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241" w:rsidRPr="00E87241" w:rsidRDefault="004105D8" w:rsidP="00E8724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Согласована</w:t>
      </w:r>
      <w:r w:rsidR="00E87241" w:rsidRPr="00E87241">
        <w:rPr>
          <w:rFonts w:ascii="Times New Roman" w:eastAsia="Times New Roman" w:hAnsi="Times New Roman" w:cs="Times New Roman"/>
          <w:sz w:val="24"/>
          <w:szCs w:val="24"/>
          <w:lang w:eastAsia="ru-RU"/>
        </w:rPr>
        <w:t xml:space="preserve"> </w:t>
      </w:r>
      <w:r w:rsidR="00E87241">
        <w:rPr>
          <w:rFonts w:ascii="Times New Roman" w:eastAsia="Times New Roman" w:hAnsi="Times New Roman" w:cs="Times New Roman"/>
          <w:sz w:val="24"/>
          <w:szCs w:val="24"/>
          <w:lang w:eastAsia="ru-RU"/>
        </w:rPr>
        <w:t xml:space="preserve"> на</w:t>
      </w:r>
      <w:r w:rsidR="00E87241" w:rsidRPr="00E87241">
        <w:rPr>
          <w:rFonts w:ascii="Times New Roman" w:eastAsia="Times New Roman" w:hAnsi="Times New Roman" w:cs="Times New Roman"/>
          <w:sz w:val="24"/>
          <w:szCs w:val="24"/>
          <w:lang w:eastAsia="ru-RU"/>
        </w:rPr>
        <w:t xml:space="preserve"> </w:t>
      </w:r>
      <w:r w:rsidR="00CB17B2">
        <w:rPr>
          <w:rFonts w:ascii="Times New Roman" w:eastAsia="Times New Roman" w:hAnsi="Times New Roman" w:cs="Times New Roman"/>
          <w:sz w:val="24"/>
          <w:szCs w:val="24"/>
          <w:lang w:eastAsia="ru-RU"/>
        </w:rPr>
        <w:t xml:space="preserve"> Педагогическом совете</w:t>
      </w:r>
      <w:r w:rsidR="00CB17B2">
        <w:rPr>
          <w:rFonts w:ascii="Times New Roman" w:eastAsia="Times New Roman" w:hAnsi="Times New Roman" w:cs="Times New Roman"/>
          <w:sz w:val="24"/>
          <w:szCs w:val="24"/>
          <w:lang w:eastAsia="ru-RU"/>
        </w:rPr>
        <w:tab/>
      </w:r>
      <w:r w:rsidR="00CB17B2">
        <w:rPr>
          <w:rFonts w:ascii="Times New Roman" w:eastAsia="Times New Roman" w:hAnsi="Times New Roman" w:cs="Times New Roman"/>
          <w:sz w:val="24"/>
          <w:szCs w:val="24"/>
          <w:lang w:eastAsia="ru-RU"/>
        </w:rPr>
        <w:tab/>
      </w:r>
      <w:r w:rsidR="00CB17B2">
        <w:rPr>
          <w:rFonts w:ascii="Times New Roman" w:eastAsia="Times New Roman" w:hAnsi="Times New Roman" w:cs="Times New Roman"/>
          <w:sz w:val="24"/>
          <w:szCs w:val="24"/>
          <w:lang w:eastAsia="ru-RU"/>
        </w:rPr>
        <w:tab/>
      </w:r>
      <w:r w:rsidR="00CB17B2">
        <w:rPr>
          <w:rFonts w:ascii="Times New Roman" w:eastAsia="Times New Roman" w:hAnsi="Times New Roman" w:cs="Times New Roman"/>
          <w:sz w:val="24"/>
          <w:szCs w:val="24"/>
          <w:lang w:eastAsia="ru-RU"/>
        </w:rPr>
        <w:tab/>
      </w:r>
      <w:r w:rsidR="00CB17B2">
        <w:rPr>
          <w:rFonts w:ascii="Times New Roman" w:eastAsia="Times New Roman" w:hAnsi="Times New Roman" w:cs="Times New Roman"/>
          <w:sz w:val="24"/>
          <w:szCs w:val="24"/>
          <w:lang w:eastAsia="ru-RU"/>
        </w:rPr>
        <w:tab/>
      </w:r>
      <w:r w:rsidR="00CB17B2">
        <w:rPr>
          <w:rFonts w:ascii="Times New Roman" w:eastAsia="Times New Roman" w:hAnsi="Times New Roman" w:cs="Times New Roman"/>
          <w:sz w:val="24"/>
          <w:szCs w:val="24"/>
          <w:lang w:eastAsia="ru-RU"/>
        </w:rPr>
        <w:tab/>
      </w:r>
      <w:r w:rsidR="00CB17B2">
        <w:rPr>
          <w:rFonts w:ascii="Times New Roman" w:eastAsia="Times New Roman" w:hAnsi="Times New Roman" w:cs="Times New Roman"/>
          <w:sz w:val="24"/>
          <w:szCs w:val="24"/>
          <w:lang w:eastAsia="ru-RU"/>
        </w:rPr>
        <w:tab/>
      </w:r>
      <w:r w:rsidR="00CB17B2">
        <w:rPr>
          <w:rFonts w:ascii="Times New Roman" w:eastAsia="Times New Roman" w:hAnsi="Times New Roman" w:cs="Times New Roman"/>
          <w:sz w:val="24"/>
          <w:szCs w:val="24"/>
          <w:lang w:eastAsia="ru-RU"/>
        </w:rPr>
        <w:tab/>
      </w:r>
      <w:r w:rsidR="00CB17B2">
        <w:rPr>
          <w:rFonts w:ascii="Times New Roman" w:eastAsia="Times New Roman" w:hAnsi="Times New Roman" w:cs="Times New Roman"/>
          <w:sz w:val="24"/>
          <w:szCs w:val="24"/>
          <w:lang w:eastAsia="ru-RU"/>
        </w:rPr>
        <w:tab/>
      </w:r>
      <w:r w:rsidR="00E87241" w:rsidRPr="00E87241">
        <w:rPr>
          <w:rFonts w:ascii="Times New Roman" w:eastAsia="Times New Roman" w:hAnsi="Times New Roman" w:cs="Times New Roman"/>
          <w:sz w:val="24"/>
          <w:szCs w:val="24"/>
          <w:lang w:eastAsia="ru-RU"/>
        </w:rPr>
        <w:t>Утверждена</w:t>
      </w:r>
    </w:p>
    <w:p w:rsidR="00E87241" w:rsidRPr="00E87241" w:rsidRDefault="00E87241" w:rsidP="00E87241">
      <w:pPr>
        <w:spacing w:after="0" w:line="240" w:lineRule="auto"/>
        <w:jc w:val="both"/>
        <w:rPr>
          <w:rFonts w:ascii="Times New Roman" w:eastAsia="Times New Roman" w:hAnsi="Times New Roman" w:cs="Times New Roman"/>
          <w:sz w:val="24"/>
          <w:szCs w:val="24"/>
          <w:lang w:eastAsia="ru-RU"/>
        </w:rPr>
      </w:pPr>
      <w:r w:rsidRPr="00E87241">
        <w:rPr>
          <w:rFonts w:ascii="Times New Roman" w:eastAsia="Times New Roman" w:hAnsi="Times New Roman" w:cs="Times New Roman"/>
          <w:sz w:val="24"/>
          <w:szCs w:val="24"/>
          <w:lang w:eastAsia="ru-RU"/>
        </w:rPr>
        <w:t xml:space="preserve">Протокол №_______                                                                                                            </w:t>
      </w:r>
      <w:r>
        <w:rPr>
          <w:rFonts w:ascii="Times New Roman" w:eastAsia="Times New Roman" w:hAnsi="Times New Roman" w:cs="Times New Roman"/>
          <w:sz w:val="24"/>
          <w:szCs w:val="24"/>
          <w:lang w:eastAsia="ru-RU"/>
        </w:rPr>
        <w:t xml:space="preserve">   </w:t>
      </w:r>
      <w:r w:rsidR="00753A3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753A34">
        <w:rPr>
          <w:rFonts w:ascii="Times New Roman" w:eastAsia="Times New Roman" w:hAnsi="Times New Roman" w:cs="Times New Roman"/>
          <w:sz w:val="24"/>
          <w:szCs w:val="24"/>
          <w:lang w:eastAsia="ru-RU"/>
        </w:rPr>
        <w:t xml:space="preserve">    </w:t>
      </w:r>
      <w:r w:rsidR="00D14BE4">
        <w:rPr>
          <w:rFonts w:ascii="Times New Roman" w:eastAsia="Times New Roman" w:hAnsi="Times New Roman" w:cs="Times New Roman"/>
          <w:sz w:val="24"/>
          <w:szCs w:val="24"/>
          <w:lang w:eastAsia="ru-RU"/>
        </w:rPr>
        <w:t xml:space="preserve">  </w:t>
      </w:r>
      <w:r w:rsidRPr="00E87241">
        <w:rPr>
          <w:rFonts w:ascii="Times New Roman" w:eastAsia="Times New Roman" w:hAnsi="Times New Roman" w:cs="Times New Roman"/>
          <w:sz w:val="24"/>
          <w:szCs w:val="24"/>
          <w:lang w:eastAsia="ru-RU"/>
        </w:rPr>
        <w:t>Приказ №__________</w:t>
      </w:r>
    </w:p>
    <w:p w:rsidR="00E87241" w:rsidRPr="00E87241" w:rsidRDefault="00E87241" w:rsidP="00E87241">
      <w:pPr>
        <w:spacing w:after="0" w:line="240" w:lineRule="auto"/>
        <w:jc w:val="both"/>
        <w:rPr>
          <w:rFonts w:ascii="Times New Roman" w:eastAsia="Times New Roman" w:hAnsi="Times New Roman" w:cs="Times New Roman"/>
          <w:sz w:val="24"/>
          <w:szCs w:val="24"/>
          <w:lang w:eastAsia="ru-RU"/>
        </w:rPr>
      </w:pPr>
      <w:r w:rsidRPr="00E87241">
        <w:rPr>
          <w:rFonts w:ascii="Times New Roman" w:eastAsia="Times New Roman" w:hAnsi="Times New Roman" w:cs="Times New Roman"/>
          <w:sz w:val="24"/>
          <w:szCs w:val="24"/>
          <w:lang w:eastAsia="ru-RU"/>
        </w:rPr>
        <w:t xml:space="preserve">от______ ______________2014г.                                                                                        </w:t>
      </w:r>
      <w:r>
        <w:rPr>
          <w:rFonts w:ascii="Times New Roman" w:eastAsia="Times New Roman" w:hAnsi="Times New Roman" w:cs="Times New Roman"/>
          <w:sz w:val="24"/>
          <w:szCs w:val="24"/>
          <w:lang w:eastAsia="ru-RU"/>
        </w:rPr>
        <w:t xml:space="preserve">      </w:t>
      </w:r>
      <w:r w:rsidR="00753A34">
        <w:rPr>
          <w:rFonts w:ascii="Times New Roman" w:eastAsia="Times New Roman" w:hAnsi="Times New Roman" w:cs="Times New Roman"/>
          <w:sz w:val="24"/>
          <w:szCs w:val="24"/>
          <w:lang w:eastAsia="ru-RU"/>
        </w:rPr>
        <w:t xml:space="preserve">                </w:t>
      </w:r>
      <w:r w:rsidRPr="00E87241">
        <w:rPr>
          <w:rFonts w:ascii="Times New Roman" w:eastAsia="Times New Roman" w:hAnsi="Times New Roman" w:cs="Times New Roman"/>
          <w:sz w:val="24"/>
          <w:szCs w:val="24"/>
          <w:lang w:eastAsia="ru-RU"/>
        </w:rPr>
        <w:t>от_____ _______________2014г</w:t>
      </w:r>
    </w:p>
    <w:p w:rsidR="00E87241" w:rsidRDefault="00E87241" w:rsidP="00E87241">
      <w:pPr>
        <w:spacing w:after="0" w:line="240" w:lineRule="auto"/>
        <w:jc w:val="both"/>
        <w:rPr>
          <w:rFonts w:ascii="Times New Roman" w:eastAsia="Times New Roman" w:hAnsi="Times New Roman" w:cs="Times New Roman"/>
          <w:sz w:val="24"/>
          <w:szCs w:val="24"/>
          <w:lang w:eastAsia="ru-RU"/>
        </w:rPr>
      </w:pPr>
      <w:r w:rsidRPr="00E87241">
        <w:rPr>
          <w:rFonts w:ascii="Times New Roman" w:eastAsia="Times New Roman" w:hAnsi="Times New Roman" w:cs="Times New Roman"/>
          <w:sz w:val="24"/>
          <w:szCs w:val="24"/>
          <w:lang w:eastAsia="ru-RU"/>
        </w:rPr>
        <w:t xml:space="preserve">                                                                                                                                              </w:t>
      </w:r>
      <w:r w:rsidR="00753A34">
        <w:rPr>
          <w:rFonts w:ascii="Times New Roman" w:eastAsia="Times New Roman" w:hAnsi="Times New Roman" w:cs="Times New Roman"/>
          <w:sz w:val="24"/>
          <w:szCs w:val="24"/>
          <w:lang w:eastAsia="ru-RU"/>
        </w:rPr>
        <w:t xml:space="preserve">            </w:t>
      </w:r>
      <w:r w:rsidRPr="00E87241">
        <w:rPr>
          <w:rFonts w:ascii="Times New Roman" w:eastAsia="Times New Roman" w:hAnsi="Times New Roman" w:cs="Times New Roman"/>
          <w:sz w:val="24"/>
          <w:szCs w:val="24"/>
          <w:lang w:eastAsia="ru-RU"/>
        </w:rPr>
        <w:t xml:space="preserve"> </w:t>
      </w:r>
      <w:r w:rsidR="00753A34">
        <w:rPr>
          <w:rFonts w:ascii="Times New Roman" w:eastAsia="Times New Roman" w:hAnsi="Times New Roman" w:cs="Times New Roman"/>
          <w:sz w:val="24"/>
          <w:szCs w:val="24"/>
          <w:lang w:eastAsia="ru-RU"/>
        </w:rPr>
        <w:t xml:space="preserve">     </w:t>
      </w:r>
      <w:r w:rsidR="00D14BE4">
        <w:rPr>
          <w:rFonts w:ascii="Times New Roman" w:eastAsia="Times New Roman" w:hAnsi="Times New Roman" w:cs="Times New Roman"/>
          <w:sz w:val="24"/>
          <w:szCs w:val="24"/>
          <w:lang w:eastAsia="ru-RU"/>
        </w:rPr>
        <w:t xml:space="preserve">     </w:t>
      </w:r>
      <w:r w:rsidRPr="00E87241">
        <w:rPr>
          <w:rFonts w:ascii="Times New Roman" w:eastAsia="Times New Roman" w:hAnsi="Times New Roman" w:cs="Times New Roman"/>
          <w:sz w:val="24"/>
          <w:szCs w:val="24"/>
          <w:lang w:eastAsia="ru-RU"/>
        </w:rPr>
        <w:t>Заведующий</w:t>
      </w:r>
      <w:r>
        <w:rPr>
          <w:rFonts w:ascii="Times New Roman" w:eastAsia="Times New Roman" w:hAnsi="Times New Roman" w:cs="Times New Roman"/>
          <w:sz w:val="24"/>
          <w:szCs w:val="24"/>
          <w:lang w:eastAsia="ru-RU"/>
        </w:rPr>
        <w:t xml:space="preserve"> </w:t>
      </w:r>
    </w:p>
    <w:p w:rsidR="00E87241" w:rsidRPr="00E87241" w:rsidRDefault="00E87241" w:rsidP="00E872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14BE4">
        <w:rPr>
          <w:rFonts w:ascii="Times New Roman" w:eastAsia="Times New Roman" w:hAnsi="Times New Roman" w:cs="Times New Roman"/>
          <w:sz w:val="24"/>
          <w:szCs w:val="24"/>
          <w:lang w:eastAsia="ru-RU"/>
        </w:rPr>
        <w:t xml:space="preserve">                          </w:t>
      </w:r>
      <w:r w:rsidR="00F102F4">
        <w:rPr>
          <w:rFonts w:ascii="Times New Roman" w:eastAsia="Times New Roman" w:hAnsi="Times New Roman" w:cs="Times New Roman"/>
          <w:sz w:val="24"/>
          <w:szCs w:val="24"/>
          <w:lang w:eastAsia="ru-RU"/>
        </w:rPr>
        <w:t xml:space="preserve">         </w:t>
      </w:r>
      <w:r w:rsidR="00D14BE4">
        <w:rPr>
          <w:rFonts w:ascii="Times New Roman" w:eastAsia="Times New Roman" w:hAnsi="Times New Roman" w:cs="Times New Roman"/>
          <w:sz w:val="24"/>
          <w:szCs w:val="24"/>
          <w:lang w:eastAsia="ru-RU"/>
        </w:rPr>
        <w:t>МАДОУ З</w:t>
      </w:r>
      <w:r>
        <w:rPr>
          <w:rFonts w:ascii="Times New Roman" w:eastAsia="Times New Roman" w:hAnsi="Times New Roman" w:cs="Times New Roman"/>
          <w:sz w:val="24"/>
          <w:szCs w:val="24"/>
          <w:lang w:eastAsia="ru-RU"/>
        </w:rPr>
        <w:t>айковского детского сада №4</w:t>
      </w:r>
    </w:p>
    <w:p w:rsidR="00E87241" w:rsidRPr="00E87241" w:rsidRDefault="00E87241" w:rsidP="00E87241">
      <w:pPr>
        <w:spacing w:after="0" w:line="240" w:lineRule="auto"/>
        <w:jc w:val="both"/>
        <w:rPr>
          <w:rFonts w:ascii="Times New Roman" w:eastAsia="Times New Roman" w:hAnsi="Times New Roman" w:cs="Times New Roman"/>
          <w:sz w:val="24"/>
          <w:szCs w:val="24"/>
          <w:lang w:eastAsia="ru-RU"/>
        </w:rPr>
      </w:pPr>
      <w:r w:rsidRPr="00E872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753A3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87241">
        <w:rPr>
          <w:rFonts w:ascii="Times New Roman" w:eastAsia="Times New Roman" w:hAnsi="Times New Roman" w:cs="Times New Roman"/>
          <w:sz w:val="24"/>
          <w:szCs w:val="24"/>
          <w:lang w:eastAsia="ru-RU"/>
        </w:rPr>
        <w:t xml:space="preserve"> </w:t>
      </w:r>
      <w:r w:rsidR="00753A34">
        <w:rPr>
          <w:rFonts w:ascii="Times New Roman" w:eastAsia="Times New Roman" w:hAnsi="Times New Roman" w:cs="Times New Roman"/>
          <w:sz w:val="24"/>
          <w:szCs w:val="24"/>
          <w:lang w:eastAsia="ru-RU"/>
        </w:rPr>
        <w:t xml:space="preserve">     </w:t>
      </w:r>
      <w:r w:rsidR="00D14BE4">
        <w:rPr>
          <w:rFonts w:ascii="Times New Roman" w:eastAsia="Times New Roman" w:hAnsi="Times New Roman" w:cs="Times New Roman"/>
          <w:sz w:val="24"/>
          <w:szCs w:val="24"/>
          <w:lang w:eastAsia="ru-RU"/>
        </w:rPr>
        <w:t xml:space="preserve">     </w:t>
      </w:r>
      <w:r w:rsidR="00753A34">
        <w:rPr>
          <w:rFonts w:ascii="Times New Roman" w:eastAsia="Times New Roman" w:hAnsi="Times New Roman" w:cs="Times New Roman"/>
          <w:sz w:val="24"/>
          <w:szCs w:val="24"/>
          <w:lang w:eastAsia="ru-RU"/>
        </w:rPr>
        <w:t xml:space="preserve"> </w:t>
      </w:r>
      <w:r w:rsidRPr="00E87241">
        <w:rPr>
          <w:rFonts w:ascii="Times New Roman" w:eastAsia="Times New Roman" w:hAnsi="Times New Roman" w:cs="Times New Roman"/>
          <w:sz w:val="24"/>
          <w:szCs w:val="24"/>
          <w:lang w:eastAsia="ru-RU"/>
        </w:rPr>
        <w:t>____________ /</w:t>
      </w:r>
      <w:r>
        <w:rPr>
          <w:rFonts w:ascii="Times New Roman" w:eastAsia="Times New Roman" w:hAnsi="Times New Roman" w:cs="Times New Roman"/>
          <w:sz w:val="24"/>
          <w:szCs w:val="24"/>
          <w:lang w:eastAsia="ru-RU"/>
        </w:rPr>
        <w:t xml:space="preserve"> И.Г.Бурылова</w:t>
      </w:r>
      <w:r w:rsidRPr="00E87241">
        <w:rPr>
          <w:rFonts w:ascii="Times New Roman" w:eastAsia="Times New Roman" w:hAnsi="Times New Roman" w:cs="Times New Roman"/>
          <w:sz w:val="24"/>
          <w:szCs w:val="24"/>
          <w:lang w:eastAsia="ru-RU"/>
        </w:rPr>
        <w:t xml:space="preserve"> /   </w:t>
      </w:r>
    </w:p>
    <w:p w:rsidR="00E87241" w:rsidRPr="00E87241" w:rsidRDefault="00D14BE4" w:rsidP="00E8724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87241" w:rsidRPr="00E87241" w:rsidRDefault="00E87241" w:rsidP="00E87241">
      <w:pPr>
        <w:spacing w:after="0" w:line="240" w:lineRule="auto"/>
        <w:jc w:val="right"/>
        <w:rPr>
          <w:rFonts w:ascii="Times New Roman" w:eastAsia="Times New Roman" w:hAnsi="Times New Roman" w:cs="Times New Roman"/>
          <w:sz w:val="24"/>
          <w:szCs w:val="24"/>
          <w:lang w:eastAsia="ru-RU"/>
        </w:rPr>
      </w:pPr>
    </w:p>
    <w:p w:rsidR="00E87241" w:rsidRPr="00E87241" w:rsidRDefault="00E87241" w:rsidP="00E87241">
      <w:pPr>
        <w:spacing w:after="0" w:line="240" w:lineRule="auto"/>
        <w:rPr>
          <w:rFonts w:ascii="Times New Roman" w:eastAsia="Times New Roman" w:hAnsi="Times New Roman" w:cs="Times New Roman"/>
          <w:sz w:val="24"/>
          <w:szCs w:val="24"/>
          <w:lang w:eastAsia="ru-RU"/>
        </w:rPr>
      </w:pPr>
    </w:p>
    <w:p w:rsidR="00E87241" w:rsidRPr="00E87241" w:rsidRDefault="00E87241" w:rsidP="00E87241">
      <w:pPr>
        <w:spacing w:after="0" w:line="240" w:lineRule="auto"/>
        <w:rPr>
          <w:rFonts w:ascii="Times New Roman" w:eastAsia="Times New Roman" w:hAnsi="Times New Roman" w:cs="Times New Roman"/>
          <w:sz w:val="24"/>
          <w:szCs w:val="24"/>
          <w:lang w:eastAsia="ru-RU"/>
        </w:rPr>
      </w:pPr>
    </w:p>
    <w:p w:rsidR="00E87241" w:rsidRPr="00E87241" w:rsidRDefault="00E87241" w:rsidP="00E87241">
      <w:pPr>
        <w:spacing w:after="0" w:line="240" w:lineRule="auto"/>
        <w:rPr>
          <w:rFonts w:ascii="Times New Roman" w:eastAsia="Times New Roman" w:hAnsi="Times New Roman" w:cs="Times New Roman"/>
          <w:sz w:val="24"/>
          <w:szCs w:val="24"/>
          <w:lang w:eastAsia="ru-RU"/>
        </w:rPr>
      </w:pPr>
    </w:p>
    <w:p w:rsidR="00E87241" w:rsidRPr="00E87241" w:rsidRDefault="00E87241" w:rsidP="00E87241">
      <w:pPr>
        <w:spacing w:after="0" w:line="240" w:lineRule="auto"/>
        <w:rPr>
          <w:rFonts w:ascii="Times New Roman" w:eastAsia="Times New Roman" w:hAnsi="Times New Roman" w:cs="Times New Roman"/>
          <w:sz w:val="24"/>
          <w:szCs w:val="24"/>
          <w:lang w:eastAsia="ru-RU"/>
        </w:rPr>
      </w:pPr>
    </w:p>
    <w:p w:rsidR="00E87241" w:rsidRPr="00E87241" w:rsidRDefault="00E87241" w:rsidP="00E87241">
      <w:pPr>
        <w:spacing w:after="0" w:line="240" w:lineRule="auto"/>
        <w:rPr>
          <w:rFonts w:ascii="Times New Roman" w:eastAsia="Times New Roman" w:hAnsi="Times New Roman" w:cs="Times New Roman"/>
          <w:sz w:val="32"/>
          <w:szCs w:val="32"/>
          <w:lang w:eastAsia="ru-RU"/>
        </w:rPr>
      </w:pPr>
    </w:p>
    <w:p w:rsidR="00E87241" w:rsidRPr="00E87241" w:rsidRDefault="00E87241" w:rsidP="00E87241">
      <w:pPr>
        <w:spacing w:after="0" w:line="240" w:lineRule="auto"/>
        <w:jc w:val="center"/>
        <w:rPr>
          <w:rFonts w:ascii="Times New Roman" w:eastAsia="Times New Roman" w:hAnsi="Times New Roman" w:cs="Times New Roman"/>
          <w:b/>
          <w:sz w:val="32"/>
          <w:szCs w:val="32"/>
          <w:lang w:eastAsia="ru-RU"/>
        </w:rPr>
      </w:pPr>
      <w:r w:rsidRPr="00E87241">
        <w:rPr>
          <w:rFonts w:ascii="Times New Roman" w:eastAsia="Times New Roman" w:hAnsi="Times New Roman" w:cs="Times New Roman"/>
          <w:b/>
          <w:sz w:val="32"/>
          <w:szCs w:val="32"/>
          <w:lang w:eastAsia="ru-RU"/>
        </w:rPr>
        <w:t>ОСНОВНАЯ ОБЩЕОБРАЗОВАТЕЛЬНАЯ ПРОГРАММА – ОБРАЗОВАТЕЛЬНАЯ ПРОГРАММА</w:t>
      </w:r>
    </w:p>
    <w:p w:rsidR="00E87241" w:rsidRPr="00E87241" w:rsidRDefault="00E87241" w:rsidP="00E87241">
      <w:pPr>
        <w:spacing w:after="0" w:line="240" w:lineRule="auto"/>
        <w:jc w:val="center"/>
        <w:rPr>
          <w:rFonts w:ascii="Times New Roman" w:eastAsia="Times New Roman" w:hAnsi="Times New Roman" w:cs="Times New Roman"/>
          <w:b/>
          <w:sz w:val="32"/>
          <w:szCs w:val="32"/>
          <w:lang w:eastAsia="ru-RU"/>
        </w:rPr>
      </w:pPr>
      <w:r w:rsidRPr="00E87241">
        <w:rPr>
          <w:rFonts w:ascii="Times New Roman" w:eastAsia="Times New Roman" w:hAnsi="Times New Roman" w:cs="Times New Roman"/>
          <w:b/>
          <w:sz w:val="32"/>
          <w:szCs w:val="32"/>
          <w:lang w:eastAsia="ru-RU"/>
        </w:rPr>
        <w:t xml:space="preserve"> ДОШКОЛЬНО</w:t>
      </w:r>
      <w:r>
        <w:rPr>
          <w:rFonts w:ascii="Times New Roman" w:eastAsia="Times New Roman" w:hAnsi="Times New Roman" w:cs="Times New Roman"/>
          <w:b/>
          <w:sz w:val="32"/>
          <w:szCs w:val="32"/>
          <w:lang w:eastAsia="ru-RU"/>
        </w:rPr>
        <w:t>ГО ОБРАЗОВАНИЯ МА</w:t>
      </w:r>
      <w:r w:rsidRPr="00E87241">
        <w:rPr>
          <w:rFonts w:ascii="Times New Roman" w:eastAsia="Times New Roman" w:hAnsi="Times New Roman" w:cs="Times New Roman"/>
          <w:b/>
          <w:sz w:val="32"/>
          <w:szCs w:val="32"/>
          <w:lang w:eastAsia="ru-RU"/>
        </w:rPr>
        <w:t xml:space="preserve">ДОУ </w:t>
      </w:r>
      <w:r>
        <w:rPr>
          <w:rFonts w:ascii="Times New Roman" w:eastAsia="Times New Roman" w:hAnsi="Times New Roman" w:cs="Times New Roman"/>
          <w:b/>
          <w:sz w:val="32"/>
          <w:szCs w:val="32"/>
          <w:lang w:eastAsia="ru-RU"/>
        </w:rPr>
        <w:t>ЗАЙКОВСКОГО</w:t>
      </w:r>
      <w:r w:rsidRPr="00E87241">
        <w:rPr>
          <w:rFonts w:ascii="Times New Roman" w:eastAsia="Times New Roman" w:hAnsi="Times New Roman" w:cs="Times New Roman"/>
          <w:b/>
          <w:sz w:val="32"/>
          <w:szCs w:val="32"/>
          <w:lang w:eastAsia="ru-RU"/>
        </w:rPr>
        <w:t xml:space="preserve"> ДЕТСКОГО САДА</w:t>
      </w:r>
      <w:r>
        <w:rPr>
          <w:rFonts w:ascii="Times New Roman" w:eastAsia="Times New Roman" w:hAnsi="Times New Roman" w:cs="Times New Roman"/>
          <w:b/>
          <w:sz w:val="32"/>
          <w:szCs w:val="32"/>
          <w:lang w:eastAsia="ru-RU"/>
        </w:rPr>
        <w:t xml:space="preserve"> №4</w:t>
      </w:r>
      <w:r w:rsidRPr="00E87241">
        <w:rPr>
          <w:rFonts w:ascii="Times New Roman" w:eastAsia="Times New Roman" w:hAnsi="Times New Roman" w:cs="Times New Roman"/>
          <w:b/>
          <w:sz w:val="32"/>
          <w:szCs w:val="32"/>
          <w:lang w:eastAsia="ru-RU"/>
        </w:rPr>
        <w:t xml:space="preserve"> </w:t>
      </w:r>
    </w:p>
    <w:p w:rsidR="00E87241" w:rsidRPr="00DC74EC" w:rsidRDefault="00E87241" w:rsidP="00E87241">
      <w:pPr>
        <w:spacing w:after="0" w:line="240" w:lineRule="auto"/>
        <w:jc w:val="center"/>
        <w:rPr>
          <w:rFonts w:ascii="Times New Roman" w:eastAsia="Times New Roman" w:hAnsi="Times New Roman" w:cs="Times New Roman"/>
          <w:sz w:val="32"/>
          <w:szCs w:val="32"/>
          <w:lang w:eastAsia="ru-RU"/>
        </w:rPr>
      </w:pPr>
      <w:r w:rsidRPr="00DC74EC">
        <w:rPr>
          <w:rFonts w:ascii="Times New Roman" w:eastAsia="Times New Roman" w:hAnsi="Times New Roman" w:cs="Times New Roman"/>
          <w:sz w:val="32"/>
          <w:szCs w:val="32"/>
          <w:lang w:eastAsia="ru-RU"/>
        </w:rPr>
        <w:t>разработанная в соответствии с Федеральными государственными требованиями к структуре основной общеобразовательной программе дошкольного образования</w:t>
      </w:r>
    </w:p>
    <w:p w:rsidR="00E87241" w:rsidRPr="00DC74EC" w:rsidRDefault="00E87241" w:rsidP="00E87241">
      <w:pPr>
        <w:spacing w:after="0" w:line="240" w:lineRule="auto"/>
        <w:jc w:val="center"/>
        <w:rPr>
          <w:rFonts w:ascii="Times New Roman" w:eastAsia="Times New Roman" w:hAnsi="Times New Roman" w:cs="Times New Roman"/>
          <w:sz w:val="32"/>
          <w:szCs w:val="32"/>
          <w:lang w:eastAsia="ru-RU"/>
        </w:rPr>
      </w:pPr>
      <w:r w:rsidRPr="00DC74EC">
        <w:rPr>
          <w:rFonts w:ascii="Times New Roman" w:eastAsia="Times New Roman" w:hAnsi="Times New Roman" w:cs="Times New Roman"/>
          <w:sz w:val="32"/>
          <w:szCs w:val="32"/>
          <w:lang w:eastAsia="ru-RU"/>
        </w:rPr>
        <w:t>на 2014 – 2017 учебный год.</w:t>
      </w:r>
    </w:p>
    <w:p w:rsidR="00E87241" w:rsidRPr="00E87241" w:rsidRDefault="00E87241" w:rsidP="00E87241">
      <w:pPr>
        <w:spacing w:after="0" w:line="240" w:lineRule="auto"/>
        <w:jc w:val="center"/>
        <w:rPr>
          <w:rFonts w:ascii="Times New Roman" w:eastAsia="Times New Roman" w:hAnsi="Times New Roman" w:cs="Times New Roman"/>
          <w:sz w:val="24"/>
          <w:szCs w:val="24"/>
          <w:lang w:eastAsia="ru-RU"/>
        </w:rPr>
      </w:pPr>
    </w:p>
    <w:p w:rsidR="00E87241" w:rsidRPr="00E87241" w:rsidRDefault="00E87241" w:rsidP="00E87241">
      <w:pPr>
        <w:spacing w:after="0" w:line="240" w:lineRule="auto"/>
        <w:jc w:val="right"/>
        <w:rPr>
          <w:rFonts w:ascii="Times New Roman" w:eastAsia="Times New Roman" w:hAnsi="Times New Roman" w:cs="Times New Roman"/>
          <w:sz w:val="24"/>
          <w:szCs w:val="24"/>
          <w:lang w:eastAsia="ru-RU"/>
        </w:rPr>
      </w:pPr>
    </w:p>
    <w:p w:rsidR="00E87241" w:rsidRPr="00E87241" w:rsidRDefault="00E87241" w:rsidP="00E87241">
      <w:pPr>
        <w:spacing w:after="0" w:line="240" w:lineRule="auto"/>
        <w:jc w:val="center"/>
        <w:rPr>
          <w:rFonts w:ascii="Times New Roman" w:eastAsia="Times New Roman" w:hAnsi="Times New Roman" w:cs="Times New Roman"/>
          <w:sz w:val="28"/>
          <w:szCs w:val="28"/>
          <w:lang w:eastAsia="ru-RU"/>
        </w:rPr>
      </w:pPr>
    </w:p>
    <w:p w:rsidR="00E87241" w:rsidRPr="00E87241" w:rsidRDefault="00E87241" w:rsidP="00E87241">
      <w:pPr>
        <w:spacing w:after="0" w:line="240" w:lineRule="auto"/>
        <w:jc w:val="center"/>
        <w:rPr>
          <w:rFonts w:ascii="Times New Roman" w:eastAsia="Times New Roman" w:hAnsi="Times New Roman" w:cs="Times New Roman"/>
          <w:sz w:val="28"/>
          <w:szCs w:val="28"/>
          <w:lang w:eastAsia="ru-RU"/>
        </w:rPr>
      </w:pPr>
    </w:p>
    <w:p w:rsidR="00E87241" w:rsidRDefault="00E87241" w:rsidP="00CB17B2">
      <w:pPr>
        <w:spacing w:after="0" w:line="240" w:lineRule="auto"/>
        <w:rPr>
          <w:rFonts w:ascii="Times New Roman" w:eastAsia="Times New Roman" w:hAnsi="Times New Roman" w:cs="Times New Roman"/>
          <w:sz w:val="28"/>
          <w:szCs w:val="28"/>
          <w:lang w:eastAsia="ru-RU"/>
        </w:rPr>
      </w:pPr>
    </w:p>
    <w:p w:rsidR="00CB17B2" w:rsidRDefault="00CB17B2" w:rsidP="00CB17B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Согласовано</w:t>
      </w:r>
    </w:p>
    <w:p w:rsidR="00990B14" w:rsidRDefault="00990B14" w:rsidP="00CB17B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Совет родителей</w:t>
      </w:r>
    </w:p>
    <w:p w:rsidR="00990B14" w:rsidRPr="00E87241" w:rsidRDefault="00990B14" w:rsidP="00CB17B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 №___ от «___»_________ 2014г.</w:t>
      </w:r>
    </w:p>
    <w:p w:rsidR="00E87241" w:rsidRPr="00E87241" w:rsidRDefault="00E87241" w:rsidP="00E87241">
      <w:pPr>
        <w:spacing w:after="0" w:line="240" w:lineRule="auto"/>
        <w:rPr>
          <w:rFonts w:ascii="Times New Roman" w:eastAsia="Times New Roman" w:hAnsi="Times New Roman" w:cs="Times New Roman"/>
          <w:sz w:val="24"/>
          <w:szCs w:val="24"/>
          <w:lang w:eastAsia="ru-RU"/>
        </w:rPr>
      </w:pPr>
    </w:p>
    <w:p w:rsidR="004A1BC5" w:rsidRPr="004A1BC5" w:rsidRDefault="00F102F4" w:rsidP="004A1BC5">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p w:rsidR="00E87241" w:rsidRPr="00E87241" w:rsidRDefault="00E87241" w:rsidP="00E87241">
      <w:pPr>
        <w:spacing w:after="0" w:line="240" w:lineRule="auto"/>
        <w:rPr>
          <w:rFonts w:ascii="Times New Roman" w:eastAsia="Times New Roman" w:hAnsi="Times New Roman" w:cs="Times New Roman"/>
          <w:sz w:val="24"/>
          <w:szCs w:val="24"/>
          <w:lang w:eastAsia="ru-RU"/>
        </w:rPr>
      </w:pPr>
    </w:p>
    <w:p w:rsidR="00E87241" w:rsidRDefault="00E87241" w:rsidP="00E8724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50096" w:rsidRDefault="00D50096" w:rsidP="000245E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2014г.</w:t>
      </w:r>
    </w:p>
    <w:p w:rsidR="00F81342" w:rsidRPr="004A1BC5" w:rsidRDefault="00F81342" w:rsidP="00F81342">
      <w:pPr>
        <w:spacing w:after="0" w:line="240" w:lineRule="auto"/>
        <w:rPr>
          <w:rFonts w:ascii="Times New Roman" w:eastAsia="Times New Roman" w:hAnsi="Times New Roman" w:cs="Times New Roman"/>
          <w:sz w:val="28"/>
          <w:szCs w:val="28"/>
          <w:lang w:eastAsia="ru-RU"/>
        </w:rPr>
      </w:pPr>
      <w:r w:rsidRPr="004A1BC5">
        <w:rPr>
          <w:rFonts w:ascii="Times New Roman" w:eastAsia="Times New Roman" w:hAnsi="Times New Roman" w:cs="Times New Roman"/>
          <w:b/>
          <w:sz w:val="28"/>
          <w:szCs w:val="28"/>
          <w:lang w:eastAsia="ru-RU"/>
        </w:rPr>
        <w:lastRenderedPageBreak/>
        <w:t>Содержание:</w:t>
      </w:r>
    </w:p>
    <w:p w:rsidR="00F81342" w:rsidRPr="004A1BC5" w:rsidRDefault="00F81342" w:rsidP="00F81342">
      <w:pPr>
        <w:spacing w:after="0" w:line="240" w:lineRule="auto"/>
        <w:jc w:val="center"/>
        <w:rPr>
          <w:rFonts w:ascii="Times New Roman" w:eastAsia="Times New Roman" w:hAnsi="Times New Roman" w:cs="Times New Roman"/>
          <w:i/>
          <w:sz w:val="28"/>
          <w:szCs w:val="28"/>
          <w:lang w:eastAsia="ru-RU"/>
        </w:rPr>
      </w:pPr>
      <w:r w:rsidRPr="004A1BC5">
        <w:rPr>
          <w:rFonts w:ascii="Times New Roman" w:eastAsia="Times New Roman" w:hAnsi="Times New Roman" w:cs="Times New Roman"/>
          <w:b/>
          <w:i/>
          <w:sz w:val="28"/>
          <w:szCs w:val="28"/>
          <w:lang w:val="en-US" w:eastAsia="ru-RU"/>
        </w:rPr>
        <w:t>I</w:t>
      </w:r>
      <w:r w:rsidRPr="004A1BC5">
        <w:rPr>
          <w:rFonts w:ascii="Times New Roman" w:eastAsia="Times New Roman" w:hAnsi="Times New Roman" w:cs="Times New Roman"/>
          <w:b/>
          <w:i/>
          <w:sz w:val="28"/>
          <w:szCs w:val="28"/>
          <w:lang w:eastAsia="ru-RU"/>
        </w:rPr>
        <w:t xml:space="preserve"> часть (Обязательная часть)</w:t>
      </w:r>
    </w:p>
    <w:p w:rsidR="00F81342" w:rsidRPr="004A1BC5" w:rsidRDefault="00F81342" w:rsidP="00F81342">
      <w:pPr>
        <w:spacing w:after="0" w:line="240" w:lineRule="auto"/>
        <w:jc w:val="both"/>
        <w:rPr>
          <w:rFonts w:ascii="Times New Roman" w:eastAsia="Times New Roman" w:hAnsi="Times New Roman" w:cs="Times New Roman"/>
          <w:b/>
          <w:sz w:val="28"/>
          <w:szCs w:val="28"/>
          <w:lang w:eastAsia="ru-RU"/>
        </w:rPr>
      </w:pPr>
      <w:r w:rsidRPr="004A1BC5">
        <w:rPr>
          <w:rFonts w:ascii="Times New Roman" w:eastAsia="Times New Roman" w:hAnsi="Times New Roman" w:cs="Times New Roman"/>
          <w:b/>
          <w:sz w:val="28"/>
          <w:szCs w:val="28"/>
          <w:lang w:eastAsia="ru-RU"/>
        </w:rPr>
        <w:t>1. Пояснительная записка.</w:t>
      </w:r>
    </w:p>
    <w:p w:rsidR="00F81342" w:rsidRPr="004A1BC5" w:rsidRDefault="00F81342" w:rsidP="00F81342">
      <w:pPr>
        <w:spacing w:after="0" w:line="240" w:lineRule="auto"/>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b/>
          <w:sz w:val="28"/>
          <w:szCs w:val="28"/>
          <w:lang w:eastAsia="ru-RU"/>
        </w:rPr>
        <w:t xml:space="preserve">          </w:t>
      </w:r>
      <w:r w:rsidRPr="004A1BC5">
        <w:rPr>
          <w:rFonts w:ascii="Times New Roman" w:eastAsia="Times New Roman" w:hAnsi="Times New Roman" w:cs="Times New Roman"/>
          <w:sz w:val="28"/>
          <w:szCs w:val="28"/>
          <w:lang w:eastAsia="ru-RU"/>
        </w:rPr>
        <w:t>1.1. Общие сведения</w:t>
      </w:r>
      <w:r>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4A1BC5">
        <w:rPr>
          <w:rFonts w:ascii="Times New Roman" w:eastAsia="Times New Roman" w:hAnsi="Times New Roman" w:cs="Times New Roman"/>
          <w:sz w:val="28"/>
          <w:szCs w:val="28"/>
          <w:lang w:eastAsia="ru-RU"/>
        </w:rPr>
        <w:t xml:space="preserve"> </w:t>
      </w:r>
    </w:p>
    <w:p w:rsidR="00F81342" w:rsidRPr="004A1BC5" w:rsidRDefault="00F81342" w:rsidP="00F81342">
      <w:pPr>
        <w:spacing w:after="0" w:line="240" w:lineRule="auto"/>
        <w:ind w:left="709" w:hanging="709"/>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1.2. Возрастные и индивидуальные особенности воспитанников</w:t>
      </w:r>
      <w:r>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4A1BC5">
        <w:rPr>
          <w:rFonts w:ascii="Times New Roman" w:eastAsia="Times New Roman" w:hAnsi="Times New Roman" w:cs="Times New Roman"/>
          <w:sz w:val="28"/>
          <w:szCs w:val="28"/>
          <w:lang w:eastAsia="ru-RU"/>
        </w:rPr>
        <w:t xml:space="preserve"> </w:t>
      </w:r>
    </w:p>
    <w:p w:rsidR="00F81342" w:rsidRPr="004A1BC5" w:rsidRDefault="00F81342" w:rsidP="00F81342">
      <w:pPr>
        <w:spacing w:after="0" w:line="240" w:lineRule="auto"/>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1.3.Приоритетное направление деятельности образовательного учреждения</w:t>
      </w:r>
      <w:r>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r w:rsidRPr="004A1BC5">
        <w:rPr>
          <w:rFonts w:ascii="Times New Roman" w:eastAsia="Times New Roman" w:hAnsi="Times New Roman" w:cs="Times New Roman"/>
          <w:sz w:val="28"/>
          <w:szCs w:val="28"/>
          <w:lang w:eastAsia="ru-RU"/>
        </w:rPr>
        <w:t xml:space="preserve">  </w:t>
      </w:r>
    </w:p>
    <w:p w:rsidR="00F81342" w:rsidRDefault="00F81342" w:rsidP="00F81342">
      <w:pPr>
        <w:spacing w:after="0" w:line="240" w:lineRule="auto"/>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1.4.Цели и задачи деятельности ДОУ по реализации основной</w:t>
      </w:r>
      <w:r>
        <w:rPr>
          <w:rFonts w:ascii="Times New Roman" w:eastAsia="Times New Roman" w:hAnsi="Times New Roman" w:cs="Times New Roman"/>
          <w:sz w:val="28"/>
          <w:szCs w:val="28"/>
          <w:lang w:eastAsia="ru-RU"/>
        </w:rPr>
        <w:t xml:space="preserve"> </w:t>
      </w:r>
      <w:r w:rsidRPr="004A1BC5">
        <w:rPr>
          <w:rFonts w:ascii="Times New Roman" w:eastAsia="Times New Roman" w:hAnsi="Times New Roman" w:cs="Times New Roman"/>
          <w:sz w:val="28"/>
          <w:szCs w:val="28"/>
          <w:lang w:eastAsia="ru-RU"/>
        </w:rPr>
        <w:t xml:space="preserve">общеобразовательной программы </w:t>
      </w:r>
    </w:p>
    <w:p w:rsidR="00F81342" w:rsidRPr="004A1BC5" w:rsidRDefault="00F81342" w:rsidP="00F8134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A1BC5">
        <w:rPr>
          <w:rFonts w:ascii="Times New Roman" w:eastAsia="Times New Roman" w:hAnsi="Times New Roman" w:cs="Times New Roman"/>
          <w:sz w:val="28"/>
          <w:szCs w:val="28"/>
          <w:lang w:eastAsia="ru-RU"/>
        </w:rPr>
        <w:t>дошкольного образования</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14</w:t>
      </w:r>
      <w:r w:rsidRPr="004A1BC5">
        <w:rPr>
          <w:rFonts w:ascii="Times New Roman" w:eastAsia="Times New Roman" w:hAnsi="Times New Roman" w:cs="Times New Roman"/>
          <w:sz w:val="28"/>
          <w:szCs w:val="28"/>
          <w:lang w:eastAsia="ru-RU"/>
        </w:rPr>
        <w:t xml:space="preserve"> </w:t>
      </w:r>
    </w:p>
    <w:p w:rsidR="00F81342" w:rsidRPr="004A1BC5" w:rsidRDefault="00F81342" w:rsidP="00F81342">
      <w:pPr>
        <w:spacing w:after="0" w:line="240" w:lineRule="auto"/>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1.5. Особенности осуществления образовательного процесса</w:t>
      </w:r>
      <w:r>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16</w:t>
      </w:r>
      <w:r w:rsidRPr="004A1BC5">
        <w:rPr>
          <w:rFonts w:ascii="Times New Roman" w:eastAsia="Times New Roman" w:hAnsi="Times New Roman" w:cs="Times New Roman"/>
          <w:sz w:val="28"/>
          <w:szCs w:val="28"/>
          <w:lang w:eastAsia="ru-RU"/>
        </w:rPr>
        <w:t xml:space="preserve"> </w:t>
      </w:r>
    </w:p>
    <w:p w:rsidR="00F81342" w:rsidRDefault="00F81342" w:rsidP="00F81342">
      <w:pPr>
        <w:spacing w:after="0" w:line="240" w:lineRule="auto"/>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1.6. Принципы и подходы к формированию Программы</w:t>
      </w:r>
      <w:r>
        <w:rPr>
          <w:rFonts w:ascii="Times New Roman" w:eastAsia="Times New Roman" w:hAnsi="Times New Roman" w:cs="Times New Roman"/>
          <w:sz w:val="28"/>
          <w:szCs w:val="28"/>
          <w:lang w:eastAsia="ru-RU"/>
        </w:rPr>
        <w:t xml:space="preserve">……………………………………………………… </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17</w:t>
      </w:r>
    </w:p>
    <w:p w:rsidR="00B80896" w:rsidRPr="004A1BC5" w:rsidRDefault="00B80896" w:rsidP="00F81342">
      <w:pPr>
        <w:spacing w:after="0" w:line="240" w:lineRule="auto"/>
        <w:jc w:val="both"/>
        <w:rPr>
          <w:rFonts w:ascii="Times New Roman" w:eastAsia="Times New Roman" w:hAnsi="Times New Roman" w:cs="Times New Roman"/>
          <w:sz w:val="28"/>
          <w:szCs w:val="28"/>
          <w:lang w:eastAsia="ru-RU"/>
        </w:rPr>
      </w:pPr>
    </w:p>
    <w:p w:rsidR="00F81342" w:rsidRPr="004A1BC5" w:rsidRDefault="00F81342" w:rsidP="00F81342">
      <w:pPr>
        <w:spacing w:after="0" w:line="240" w:lineRule="auto"/>
        <w:jc w:val="both"/>
        <w:rPr>
          <w:rFonts w:ascii="Times New Roman" w:eastAsia="Times New Roman" w:hAnsi="Times New Roman" w:cs="Times New Roman"/>
          <w:b/>
          <w:sz w:val="28"/>
          <w:szCs w:val="28"/>
          <w:lang w:eastAsia="ru-RU"/>
        </w:rPr>
      </w:pPr>
      <w:r w:rsidRPr="004A1BC5">
        <w:rPr>
          <w:rFonts w:ascii="Times New Roman" w:eastAsia="Times New Roman" w:hAnsi="Times New Roman" w:cs="Times New Roman"/>
          <w:b/>
          <w:sz w:val="28"/>
          <w:szCs w:val="28"/>
          <w:lang w:eastAsia="ru-RU"/>
        </w:rPr>
        <w:t>2. Организация режима пребывания детей в образовательном учреждении.</w:t>
      </w:r>
    </w:p>
    <w:p w:rsidR="00F81342" w:rsidRPr="004A1BC5" w:rsidRDefault="00F81342" w:rsidP="00F81342">
      <w:pPr>
        <w:spacing w:after="0" w:line="240" w:lineRule="auto"/>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2.1.Режим дня</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19</w:t>
      </w:r>
    </w:p>
    <w:p w:rsidR="00F81342" w:rsidRPr="004A1BC5" w:rsidRDefault="00F81342" w:rsidP="00F81342">
      <w:pPr>
        <w:spacing w:after="0" w:line="240" w:lineRule="auto"/>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2.2.Проектирование образовательного процесса</w:t>
      </w:r>
      <w:r>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23</w:t>
      </w:r>
    </w:p>
    <w:p w:rsidR="00F81342" w:rsidRPr="004A1BC5" w:rsidRDefault="00F81342" w:rsidP="00F81342">
      <w:pPr>
        <w:spacing w:after="0" w:line="240" w:lineRule="auto"/>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2.2.1. Учебный план</w:t>
      </w:r>
      <w:r>
        <w:rPr>
          <w:rFonts w:ascii="Times New Roman" w:eastAsia="Times New Roman" w:hAnsi="Times New Roman" w:cs="Times New Roman"/>
          <w:sz w:val="28"/>
          <w:szCs w:val="28"/>
          <w:lang w:eastAsia="ru-RU"/>
        </w:rPr>
        <w:t>…………………………………………………………………………………………………...</w:t>
      </w:r>
      <w:r w:rsidRPr="004A1BC5">
        <w:rPr>
          <w:rFonts w:ascii="Times New Roman" w:eastAsia="Times New Roman" w:hAnsi="Times New Roman" w:cs="Times New Roman"/>
          <w:sz w:val="28"/>
          <w:szCs w:val="28"/>
          <w:lang w:eastAsia="ru-RU"/>
        </w:rPr>
        <w:t xml:space="preserve"> </w:t>
      </w:r>
      <w:r w:rsidR="009460CC">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.31</w:t>
      </w:r>
    </w:p>
    <w:p w:rsidR="00F81342" w:rsidRPr="004A1BC5" w:rsidRDefault="00F81342" w:rsidP="00F81342">
      <w:pPr>
        <w:spacing w:after="0" w:line="240" w:lineRule="auto"/>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2.2.2. Расписание непосредственно образовательной деятельности</w:t>
      </w:r>
      <w:r>
        <w:rPr>
          <w:rFonts w:ascii="Times New Roman" w:eastAsia="Times New Roman" w:hAnsi="Times New Roman" w:cs="Times New Roman"/>
          <w:sz w:val="28"/>
          <w:szCs w:val="28"/>
          <w:lang w:eastAsia="ru-RU"/>
        </w:rPr>
        <w:t>………………………………………………</w:t>
      </w:r>
      <w:r w:rsidRPr="004A1BC5">
        <w:rPr>
          <w:rFonts w:ascii="Times New Roman" w:eastAsia="Times New Roman" w:hAnsi="Times New Roman" w:cs="Times New Roman"/>
          <w:sz w:val="28"/>
          <w:szCs w:val="28"/>
          <w:lang w:eastAsia="ru-RU"/>
        </w:rPr>
        <w:t xml:space="preserve"> </w:t>
      </w:r>
      <w:r w:rsidR="00530DFE">
        <w:rPr>
          <w:rFonts w:ascii="Times New Roman" w:eastAsia="Times New Roman" w:hAnsi="Times New Roman" w:cs="Times New Roman"/>
          <w:sz w:val="28"/>
          <w:szCs w:val="28"/>
          <w:lang w:eastAsia="ru-RU"/>
        </w:rPr>
        <w:t>…</w:t>
      </w:r>
      <w:r w:rsidR="005F22BF">
        <w:rPr>
          <w:rFonts w:ascii="Times New Roman" w:eastAsia="Times New Roman" w:hAnsi="Times New Roman" w:cs="Times New Roman"/>
          <w:sz w:val="28"/>
          <w:szCs w:val="28"/>
          <w:lang w:eastAsia="ru-RU"/>
        </w:rPr>
        <w:t>43</w:t>
      </w:r>
    </w:p>
    <w:p w:rsidR="00F81342" w:rsidRPr="004A1BC5" w:rsidRDefault="00F81342" w:rsidP="00F81342">
      <w:pPr>
        <w:spacing w:after="0" w:line="240" w:lineRule="auto"/>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 xml:space="preserve">          2.2.3  Календарный учебный график</w:t>
      </w:r>
      <w:r>
        <w:rPr>
          <w:rFonts w:ascii="Times New Roman" w:eastAsia="Times New Roman" w:hAnsi="Times New Roman" w:cs="Times New Roman"/>
          <w:sz w:val="28"/>
          <w:szCs w:val="28"/>
          <w:lang w:eastAsia="ru-RU"/>
        </w:rPr>
        <w:t>………………………………………………………………………………...</w:t>
      </w:r>
      <w:r w:rsidRPr="004A1BC5">
        <w:rPr>
          <w:rFonts w:ascii="Times New Roman" w:eastAsia="Times New Roman" w:hAnsi="Times New Roman" w:cs="Times New Roman"/>
          <w:sz w:val="28"/>
          <w:szCs w:val="28"/>
          <w:lang w:eastAsia="ru-RU"/>
        </w:rPr>
        <w:t xml:space="preserve"> </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45</w:t>
      </w:r>
    </w:p>
    <w:p w:rsidR="00F81342" w:rsidRDefault="00F81342" w:rsidP="00F8134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A1BC5">
        <w:rPr>
          <w:rFonts w:ascii="Times New Roman" w:eastAsia="Times New Roman" w:hAnsi="Times New Roman" w:cs="Times New Roman"/>
          <w:sz w:val="28"/>
          <w:szCs w:val="28"/>
          <w:lang w:eastAsia="ru-RU"/>
        </w:rPr>
        <w:t>2.2.4. Физкультурно-оздоровительная работа</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.47</w:t>
      </w:r>
      <w:r>
        <w:rPr>
          <w:rFonts w:ascii="Times New Roman" w:eastAsia="Times New Roman" w:hAnsi="Times New Roman" w:cs="Times New Roman"/>
          <w:sz w:val="28"/>
          <w:szCs w:val="28"/>
          <w:lang w:eastAsia="ru-RU"/>
        </w:rPr>
        <w:t xml:space="preserve"> </w:t>
      </w:r>
    </w:p>
    <w:p w:rsidR="00B80896" w:rsidRPr="004A1BC5" w:rsidRDefault="00B80896" w:rsidP="00F81342">
      <w:pPr>
        <w:spacing w:after="0" w:line="240" w:lineRule="auto"/>
        <w:jc w:val="both"/>
        <w:rPr>
          <w:rFonts w:ascii="Times New Roman" w:eastAsia="Times New Roman" w:hAnsi="Times New Roman" w:cs="Times New Roman"/>
          <w:sz w:val="28"/>
          <w:szCs w:val="28"/>
          <w:lang w:eastAsia="ru-RU"/>
        </w:rPr>
      </w:pPr>
    </w:p>
    <w:p w:rsidR="00F81342" w:rsidRPr="004A1BC5" w:rsidRDefault="00F81342" w:rsidP="00F81342">
      <w:pPr>
        <w:spacing w:after="0" w:line="240" w:lineRule="auto"/>
        <w:jc w:val="both"/>
        <w:rPr>
          <w:rFonts w:ascii="Times New Roman" w:eastAsia="Times New Roman" w:hAnsi="Times New Roman" w:cs="Times New Roman"/>
          <w:b/>
          <w:sz w:val="28"/>
          <w:szCs w:val="28"/>
          <w:lang w:eastAsia="ru-RU"/>
        </w:rPr>
      </w:pPr>
      <w:r w:rsidRPr="004A1BC5">
        <w:rPr>
          <w:rFonts w:ascii="Times New Roman" w:eastAsia="Times New Roman" w:hAnsi="Times New Roman" w:cs="Times New Roman"/>
          <w:b/>
          <w:sz w:val="28"/>
          <w:szCs w:val="28"/>
          <w:lang w:eastAsia="ru-RU"/>
        </w:rPr>
        <w:t xml:space="preserve">3. Содержание психолого-педагогической работы по освоению детьми образовательных областей. </w:t>
      </w:r>
    </w:p>
    <w:p w:rsidR="00F81342" w:rsidRPr="004A1BC5" w:rsidRDefault="00F81342" w:rsidP="00F81342">
      <w:pPr>
        <w:spacing w:after="0" w:line="240" w:lineRule="auto"/>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b/>
          <w:sz w:val="28"/>
          <w:szCs w:val="28"/>
          <w:lang w:eastAsia="ru-RU"/>
        </w:rPr>
        <w:t xml:space="preserve">          </w:t>
      </w:r>
      <w:r w:rsidRPr="004A1BC5">
        <w:rPr>
          <w:rFonts w:ascii="Times New Roman" w:eastAsia="Times New Roman" w:hAnsi="Times New Roman" w:cs="Times New Roman"/>
          <w:sz w:val="28"/>
          <w:szCs w:val="28"/>
          <w:lang w:eastAsia="ru-RU"/>
        </w:rPr>
        <w:t>3.1. «Физическая  культура»</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55</w:t>
      </w:r>
    </w:p>
    <w:p w:rsidR="00F81342" w:rsidRPr="004A1BC5" w:rsidRDefault="00F81342" w:rsidP="00F81342">
      <w:pPr>
        <w:spacing w:after="0" w:line="240" w:lineRule="auto"/>
        <w:ind w:left="708"/>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3.2. «Здоровье»</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91</w:t>
      </w:r>
    </w:p>
    <w:p w:rsidR="00F81342" w:rsidRPr="004A1BC5" w:rsidRDefault="00F81342" w:rsidP="00F81342">
      <w:pPr>
        <w:spacing w:after="0" w:line="240" w:lineRule="auto"/>
        <w:ind w:left="708"/>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3.3. «Безопасность»</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..102</w:t>
      </w:r>
    </w:p>
    <w:p w:rsidR="00F81342" w:rsidRPr="004A1BC5" w:rsidRDefault="00F81342" w:rsidP="00F81342">
      <w:pPr>
        <w:spacing w:after="0" w:line="240" w:lineRule="auto"/>
        <w:ind w:left="708"/>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3.4. «Социализация»</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....107</w:t>
      </w:r>
    </w:p>
    <w:p w:rsidR="00F81342" w:rsidRPr="004A1BC5" w:rsidRDefault="00F81342" w:rsidP="00F81342">
      <w:pPr>
        <w:spacing w:after="0" w:line="240" w:lineRule="auto"/>
        <w:ind w:left="708"/>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3.5.  «Труд»</w:t>
      </w:r>
      <w:r>
        <w:rPr>
          <w:rFonts w:ascii="Times New Roman" w:eastAsia="Times New Roman" w:hAnsi="Times New Roman" w:cs="Times New Roman"/>
          <w:sz w:val="28"/>
          <w:szCs w:val="28"/>
          <w:lang w:eastAsia="ru-RU"/>
        </w:rPr>
        <w:t>………………………………………………………………………………………………………….</w:t>
      </w:r>
      <w:r w:rsidRPr="004A1BC5">
        <w:rPr>
          <w:rFonts w:ascii="Times New Roman" w:eastAsia="Times New Roman" w:hAnsi="Times New Roman" w:cs="Times New Roman"/>
          <w:sz w:val="28"/>
          <w:szCs w:val="28"/>
          <w:lang w:eastAsia="ru-RU"/>
        </w:rPr>
        <w:t xml:space="preserve"> </w:t>
      </w:r>
      <w:r w:rsidR="009460CC">
        <w:rPr>
          <w:rFonts w:ascii="Times New Roman" w:eastAsia="Times New Roman" w:hAnsi="Times New Roman" w:cs="Times New Roman"/>
          <w:sz w:val="28"/>
          <w:szCs w:val="28"/>
          <w:lang w:eastAsia="ru-RU"/>
        </w:rPr>
        <w:t>.165</w:t>
      </w:r>
    </w:p>
    <w:p w:rsidR="00F81342" w:rsidRPr="004A1BC5" w:rsidRDefault="00F81342" w:rsidP="00F81342">
      <w:pPr>
        <w:spacing w:after="0" w:line="240" w:lineRule="auto"/>
        <w:ind w:left="708"/>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3.6. «Познание»</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….192</w:t>
      </w:r>
      <w:r w:rsidRPr="004A1BC5">
        <w:rPr>
          <w:rFonts w:ascii="Times New Roman" w:eastAsia="Times New Roman" w:hAnsi="Times New Roman" w:cs="Times New Roman"/>
          <w:sz w:val="28"/>
          <w:szCs w:val="28"/>
          <w:lang w:eastAsia="ru-RU"/>
        </w:rPr>
        <w:t xml:space="preserve"> </w:t>
      </w:r>
    </w:p>
    <w:p w:rsidR="00F81342" w:rsidRPr="004A1BC5" w:rsidRDefault="00F81342" w:rsidP="00F81342">
      <w:pPr>
        <w:spacing w:after="0" w:line="240" w:lineRule="auto"/>
        <w:ind w:left="708"/>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3.7. «Коммуникация»</w:t>
      </w:r>
      <w:r>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247</w:t>
      </w:r>
    </w:p>
    <w:p w:rsidR="00F81342" w:rsidRPr="004A1BC5" w:rsidRDefault="00F81342" w:rsidP="00F81342">
      <w:pPr>
        <w:spacing w:after="0" w:line="240" w:lineRule="auto"/>
        <w:ind w:left="708"/>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3.8. « Чтение художественной литературы»</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..269</w:t>
      </w:r>
    </w:p>
    <w:p w:rsidR="00F81342" w:rsidRPr="004A1BC5" w:rsidRDefault="00F81342" w:rsidP="00F81342">
      <w:pPr>
        <w:spacing w:after="0" w:line="240" w:lineRule="auto"/>
        <w:ind w:left="708"/>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sz w:val="28"/>
          <w:szCs w:val="28"/>
          <w:lang w:eastAsia="ru-RU"/>
        </w:rPr>
        <w:t>3.9.  « Художественное творчество»</w:t>
      </w:r>
      <w:r>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...303</w:t>
      </w:r>
    </w:p>
    <w:p w:rsidR="00F81342" w:rsidRPr="004A1BC5" w:rsidRDefault="00F81342" w:rsidP="00F81342">
      <w:pPr>
        <w:spacing w:after="0" w:line="240" w:lineRule="auto"/>
        <w:ind w:left="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3.10. «Музыка»……………………………………………………………………………………………………...</w:t>
      </w:r>
      <w:r w:rsidR="009460CC">
        <w:rPr>
          <w:rFonts w:ascii="Times New Roman" w:eastAsia="Times New Roman" w:hAnsi="Times New Roman" w:cs="Times New Roman"/>
          <w:sz w:val="28"/>
          <w:szCs w:val="28"/>
          <w:lang w:eastAsia="ru-RU"/>
        </w:rPr>
        <w:t>..354</w:t>
      </w:r>
    </w:p>
    <w:p w:rsidR="00F81342" w:rsidRDefault="00F81342" w:rsidP="00F81342">
      <w:pPr>
        <w:spacing w:after="0" w:line="240" w:lineRule="auto"/>
        <w:jc w:val="both"/>
        <w:rPr>
          <w:rFonts w:ascii="Times New Roman" w:eastAsia="Times New Roman" w:hAnsi="Times New Roman" w:cs="Times New Roman"/>
          <w:b/>
          <w:sz w:val="28"/>
          <w:szCs w:val="28"/>
          <w:lang w:eastAsia="ru-RU"/>
        </w:rPr>
      </w:pPr>
      <w:r w:rsidRPr="004A1BC5">
        <w:rPr>
          <w:rFonts w:ascii="Times New Roman" w:eastAsia="Times New Roman" w:hAnsi="Times New Roman" w:cs="Times New Roman"/>
          <w:b/>
          <w:sz w:val="28"/>
          <w:szCs w:val="28"/>
          <w:lang w:eastAsia="ru-RU"/>
        </w:rPr>
        <w:lastRenderedPageBreak/>
        <w:t>4. Коррекционная работа</w:t>
      </w:r>
      <w:r w:rsidR="009460CC" w:rsidRPr="009460CC">
        <w:rPr>
          <w:rFonts w:ascii="Times New Roman" w:eastAsia="Times New Roman" w:hAnsi="Times New Roman" w:cs="Times New Roman"/>
          <w:sz w:val="28"/>
          <w:szCs w:val="28"/>
          <w:lang w:eastAsia="ru-RU"/>
        </w:rPr>
        <w:t>…………………………………………………………………………………………………364</w:t>
      </w:r>
      <w:r w:rsidRPr="004A1BC5">
        <w:rPr>
          <w:rFonts w:ascii="Times New Roman" w:eastAsia="Times New Roman" w:hAnsi="Times New Roman" w:cs="Times New Roman"/>
          <w:b/>
          <w:sz w:val="28"/>
          <w:szCs w:val="28"/>
          <w:lang w:eastAsia="ru-RU"/>
        </w:rPr>
        <w:t xml:space="preserve"> </w:t>
      </w:r>
    </w:p>
    <w:p w:rsidR="00B80896" w:rsidRPr="004A1BC5" w:rsidRDefault="00B80896" w:rsidP="00F81342">
      <w:pPr>
        <w:spacing w:after="0" w:line="240" w:lineRule="auto"/>
        <w:jc w:val="both"/>
        <w:rPr>
          <w:rFonts w:ascii="Times New Roman" w:eastAsia="Times New Roman" w:hAnsi="Times New Roman" w:cs="Times New Roman"/>
          <w:b/>
          <w:sz w:val="28"/>
          <w:szCs w:val="28"/>
          <w:lang w:eastAsia="ru-RU"/>
        </w:rPr>
      </w:pPr>
    </w:p>
    <w:p w:rsidR="00B80896" w:rsidRDefault="00F81342" w:rsidP="00F81342">
      <w:pPr>
        <w:spacing w:after="0" w:line="240" w:lineRule="auto"/>
        <w:jc w:val="both"/>
        <w:rPr>
          <w:rFonts w:ascii="Times New Roman" w:eastAsia="Times New Roman" w:hAnsi="Times New Roman" w:cs="Times New Roman"/>
          <w:sz w:val="28"/>
          <w:szCs w:val="28"/>
          <w:lang w:eastAsia="ru-RU"/>
        </w:rPr>
      </w:pPr>
      <w:r w:rsidRPr="004A1BC5">
        <w:rPr>
          <w:rFonts w:ascii="Times New Roman" w:eastAsia="Times New Roman" w:hAnsi="Times New Roman" w:cs="Times New Roman"/>
          <w:b/>
          <w:sz w:val="28"/>
          <w:szCs w:val="28"/>
          <w:lang w:eastAsia="ru-RU"/>
        </w:rPr>
        <w:t>5. Планируемые результаты освоения детьми основной Программы</w:t>
      </w:r>
      <w:r w:rsidR="009460CC" w:rsidRPr="009460CC">
        <w:rPr>
          <w:rFonts w:ascii="Times New Roman" w:eastAsia="Times New Roman" w:hAnsi="Times New Roman" w:cs="Times New Roman"/>
          <w:sz w:val="28"/>
          <w:szCs w:val="28"/>
          <w:lang w:eastAsia="ru-RU"/>
        </w:rPr>
        <w:t>……………………………………………..371</w:t>
      </w:r>
    </w:p>
    <w:p w:rsidR="00F81342" w:rsidRPr="004A1BC5" w:rsidRDefault="00F81342" w:rsidP="00F81342">
      <w:pPr>
        <w:spacing w:after="0" w:line="240" w:lineRule="auto"/>
        <w:jc w:val="both"/>
        <w:rPr>
          <w:rFonts w:ascii="Times New Roman" w:eastAsia="Times New Roman" w:hAnsi="Times New Roman" w:cs="Times New Roman"/>
          <w:b/>
          <w:sz w:val="28"/>
          <w:szCs w:val="28"/>
          <w:lang w:eastAsia="ru-RU"/>
        </w:rPr>
      </w:pPr>
      <w:r w:rsidRPr="004A1BC5">
        <w:rPr>
          <w:rFonts w:ascii="Times New Roman" w:eastAsia="Times New Roman" w:hAnsi="Times New Roman" w:cs="Times New Roman"/>
          <w:b/>
          <w:sz w:val="28"/>
          <w:szCs w:val="28"/>
          <w:lang w:eastAsia="ru-RU"/>
        </w:rPr>
        <w:t xml:space="preserve"> </w:t>
      </w:r>
    </w:p>
    <w:p w:rsidR="00F81342" w:rsidRDefault="00F81342" w:rsidP="00F81342">
      <w:pPr>
        <w:spacing w:after="160" w:line="240" w:lineRule="auto"/>
        <w:rPr>
          <w:rFonts w:ascii="Times New Roman" w:eastAsia="Times New Roman" w:hAnsi="Times New Roman" w:cs="Times New Roman"/>
          <w:sz w:val="28"/>
          <w:szCs w:val="28"/>
        </w:rPr>
      </w:pPr>
      <w:r w:rsidRPr="004A1BC5">
        <w:rPr>
          <w:rFonts w:ascii="Times New Roman" w:eastAsia="Times New Roman" w:hAnsi="Times New Roman" w:cs="Times New Roman"/>
          <w:b/>
          <w:sz w:val="28"/>
          <w:szCs w:val="28"/>
        </w:rPr>
        <w:t>6. Мониторинг достижения детьми планируемых результатов освоения Программы</w:t>
      </w:r>
      <w:r w:rsidR="009460CC" w:rsidRPr="009460CC">
        <w:rPr>
          <w:rFonts w:ascii="Times New Roman" w:eastAsia="Times New Roman" w:hAnsi="Times New Roman" w:cs="Times New Roman"/>
          <w:sz w:val="28"/>
          <w:szCs w:val="28"/>
        </w:rPr>
        <w:t>……………………………</w:t>
      </w:r>
      <w:r w:rsidR="00530DFE">
        <w:rPr>
          <w:rFonts w:ascii="Times New Roman" w:eastAsia="Times New Roman" w:hAnsi="Times New Roman" w:cs="Times New Roman"/>
          <w:sz w:val="28"/>
          <w:szCs w:val="28"/>
        </w:rPr>
        <w:t>..</w:t>
      </w:r>
      <w:r w:rsidR="009460CC" w:rsidRPr="009460CC">
        <w:rPr>
          <w:rFonts w:ascii="Times New Roman" w:eastAsia="Times New Roman" w:hAnsi="Times New Roman" w:cs="Times New Roman"/>
          <w:sz w:val="28"/>
          <w:szCs w:val="28"/>
        </w:rPr>
        <w:t>382</w:t>
      </w:r>
      <w:r w:rsidRPr="009460CC">
        <w:rPr>
          <w:rFonts w:ascii="Times New Roman" w:eastAsia="Times New Roman" w:hAnsi="Times New Roman" w:cs="Times New Roman"/>
          <w:sz w:val="28"/>
          <w:szCs w:val="28"/>
        </w:rPr>
        <w:t xml:space="preserve"> </w:t>
      </w:r>
    </w:p>
    <w:p w:rsidR="00B80896" w:rsidRPr="009460CC" w:rsidRDefault="00B80896" w:rsidP="00F81342">
      <w:pPr>
        <w:spacing w:after="160" w:line="240" w:lineRule="auto"/>
        <w:rPr>
          <w:rFonts w:ascii="Times New Roman" w:eastAsia="Times New Roman" w:hAnsi="Times New Roman" w:cs="Times New Roman"/>
          <w:sz w:val="28"/>
          <w:szCs w:val="28"/>
        </w:rPr>
      </w:pPr>
    </w:p>
    <w:p w:rsidR="00F81342" w:rsidRDefault="00F81342" w:rsidP="00B80896">
      <w:pPr>
        <w:spacing w:after="120" w:line="240" w:lineRule="auto"/>
        <w:jc w:val="center"/>
        <w:rPr>
          <w:rFonts w:ascii="Times New Roman" w:eastAsia="Times New Roman" w:hAnsi="Times New Roman" w:cs="Times New Roman"/>
          <w:b/>
          <w:i/>
          <w:sz w:val="28"/>
          <w:szCs w:val="28"/>
          <w:lang w:eastAsia="ru-RU"/>
        </w:rPr>
      </w:pPr>
      <w:r w:rsidRPr="004A1BC5">
        <w:rPr>
          <w:rFonts w:ascii="Times New Roman" w:eastAsia="Times New Roman" w:hAnsi="Times New Roman" w:cs="Times New Roman"/>
          <w:b/>
          <w:i/>
          <w:sz w:val="28"/>
          <w:szCs w:val="28"/>
          <w:lang w:val="en-US" w:eastAsia="ru-RU"/>
        </w:rPr>
        <w:t>II</w:t>
      </w:r>
      <w:r w:rsidRPr="004A1BC5">
        <w:rPr>
          <w:rFonts w:ascii="Times New Roman" w:eastAsia="Times New Roman" w:hAnsi="Times New Roman" w:cs="Times New Roman"/>
          <w:b/>
          <w:i/>
          <w:sz w:val="28"/>
          <w:szCs w:val="28"/>
          <w:lang w:eastAsia="ru-RU"/>
        </w:rPr>
        <w:t xml:space="preserve"> часть (формируемая участниками образовательного процесса)</w:t>
      </w:r>
    </w:p>
    <w:p w:rsidR="00B80896" w:rsidRPr="00B80896" w:rsidRDefault="00B80896" w:rsidP="00B80896">
      <w:pPr>
        <w:pStyle w:val="ad"/>
        <w:numPr>
          <w:ilvl w:val="0"/>
          <w:numId w:val="211"/>
        </w:numPr>
        <w:spacing w:after="120"/>
        <w:rPr>
          <w:rFonts w:eastAsia="Times New Roman" w:cs="Times New Roman"/>
          <w:b/>
          <w:sz w:val="28"/>
          <w:szCs w:val="28"/>
        </w:rPr>
      </w:pPr>
      <w:r w:rsidRPr="00B80896">
        <w:rPr>
          <w:rFonts w:eastAsia="Times New Roman" w:cs="Times New Roman"/>
          <w:b/>
          <w:sz w:val="28"/>
          <w:szCs w:val="28"/>
        </w:rPr>
        <w:t>Организация образовательного процесса по образовательным областям</w:t>
      </w:r>
    </w:p>
    <w:p w:rsidR="00F81342" w:rsidRPr="00FD5DDA" w:rsidRDefault="00B80896" w:rsidP="00F8134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w:t>
      </w:r>
      <w:r w:rsidR="00F81342" w:rsidRPr="004A1BC5">
        <w:rPr>
          <w:rFonts w:ascii="Times New Roman" w:eastAsia="Times New Roman" w:hAnsi="Times New Roman" w:cs="Times New Roman"/>
          <w:b/>
          <w:sz w:val="28"/>
          <w:szCs w:val="28"/>
          <w:lang w:eastAsia="ru-RU"/>
        </w:rPr>
        <w:t>.</w:t>
      </w:r>
      <w:r w:rsidR="00F81342" w:rsidRPr="004A1BC5">
        <w:rPr>
          <w:rFonts w:ascii="Times New Roman" w:eastAsia="Times New Roman" w:hAnsi="Times New Roman" w:cs="Times New Roman"/>
          <w:sz w:val="28"/>
          <w:szCs w:val="28"/>
          <w:lang w:eastAsia="ru-RU"/>
        </w:rPr>
        <w:t xml:space="preserve"> </w:t>
      </w:r>
      <w:r w:rsidR="00F81342" w:rsidRPr="004A1BC5">
        <w:rPr>
          <w:rFonts w:ascii="Times New Roman" w:eastAsia="Times New Roman" w:hAnsi="Times New Roman" w:cs="Times New Roman"/>
          <w:b/>
          <w:sz w:val="28"/>
          <w:szCs w:val="28"/>
          <w:lang w:eastAsia="ru-RU"/>
        </w:rPr>
        <w:t xml:space="preserve">  Организация образовательного процесса по образовательной области «Художественное творчество»</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81342" w:rsidRPr="004A1BC5">
        <w:rPr>
          <w:rFonts w:ascii="Times New Roman" w:eastAsia="Times New Roman" w:hAnsi="Times New Roman" w:cs="Times New Roman"/>
          <w:sz w:val="28"/>
          <w:szCs w:val="28"/>
          <w:lang w:eastAsia="ru-RU"/>
        </w:rPr>
        <w:t>.1.Общие сведения</w:t>
      </w:r>
      <w:r w:rsidR="00F81342">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 xml:space="preserve"> </w:t>
      </w:r>
      <w:r w:rsidR="004105D8">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395</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81342" w:rsidRPr="004A1BC5">
        <w:rPr>
          <w:rFonts w:ascii="Times New Roman" w:eastAsia="Times New Roman" w:hAnsi="Times New Roman" w:cs="Times New Roman"/>
          <w:sz w:val="28"/>
          <w:szCs w:val="28"/>
          <w:lang w:eastAsia="ru-RU"/>
        </w:rPr>
        <w:t>.2.Индивидуальные особенности контингента детей</w:t>
      </w:r>
      <w:r w:rsidR="00F81342">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 xml:space="preserve"> </w:t>
      </w:r>
      <w:r w:rsidR="004105D8">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396</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81342" w:rsidRPr="004A1BC5">
        <w:rPr>
          <w:rFonts w:ascii="Times New Roman" w:eastAsia="Times New Roman" w:hAnsi="Times New Roman" w:cs="Times New Roman"/>
          <w:sz w:val="28"/>
          <w:szCs w:val="28"/>
          <w:lang w:eastAsia="ru-RU"/>
        </w:rPr>
        <w:t>.3.Кадровые условия</w:t>
      </w:r>
      <w:r w:rsidR="00F81342">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 xml:space="preserve"> </w:t>
      </w:r>
      <w:r w:rsidR="004105D8">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397</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81342">
        <w:rPr>
          <w:rFonts w:ascii="Times New Roman" w:eastAsia="Times New Roman" w:hAnsi="Times New Roman" w:cs="Times New Roman"/>
          <w:sz w:val="28"/>
          <w:szCs w:val="28"/>
          <w:lang w:eastAsia="ru-RU"/>
        </w:rPr>
        <w:t>.4. Цели и задачи………………………………</w:t>
      </w:r>
      <w:r w:rsidR="003D79D1">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397</w:t>
      </w:r>
      <w:r w:rsidR="00F81342" w:rsidRPr="004A1BC5">
        <w:rPr>
          <w:rFonts w:ascii="Times New Roman" w:eastAsia="Times New Roman" w:hAnsi="Times New Roman" w:cs="Times New Roman"/>
          <w:sz w:val="28"/>
          <w:szCs w:val="28"/>
          <w:lang w:eastAsia="ru-RU"/>
        </w:rPr>
        <w:t xml:space="preserve"> </w:t>
      </w:r>
    </w:p>
    <w:p w:rsidR="00F81342"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81342" w:rsidRPr="004A1BC5">
        <w:rPr>
          <w:rFonts w:ascii="Times New Roman" w:eastAsia="Times New Roman" w:hAnsi="Times New Roman" w:cs="Times New Roman"/>
          <w:sz w:val="28"/>
          <w:szCs w:val="28"/>
          <w:lang w:eastAsia="ru-RU"/>
        </w:rPr>
        <w:t>.5. Особенности осуществления образовательного процесса</w:t>
      </w:r>
      <w:r w:rsidR="003D79D1">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398</w:t>
      </w:r>
    </w:p>
    <w:p w:rsidR="00B80896" w:rsidRPr="00463375" w:rsidRDefault="00B80896" w:rsidP="00F81342">
      <w:pPr>
        <w:spacing w:after="0" w:line="240" w:lineRule="auto"/>
        <w:rPr>
          <w:rFonts w:ascii="Times New Roman" w:eastAsia="Times New Roman" w:hAnsi="Times New Roman" w:cs="Times New Roman"/>
          <w:sz w:val="28"/>
          <w:szCs w:val="28"/>
          <w:lang w:eastAsia="ru-RU"/>
        </w:rPr>
      </w:pPr>
    </w:p>
    <w:p w:rsidR="00F81342" w:rsidRPr="004A1BC5"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r w:rsidR="00F81342" w:rsidRPr="004A1BC5">
        <w:rPr>
          <w:rFonts w:ascii="Times New Roman" w:eastAsia="Times New Roman" w:hAnsi="Times New Roman" w:cs="Times New Roman"/>
          <w:b/>
          <w:sz w:val="28"/>
          <w:szCs w:val="28"/>
          <w:lang w:eastAsia="ru-RU"/>
        </w:rPr>
        <w:t>. Организация образовательного процесса по образовательной области «Физическая культура»</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81342">
        <w:rPr>
          <w:rFonts w:ascii="Times New Roman" w:eastAsia="Times New Roman" w:hAnsi="Times New Roman" w:cs="Times New Roman"/>
          <w:sz w:val="28"/>
          <w:szCs w:val="28"/>
          <w:lang w:eastAsia="ru-RU"/>
        </w:rPr>
        <w:t>.1.Общие сведения………………………………………………………………………………………………………….</w:t>
      </w:r>
      <w:r w:rsidR="003D79D1">
        <w:rPr>
          <w:rFonts w:ascii="Times New Roman" w:eastAsia="Times New Roman" w:hAnsi="Times New Roman" w:cs="Times New Roman"/>
          <w:sz w:val="28"/>
          <w:szCs w:val="28"/>
          <w:lang w:eastAsia="ru-RU"/>
        </w:rPr>
        <w:t xml:space="preserve"> ..398</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81342" w:rsidRPr="004A1BC5">
        <w:rPr>
          <w:rFonts w:ascii="Times New Roman" w:eastAsia="Times New Roman" w:hAnsi="Times New Roman" w:cs="Times New Roman"/>
          <w:sz w:val="28"/>
          <w:szCs w:val="28"/>
          <w:lang w:eastAsia="ru-RU"/>
        </w:rPr>
        <w:t>.2.Индивидуальные особенности контингента детей</w:t>
      </w:r>
      <w:r w:rsidR="003D79D1">
        <w:rPr>
          <w:rFonts w:ascii="Times New Roman" w:eastAsia="Times New Roman" w:hAnsi="Times New Roman" w:cs="Times New Roman"/>
          <w:sz w:val="28"/>
          <w:szCs w:val="28"/>
          <w:lang w:eastAsia="ru-RU"/>
        </w:rPr>
        <w:t>………………………………………………………………………398</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81342" w:rsidRPr="004A1BC5">
        <w:rPr>
          <w:rFonts w:ascii="Times New Roman" w:eastAsia="Times New Roman" w:hAnsi="Times New Roman" w:cs="Times New Roman"/>
          <w:sz w:val="28"/>
          <w:szCs w:val="28"/>
          <w:lang w:eastAsia="ru-RU"/>
        </w:rPr>
        <w:t>.3.Кадровые условия</w:t>
      </w:r>
      <w:r w:rsidR="00F81342">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………………………………………………………………………….399</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81342" w:rsidRPr="004A1BC5">
        <w:rPr>
          <w:rFonts w:ascii="Times New Roman" w:eastAsia="Times New Roman" w:hAnsi="Times New Roman" w:cs="Times New Roman"/>
          <w:sz w:val="28"/>
          <w:szCs w:val="28"/>
          <w:lang w:eastAsia="ru-RU"/>
        </w:rPr>
        <w:t>.4. Цели и задачи, предполагаемый результат</w:t>
      </w:r>
      <w:r w:rsidR="00F81342">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……………………………………………………………………………399</w:t>
      </w:r>
      <w:r w:rsidR="00F81342" w:rsidRPr="004A1BC5">
        <w:rPr>
          <w:rFonts w:ascii="Times New Roman" w:eastAsia="Times New Roman" w:hAnsi="Times New Roman" w:cs="Times New Roman"/>
          <w:sz w:val="28"/>
          <w:szCs w:val="28"/>
          <w:lang w:eastAsia="ru-RU"/>
        </w:rPr>
        <w:t xml:space="preserve"> </w:t>
      </w:r>
    </w:p>
    <w:p w:rsidR="00F81342"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81342" w:rsidRPr="004A1BC5">
        <w:rPr>
          <w:rFonts w:ascii="Times New Roman" w:eastAsia="Times New Roman" w:hAnsi="Times New Roman" w:cs="Times New Roman"/>
          <w:sz w:val="28"/>
          <w:szCs w:val="28"/>
          <w:lang w:eastAsia="ru-RU"/>
        </w:rPr>
        <w:t>.5. Особенности осуществления образовательного процесса</w:t>
      </w:r>
      <w:r w:rsidR="003D79D1">
        <w:rPr>
          <w:rFonts w:ascii="Times New Roman" w:eastAsia="Times New Roman" w:hAnsi="Times New Roman" w:cs="Times New Roman"/>
          <w:sz w:val="28"/>
          <w:szCs w:val="28"/>
          <w:lang w:eastAsia="ru-RU"/>
        </w:rPr>
        <w:t>……………………………………………………………...399</w:t>
      </w:r>
      <w:r w:rsidR="00F81342">
        <w:rPr>
          <w:rFonts w:ascii="Times New Roman" w:eastAsia="Times New Roman" w:hAnsi="Times New Roman" w:cs="Times New Roman"/>
          <w:sz w:val="28"/>
          <w:szCs w:val="28"/>
          <w:lang w:eastAsia="ru-RU"/>
        </w:rPr>
        <w:t xml:space="preserve"> </w:t>
      </w:r>
    </w:p>
    <w:p w:rsidR="00B80896" w:rsidRPr="00463375" w:rsidRDefault="00B80896" w:rsidP="00F81342">
      <w:pPr>
        <w:spacing w:after="0" w:line="240" w:lineRule="auto"/>
        <w:rPr>
          <w:rFonts w:ascii="Times New Roman" w:eastAsia="Times New Roman" w:hAnsi="Times New Roman" w:cs="Times New Roman"/>
          <w:sz w:val="28"/>
          <w:szCs w:val="28"/>
          <w:lang w:eastAsia="ru-RU"/>
        </w:rPr>
      </w:pPr>
    </w:p>
    <w:p w:rsidR="00F81342" w:rsidRPr="004A1BC5"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r w:rsidR="00F81342" w:rsidRPr="004A1BC5">
        <w:rPr>
          <w:rFonts w:ascii="Times New Roman" w:eastAsia="Times New Roman" w:hAnsi="Times New Roman" w:cs="Times New Roman"/>
          <w:b/>
          <w:sz w:val="28"/>
          <w:szCs w:val="28"/>
          <w:lang w:eastAsia="ru-RU"/>
        </w:rPr>
        <w:t>. Организация образовательного процесса по образовательной области «</w:t>
      </w:r>
      <w:r w:rsidR="005F22BF">
        <w:rPr>
          <w:rFonts w:ascii="Times New Roman" w:eastAsia="Times New Roman" w:hAnsi="Times New Roman" w:cs="Times New Roman"/>
          <w:b/>
          <w:sz w:val="28"/>
          <w:szCs w:val="28"/>
          <w:lang w:eastAsia="ru-RU"/>
        </w:rPr>
        <w:t>Познание</w:t>
      </w:r>
      <w:r w:rsidR="00F81342" w:rsidRPr="004A1BC5">
        <w:rPr>
          <w:rFonts w:ascii="Times New Roman" w:eastAsia="Times New Roman" w:hAnsi="Times New Roman" w:cs="Times New Roman"/>
          <w:b/>
          <w:sz w:val="28"/>
          <w:szCs w:val="28"/>
          <w:lang w:eastAsia="ru-RU"/>
        </w:rPr>
        <w:t>»</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F81342" w:rsidRPr="004A1BC5">
        <w:rPr>
          <w:rFonts w:ascii="Times New Roman" w:eastAsia="Times New Roman" w:hAnsi="Times New Roman" w:cs="Times New Roman"/>
          <w:sz w:val="28"/>
          <w:szCs w:val="28"/>
          <w:lang w:eastAsia="ru-RU"/>
        </w:rPr>
        <w:t>.1.Общие сведения</w:t>
      </w:r>
      <w:r w:rsidR="00F81342">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………………………………………………………………………….399</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F81342" w:rsidRPr="004A1BC5">
        <w:rPr>
          <w:rFonts w:ascii="Times New Roman" w:eastAsia="Times New Roman" w:hAnsi="Times New Roman" w:cs="Times New Roman"/>
          <w:sz w:val="28"/>
          <w:szCs w:val="28"/>
          <w:lang w:eastAsia="ru-RU"/>
        </w:rPr>
        <w:t>.2.Индивидуальные особенности контингента детей</w:t>
      </w:r>
      <w:r w:rsidR="003D79D1">
        <w:rPr>
          <w:rFonts w:ascii="Times New Roman" w:eastAsia="Times New Roman" w:hAnsi="Times New Roman" w:cs="Times New Roman"/>
          <w:sz w:val="28"/>
          <w:szCs w:val="28"/>
          <w:lang w:eastAsia="ru-RU"/>
        </w:rPr>
        <w:t>……………………………………………………………………….399</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F81342" w:rsidRPr="004A1BC5">
        <w:rPr>
          <w:rFonts w:ascii="Times New Roman" w:eastAsia="Times New Roman" w:hAnsi="Times New Roman" w:cs="Times New Roman"/>
          <w:sz w:val="28"/>
          <w:szCs w:val="28"/>
          <w:lang w:eastAsia="ru-RU"/>
        </w:rPr>
        <w:t>.3.Кадровые условия</w:t>
      </w:r>
      <w:r w:rsidR="00F81342">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……………………………………………………………………......399</w:t>
      </w:r>
      <w:r w:rsidR="00F81342" w:rsidRPr="004A1BC5">
        <w:rPr>
          <w:rFonts w:ascii="Times New Roman" w:eastAsia="Times New Roman" w:hAnsi="Times New Roman" w:cs="Times New Roman"/>
          <w:sz w:val="28"/>
          <w:szCs w:val="28"/>
          <w:lang w:eastAsia="ru-RU"/>
        </w:rPr>
        <w:t xml:space="preserve">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F81342" w:rsidRPr="004A1BC5">
        <w:rPr>
          <w:rFonts w:ascii="Times New Roman" w:eastAsia="Times New Roman" w:hAnsi="Times New Roman" w:cs="Times New Roman"/>
          <w:sz w:val="28"/>
          <w:szCs w:val="28"/>
          <w:lang w:eastAsia="ru-RU"/>
        </w:rPr>
        <w:t>.4. Цели и задачи, предполагаемый результат</w:t>
      </w:r>
      <w:r w:rsidR="00530DFE">
        <w:rPr>
          <w:rFonts w:ascii="Times New Roman" w:eastAsia="Times New Roman" w:hAnsi="Times New Roman" w:cs="Times New Roman"/>
          <w:sz w:val="28"/>
          <w:szCs w:val="28"/>
          <w:lang w:eastAsia="ru-RU"/>
        </w:rPr>
        <w:t>…………………………………………………………………………….</w:t>
      </w:r>
      <w:r w:rsidR="003D79D1">
        <w:rPr>
          <w:rFonts w:ascii="Times New Roman" w:eastAsia="Times New Roman" w:hAnsi="Times New Roman" w:cs="Times New Roman"/>
          <w:sz w:val="28"/>
          <w:szCs w:val="28"/>
          <w:lang w:eastAsia="ru-RU"/>
        </w:rPr>
        <w:t xml:space="preserve"> ...</w:t>
      </w:r>
      <w:r w:rsidR="004105D8">
        <w:rPr>
          <w:rFonts w:ascii="Times New Roman" w:eastAsia="Times New Roman" w:hAnsi="Times New Roman" w:cs="Times New Roman"/>
          <w:sz w:val="28"/>
          <w:szCs w:val="28"/>
          <w:lang w:eastAsia="ru-RU"/>
        </w:rPr>
        <w:t>399</w:t>
      </w:r>
      <w:r w:rsidR="00F81342" w:rsidRPr="004A1BC5">
        <w:rPr>
          <w:rFonts w:ascii="Times New Roman" w:eastAsia="Times New Roman" w:hAnsi="Times New Roman" w:cs="Times New Roman"/>
          <w:sz w:val="28"/>
          <w:szCs w:val="28"/>
          <w:lang w:eastAsia="ru-RU"/>
        </w:rPr>
        <w:t xml:space="preserve"> </w:t>
      </w:r>
    </w:p>
    <w:p w:rsidR="00F81342" w:rsidRPr="0046337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F81342" w:rsidRPr="004A1BC5">
        <w:rPr>
          <w:rFonts w:ascii="Times New Roman" w:eastAsia="Times New Roman" w:hAnsi="Times New Roman" w:cs="Times New Roman"/>
          <w:sz w:val="28"/>
          <w:szCs w:val="28"/>
          <w:lang w:eastAsia="ru-RU"/>
        </w:rPr>
        <w:t>.5. Особенности осуществления образовательного процесса</w:t>
      </w:r>
      <w:r w:rsidR="00530DFE">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…400</w:t>
      </w:r>
    </w:p>
    <w:p w:rsidR="00F81342"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w:t>
      </w:r>
      <w:r w:rsidR="00F81342" w:rsidRPr="004A1BC5">
        <w:rPr>
          <w:rFonts w:ascii="Times New Roman" w:eastAsia="Times New Roman" w:hAnsi="Times New Roman" w:cs="Times New Roman"/>
          <w:b/>
          <w:sz w:val="28"/>
          <w:szCs w:val="28"/>
          <w:lang w:eastAsia="ru-RU"/>
        </w:rPr>
        <w:t xml:space="preserve">. Содержание психолого-педагогической работы по освоению детьми образовательных областей. </w:t>
      </w:r>
    </w:p>
    <w:p w:rsidR="00B80896" w:rsidRPr="00B80896" w:rsidRDefault="00B80896" w:rsidP="00F81342">
      <w:pPr>
        <w:spacing w:after="0" w:line="240" w:lineRule="auto"/>
        <w:rPr>
          <w:rFonts w:ascii="Times New Roman" w:eastAsia="Times New Roman" w:hAnsi="Times New Roman" w:cs="Times New Roman"/>
          <w:b/>
          <w:sz w:val="28"/>
          <w:szCs w:val="28"/>
          <w:lang w:eastAsia="ru-RU"/>
        </w:rPr>
      </w:pPr>
    </w:p>
    <w:p w:rsidR="00F81342" w:rsidRPr="004A1BC5"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2. 1</w:t>
      </w:r>
      <w:r w:rsidR="00F81342" w:rsidRPr="004A1BC5">
        <w:rPr>
          <w:rFonts w:ascii="Times New Roman" w:eastAsia="Times New Roman" w:hAnsi="Times New Roman" w:cs="Times New Roman"/>
          <w:b/>
          <w:sz w:val="28"/>
          <w:szCs w:val="28"/>
          <w:lang w:eastAsia="ru-RU"/>
        </w:rPr>
        <w:t>.Содержание психолого-педагогической работы по освоению детьми образовательной области</w:t>
      </w:r>
      <w:r w:rsidR="00F81342" w:rsidRPr="004A1BC5">
        <w:rPr>
          <w:rFonts w:ascii="Times New Roman" w:eastAsia="Times New Roman" w:hAnsi="Times New Roman" w:cs="Times New Roman"/>
          <w:sz w:val="28"/>
          <w:szCs w:val="28"/>
          <w:lang w:eastAsia="ru-RU"/>
        </w:rPr>
        <w:t xml:space="preserve"> </w:t>
      </w:r>
      <w:r w:rsidR="00F81342" w:rsidRPr="004A1BC5">
        <w:rPr>
          <w:rFonts w:ascii="Times New Roman" w:eastAsia="Times New Roman" w:hAnsi="Times New Roman" w:cs="Times New Roman"/>
          <w:b/>
          <w:sz w:val="28"/>
          <w:szCs w:val="28"/>
          <w:lang w:eastAsia="ru-RU"/>
        </w:rPr>
        <w:t xml:space="preserve"> «художественное творчество» </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F81342" w:rsidRPr="004A1BC5">
        <w:rPr>
          <w:rFonts w:ascii="Times New Roman" w:eastAsia="Times New Roman" w:hAnsi="Times New Roman" w:cs="Times New Roman"/>
          <w:sz w:val="28"/>
          <w:szCs w:val="28"/>
          <w:lang w:eastAsia="ru-RU"/>
        </w:rPr>
        <w:t>.1. Совместная деятельность «Удивительный мир сказок»</w:t>
      </w:r>
      <w:r w:rsidR="00F81342">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…400</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F81342" w:rsidRPr="004A1BC5">
        <w:rPr>
          <w:rFonts w:ascii="Times New Roman" w:eastAsia="Times New Roman" w:hAnsi="Times New Roman" w:cs="Times New Roman"/>
          <w:sz w:val="28"/>
          <w:szCs w:val="28"/>
          <w:lang w:eastAsia="ru-RU"/>
        </w:rPr>
        <w:t>.2. Совместная деятельность «Модульное оригами»</w:t>
      </w:r>
      <w:r w:rsidR="00F81342">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.404</w:t>
      </w:r>
    </w:p>
    <w:p w:rsidR="00F81342"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F81342" w:rsidRPr="004A1BC5">
        <w:rPr>
          <w:rFonts w:ascii="Times New Roman" w:eastAsia="Times New Roman" w:hAnsi="Times New Roman" w:cs="Times New Roman"/>
          <w:sz w:val="28"/>
          <w:szCs w:val="28"/>
          <w:lang w:eastAsia="ru-RU"/>
        </w:rPr>
        <w:t>.3. Совместная деятельность «Улыбка»</w:t>
      </w:r>
      <w:r w:rsidR="00F81342">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…408</w:t>
      </w:r>
    </w:p>
    <w:p w:rsidR="00F81342"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F81342" w:rsidRPr="004A1BC5">
        <w:rPr>
          <w:rFonts w:ascii="Times New Roman" w:eastAsia="Times New Roman" w:hAnsi="Times New Roman" w:cs="Times New Roman"/>
          <w:sz w:val="28"/>
          <w:szCs w:val="28"/>
          <w:lang w:eastAsia="ru-RU"/>
        </w:rPr>
        <w:t>.4. Совместная деятельность «Юные художники»</w:t>
      </w:r>
      <w:r w:rsidR="00F81342">
        <w:rPr>
          <w:rFonts w:ascii="Times New Roman" w:eastAsia="Times New Roman" w:hAnsi="Times New Roman" w:cs="Times New Roman"/>
          <w:sz w:val="28"/>
          <w:szCs w:val="28"/>
          <w:lang w:eastAsia="ru-RU"/>
        </w:rPr>
        <w:t>………………………………………………………………………</w:t>
      </w:r>
      <w:r w:rsidR="009460CC">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.416</w:t>
      </w:r>
    </w:p>
    <w:p w:rsidR="00B80896" w:rsidRPr="004A1BC5" w:rsidRDefault="00B80896" w:rsidP="00F81342">
      <w:pPr>
        <w:spacing w:after="0" w:line="240" w:lineRule="auto"/>
        <w:rPr>
          <w:rFonts w:ascii="Times New Roman" w:eastAsia="Times New Roman" w:hAnsi="Times New Roman" w:cs="Times New Roman"/>
          <w:sz w:val="28"/>
          <w:szCs w:val="28"/>
          <w:lang w:eastAsia="ru-RU"/>
        </w:rPr>
      </w:pPr>
    </w:p>
    <w:p w:rsidR="00F81342" w:rsidRPr="004A1BC5"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2. 2</w:t>
      </w:r>
      <w:r w:rsidR="00F81342" w:rsidRPr="004A1BC5">
        <w:rPr>
          <w:rFonts w:ascii="Times New Roman" w:eastAsia="Times New Roman" w:hAnsi="Times New Roman" w:cs="Times New Roman"/>
          <w:b/>
          <w:sz w:val="28"/>
          <w:szCs w:val="28"/>
          <w:lang w:eastAsia="ru-RU"/>
        </w:rPr>
        <w:t>.Содержание психолого-педагогической работы по освоению детьми образовательной области</w:t>
      </w:r>
      <w:r w:rsidR="00F81342" w:rsidRPr="004A1BC5">
        <w:rPr>
          <w:rFonts w:ascii="Times New Roman" w:eastAsia="Times New Roman" w:hAnsi="Times New Roman" w:cs="Times New Roman"/>
          <w:sz w:val="28"/>
          <w:szCs w:val="28"/>
          <w:lang w:eastAsia="ru-RU"/>
        </w:rPr>
        <w:t xml:space="preserve"> </w:t>
      </w:r>
      <w:r w:rsidR="00F81342" w:rsidRPr="004A1BC5">
        <w:rPr>
          <w:rFonts w:ascii="Times New Roman" w:eastAsia="Times New Roman" w:hAnsi="Times New Roman" w:cs="Times New Roman"/>
          <w:b/>
          <w:sz w:val="28"/>
          <w:szCs w:val="28"/>
          <w:lang w:eastAsia="ru-RU"/>
        </w:rPr>
        <w:t xml:space="preserve"> «</w:t>
      </w:r>
      <w:r w:rsidR="00F81342">
        <w:rPr>
          <w:rFonts w:ascii="Times New Roman" w:eastAsia="Times New Roman" w:hAnsi="Times New Roman" w:cs="Times New Roman"/>
          <w:b/>
          <w:sz w:val="28"/>
          <w:szCs w:val="28"/>
          <w:lang w:eastAsia="ru-RU"/>
        </w:rPr>
        <w:t>Познание</w:t>
      </w:r>
      <w:r w:rsidR="00F81342" w:rsidRPr="004A1BC5">
        <w:rPr>
          <w:rFonts w:ascii="Times New Roman" w:eastAsia="Times New Roman" w:hAnsi="Times New Roman" w:cs="Times New Roman"/>
          <w:b/>
          <w:sz w:val="28"/>
          <w:szCs w:val="28"/>
          <w:lang w:eastAsia="ru-RU"/>
        </w:rPr>
        <w:t xml:space="preserve">» </w:t>
      </w:r>
    </w:p>
    <w:p w:rsidR="00F81342"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F81342" w:rsidRPr="004A1BC5">
        <w:rPr>
          <w:rFonts w:ascii="Times New Roman" w:eastAsia="Times New Roman" w:hAnsi="Times New Roman" w:cs="Times New Roman"/>
          <w:sz w:val="28"/>
          <w:szCs w:val="28"/>
          <w:lang w:eastAsia="ru-RU"/>
        </w:rPr>
        <w:t>.1. Совместная деятельность «Познай себя»</w:t>
      </w:r>
      <w:r w:rsidR="00F81342">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..418</w:t>
      </w:r>
    </w:p>
    <w:p w:rsidR="00B80896" w:rsidRPr="004A1BC5" w:rsidRDefault="00B80896" w:rsidP="00F81342">
      <w:pPr>
        <w:spacing w:after="0" w:line="240" w:lineRule="auto"/>
        <w:rPr>
          <w:rFonts w:ascii="Times New Roman" w:eastAsia="Times New Roman" w:hAnsi="Times New Roman" w:cs="Times New Roman"/>
          <w:sz w:val="28"/>
          <w:szCs w:val="28"/>
          <w:lang w:eastAsia="ru-RU"/>
        </w:rPr>
      </w:pPr>
    </w:p>
    <w:p w:rsidR="00F81342" w:rsidRPr="004A1BC5"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2.3</w:t>
      </w:r>
      <w:r w:rsidR="00F81342" w:rsidRPr="004A1BC5">
        <w:rPr>
          <w:rFonts w:ascii="Times New Roman" w:eastAsia="Times New Roman" w:hAnsi="Times New Roman" w:cs="Times New Roman"/>
          <w:b/>
          <w:sz w:val="28"/>
          <w:szCs w:val="28"/>
          <w:lang w:eastAsia="ru-RU"/>
        </w:rPr>
        <w:t>.Содержание психолого-педагогической работы по освоению детьми образовательной области</w:t>
      </w:r>
      <w:r w:rsidR="00F81342" w:rsidRPr="004A1BC5">
        <w:rPr>
          <w:rFonts w:ascii="Times New Roman" w:eastAsia="Times New Roman" w:hAnsi="Times New Roman" w:cs="Times New Roman"/>
          <w:sz w:val="28"/>
          <w:szCs w:val="28"/>
          <w:lang w:eastAsia="ru-RU"/>
        </w:rPr>
        <w:t xml:space="preserve"> </w:t>
      </w:r>
      <w:r w:rsidR="00F81342" w:rsidRPr="004A1BC5">
        <w:rPr>
          <w:rFonts w:ascii="Times New Roman" w:eastAsia="Times New Roman" w:hAnsi="Times New Roman" w:cs="Times New Roman"/>
          <w:b/>
          <w:sz w:val="28"/>
          <w:szCs w:val="28"/>
          <w:lang w:eastAsia="ru-RU"/>
        </w:rPr>
        <w:t xml:space="preserve"> «</w:t>
      </w:r>
      <w:r w:rsidR="00F81342">
        <w:rPr>
          <w:rFonts w:ascii="Times New Roman" w:eastAsia="Times New Roman" w:hAnsi="Times New Roman" w:cs="Times New Roman"/>
          <w:b/>
          <w:sz w:val="28"/>
          <w:szCs w:val="28"/>
          <w:lang w:eastAsia="ru-RU"/>
        </w:rPr>
        <w:t xml:space="preserve"> Физическая культура</w:t>
      </w:r>
      <w:r w:rsidR="00F81342" w:rsidRPr="004A1BC5">
        <w:rPr>
          <w:rFonts w:ascii="Times New Roman" w:eastAsia="Times New Roman" w:hAnsi="Times New Roman" w:cs="Times New Roman"/>
          <w:b/>
          <w:sz w:val="28"/>
          <w:szCs w:val="28"/>
          <w:lang w:eastAsia="ru-RU"/>
        </w:rPr>
        <w:t xml:space="preserve">» </w:t>
      </w:r>
    </w:p>
    <w:p w:rsidR="00F81342" w:rsidRPr="00B80896" w:rsidRDefault="00F81342" w:rsidP="00B80896">
      <w:pPr>
        <w:pStyle w:val="ad"/>
        <w:numPr>
          <w:ilvl w:val="2"/>
          <w:numId w:val="212"/>
        </w:numPr>
        <w:rPr>
          <w:rFonts w:eastAsia="Times New Roman" w:cs="Times New Roman"/>
          <w:sz w:val="28"/>
          <w:szCs w:val="28"/>
        </w:rPr>
      </w:pPr>
      <w:r w:rsidRPr="00B80896">
        <w:rPr>
          <w:rFonts w:eastAsia="Times New Roman" w:cs="Times New Roman"/>
          <w:sz w:val="28"/>
          <w:szCs w:val="28"/>
        </w:rPr>
        <w:t>Совместная деятельность «Крепыши»…………………………………………………………………………………</w:t>
      </w:r>
      <w:r w:rsidR="00241FBB" w:rsidRPr="00B80896">
        <w:rPr>
          <w:rFonts w:eastAsia="Times New Roman" w:cs="Times New Roman"/>
          <w:sz w:val="28"/>
          <w:szCs w:val="28"/>
        </w:rPr>
        <w:t>…</w:t>
      </w:r>
      <w:r w:rsidR="00530DFE" w:rsidRPr="00B80896">
        <w:rPr>
          <w:rFonts w:eastAsia="Times New Roman" w:cs="Times New Roman"/>
          <w:sz w:val="28"/>
          <w:szCs w:val="28"/>
        </w:rPr>
        <w:t>.</w:t>
      </w:r>
      <w:r w:rsidR="004105D8">
        <w:rPr>
          <w:rFonts w:eastAsia="Times New Roman" w:cs="Times New Roman"/>
          <w:sz w:val="28"/>
          <w:szCs w:val="28"/>
        </w:rPr>
        <w:t>421</w:t>
      </w:r>
    </w:p>
    <w:p w:rsidR="00B80896" w:rsidRPr="004A1BC5" w:rsidRDefault="00B80896" w:rsidP="00F81342">
      <w:pPr>
        <w:spacing w:after="0" w:line="240" w:lineRule="auto"/>
        <w:rPr>
          <w:rFonts w:ascii="Times New Roman" w:eastAsia="Times New Roman" w:hAnsi="Times New Roman" w:cs="Times New Roman"/>
          <w:sz w:val="28"/>
          <w:szCs w:val="28"/>
          <w:lang w:eastAsia="ru-RU"/>
        </w:rPr>
      </w:pPr>
    </w:p>
    <w:p w:rsidR="00B80896" w:rsidRPr="00B80896" w:rsidRDefault="00B80896" w:rsidP="00B80896">
      <w:pPr>
        <w:rPr>
          <w:rFonts w:ascii="Times New Roman" w:eastAsia="Times New Roman" w:hAnsi="Times New Roman" w:cs="Times New Roman"/>
          <w:b/>
          <w:sz w:val="28"/>
          <w:szCs w:val="28"/>
        </w:rPr>
      </w:pPr>
      <w:r w:rsidRPr="00B80896">
        <w:rPr>
          <w:rFonts w:ascii="Times New Roman" w:eastAsia="Times New Roman" w:hAnsi="Times New Roman" w:cs="Times New Roman"/>
          <w:b/>
          <w:sz w:val="28"/>
          <w:szCs w:val="28"/>
        </w:rPr>
        <w:t>3.</w:t>
      </w:r>
      <w:r w:rsidR="00F81342" w:rsidRPr="00B80896">
        <w:rPr>
          <w:rFonts w:ascii="Times New Roman" w:eastAsia="Times New Roman" w:hAnsi="Times New Roman" w:cs="Times New Roman"/>
          <w:b/>
          <w:sz w:val="28"/>
          <w:szCs w:val="28"/>
        </w:rPr>
        <w:t xml:space="preserve">Планируемые результаты освоения </w:t>
      </w:r>
      <w:r w:rsidRPr="00B80896">
        <w:rPr>
          <w:rFonts w:ascii="Times New Roman" w:eastAsia="Times New Roman" w:hAnsi="Times New Roman" w:cs="Times New Roman"/>
          <w:b/>
          <w:sz w:val="28"/>
          <w:szCs w:val="28"/>
        </w:rPr>
        <w:t>детьми образовательных  областей</w:t>
      </w:r>
      <w:r w:rsidR="00F81342" w:rsidRPr="00B80896">
        <w:rPr>
          <w:rFonts w:ascii="Times New Roman" w:eastAsia="Times New Roman" w:hAnsi="Times New Roman" w:cs="Times New Roman"/>
          <w:b/>
          <w:sz w:val="28"/>
          <w:szCs w:val="28"/>
        </w:rPr>
        <w:t xml:space="preserve">  </w:t>
      </w:r>
    </w:p>
    <w:p w:rsidR="00B80896"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w:t>
      </w:r>
      <w:r w:rsidRPr="00B8089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Планируемые результаты</w:t>
      </w:r>
      <w:r w:rsidRPr="004A1BC5">
        <w:rPr>
          <w:rFonts w:ascii="Times New Roman" w:eastAsia="Times New Roman" w:hAnsi="Times New Roman" w:cs="Times New Roman"/>
          <w:b/>
          <w:sz w:val="28"/>
          <w:szCs w:val="28"/>
          <w:lang w:eastAsia="ru-RU"/>
        </w:rPr>
        <w:t xml:space="preserve"> по образовательной области</w:t>
      </w:r>
      <w:r>
        <w:rPr>
          <w:rFonts w:ascii="Times New Roman" w:eastAsia="Times New Roman" w:hAnsi="Times New Roman" w:cs="Times New Roman"/>
          <w:b/>
          <w:sz w:val="28"/>
          <w:szCs w:val="28"/>
          <w:lang w:eastAsia="ru-RU"/>
        </w:rPr>
        <w:t xml:space="preserve"> «Художественное творчество»</w:t>
      </w:r>
    </w:p>
    <w:p w:rsidR="00B80896" w:rsidRPr="004A1BC5" w:rsidRDefault="00B80896" w:rsidP="00B808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Pr="004A1BC5">
        <w:rPr>
          <w:rFonts w:ascii="Times New Roman" w:eastAsia="Times New Roman" w:hAnsi="Times New Roman" w:cs="Times New Roman"/>
          <w:sz w:val="28"/>
          <w:szCs w:val="28"/>
          <w:lang w:eastAsia="ru-RU"/>
        </w:rPr>
        <w:t>.1. Совместная деятельность «Удивительный мир сказок»</w:t>
      </w:r>
      <w:r w:rsidR="004105D8">
        <w:rPr>
          <w:rFonts w:ascii="Times New Roman" w:eastAsia="Times New Roman" w:hAnsi="Times New Roman" w:cs="Times New Roman"/>
          <w:sz w:val="28"/>
          <w:szCs w:val="28"/>
          <w:lang w:eastAsia="ru-RU"/>
        </w:rPr>
        <w:t>………………………………………………………………….429</w:t>
      </w:r>
    </w:p>
    <w:p w:rsidR="00B80896" w:rsidRPr="004A1BC5" w:rsidRDefault="00B80896" w:rsidP="00B808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Pr="004A1BC5">
        <w:rPr>
          <w:rFonts w:ascii="Times New Roman" w:eastAsia="Times New Roman" w:hAnsi="Times New Roman" w:cs="Times New Roman"/>
          <w:sz w:val="28"/>
          <w:szCs w:val="28"/>
          <w:lang w:eastAsia="ru-RU"/>
        </w:rPr>
        <w:t>.2. Совместная деятельность «Модульное оригами»</w:t>
      </w:r>
      <w:r>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……………………………………………………………….......430</w:t>
      </w:r>
    </w:p>
    <w:p w:rsidR="00B80896" w:rsidRPr="004A1BC5" w:rsidRDefault="00B80896" w:rsidP="00B808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Pr="004A1BC5">
        <w:rPr>
          <w:rFonts w:ascii="Times New Roman" w:eastAsia="Times New Roman" w:hAnsi="Times New Roman" w:cs="Times New Roman"/>
          <w:sz w:val="28"/>
          <w:szCs w:val="28"/>
          <w:lang w:eastAsia="ru-RU"/>
        </w:rPr>
        <w:t>.3. Совместная деятельность «Улыбка»</w:t>
      </w:r>
      <w:r>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………………………………………………………………………….430</w:t>
      </w:r>
    </w:p>
    <w:p w:rsidR="00B80896"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Pr="004A1BC5">
        <w:rPr>
          <w:rFonts w:ascii="Times New Roman" w:eastAsia="Times New Roman" w:hAnsi="Times New Roman" w:cs="Times New Roman"/>
          <w:sz w:val="28"/>
          <w:szCs w:val="28"/>
          <w:lang w:eastAsia="ru-RU"/>
        </w:rPr>
        <w:t>.4. Совместная деятельность «Юные художники»</w:t>
      </w:r>
      <w:r w:rsidR="004105D8">
        <w:rPr>
          <w:rFonts w:ascii="Times New Roman" w:eastAsia="Times New Roman" w:hAnsi="Times New Roman" w:cs="Times New Roman"/>
          <w:sz w:val="28"/>
          <w:szCs w:val="28"/>
          <w:lang w:eastAsia="ru-RU"/>
        </w:rPr>
        <w:t>……………………………………………………………………………432</w:t>
      </w:r>
    </w:p>
    <w:p w:rsidR="00B80896" w:rsidRPr="00B80896" w:rsidRDefault="00B80896" w:rsidP="00F81342">
      <w:pPr>
        <w:spacing w:after="0" w:line="240" w:lineRule="auto"/>
        <w:rPr>
          <w:rFonts w:ascii="Times New Roman" w:eastAsia="Times New Roman" w:hAnsi="Times New Roman" w:cs="Times New Roman"/>
          <w:sz w:val="28"/>
          <w:szCs w:val="28"/>
          <w:lang w:eastAsia="ru-RU"/>
        </w:rPr>
      </w:pPr>
    </w:p>
    <w:p w:rsidR="00F81342" w:rsidRPr="004A1BC5"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w:t>
      </w:r>
      <w:r w:rsidR="00F81342">
        <w:rPr>
          <w:rFonts w:ascii="Times New Roman" w:eastAsia="Times New Roman" w:hAnsi="Times New Roman" w:cs="Times New Roman"/>
          <w:b/>
          <w:sz w:val="28"/>
          <w:szCs w:val="28"/>
          <w:lang w:eastAsia="ru-RU"/>
        </w:rPr>
        <w:t>.Планируемые результаты</w:t>
      </w:r>
      <w:r w:rsidR="00F81342" w:rsidRPr="004A1BC5">
        <w:rPr>
          <w:rFonts w:ascii="Times New Roman" w:eastAsia="Times New Roman" w:hAnsi="Times New Roman" w:cs="Times New Roman"/>
          <w:b/>
          <w:sz w:val="28"/>
          <w:szCs w:val="28"/>
          <w:lang w:eastAsia="ru-RU"/>
        </w:rPr>
        <w:t xml:space="preserve"> по образовательной области «</w:t>
      </w:r>
      <w:r w:rsidR="00F81342">
        <w:rPr>
          <w:rFonts w:ascii="Times New Roman" w:eastAsia="Times New Roman" w:hAnsi="Times New Roman" w:cs="Times New Roman"/>
          <w:b/>
          <w:sz w:val="28"/>
          <w:szCs w:val="28"/>
          <w:lang w:eastAsia="ru-RU"/>
        </w:rPr>
        <w:t>Познание</w:t>
      </w:r>
      <w:r w:rsidR="00F81342" w:rsidRPr="004A1BC5">
        <w:rPr>
          <w:rFonts w:ascii="Times New Roman" w:eastAsia="Times New Roman" w:hAnsi="Times New Roman" w:cs="Times New Roman"/>
          <w:b/>
          <w:sz w:val="28"/>
          <w:szCs w:val="28"/>
          <w:lang w:eastAsia="ru-RU"/>
        </w:rPr>
        <w:t>»</w:t>
      </w:r>
    </w:p>
    <w:p w:rsidR="00F81342"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F81342" w:rsidRPr="004A1BC5">
        <w:rPr>
          <w:rFonts w:ascii="Times New Roman" w:eastAsia="Times New Roman" w:hAnsi="Times New Roman" w:cs="Times New Roman"/>
          <w:sz w:val="28"/>
          <w:szCs w:val="28"/>
          <w:lang w:eastAsia="ru-RU"/>
        </w:rPr>
        <w:t>.1  Совместная деятельность «Познай себя»</w:t>
      </w:r>
      <w:r w:rsidR="00F81342">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…..433</w:t>
      </w:r>
    </w:p>
    <w:p w:rsidR="00B80896" w:rsidRPr="004A1BC5" w:rsidRDefault="00B80896" w:rsidP="00F81342">
      <w:pPr>
        <w:spacing w:after="0" w:line="240" w:lineRule="auto"/>
        <w:rPr>
          <w:rFonts w:ascii="Times New Roman" w:eastAsia="Times New Roman" w:hAnsi="Times New Roman" w:cs="Times New Roman"/>
          <w:sz w:val="28"/>
          <w:szCs w:val="28"/>
          <w:lang w:eastAsia="ru-RU"/>
        </w:rPr>
      </w:pPr>
    </w:p>
    <w:p w:rsidR="00F81342" w:rsidRPr="004A1BC5" w:rsidRDefault="00B80896" w:rsidP="00F8134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w:t>
      </w:r>
      <w:r w:rsidR="00F81342" w:rsidRPr="004A1BC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Планируемые результаты</w:t>
      </w:r>
      <w:r w:rsidRPr="004A1BC5">
        <w:rPr>
          <w:rFonts w:ascii="Times New Roman" w:eastAsia="Times New Roman" w:hAnsi="Times New Roman" w:cs="Times New Roman"/>
          <w:b/>
          <w:sz w:val="28"/>
          <w:szCs w:val="28"/>
          <w:lang w:eastAsia="ru-RU"/>
        </w:rPr>
        <w:t xml:space="preserve"> </w:t>
      </w:r>
      <w:r w:rsidR="00F81342" w:rsidRPr="004A1BC5">
        <w:rPr>
          <w:rFonts w:ascii="Times New Roman" w:eastAsia="Times New Roman" w:hAnsi="Times New Roman" w:cs="Times New Roman"/>
          <w:b/>
          <w:sz w:val="28"/>
          <w:szCs w:val="28"/>
          <w:lang w:eastAsia="ru-RU"/>
        </w:rPr>
        <w:t>по образовательной области «физическая культура»</w:t>
      </w:r>
    </w:p>
    <w:p w:rsidR="00B80896" w:rsidRPr="004A1BC5" w:rsidRDefault="00B80896" w:rsidP="00F8134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F81342" w:rsidRPr="004A1BC5">
        <w:rPr>
          <w:rFonts w:ascii="Times New Roman" w:eastAsia="Times New Roman" w:hAnsi="Times New Roman" w:cs="Times New Roman"/>
          <w:sz w:val="28"/>
          <w:szCs w:val="28"/>
          <w:lang w:eastAsia="ru-RU"/>
        </w:rPr>
        <w:t>.1. Совместная деятельность «Крепыши»</w:t>
      </w:r>
      <w:r w:rsidR="00F81342">
        <w:rPr>
          <w:rFonts w:ascii="Times New Roman" w:eastAsia="Times New Roman" w:hAnsi="Times New Roman" w:cs="Times New Roman"/>
          <w:sz w:val="28"/>
          <w:szCs w:val="28"/>
          <w:lang w:eastAsia="ru-RU"/>
        </w:rPr>
        <w:t>…</w:t>
      </w:r>
      <w:r w:rsidR="00530DFE">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...433</w:t>
      </w:r>
    </w:p>
    <w:p w:rsidR="00753A34" w:rsidRDefault="00B80896" w:rsidP="00241FB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00F81342" w:rsidRPr="004A1BC5">
        <w:rPr>
          <w:rFonts w:ascii="Times New Roman" w:eastAsia="Times New Roman" w:hAnsi="Times New Roman" w:cs="Times New Roman"/>
          <w:b/>
          <w:sz w:val="28"/>
          <w:szCs w:val="28"/>
          <w:lang w:eastAsia="ru-RU"/>
        </w:rPr>
        <w:t>. Литература</w:t>
      </w:r>
      <w:r w:rsidR="00F81342" w:rsidRPr="00A74A1E">
        <w:rPr>
          <w:rFonts w:ascii="Times New Roman" w:eastAsia="Times New Roman" w:hAnsi="Times New Roman" w:cs="Times New Roman"/>
          <w:sz w:val="28"/>
          <w:szCs w:val="28"/>
          <w:lang w:eastAsia="ru-RU"/>
        </w:rPr>
        <w:t>…………………………………</w:t>
      </w:r>
      <w:r w:rsidR="00241FBB">
        <w:rPr>
          <w:rFonts w:ascii="Times New Roman" w:eastAsia="Times New Roman" w:hAnsi="Times New Roman" w:cs="Times New Roman"/>
          <w:sz w:val="28"/>
          <w:szCs w:val="28"/>
          <w:lang w:eastAsia="ru-RU"/>
        </w:rPr>
        <w:t>…………</w:t>
      </w:r>
      <w:r w:rsidR="004105D8">
        <w:rPr>
          <w:rFonts w:ascii="Times New Roman" w:eastAsia="Times New Roman" w:hAnsi="Times New Roman" w:cs="Times New Roman"/>
          <w:sz w:val="28"/>
          <w:szCs w:val="28"/>
          <w:lang w:eastAsia="ru-RU"/>
        </w:rPr>
        <w:t>………………………………………………………………………….434</w:t>
      </w:r>
    </w:p>
    <w:p w:rsidR="00241FBB" w:rsidRPr="00AE3C73" w:rsidRDefault="00241FBB" w:rsidP="00241FBB">
      <w:pPr>
        <w:spacing w:after="0" w:line="240" w:lineRule="auto"/>
        <w:rPr>
          <w:rFonts w:ascii="Times New Roman" w:eastAsia="Times New Roman" w:hAnsi="Times New Roman" w:cs="Times New Roman"/>
          <w:sz w:val="24"/>
          <w:szCs w:val="28"/>
          <w:lang w:eastAsia="ru-RU"/>
        </w:rPr>
      </w:pPr>
    </w:p>
    <w:p w:rsidR="00241FBB" w:rsidRPr="00AE3C73" w:rsidRDefault="00241FBB" w:rsidP="00241FBB">
      <w:pPr>
        <w:spacing w:after="0" w:line="240" w:lineRule="auto"/>
        <w:rPr>
          <w:rFonts w:ascii="Times New Roman" w:eastAsia="Times New Roman" w:hAnsi="Times New Roman" w:cs="Times New Roman"/>
          <w:szCs w:val="24"/>
          <w:lang w:eastAsia="ru-RU"/>
        </w:rPr>
      </w:pPr>
      <w:r w:rsidRPr="00AE3C73">
        <w:rPr>
          <w:rFonts w:ascii="Times New Roman" w:eastAsia="Times New Roman" w:hAnsi="Times New Roman" w:cs="Times New Roman"/>
          <w:b/>
          <w:i/>
          <w:sz w:val="24"/>
          <w:szCs w:val="28"/>
          <w:lang w:eastAsia="ru-RU"/>
        </w:rPr>
        <w:lastRenderedPageBreak/>
        <w:t>Приложение №</w:t>
      </w:r>
      <w:r w:rsidR="007E6DFD">
        <w:rPr>
          <w:rFonts w:ascii="Times New Roman" w:eastAsia="Times New Roman" w:hAnsi="Times New Roman" w:cs="Times New Roman"/>
          <w:b/>
          <w:i/>
          <w:sz w:val="24"/>
          <w:szCs w:val="28"/>
          <w:lang w:eastAsia="ru-RU"/>
        </w:rPr>
        <w:t xml:space="preserve">1 </w:t>
      </w:r>
      <w:r w:rsidRPr="00AE3C73">
        <w:rPr>
          <w:rFonts w:ascii="Times New Roman" w:eastAsia="Times New Roman" w:hAnsi="Times New Roman" w:cs="Times New Roman"/>
          <w:sz w:val="24"/>
          <w:szCs w:val="28"/>
          <w:lang w:eastAsia="ru-RU"/>
        </w:rPr>
        <w:t xml:space="preserve"> «Рабочая программа педагога по реализации основной общеобразовательной программы-образовательной программы дошкольного образования, разработанная в соответствии с Федеральными государственными требованиями </w:t>
      </w:r>
      <w:r w:rsidR="00AE3C73" w:rsidRPr="00AE3C73">
        <w:rPr>
          <w:rFonts w:ascii="Times New Roman" w:eastAsia="Times New Roman" w:hAnsi="Times New Roman" w:cs="Times New Roman"/>
          <w:sz w:val="24"/>
          <w:szCs w:val="28"/>
          <w:lang w:eastAsia="ru-RU"/>
        </w:rPr>
        <w:t>к структуре основной общеобразовательной программы образовательной программы дошкольного</w:t>
      </w:r>
      <w:r w:rsidR="00AE3C73">
        <w:rPr>
          <w:rFonts w:ascii="Times New Roman" w:eastAsia="Times New Roman" w:hAnsi="Times New Roman" w:cs="Times New Roman"/>
          <w:sz w:val="24"/>
          <w:szCs w:val="28"/>
          <w:lang w:eastAsia="ru-RU"/>
        </w:rPr>
        <w:t xml:space="preserve"> образования</w:t>
      </w:r>
      <w:r w:rsidR="007E6DFD">
        <w:rPr>
          <w:rFonts w:ascii="Times New Roman" w:eastAsia="Times New Roman" w:hAnsi="Times New Roman" w:cs="Times New Roman"/>
          <w:sz w:val="24"/>
          <w:szCs w:val="28"/>
          <w:lang w:eastAsia="ru-RU"/>
        </w:rPr>
        <w:t xml:space="preserve"> на 2015-2016</w:t>
      </w:r>
      <w:r w:rsidRPr="00AE3C73">
        <w:rPr>
          <w:rFonts w:ascii="Times New Roman" w:eastAsia="Times New Roman" w:hAnsi="Times New Roman" w:cs="Times New Roman"/>
          <w:sz w:val="24"/>
          <w:szCs w:val="28"/>
          <w:lang w:eastAsia="ru-RU"/>
        </w:rPr>
        <w:t>уч.г.</w:t>
      </w:r>
      <w:r w:rsidR="00AE3C73" w:rsidRPr="00AE3C73">
        <w:rPr>
          <w:rFonts w:ascii="Times New Roman" w:eastAsia="Times New Roman" w:hAnsi="Times New Roman" w:cs="Times New Roman"/>
          <w:sz w:val="24"/>
          <w:szCs w:val="28"/>
          <w:lang w:eastAsia="ru-RU"/>
        </w:rPr>
        <w:t xml:space="preserve"> (4-5лет)</w:t>
      </w:r>
      <w:r w:rsidRPr="00AE3C73">
        <w:rPr>
          <w:rFonts w:ascii="Times New Roman" w:eastAsia="Times New Roman" w:hAnsi="Times New Roman" w:cs="Times New Roman"/>
          <w:sz w:val="24"/>
          <w:szCs w:val="28"/>
          <w:lang w:eastAsia="ru-RU"/>
        </w:rPr>
        <w:t>»</w:t>
      </w:r>
    </w:p>
    <w:p w:rsidR="00241FBB" w:rsidRPr="00AE3C73" w:rsidRDefault="007E6DFD" w:rsidP="00241FBB">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
          <w:i/>
          <w:sz w:val="24"/>
          <w:szCs w:val="28"/>
          <w:lang w:eastAsia="ru-RU"/>
        </w:rPr>
        <w:t xml:space="preserve">Приложение №2 </w:t>
      </w:r>
      <w:r w:rsidR="00241FBB" w:rsidRPr="00AE3C73">
        <w:rPr>
          <w:rFonts w:ascii="Times New Roman" w:eastAsia="Times New Roman" w:hAnsi="Times New Roman" w:cs="Times New Roman"/>
          <w:sz w:val="24"/>
          <w:szCs w:val="28"/>
          <w:lang w:eastAsia="ru-RU"/>
        </w:rPr>
        <w:t xml:space="preserve"> «Рабочая программа педагога по реализации основной общеобразовательной программы-образовательной программы дошкольного образования, разработанная в соответствии с Федеральными государственными требованиями </w:t>
      </w:r>
      <w:r w:rsidR="00AE3C73" w:rsidRPr="00AE3C73">
        <w:rPr>
          <w:rFonts w:ascii="Times New Roman" w:eastAsia="Times New Roman" w:hAnsi="Times New Roman" w:cs="Times New Roman"/>
          <w:sz w:val="24"/>
          <w:szCs w:val="28"/>
          <w:lang w:eastAsia="ru-RU"/>
        </w:rPr>
        <w:t xml:space="preserve">к структуре основной общеобразовательной программы образовательной программы дошкольного образования </w:t>
      </w:r>
      <w:r>
        <w:rPr>
          <w:rFonts w:ascii="Times New Roman" w:eastAsia="Times New Roman" w:hAnsi="Times New Roman" w:cs="Times New Roman"/>
          <w:sz w:val="24"/>
          <w:szCs w:val="28"/>
          <w:lang w:eastAsia="ru-RU"/>
        </w:rPr>
        <w:t xml:space="preserve"> на 2015-2016</w:t>
      </w:r>
      <w:r w:rsidR="00241FBB" w:rsidRPr="00AE3C73">
        <w:rPr>
          <w:rFonts w:ascii="Times New Roman" w:eastAsia="Times New Roman" w:hAnsi="Times New Roman" w:cs="Times New Roman"/>
          <w:sz w:val="24"/>
          <w:szCs w:val="28"/>
          <w:lang w:eastAsia="ru-RU"/>
        </w:rPr>
        <w:t>уч.г.</w:t>
      </w:r>
      <w:r w:rsidR="00AE3C73" w:rsidRPr="00AE3C73">
        <w:rPr>
          <w:rFonts w:ascii="Times New Roman" w:eastAsia="Times New Roman" w:hAnsi="Times New Roman" w:cs="Times New Roman"/>
          <w:sz w:val="24"/>
          <w:szCs w:val="28"/>
          <w:lang w:eastAsia="ru-RU"/>
        </w:rPr>
        <w:t xml:space="preserve"> (5-6лет)</w:t>
      </w:r>
      <w:r w:rsidR="00241FBB" w:rsidRPr="00AE3C73">
        <w:rPr>
          <w:rFonts w:ascii="Times New Roman" w:eastAsia="Times New Roman" w:hAnsi="Times New Roman" w:cs="Times New Roman"/>
          <w:sz w:val="24"/>
          <w:szCs w:val="28"/>
          <w:lang w:eastAsia="ru-RU"/>
        </w:rPr>
        <w:t>»</w:t>
      </w:r>
    </w:p>
    <w:p w:rsidR="00241FBB" w:rsidRPr="00AE3C73" w:rsidRDefault="007E6DFD" w:rsidP="00241FBB">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
          <w:i/>
          <w:sz w:val="24"/>
          <w:szCs w:val="28"/>
          <w:lang w:eastAsia="ru-RU"/>
        </w:rPr>
        <w:t xml:space="preserve">Приложение №3 </w:t>
      </w:r>
      <w:r w:rsidR="00241FBB" w:rsidRPr="00AE3C73">
        <w:rPr>
          <w:rFonts w:ascii="Times New Roman" w:eastAsia="Times New Roman" w:hAnsi="Times New Roman" w:cs="Times New Roman"/>
          <w:sz w:val="24"/>
          <w:szCs w:val="28"/>
          <w:lang w:eastAsia="ru-RU"/>
        </w:rPr>
        <w:t xml:space="preserve"> «Рабочая программа педагога по реализации основной общеобразовательной программы-образовательной программы дошкольного образования, разработанная в соответствии с Федеральными государственными требованиями</w:t>
      </w:r>
      <w:r w:rsidR="00AE3C73" w:rsidRPr="00AE3C73">
        <w:rPr>
          <w:rFonts w:ascii="Times New Roman" w:eastAsia="Times New Roman" w:hAnsi="Times New Roman" w:cs="Times New Roman"/>
          <w:sz w:val="24"/>
          <w:szCs w:val="28"/>
          <w:lang w:eastAsia="ru-RU"/>
        </w:rPr>
        <w:t xml:space="preserve"> к структуре основной общеобразовательной программы образовательной программы дошкольного образования</w:t>
      </w:r>
      <w:r>
        <w:rPr>
          <w:rFonts w:ascii="Times New Roman" w:eastAsia="Times New Roman" w:hAnsi="Times New Roman" w:cs="Times New Roman"/>
          <w:sz w:val="24"/>
          <w:szCs w:val="28"/>
          <w:lang w:eastAsia="ru-RU"/>
        </w:rPr>
        <w:t xml:space="preserve"> на 2015-2016</w:t>
      </w:r>
      <w:r w:rsidR="00241FBB" w:rsidRPr="00AE3C73">
        <w:rPr>
          <w:rFonts w:ascii="Times New Roman" w:eastAsia="Times New Roman" w:hAnsi="Times New Roman" w:cs="Times New Roman"/>
          <w:sz w:val="24"/>
          <w:szCs w:val="28"/>
          <w:lang w:eastAsia="ru-RU"/>
        </w:rPr>
        <w:t>уч.г.</w:t>
      </w:r>
      <w:r w:rsidR="00AE3C73" w:rsidRPr="00AE3C73">
        <w:rPr>
          <w:rFonts w:ascii="Times New Roman" w:eastAsia="Times New Roman" w:hAnsi="Times New Roman" w:cs="Times New Roman"/>
          <w:sz w:val="24"/>
          <w:szCs w:val="28"/>
          <w:lang w:eastAsia="ru-RU"/>
        </w:rPr>
        <w:t xml:space="preserve"> (6-7лет)</w:t>
      </w:r>
      <w:r w:rsidR="00241FBB" w:rsidRPr="00AE3C73">
        <w:rPr>
          <w:rFonts w:ascii="Times New Roman" w:eastAsia="Times New Roman" w:hAnsi="Times New Roman" w:cs="Times New Roman"/>
          <w:sz w:val="24"/>
          <w:szCs w:val="28"/>
          <w:lang w:eastAsia="ru-RU"/>
        </w:rPr>
        <w:t>»</w:t>
      </w:r>
    </w:p>
    <w:p w:rsidR="00241FBB" w:rsidRPr="00AE3C73" w:rsidRDefault="007E6DFD" w:rsidP="00241FBB">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
          <w:i/>
          <w:sz w:val="24"/>
          <w:szCs w:val="28"/>
          <w:lang w:eastAsia="ru-RU"/>
        </w:rPr>
        <w:t xml:space="preserve">Приложение №4 </w:t>
      </w:r>
      <w:r w:rsidR="00241FBB" w:rsidRPr="00AE3C73">
        <w:rPr>
          <w:rFonts w:ascii="Times New Roman" w:eastAsia="Times New Roman" w:hAnsi="Times New Roman" w:cs="Times New Roman"/>
          <w:sz w:val="24"/>
          <w:szCs w:val="28"/>
          <w:lang w:eastAsia="ru-RU"/>
        </w:rPr>
        <w:t xml:space="preserve"> «Рабочая программа педагога по реализации основной общеобразовательной программы-образовательной программы дошкольного образования по Художественно-эстетическому развитию область «Музыка», разработанная в соответствии с Федеральными государственными требованиями</w:t>
      </w:r>
      <w:r w:rsidR="00AE3C73" w:rsidRPr="00AE3C73">
        <w:rPr>
          <w:rFonts w:ascii="Times New Roman" w:eastAsia="Times New Roman" w:hAnsi="Times New Roman" w:cs="Times New Roman"/>
          <w:sz w:val="24"/>
          <w:szCs w:val="28"/>
          <w:lang w:eastAsia="ru-RU"/>
        </w:rPr>
        <w:t xml:space="preserve"> к структуре основной общеобразовательной программы образовательной программы дошкольного образования</w:t>
      </w:r>
      <w:r>
        <w:rPr>
          <w:rFonts w:ascii="Times New Roman" w:eastAsia="Times New Roman" w:hAnsi="Times New Roman" w:cs="Times New Roman"/>
          <w:sz w:val="24"/>
          <w:szCs w:val="28"/>
          <w:lang w:eastAsia="ru-RU"/>
        </w:rPr>
        <w:t xml:space="preserve"> на 2015-2016</w:t>
      </w:r>
      <w:r w:rsidR="00241FBB" w:rsidRPr="00AE3C73">
        <w:rPr>
          <w:rFonts w:ascii="Times New Roman" w:eastAsia="Times New Roman" w:hAnsi="Times New Roman" w:cs="Times New Roman"/>
          <w:sz w:val="24"/>
          <w:szCs w:val="28"/>
          <w:lang w:eastAsia="ru-RU"/>
        </w:rPr>
        <w:t>уч.г.</w:t>
      </w:r>
      <w:r w:rsidR="00B213B9">
        <w:rPr>
          <w:rFonts w:ascii="Times New Roman" w:eastAsia="Times New Roman" w:hAnsi="Times New Roman" w:cs="Times New Roman"/>
          <w:sz w:val="24"/>
          <w:szCs w:val="28"/>
          <w:lang w:eastAsia="ru-RU"/>
        </w:rPr>
        <w:t xml:space="preserve"> (4</w:t>
      </w:r>
      <w:r w:rsidR="00AE3C73" w:rsidRPr="00AE3C73">
        <w:rPr>
          <w:rFonts w:ascii="Times New Roman" w:eastAsia="Times New Roman" w:hAnsi="Times New Roman" w:cs="Times New Roman"/>
          <w:sz w:val="24"/>
          <w:szCs w:val="28"/>
          <w:lang w:eastAsia="ru-RU"/>
        </w:rPr>
        <w:t>-7лет)</w:t>
      </w:r>
      <w:r w:rsidR="00241FBB" w:rsidRPr="00AE3C73">
        <w:rPr>
          <w:rFonts w:ascii="Times New Roman" w:eastAsia="Times New Roman" w:hAnsi="Times New Roman" w:cs="Times New Roman"/>
          <w:sz w:val="24"/>
          <w:szCs w:val="28"/>
          <w:lang w:eastAsia="ru-RU"/>
        </w:rPr>
        <w:t>»</w:t>
      </w:r>
    </w:p>
    <w:p w:rsidR="004A1BC5" w:rsidRPr="00AE3C73" w:rsidRDefault="007E6DFD" w:rsidP="00241FBB">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b/>
          <w:i/>
          <w:sz w:val="24"/>
          <w:szCs w:val="28"/>
          <w:lang w:eastAsia="ru-RU"/>
        </w:rPr>
        <w:t>Приложение № 5</w:t>
      </w:r>
      <w:r w:rsidR="00241FBB" w:rsidRPr="00AE3C73">
        <w:rPr>
          <w:rFonts w:ascii="Times New Roman" w:eastAsia="Times New Roman" w:hAnsi="Times New Roman" w:cs="Times New Roman"/>
          <w:sz w:val="24"/>
          <w:szCs w:val="28"/>
          <w:lang w:eastAsia="ru-RU"/>
        </w:rPr>
        <w:t xml:space="preserve"> «Рабочая программа педагога по реализации основной общеобразовательной программы-образовательной программы дошкольного образования по Физическому развитию, разработанная в соответствии с Федеральными государственными требованиями </w:t>
      </w:r>
      <w:r w:rsidR="00AE3C73" w:rsidRPr="00AE3C73">
        <w:rPr>
          <w:rFonts w:ascii="Times New Roman" w:eastAsia="Times New Roman" w:hAnsi="Times New Roman" w:cs="Times New Roman"/>
          <w:sz w:val="24"/>
          <w:szCs w:val="28"/>
          <w:lang w:eastAsia="ru-RU"/>
        </w:rPr>
        <w:t xml:space="preserve">к структуре основной общеобразовательной программы образовательной программы дошкольного образования </w:t>
      </w:r>
      <w:r w:rsidR="00241FBB" w:rsidRPr="00AE3C73">
        <w:rPr>
          <w:rFonts w:ascii="Times New Roman" w:eastAsia="Times New Roman" w:hAnsi="Times New Roman" w:cs="Times New Roman"/>
          <w:sz w:val="24"/>
          <w:szCs w:val="28"/>
          <w:lang w:eastAsia="ru-RU"/>
        </w:rPr>
        <w:t xml:space="preserve"> на 20</w:t>
      </w:r>
      <w:r>
        <w:rPr>
          <w:rFonts w:ascii="Times New Roman" w:eastAsia="Times New Roman" w:hAnsi="Times New Roman" w:cs="Times New Roman"/>
          <w:sz w:val="24"/>
          <w:szCs w:val="28"/>
          <w:lang w:eastAsia="ru-RU"/>
        </w:rPr>
        <w:t>15-2016</w:t>
      </w:r>
      <w:r w:rsidR="00241FBB" w:rsidRPr="00AE3C73">
        <w:rPr>
          <w:rFonts w:ascii="Times New Roman" w:eastAsia="Times New Roman" w:hAnsi="Times New Roman" w:cs="Times New Roman"/>
          <w:sz w:val="24"/>
          <w:szCs w:val="28"/>
          <w:lang w:eastAsia="ru-RU"/>
        </w:rPr>
        <w:t>уч.г.</w:t>
      </w:r>
      <w:r w:rsidR="00AE3C73" w:rsidRPr="00AE3C73">
        <w:rPr>
          <w:rFonts w:ascii="Times New Roman" w:eastAsia="Times New Roman" w:hAnsi="Times New Roman" w:cs="Times New Roman"/>
          <w:sz w:val="24"/>
          <w:szCs w:val="28"/>
          <w:lang w:eastAsia="ru-RU"/>
        </w:rPr>
        <w:t xml:space="preserve"> (3-7лет)</w:t>
      </w:r>
      <w:r w:rsidR="00241FBB" w:rsidRPr="00AE3C73">
        <w:rPr>
          <w:rFonts w:ascii="Times New Roman" w:eastAsia="Times New Roman" w:hAnsi="Times New Roman" w:cs="Times New Roman"/>
          <w:sz w:val="24"/>
          <w:szCs w:val="28"/>
          <w:lang w:eastAsia="ru-RU"/>
        </w:rPr>
        <w:t>»</w:t>
      </w:r>
    </w:p>
    <w:p w:rsidR="00AE3C73" w:rsidRDefault="00AE3C73"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7E6DFD" w:rsidRDefault="007E6DFD" w:rsidP="00AE4999">
      <w:pPr>
        <w:spacing w:after="0" w:line="240" w:lineRule="auto"/>
        <w:rPr>
          <w:rFonts w:ascii="Times New Roman" w:eastAsia="Times New Roman" w:hAnsi="Times New Roman" w:cs="Times New Roman"/>
          <w:b/>
          <w:spacing w:val="-5"/>
          <w:sz w:val="28"/>
          <w:szCs w:val="28"/>
          <w:lang w:eastAsia="ru-RU"/>
        </w:rPr>
      </w:pPr>
    </w:p>
    <w:p w:rsidR="007E6DFD" w:rsidRDefault="007E6DFD" w:rsidP="00AE4999">
      <w:pPr>
        <w:spacing w:after="0" w:line="240" w:lineRule="auto"/>
        <w:rPr>
          <w:rFonts w:ascii="Times New Roman" w:eastAsia="Times New Roman" w:hAnsi="Times New Roman" w:cs="Times New Roman"/>
          <w:b/>
          <w:spacing w:val="-5"/>
          <w:sz w:val="28"/>
          <w:szCs w:val="28"/>
          <w:lang w:eastAsia="ru-RU"/>
        </w:rPr>
      </w:pPr>
    </w:p>
    <w:p w:rsidR="007E6DFD" w:rsidRDefault="007E6DFD"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B80896" w:rsidRDefault="00B80896" w:rsidP="00AE4999">
      <w:pPr>
        <w:spacing w:after="0" w:line="240" w:lineRule="auto"/>
        <w:rPr>
          <w:rFonts w:ascii="Times New Roman" w:eastAsia="Times New Roman" w:hAnsi="Times New Roman" w:cs="Times New Roman"/>
          <w:b/>
          <w:spacing w:val="-5"/>
          <w:sz w:val="28"/>
          <w:szCs w:val="28"/>
          <w:lang w:eastAsia="ru-RU"/>
        </w:rPr>
      </w:pPr>
    </w:p>
    <w:p w:rsidR="00AE3C73" w:rsidRDefault="00AE3C73" w:rsidP="00AE4999">
      <w:pPr>
        <w:spacing w:after="0" w:line="240" w:lineRule="auto"/>
        <w:rPr>
          <w:rFonts w:ascii="Times New Roman" w:eastAsia="Times New Roman" w:hAnsi="Times New Roman" w:cs="Times New Roman"/>
          <w:b/>
          <w:spacing w:val="-5"/>
          <w:sz w:val="28"/>
          <w:szCs w:val="28"/>
          <w:lang w:eastAsia="ru-RU"/>
        </w:rPr>
      </w:pPr>
    </w:p>
    <w:p w:rsidR="00FA5C9D" w:rsidRPr="00AE4999" w:rsidRDefault="00FA5C9D" w:rsidP="00AE4999">
      <w:pPr>
        <w:spacing w:after="0" w:line="240" w:lineRule="auto"/>
        <w:rPr>
          <w:rFonts w:ascii="Times New Roman" w:eastAsia="Times New Roman" w:hAnsi="Times New Roman" w:cs="Times New Roman"/>
          <w:b/>
          <w:spacing w:val="-5"/>
          <w:sz w:val="28"/>
          <w:szCs w:val="28"/>
          <w:lang w:eastAsia="ru-RU"/>
        </w:rPr>
      </w:pPr>
      <w:r w:rsidRPr="00AE4999">
        <w:rPr>
          <w:rFonts w:ascii="Times New Roman" w:eastAsia="Times New Roman" w:hAnsi="Times New Roman" w:cs="Times New Roman"/>
          <w:b/>
          <w:spacing w:val="-5"/>
          <w:sz w:val="28"/>
          <w:szCs w:val="28"/>
          <w:lang w:eastAsia="ru-RU"/>
        </w:rPr>
        <w:lastRenderedPageBreak/>
        <w:t>1. Пояснительная записка.</w:t>
      </w:r>
    </w:p>
    <w:p w:rsidR="00FA5C9D" w:rsidRPr="00AE4999" w:rsidRDefault="00FA5C9D" w:rsidP="00AE4999">
      <w:pPr>
        <w:spacing w:after="0" w:line="240" w:lineRule="auto"/>
        <w:rPr>
          <w:rFonts w:ascii="Times New Roman" w:eastAsia="Times New Roman" w:hAnsi="Times New Roman" w:cs="Times New Roman"/>
          <w:b/>
          <w:spacing w:val="-5"/>
          <w:sz w:val="28"/>
          <w:szCs w:val="28"/>
          <w:lang w:eastAsia="ru-RU"/>
        </w:rPr>
      </w:pPr>
      <w:r w:rsidRPr="00AE4999">
        <w:rPr>
          <w:rFonts w:ascii="Times New Roman" w:eastAsia="Times New Roman" w:hAnsi="Times New Roman" w:cs="Times New Roman"/>
          <w:b/>
          <w:sz w:val="28"/>
          <w:szCs w:val="28"/>
          <w:lang w:eastAsia="ru-RU"/>
        </w:rPr>
        <w:t>1.1. Общие сведения.</w:t>
      </w:r>
    </w:p>
    <w:p w:rsidR="00AE4999" w:rsidRPr="00AE4999" w:rsidRDefault="00AE4999" w:rsidP="00AE499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Полное  наименование по Уставу: Муниципальное  автономное  дошкольное образовательное учреждение  Зайковский детский сад №4.</w:t>
      </w:r>
    </w:p>
    <w:p w:rsidR="00AE4999" w:rsidRPr="00AE4999" w:rsidRDefault="00AE4999" w:rsidP="00AE499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Сокращенное наименование  учреждения: МАДОУ Зайковский  детский сад №4.</w:t>
      </w:r>
    </w:p>
    <w:p w:rsidR="00AE4999" w:rsidRPr="00AE4999" w:rsidRDefault="00AE4999" w:rsidP="00AE499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Тип – автономное дошкольное образовательное учреждение. </w:t>
      </w:r>
    </w:p>
    <w:p w:rsidR="00AE4999" w:rsidRPr="00AE4999" w:rsidRDefault="00AE4999" w:rsidP="00AE4999">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AE4999">
        <w:rPr>
          <w:rFonts w:ascii="Times New Roman" w:eastAsia="Times New Roman" w:hAnsi="Times New Roman" w:cs="Times New Roman"/>
          <w:sz w:val="28"/>
          <w:szCs w:val="28"/>
          <w:lang w:eastAsia="ru-RU"/>
        </w:rPr>
        <w:t>Вид - детский сад.</w:t>
      </w:r>
    </w:p>
    <w:p w:rsidR="00AE4999" w:rsidRPr="00AE4999" w:rsidRDefault="00AE4999"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w:t>
      </w:r>
      <w:r w:rsidRPr="00AE4999">
        <w:rPr>
          <w:rFonts w:ascii="Times New Roman" w:eastAsia="Times New Roman" w:hAnsi="Times New Roman" w:cs="Times New Roman"/>
          <w:sz w:val="28"/>
          <w:szCs w:val="28"/>
          <w:lang w:eastAsia="ru-RU"/>
        </w:rPr>
        <w:tab/>
        <w:t>Юридический адрес: 623848, Свердловская область, Ирбитский район, посёлок Зайково, улица Школьная д.1</w:t>
      </w:r>
    </w:p>
    <w:p w:rsidR="00AE4999" w:rsidRPr="00AE4999" w:rsidRDefault="00AE4999"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ab/>
        <w:t>Фактический адрес: : 623848, Свердловская область, Ирбитский район, посёлок Зайково, улица Школьная д.1</w:t>
      </w:r>
    </w:p>
    <w:p w:rsidR="00AE4999" w:rsidRPr="00AE4999" w:rsidRDefault="00AE4999" w:rsidP="00AE4999">
      <w:pPr>
        <w:spacing w:after="0" w:line="240" w:lineRule="auto"/>
        <w:ind w:firstLine="708"/>
        <w:jc w:val="both"/>
        <w:rPr>
          <w:rFonts w:ascii="Times New Roman" w:eastAsia="Times New Roman" w:hAnsi="Times New Roman" w:cs="Times New Roman"/>
          <w:b/>
          <w:bCs/>
          <w:sz w:val="28"/>
          <w:szCs w:val="28"/>
          <w:lang w:eastAsia="ru-RU"/>
        </w:rPr>
      </w:pPr>
      <w:r w:rsidRPr="00AE4999">
        <w:rPr>
          <w:rFonts w:ascii="Times New Roman" w:eastAsia="Times New Roman" w:hAnsi="Times New Roman" w:cs="Times New Roman"/>
          <w:b/>
          <w:bCs/>
          <w:sz w:val="28"/>
          <w:szCs w:val="28"/>
          <w:lang w:eastAsia="ru-RU"/>
        </w:rPr>
        <w:t>ДОУ осуществляет свою образовательную, правовую, хозяйственную деятельность на основе законодательных  нормативных  документов:</w:t>
      </w:r>
    </w:p>
    <w:p w:rsidR="00AE4999" w:rsidRPr="00AE4999" w:rsidRDefault="00AE4999" w:rsidP="00AE4999">
      <w:pPr>
        <w:spacing w:after="0" w:line="240" w:lineRule="auto"/>
        <w:jc w:val="both"/>
        <w:rPr>
          <w:rFonts w:ascii="Times New Roman" w:eastAsia="Times New Roman" w:hAnsi="Times New Roman" w:cs="Times New Roman"/>
          <w:color w:val="000000"/>
          <w:sz w:val="28"/>
          <w:szCs w:val="28"/>
          <w:lang w:eastAsia="ru-RU"/>
        </w:rPr>
      </w:pPr>
      <w:r w:rsidRPr="00AE4999">
        <w:rPr>
          <w:rFonts w:ascii="Times New Roman" w:eastAsia="Times New Roman" w:hAnsi="Times New Roman" w:cs="Times New Roman"/>
          <w:sz w:val="28"/>
          <w:szCs w:val="28"/>
          <w:lang w:eastAsia="ru-RU"/>
        </w:rPr>
        <w:t xml:space="preserve">- </w:t>
      </w:r>
      <w:r w:rsidRPr="00AE4999">
        <w:rPr>
          <w:rFonts w:ascii="Times New Roman" w:eastAsia="Times New Roman" w:hAnsi="Times New Roman" w:cs="Times New Roman"/>
          <w:color w:val="000000"/>
          <w:sz w:val="28"/>
          <w:szCs w:val="28"/>
          <w:lang w:eastAsia="ru-RU"/>
        </w:rPr>
        <w:t xml:space="preserve"> Федеральный закон от 29.12.2012  № 273-ФЗ  «Об образовании в Российской Федерации» принят Государственной Думой 21.12.2012г., одобрен Советом Федерации 26.12.2012г.</w:t>
      </w:r>
    </w:p>
    <w:p w:rsidR="00AE4999" w:rsidRPr="00AE4999" w:rsidRDefault="00AE4999"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Санитарно-эпидемиологические требования к устройству, содержанию и организации режима работы  дошкольных образовательных организаций» (</w:t>
      </w:r>
      <w:r w:rsidRPr="00AE4999">
        <w:rPr>
          <w:rFonts w:ascii="Times New Roman" w:eastAsia="Times New Roman" w:hAnsi="Times New Roman" w:cs="Times New Roman"/>
          <w:sz w:val="28"/>
          <w:szCs w:val="28"/>
          <w:shd w:val="clear" w:color="auto" w:fill="FCFCFA"/>
          <w:lang w:eastAsia="ru-RU"/>
        </w:rPr>
        <w:t xml:space="preserve">Утверждены постановлением Главного государственного санитарного врача Российской  </w:t>
      </w:r>
      <w:r w:rsidRPr="00AE4999">
        <w:rPr>
          <w:rFonts w:ascii="Times New Roman" w:eastAsia="Times New Roman" w:hAnsi="Times New Roman" w:cs="Times New Roman"/>
          <w:sz w:val="28"/>
          <w:szCs w:val="28"/>
          <w:lang w:eastAsia="ru-RU"/>
        </w:rPr>
        <w:t>от 15 мая 2013 года №26  «Об утверждении САНПИН» 2.4.3049-13);</w:t>
      </w:r>
    </w:p>
    <w:p w:rsidR="00AE4999" w:rsidRPr="00AE4999" w:rsidRDefault="00AE4999"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Федеральные государственные требования  к структуре основной общеобразовательной программе дошкольного образования, утвержденными Приказом Министерства образования и науки Российской Федерации N 655  от 23 ноября 2009 г.;</w:t>
      </w:r>
    </w:p>
    <w:p w:rsidR="00AE4999" w:rsidRPr="00AE4999" w:rsidRDefault="00AE4999"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Федеральные государственные требования к условиям реализации основной общеобразовательной программы дошкольного образования утвержденными  Приказом Министерства образования и науки Российской Федерации N 2151  от 20июля 2011 г.;</w:t>
      </w:r>
    </w:p>
    <w:p w:rsidR="00AE4999" w:rsidRPr="00AE4999" w:rsidRDefault="00AE4999" w:rsidP="00AE4999">
      <w:pPr>
        <w:spacing w:after="0" w:line="240" w:lineRule="auto"/>
        <w:jc w:val="both"/>
        <w:rPr>
          <w:rFonts w:ascii="Times New Roman" w:eastAsia="Times New Roman" w:hAnsi="Times New Roman" w:cs="Times New Roman"/>
          <w:bCs/>
          <w:sz w:val="28"/>
          <w:szCs w:val="28"/>
          <w:lang w:eastAsia="ru-RU"/>
        </w:rPr>
      </w:pPr>
      <w:r w:rsidRPr="00AE4999">
        <w:rPr>
          <w:rFonts w:ascii="Times New Roman" w:eastAsia="Times New Roman" w:hAnsi="Times New Roman" w:cs="Times New Roman"/>
          <w:bCs/>
          <w:sz w:val="28"/>
          <w:szCs w:val="28"/>
          <w:lang w:eastAsia="ru-RU"/>
        </w:rPr>
        <w:t>-  Устав ДОУ, утверждён постановлением администрации Ирбитского МО от  24.06.2013 № 364ПА.</w:t>
      </w:r>
    </w:p>
    <w:p w:rsidR="00FA5C9D" w:rsidRPr="00AE4999" w:rsidRDefault="00AE4999" w:rsidP="00AE4999">
      <w:pPr>
        <w:spacing w:after="0" w:line="240" w:lineRule="auto"/>
        <w:jc w:val="both"/>
        <w:rPr>
          <w:rFonts w:ascii="Times New Roman" w:eastAsia="Times New Roman" w:hAnsi="Times New Roman" w:cs="Times New Roman"/>
          <w:bCs/>
          <w:sz w:val="28"/>
          <w:szCs w:val="28"/>
          <w:lang w:eastAsia="ru-RU"/>
        </w:rPr>
      </w:pPr>
      <w:r w:rsidRPr="00AE4999">
        <w:rPr>
          <w:rFonts w:ascii="Times New Roman" w:eastAsia="Times New Roman" w:hAnsi="Times New Roman" w:cs="Times New Roman"/>
          <w:bCs/>
          <w:sz w:val="28"/>
          <w:szCs w:val="28"/>
          <w:lang w:eastAsia="ru-RU"/>
        </w:rPr>
        <w:t>- Лицензия на право осуществления образовательной деятельности  №17373 серия 66ЛО1 номер бланка 0000778от 25.07.2013г, выданная Министерством общего и профессионального образования Свердловской области.</w:t>
      </w:r>
    </w:p>
    <w:p w:rsidR="00345C34" w:rsidRPr="00345C34" w:rsidRDefault="00345C34" w:rsidP="00345C34">
      <w:pPr>
        <w:pStyle w:val="Default"/>
        <w:suppressAutoHyphens/>
        <w:autoSpaceDE/>
        <w:autoSpaceDN/>
        <w:adjustRightInd/>
        <w:rPr>
          <w:kern w:val="1"/>
          <w:sz w:val="28"/>
          <w:szCs w:val="28"/>
        </w:rPr>
      </w:pPr>
      <w:r>
        <w:rPr>
          <w:bCs/>
          <w:sz w:val="28"/>
          <w:szCs w:val="28"/>
        </w:rPr>
        <w:t xml:space="preserve">- </w:t>
      </w:r>
      <w:r w:rsidRPr="00345C34">
        <w:rPr>
          <w:kern w:val="1"/>
          <w:sz w:val="28"/>
          <w:szCs w:val="28"/>
        </w:rPr>
        <w:t xml:space="preserve">с учетом примерной </w:t>
      </w:r>
      <w:r w:rsidRPr="00345C34">
        <w:rPr>
          <w:b/>
          <w:bCs/>
          <w:kern w:val="1"/>
          <w:sz w:val="28"/>
          <w:szCs w:val="28"/>
        </w:rPr>
        <w:t xml:space="preserve"> </w:t>
      </w:r>
      <w:r w:rsidRPr="00345C34">
        <w:rPr>
          <w:kern w:val="1"/>
          <w:sz w:val="28"/>
          <w:szCs w:val="28"/>
        </w:rPr>
        <w:t>образовательной  программой  дошкольного образования  «Детство»</w:t>
      </w:r>
      <w:r w:rsidRPr="00345C34">
        <w:rPr>
          <w:b/>
          <w:bCs/>
          <w:i/>
          <w:iCs/>
          <w:kern w:val="1"/>
          <w:sz w:val="28"/>
          <w:szCs w:val="28"/>
        </w:rPr>
        <w:t xml:space="preserve"> Руководители авторского коллектива и научные редакторы программы: </w:t>
      </w:r>
      <w:r w:rsidRPr="00345C34">
        <w:rPr>
          <w:kern w:val="1"/>
          <w:sz w:val="28"/>
          <w:szCs w:val="28"/>
        </w:rPr>
        <w:t xml:space="preserve">кандидат педагогических наук, профессор </w:t>
      </w:r>
      <w:r w:rsidRPr="00345C34">
        <w:rPr>
          <w:i/>
          <w:iCs/>
          <w:kern w:val="1"/>
          <w:sz w:val="28"/>
          <w:szCs w:val="28"/>
        </w:rPr>
        <w:t>Т.И. Бабаева</w:t>
      </w:r>
      <w:r w:rsidRPr="00345C34">
        <w:rPr>
          <w:kern w:val="1"/>
          <w:sz w:val="28"/>
          <w:szCs w:val="28"/>
        </w:rPr>
        <w:t xml:space="preserve">, доктор педагогических наук, профессор </w:t>
      </w:r>
      <w:r w:rsidRPr="00345C34">
        <w:rPr>
          <w:i/>
          <w:iCs/>
          <w:kern w:val="1"/>
          <w:sz w:val="28"/>
          <w:szCs w:val="28"/>
        </w:rPr>
        <w:t>А.Г. Гогоберидзе</w:t>
      </w:r>
      <w:r w:rsidRPr="00345C34">
        <w:rPr>
          <w:kern w:val="1"/>
          <w:sz w:val="28"/>
          <w:szCs w:val="28"/>
        </w:rPr>
        <w:t xml:space="preserve">, кандидат педагогических наук, доцент </w:t>
      </w:r>
      <w:r w:rsidRPr="00345C34">
        <w:rPr>
          <w:i/>
          <w:iCs/>
          <w:kern w:val="1"/>
          <w:sz w:val="28"/>
          <w:szCs w:val="28"/>
        </w:rPr>
        <w:t>О.В. Солнцева</w:t>
      </w:r>
    </w:p>
    <w:p w:rsidR="00AE4999" w:rsidRPr="00AE4999" w:rsidRDefault="00AE4999" w:rsidP="00AE4999">
      <w:pPr>
        <w:spacing w:after="0" w:line="240" w:lineRule="auto"/>
        <w:jc w:val="both"/>
        <w:rPr>
          <w:rFonts w:ascii="Times New Roman" w:eastAsia="Times New Roman" w:hAnsi="Times New Roman" w:cs="Times New Roman"/>
          <w:bCs/>
          <w:sz w:val="28"/>
          <w:szCs w:val="28"/>
          <w:lang w:eastAsia="ru-RU"/>
        </w:rPr>
      </w:pPr>
    </w:p>
    <w:p w:rsidR="00FA5C9D" w:rsidRPr="00AE4999" w:rsidRDefault="00FA5C9D" w:rsidP="00AE4999">
      <w:pPr>
        <w:spacing w:after="0" w:line="240" w:lineRule="auto"/>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b/>
          <w:sz w:val="28"/>
          <w:szCs w:val="28"/>
          <w:lang w:eastAsia="ru-RU"/>
        </w:rPr>
        <w:t>1.2. Возрастные и индивидуальные особенности дошкольников.</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lastRenderedPageBreak/>
        <w:t>Дошкольный период</w:t>
      </w:r>
      <w:r w:rsidRPr="00AE4999">
        <w:rPr>
          <w:rFonts w:ascii="Times New Roman" w:eastAsia="Times New Roman" w:hAnsi="Times New Roman" w:cs="Times New Roman"/>
          <w:sz w:val="28"/>
          <w:szCs w:val="28"/>
          <w:lang w:eastAsia="ru-RU"/>
        </w:rPr>
        <w:t xml:space="preserve"> – это возрастной период, в котором происходит процесс формирования основных индивидуально-психологических, создаются предпосылки социально-нравственных качеств личности, а также период, в котором формируется детское сообщество как первый</w:t>
      </w:r>
      <w:r w:rsidR="00AE4999" w:rsidRPr="00AE4999">
        <w:rPr>
          <w:rFonts w:ascii="Times New Roman" w:eastAsia="Times New Roman" w:hAnsi="Times New Roman" w:cs="Times New Roman"/>
          <w:sz w:val="28"/>
          <w:szCs w:val="28"/>
          <w:lang w:eastAsia="ru-RU"/>
        </w:rPr>
        <w:t xml:space="preserve"> институт социализации ребенка.</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Особенности дошкольного возраста:</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интенсивный темп физического развития;</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подражательность;</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повышенная эмоциональность, впечатлительность;</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подвижность нервных процессов;</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недостаточное развитие произвольности психических процессов, самоконтроля;</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недостаточная морфологическая и функционал</w:t>
      </w:r>
      <w:r w:rsidR="00AE4999" w:rsidRPr="00AE4999">
        <w:rPr>
          <w:rFonts w:ascii="Times New Roman" w:eastAsia="Times New Roman" w:hAnsi="Times New Roman" w:cs="Times New Roman"/>
          <w:sz w:val="28"/>
          <w:szCs w:val="28"/>
          <w:lang w:eastAsia="ru-RU"/>
        </w:rPr>
        <w:t>ьная зрелость органов и систем.</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На протяжении дошкольного детства изменяется степень осознанности, происходит процесс усвоения опыта и индивидуализации</w:t>
      </w:r>
      <w:r w:rsidR="00AE4999" w:rsidRPr="00AE4999">
        <w:rPr>
          <w:rFonts w:ascii="Times New Roman" w:eastAsia="Times New Roman" w:hAnsi="Times New Roman" w:cs="Times New Roman"/>
          <w:sz w:val="28"/>
          <w:szCs w:val="28"/>
          <w:lang w:eastAsia="ru-RU"/>
        </w:rPr>
        <w:t xml:space="preserve"> ребенка, т.е. осознание себя. </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Программа  обеспечивает разностороннее развитие детей в возрасте от 1,5 до 7 лет с учетом их возрастных и индивидуальных особенностей по основным направлениям развития: физическому, социально-личностному, познавательно-речевому, художественно-эстетическому.</w:t>
      </w:r>
    </w:p>
    <w:p w:rsidR="00D50096" w:rsidRPr="00AE4999" w:rsidRDefault="00D50096" w:rsidP="00AE4999">
      <w:pPr>
        <w:spacing w:after="0" w:line="240" w:lineRule="auto"/>
        <w:jc w:val="both"/>
        <w:rPr>
          <w:rFonts w:ascii="Times New Roman" w:eastAsia="Times New Roman" w:hAnsi="Times New Roman" w:cs="Times New Roman"/>
          <w:sz w:val="28"/>
          <w:szCs w:val="28"/>
          <w:lang w:eastAsia="ru-RU"/>
        </w:rPr>
      </w:pPr>
    </w:p>
    <w:p w:rsidR="00E639CF" w:rsidRPr="00AE4999" w:rsidRDefault="00E639CF" w:rsidP="00AE4999">
      <w:pPr>
        <w:spacing w:after="0" w:line="240" w:lineRule="auto"/>
        <w:jc w:val="center"/>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i/>
          <w:sz w:val="28"/>
          <w:szCs w:val="28"/>
          <w:lang w:eastAsia="ru-RU"/>
        </w:rPr>
        <w:t>Возрастные особенности  детей от 3 до 4 лет.</w:t>
      </w:r>
    </w:p>
    <w:p w:rsidR="00E639CF" w:rsidRPr="00AE4999" w:rsidRDefault="00E639CF" w:rsidP="00AE4999">
      <w:pPr>
        <w:spacing w:after="0" w:line="240" w:lineRule="auto"/>
        <w:ind w:left="708"/>
        <w:jc w:val="center"/>
        <w:rPr>
          <w:rFonts w:ascii="Times New Roman" w:eastAsia="Times New Roman" w:hAnsi="Times New Roman" w:cs="Times New Roman"/>
          <w:i/>
          <w:sz w:val="28"/>
          <w:szCs w:val="28"/>
          <w:lang w:eastAsia="ru-RU"/>
        </w:rPr>
      </w:pPr>
    </w:p>
    <w:p w:rsidR="00E639CF" w:rsidRPr="00AE4999" w:rsidRDefault="00E639CF" w:rsidP="00AE4999">
      <w:pPr>
        <w:spacing w:after="0" w:line="240" w:lineRule="auto"/>
        <w:ind w:firstLine="684"/>
        <w:jc w:val="both"/>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spacing w:val="-5"/>
          <w:sz w:val="28"/>
          <w:szCs w:val="28"/>
          <w:lang w:eastAsia="ru-RU"/>
        </w:rPr>
        <w:t xml:space="preserve">В возрасте 3-4 лет ребенок постепенно выходит за пределы семейного круга. </w:t>
      </w:r>
      <w:r w:rsidRPr="00AE4999">
        <w:rPr>
          <w:rFonts w:ascii="Times New Roman" w:eastAsia="Times New Roman" w:hAnsi="Times New Roman" w:cs="Times New Roman"/>
          <w:i/>
          <w:iCs/>
          <w:spacing w:val="-5"/>
          <w:sz w:val="28"/>
          <w:szCs w:val="28"/>
          <w:lang w:eastAsia="ru-RU"/>
        </w:rPr>
        <w:t xml:space="preserve">Его </w:t>
      </w:r>
      <w:r w:rsidRPr="00AE4999">
        <w:rPr>
          <w:rFonts w:ascii="Times New Roman" w:eastAsia="Times New Roman" w:hAnsi="Times New Roman" w:cs="Times New Roman"/>
          <w:i/>
          <w:iCs/>
          <w:spacing w:val="-6"/>
          <w:sz w:val="28"/>
          <w:szCs w:val="28"/>
          <w:lang w:eastAsia="ru-RU"/>
        </w:rPr>
        <w:t xml:space="preserve">общение становится вне ситуативным. </w:t>
      </w:r>
      <w:r w:rsidRPr="00AE4999">
        <w:rPr>
          <w:rFonts w:ascii="Times New Roman" w:eastAsia="Times New Roman" w:hAnsi="Times New Roman" w:cs="Times New Roman"/>
          <w:spacing w:val="-6"/>
          <w:sz w:val="28"/>
          <w:szCs w:val="28"/>
          <w:lang w:eastAsia="ru-RU"/>
        </w:rPr>
        <w:t xml:space="preserve">Взрослый становится для ребенка не только </w:t>
      </w:r>
      <w:r w:rsidRPr="00AE4999">
        <w:rPr>
          <w:rFonts w:ascii="Times New Roman" w:eastAsia="Times New Roman" w:hAnsi="Times New Roman" w:cs="Times New Roman"/>
          <w:spacing w:val="-3"/>
          <w:sz w:val="28"/>
          <w:szCs w:val="28"/>
          <w:lang w:eastAsia="ru-RU"/>
        </w:rPr>
        <w:t>членом семьи, но и носителем определенной общественной функции. Желание ре</w:t>
      </w:r>
      <w:r w:rsidRPr="00AE4999">
        <w:rPr>
          <w:rFonts w:ascii="Times New Roman" w:eastAsia="Times New Roman" w:hAnsi="Times New Roman" w:cs="Times New Roman"/>
          <w:spacing w:val="-3"/>
          <w:sz w:val="28"/>
          <w:szCs w:val="28"/>
          <w:lang w:eastAsia="ru-RU"/>
        </w:rPr>
        <w:softHyphen/>
      </w:r>
      <w:r w:rsidRPr="00AE4999">
        <w:rPr>
          <w:rFonts w:ascii="Times New Roman" w:eastAsia="Times New Roman" w:hAnsi="Times New Roman" w:cs="Times New Roman"/>
          <w:spacing w:val="-6"/>
          <w:sz w:val="28"/>
          <w:szCs w:val="28"/>
          <w:lang w:eastAsia="ru-RU"/>
        </w:rPr>
        <w:t>бенка выполнять такую же функцию приводит к противоречию с его реальными воз</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3"/>
          <w:sz w:val="28"/>
          <w:szCs w:val="28"/>
          <w:lang w:eastAsia="ru-RU"/>
        </w:rPr>
        <w:t xml:space="preserve">можностями. Это противоречие разрешается через развитие </w:t>
      </w:r>
      <w:r w:rsidRPr="00AE4999">
        <w:rPr>
          <w:rFonts w:ascii="Times New Roman" w:eastAsia="Times New Roman" w:hAnsi="Times New Roman" w:cs="Times New Roman"/>
          <w:i/>
          <w:iCs/>
          <w:spacing w:val="-3"/>
          <w:sz w:val="28"/>
          <w:szCs w:val="28"/>
          <w:lang w:eastAsia="ru-RU"/>
        </w:rPr>
        <w:t>игры, которая стано</w:t>
      </w:r>
      <w:r w:rsidRPr="00AE4999">
        <w:rPr>
          <w:rFonts w:ascii="Times New Roman" w:eastAsia="Times New Roman" w:hAnsi="Times New Roman" w:cs="Times New Roman"/>
          <w:i/>
          <w:iCs/>
          <w:spacing w:val="-3"/>
          <w:sz w:val="28"/>
          <w:szCs w:val="28"/>
          <w:lang w:eastAsia="ru-RU"/>
        </w:rPr>
        <w:softHyphen/>
      </w:r>
      <w:r w:rsidRPr="00AE4999">
        <w:rPr>
          <w:rFonts w:ascii="Times New Roman" w:eastAsia="Times New Roman" w:hAnsi="Times New Roman" w:cs="Times New Roman"/>
          <w:i/>
          <w:iCs/>
          <w:sz w:val="28"/>
          <w:szCs w:val="28"/>
          <w:lang w:eastAsia="ru-RU"/>
        </w:rPr>
        <w:t>вится ведущим видом деятельности в дошкольном возрасте.</w:t>
      </w:r>
    </w:p>
    <w:p w:rsidR="00E639CF" w:rsidRPr="00AE4999" w:rsidRDefault="00E639CF" w:rsidP="00AE4999">
      <w:pPr>
        <w:shd w:val="clear" w:color="auto" w:fill="FFFFFF"/>
        <w:spacing w:after="0" w:line="240" w:lineRule="auto"/>
        <w:ind w:left="10" w:right="14"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7"/>
          <w:sz w:val="28"/>
          <w:szCs w:val="28"/>
          <w:lang w:eastAsia="ru-RU"/>
        </w:rPr>
        <w:t xml:space="preserve">Главной особенностью игры является ее условность: выполнение одних действий с </w:t>
      </w:r>
      <w:r w:rsidRPr="00AE4999">
        <w:rPr>
          <w:rFonts w:ascii="Times New Roman" w:eastAsia="Times New Roman" w:hAnsi="Times New Roman" w:cs="Times New Roman"/>
          <w:spacing w:val="-9"/>
          <w:sz w:val="28"/>
          <w:szCs w:val="28"/>
          <w:lang w:eastAsia="ru-RU"/>
        </w:rPr>
        <w:t>одними предметами предполагает их отнесенность к другим действиям с другими пред</w:t>
      </w:r>
      <w:r w:rsidRPr="00AE4999">
        <w:rPr>
          <w:rFonts w:ascii="Times New Roman" w:eastAsia="Times New Roman" w:hAnsi="Times New Roman" w:cs="Times New Roman"/>
          <w:spacing w:val="-9"/>
          <w:sz w:val="28"/>
          <w:szCs w:val="28"/>
          <w:lang w:eastAsia="ru-RU"/>
        </w:rPr>
        <w:softHyphen/>
        <w:t>метами. Основным содержанием игры младших дошкольников являются действия с иг</w:t>
      </w:r>
      <w:r w:rsidRPr="00AE4999">
        <w:rPr>
          <w:rFonts w:ascii="Times New Roman" w:eastAsia="Times New Roman" w:hAnsi="Times New Roman" w:cs="Times New Roman"/>
          <w:spacing w:val="-9"/>
          <w:sz w:val="28"/>
          <w:szCs w:val="28"/>
          <w:lang w:eastAsia="ru-RU"/>
        </w:rPr>
        <w:softHyphen/>
        <w:t>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w:t>
      </w:r>
      <w:r w:rsidRPr="00AE4999">
        <w:rPr>
          <w:rFonts w:ascii="Times New Roman" w:eastAsia="Times New Roman" w:hAnsi="Times New Roman" w:cs="Times New Roman"/>
          <w:spacing w:val="-9"/>
          <w:sz w:val="28"/>
          <w:szCs w:val="28"/>
          <w:lang w:eastAsia="ru-RU"/>
        </w:rPr>
        <w:softHyphen/>
      </w:r>
      <w:r w:rsidRPr="00AE4999">
        <w:rPr>
          <w:rFonts w:ascii="Times New Roman" w:eastAsia="Times New Roman" w:hAnsi="Times New Roman" w:cs="Times New Roman"/>
          <w:spacing w:val="-8"/>
          <w:sz w:val="28"/>
          <w:szCs w:val="28"/>
          <w:lang w:eastAsia="ru-RU"/>
        </w:rPr>
        <w:t>ми сюжетами. Игры с правилами в этом возрасте только начинают формироваться.</w:t>
      </w:r>
    </w:p>
    <w:p w:rsidR="00E639CF" w:rsidRPr="00AE4999" w:rsidRDefault="00E639CF" w:rsidP="00AE4999">
      <w:pPr>
        <w:shd w:val="clear" w:color="auto" w:fill="FFFFFF"/>
        <w:spacing w:before="5" w:after="0" w:line="240" w:lineRule="auto"/>
        <w:ind w:left="14" w:right="14" w:firstLine="269"/>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iCs/>
          <w:spacing w:val="-9"/>
          <w:sz w:val="28"/>
          <w:szCs w:val="28"/>
          <w:lang w:eastAsia="ru-RU"/>
        </w:rPr>
        <w:t xml:space="preserve">Изобразительная деятельность ребенка зависит от его представлений о предмете. </w:t>
      </w:r>
      <w:r w:rsidRPr="00AE4999">
        <w:rPr>
          <w:rFonts w:ascii="Times New Roman" w:eastAsia="Times New Roman" w:hAnsi="Times New Roman" w:cs="Times New Roman"/>
          <w:spacing w:val="-10"/>
          <w:sz w:val="28"/>
          <w:szCs w:val="28"/>
          <w:lang w:eastAsia="ru-RU"/>
        </w:rPr>
        <w:t>В этом возрасте они только начинают формироваться. Графические образы бедны. У од</w:t>
      </w:r>
      <w:r w:rsidRPr="00AE4999">
        <w:rPr>
          <w:rFonts w:ascii="Times New Roman" w:eastAsia="Times New Roman" w:hAnsi="Times New Roman" w:cs="Times New Roman"/>
          <w:spacing w:val="-10"/>
          <w:sz w:val="28"/>
          <w:szCs w:val="28"/>
          <w:lang w:eastAsia="ru-RU"/>
        </w:rPr>
        <w:softHyphen/>
      </w:r>
      <w:r w:rsidRPr="00AE4999">
        <w:rPr>
          <w:rFonts w:ascii="Times New Roman" w:eastAsia="Times New Roman" w:hAnsi="Times New Roman" w:cs="Times New Roman"/>
          <w:spacing w:val="-9"/>
          <w:sz w:val="28"/>
          <w:szCs w:val="28"/>
          <w:lang w:eastAsia="ru-RU"/>
        </w:rPr>
        <w:t>них детей в изображениях отсутствуют детали, у других рисунки могут быть более дета</w:t>
      </w:r>
      <w:r w:rsidRPr="00AE4999">
        <w:rPr>
          <w:rFonts w:ascii="Times New Roman" w:eastAsia="Times New Roman" w:hAnsi="Times New Roman" w:cs="Times New Roman"/>
          <w:spacing w:val="-9"/>
          <w:sz w:val="28"/>
          <w:szCs w:val="28"/>
          <w:lang w:eastAsia="ru-RU"/>
        </w:rPr>
        <w:softHyphen/>
      </w:r>
      <w:r w:rsidRPr="00AE4999">
        <w:rPr>
          <w:rFonts w:ascii="Times New Roman" w:eastAsia="Times New Roman" w:hAnsi="Times New Roman" w:cs="Times New Roman"/>
          <w:sz w:val="28"/>
          <w:szCs w:val="28"/>
          <w:lang w:eastAsia="ru-RU"/>
        </w:rPr>
        <w:t>лизированы. Дети уже могут использовать цвет.</w:t>
      </w:r>
    </w:p>
    <w:p w:rsidR="00E639CF" w:rsidRPr="00AE4999" w:rsidRDefault="00E639CF" w:rsidP="00AE4999">
      <w:pPr>
        <w:shd w:val="clear" w:color="auto" w:fill="FFFFFF"/>
        <w:spacing w:before="5" w:after="0" w:line="240" w:lineRule="auto"/>
        <w:ind w:left="19" w:right="14" w:firstLine="27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iCs/>
          <w:spacing w:val="-6"/>
          <w:sz w:val="28"/>
          <w:szCs w:val="28"/>
          <w:lang w:eastAsia="ru-RU"/>
        </w:rPr>
        <w:lastRenderedPageBreak/>
        <w:t xml:space="preserve">Большое значение для развития мелкой моторики имеет лепка. </w:t>
      </w:r>
      <w:r w:rsidRPr="00AE4999">
        <w:rPr>
          <w:rFonts w:ascii="Times New Roman" w:eastAsia="Times New Roman" w:hAnsi="Times New Roman" w:cs="Times New Roman"/>
          <w:spacing w:val="-6"/>
          <w:sz w:val="28"/>
          <w:szCs w:val="28"/>
          <w:lang w:eastAsia="ru-RU"/>
        </w:rPr>
        <w:t>Младшие до</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4"/>
          <w:sz w:val="28"/>
          <w:szCs w:val="28"/>
          <w:lang w:eastAsia="ru-RU"/>
        </w:rPr>
        <w:t>школьники способны под руководством взрослого вылепить простые предметы.</w:t>
      </w:r>
    </w:p>
    <w:p w:rsidR="00E639CF" w:rsidRPr="00AE4999" w:rsidRDefault="00E639CF" w:rsidP="00AE4999">
      <w:pPr>
        <w:shd w:val="clear" w:color="auto" w:fill="FFFFFF"/>
        <w:spacing w:before="5" w:after="0" w:line="240" w:lineRule="auto"/>
        <w:ind w:left="19" w:right="14"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1"/>
          <w:sz w:val="28"/>
          <w:szCs w:val="28"/>
          <w:lang w:eastAsia="ru-RU"/>
        </w:rPr>
        <w:t>Известно, что аппликация оказывает положительное влияние на развитие вос</w:t>
      </w:r>
      <w:r w:rsidRPr="00AE4999">
        <w:rPr>
          <w:rFonts w:ascii="Times New Roman" w:eastAsia="Times New Roman" w:hAnsi="Times New Roman" w:cs="Times New Roman"/>
          <w:spacing w:val="-1"/>
          <w:sz w:val="28"/>
          <w:szCs w:val="28"/>
          <w:lang w:eastAsia="ru-RU"/>
        </w:rPr>
        <w:softHyphen/>
      </w:r>
      <w:r w:rsidRPr="00AE4999">
        <w:rPr>
          <w:rFonts w:ascii="Times New Roman" w:eastAsia="Times New Roman" w:hAnsi="Times New Roman" w:cs="Times New Roman"/>
          <w:sz w:val="28"/>
          <w:szCs w:val="28"/>
          <w:lang w:eastAsia="ru-RU"/>
        </w:rPr>
        <w:t>приятия. В этом возрасте детям доступны простейшие виды аппликации.</w:t>
      </w:r>
    </w:p>
    <w:p w:rsidR="00E639CF" w:rsidRPr="00AE4999" w:rsidRDefault="00E639CF" w:rsidP="00AE4999">
      <w:pPr>
        <w:shd w:val="clear" w:color="auto" w:fill="FFFFFF"/>
        <w:spacing w:after="0" w:line="240" w:lineRule="auto"/>
        <w:ind w:left="19" w:right="14" w:firstLine="29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4"/>
          <w:sz w:val="28"/>
          <w:szCs w:val="28"/>
          <w:lang w:eastAsia="ru-RU"/>
        </w:rPr>
        <w:t>Конструктивная деятельность в младшем дошкольном возрасте ограничена воз</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z w:val="28"/>
          <w:szCs w:val="28"/>
          <w:lang w:eastAsia="ru-RU"/>
        </w:rPr>
        <w:t>ведением несложных построек по образцу и по замыслу.</w:t>
      </w:r>
    </w:p>
    <w:p w:rsidR="00E639CF" w:rsidRPr="00AE4999" w:rsidRDefault="00E639CF" w:rsidP="00AE4999">
      <w:pPr>
        <w:shd w:val="clear" w:color="auto" w:fill="FFFFFF"/>
        <w:spacing w:after="0" w:line="240" w:lineRule="auto"/>
        <w:ind w:left="19" w:right="5"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7"/>
          <w:sz w:val="28"/>
          <w:szCs w:val="28"/>
          <w:lang w:eastAsia="ru-RU"/>
        </w:rPr>
        <w:t xml:space="preserve">В младшем дошкольном возрасте развивается персептивная деятельность. Дети от </w:t>
      </w:r>
      <w:r w:rsidRPr="00AE4999">
        <w:rPr>
          <w:rFonts w:ascii="Times New Roman" w:eastAsia="Times New Roman" w:hAnsi="Times New Roman" w:cs="Times New Roman"/>
          <w:spacing w:val="-5"/>
          <w:sz w:val="28"/>
          <w:szCs w:val="28"/>
          <w:lang w:eastAsia="ru-RU"/>
        </w:rPr>
        <w:t xml:space="preserve">использования предэталонов — индивидуальных единиц восприятия — переходят к </w:t>
      </w:r>
      <w:r w:rsidRPr="00AE4999">
        <w:rPr>
          <w:rFonts w:ascii="Times New Roman" w:eastAsia="Times New Roman" w:hAnsi="Times New Roman" w:cs="Times New Roman"/>
          <w:spacing w:val="-4"/>
          <w:sz w:val="28"/>
          <w:szCs w:val="28"/>
          <w:lang w:eastAsia="ru-RU"/>
        </w:rPr>
        <w:t xml:space="preserve">сенсорным эталонам — культурно выработанным средствам восприятия. К концу </w:t>
      </w:r>
      <w:r w:rsidRPr="00AE4999">
        <w:rPr>
          <w:rFonts w:ascii="Times New Roman" w:eastAsia="Times New Roman" w:hAnsi="Times New Roman" w:cs="Times New Roman"/>
          <w:spacing w:val="-7"/>
          <w:sz w:val="28"/>
          <w:szCs w:val="28"/>
          <w:lang w:eastAsia="ru-RU"/>
        </w:rPr>
        <w:t>младшего дошкольного возраста дети могут воспринимать до пяти и более форм пред</w:t>
      </w:r>
      <w:r w:rsidRPr="00AE4999">
        <w:rPr>
          <w:rFonts w:ascii="Times New Roman" w:eastAsia="Times New Roman" w:hAnsi="Times New Roman" w:cs="Times New Roman"/>
          <w:spacing w:val="-7"/>
          <w:sz w:val="28"/>
          <w:szCs w:val="28"/>
          <w:lang w:eastAsia="ru-RU"/>
        </w:rPr>
        <w:softHyphen/>
      </w:r>
      <w:r w:rsidRPr="00AE4999">
        <w:rPr>
          <w:rFonts w:ascii="Times New Roman" w:eastAsia="Times New Roman" w:hAnsi="Times New Roman" w:cs="Times New Roman"/>
          <w:spacing w:val="-6"/>
          <w:sz w:val="28"/>
          <w:szCs w:val="28"/>
          <w:lang w:eastAsia="ru-RU"/>
        </w:rPr>
        <w:t>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5"/>
          <w:sz w:val="28"/>
          <w:szCs w:val="28"/>
          <w:lang w:eastAsia="ru-RU"/>
        </w:rPr>
        <w:t>ции образовательного процесса и в помещении всего дошкольного учреждения.</w:t>
      </w:r>
    </w:p>
    <w:p w:rsidR="00E639CF" w:rsidRPr="00AE4999" w:rsidRDefault="00E639CF" w:rsidP="00AE4999">
      <w:pPr>
        <w:shd w:val="clear" w:color="auto" w:fill="FFFFFF"/>
        <w:spacing w:after="0" w:line="240" w:lineRule="auto"/>
        <w:ind w:left="5" w:right="5"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1"/>
          <w:sz w:val="28"/>
          <w:szCs w:val="28"/>
          <w:lang w:eastAsia="ru-RU"/>
        </w:rPr>
        <w:t xml:space="preserve">Развиваются память и внимание. По просьбе взрослого дети могут запомнить </w:t>
      </w:r>
      <w:r w:rsidRPr="00AE4999">
        <w:rPr>
          <w:rFonts w:ascii="Times New Roman" w:eastAsia="Times New Roman" w:hAnsi="Times New Roman" w:cs="Times New Roman"/>
          <w:spacing w:val="-2"/>
          <w:sz w:val="28"/>
          <w:szCs w:val="28"/>
          <w:lang w:eastAsia="ru-RU"/>
        </w:rPr>
        <w:t xml:space="preserve">3-4 слова и 5-6 названий предметов. К концу младшего дошкольного возраста они </w:t>
      </w:r>
      <w:r w:rsidRPr="00AE4999">
        <w:rPr>
          <w:rFonts w:ascii="Times New Roman" w:eastAsia="Times New Roman" w:hAnsi="Times New Roman" w:cs="Times New Roman"/>
          <w:spacing w:val="-4"/>
          <w:sz w:val="28"/>
          <w:szCs w:val="28"/>
          <w:lang w:eastAsia="ru-RU"/>
        </w:rPr>
        <w:t>способны запомнить значительные отрывки из любимых произведений. Продолжает развиваться наглядно-действенное мышление. При этом преобразо</w:t>
      </w:r>
      <w:r w:rsidRPr="00AE4999">
        <w:rPr>
          <w:rFonts w:ascii="Times New Roman" w:eastAsia="Times New Roman" w:hAnsi="Times New Roman" w:cs="Times New Roman"/>
          <w:spacing w:val="-4"/>
          <w:sz w:val="28"/>
          <w:szCs w:val="28"/>
          <w:lang w:eastAsia="ru-RU"/>
        </w:rPr>
        <w:softHyphen/>
        <w:t xml:space="preserve">вания ситуаций в ряде случаев осуществляются на основе целенаправленных проб с </w:t>
      </w:r>
      <w:r w:rsidRPr="00AE4999">
        <w:rPr>
          <w:rFonts w:ascii="Times New Roman" w:eastAsia="Times New Roman" w:hAnsi="Times New Roman" w:cs="Times New Roman"/>
          <w:spacing w:val="-6"/>
          <w:sz w:val="28"/>
          <w:szCs w:val="28"/>
          <w:lang w:eastAsia="ru-RU"/>
        </w:rPr>
        <w:t xml:space="preserve">учетом желаемого результата. Дошкольники </w:t>
      </w:r>
      <w:r w:rsidRPr="00AE4999">
        <w:rPr>
          <w:rFonts w:ascii="Times New Roman" w:eastAsia="Times New Roman" w:hAnsi="Times New Roman" w:cs="Times New Roman"/>
          <w:i/>
          <w:iCs/>
          <w:spacing w:val="-6"/>
          <w:sz w:val="28"/>
          <w:szCs w:val="28"/>
          <w:lang w:eastAsia="ru-RU"/>
        </w:rPr>
        <w:t>способны установить некоторые скры</w:t>
      </w:r>
      <w:r w:rsidRPr="00AE4999">
        <w:rPr>
          <w:rFonts w:ascii="Times New Roman" w:eastAsia="Times New Roman" w:hAnsi="Times New Roman" w:cs="Times New Roman"/>
          <w:i/>
          <w:iCs/>
          <w:spacing w:val="-6"/>
          <w:sz w:val="28"/>
          <w:szCs w:val="28"/>
          <w:lang w:eastAsia="ru-RU"/>
        </w:rPr>
        <w:softHyphen/>
      </w:r>
      <w:r w:rsidRPr="00AE4999">
        <w:rPr>
          <w:rFonts w:ascii="Times New Roman" w:eastAsia="Times New Roman" w:hAnsi="Times New Roman" w:cs="Times New Roman"/>
          <w:i/>
          <w:iCs/>
          <w:sz w:val="28"/>
          <w:szCs w:val="28"/>
          <w:lang w:eastAsia="ru-RU"/>
        </w:rPr>
        <w:t>тые связи и отношения между предметами.</w:t>
      </w:r>
    </w:p>
    <w:p w:rsidR="00E639CF" w:rsidRPr="00AE4999" w:rsidRDefault="00E639CF" w:rsidP="00AE4999">
      <w:pPr>
        <w:shd w:val="clear" w:color="auto" w:fill="FFFFFF"/>
        <w:spacing w:before="5" w:after="0" w:line="240" w:lineRule="auto"/>
        <w:ind w:left="5" w:right="10"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3"/>
          <w:sz w:val="28"/>
          <w:szCs w:val="28"/>
          <w:lang w:eastAsia="ru-RU"/>
        </w:rPr>
        <w:t xml:space="preserve">В младшем дошкольном возрасте начинает развиваться воображение, которое </w:t>
      </w:r>
      <w:r w:rsidRPr="00AE4999">
        <w:rPr>
          <w:rFonts w:ascii="Times New Roman" w:eastAsia="Times New Roman" w:hAnsi="Times New Roman" w:cs="Times New Roman"/>
          <w:spacing w:val="-5"/>
          <w:sz w:val="28"/>
          <w:szCs w:val="28"/>
          <w:lang w:eastAsia="ru-RU"/>
        </w:rPr>
        <w:t>особенно наглядно проявляется в игре, когда одни объекты выступают в качестве за</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z w:val="28"/>
          <w:szCs w:val="28"/>
          <w:lang w:eastAsia="ru-RU"/>
        </w:rPr>
        <w:t>местителей других.</w:t>
      </w:r>
    </w:p>
    <w:p w:rsidR="00E639CF" w:rsidRPr="00AE4999" w:rsidRDefault="00E639CF" w:rsidP="00AE4999">
      <w:pPr>
        <w:shd w:val="clear" w:color="auto" w:fill="FFFFFF"/>
        <w:spacing w:before="5" w:after="0" w:line="240" w:lineRule="auto"/>
        <w:ind w:right="5" w:firstLine="288"/>
        <w:jc w:val="both"/>
        <w:rPr>
          <w:rFonts w:ascii="Times New Roman" w:eastAsia="Times New Roman" w:hAnsi="Times New Roman" w:cs="Times New Roman"/>
          <w:spacing w:val="-3"/>
          <w:sz w:val="28"/>
          <w:szCs w:val="28"/>
          <w:lang w:eastAsia="ru-RU"/>
        </w:rPr>
      </w:pPr>
      <w:r w:rsidRPr="00AE4999">
        <w:rPr>
          <w:rFonts w:ascii="Times New Roman" w:eastAsia="Times New Roman" w:hAnsi="Times New Roman" w:cs="Times New Roman"/>
          <w:spacing w:val="-4"/>
          <w:sz w:val="28"/>
          <w:szCs w:val="28"/>
          <w:lang w:eastAsia="ru-RU"/>
        </w:rPr>
        <w:t>Взаимоотношения детей обусловлены нормами и правилами. В результате целе</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3"/>
          <w:sz w:val="28"/>
          <w:szCs w:val="28"/>
          <w:lang w:eastAsia="ru-RU"/>
        </w:rPr>
        <w:t xml:space="preserve">направленного воздействия они могут усвоить относительно большое количество </w:t>
      </w:r>
      <w:r w:rsidRPr="00AE4999">
        <w:rPr>
          <w:rFonts w:ascii="Times New Roman" w:eastAsia="Times New Roman" w:hAnsi="Times New Roman" w:cs="Times New Roman"/>
          <w:spacing w:val="-5"/>
          <w:sz w:val="28"/>
          <w:szCs w:val="28"/>
          <w:lang w:eastAsia="ru-RU"/>
        </w:rPr>
        <w:t xml:space="preserve">норм, которые выступают основанием для оценки собственных действий и действий </w:t>
      </w:r>
      <w:r w:rsidRPr="00AE4999">
        <w:rPr>
          <w:rFonts w:ascii="Times New Roman" w:eastAsia="Times New Roman" w:hAnsi="Times New Roman" w:cs="Times New Roman"/>
          <w:sz w:val="28"/>
          <w:szCs w:val="28"/>
          <w:lang w:eastAsia="ru-RU"/>
        </w:rPr>
        <w:t>других детей.</w:t>
      </w:r>
    </w:p>
    <w:p w:rsidR="00E639CF" w:rsidRPr="00AE4999" w:rsidRDefault="00E639CF" w:rsidP="00AE4999">
      <w:pPr>
        <w:shd w:val="clear" w:color="auto" w:fill="FFFFFF"/>
        <w:spacing w:before="5" w:after="0" w:line="240" w:lineRule="auto"/>
        <w:ind w:left="5"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4"/>
          <w:sz w:val="28"/>
          <w:szCs w:val="28"/>
          <w:lang w:eastAsia="ru-RU"/>
        </w:rPr>
        <w:t xml:space="preserve">Взаимоотношения детей ярко проявляются в игровой деятельности. Они </w:t>
      </w:r>
      <w:r w:rsidRPr="00AE4999">
        <w:rPr>
          <w:rFonts w:ascii="Times New Roman" w:eastAsia="Times New Roman" w:hAnsi="Times New Roman" w:cs="Times New Roman"/>
          <w:i/>
          <w:iCs/>
          <w:spacing w:val="-4"/>
          <w:sz w:val="28"/>
          <w:szCs w:val="28"/>
          <w:lang w:eastAsia="ru-RU"/>
        </w:rPr>
        <w:t xml:space="preserve">скорее </w:t>
      </w:r>
      <w:r w:rsidRPr="00AE4999">
        <w:rPr>
          <w:rFonts w:ascii="Times New Roman" w:eastAsia="Times New Roman" w:hAnsi="Times New Roman" w:cs="Times New Roman"/>
          <w:i/>
          <w:iCs/>
          <w:spacing w:val="-6"/>
          <w:sz w:val="28"/>
          <w:szCs w:val="28"/>
          <w:lang w:eastAsia="ru-RU"/>
        </w:rPr>
        <w:t xml:space="preserve">играют рядом, чем активно вступают во взаимодействие. </w:t>
      </w:r>
      <w:r w:rsidRPr="00AE4999">
        <w:rPr>
          <w:rFonts w:ascii="Times New Roman" w:eastAsia="Times New Roman" w:hAnsi="Times New Roman" w:cs="Times New Roman"/>
          <w:spacing w:val="-6"/>
          <w:sz w:val="28"/>
          <w:szCs w:val="28"/>
          <w:lang w:eastAsia="ru-RU"/>
        </w:rPr>
        <w:t>Однако уже в этом возра</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3"/>
          <w:sz w:val="28"/>
          <w:szCs w:val="28"/>
          <w:lang w:eastAsia="ru-RU"/>
        </w:rPr>
        <w:t xml:space="preserve">сте могут наблюдаться устойчивые избирательные взаимоотношения. Конфликты </w:t>
      </w:r>
      <w:r w:rsidRPr="00AE4999">
        <w:rPr>
          <w:rFonts w:ascii="Times New Roman" w:eastAsia="Times New Roman" w:hAnsi="Times New Roman" w:cs="Times New Roman"/>
          <w:spacing w:val="-5"/>
          <w:sz w:val="28"/>
          <w:szCs w:val="28"/>
          <w:lang w:eastAsia="ru-RU"/>
        </w:rPr>
        <w:t xml:space="preserve">возникают преимущественно по поводу игрушек. </w:t>
      </w:r>
      <w:r w:rsidRPr="00AE4999">
        <w:rPr>
          <w:rFonts w:ascii="Times New Roman" w:eastAsia="Times New Roman" w:hAnsi="Times New Roman" w:cs="Times New Roman"/>
          <w:i/>
          <w:iCs/>
          <w:spacing w:val="-5"/>
          <w:sz w:val="28"/>
          <w:szCs w:val="28"/>
          <w:lang w:eastAsia="ru-RU"/>
        </w:rPr>
        <w:t>Положение ребенка в группе свер</w:t>
      </w:r>
      <w:r w:rsidRPr="00AE4999">
        <w:rPr>
          <w:rFonts w:ascii="Times New Roman" w:eastAsia="Times New Roman" w:hAnsi="Times New Roman" w:cs="Times New Roman"/>
          <w:i/>
          <w:iCs/>
          <w:spacing w:val="-5"/>
          <w:sz w:val="28"/>
          <w:szCs w:val="28"/>
          <w:lang w:eastAsia="ru-RU"/>
        </w:rPr>
        <w:softHyphen/>
      </w:r>
      <w:r w:rsidRPr="00AE4999">
        <w:rPr>
          <w:rFonts w:ascii="Times New Roman" w:eastAsia="Times New Roman" w:hAnsi="Times New Roman" w:cs="Times New Roman"/>
          <w:i/>
          <w:iCs/>
          <w:sz w:val="28"/>
          <w:szCs w:val="28"/>
          <w:lang w:eastAsia="ru-RU"/>
        </w:rPr>
        <w:t>стников во многом определяется мнением воспитателя.</w:t>
      </w:r>
    </w:p>
    <w:p w:rsidR="00E639CF" w:rsidRPr="00AE4999" w:rsidRDefault="00E639CF" w:rsidP="00AE4999">
      <w:pPr>
        <w:shd w:val="clear" w:color="auto" w:fill="FFFFFF"/>
        <w:spacing w:before="5" w:after="0" w:line="240" w:lineRule="auto"/>
        <w:ind w:right="5" w:firstLine="29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5"/>
          <w:sz w:val="28"/>
          <w:szCs w:val="28"/>
          <w:lang w:eastAsia="ru-RU"/>
        </w:rPr>
        <w:t>В младшем дошкольном возрасте можно наблюдать соподчинение мотивов пове</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3"/>
          <w:sz w:val="28"/>
          <w:szCs w:val="28"/>
          <w:lang w:eastAsia="ru-RU"/>
        </w:rPr>
        <w:t xml:space="preserve">дения в относительно простых ситуациях. Сознательное управление поведением </w:t>
      </w:r>
      <w:r w:rsidRPr="00AE4999">
        <w:rPr>
          <w:rFonts w:ascii="Times New Roman" w:eastAsia="Times New Roman" w:hAnsi="Times New Roman" w:cs="Times New Roman"/>
          <w:spacing w:val="-6"/>
          <w:sz w:val="28"/>
          <w:szCs w:val="28"/>
          <w:lang w:eastAsia="ru-RU"/>
        </w:rPr>
        <w:t xml:space="preserve">только начинает складываться; во многом </w:t>
      </w:r>
      <w:r w:rsidRPr="00AE4999">
        <w:rPr>
          <w:rFonts w:ascii="Times New Roman" w:eastAsia="Times New Roman" w:hAnsi="Times New Roman" w:cs="Times New Roman"/>
          <w:i/>
          <w:iCs/>
          <w:spacing w:val="-6"/>
          <w:sz w:val="28"/>
          <w:szCs w:val="28"/>
          <w:lang w:eastAsia="ru-RU"/>
        </w:rPr>
        <w:t xml:space="preserve">поведение ребенка еще ситуативно. </w:t>
      </w:r>
      <w:r w:rsidRPr="00AE4999">
        <w:rPr>
          <w:rFonts w:ascii="Times New Roman" w:eastAsia="Times New Roman" w:hAnsi="Times New Roman" w:cs="Times New Roman"/>
          <w:spacing w:val="-6"/>
          <w:sz w:val="28"/>
          <w:szCs w:val="28"/>
          <w:lang w:eastAsia="ru-RU"/>
        </w:rPr>
        <w:t>Вмес</w:t>
      </w:r>
      <w:r w:rsidRPr="00AE4999">
        <w:rPr>
          <w:rFonts w:ascii="Times New Roman" w:eastAsia="Times New Roman" w:hAnsi="Times New Roman" w:cs="Times New Roman"/>
          <w:spacing w:val="-6"/>
          <w:sz w:val="28"/>
          <w:szCs w:val="28"/>
          <w:lang w:eastAsia="ru-RU"/>
        </w:rPr>
        <w:softHyphen/>
        <w:t>те с тем можно наблюдать и случаи ограничения собственных побуждений самим ре</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4"/>
          <w:sz w:val="28"/>
          <w:szCs w:val="28"/>
          <w:lang w:eastAsia="ru-RU"/>
        </w:rPr>
        <w:t>бенком, сопровождаемые словесными указаниями. Начинает развиваться самооцен</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3"/>
          <w:sz w:val="28"/>
          <w:szCs w:val="28"/>
          <w:lang w:eastAsia="ru-RU"/>
        </w:rPr>
        <w:t xml:space="preserve">ка, при этом дети в значительной мере ориентируются на оценку воспитателя. </w:t>
      </w:r>
      <w:r w:rsidRPr="00AE4999">
        <w:rPr>
          <w:rFonts w:ascii="Times New Roman" w:eastAsia="Times New Roman" w:hAnsi="Times New Roman" w:cs="Times New Roman"/>
          <w:spacing w:val="-5"/>
          <w:sz w:val="28"/>
          <w:szCs w:val="28"/>
          <w:lang w:eastAsia="ru-RU"/>
        </w:rPr>
        <w:t>Продолжает развиваться также их половая идентификация, что проявляется в харак</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z w:val="28"/>
          <w:szCs w:val="28"/>
          <w:lang w:eastAsia="ru-RU"/>
        </w:rPr>
        <w:t>тере выбираемых игрушек и сюжетов.</w:t>
      </w:r>
    </w:p>
    <w:p w:rsidR="00E639CF" w:rsidRPr="00AE4999" w:rsidRDefault="00E639CF" w:rsidP="00AE4999">
      <w:pPr>
        <w:spacing w:after="0" w:line="240" w:lineRule="auto"/>
        <w:rPr>
          <w:rFonts w:ascii="Times New Roman" w:eastAsia="Times New Roman" w:hAnsi="Times New Roman" w:cs="Times New Roman"/>
          <w:i/>
          <w:sz w:val="28"/>
          <w:szCs w:val="28"/>
          <w:lang w:eastAsia="ru-RU"/>
        </w:rPr>
      </w:pPr>
    </w:p>
    <w:p w:rsidR="00E639CF" w:rsidRPr="00AE4999" w:rsidRDefault="00E639CF" w:rsidP="00AE4999">
      <w:pPr>
        <w:spacing w:after="0" w:line="240" w:lineRule="auto"/>
        <w:ind w:left="708"/>
        <w:jc w:val="center"/>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i/>
          <w:sz w:val="28"/>
          <w:szCs w:val="28"/>
          <w:lang w:eastAsia="ru-RU"/>
        </w:rPr>
        <w:t>Возрастные особенности  детей от 4  до 5 лет.</w:t>
      </w:r>
    </w:p>
    <w:p w:rsidR="00E639CF" w:rsidRPr="00AE4999" w:rsidRDefault="00E639CF" w:rsidP="00AE4999">
      <w:pPr>
        <w:spacing w:after="0" w:line="240" w:lineRule="auto"/>
        <w:ind w:left="708"/>
        <w:jc w:val="center"/>
        <w:rPr>
          <w:rFonts w:ascii="Times New Roman" w:eastAsia="Times New Roman" w:hAnsi="Times New Roman" w:cs="Times New Roman"/>
          <w:i/>
          <w:sz w:val="28"/>
          <w:szCs w:val="28"/>
          <w:lang w:eastAsia="ru-RU"/>
        </w:rPr>
      </w:pPr>
    </w:p>
    <w:p w:rsidR="00E639CF" w:rsidRPr="00AE4999" w:rsidRDefault="00E639CF" w:rsidP="00AE4999">
      <w:pPr>
        <w:spacing w:after="0" w:line="240" w:lineRule="auto"/>
        <w:ind w:firstLine="684"/>
        <w:jc w:val="both"/>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spacing w:val="-6"/>
          <w:sz w:val="28"/>
          <w:szCs w:val="28"/>
          <w:lang w:eastAsia="ru-RU"/>
        </w:rPr>
        <w:t xml:space="preserve">В </w:t>
      </w:r>
      <w:r w:rsidRPr="00AE4999">
        <w:rPr>
          <w:rFonts w:ascii="Times New Roman" w:eastAsia="Times New Roman" w:hAnsi="Times New Roman" w:cs="Times New Roman"/>
          <w:i/>
          <w:iCs/>
          <w:spacing w:val="-6"/>
          <w:sz w:val="28"/>
          <w:szCs w:val="28"/>
          <w:lang w:eastAsia="ru-RU"/>
        </w:rPr>
        <w:t xml:space="preserve">игровой деятельности </w:t>
      </w:r>
      <w:r w:rsidRPr="00AE4999">
        <w:rPr>
          <w:rFonts w:ascii="Times New Roman" w:eastAsia="Times New Roman" w:hAnsi="Times New Roman" w:cs="Times New Roman"/>
          <w:spacing w:val="-6"/>
          <w:sz w:val="28"/>
          <w:szCs w:val="28"/>
          <w:lang w:eastAsia="ru-RU"/>
        </w:rPr>
        <w:t xml:space="preserve">детей среднего дошкольного возраста </w:t>
      </w:r>
      <w:r w:rsidRPr="00AE4999">
        <w:rPr>
          <w:rFonts w:ascii="Times New Roman" w:eastAsia="Times New Roman" w:hAnsi="Times New Roman" w:cs="Times New Roman"/>
          <w:i/>
          <w:iCs/>
          <w:spacing w:val="-6"/>
          <w:sz w:val="28"/>
          <w:szCs w:val="28"/>
          <w:lang w:eastAsia="ru-RU"/>
        </w:rPr>
        <w:t>появляются роле</w:t>
      </w:r>
      <w:r w:rsidRPr="00AE4999">
        <w:rPr>
          <w:rFonts w:ascii="Times New Roman" w:eastAsia="Times New Roman" w:hAnsi="Times New Roman" w:cs="Times New Roman"/>
          <w:i/>
          <w:iCs/>
          <w:spacing w:val="-6"/>
          <w:sz w:val="28"/>
          <w:szCs w:val="28"/>
          <w:lang w:eastAsia="ru-RU"/>
        </w:rPr>
        <w:softHyphen/>
      </w:r>
      <w:r w:rsidRPr="00AE4999">
        <w:rPr>
          <w:rFonts w:ascii="Times New Roman" w:eastAsia="Times New Roman" w:hAnsi="Times New Roman" w:cs="Times New Roman"/>
          <w:i/>
          <w:iCs/>
          <w:spacing w:val="-5"/>
          <w:sz w:val="28"/>
          <w:szCs w:val="28"/>
          <w:lang w:eastAsia="ru-RU"/>
        </w:rPr>
        <w:t xml:space="preserve">вые взаимодействия. </w:t>
      </w:r>
      <w:r w:rsidRPr="00AE4999">
        <w:rPr>
          <w:rFonts w:ascii="Times New Roman" w:eastAsia="Times New Roman" w:hAnsi="Times New Roman" w:cs="Times New Roman"/>
          <w:spacing w:val="-5"/>
          <w:sz w:val="28"/>
          <w:szCs w:val="28"/>
          <w:lang w:eastAsia="ru-RU"/>
        </w:rPr>
        <w:t>Они указывают на то, что дошкольники начинают отделять се</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6"/>
          <w:sz w:val="28"/>
          <w:szCs w:val="28"/>
          <w:lang w:eastAsia="ru-RU"/>
        </w:rPr>
        <w:t>бя от принятой роли. В процессе игры роли могут меняться. Игровые действия начи</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4"/>
          <w:sz w:val="28"/>
          <w:szCs w:val="28"/>
          <w:lang w:eastAsia="ru-RU"/>
        </w:rPr>
        <w:t xml:space="preserve">нают выполняться не ради них самих, а ради смысла игры. </w:t>
      </w:r>
      <w:r w:rsidRPr="00AE4999">
        <w:rPr>
          <w:rFonts w:ascii="Times New Roman" w:eastAsia="Times New Roman" w:hAnsi="Times New Roman" w:cs="Times New Roman"/>
          <w:i/>
          <w:iCs/>
          <w:spacing w:val="-4"/>
          <w:sz w:val="28"/>
          <w:szCs w:val="28"/>
          <w:lang w:eastAsia="ru-RU"/>
        </w:rPr>
        <w:t xml:space="preserve">Происходит разделение </w:t>
      </w:r>
      <w:r w:rsidRPr="00AE4999">
        <w:rPr>
          <w:rFonts w:ascii="Times New Roman" w:eastAsia="Times New Roman" w:hAnsi="Times New Roman" w:cs="Times New Roman"/>
          <w:i/>
          <w:iCs/>
          <w:sz w:val="28"/>
          <w:szCs w:val="28"/>
          <w:lang w:eastAsia="ru-RU"/>
        </w:rPr>
        <w:t>игровых  взаимодействий детей.</w:t>
      </w:r>
    </w:p>
    <w:p w:rsidR="00E639CF" w:rsidRPr="00AE4999" w:rsidRDefault="00E639CF" w:rsidP="00AE4999">
      <w:pPr>
        <w:shd w:val="clear" w:color="auto" w:fill="FFFFFF"/>
        <w:spacing w:before="5" w:after="0" w:line="240" w:lineRule="auto"/>
        <w:ind w:left="5" w:right="5"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3"/>
          <w:sz w:val="28"/>
          <w:szCs w:val="28"/>
          <w:lang w:eastAsia="ru-RU"/>
        </w:rPr>
        <w:t>Значительное развитие получает изобразительная деятельность. Рисунок стано</w:t>
      </w:r>
      <w:r w:rsidRPr="00AE4999">
        <w:rPr>
          <w:rFonts w:ascii="Times New Roman" w:eastAsia="Times New Roman" w:hAnsi="Times New Roman" w:cs="Times New Roman"/>
          <w:spacing w:val="-3"/>
          <w:sz w:val="28"/>
          <w:szCs w:val="28"/>
          <w:lang w:eastAsia="ru-RU"/>
        </w:rPr>
        <w:softHyphen/>
      </w:r>
      <w:r w:rsidRPr="00AE4999">
        <w:rPr>
          <w:rFonts w:ascii="Times New Roman" w:eastAsia="Times New Roman" w:hAnsi="Times New Roman" w:cs="Times New Roman"/>
          <w:spacing w:val="-4"/>
          <w:sz w:val="28"/>
          <w:szCs w:val="28"/>
          <w:lang w:eastAsia="ru-RU"/>
        </w:rPr>
        <w:t>вится предметным и детализированным. Графическое изображение человека харак</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3"/>
          <w:sz w:val="28"/>
          <w:szCs w:val="28"/>
          <w:lang w:eastAsia="ru-RU"/>
        </w:rPr>
        <w:t xml:space="preserve">теризуется наличием туловища, глаз, рта, носа, волос, иногда одежды и ее деталей. </w:t>
      </w:r>
      <w:r w:rsidRPr="00AE4999">
        <w:rPr>
          <w:rFonts w:ascii="Times New Roman" w:eastAsia="Times New Roman" w:hAnsi="Times New Roman" w:cs="Times New Roman"/>
          <w:i/>
          <w:iCs/>
          <w:spacing w:val="-8"/>
          <w:sz w:val="28"/>
          <w:szCs w:val="28"/>
          <w:lang w:eastAsia="ru-RU"/>
        </w:rPr>
        <w:t xml:space="preserve">Совершенствуется техническая сторона изобразительной деятельности. </w:t>
      </w:r>
      <w:r w:rsidRPr="00AE4999">
        <w:rPr>
          <w:rFonts w:ascii="Times New Roman" w:eastAsia="Times New Roman" w:hAnsi="Times New Roman" w:cs="Times New Roman"/>
          <w:spacing w:val="-8"/>
          <w:sz w:val="28"/>
          <w:szCs w:val="28"/>
          <w:lang w:eastAsia="ru-RU"/>
        </w:rPr>
        <w:t xml:space="preserve">Дети могут </w:t>
      </w:r>
      <w:r w:rsidRPr="00AE4999">
        <w:rPr>
          <w:rFonts w:ascii="Times New Roman" w:eastAsia="Times New Roman" w:hAnsi="Times New Roman" w:cs="Times New Roman"/>
          <w:spacing w:val="-4"/>
          <w:sz w:val="28"/>
          <w:szCs w:val="28"/>
          <w:lang w:eastAsia="ru-RU"/>
        </w:rPr>
        <w:t>рисовать основные геометрические фигуры, вырезать ножницами, наклеивать изоб</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z w:val="28"/>
          <w:szCs w:val="28"/>
          <w:lang w:eastAsia="ru-RU"/>
        </w:rPr>
        <w:t>ражения на бумагу и т. д.</w:t>
      </w:r>
    </w:p>
    <w:p w:rsidR="00E639CF" w:rsidRPr="00AE4999" w:rsidRDefault="00E639CF" w:rsidP="00AE4999">
      <w:pPr>
        <w:shd w:val="clear" w:color="auto" w:fill="FFFFFF"/>
        <w:spacing w:before="14" w:after="0" w:line="240" w:lineRule="auto"/>
        <w:ind w:right="10" w:firstLine="302"/>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4"/>
          <w:sz w:val="28"/>
          <w:szCs w:val="28"/>
          <w:lang w:eastAsia="ru-RU"/>
        </w:rPr>
        <w:t>Усложняется конструирование. Постройки могут включать 5-6 деталей. Форми</w:t>
      </w:r>
      <w:r w:rsidRPr="00AE4999">
        <w:rPr>
          <w:rFonts w:ascii="Times New Roman" w:eastAsia="Times New Roman" w:hAnsi="Times New Roman" w:cs="Times New Roman"/>
          <w:spacing w:val="-4"/>
          <w:sz w:val="28"/>
          <w:szCs w:val="28"/>
          <w:lang w:eastAsia="ru-RU"/>
        </w:rPr>
        <w:softHyphen/>
        <w:t xml:space="preserve">руются навыки конструирования по собственному замыслу, а также планирование </w:t>
      </w:r>
      <w:r w:rsidRPr="00AE4999">
        <w:rPr>
          <w:rFonts w:ascii="Times New Roman" w:eastAsia="Times New Roman" w:hAnsi="Times New Roman" w:cs="Times New Roman"/>
          <w:sz w:val="28"/>
          <w:szCs w:val="28"/>
          <w:lang w:eastAsia="ru-RU"/>
        </w:rPr>
        <w:t>последовательности действий.</w:t>
      </w:r>
    </w:p>
    <w:p w:rsidR="00E639CF" w:rsidRPr="00AE4999" w:rsidRDefault="00E639CF" w:rsidP="00AE4999">
      <w:pPr>
        <w:shd w:val="clear" w:color="auto" w:fill="FFFFFF"/>
        <w:spacing w:before="19" w:after="0" w:line="240" w:lineRule="auto"/>
        <w:ind w:left="10" w:firstLine="254"/>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iCs/>
          <w:spacing w:val="-6"/>
          <w:sz w:val="28"/>
          <w:szCs w:val="28"/>
          <w:lang w:eastAsia="ru-RU"/>
        </w:rPr>
        <w:t xml:space="preserve">Двигательная сфера ребенка характеризуется позитивными изменениями мелкой </w:t>
      </w:r>
      <w:r w:rsidRPr="00AE4999">
        <w:rPr>
          <w:rFonts w:ascii="Times New Roman" w:eastAsia="Times New Roman" w:hAnsi="Times New Roman" w:cs="Times New Roman"/>
          <w:i/>
          <w:iCs/>
          <w:spacing w:val="-2"/>
          <w:sz w:val="28"/>
          <w:szCs w:val="28"/>
          <w:lang w:eastAsia="ru-RU"/>
        </w:rPr>
        <w:t xml:space="preserve">и крупной моторики. </w:t>
      </w:r>
      <w:r w:rsidRPr="00AE4999">
        <w:rPr>
          <w:rFonts w:ascii="Times New Roman" w:eastAsia="Times New Roman" w:hAnsi="Times New Roman" w:cs="Times New Roman"/>
          <w:spacing w:val="-2"/>
          <w:sz w:val="28"/>
          <w:szCs w:val="28"/>
          <w:lang w:eastAsia="ru-RU"/>
        </w:rPr>
        <w:t xml:space="preserve">Развиваются ловкость, координация движений. Дети в этом </w:t>
      </w:r>
      <w:r w:rsidRPr="00AE4999">
        <w:rPr>
          <w:rFonts w:ascii="Times New Roman" w:eastAsia="Times New Roman" w:hAnsi="Times New Roman" w:cs="Times New Roman"/>
          <w:spacing w:val="-5"/>
          <w:sz w:val="28"/>
          <w:szCs w:val="28"/>
          <w:lang w:eastAsia="ru-RU"/>
        </w:rPr>
        <w:t xml:space="preserve">возрасте лучше, чем младшие дошкольники, удерживают равновесие, перешагивают </w:t>
      </w:r>
      <w:r w:rsidRPr="00AE4999">
        <w:rPr>
          <w:rFonts w:ascii="Times New Roman" w:eastAsia="Times New Roman" w:hAnsi="Times New Roman" w:cs="Times New Roman"/>
          <w:sz w:val="28"/>
          <w:szCs w:val="28"/>
          <w:lang w:eastAsia="ru-RU"/>
        </w:rPr>
        <w:t>через небольшие преграды. Усложняются игры с мячом.</w:t>
      </w:r>
    </w:p>
    <w:p w:rsidR="00E639CF" w:rsidRPr="00AE4999" w:rsidRDefault="00E639CF" w:rsidP="00AE4999">
      <w:pPr>
        <w:shd w:val="clear" w:color="auto" w:fill="FFFFFF"/>
        <w:spacing w:before="5" w:after="0" w:line="240" w:lineRule="auto"/>
        <w:ind w:right="10" w:firstLine="29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w:t>
      </w:r>
      <w:r w:rsidRPr="00AE4999">
        <w:rPr>
          <w:rFonts w:ascii="Times New Roman" w:eastAsia="Times New Roman" w:hAnsi="Times New Roman" w:cs="Times New Roman"/>
          <w:sz w:val="28"/>
          <w:szCs w:val="28"/>
          <w:lang w:eastAsia="ru-RU"/>
        </w:rPr>
        <w:softHyphen/>
        <w:t>ранстве.</w:t>
      </w:r>
    </w:p>
    <w:p w:rsidR="00E639CF" w:rsidRPr="00AE4999" w:rsidRDefault="00E639CF" w:rsidP="00AE4999">
      <w:pPr>
        <w:shd w:val="clear" w:color="auto" w:fill="FFFFFF"/>
        <w:spacing w:before="19" w:after="0" w:line="240" w:lineRule="auto"/>
        <w:ind w:right="10" w:firstLine="29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2"/>
          <w:sz w:val="28"/>
          <w:szCs w:val="28"/>
          <w:lang w:eastAsia="ru-RU"/>
        </w:rPr>
        <w:t xml:space="preserve">Возрастает объем памяти. Дети запоминают до 7-8 названий предметов. </w:t>
      </w:r>
      <w:r w:rsidRPr="00AE4999">
        <w:rPr>
          <w:rFonts w:ascii="Times New Roman" w:eastAsia="Times New Roman" w:hAnsi="Times New Roman" w:cs="Times New Roman"/>
          <w:i/>
          <w:iCs/>
          <w:spacing w:val="-2"/>
          <w:sz w:val="28"/>
          <w:szCs w:val="28"/>
          <w:lang w:eastAsia="ru-RU"/>
        </w:rPr>
        <w:t>Начи</w:t>
      </w:r>
      <w:r w:rsidRPr="00AE4999">
        <w:rPr>
          <w:rFonts w:ascii="Times New Roman" w:eastAsia="Times New Roman" w:hAnsi="Times New Roman" w:cs="Times New Roman"/>
          <w:i/>
          <w:iCs/>
          <w:spacing w:val="-2"/>
          <w:sz w:val="28"/>
          <w:szCs w:val="28"/>
          <w:lang w:eastAsia="ru-RU"/>
        </w:rPr>
        <w:softHyphen/>
        <w:t xml:space="preserve">нает складываться произвольное запоминание: </w:t>
      </w:r>
      <w:r w:rsidRPr="00AE4999">
        <w:rPr>
          <w:rFonts w:ascii="Times New Roman" w:eastAsia="Times New Roman" w:hAnsi="Times New Roman" w:cs="Times New Roman"/>
          <w:spacing w:val="-2"/>
          <w:sz w:val="28"/>
          <w:szCs w:val="28"/>
          <w:lang w:eastAsia="ru-RU"/>
        </w:rPr>
        <w:t xml:space="preserve">дети способны принять задачу на </w:t>
      </w:r>
      <w:r w:rsidRPr="00AE4999">
        <w:rPr>
          <w:rFonts w:ascii="Times New Roman" w:eastAsia="Times New Roman" w:hAnsi="Times New Roman" w:cs="Times New Roman"/>
          <w:sz w:val="28"/>
          <w:szCs w:val="28"/>
          <w:lang w:eastAsia="ru-RU"/>
        </w:rPr>
        <w:t>запоминание, помнят поручения взрослых, могут выучить небольшое стихотво</w:t>
      </w:r>
      <w:r w:rsidRPr="00AE4999">
        <w:rPr>
          <w:rFonts w:ascii="Times New Roman" w:eastAsia="Times New Roman" w:hAnsi="Times New Roman" w:cs="Times New Roman"/>
          <w:sz w:val="28"/>
          <w:szCs w:val="28"/>
          <w:lang w:eastAsia="ru-RU"/>
        </w:rPr>
        <w:softHyphen/>
        <w:t>рение и т. д.</w:t>
      </w:r>
    </w:p>
    <w:p w:rsidR="00E639CF" w:rsidRPr="00AE4999" w:rsidRDefault="00E639CF" w:rsidP="00AE4999">
      <w:pPr>
        <w:shd w:val="clear" w:color="auto" w:fill="FFFFFF"/>
        <w:spacing w:before="14" w:after="0" w:line="240" w:lineRule="auto"/>
        <w:ind w:left="5" w:right="10" w:firstLine="274"/>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iCs/>
          <w:sz w:val="28"/>
          <w:szCs w:val="28"/>
          <w:lang w:eastAsia="ru-RU"/>
        </w:rPr>
        <w:t xml:space="preserve">Начинает развиваться образное мышление. </w:t>
      </w:r>
      <w:r w:rsidRPr="00AE4999">
        <w:rPr>
          <w:rFonts w:ascii="Times New Roman" w:eastAsia="Times New Roman" w:hAnsi="Times New Roman" w:cs="Times New Roman"/>
          <w:sz w:val="28"/>
          <w:szCs w:val="28"/>
          <w:lang w:eastAsia="ru-RU"/>
        </w:rPr>
        <w:t>Дети оказываются способными использовать простые схематизированные изображения для решения неслож</w:t>
      </w:r>
      <w:r w:rsidRPr="00AE4999">
        <w:rPr>
          <w:rFonts w:ascii="Times New Roman" w:eastAsia="Times New Roman" w:hAnsi="Times New Roman" w:cs="Times New Roman"/>
          <w:sz w:val="28"/>
          <w:szCs w:val="28"/>
          <w:lang w:eastAsia="ru-RU"/>
        </w:rPr>
        <w:softHyphen/>
        <w:t>ных задач. Дошкольники могут строить по схеме, решать лабиринтные задачи.</w:t>
      </w:r>
    </w:p>
    <w:p w:rsidR="00E639CF" w:rsidRPr="00AE4999" w:rsidRDefault="00E639CF" w:rsidP="00AE4999">
      <w:pPr>
        <w:shd w:val="clear" w:color="auto" w:fill="FFFFFF"/>
        <w:spacing w:after="0" w:line="240" w:lineRule="auto"/>
        <w:ind w:right="-51"/>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Развивается предвосхищение. На основе пространственного расположения объ</w:t>
      </w:r>
      <w:r w:rsidRPr="00AE4999">
        <w:rPr>
          <w:rFonts w:ascii="Times New Roman" w:eastAsia="Times New Roman" w:hAnsi="Times New Roman" w:cs="Times New Roman"/>
          <w:sz w:val="28"/>
          <w:szCs w:val="28"/>
          <w:lang w:eastAsia="ru-RU"/>
        </w:rPr>
        <w:softHyphen/>
        <w:t>ектов дети могут сказать, что произойдет в результате их взаимодействия. Од</w:t>
      </w:r>
      <w:r w:rsidRPr="00AE4999">
        <w:rPr>
          <w:rFonts w:ascii="Times New Roman" w:eastAsia="Times New Roman" w:hAnsi="Times New Roman" w:cs="Times New Roman"/>
          <w:sz w:val="28"/>
          <w:szCs w:val="28"/>
          <w:lang w:eastAsia="ru-RU"/>
        </w:rPr>
        <w:softHyphen/>
        <w:t>нако при этом им трудно встать на позицию другого наблюдателя и во внутрен</w:t>
      </w:r>
      <w:r w:rsidRPr="00AE4999">
        <w:rPr>
          <w:rFonts w:ascii="Times New Roman" w:eastAsia="Times New Roman" w:hAnsi="Times New Roman" w:cs="Times New Roman"/>
          <w:sz w:val="28"/>
          <w:szCs w:val="28"/>
          <w:lang w:eastAsia="ru-RU"/>
        </w:rPr>
        <w:softHyphen/>
        <w:t>нем плане совершить мысленное преобразование образа. Для детей этого возраста особенно характерны известные феномены Ж. Пиаже: сохранение ко</w:t>
      </w:r>
      <w:r w:rsidRPr="00AE4999">
        <w:rPr>
          <w:rFonts w:ascii="Times New Roman" w:eastAsia="Times New Roman" w:hAnsi="Times New Roman" w:cs="Times New Roman"/>
          <w:sz w:val="28"/>
          <w:szCs w:val="28"/>
          <w:lang w:eastAsia="ru-RU"/>
        </w:rPr>
        <w:softHyphen/>
        <w:t>личества, объема и величины. Например, если ребенку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w:t>
      </w:r>
      <w:r w:rsidRPr="00AE4999">
        <w:rPr>
          <w:rFonts w:ascii="Times New Roman" w:eastAsia="Times New Roman" w:hAnsi="Times New Roman" w:cs="Times New Roman"/>
          <w:sz w:val="28"/>
          <w:szCs w:val="28"/>
          <w:lang w:eastAsia="ru-RU"/>
        </w:rPr>
        <w:softHyphen/>
      </w:r>
      <w:r w:rsidRPr="00AE4999">
        <w:rPr>
          <w:rFonts w:ascii="Times New Roman" w:eastAsia="Times New Roman" w:hAnsi="Times New Roman" w:cs="Times New Roman"/>
          <w:spacing w:val="-1"/>
          <w:sz w:val="28"/>
          <w:szCs w:val="28"/>
          <w:lang w:eastAsia="ru-RU"/>
        </w:rPr>
        <w:t>ли спросить: «Каких больше — белых или бумажных?», ответ будет таким же —больше белых.</w:t>
      </w:r>
    </w:p>
    <w:p w:rsidR="00E639CF" w:rsidRPr="00AE4999" w:rsidRDefault="00E639CF" w:rsidP="00AE4999">
      <w:pPr>
        <w:shd w:val="clear" w:color="auto" w:fill="FFFFFF"/>
        <w:spacing w:after="0" w:line="240" w:lineRule="auto"/>
        <w:ind w:left="-57" w:right="6" w:firstLine="274"/>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iCs/>
          <w:spacing w:val="-9"/>
          <w:sz w:val="28"/>
          <w:szCs w:val="28"/>
          <w:lang w:eastAsia="ru-RU"/>
        </w:rPr>
        <w:lastRenderedPageBreak/>
        <w:t xml:space="preserve">Продолжает развиваться воображение. Формируются такие его особенности, как </w:t>
      </w:r>
      <w:r w:rsidRPr="00AE4999">
        <w:rPr>
          <w:rFonts w:ascii="Times New Roman" w:eastAsia="Times New Roman" w:hAnsi="Times New Roman" w:cs="Times New Roman"/>
          <w:i/>
          <w:iCs/>
          <w:spacing w:val="-7"/>
          <w:sz w:val="28"/>
          <w:szCs w:val="28"/>
          <w:lang w:eastAsia="ru-RU"/>
        </w:rPr>
        <w:t xml:space="preserve">оригинальность и произвольность. </w:t>
      </w:r>
      <w:r w:rsidRPr="00AE4999">
        <w:rPr>
          <w:rFonts w:ascii="Times New Roman" w:eastAsia="Times New Roman" w:hAnsi="Times New Roman" w:cs="Times New Roman"/>
          <w:spacing w:val="-7"/>
          <w:sz w:val="28"/>
          <w:szCs w:val="28"/>
          <w:lang w:eastAsia="ru-RU"/>
        </w:rPr>
        <w:t>Дети могут самостоятельно придумать небольшую</w:t>
      </w:r>
      <w:r w:rsidRPr="00AE4999">
        <w:rPr>
          <w:rFonts w:ascii="Times New Roman" w:eastAsia="Times New Roman" w:hAnsi="Times New Roman" w:cs="Times New Roman"/>
          <w:sz w:val="28"/>
          <w:szCs w:val="28"/>
          <w:lang w:eastAsia="ru-RU"/>
        </w:rPr>
        <w:t xml:space="preserve"> </w:t>
      </w:r>
      <w:r w:rsidRPr="00AE4999">
        <w:rPr>
          <w:rFonts w:ascii="Times New Roman" w:eastAsia="Times New Roman" w:hAnsi="Times New Roman" w:cs="Times New Roman"/>
          <w:spacing w:val="-6"/>
          <w:sz w:val="28"/>
          <w:szCs w:val="28"/>
          <w:lang w:eastAsia="ru-RU"/>
        </w:rPr>
        <w:t>сказку на заданную тему.</w:t>
      </w:r>
    </w:p>
    <w:p w:rsidR="00E639CF" w:rsidRPr="00AE4999" w:rsidRDefault="00E639CF" w:rsidP="00AE4999">
      <w:pPr>
        <w:shd w:val="clear" w:color="auto" w:fill="FFFFFF"/>
        <w:spacing w:after="0" w:line="240" w:lineRule="auto"/>
        <w:ind w:left="-57" w:right="6" w:firstLine="27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5"/>
          <w:sz w:val="28"/>
          <w:szCs w:val="28"/>
          <w:lang w:eastAsia="ru-RU"/>
        </w:rPr>
        <w:t>Увеличивается устойчивость внимания. Ребенку оказывается доступной сосредо</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2"/>
          <w:sz w:val="28"/>
          <w:szCs w:val="28"/>
          <w:lang w:eastAsia="ru-RU"/>
        </w:rPr>
        <w:t xml:space="preserve">точенная деятельность в течение 15-20 минут. Он способен удерживать в памяти </w:t>
      </w:r>
      <w:r w:rsidRPr="00AE4999">
        <w:rPr>
          <w:rFonts w:ascii="Times New Roman" w:eastAsia="Times New Roman" w:hAnsi="Times New Roman" w:cs="Times New Roman"/>
          <w:sz w:val="28"/>
          <w:szCs w:val="28"/>
          <w:lang w:eastAsia="ru-RU"/>
        </w:rPr>
        <w:t>при выполнении каких-либо действий несложное условие.</w:t>
      </w:r>
    </w:p>
    <w:p w:rsidR="00E639CF" w:rsidRPr="00AE4999" w:rsidRDefault="00E639CF" w:rsidP="00AE4999">
      <w:pPr>
        <w:shd w:val="clear" w:color="auto" w:fill="FFFFFF"/>
        <w:spacing w:after="0" w:line="240" w:lineRule="auto"/>
        <w:ind w:left="-57" w:right="6" w:firstLine="27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7"/>
          <w:sz w:val="28"/>
          <w:szCs w:val="28"/>
          <w:lang w:eastAsia="ru-RU"/>
        </w:rPr>
        <w:t xml:space="preserve">В среднем дошкольном возрасте улучшается произношение звуков и дикция. </w:t>
      </w:r>
      <w:r w:rsidRPr="00AE4999">
        <w:rPr>
          <w:rFonts w:ascii="Times New Roman" w:eastAsia="Times New Roman" w:hAnsi="Times New Roman" w:cs="Times New Roman"/>
          <w:i/>
          <w:iCs/>
          <w:spacing w:val="-7"/>
          <w:sz w:val="28"/>
          <w:szCs w:val="28"/>
          <w:lang w:eastAsia="ru-RU"/>
        </w:rPr>
        <w:t xml:space="preserve">Речь </w:t>
      </w:r>
      <w:r w:rsidRPr="00AE4999">
        <w:rPr>
          <w:rFonts w:ascii="Times New Roman" w:eastAsia="Times New Roman" w:hAnsi="Times New Roman" w:cs="Times New Roman"/>
          <w:i/>
          <w:iCs/>
          <w:spacing w:val="-6"/>
          <w:sz w:val="28"/>
          <w:szCs w:val="28"/>
          <w:lang w:eastAsia="ru-RU"/>
        </w:rPr>
        <w:t xml:space="preserve">становится предметом активности детей. </w:t>
      </w:r>
      <w:r w:rsidRPr="00AE4999">
        <w:rPr>
          <w:rFonts w:ascii="Times New Roman" w:eastAsia="Times New Roman" w:hAnsi="Times New Roman" w:cs="Times New Roman"/>
          <w:spacing w:val="-6"/>
          <w:sz w:val="28"/>
          <w:szCs w:val="28"/>
          <w:lang w:eastAsia="ru-RU"/>
        </w:rPr>
        <w:t>Они удачно имитируют голоса живот</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4"/>
          <w:sz w:val="28"/>
          <w:szCs w:val="28"/>
          <w:lang w:eastAsia="ru-RU"/>
        </w:rPr>
        <w:t xml:space="preserve">ных, интонационно выделяют речь тех или иных персонажей. Интерес вызывают </w:t>
      </w:r>
      <w:r w:rsidRPr="00AE4999">
        <w:rPr>
          <w:rFonts w:ascii="Times New Roman" w:eastAsia="Times New Roman" w:hAnsi="Times New Roman" w:cs="Times New Roman"/>
          <w:sz w:val="28"/>
          <w:szCs w:val="28"/>
          <w:lang w:eastAsia="ru-RU"/>
        </w:rPr>
        <w:t>ритмическая структура речи, рифмы.</w:t>
      </w:r>
    </w:p>
    <w:p w:rsidR="00E639CF" w:rsidRPr="00AE4999" w:rsidRDefault="00E639CF" w:rsidP="00AE4999">
      <w:pPr>
        <w:shd w:val="clear" w:color="auto" w:fill="FFFFFF"/>
        <w:spacing w:after="0" w:line="240" w:lineRule="auto"/>
        <w:ind w:left="-57" w:right="6" w:firstLine="28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5"/>
          <w:sz w:val="28"/>
          <w:szCs w:val="28"/>
          <w:lang w:eastAsia="ru-RU"/>
        </w:rPr>
        <w:t>Развивается грамматическая сторона речи. Дошкольники занимаются словотвор</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4"/>
          <w:sz w:val="28"/>
          <w:szCs w:val="28"/>
          <w:lang w:eastAsia="ru-RU"/>
        </w:rPr>
        <w:t>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z w:val="28"/>
          <w:szCs w:val="28"/>
          <w:lang w:eastAsia="ru-RU"/>
        </w:rPr>
        <w:t>туативной.</w:t>
      </w:r>
    </w:p>
    <w:p w:rsidR="00E639CF" w:rsidRPr="00AE4999" w:rsidRDefault="00E639CF" w:rsidP="00AE4999">
      <w:pPr>
        <w:shd w:val="clear" w:color="auto" w:fill="FFFFFF"/>
        <w:spacing w:after="0" w:line="240" w:lineRule="auto"/>
        <w:ind w:left="-57" w:right="6" w:firstLine="274"/>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iCs/>
          <w:spacing w:val="-1"/>
          <w:sz w:val="28"/>
          <w:szCs w:val="28"/>
          <w:lang w:eastAsia="ru-RU"/>
        </w:rPr>
        <w:t xml:space="preserve">Изменяется содержание общения ребенка и взрослого. </w:t>
      </w:r>
      <w:r w:rsidRPr="00AE4999">
        <w:rPr>
          <w:rFonts w:ascii="Times New Roman" w:eastAsia="Times New Roman" w:hAnsi="Times New Roman" w:cs="Times New Roman"/>
          <w:spacing w:val="-1"/>
          <w:sz w:val="28"/>
          <w:szCs w:val="28"/>
          <w:lang w:eastAsia="ru-RU"/>
        </w:rPr>
        <w:t>Оно выходит за преде</w:t>
      </w:r>
      <w:r w:rsidRPr="00AE4999">
        <w:rPr>
          <w:rFonts w:ascii="Times New Roman" w:eastAsia="Times New Roman" w:hAnsi="Times New Roman" w:cs="Times New Roman"/>
          <w:spacing w:val="-1"/>
          <w:sz w:val="28"/>
          <w:szCs w:val="28"/>
          <w:lang w:eastAsia="ru-RU"/>
        </w:rPr>
        <w:softHyphen/>
      </w:r>
      <w:r w:rsidRPr="00AE4999">
        <w:rPr>
          <w:rFonts w:ascii="Times New Roman" w:eastAsia="Times New Roman" w:hAnsi="Times New Roman" w:cs="Times New Roman"/>
          <w:sz w:val="28"/>
          <w:szCs w:val="28"/>
          <w:lang w:eastAsia="ru-RU"/>
        </w:rPr>
        <w:t xml:space="preserve">лы конкретной ситуации, в которой оказывается ребенок. </w:t>
      </w:r>
      <w:r w:rsidRPr="00AE4999">
        <w:rPr>
          <w:rFonts w:ascii="Times New Roman" w:eastAsia="Times New Roman" w:hAnsi="Times New Roman" w:cs="Times New Roman"/>
          <w:i/>
          <w:iCs/>
          <w:sz w:val="28"/>
          <w:szCs w:val="28"/>
          <w:lang w:eastAsia="ru-RU"/>
        </w:rPr>
        <w:t>Ведущим становит</w:t>
      </w:r>
      <w:r w:rsidRPr="00AE4999">
        <w:rPr>
          <w:rFonts w:ascii="Times New Roman" w:eastAsia="Times New Roman" w:hAnsi="Times New Roman" w:cs="Times New Roman"/>
          <w:i/>
          <w:iCs/>
          <w:sz w:val="28"/>
          <w:szCs w:val="28"/>
          <w:lang w:eastAsia="ru-RU"/>
        </w:rPr>
        <w:softHyphen/>
        <w:t xml:space="preserve">ся познавательный мотив. </w:t>
      </w:r>
      <w:r w:rsidRPr="00AE4999">
        <w:rPr>
          <w:rFonts w:ascii="Times New Roman" w:eastAsia="Times New Roman" w:hAnsi="Times New Roman" w:cs="Times New Roman"/>
          <w:sz w:val="28"/>
          <w:szCs w:val="28"/>
          <w:lang w:eastAsia="ru-RU"/>
        </w:rPr>
        <w:t>Информация, которую ребенок получает в процессе общения, может быть сложной и трудной для понимания, но она вызывает ин</w:t>
      </w:r>
      <w:r w:rsidRPr="00AE4999">
        <w:rPr>
          <w:rFonts w:ascii="Times New Roman" w:eastAsia="Times New Roman" w:hAnsi="Times New Roman" w:cs="Times New Roman"/>
          <w:sz w:val="28"/>
          <w:szCs w:val="28"/>
          <w:lang w:eastAsia="ru-RU"/>
        </w:rPr>
        <w:softHyphen/>
        <w:t>терес.</w:t>
      </w:r>
    </w:p>
    <w:p w:rsidR="00E639CF" w:rsidRPr="00AE4999" w:rsidRDefault="00E639CF" w:rsidP="00AE4999">
      <w:pPr>
        <w:shd w:val="clear" w:color="auto" w:fill="FFFFFF"/>
        <w:spacing w:after="0" w:line="240" w:lineRule="auto"/>
        <w:ind w:left="-57" w:right="6" w:firstLine="27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2"/>
          <w:sz w:val="28"/>
          <w:szCs w:val="28"/>
          <w:lang w:eastAsia="ru-RU"/>
        </w:rPr>
        <w:t xml:space="preserve">У детей формируется потребность в уважении со стороны взрослого, для них </w:t>
      </w:r>
      <w:r w:rsidRPr="00AE4999">
        <w:rPr>
          <w:rFonts w:ascii="Times New Roman" w:eastAsia="Times New Roman" w:hAnsi="Times New Roman" w:cs="Times New Roman"/>
          <w:spacing w:val="-3"/>
          <w:sz w:val="28"/>
          <w:szCs w:val="28"/>
          <w:lang w:eastAsia="ru-RU"/>
        </w:rPr>
        <w:t xml:space="preserve">оказывается чрезвычайно важной его похвала. Это приводит к их повышенной </w:t>
      </w:r>
      <w:r w:rsidRPr="00AE4999">
        <w:rPr>
          <w:rFonts w:ascii="Times New Roman" w:eastAsia="Times New Roman" w:hAnsi="Times New Roman" w:cs="Times New Roman"/>
          <w:spacing w:val="-6"/>
          <w:sz w:val="28"/>
          <w:szCs w:val="28"/>
          <w:lang w:eastAsia="ru-RU"/>
        </w:rPr>
        <w:t xml:space="preserve">обидчивости на замечания. </w:t>
      </w:r>
      <w:r w:rsidRPr="00AE4999">
        <w:rPr>
          <w:rFonts w:ascii="Times New Roman" w:eastAsia="Times New Roman" w:hAnsi="Times New Roman" w:cs="Times New Roman"/>
          <w:i/>
          <w:iCs/>
          <w:spacing w:val="-6"/>
          <w:sz w:val="28"/>
          <w:szCs w:val="28"/>
          <w:lang w:eastAsia="ru-RU"/>
        </w:rPr>
        <w:t>Повышенная обидчивость представляет собой возраст</w:t>
      </w:r>
      <w:r w:rsidRPr="00AE4999">
        <w:rPr>
          <w:rFonts w:ascii="Times New Roman" w:eastAsia="Times New Roman" w:hAnsi="Times New Roman" w:cs="Times New Roman"/>
          <w:i/>
          <w:iCs/>
          <w:spacing w:val="-6"/>
          <w:sz w:val="28"/>
          <w:szCs w:val="28"/>
          <w:lang w:eastAsia="ru-RU"/>
        </w:rPr>
        <w:softHyphen/>
      </w:r>
      <w:r w:rsidRPr="00AE4999">
        <w:rPr>
          <w:rFonts w:ascii="Times New Roman" w:eastAsia="Times New Roman" w:hAnsi="Times New Roman" w:cs="Times New Roman"/>
          <w:i/>
          <w:iCs/>
          <w:sz w:val="28"/>
          <w:szCs w:val="28"/>
          <w:lang w:eastAsia="ru-RU"/>
        </w:rPr>
        <w:t>ной феномен.</w:t>
      </w:r>
    </w:p>
    <w:p w:rsidR="00E639CF" w:rsidRPr="00AE4999" w:rsidRDefault="00E639CF" w:rsidP="00AE4999">
      <w:pPr>
        <w:shd w:val="clear" w:color="auto" w:fill="FFFFFF"/>
        <w:spacing w:after="0" w:line="240" w:lineRule="auto"/>
        <w:ind w:left="-57" w:right="6" w:firstLine="27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5"/>
          <w:sz w:val="28"/>
          <w:szCs w:val="28"/>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w:t>
      </w:r>
      <w:r w:rsidRPr="00AE4999">
        <w:rPr>
          <w:rFonts w:ascii="Times New Roman" w:eastAsia="Times New Roman" w:hAnsi="Times New Roman" w:cs="Times New Roman"/>
          <w:spacing w:val="-7"/>
          <w:sz w:val="28"/>
          <w:szCs w:val="28"/>
          <w:lang w:eastAsia="ru-RU"/>
        </w:rPr>
        <w:t xml:space="preserve">по играм. </w:t>
      </w:r>
      <w:r w:rsidRPr="00AE4999">
        <w:rPr>
          <w:rFonts w:ascii="Times New Roman" w:eastAsia="Times New Roman" w:hAnsi="Times New Roman" w:cs="Times New Roman"/>
          <w:i/>
          <w:iCs/>
          <w:spacing w:val="-7"/>
          <w:sz w:val="28"/>
          <w:szCs w:val="28"/>
          <w:lang w:eastAsia="ru-RU"/>
        </w:rPr>
        <w:t>В группах начинают выделяться лидеры. Появляются конкурентность, со</w:t>
      </w:r>
      <w:r w:rsidRPr="00AE4999">
        <w:rPr>
          <w:rFonts w:ascii="Times New Roman" w:eastAsia="Times New Roman" w:hAnsi="Times New Roman" w:cs="Times New Roman"/>
          <w:i/>
          <w:iCs/>
          <w:spacing w:val="-7"/>
          <w:sz w:val="28"/>
          <w:szCs w:val="28"/>
          <w:lang w:eastAsia="ru-RU"/>
        </w:rPr>
        <w:softHyphen/>
      </w:r>
      <w:r w:rsidRPr="00AE4999">
        <w:rPr>
          <w:rFonts w:ascii="Times New Roman" w:eastAsia="Times New Roman" w:hAnsi="Times New Roman" w:cs="Times New Roman"/>
          <w:i/>
          <w:iCs/>
          <w:spacing w:val="-6"/>
          <w:sz w:val="28"/>
          <w:szCs w:val="28"/>
          <w:lang w:eastAsia="ru-RU"/>
        </w:rPr>
        <w:t xml:space="preserve">ревновательность. </w:t>
      </w:r>
      <w:r w:rsidRPr="00AE4999">
        <w:rPr>
          <w:rFonts w:ascii="Times New Roman" w:eastAsia="Times New Roman" w:hAnsi="Times New Roman" w:cs="Times New Roman"/>
          <w:spacing w:val="-6"/>
          <w:sz w:val="28"/>
          <w:szCs w:val="28"/>
          <w:lang w:eastAsia="ru-RU"/>
        </w:rPr>
        <w:t>Последняя важна для сравнения себя с другим, что ведет к разви</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z w:val="28"/>
          <w:szCs w:val="28"/>
          <w:lang w:eastAsia="ru-RU"/>
        </w:rPr>
        <w:t>тию образа Я ребенка, его детализации.</w:t>
      </w:r>
    </w:p>
    <w:p w:rsidR="00E639CF" w:rsidRPr="00AE4999" w:rsidRDefault="00E639CF" w:rsidP="00AE4999">
      <w:pPr>
        <w:shd w:val="clear" w:color="auto" w:fill="FFFFFF"/>
        <w:spacing w:after="0" w:line="240" w:lineRule="auto"/>
        <w:ind w:left="-57" w:right="6" w:firstLine="28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3"/>
          <w:sz w:val="28"/>
          <w:szCs w:val="28"/>
          <w:lang w:eastAsia="ru-RU"/>
        </w:rPr>
        <w:t>Основные достижения возраста связаны с развитием игровой деятельности; по</w:t>
      </w:r>
      <w:r w:rsidRPr="00AE4999">
        <w:rPr>
          <w:rFonts w:ascii="Times New Roman" w:eastAsia="Times New Roman" w:hAnsi="Times New Roman" w:cs="Times New Roman"/>
          <w:spacing w:val="-3"/>
          <w:sz w:val="28"/>
          <w:szCs w:val="28"/>
          <w:lang w:eastAsia="ru-RU"/>
        </w:rPr>
        <w:softHyphen/>
      </w:r>
      <w:r w:rsidRPr="00AE4999">
        <w:rPr>
          <w:rFonts w:ascii="Times New Roman" w:eastAsia="Times New Roman" w:hAnsi="Times New Roman" w:cs="Times New Roman"/>
          <w:spacing w:val="-2"/>
          <w:sz w:val="28"/>
          <w:szCs w:val="28"/>
          <w:lang w:eastAsia="ru-RU"/>
        </w:rPr>
        <w:t>явлением ролевых и реальных взаимодействий; с развитием изобразительной дея</w:t>
      </w:r>
      <w:r w:rsidRPr="00AE4999">
        <w:rPr>
          <w:rFonts w:ascii="Times New Roman" w:eastAsia="Times New Roman" w:hAnsi="Times New Roman" w:cs="Times New Roman"/>
          <w:spacing w:val="-2"/>
          <w:sz w:val="28"/>
          <w:szCs w:val="28"/>
          <w:lang w:eastAsia="ru-RU"/>
        </w:rPr>
        <w:softHyphen/>
        <w:t xml:space="preserve">тельности; конструированием по замыслу, планированием; совершенствованием </w:t>
      </w:r>
      <w:r w:rsidRPr="00AE4999">
        <w:rPr>
          <w:rFonts w:ascii="Times New Roman" w:eastAsia="Times New Roman" w:hAnsi="Times New Roman" w:cs="Times New Roman"/>
          <w:spacing w:val="-1"/>
          <w:sz w:val="28"/>
          <w:szCs w:val="28"/>
          <w:lang w:eastAsia="ru-RU"/>
        </w:rPr>
        <w:t>восприятия, развитием образного мышления и воображения, эгоцентричностью познавательной позиции; развитием памяти, внимания, речи, познавательной мо</w:t>
      </w:r>
      <w:r w:rsidRPr="00AE4999">
        <w:rPr>
          <w:rFonts w:ascii="Times New Roman" w:eastAsia="Times New Roman" w:hAnsi="Times New Roman" w:cs="Times New Roman"/>
          <w:spacing w:val="-1"/>
          <w:sz w:val="28"/>
          <w:szCs w:val="28"/>
          <w:lang w:eastAsia="ru-RU"/>
        </w:rPr>
        <w:softHyphen/>
        <w:t>тивации, совершенствования восприятия; формированием потребности в уваже</w:t>
      </w:r>
      <w:r w:rsidRPr="00AE4999">
        <w:rPr>
          <w:rFonts w:ascii="Times New Roman" w:eastAsia="Times New Roman" w:hAnsi="Times New Roman" w:cs="Times New Roman"/>
          <w:spacing w:val="-1"/>
          <w:sz w:val="28"/>
          <w:szCs w:val="28"/>
          <w:lang w:eastAsia="ru-RU"/>
        </w:rPr>
        <w:softHyphen/>
      </w:r>
      <w:r w:rsidRPr="00AE4999">
        <w:rPr>
          <w:rFonts w:ascii="Times New Roman" w:eastAsia="Times New Roman" w:hAnsi="Times New Roman" w:cs="Times New Roman"/>
          <w:spacing w:val="-2"/>
          <w:sz w:val="28"/>
          <w:szCs w:val="28"/>
          <w:lang w:eastAsia="ru-RU"/>
        </w:rPr>
        <w:t>ния со стороны взрослого, появлением обидчивости, конкурентности, соревнова</w:t>
      </w:r>
      <w:r w:rsidRPr="00AE4999">
        <w:rPr>
          <w:rFonts w:ascii="Times New Roman" w:eastAsia="Times New Roman" w:hAnsi="Times New Roman" w:cs="Times New Roman"/>
          <w:spacing w:val="-2"/>
          <w:sz w:val="28"/>
          <w:szCs w:val="28"/>
          <w:lang w:eastAsia="ru-RU"/>
        </w:rPr>
        <w:softHyphen/>
      </w:r>
      <w:r w:rsidRPr="00AE4999">
        <w:rPr>
          <w:rFonts w:ascii="Times New Roman" w:eastAsia="Times New Roman" w:hAnsi="Times New Roman" w:cs="Times New Roman"/>
          <w:sz w:val="28"/>
          <w:szCs w:val="28"/>
          <w:lang w:eastAsia="ru-RU"/>
        </w:rPr>
        <w:t>тельности со сверстниками, дальнейшим развитием образа Я ребенка, его детализацией.</w:t>
      </w:r>
    </w:p>
    <w:p w:rsidR="00E639CF" w:rsidRPr="00AE4999" w:rsidRDefault="00E639CF" w:rsidP="00AE4999">
      <w:pPr>
        <w:spacing w:after="0" w:line="240" w:lineRule="auto"/>
        <w:ind w:left="708"/>
        <w:jc w:val="center"/>
        <w:rPr>
          <w:rFonts w:ascii="Times New Roman" w:eastAsia="Times New Roman" w:hAnsi="Times New Roman" w:cs="Times New Roman"/>
          <w:i/>
          <w:sz w:val="28"/>
          <w:szCs w:val="28"/>
          <w:lang w:eastAsia="ru-RU"/>
        </w:rPr>
      </w:pPr>
    </w:p>
    <w:p w:rsidR="00E639CF" w:rsidRPr="00AE4999" w:rsidRDefault="00E639CF" w:rsidP="00AE4999">
      <w:pPr>
        <w:spacing w:after="0" w:line="240" w:lineRule="auto"/>
        <w:ind w:left="708"/>
        <w:jc w:val="center"/>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i/>
          <w:sz w:val="28"/>
          <w:szCs w:val="28"/>
          <w:lang w:eastAsia="ru-RU"/>
        </w:rPr>
        <w:t>Возрастные особенности  детей от 5  до 6 лет.</w:t>
      </w:r>
    </w:p>
    <w:p w:rsidR="00E639CF" w:rsidRPr="00AE4999" w:rsidRDefault="00E639CF" w:rsidP="00AE4999">
      <w:pPr>
        <w:spacing w:after="0" w:line="240" w:lineRule="auto"/>
        <w:ind w:left="708"/>
        <w:jc w:val="center"/>
        <w:rPr>
          <w:rFonts w:ascii="Times New Roman" w:eastAsia="Times New Roman" w:hAnsi="Times New Roman" w:cs="Times New Roman"/>
          <w:i/>
          <w:sz w:val="28"/>
          <w:szCs w:val="28"/>
          <w:lang w:eastAsia="ru-RU"/>
        </w:rPr>
      </w:pPr>
    </w:p>
    <w:p w:rsidR="00E639CF" w:rsidRPr="00AE4999" w:rsidRDefault="00E639CF" w:rsidP="00AE4999">
      <w:pPr>
        <w:spacing w:after="0" w:line="240" w:lineRule="auto"/>
        <w:ind w:firstLine="684"/>
        <w:jc w:val="both"/>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spacing w:val="-6"/>
          <w:sz w:val="28"/>
          <w:szCs w:val="28"/>
          <w:lang w:eastAsia="ru-RU"/>
        </w:rPr>
        <w:t xml:space="preserve">Дети шестого года жизни уже </w:t>
      </w:r>
      <w:r w:rsidRPr="00AE4999">
        <w:rPr>
          <w:rFonts w:ascii="Times New Roman" w:eastAsia="Times New Roman" w:hAnsi="Times New Roman" w:cs="Times New Roman"/>
          <w:i/>
          <w:iCs/>
          <w:spacing w:val="-6"/>
          <w:sz w:val="28"/>
          <w:szCs w:val="28"/>
          <w:lang w:eastAsia="ru-RU"/>
        </w:rPr>
        <w:t xml:space="preserve">могут распределять роли до начала игры и строят </w:t>
      </w:r>
      <w:r w:rsidRPr="00AE4999">
        <w:rPr>
          <w:rFonts w:ascii="Times New Roman" w:eastAsia="Times New Roman" w:hAnsi="Times New Roman" w:cs="Times New Roman"/>
          <w:i/>
          <w:iCs/>
          <w:spacing w:val="-7"/>
          <w:sz w:val="28"/>
          <w:szCs w:val="28"/>
          <w:lang w:eastAsia="ru-RU"/>
        </w:rPr>
        <w:t xml:space="preserve">свое поведение, придерживаясь роли. </w:t>
      </w:r>
      <w:r w:rsidRPr="00AE4999">
        <w:rPr>
          <w:rFonts w:ascii="Times New Roman" w:eastAsia="Times New Roman" w:hAnsi="Times New Roman" w:cs="Times New Roman"/>
          <w:spacing w:val="-7"/>
          <w:sz w:val="28"/>
          <w:szCs w:val="28"/>
          <w:lang w:eastAsia="ru-RU"/>
        </w:rPr>
        <w:t xml:space="preserve">Игровое взаимодействие сопровождается речью, </w:t>
      </w:r>
      <w:r w:rsidRPr="00AE4999">
        <w:rPr>
          <w:rFonts w:ascii="Times New Roman" w:eastAsia="Times New Roman" w:hAnsi="Times New Roman" w:cs="Times New Roman"/>
          <w:spacing w:val="-5"/>
          <w:sz w:val="28"/>
          <w:szCs w:val="28"/>
          <w:lang w:eastAsia="ru-RU"/>
        </w:rPr>
        <w:t>соответствующей и по содержанию, и интонационно взятой роли. Речь, сопровожда</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6"/>
          <w:sz w:val="28"/>
          <w:szCs w:val="28"/>
          <w:lang w:eastAsia="ru-RU"/>
        </w:rPr>
        <w:t>ющая реальные отношения детей, отличается от ролевой речи. Дети начинают осваи</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5"/>
          <w:sz w:val="28"/>
          <w:szCs w:val="28"/>
          <w:lang w:eastAsia="ru-RU"/>
        </w:rPr>
        <w:t xml:space="preserve">вать социальные отношения и </w:t>
      </w:r>
      <w:r w:rsidRPr="00AE4999">
        <w:rPr>
          <w:rFonts w:ascii="Times New Roman" w:eastAsia="Times New Roman" w:hAnsi="Times New Roman" w:cs="Times New Roman"/>
          <w:spacing w:val="-5"/>
          <w:sz w:val="28"/>
          <w:szCs w:val="28"/>
          <w:lang w:eastAsia="ru-RU"/>
        </w:rPr>
        <w:lastRenderedPageBreak/>
        <w:t xml:space="preserve">понимать подчиненность позиций в различных видах деятельности взрослых, одни роли становятся для них более привлекательными, чем </w:t>
      </w:r>
      <w:r w:rsidRPr="00AE4999">
        <w:rPr>
          <w:rFonts w:ascii="Times New Roman" w:eastAsia="Times New Roman" w:hAnsi="Times New Roman" w:cs="Times New Roman"/>
          <w:spacing w:val="-6"/>
          <w:sz w:val="28"/>
          <w:szCs w:val="28"/>
          <w:lang w:eastAsia="ru-RU"/>
        </w:rPr>
        <w:t>другие. При распределении ролей могут возникать конфликты, связанные с суборди</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5"/>
          <w:sz w:val="28"/>
          <w:szCs w:val="28"/>
          <w:lang w:eastAsia="ru-RU"/>
        </w:rPr>
        <w:t>нацией ролевого поведения. Наблюдается организация игрового пространства, в ко</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4"/>
          <w:sz w:val="28"/>
          <w:szCs w:val="28"/>
          <w:lang w:eastAsia="ru-RU"/>
        </w:rPr>
        <w:t xml:space="preserve">тором выделяются смысловой «центр» и «периферия». (В игре «Больница» таким центром оказывается кабинет врача, в игре «Парикмахерская» — зал прически, а зал </w:t>
      </w:r>
      <w:r w:rsidRPr="00AE4999">
        <w:rPr>
          <w:rFonts w:ascii="Times New Roman" w:eastAsia="Times New Roman" w:hAnsi="Times New Roman" w:cs="Times New Roman"/>
          <w:spacing w:val="-6"/>
          <w:sz w:val="28"/>
          <w:szCs w:val="28"/>
          <w:lang w:eastAsia="ru-RU"/>
        </w:rPr>
        <w:t xml:space="preserve">ожидания выступает в качестве периферии игрового пространства.) Действия детей в </w:t>
      </w:r>
      <w:r w:rsidRPr="00AE4999">
        <w:rPr>
          <w:rFonts w:ascii="Times New Roman" w:eastAsia="Times New Roman" w:hAnsi="Times New Roman" w:cs="Times New Roman"/>
          <w:sz w:val="28"/>
          <w:szCs w:val="28"/>
          <w:lang w:eastAsia="ru-RU"/>
        </w:rPr>
        <w:t>играх становятся разнообразными.</w:t>
      </w:r>
    </w:p>
    <w:p w:rsidR="00E639CF" w:rsidRPr="00AE4999" w:rsidRDefault="00E639CF" w:rsidP="00AE4999">
      <w:pPr>
        <w:shd w:val="clear" w:color="auto" w:fill="FFFFFF"/>
        <w:spacing w:after="0" w:line="240" w:lineRule="auto"/>
        <w:ind w:left="10" w:right="5"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5"/>
          <w:sz w:val="28"/>
          <w:szCs w:val="28"/>
          <w:lang w:eastAsia="ru-RU"/>
        </w:rPr>
        <w:t xml:space="preserve">Развивается изобразительная деятельность детей. Это </w:t>
      </w:r>
      <w:r w:rsidRPr="00AE4999">
        <w:rPr>
          <w:rFonts w:ascii="Times New Roman" w:eastAsia="Times New Roman" w:hAnsi="Times New Roman" w:cs="Times New Roman"/>
          <w:i/>
          <w:iCs/>
          <w:spacing w:val="-5"/>
          <w:sz w:val="28"/>
          <w:szCs w:val="28"/>
          <w:lang w:eastAsia="ru-RU"/>
        </w:rPr>
        <w:t>возраст наиболее активно</w:t>
      </w:r>
      <w:r w:rsidRPr="00AE4999">
        <w:rPr>
          <w:rFonts w:ascii="Times New Roman" w:eastAsia="Times New Roman" w:hAnsi="Times New Roman" w:cs="Times New Roman"/>
          <w:i/>
          <w:iCs/>
          <w:spacing w:val="-5"/>
          <w:sz w:val="28"/>
          <w:szCs w:val="28"/>
          <w:lang w:eastAsia="ru-RU"/>
        </w:rPr>
        <w:softHyphen/>
        <w:t xml:space="preserve">го рисования. </w:t>
      </w:r>
      <w:r w:rsidRPr="00AE4999">
        <w:rPr>
          <w:rFonts w:ascii="Times New Roman" w:eastAsia="Times New Roman" w:hAnsi="Times New Roman" w:cs="Times New Roman"/>
          <w:spacing w:val="-5"/>
          <w:sz w:val="28"/>
          <w:szCs w:val="28"/>
          <w:lang w:eastAsia="ru-RU"/>
        </w:rPr>
        <w:t>В течение года дети способны создать до двух тысяч рисунков. Рисун</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6"/>
          <w:sz w:val="28"/>
          <w:szCs w:val="28"/>
          <w:lang w:eastAsia="ru-RU"/>
        </w:rPr>
        <w:t xml:space="preserve">ки могут быть самыми разными по содержанию: это и жизненные впечатления детей, </w:t>
      </w:r>
      <w:r w:rsidRPr="00AE4999">
        <w:rPr>
          <w:rFonts w:ascii="Times New Roman" w:eastAsia="Times New Roman" w:hAnsi="Times New Roman" w:cs="Times New Roman"/>
          <w:spacing w:val="-2"/>
          <w:sz w:val="28"/>
          <w:szCs w:val="28"/>
          <w:lang w:eastAsia="ru-RU"/>
        </w:rPr>
        <w:t xml:space="preserve">и воображаемые ситуации, и иллюстрации к фильмам и книгам. Обычно рисунки </w:t>
      </w:r>
      <w:r w:rsidRPr="00AE4999">
        <w:rPr>
          <w:rFonts w:ascii="Times New Roman" w:eastAsia="Times New Roman" w:hAnsi="Times New Roman" w:cs="Times New Roman"/>
          <w:spacing w:val="-5"/>
          <w:sz w:val="28"/>
          <w:szCs w:val="28"/>
          <w:lang w:eastAsia="ru-RU"/>
        </w:rPr>
        <w:t>представляют собой схематичные изображения различных объектов, но могут отли</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4"/>
          <w:sz w:val="28"/>
          <w:szCs w:val="28"/>
          <w:lang w:eastAsia="ru-RU"/>
        </w:rPr>
        <w:t>чаться оригинальностью композиционного решения, передавать статичные и дина</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3"/>
          <w:sz w:val="28"/>
          <w:szCs w:val="28"/>
          <w:lang w:eastAsia="ru-RU"/>
        </w:rPr>
        <w:t xml:space="preserve">мичные отношения. Рисунки приобретают сюжетный характер; достаточно часто </w:t>
      </w:r>
      <w:r w:rsidRPr="00AE4999">
        <w:rPr>
          <w:rFonts w:ascii="Times New Roman" w:eastAsia="Times New Roman" w:hAnsi="Times New Roman" w:cs="Times New Roman"/>
          <w:spacing w:val="-5"/>
          <w:sz w:val="28"/>
          <w:szCs w:val="28"/>
          <w:lang w:eastAsia="ru-RU"/>
        </w:rPr>
        <w:t>встречаются многократно повторяющиеся сюжеты с небольшими или, напротив, су</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3"/>
          <w:sz w:val="28"/>
          <w:szCs w:val="28"/>
          <w:lang w:eastAsia="ru-RU"/>
        </w:rPr>
        <w:t>щественными изменениями. Изображение человека становится более детализиро</w:t>
      </w:r>
      <w:r w:rsidRPr="00AE4999">
        <w:rPr>
          <w:rFonts w:ascii="Times New Roman" w:eastAsia="Times New Roman" w:hAnsi="Times New Roman" w:cs="Times New Roman"/>
          <w:spacing w:val="-3"/>
          <w:sz w:val="28"/>
          <w:szCs w:val="28"/>
          <w:lang w:eastAsia="ru-RU"/>
        </w:rPr>
        <w:softHyphen/>
      </w:r>
      <w:r w:rsidRPr="00AE4999">
        <w:rPr>
          <w:rFonts w:ascii="Times New Roman" w:eastAsia="Times New Roman" w:hAnsi="Times New Roman" w:cs="Times New Roman"/>
          <w:spacing w:val="-4"/>
          <w:sz w:val="28"/>
          <w:szCs w:val="28"/>
          <w:lang w:eastAsia="ru-RU"/>
        </w:rPr>
        <w:t>ванным и пропорциональным. По рисунку можно судить о половой принадлежнос</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z w:val="28"/>
          <w:szCs w:val="28"/>
          <w:lang w:eastAsia="ru-RU"/>
        </w:rPr>
        <w:t>ти и эмоциональном состоянии изображенного человека.</w:t>
      </w:r>
    </w:p>
    <w:p w:rsidR="00E639CF" w:rsidRPr="00AE4999" w:rsidRDefault="00E639CF" w:rsidP="00AE4999">
      <w:pPr>
        <w:shd w:val="clear" w:color="auto" w:fill="FFFFFF"/>
        <w:spacing w:after="0" w:line="240" w:lineRule="auto"/>
        <w:ind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10"/>
          <w:sz w:val="28"/>
          <w:szCs w:val="28"/>
          <w:lang w:eastAsia="ru-RU"/>
        </w:rPr>
        <w:t>Конструирование характеризуется умением анализировать условия, в которых проте</w:t>
      </w:r>
      <w:r w:rsidRPr="00AE4999">
        <w:rPr>
          <w:rFonts w:ascii="Times New Roman" w:eastAsia="Times New Roman" w:hAnsi="Times New Roman" w:cs="Times New Roman"/>
          <w:spacing w:val="-10"/>
          <w:sz w:val="28"/>
          <w:szCs w:val="28"/>
          <w:lang w:eastAsia="ru-RU"/>
        </w:rPr>
        <w:softHyphen/>
      </w:r>
      <w:r w:rsidRPr="00AE4999">
        <w:rPr>
          <w:rFonts w:ascii="Times New Roman" w:eastAsia="Times New Roman" w:hAnsi="Times New Roman" w:cs="Times New Roman"/>
          <w:spacing w:val="-11"/>
          <w:sz w:val="28"/>
          <w:szCs w:val="28"/>
          <w:lang w:eastAsia="ru-RU"/>
        </w:rPr>
        <w:t>кает эта деятельность. Дети используют и называют различные детали деревянного конст</w:t>
      </w:r>
      <w:r w:rsidRPr="00AE4999">
        <w:rPr>
          <w:rFonts w:ascii="Times New Roman" w:eastAsia="Times New Roman" w:hAnsi="Times New Roman" w:cs="Times New Roman"/>
          <w:spacing w:val="-11"/>
          <w:sz w:val="28"/>
          <w:szCs w:val="28"/>
          <w:lang w:eastAsia="ru-RU"/>
        </w:rPr>
        <w:softHyphen/>
      </w:r>
      <w:r w:rsidRPr="00AE4999">
        <w:rPr>
          <w:rFonts w:ascii="Times New Roman" w:eastAsia="Times New Roman" w:hAnsi="Times New Roman" w:cs="Times New Roman"/>
          <w:spacing w:val="-10"/>
          <w:sz w:val="28"/>
          <w:szCs w:val="28"/>
          <w:lang w:eastAsia="ru-RU"/>
        </w:rPr>
        <w:t xml:space="preserve">руктора. Могут заменить детали постройки в зависимости от имеющегося материала. </w:t>
      </w:r>
      <w:r w:rsidRPr="00AE4999">
        <w:rPr>
          <w:rFonts w:ascii="Times New Roman" w:eastAsia="Times New Roman" w:hAnsi="Times New Roman" w:cs="Times New Roman"/>
          <w:i/>
          <w:iCs/>
          <w:spacing w:val="-10"/>
          <w:sz w:val="28"/>
          <w:szCs w:val="28"/>
          <w:lang w:eastAsia="ru-RU"/>
        </w:rPr>
        <w:t>Ов</w:t>
      </w:r>
      <w:r w:rsidRPr="00AE4999">
        <w:rPr>
          <w:rFonts w:ascii="Times New Roman" w:eastAsia="Times New Roman" w:hAnsi="Times New Roman" w:cs="Times New Roman"/>
          <w:i/>
          <w:iCs/>
          <w:spacing w:val="-10"/>
          <w:sz w:val="28"/>
          <w:szCs w:val="28"/>
          <w:lang w:eastAsia="ru-RU"/>
        </w:rPr>
        <w:softHyphen/>
        <w:t xml:space="preserve">ладевают обобщенным способом обследования образца. </w:t>
      </w:r>
      <w:r w:rsidRPr="00AE4999">
        <w:rPr>
          <w:rFonts w:ascii="Times New Roman" w:eastAsia="Times New Roman" w:hAnsi="Times New Roman" w:cs="Times New Roman"/>
          <w:spacing w:val="-10"/>
          <w:sz w:val="28"/>
          <w:szCs w:val="28"/>
          <w:lang w:eastAsia="ru-RU"/>
        </w:rPr>
        <w:t xml:space="preserve">Способны выделять основные </w:t>
      </w:r>
      <w:r w:rsidRPr="00AE4999">
        <w:rPr>
          <w:rFonts w:ascii="Times New Roman" w:eastAsia="Times New Roman" w:hAnsi="Times New Roman" w:cs="Times New Roman"/>
          <w:spacing w:val="-13"/>
          <w:sz w:val="28"/>
          <w:szCs w:val="28"/>
          <w:lang w:eastAsia="ru-RU"/>
        </w:rPr>
        <w:t xml:space="preserve">части предполагаемой постройки. </w:t>
      </w:r>
      <w:r w:rsidRPr="00AE4999">
        <w:rPr>
          <w:rFonts w:ascii="Times New Roman" w:eastAsia="Times New Roman" w:hAnsi="Times New Roman" w:cs="Times New Roman"/>
          <w:i/>
          <w:iCs/>
          <w:spacing w:val="-13"/>
          <w:sz w:val="28"/>
          <w:szCs w:val="28"/>
          <w:lang w:eastAsia="ru-RU"/>
        </w:rPr>
        <w:t xml:space="preserve">Конструктивная деятельность может осуществляться на основе схемы, по замыслу и по условиям. </w:t>
      </w:r>
      <w:r w:rsidRPr="00AE4999">
        <w:rPr>
          <w:rFonts w:ascii="Times New Roman" w:eastAsia="Times New Roman" w:hAnsi="Times New Roman" w:cs="Times New Roman"/>
          <w:spacing w:val="-13"/>
          <w:sz w:val="28"/>
          <w:szCs w:val="28"/>
          <w:lang w:eastAsia="ru-RU"/>
        </w:rPr>
        <w:t xml:space="preserve">Появляется конструирование в ходе совместной </w:t>
      </w:r>
      <w:r w:rsidRPr="00AE4999">
        <w:rPr>
          <w:rFonts w:ascii="Times New Roman" w:eastAsia="Times New Roman" w:hAnsi="Times New Roman" w:cs="Times New Roman"/>
          <w:sz w:val="28"/>
          <w:szCs w:val="28"/>
          <w:lang w:eastAsia="ru-RU"/>
        </w:rPr>
        <w:t>деятельности.</w:t>
      </w:r>
    </w:p>
    <w:p w:rsidR="00E639CF" w:rsidRPr="00AE4999" w:rsidRDefault="00E639CF" w:rsidP="00AE4999">
      <w:pPr>
        <w:shd w:val="clear" w:color="auto" w:fill="FFFFFF"/>
        <w:spacing w:after="0" w:line="240" w:lineRule="auto"/>
        <w:ind w:left="14" w:right="-51"/>
        <w:jc w:val="both"/>
        <w:rPr>
          <w:rFonts w:ascii="Times New Roman" w:eastAsia="Times New Roman" w:hAnsi="Times New Roman" w:cs="Times New Roman"/>
          <w:spacing w:val="-2"/>
          <w:sz w:val="28"/>
          <w:szCs w:val="28"/>
          <w:lang w:eastAsia="ru-RU"/>
        </w:rPr>
      </w:pPr>
      <w:r w:rsidRPr="00AE4999">
        <w:rPr>
          <w:rFonts w:ascii="Times New Roman" w:eastAsia="Times New Roman" w:hAnsi="Times New Roman" w:cs="Times New Roman"/>
          <w:spacing w:val="-3"/>
          <w:sz w:val="28"/>
          <w:szCs w:val="28"/>
          <w:lang w:eastAsia="ru-RU"/>
        </w:rPr>
        <w:t>Дети могут конструировать из бумаги, складывая ее в несколько раз (два, четы</w:t>
      </w:r>
      <w:r w:rsidRPr="00AE4999">
        <w:rPr>
          <w:rFonts w:ascii="Times New Roman" w:eastAsia="Times New Roman" w:hAnsi="Times New Roman" w:cs="Times New Roman"/>
          <w:spacing w:val="-3"/>
          <w:sz w:val="28"/>
          <w:szCs w:val="28"/>
          <w:lang w:eastAsia="ru-RU"/>
        </w:rPr>
        <w:softHyphen/>
      </w:r>
      <w:r w:rsidRPr="00AE4999">
        <w:rPr>
          <w:rFonts w:ascii="Times New Roman" w:eastAsia="Times New Roman" w:hAnsi="Times New Roman" w:cs="Times New Roman"/>
          <w:spacing w:val="-2"/>
          <w:sz w:val="28"/>
          <w:szCs w:val="28"/>
          <w:lang w:eastAsia="ru-RU"/>
        </w:rPr>
        <w:t>ре, шесть сгибаний); из природного материала. Они осваивают два способа конст</w:t>
      </w:r>
      <w:r w:rsidRPr="00AE4999">
        <w:rPr>
          <w:rFonts w:ascii="Times New Roman" w:eastAsia="Times New Roman" w:hAnsi="Times New Roman" w:cs="Times New Roman"/>
          <w:spacing w:val="-1"/>
          <w:sz w:val="28"/>
          <w:szCs w:val="28"/>
          <w:lang w:eastAsia="ru-RU"/>
        </w:rPr>
        <w:t>руирования: 1) от природного материала к художественному образу (в этом слу</w:t>
      </w:r>
      <w:r w:rsidRPr="00AE4999">
        <w:rPr>
          <w:rFonts w:ascii="Times New Roman" w:eastAsia="Times New Roman" w:hAnsi="Times New Roman" w:cs="Times New Roman"/>
          <w:spacing w:val="-1"/>
          <w:sz w:val="28"/>
          <w:szCs w:val="28"/>
          <w:lang w:eastAsia="ru-RU"/>
        </w:rPr>
        <w:softHyphen/>
        <w:t xml:space="preserve">чае ребенок «достраивает» природный материал до целостного образа, дополняя </w:t>
      </w:r>
      <w:r w:rsidRPr="00AE4999">
        <w:rPr>
          <w:rFonts w:ascii="Times New Roman" w:eastAsia="Times New Roman" w:hAnsi="Times New Roman" w:cs="Times New Roman"/>
          <w:spacing w:val="-2"/>
          <w:sz w:val="28"/>
          <w:szCs w:val="28"/>
          <w:lang w:eastAsia="ru-RU"/>
        </w:rPr>
        <w:t>его различными деталями); 2) от художественного образа к природному материа</w:t>
      </w:r>
      <w:r w:rsidRPr="00AE4999">
        <w:rPr>
          <w:rFonts w:ascii="Times New Roman" w:eastAsia="Times New Roman" w:hAnsi="Times New Roman" w:cs="Times New Roman"/>
          <w:spacing w:val="-2"/>
          <w:sz w:val="28"/>
          <w:szCs w:val="28"/>
          <w:lang w:eastAsia="ru-RU"/>
        </w:rPr>
        <w:softHyphen/>
      </w:r>
      <w:r w:rsidRPr="00AE4999">
        <w:rPr>
          <w:rFonts w:ascii="Times New Roman" w:eastAsia="Times New Roman" w:hAnsi="Times New Roman" w:cs="Times New Roman"/>
          <w:spacing w:val="-1"/>
          <w:sz w:val="28"/>
          <w:szCs w:val="28"/>
          <w:lang w:eastAsia="ru-RU"/>
        </w:rPr>
        <w:t>лу (в этом случае ребенок подбирает необходимый материал, для того чтобы во</w:t>
      </w:r>
      <w:r w:rsidRPr="00AE4999">
        <w:rPr>
          <w:rFonts w:ascii="Times New Roman" w:eastAsia="Times New Roman" w:hAnsi="Times New Roman" w:cs="Times New Roman"/>
          <w:spacing w:val="-1"/>
          <w:sz w:val="28"/>
          <w:szCs w:val="28"/>
          <w:lang w:eastAsia="ru-RU"/>
        </w:rPr>
        <w:softHyphen/>
      </w:r>
      <w:r w:rsidRPr="00AE4999">
        <w:rPr>
          <w:rFonts w:ascii="Times New Roman" w:eastAsia="Times New Roman" w:hAnsi="Times New Roman" w:cs="Times New Roman"/>
          <w:sz w:val="28"/>
          <w:szCs w:val="28"/>
          <w:lang w:eastAsia="ru-RU"/>
        </w:rPr>
        <w:t>плотить образ).</w:t>
      </w:r>
    </w:p>
    <w:p w:rsidR="00E639CF" w:rsidRPr="00AE4999" w:rsidRDefault="00E639CF" w:rsidP="00AE4999">
      <w:pPr>
        <w:shd w:val="clear" w:color="auto" w:fill="FFFFFF"/>
        <w:spacing w:after="0" w:line="240" w:lineRule="auto"/>
        <w:ind w:left="91" w:right="-51" w:firstLine="274"/>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2"/>
          <w:sz w:val="28"/>
          <w:szCs w:val="28"/>
          <w:lang w:eastAsia="ru-RU"/>
        </w:rPr>
        <w:t>Продолжает совершенствоваться восприятие цвета, формы и величины, строе</w:t>
      </w:r>
      <w:r w:rsidRPr="00AE4999">
        <w:rPr>
          <w:rFonts w:ascii="Times New Roman" w:eastAsia="Times New Roman" w:hAnsi="Times New Roman" w:cs="Times New Roman"/>
          <w:spacing w:val="-2"/>
          <w:sz w:val="28"/>
          <w:szCs w:val="28"/>
          <w:lang w:eastAsia="ru-RU"/>
        </w:rPr>
        <w:softHyphen/>
        <w:t>ния предметов; представления детей систематизируются. Дети называют не толь</w:t>
      </w:r>
      <w:r w:rsidRPr="00AE4999">
        <w:rPr>
          <w:rFonts w:ascii="Times New Roman" w:eastAsia="Times New Roman" w:hAnsi="Times New Roman" w:cs="Times New Roman"/>
          <w:spacing w:val="-2"/>
          <w:sz w:val="28"/>
          <w:szCs w:val="28"/>
          <w:lang w:eastAsia="ru-RU"/>
        </w:rPr>
        <w:softHyphen/>
      </w:r>
      <w:r w:rsidRPr="00AE4999">
        <w:rPr>
          <w:rFonts w:ascii="Times New Roman" w:eastAsia="Times New Roman" w:hAnsi="Times New Roman" w:cs="Times New Roman"/>
          <w:spacing w:val="-1"/>
          <w:sz w:val="28"/>
          <w:szCs w:val="28"/>
          <w:lang w:eastAsia="ru-RU"/>
        </w:rPr>
        <w:t xml:space="preserve">ко основные цвета и их оттенки, но и промежуточные цветовые оттенки; форму </w:t>
      </w:r>
      <w:r w:rsidRPr="00AE4999">
        <w:rPr>
          <w:rFonts w:ascii="Times New Roman" w:eastAsia="Times New Roman" w:hAnsi="Times New Roman" w:cs="Times New Roman"/>
          <w:spacing w:val="-3"/>
          <w:sz w:val="28"/>
          <w:szCs w:val="28"/>
          <w:lang w:eastAsia="ru-RU"/>
        </w:rPr>
        <w:t>прямоугольников, овалов, треугольников. Воспринимают величину объектов, лег</w:t>
      </w:r>
      <w:r w:rsidRPr="00AE4999">
        <w:rPr>
          <w:rFonts w:ascii="Times New Roman" w:eastAsia="Times New Roman" w:hAnsi="Times New Roman" w:cs="Times New Roman"/>
          <w:spacing w:val="-3"/>
          <w:sz w:val="28"/>
          <w:szCs w:val="28"/>
          <w:lang w:eastAsia="ru-RU"/>
        </w:rPr>
        <w:softHyphen/>
      </w:r>
      <w:r w:rsidRPr="00AE4999">
        <w:rPr>
          <w:rFonts w:ascii="Times New Roman" w:eastAsia="Times New Roman" w:hAnsi="Times New Roman" w:cs="Times New Roman"/>
          <w:sz w:val="28"/>
          <w:szCs w:val="28"/>
          <w:lang w:eastAsia="ru-RU"/>
        </w:rPr>
        <w:t xml:space="preserve">ко выстраивают в ряд — по возрастанию или убыванию — до десяти различных </w:t>
      </w:r>
      <w:r w:rsidRPr="00AE4999">
        <w:rPr>
          <w:rFonts w:ascii="Times New Roman" w:eastAsia="Times New Roman" w:hAnsi="Times New Roman" w:cs="Times New Roman"/>
          <w:spacing w:val="-4"/>
          <w:sz w:val="28"/>
          <w:szCs w:val="28"/>
          <w:lang w:eastAsia="ru-RU"/>
        </w:rPr>
        <w:t>предметов.</w:t>
      </w:r>
    </w:p>
    <w:p w:rsidR="00E639CF" w:rsidRPr="00AE4999" w:rsidRDefault="00E639CF" w:rsidP="00AE4999">
      <w:pPr>
        <w:shd w:val="clear" w:color="auto" w:fill="FFFFFF"/>
        <w:spacing w:after="0" w:line="240" w:lineRule="auto"/>
        <w:ind w:right="-51" w:firstLine="461"/>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6"/>
          <w:sz w:val="28"/>
          <w:szCs w:val="28"/>
          <w:lang w:eastAsia="ru-RU"/>
        </w:rPr>
        <w:t xml:space="preserve">Однако дети </w:t>
      </w:r>
      <w:r w:rsidRPr="00AE4999">
        <w:rPr>
          <w:rFonts w:ascii="Times New Roman" w:eastAsia="Times New Roman" w:hAnsi="Times New Roman" w:cs="Times New Roman"/>
          <w:i/>
          <w:iCs/>
          <w:spacing w:val="-6"/>
          <w:sz w:val="28"/>
          <w:szCs w:val="28"/>
          <w:lang w:eastAsia="ru-RU"/>
        </w:rPr>
        <w:t>могут   испытывать трудности при анализе пространственного по</w:t>
      </w:r>
      <w:r w:rsidRPr="00AE4999">
        <w:rPr>
          <w:rFonts w:ascii="Times New Roman" w:eastAsia="Times New Roman" w:hAnsi="Times New Roman" w:cs="Times New Roman"/>
          <w:i/>
          <w:iCs/>
          <w:spacing w:val="-6"/>
          <w:sz w:val="28"/>
          <w:szCs w:val="28"/>
          <w:lang w:eastAsia="ru-RU"/>
        </w:rPr>
        <w:softHyphen/>
      </w:r>
      <w:r w:rsidRPr="00AE4999">
        <w:rPr>
          <w:rFonts w:ascii="Times New Roman" w:eastAsia="Times New Roman" w:hAnsi="Times New Roman" w:cs="Times New Roman"/>
          <w:i/>
          <w:iCs/>
          <w:spacing w:val="-8"/>
          <w:sz w:val="28"/>
          <w:szCs w:val="28"/>
          <w:lang w:eastAsia="ru-RU"/>
        </w:rPr>
        <w:t>ложения объектов, если сталкиваются с несоответствием формы и их пространст</w:t>
      </w:r>
      <w:r w:rsidRPr="00AE4999">
        <w:rPr>
          <w:rFonts w:ascii="Times New Roman" w:eastAsia="Times New Roman" w:hAnsi="Times New Roman" w:cs="Times New Roman"/>
          <w:i/>
          <w:iCs/>
          <w:spacing w:val="-8"/>
          <w:sz w:val="28"/>
          <w:szCs w:val="28"/>
          <w:lang w:eastAsia="ru-RU"/>
        </w:rPr>
        <w:softHyphen/>
      </w:r>
      <w:r w:rsidRPr="00AE4999">
        <w:rPr>
          <w:rFonts w:ascii="Times New Roman" w:eastAsia="Times New Roman" w:hAnsi="Times New Roman" w:cs="Times New Roman"/>
          <w:i/>
          <w:iCs/>
          <w:spacing w:val="-5"/>
          <w:sz w:val="28"/>
          <w:szCs w:val="28"/>
          <w:lang w:eastAsia="ru-RU"/>
        </w:rPr>
        <w:t xml:space="preserve">венного расположения. </w:t>
      </w:r>
      <w:r w:rsidRPr="00AE4999">
        <w:rPr>
          <w:rFonts w:ascii="Times New Roman" w:eastAsia="Times New Roman" w:hAnsi="Times New Roman" w:cs="Times New Roman"/>
          <w:spacing w:val="-5"/>
          <w:sz w:val="28"/>
          <w:szCs w:val="28"/>
          <w:lang w:eastAsia="ru-RU"/>
        </w:rPr>
        <w:t xml:space="preserve">Это свидетельствует о том, что </w:t>
      </w:r>
      <w:r w:rsidRPr="00AE4999">
        <w:rPr>
          <w:rFonts w:ascii="Times New Roman" w:eastAsia="Times New Roman" w:hAnsi="Times New Roman" w:cs="Times New Roman"/>
          <w:i/>
          <w:iCs/>
          <w:spacing w:val="-5"/>
          <w:sz w:val="28"/>
          <w:szCs w:val="28"/>
          <w:lang w:eastAsia="ru-RU"/>
        </w:rPr>
        <w:t>в различных ситуациях вос</w:t>
      </w:r>
      <w:r w:rsidRPr="00AE4999">
        <w:rPr>
          <w:rFonts w:ascii="Times New Roman" w:eastAsia="Times New Roman" w:hAnsi="Times New Roman" w:cs="Times New Roman"/>
          <w:i/>
          <w:iCs/>
          <w:spacing w:val="-5"/>
          <w:sz w:val="28"/>
          <w:szCs w:val="28"/>
          <w:lang w:eastAsia="ru-RU"/>
        </w:rPr>
        <w:softHyphen/>
      </w:r>
      <w:r w:rsidRPr="00AE4999">
        <w:rPr>
          <w:rFonts w:ascii="Times New Roman" w:eastAsia="Times New Roman" w:hAnsi="Times New Roman" w:cs="Times New Roman"/>
          <w:i/>
          <w:iCs/>
          <w:spacing w:val="-6"/>
          <w:sz w:val="28"/>
          <w:szCs w:val="28"/>
          <w:lang w:eastAsia="ru-RU"/>
        </w:rPr>
        <w:t xml:space="preserve">приятие представляет для дошкольников известные сложности, особенно если они </w:t>
      </w:r>
      <w:r w:rsidRPr="00AE4999">
        <w:rPr>
          <w:rFonts w:ascii="Times New Roman" w:eastAsia="Times New Roman" w:hAnsi="Times New Roman" w:cs="Times New Roman"/>
          <w:i/>
          <w:iCs/>
          <w:spacing w:val="-7"/>
          <w:sz w:val="28"/>
          <w:szCs w:val="28"/>
          <w:lang w:eastAsia="ru-RU"/>
        </w:rPr>
        <w:t>должны одновременно учитывать несколько различных и при этом противополож</w:t>
      </w:r>
      <w:r w:rsidRPr="00AE4999">
        <w:rPr>
          <w:rFonts w:ascii="Times New Roman" w:eastAsia="Times New Roman" w:hAnsi="Times New Roman" w:cs="Times New Roman"/>
          <w:i/>
          <w:iCs/>
          <w:spacing w:val="-7"/>
          <w:sz w:val="28"/>
          <w:szCs w:val="28"/>
          <w:lang w:eastAsia="ru-RU"/>
        </w:rPr>
        <w:softHyphen/>
      </w:r>
      <w:r w:rsidRPr="00AE4999">
        <w:rPr>
          <w:rFonts w:ascii="Times New Roman" w:eastAsia="Times New Roman" w:hAnsi="Times New Roman" w:cs="Times New Roman"/>
          <w:i/>
          <w:iCs/>
          <w:sz w:val="28"/>
          <w:szCs w:val="28"/>
          <w:lang w:eastAsia="ru-RU"/>
        </w:rPr>
        <w:t>ных   признаков.</w:t>
      </w:r>
    </w:p>
    <w:p w:rsidR="00E639CF" w:rsidRPr="00AE4999" w:rsidRDefault="00E639CF" w:rsidP="00AE4999">
      <w:pPr>
        <w:shd w:val="clear" w:color="auto" w:fill="FFFFFF"/>
        <w:spacing w:after="0" w:line="240" w:lineRule="auto"/>
        <w:ind w:firstLine="461"/>
        <w:jc w:val="both"/>
        <w:rPr>
          <w:rFonts w:ascii="Times New Roman" w:eastAsia="Times New Roman" w:hAnsi="Times New Roman" w:cs="Times New Roman"/>
          <w:spacing w:val="-7"/>
          <w:sz w:val="28"/>
          <w:szCs w:val="28"/>
          <w:lang w:eastAsia="ru-RU"/>
        </w:rPr>
      </w:pPr>
      <w:r w:rsidRPr="00AE4999">
        <w:rPr>
          <w:rFonts w:ascii="Times New Roman" w:eastAsia="Times New Roman" w:hAnsi="Times New Roman" w:cs="Times New Roman"/>
          <w:spacing w:val="-1"/>
          <w:sz w:val="28"/>
          <w:szCs w:val="28"/>
          <w:lang w:eastAsia="ru-RU"/>
        </w:rPr>
        <w:lastRenderedPageBreak/>
        <w:t xml:space="preserve">У детей продолжает развиваться образное мышление, они </w:t>
      </w:r>
      <w:r w:rsidRPr="00AE4999">
        <w:rPr>
          <w:rFonts w:ascii="Times New Roman" w:eastAsia="Times New Roman" w:hAnsi="Times New Roman" w:cs="Times New Roman"/>
          <w:spacing w:val="-5"/>
          <w:sz w:val="28"/>
          <w:szCs w:val="28"/>
          <w:lang w:eastAsia="ru-RU"/>
        </w:rPr>
        <w:t xml:space="preserve"> способны не только решить задачу в наглядном плане, но и совершить преобра</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2"/>
          <w:sz w:val="28"/>
          <w:szCs w:val="28"/>
          <w:lang w:eastAsia="ru-RU"/>
        </w:rPr>
        <w:t>зования объекта, указать, в какой последовательности объекты вступят во взаимо</w:t>
      </w:r>
      <w:r w:rsidRPr="00AE4999">
        <w:rPr>
          <w:rFonts w:ascii="Times New Roman" w:eastAsia="Times New Roman" w:hAnsi="Times New Roman" w:cs="Times New Roman"/>
          <w:spacing w:val="-2"/>
          <w:sz w:val="28"/>
          <w:szCs w:val="28"/>
          <w:lang w:eastAsia="ru-RU"/>
        </w:rPr>
        <w:softHyphen/>
      </w:r>
      <w:r w:rsidRPr="00AE4999">
        <w:rPr>
          <w:rFonts w:ascii="Times New Roman" w:eastAsia="Times New Roman" w:hAnsi="Times New Roman" w:cs="Times New Roman"/>
          <w:spacing w:val="-5"/>
          <w:sz w:val="28"/>
          <w:szCs w:val="28"/>
          <w:lang w:eastAsia="ru-RU"/>
        </w:rPr>
        <w:t>действие, и т. д. Однако подобные решения окажутся правильными только в том слу</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z w:val="28"/>
          <w:szCs w:val="28"/>
          <w:lang w:eastAsia="ru-RU"/>
        </w:rPr>
        <w:t xml:space="preserve">чае, если дети будут применять адекватные мыслительные средства. Среди них </w:t>
      </w:r>
      <w:r w:rsidRPr="00AE4999">
        <w:rPr>
          <w:rFonts w:ascii="Times New Roman" w:eastAsia="Times New Roman" w:hAnsi="Times New Roman" w:cs="Times New Roman"/>
          <w:spacing w:val="-4"/>
          <w:sz w:val="28"/>
          <w:szCs w:val="28"/>
          <w:lang w:eastAsia="ru-RU"/>
        </w:rPr>
        <w:t xml:space="preserve">можно выделить схематизированные представления, которые возникают в процессе </w:t>
      </w:r>
      <w:r w:rsidRPr="00AE4999">
        <w:rPr>
          <w:rFonts w:ascii="Times New Roman" w:eastAsia="Times New Roman" w:hAnsi="Times New Roman" w:cs="Times New Roman"/>
          <w:spacing w:val="-3"/>
          <w:sz w:val="28"/>
          <w:szCs w:val="28"/>
          <w:lang w:eastAsia="ru-RU"/>
        </w:rPr>
        <w:t>наглядного моделирования; комплексные представления, отражающие представле</w:t>
      </w:r>
      <w:r w:rsidRPr="00AE4999">
        <w:rPr>
          <w:rFonts w:ascii="Times New Roman" w:eastAsia="Times New Roman" w:hAnsi="Times New Roman" w:cs="Times New Roman"/>
          <w:spacing w:val="-3"/>
          <w:sz w:val="28"/>
          <w:szCs w:val="28"/>
          <w:lang w:eastAsia="ru-RU"/>
        </w:rPr>
        <w:softHyphen/>
      </w:r>
      <w:r w:rsidRPr="00AE4999">
        <w:rPr>
          <w:rFonts w:ascii="Times New Roman" w:eastAsia="Times New Roman" w:hAnsi="Times New Roman" w:cs="Times New Roman"/>
          <w:spacing w:val="-5"/>
          <w:sz w:val="28"/>
          <w:szCs w:val="28"/>
          <w:lang w:eastAsia="ru-RU"/>
        </w:rPr>
        <w:t>ния детей о системе признаков, которыми могут обладать объекты, а также представ</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1"/>
          <w:sz w:val="28"/>
          <w:szCs w:val="28"/>
          <w:lang w:eastAsia="ru-RU"/>
        </w:rPr>
        <w:t>ления, отражающие стадии преобразования различных объектов и явлений</w:t>
      </w:r>
      <w:r w:rsidRPr="00AE4999">
        <w:rPr>
          <w:rFonts w:ascii="Times New Roman" w:eastAsia="Times New Roman" w:hAnsi="Times New Roman" w:cs="Times New Roman"/>
          <w:sz w:val="28"/>
          <w:szCs w:val="28"/>
          <w:lang w:eastAsia="ru-RU"/>
        </w:rPr>
        <w:t xml:space="preserve">: представления о смене времен года, дня и </w:t>
      </w:r>
      <w:r w:rsidRPr="00AE4999">
        <w:rPr>
          <w:rFonts w:ascii="Times New Roman" w:eastAsia="Times New Roman" w:hAnsi="Times New Roman" w:cs="Times New Roman"/>
          <w:spacing w:val="-2"/>
          <w:sz w:val="28"/>
          <w:szCs w:val="28"/>
          <w:lang w:eastAsia="ru-RU"/>
        </w:rPr>
        <w:t xml:space="preserve">ночи, об увеличении и уменьшении объектов в результате различных воздействий, </w:t>
      </w:r>
      <w:r w:rsidRPr="00AE4999">
        <w:rPr>
          <w:rFonts w:ascii="Times New Roman" w:eastAsia="Times New Roman" w:hAnsi="Times New Roman" w:cs="Times New Roman"/>
          <w:spacing w:val="-7"/>
          <w:sz w:val="28"/>
          <w:szCs w:val="28"/>
          <w:lang w:eastAsia="ru-RU"/>
        </w:rPr>
        <w:t xml:space="preserve">представления о развитии и т. д. </w:t>
      </w:r>
    </w:p>
    <w:p w:rsidR="00E639CF" w:rsidRPr="00AE4999" w:rsidRDefault="00E639CF" w:rsidP="00AE4999">
      <w:pPr>
        <w:shd w:val="clear" w:color="auto" w:fill="FFFFFF"/>
        <w:spacing w:after="0" w:line="240" w:lineRule="auto"/>
        <w:ind w:firstLine="461"/>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7"/>
          <w:sz w:val="28"/>
          <w:szCs w:val="28"/>
          <w:lang w:eastAsia="ru-RU"/>
        </w:rPr>
        <w:t xml:space="preserve">Кроме того, </w:t>
      </w:r>
      <w:r w:rsidRPr="00AE4999">
        <w:rPr>
          <w:rFonts w:ascii="Times New Roman" w:eastAsia="Times New Roman" w:hAnsi="Times New Roman" w:cs="Times New Roman"/>
          <w:i/>
          <w:iCs/>
          <w:spacing w:val="-7"/>
          <w:sz w:val="28"/>
          <w:szCs w:val="28"/>
          <w:lang w:eastAsia="ru-RU"/>
        </w:rPr>
        <w:t>продолжают совершенствоваться обоб</w:t>
      </w:r>
      <w:r w:rsidRPr="00AE4999">
        <w:rPr>
          <w:rFonts w:ascii="Times New Roman" w:eastAsia="Times New Roman" w:hAnsi="Times New Roman" w:cs="Times New Roman"/>
          <w:i/>
          <w:iCs/>
          <w:spacing w:val="-7"/>
          <w:sz w:val="28"/>
          <w:szCs w:val="28"/>
          <w:lang w:eastAsia="ru-RU"/>
        </w:rPr>
        <w:softHyphen/>
      </w:r>
      <w:r w:rsidRPr="00AE4999">
        <w:rPr>
          <w:rFonts w:ascii="Times New Roman" w:eastAsia="Times New Roman" w:hAnsi="Times New Roman" w:cs="Times New Roman"/>
          <w:i/>
          <w:iCs/>
          <w:spacing w:val="-6"/>
          <w:sz w:val="28"/>
          <w:szCs w:val="28"/>
          <w:lang w:eastAsia="ru-RU"/>
        </w:rPr>
        <w:t xml:space="preserve">щения, что является основой словесно-логического мышления. </w:t>
      </w:r>
      <w:r w:rsidRPr="00AE4999">
        <w:rPr>
          <w:rFonts w:ascii="Times New Roman" w:eastAsia="Times New Roman" w:hAnsi="Times New Roman" w:cs="Times New Roman"/>
          <w:spacing w:val="-5"/>
          <w:sz w:val="28"/>
          <w:szCs w:val="28"/>
          <w:lang w:eastAsia="ru-RU"/>
        </w:rPr>
        <w:t xml:space="preserve"> У детей еще отсутствуют представления о классах объектов. Объекты группируют</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z w:val="28"/>
          <w:szCs w:val="28"/>
          <w:lang w:eastAsia="ru-RU"/>
        </w:rPr>
        <w:t xml:space="preserve">ся по признакам, которые могут изменяться, однако начинают формироваться </w:t>
      </w:r>
      <w:r w:rsidRPr="00AE4999">
        <w:rPr>
          <w:rFonts w:ascii="Times New Roman" w:eastAsia="Times New Roman" w:hAnsi="Times New Roman" w:cs="Times New Roman"/>
          <w:spacing w:val="-3"/>
          <w:sz w:val="28"/>
          <w:szCs w:val="28"/>
          <w:lang w:eastAsia="ru-RU"/>
        </w:rPr>
        <w:t xml:space="preserve">операции логического сложения и умножения классов. </w:t>
      </w:r>
    </w:p>
    <w:p w:rsidR="00E639CF" w:rsidRPr="00AE4999" w:rsidRDefault="00E639CF" w:rsidP="00AE4999">
      <w:pPr>
        <w:shd w:val="clear" w:color="auto" w:fill="FFFFFF"/>
        <w:spacing w:after="0" w:line="240" w:lineRule="auto"/>
        <w:ind w:right="178" w:firstLine="461"/>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5"/>
          <w:sz w:val="28"/>
          <w:szCs w:val="28"/>
          <w:lang w:eastAsia="ru-RU"/>
        </w:rPr>
        <w:t>Как показали исследования отечественных психологов, дети старшего дошколь</w:t>
      </w:r>
      <w:r w:rsidRPr="00AE4999">
        <w:rPr>
          <w:rFonts w:ascii="Times New Roman" w:eastAsia="Times New Roman" w:hAnsi="Times New Roman" w:cs="Times New Roman"/>
          <w:spacing w:val="-5"/>
          <w:sz w:val="28"/>
          <w:szCs w:val="28"/>
          <w:lang w:eastAsia="ru-RU"/>
        </w:rPr>
        <w:softHyphen/>
        <w:t>ного возраста способны рассуждать и давать адекватные причинные объяснения, ес</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4"/>
          <w:sz w:val="28"/>
          <w:szCs w:val="28"/>
          <w:lang w:eastAsia="ru-RU"/>
        </w:rPr>
        <w:t>ли анализируемые отношения не выходят за пределы их наглядного опыта.</w:t>
      </w:r>
    </w:p>
    <w:p w:rsidR="00E639CF" w:rsidRPr="00AE4999" w:rsidRDefault="00E639CF" w:rsidP="00AE4999">
      <w:pPr>
        <w:shd w:val="clear" w:color="auto" w:fill="FFFFFF"/>
        <w:spacing w:after="0" w:line="240" w:lineRule="auto"/>
        <w:ind w:right="110" w:firstLine="461"/>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1"/>
          <w:sz w:val="28"/>
          <w:szCs w:val="28"/>
          <w:lang w:eastAsia="ru-RU"/>
        </w:rPr>
        <w:t xml:space="preserve">Развитие воображения в этом возрасте позволяет детям сочинять достаточно </w:t>
      </w:r>
      <w:r w:rsidRPr="00AE4999">
        <w:rPr>
          <w:rFonts w:ascii="Times New Roman" w:eastAsia="Times New Roman" w:hAnsi="Times New Roman" w:cs="Times New Roman"/>
          <w:spacing w:val="-2"/>
          <w:sz w:val="28"/>
          <w:szCs w:val="28"/>
          <w:lang w:eastAsia="ru-RU"/>
        </w:rPr>
        <w:t>оригинальные и последовательно разворачивающиеся истории. Воображение бу</w:t>
      </w:r>
      <w:r w:rsidRPr="00AE4999">
        <w:rPr>
          <w:rFonts w:ascii="Times New Roman" w:eastAsia="Times New Roman" w:hAnsi="Times New Roman" w:cs="Times New Roman"/>
          <w:spacing w:val="-2"/>
          <w:sz w:val="28"/>
          <w:szCs w:val="28"/>
          <w:lang w:eastAsia="ru-RU"/>
        </w:rPr>
        <w:softHyphen/>
      </w:r>
      <w:r w:rsidRPr="00AE4999">
        <w:rPr>
          <w:rFonts w:ascii="Times New Roman" w:eastAsia="Times New Roman" w:hAnsi="Times New Roman" w:cs="Times New Roman"/>
          <w:spacing w:val="-3"/>
          <w:sz w:val="28"/>
          <w:szCs w:val="28"/>
          <w:lang w:eastAsia="ru-RU"/>
        </w:rPr>
        <w:t xml:space="preserve">дет </w:t>
      </w:r>
      <w:r w:rsidRPr="00AE4999">
        <w:rPr>
          <w:rFonts w:ascii="Times New Roman" w:eastAsia="Times New Roman" w:hAnsi="Times New Roman" w:cs="Times New Roman"/>
          <w:i/>
          <w:iCs/>
          <w:spacing w:val="-3"/>
          <w:sz w:val="28"/>
          <w:szCs w:val="28"/>
          <w:lang w:eastAsia="ru-RU"/>
        </w:rPr>
        <w:t>активно развиваться лишь при условии проведения специальной работы по его</w:t>
      </w:r>
      <w:r w:rsidRPr="00AE4999">
        <w:rPr>
          <w:rFonts w:ascii="Times New Roman" w:eastAsia="Times New Roman" w:hAnsi="Times New Roman" w:cs="Times New Roman"/>
          <w:sz w:val="28"/>
          <w:szCs w:val="28"/>
          <w:lang w:eastAsia="ru-RU"/>
        </w:rPr>
        <w:t xml:space="preserve"> </w:t>
      </w:r>
      <w:r w:rsidRPr="00AE4999">
        <w:rPr>
          <w:rFonts w:ascii="Times New Roman" w:eastAsia="Times New Roman" w:hAnsi="Times New Roman" w:cs="Times New Roman"/>
          <w:i/>
          <w:iCs/>
          <w:spacing w:val="-4"/>
          <w:sz w:val="28"/>
          <w:szCs w:val="28"/>
          <w:lang w:eastAsia="ru-RU"/>
        </w:rPr>
        <w:t>активизации.</w:t>
      </w:r>
    </w:p>
    <w:p w:rsidR="00E639CF" w:rsidRPr="00AE4999" w:rsidRDefault="00E639CF" w:rsidP="00AE4999">
      <w:pPr>
        <w:shd w:val="clear" w:color="auto" w:fill="FFFFFF"/>
        <w:spacing w:after="0" w:line="240" w:lineRule="auto"/>
        <w:ind w:right="86" w:firstLine="461"/>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7"/>
          <w:sz w:val="28"/>
          <w:szCs w:val="28"/>
          <w:lang w:eastAsia="ru-RU"/>
        </w:rPr>
        <w:t>Продолжают развиваться устойчивость, распределение, переключаемость внима</w:t>
      </w:r>
      <w:r w:rsidRPr="00AE4999">
        <w:rPr>
          <w:rFonts w:ascii="Times New Roman" w:eastAsia="Times New Roman" w:hAnsi="Times New Roman" w:cs="Times New Roman"/>
          <w:spacing w:val="-7"/>
          <w:sz w:val="28"/>
          <w:szCs w:val="28"/>
          <w:lang w:eastAsia="ru-RU"/>
        </w:rPr>
        <w:softHyphen/>
        <w:t>ния. Наблюдается переход от непроизвольного к произвольному вниманию.</w:t>
      </w:r>
    </w:p>
    <w:p w:rsidR="00E639CF" w:rsidRPr="00AE4999" w:rsidRDefault="00E639CF" w:rsidP="00AE4999">
      <w:pPr>
        <w:shd w:val="clear" w:color="auto" w:fill="FFFFFF"/>
        <w:spacing w:after="0" w:line="240" w:lineRule="auto"/>
        <w:ind w:right="5"/>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5"/>
          <w:sz w:val="28"/>
          <w:szCs w:val="28"/>
          <w:lang w:eastAsia="ru-RU"/>
        </w:rPr>
        <w:t>Продолжает совершенствоваться речь, в том числе ее звуковая сторона. Дети мо</w:t>
      </w:r>
      <w:r w:rsidRPr="00AE4999">
        <w:rPr>
          <w:rFonts w:ascii="Times New Roman" w:eastAsia="Times New Roman" w:hAnsi="Times New Roman" w:cs="Times New Roman"/>
          <w:spacing w:val="-5"/>
          <w:sz w:val="28"/>
          <w:szCs w:val="28"/>
          <w:lang w:eastAsia="ru-RU"/>
        </w:rPr>
        <w:softHyphen/>
        <w:t xml:space="preserve">гут правильно воспроизводить шипящие, свистящие и сонорные звуки. Развиваются </w:t>
      </w:r>
      <w:r w:rsidRPr="00AE4999">
        <w:rPr>
          <w:rFonts w:ascii="Times New Roman" w:eastAsia="Times New Roman" w:hAnsi="Times New Roman" w:cs="Times New Roman"/>
          <w:spacing w:val="-2"/>
          <w:sz w:val="28"/>
          <w:szCs w:val="28"/>
          <w:lang w:eastAsia="ru-RU"/>
        </w:rPr>
        <w:t xml:space="preserve">фонематический слух, интонационная выразительность речи при чтении стихов в </w:t>
      </w:r>
      <w:r w:rsidRPr="00AE4999">
        <w:rPr>
          <w:rFonts w:ascii="Times New Roman" w:eastAsia="Times New Roman" w:hAnsi="Times New Roman" w:cs="Times New Roman"/>
          <w:spacing w:val="-5"/>
          <w:sz w:val="28"/>
          <w:szCs w:val="28"/>
          <w:lang w:eastAsia="ru-RU"/>
        </w:rPr>
        <w:t xml:space="preserve">сюжетно-ролевой игре и в повседневной жизни. Совершенствуется грамматический </w:t>
      </w:r>
      <w:r w:rsidRPr="00AE4999">
        <w:rPr>
          <w:rFonts w:ascii="Times New Roman" w:eastAsia="Times New Roman" w:hAnsi="Times New Roman" w:cs="Times New Roman"/>
          <w:spacing w:val="-4"/>
          <w:sz w:val="28"/>
          <w:szCs w:val="28"/>
          <w:lang w:eastAsia="ru-RU"/>
        </w:rPr>
        <w:t>строй речи. Дети используют практически все части речи, активно занимаются сло</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5"/>
          <w:sz w:val="28"/>
          <w:szCs w:val="28"/>
          <w:lang w:eastAsia="ru-RU"/>
        </w:rPr>
        <w:t>вотворчеством. Богаче становится лексика: активно используются синонимы и анто</w:t>
      </w:r>
      <w:r w:rsidRPr="00AE4999">
        <w:rPr>
          <w:rFonts w:ascii="Times New Roman" w:eastAsia="Times New Roman" w:hAnsi="Times New Roman" w:cs="Times New Roman"/>
          <w:spacing w:val="-5"/>
          <w:sz w:val="28"/>
          <w:szCs w:val="28"/>
          <w:lang w:eastAsia="ru-RU"/>
        </w:rPr>
        <w:softHyphen/>
        <w:t>нимы. Развивается связная речь. Дети могут пересказывать, рассказывать по картин</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z w:val="28"/>
          <w:szCs w:val="28"/>
          <w:lang w:eastAsia="ru-RU"/>
        </w:rPr>
        <w:t>ке, передавая не только главное, но и детали.</w:t>
      </w:r>
    </w:p>
    <w:p w:rsidR="00E639CF" w:rsidRPr="00AE4999" w:rsidRDefault="00E639CF" w:rsidP="00AE4999">
      <w:pPr>
        <w:spacing w:after="0" w:line="240" w:lineRule="auto"/>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spacing w:val="-2"/>
          <w:sz w:val="28"/>
          <w:szCs w:val="28"/>
          <w:lang w:eastAsia="ru-RU"/>
        </w:rPr>
        <w:t>Восприятие характеризуется анализом сложных форм объектов; развитие мы</w:t>
      </w:r>
      <w:r w:rsidRPr="00AE4999">
        <w:rPr>
          <w:rFonts w:ascii="Times New Roman" w:eastAsia="Times New Roman" w:hAnsi="Times New Roman" w:cs="Times New Roman"/>
          <w:spacing w:val="-2"/>
          <w:sz w:val="28"/>
          <w:szCs w:val="28"/>
          <w:lang w:eastAsia="ru-RU"/>
        </w:rPr>
        <w:softHyphen/>
      </w:r>
      <w:r w:rsidRPr="00AE4999">
        <w:rPr>
          <w:rFonts w:ascii="Times New Roman" w:eastAsia="Times New Roman" w:hAnsi="Times New Roman" w:cs="Times New Roman"/>
          <w:spacing w:val="-1"/>
          <w:sz w:val="28"/>
          <w:szCs w:val="28"/>
          <w:lang w:eastAsia="ru-RU"/>
        </w:rPr>
        <w:t>шления сопровождается освоением мыслительных средств (схематизированные представления, комплексные представления, представления о цикличности изме</w:t>
      </w:r>
      <w:r w:rsidRPr="00AE4999">
        <w:rPr>
          <w:rFonts w:ascii="Times New Roman" w:eastAsia="Times New Roman" w:hAnsi="Times New Roman" w:cs="Times New Roman"/>
          <w:spacing w:val="-1"/>
          <w:sz w:val="28"/>
          <w:szCs w:val="28"/>
          <w:lang w:eastAsia="ru-RU"/>
        </w:rPr>
        <w:softHyphen/>
      </w:r>
      <w:r w:rsidRPr="00AE4999">
        <w:rPr>
          <w:rFonts w:ascii="Times New Roman" w:eastAsia="Times New Roman" w:hAnsi="Times New Roman" w:cs="Times New Roman"/>
          <w:spacing w:val="-2"/>
          <w:sz w:val="28"/>
          <w:szCs w:val="28"/>
          <w:lang w:eastAsia="ru-RU"/>
        </w:rPr>
        <w:t>нений); развиваются умение обобщать, причинное мышление, воображение, про</w:t>
      </w:r>
      <w:r w:rsidRPr="00AE4999">
        <w:rPr>
          <w:rFonts w:ascii="Times New Roman" w:eastAsia="Times New Roman" w:hAnsi="Times New Roman" w:cs="Times New Roman"/>
          <w:spacing w:val="-2"/>
          <w:sz w:val="28"/>
          <w:szCs w:val="28"/>
          <w:lang w:eastAsia="ru-RU"/>
        </w:rPr>
        <w:softHyphen/>
      </w:r>
      <w:r w:rsidRPr="00AE4999">
        <w:rPr>
          <w:rFonts w:ascii="Times New Roman" w:eastAsia="Times New Roman" w:hAnsi="Times New Roman" w:cs="Times New Roman"/>
          <w:sz w:val="28"/>
          <w:szCs w:val="28"/>
          <w:lang w:eastAsia="ru-RU"/>
        </w:rPr>
        <w:t>извольное внимание, речь, образ Я.</w:t>
      </w:r>
    </w:p>
    <w:p w:rsidR="00E639CF" w:rsidRPr="00AE4999" w:rsidRDefault="00E639CF" w:rsidP="00AE4999">
      <w:pPr>
        <w:spacing w:after="0" w:line="240" w:lineRule="auto"/>
        <w:rPr>
          <w:rFonts w:ascii="Times New Roman" w:eastAsia="Times New Roman" w:hAnsi="Times New Roman" w:cs="Times New Roman"/>
          <w:i/>
          <w:sz w:val="28"/>
          <w:szCs w:val="28"/>
          <w:lang w:eastAsia="ru-RU"/>
        </w:rPr>
      </w:pPr>
    </w:p>
    <w:p w:rsidR="00E639CF" w:rsidRPr="00AE4999" w:rsidRDefault="00E639CF" w:rsidP="00AE4999">
      <w:pPr>
        <w:spacing w:after="0" w:line="240" w:lineRule="auto"/>
        <w:ind w:left="708"/>
        <w:jc w:val="center"/>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i/>
          <w:sz w:val="28"/>
          <w:szCs w:val="28"/>
          <w:lang w:eastAsia="ru-RU"/>
        </w:rPr>
        <w:t>Возрастные особенности  детей от 6  до 7 лет.</w:t>
      </w:r>
    </w:p>
    <w:p w:rsidR="00E639CF" w:rsidRPr="00AE4999" w:rsidRDefault="00E639CF" w:rsidP="00AE4999">
      <w:pPr>
        <w:spacing w:after="0" w:line="240" w:lineRule="auto"/>
        <w:ind w:left="708"/>
        <w:jc w:val="center"/>
        <w:rPr>
          <w:rFonts w:ascii="Times New Roman" w:eastAsia="Times New Roman" w:hAnsi="Times New Roman" w:cs="Times New Roman"/>
          <w:i/>
          <w:sz w:val="28"/>
          <w:szCs w:val="28"/>
          <w:lang w:eastAsia="ru-RU"/>
        </w:rPr>
      </w:pPr>
    </w:p>
    <w:p w:rsidR="00E639CF" w:rsidRPr="00AE4999" w:rsidRDefault="00E639CF" w:rsidP="00AE4999">
      <w:pPr>
        <w:spacing w:after="0" w:line="240" w:lineRule="auto"/>
        <w:ind w:firstLine="684"/>
        <w:jc w:val="both"/>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spacing w:val="-1"/>
          <w:sz w:val="28"/>
          <w:szCs w:val="28"/>
          <w:lang w:eastAsia="ru-RU"/>
        </w:rPr>
        <w:lastRenderedPageBreak/>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w:t>
      </w:r>
      <w:r w:rsidRPr="00AE4999">
        <w:rPr>
          <w:rFonts w:ascii="Times New Roman" w:eastAsia="Times New Roman" w:hAnsi="Times New Roman" w:cs="Times New Roman"/>
          <w:spacing w:val="-1"/>
          <w:sz w:val="28"/>
          <w:szCs w:val="28"/>
          <w:lang w:eastAsia="ru-RU"/>
        </w:rPr>
        <w:softHyphen/>
      </w:r>
      <w:r w:rsidRPr="00AE4999">
        <w:rPr>
          <w:rFonts w:ascii="Times New Roman" w:eastAsia="Times New Roman" w:hAnsi="Times New Roman" w:cs="Times New Roman"/>
          <w:sz w:val="28"/>
          <w:szCs w:val="28"/>
          <w:lang w:eastAsia="ru-RU"/>
        </w:rPr>
        <w:t>ройство и т. д.</w:t>
      </w:r>
    </w:p>
    <w:p w:rsidR="00E639CF" w:rsidRPr="00AE4999" w:rsidRDefault="00E639CF" w:rsidP="00AE4999">
      <w:pPr>
        <w:shd w:val="clear" w:color="auto" w:fill="FFFFFF"/>
        <w:spacing w:after="0" w:line="240" w:lineRule="auto"/>
        <w:ind w:right="5" w:firstLine="29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6"/>
          <w:sz w:val="28"/>
          <w:szCs w:val="28"/>
          <w:lang w:eastAsia="ru-RU"/>
        </w:rPr>
        <w:t xml:space="preserve">Игровые действия становятся более сложными, обретают особый смысл, который </w:t>
      </w:r>
      <w:r w:rsidRPr="00AE4999">
        <w:rPr>
          <w:rFonts w:ascii="Times New Roman" w:eastAsia="Times New Roman" w:hAnsi="Times New Roman" w:cs="Times New Roman"/>
          <w:spacing w:val="-4"/>
          <w:sz w:val="28"/>
          <w:szCs w:val="28"/>
          <w:lang w:eastAsia="ru-RU"/>
        </w:rPr>
        <w:t xml:space="preserve">не всегда открывается взрослому. Игровое пространство усложняется. В нем может </w:t>
      </w:r>
      <w:r w:rsidRPr="00AE4999">
        <w:rPr>
          <w:rFonts w:ascii="Times New Roman" w:eastAsia="Times New Roman" w:hAnsi="Times New Roman" w:cs="Times New Roman"/>
          <w:spacing w:val="-5"/>
          <w:sz w:val="28"/>
          <w:szCs w:val="28"/>
          <w:lang w:eastAsia="ru-RU"/>
        </w:rPr>
        <w:t>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4"/>
          <w:sz w:val="28"/>
          <w:szCs w:val="28"/>
          <w:lang w:eastAsia="ru-RU"/>
        </w:rPr>
        <w:t>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w:t>
      </w:r>
      <w:r w:rsidRPr="00AE4999">
        <w:rPr>
          <w:rFonts w:ascii="Times New Roman" w:eastAsia="Times New Roman" w:hAnsi="Times New Roman" w:cs="Times New Roman"/>
          <w:spacing w:val="-4"/>
          <w:sz w:val="28"/>
          <w:szCs w:val="28"/>
          <w:lang w:eastAsia="ru-RU"/>
        </w:rPr>
        <w:softHyphen/>
        <w:t>патель-шофер и т. п. Исполнение роли акцентируется не только самой ролью, но и тем, в какой части игрового пространства эта роль воспроизводится. Например, ис</w:t>
      </w:r>
      <w:r w:rsidRPr="00AE4999">
        <w:rPr>
          <w:rFonts w:ascii="Times New Roman" w:eastAsia="Times New Roman" w:hAnsi="Times New Roman" w:cs="Times New Roman"/>
          <w:spacing w:val="-4"/>
          <w:sz w:val="28"/>
          <w:szCs w:val="28"/>
          <w:lang w:eastAsia="ru-RU"/>
        </w:rPr>
        <w:softHyphen/>
        <w:t>полняя роль водителя автобуса, ребенок командует пассажирами и подчиняется ин</w:t>
      </w:r>
      <w:r w:rsidRPr="00AE4999">
        <w:rPr>
          <w:rFonts w:ascii="Times New Roman" w:eastAsia="Times New Roman" w:hAnsi="Times New Roman" w:cs="Times New Roman"/>
          <w:spacing w:val="-4"/>
          <w:sz w:val="28"/>
          <w:szCs w:val="28"/>
          <w:lang w:eastAsia="ru-RU"/>
        </w:rPr>
        <w:softHyphen/>
        <w:t>спектору ГИБДД. Если логика игры требует появления новой роли, то ребенок мо</w:t>
      </w:r>
      <w:r w:rsidRPr="00AE4999">
        <w:rPr>
          <w:rFonts w:ascii="Times New Roman" w:eastAsia="Times New Roman" w:hAnsi="Times New Roman" w:cs="Times New Roman"/>
          <w:spacing w:val="-4"/>
          <w:sz w:val="28"/>
          <w:szCs w:val="28"/>
          <w:lang w:eastAsia="ru-RU"/>
        </w:rPr>
        <w:softHyphen/>
        <w:t>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E639CF" w:rsidRPr="00AE4999" w:rsidRDefault="00E639CF" w:rsidP="00AE4999">
      <w:pPr>
        <w:shd w:val="clear" w:color="auto" w:fill="FFFFFF"/>
        <w:spacing w:after="0" w:line="240" w:lineRule="auto"/>
        <w:ind w:left="10" w:firstLine="28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7"/>
          <w:sz w:val="28"/>
          <w:szCs w:val="28"/>
          <w:lang w:eastAsia="ru-RU"/>
        </w:rPr>
        <w:t>Образы из окружающей жизни и литературных произведений, передаваемые деть</w:t>
      </w:r>
      <w:r w:rsidRPr="00AE4999">
        <w:rPr>
          <w:rFonts w:ascii="Times New Roman" w:eastAsia="Times New Roman" w:hAnsi="Times New Roman" w:cs="Times New Roman"/>
          <w:spacing w:val="-7"/>
          <w:sz w:val="28"/>
          <w:szCs w:val="28"/>
          <w:lang w:eastAsia="ru-RU"/>
        </w:rPr>
        <w:softHyphen/>
        <w:t xml:space="preserve">ми в изобразительной деятельности, становятся сложнее. </w:t>
      </w:r>
      <w:r w:rsidRPr="00AE4999">
        <w:rPr>
          <w:rFonts w:ascii="Times New Roman" w:eastAsia="Times New Roman" w:hAnsi="Times New Roman" w:cs="Times New Roman"/>
          <w:i/>
          <w:iCs/>
          <w:spacing w:val="-7"/>
          <w:sz w:val="28"/>
          <w:szCs w:val="28"/>
          <w:lang w:eastAsia="ru-RU"/>
        </w:rPr>
        <w:t xml:space="preserve">Рисунки приобретают более </w:t>
      </w:r>
      <w:r w:rsidRPr="00AE4999">
        <w:rPr>
          <w:rFonts w:ascii="Times New Roman" w:eastAsia="Times New Roman" w:hAnsi="Times New Roman" w:cs="Times New Roman"/>
          <w:i/>
          <w:iCs/>
          <w:spacing w:val="-8"/>
          <w:sz w:val="28"/>
          <w:szCs w:val="28"/>
          <w:lang w:eastAsia="ru-RU"/>
        </w:rPr>
        <w:t>детализированный характер, обогащается их цветовая гамма. Более явными стано</w:t>
      </w:r>
      <w:r w:rsidRPr="00AE4999">
        <w:rPr>
          <w:rFonts w:ascii="Times New Roman" w:eastAsia="Times New Roman" w:hAnsi="Times New Roman" w:cs="Times New Roman"/>
          <w:i/>
          <w:iCs/>
          <w:spacing w:val="-8"/>
          <w:sz w:val="28"/>
          <w:szCs w:val="28"/>
          <w:lang w:eastAsia="ru-RU"/>
        </w:rPr>
        <w:softHyphen/>
        <w:t xml:space="preserve">вятся различия между рисунками мальчиков и девочек. </w:t>
      </w:r>
      <w:r w:rsidRPr="00AE4999">
        <w:rPr>
          <w:rFonts w:ascii="Times New Roman" w:eastAsia="Times New Roman" w:hAnsi="Times New Roman" w:cs="Times New Roman"/>
          <w:spacing w:val="-8"/>
          <w:sz w:val="28"/>
          <w:szCs w:val="28"/>
          <w:lang w:eastAsia="ru-RU"/>
        </w:rPr>
        <w:t xml:space="preserve">Мальчики охотно изображают </w:t>
      </w:r>
      <w:r w:rsidRPr="00AE4999">
        <w:rPr>
          <w:rFonts w:ascii="Times New Roman" w:eastAsia="Times New Roman" w:hAnsi="Times New Roman" w:cs="Times New Roman"/>
          <w:spacing w:val="-5"/>
          <w:sz w:val="28"/>
          <w:szCs w:val="28"/>
          <w:lang w:eastAsia="ru-RU"/>
        </w:rPr>
        <w:t xml:space="preserve">технику, космос, военные действия и т.п. Девочки обычно рисуют женские образы: </w:t>
      </w:r>
      <w:r w:rsidRPr="00AE4999">
        <w:rPr>
          <w:rFonts w:ascii="Times New Roman" w:eastAsia="Times New Roman" w:hAnsi="Times New Roman" w:cs="Times New Roman"/>
          <w:spacing w:val="-7"/>
          <w:sz w:val="28"/>
          <w:szCs w:val="28"/>
          <w:lang w:eastAsia="ru-RU"/>
        </w:rPr>
        <w:t>принцесс, балерин, моделей и т. д. Часто встречаются и бытовые сюжеты: мама и доч</w:t>
      </w:r>
      <w:r w:rsidRPr="00AE4999">
        <w:rPr>
          <w:rFonts w:ascii="Times New Roman" w:eastAsia="Times New Roman" w:hAnsi="Times New Roman" w:cs="Times New Roman"/>
          <w:spacing w:val="-7"/>
          <w:sz w:val="28"/>
          <w:szCs w:val="28"/>
          <w:lang w:eastAsia="ru-RU"/>
        </w:rPr>
        <w:softHyphen/>
        <w:t>ка, комната и т. д. При правильном педагогическом подходе у детей формируются ху</w:t>
      </w:r>
      <w:r w:rsidRPr="00AE4999">
        <w:rPr>
          <w:rFonts w:ascii="Times New Roman" w:eastAsia="Times New Roman" w:hAnsi="Times New Roman" w:cs="Times New Roman"/>
          <w:spacing w:val="-7"/>
          <w:sz w:val="28"/>
          <w:szCs w:val="28"/>
          <w:lang w:eastAsia="ru-RU"/>
        </w:rPr>
        <w:softHyphen/>
      </w:r>
      <w:r w:rsidRPr="00AE4999">
        <w:rPr>
          <w:rFonts w:ascii="Times New Roman" w:eastAsia="Times New Roman" w:hAnsi="Times New Roman" w:cs="Times New Roman"/>
          <w:spacing w:val="-6"/>
          <w:sz w:val="28"/>
          <w:szCs w:val="28"/>
          <w:lang w:eastAsia="ru-RU"/>
        </w:rPr>
        <w:t>дожественно-творческие способности в изобразительной деятельности.</w:t>
      </w:r>
    </w:p>
    <w:p w:rsidR="00E639CF" w:rsidRPr="00AE4999" w:rsidRDefault="00E639CF" w:rsidP="00AE4999">
      <w:pPr>
        <w:shd w:val="clear" w:color="auto" w:fill="FFFFFF"/>
        <w:spacing w:after="0" w:line="240" w:lineRule="auto"/>
        <w:ind w:left="14"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3"/>
          <w:sz w:val="28"/>
          <w:szCs w:val="28"/>
          <w:lang w:eastAsia="ru-RU"/>
        </w:rPr>
        <w:t>Изображение человека становится еще более детализированным и пропорцио</w:t>
      </w:r>
      <w:r w:rsidRPr="00AE4999">
        <w:rPr>
          <w:rFonts w:ascii="Times New Roman" w:eastAsia="Times New Roman" w:hAnsi="Times New Roman" w:cs="Times New Roman"/>
          <w:spacing w:val="-3"/>
          <w:sz w:val="28"/>
          <w:szCs w:val="28"/>
          <w:lang w:eastAsia="ru-RU"/>
        </w:rPr>
        <w:softHyphen/>
      </w:r>
      <w:r w:rsidRPr="00AE4999">
        <w:rPr>
          <w:rFonts w:ascii="Times New Roman" w:eastAsia="Times New Roman" w:hAnsi="Times New Roman" w:cs="Times New Roman"/>
          <w:spacing w:val="-5"/>
          <w:sz w:val="28"/>
          <w:szCs w:val="28"/>
          <w:lang w:eastAsia="ru-RU"/>
        </w:rPr>
        <w:t xml:space="preserve">нальным. Появляются пальцы на руках, глаза, рот, нос, брови, подбородок. Одежда </w:t>
      </w:r>
      <w:r w:rsidRPr="00AE4999">
        <w:rPr>
          <w:rFonts w:ascii="Times New Roman" w:eastAsia="Times New Roman" w:hAnsi="Times New Roman" w:cs="Times New Roman"/>
          <w:sz w:val="28"/>
          <w:szCs w:val="28"/>
          <w:lang w:eastAsia="ru-RU"/>
        </w:rPr>
        <w:t>может быть украшена различными деталями.</w:t>
      </w:r>
    </w:p>
    <w:p w:rsidR="00E639CF" w:rsidRPr="00AE4999" w:rsidRDefault="00E639CF" w:rsidP="00AE4999">
      <w:pPr>
        <w:shd w:val="clear" w:color="auto" w:fill="FFFFFF"/>
        <w:spacing w:after="0" w:line="240" w:lineRule="auto"/>
        <w:ind w:left="5" w:right="14"/>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4"/>
          <w:sz w:val="28"/>
          <w:szCs w:val="28"/>
          <w:lang w:eastAsia="ru-RU"/>
        </w:rPr>
        <w:t>Дети подготовительной к школе группы в значительной степени освоили конст</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5"/>
          <w:sz w:val="28"/>
          <w:szCs w:val="28"/>
          <w:lang w:eastAsia="ru-RU"/>
        </w:rPr>
        <w:t>руирование из строительного материала. Они свободно владеют обобщенными спо</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4"/>
          <w:sz w:val="28"/>
          <w:szCs w:val="28"/>
          <w:lang w:eastAsia="ru-RU"/>
        </w:rPr>
        <w:t>собами анализа, как изображений, так и построек; не только анализируют основные</w:t>
      </w:r>
      <w:r w:rsidRPr="00AE49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0" allowOverlap="1" wp14:anchorId="1FB82989" wp14:editId="771E379F">
                <wp:simplePos x="0" y="0"/>
                <wp:positionH relativeFrom="margin">
                  <wp:posOffset>5281930</wp:posOffset>
                </wp:positionH>
                <wp:positionV relativeFrom="paragraph">
                  <wp:posOffset>1398905</wp:posOffset>
                </wp:positionV>
                <wp:extent cx="0" cy="97790"/>
                <wp:effectExtent l="5080" t="8255" r="13970" b="82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5.9pt,110.15pt" to="415.9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" o:allowincell="f" strokeweight=".25pt">
                <w10:wrap anchorx="margin"/>
              </v:line>
            </w:pict>
          </mc:Fallback>
        </mc:AlternateContent>
      </w:r>
      <w:r w:rsidRPr="00AE4999">
        <w:rPr>
          <w:rFonts w:ascii="Times New Roman" w:eastAsia="Times New Roman" w:hAnsi="Times New Roman" w:cs="Times New Roman"/>
          <w:spacing w:val="-4"/>
          <w:sz w:val="28"/>
          <w:szCs w:val="28"/>
          <w:lang w:eastAsia="ru-RU"/>
        </w:rPr>
        <w:t xml:space="preserve"> конструктивные особенности различных деталей, но и определяют их форму на ос</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5"/>
          <w:sz w:val="28"/>
          <w:szCs w:val="28"/>
          <w:lang w:eastAsia="ru-RU"/>
        </w:rPr>
        <w:t>нове сходства со знакомыми им объемными предметами. Свободные постройки ста</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3"/>
          <w:sz w:val="28"/>
          <w:szCs w:val="28"/>
          <w:lang w:eastAsia="ru-RU"/>
        </w:rPr>
        <w:t xml:space="preserve">новятся симметричными и пропорциональными, их строительство осуществляется </w:t>
      </w:r>
      <w:r w:rsidRPr="00AE4999">
        <w:rPr>
          <w:rFonts w:ascii="Times New Roman" w:eastAsia="Times New Roman" w:hAnsi="Times New Roman" w:cs="Times New Roman"/>
          <w:spacing w:val="-6"/>
          <w:sz w:val="28"/>
          <w:szCs w:val="28"/>
          <w:lang w:eastAsia="ru-RU"/>
        </w:rPr>
        <w:t>на основе зрительной ориентировки. Дети быстро и правильно подбирают необходи</w:t>
      </w:r>
      <w:r w:rsidRPr="00AE4999">
        <w:rPr>
          <w:rFonts w:ascii="Times New Roman" w:eastAsia="Times New Roman" w:hAnsi="Times New Roman" w:cs="Times New Roman"/>
          <w:spacing w:val="-6"/>
          <w:sz w:val="28"/>
          <w:szCs w:val="28"/>
          <w:lang w:eastAsia="ru-RU"/>
        </w:rPr>
        <w:softHyphen/>
        <w:t>мый материал. Они достаточно точно представляют себе последовательность, в кото</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4"/>
          <w:sz w:val="28"/>
          <w:szCs w:val="28"/>
          <w:lang w:eastAsia="ru-RU"/>
        </w:rPr>
        <w:t>рой будет осуществляться постройка, и материал, который понадобится для ее вы</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7"/>
          <w:sz w:val="28"/>
          <w:szCs w:val="28"/>
          <w:lang w:eastAsia="ru-RU"/>
        </w:rPr>
        <w:t xml:space="preserve">полнения; </w:t>
      </w:r>
      <w:r w:rsidRPr="00AE4999">
        <w:rPr>
          <w:rFonts w:ascii="Times New Roman" w:eastAsia="Times New Roman" w:hAnsi="Times New Roman" w:cs="Times New Roman"/>
          <w:i/>
          <w:iCs/>
          <w:spacing w:val="-7"/>
          <w:sz w:val="28"/>
          <w:szCs w:val="28"/>
          <w:lang w:eastAsia="ru-RU"/>
        </w:rPr>
        <w:t xml:space="preserve">способны выполнять различные по степени сложности постройки, как по </w:t>
      </w:r>
      <w:r w:rsidRPr="00AE4999">
        <w:rPr>
          <w:rFonts w:ascii="Times New Roman" w:eastAsia="Times New Roman" w:hAnsi="Times New Roman" w:cs="Times New Roman"/>
          <w:i/>
          <w:iCs/>
          <w:sz w:val="28"/>
          <w:szCs w:val="28"/>
          <w:lang w:eastAsia="ru-RU"/>
        </w:rPr>
        <w:t>собственному замыслу, так и по условиям.</w:t>
      </w:r>
    </w:p>
    <w:p w:rsidR="00E639CF" w:rsidRPr="00AE4999" w:rsidRDefault="00E639CF" w:rsidP="00AE4999">
      <w:pPr>
        <w:shd w:val="clear" w:color="auto" w:fill="FFFFFF"/>
        <w:spacing w:after="0" w:line="240" w:lineRule="auto"/>
        <w:ind w:left="5" w:right="10" w:firstLine="288"/>
        <w:jc w:val="both"/>
        <w:rPr>
          <w:rFonts w:ascii="Times New Roman" w:eastAsia="Times New Roman" w:hAnsi="Times New Roman" w:cs="Times New Roman"/>
          <w:i/>
          <w:iCs/>
          <w:sz w:val="28"/>
          <w:szCs w:val="28"/>
          <w:lang w:eastAsia="ru-RU"/>
        </w:rPr>
      </w:pPr>
      <w:r w:rsidRPr="00AE4999">
        <w:rPr>
          <w:rFonts w:ascii="Times New Roman" w:eastAsia="Times New Roman" w:hAnsi="Times New Roman" w:cs="Times New Roman"/>
          <w:spacing w:val="-9"/>
          <w:sz w:val="28"/>
          <w:szCs w:val="28"/>
          <w:lang w:eastAsia="ru-RU"/>
        </w:rPr>
        <w:t xml:space="preserve">В этом возрасте дети уже </w:t>
      </w:r>
      <w:r w:rsidRPr="00AE4999">
        <w:rPr>
          <w:rFonts w:ascii="Times New Roman" w:eastAsia="Times New Roman" w:hAnsi="Times New Roman" w:cs="Times New Roman"/>
          <w:i/>
          <w:iCs/>
          <w:spacing w:val="-9"/>
          <w:sz w:val="28"/>
          <w:szCs w:val="28"/>
          <w:lang w:eastAsia="ru-RU"/>
        </w:rPr>
        <w:t>могут освоить сложные формы сложения из листа бума</w:t>
      </w:r>
      <w:r w:rsidRPr="00AE4999">
        <w:rPr>
          <w:rFonts w:ascii="Times New Roman" w:eastAsia="Times New Roman" w:hAnsi="Times New Roman" w:cs="Times New Roman"/>
          <w:i/>
          <w:iCs/>
          <w:spacing w:val="-9"/>
          <w:sz w:val="28"/>
          <w:szCs w:val="28"/>
          <w:lang w:eastAsia="ru-RU"/>
        </w:rPr>
        <w:softHyphen/>
      </w:r>
      <w:r w:rsidRPr="00AE4999">
        <w:rPr>
          <w:rFonts w:ascii="Times New Roman" w:eastAsia="Times New Roman" w:hAnsi="Times New Roman" w:cs="Times New Roman"/>
          <w:i/>
          <w:iCs/>
          <w:spacing w:val="-5"/>
          <w:sz w:val="28"/>
          <w:szCs w:val="28"/>
          <w:lang w:eastAsia="ru-RU"/>
        </w:rPr>
        <w:t xml:space="preserve">ги </w:t>
      </w:r>
      <w:r w:rsidRPr="00AE4999">
        <w:rPr>
          <w:rFonts w:ascii="Times New Roman" w:eastAsia="Times New Roman" w:hAnsi="Times New Roman" w:cs="Times New Roman"/>
          <w:spacing w:val="-5"/>
          <w:sz w:val="28"/>
          <w:szCs w:val="28"/>
          <w:lang w:eastAsia="ru-RU"/>
        </w:rPr>
        <w:t xml:space="preserve">и придумывать собственные, но этому их нужно специально обучать. </w:t>
      </w:r>
      <w:r w:rsidRPr="00AE4999">
        <w:rPr>
          <w:rFonts w:ascii="Times New Roman" w:eastAsia="Times New Roman" w:hAnsi="Times New Roman" w:cs="Times New Roman"/>
          <w:i/>
          <w:iCs/>
          <w:spacing w:val="-5"/>
          <w:sz w:val="28"/>
          <w:szCs w:val="28"/>
          <w:lang w:eastAsia="ru-RU"/>
        </w:rPr>
        <w:t xml:space="preserve">Данный вид </w:t>
      </w:r>
      <w:r w:rsidRPr="00AE4999">
        <w:rPr>
          <w:rFonts w:ascii="Times New Roman" w:eastAsia="Times New Roman" w:hAnsi="Times New Roman" w:cs="Times New Roman"/>
          <w:i/>
          <w:iCs/>
          <w:spacing w:val="-6"/>
          <w:sz w:val="28"/>
          <w:szCs w:val="28"/>
          <w:lang w:eastAsia="ru-RU"/>
        </w:rPr>
        <w:t xml:space="preserve">деятельности </w:t>
      </w:r>
      <w:r w:rsidRPr="00AE4999">
        <w:rPr>
          <w:rFonts w:ascii="Times New Roman" w:eastAsia="Times New Roman" w:hAnsi="Times New Roman" w:cs="Times New Roman"/>
          <w:spacing w:val="-6"/>
          <w:sz w:val="28"/>
          <w:szCs w:val="28"/>
          <w:lang w:eastAsia="ru-RU"/>
        </w:rPr>
        <w:t xml:space="preserve">не просто доступен детям — он </w:t>
      </w:r>
      <w:r w:rsidRPr="00AE4999">
        <w:rPr>
          <w:rFonts w:ascii="Times New Roman" w:eastAsia="Times New Roman" w:hAnsi="Times New Roman" w:cs="Times New Roman"/>
          <w:i/>
          <w:iCs/>
          <w:spacing w:val="-6"/>
          <w:sz w:val="28"/>
          <w:szCs w:val="28"/>
          <w:lang w:eastAsia="ru-RU"/>
        </w:rPr>
        <w:t>важен для углубления их пространст</w:t>
      </w:r>
      <w:r w:rsidRPr="00AE4999">
        <w:rPr>
          <w:rFonts w:ascii="Times New Roman" w:eastAsia="Times New Roman" w:hAnsi="Times New Roman" w:cs="Times New Roman"/>
          <w:i/>
          <w:iCs/>
          <w:spacing w:val="-6"/>
          <w:sz w:val="28"/>
          <w:szCs w:val="28"/>
          <w:lang w:eastAsia="ru-RU"/>
        </w:rPr>
        <w:softHyphen/>
      </w:r>
      <w:r w:rsidRPr="00AE4999">
        <w:rPr>
          <w:rFonts w:ascii="Times New Roman" w:eastAsia="Times New Roman" w:hAnsi="Times New Roman" w:cs="Times New Roman"/>
          <w:i/>
          <w:iCs/>
          <w:sz w:val="28"/>
          <w:szCs w:val="28"/>
          <w:lang w:eastAsia="ru-RU"/>
        </w:rPr>
        <w:t>венных представлений.</w:t>
      </w:r>
    </w:p>
    <w:p w:rsidR="00E639CF" w:rsidRPr="00AE4999" w:rsidRDefault="00E639CF" w:rsidP="00AE4999">
      <w:pPr>
        <w:shd w:val="clear" w:color="auto" w:fill="FFFFFF"/>
        <w:spacing w:before="5" w:after="0" w:line="240" w:lineRule="auto"/>
        <w:ind w:right="10" w:firstLine="29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1"/>
          <w:sz w:val="28"/>
          <w:szCs w:val="28"/>
          <w:lang w:eastAsia="ru-RU"/>
        </w:rPr>
        <w:lastRenderedPageBreak/>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w:t>
      </w:r>
      <w:r w:rsidRPr="00AE4999">
        <w:rPr>
          <w:rFonts w:ascii="Times New Roman" w:eastAsia="Times New Roman" w:hAnsi="Times New Roman" w:cs="Times New Roman"/>
          <w:spacing w:val="-1"/>
          <w:sz w:val="28"/>
          <w:szCs w:val="28"/>
          <w:lang w:eastAsia="ru-RU"/>
        </w:rPr>
        <w:softHyphen/>
      </w:r>
      <w:r w:rsidRPr="00AE4999">
        <w:rPr>
          <w:rFonts w:ascii="Times New Roman" w:eastAsia="Times New Roman" w:hAnsi="Times New Roman" w:cs="Times New Roman"/>
          <w:sz w:val="28"/>
          <w:szCs w:val="28"/>
          <w:lang w:eastAsia="ru-RU"/>
        </w:rPr>
        <w:t>ных условиях.</w:t>
      </w:r>
    </w:p>
    <w:p w:rsidR="00E639CF" w:rsidRPr="00AE4999" w:rsidRDefault="00E639CF" w:rsidP="00AE4999">
      <w:pPr>
        <w:shd w:val="clear" w:color="auto" w:fill="FFFFFF"/>
        <w:spacing w:after="0" w:line="240" w:lineRule="auto"/>
        <w:ind w:left="10" w:right="19" w:firstLine="29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6"/>
          <w:sz w:val="28"/>
          <w:szCs w:val="28"/>
          <w:lang w:eastAsia="ru-RU"/>
        </w:rPr>
        <w:t>У детей продолжает развиваться восприятие, однако они не всегда могут одновре</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z w:val="28"/>
          <w:szCs w:val="28"/>
          <w:lang w:eastAsia="ru-RU"/>
        </w:rPr>
        <w:t>менно учитывать несколько различных признаков.</w:t>
      </w:r>
    </w:p>
    <w:p w:rsidR="00E639CF" w:rsidRPr="00AE4999" w:rsidRDefault="00E639CF" w:rsidP="00AE4999">
      <w:pPr>
        <w:shd w:val="clear" w:color="auto" w:fill="FFFFFF"/>
        <w:spacing w:after="0" w:line="240" w:lineRule="auto"/>
        <w:ind w:left="10" w:right="14" w:firstLine="28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4"/>
          <w:sz w:val="28"/>
          <w:szCs w:val="28"/>
          <w:lang w:eastAsia="ru-RU"/>
        </w:rPr>
        <w:t>Развивается образное мышление, однако воспроизведение метрических отноше</w:t>
      </w:r>
      <w:r w:rsidRPr="00AE4999">
        <w:rPr>
          <w:rFonts w:ascii="Times New Roman" w:eastAsia="Times New Roman" w:hAnsi="Times New Roman" w:cs="Times New Roman"/>
          <w:spacing w:val="-4"/>
          <w:sz w:val="28"/>
          <w:szCs w:val="28"/>
          <w:lang w:eastAsia="ru-RU"/>
        </w:rPr>
        <w:softHyphen/>
        <w:t>ний затруднено. Это легко проверить, предложив детям воспроизвести на листе бу</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pacing w:val="-6"/>
          <w:sz w:val="28"/>
          <w:szCs w:val="28"/>
          <w:lang w:eastAsia="ru-RU"/>
        </w:rPr>
        <w:t>маги образец, на котором нарисованы девять точек, расположенных не на одной пря</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4"/>
          <w:sz w:val="28"/>
          <w:szCs w:val="28"/>
          <w:lang w:eastAsia="ru-RU"/>
        </w:rPr>
        <w:t>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z w:val="28"/>
          <w:szCs w:val="28"/>
          <w:lang w:eastAsia="ru-RU"/>
        </w:rPr>
        <w:t>ками образца.</w:t>
      </w:r>
    </w:p>
    <w:p w:rsidR="00E639CF" w:rsidRPr="00AE4999" w:rsidRDefault="00E639CF" w:rsidP="00AE4999">
      <w:pPr>
        <w:shd w:val="clear" w:color="auto" w:fill="FFFFFF"/>
        <w:spacing w:after="0" w:line="240" w:lineRule="auto"/>
        <w:ind w:left="14" w:right="10" w:firstLine="28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8"/>
          <w:sz w:val="28"/>
          <w:szCs w:val="28"/>
          <w:lang w:eastAsia="ru-RU"/>
        </w:rPr>
        <w:t xml:space="preserve">Продолжают развиваться навыки обобщения и рассуждения, но они в значительной </w:t>
      </w:r>
      <w:r w:rsidRPr="00AE4999">
        <w:rPr>
          <w:rFonts w:ascii="Times New Roman" w:eastAsia="Times New Roman" w:hAnsi="Times New Roman" w:cs="Times New Roman"/>
          <w:spacing w:val="-7"/>
          <w:sz w:val="28"/>
          <w:szCs w:val="28"/>
          <w:lang w:eastAsia="ru-RU"/>
        </w:rPr>
        <w:t>степени еще ограничиваются наглядными признаками ситуации.</w:t>
      </w:r>
    </w:p>
    <w:p w:rsidR="00E639CF" w:rsidRPr="00AE4999" w:rsidRDefault="00E639CF" w:rsidP="00AE4999">
      <w:pPr>
        <w:shd w:val="clear" w:color="auto" w:fill="FFFFFF"/>
        <w:spacing w:before="5" w:after="0" w:line="240" w:lineRule="auto"/>
        <w:ind w:left="10" w:right="5"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4"/>
          <w:sz w:val="28"/>
          <w:szCs w:val="28"/>
          <w:lang w:eastAsia="ru-RU"/>
        </w:rPr>
        <w:t xml:space="preserve">Продолжает развиваться воображение, однако часто </w:t>
      </w:r>
      <w:r w:rsidRPr="00AE4999">
        <w:rPr>
          <w:rFonts w:ascii="Times New Roman" w:eastAsia="Times New Roman" w:hAnsi="Times New Roman" w:cs="Times New Roman"/>
          <w:i/>
          <w:iCs/>
          <w:spacing w:val="-4"/>
          <w:sz w:val="28"/>
          <w:szCs w:val="28"/>
          <w:lang w:eastAsia="ru-RU"/>
        </w:rPr>
        <w:t>приходится констатиро</w:t>
      </w:r>
      <w:r w:rsidRPr="00AE4999">
        <w:rPr>
          <w:rFonts w:ascii="Times New Roman" w:eastAsia="Times New Roman" w:hAnsi="Times New Roman" w:cs="Times New Roman"/>
          <w:i/>
          <w:iCs/>
          <w:spacing w:val="-4"/>
          <w:sz w:val="28"/>
          <w:szCs w:val="28"/>
          <w:lang w:eastAsia="ru-RU"/>
        </w:rPr>
        <w:softHyphen/>
      </w:r>
      <w:r w:rsidRPr="00AE4999">
        <w:rPr>
          <w:rFonts w:ascii="Times New Roman" w:eastAsia="Times New Roman" w:hAnsi="Times New Roman" w:cs="Times New Roman"/>
          <w:i/>
          <w:iCs/>
          <w:spacing w:val="-8"/>
          <w:sz w:val="28"/>
          <w:szCs w:val="28"/>
          <w:lang w:eastAsia="ru-RU"/>
        </w:rPr>
        <w:t>вать снижение развития воображения в этом возрасте в сравнении со старшей груп</w:t>
      </w:r>
      <w:r w:rsidRPr="00AE4999">
        <w:rPr>
          <w:rFonts w:ascii="Times New Roman" w:eastAsia="Times New Roman" w:hAnsi="Times New Roman" w:cs="Times New Roman"/>
          <w:i/>
          <w:iCs/>
          <w:spacing w:val="-8"/>
          <w:sz w:val="28"/>
          <w:szCs w:val="28"/>
          <w:lang w:eastAsia="ru-RU"/>
        </w:rPr>
        <w:softHyphen/>
      </w:r>
      <w:r w:rsidRPr="00AE4999">
        <w:rPr>
          <w:rFonts w:ascii="Times New Roman" w:eastAsia="Times New Roman" w:hAnsi="Times New Roman" w:cs="Times New Roman"/>
          <w:i/>
          <w:iCs/>
          <w:spacing w:val="-4"/>
          <w:sz w:val="28"/>
          <w:szCs w:val="28"/>
          <w:lang w:eastAsia="ru-RU"/>
        </w:rPr>
        <w:t xml:space="preserve">пой. </w:t>
      </w:r>
      <w:r w:rsidRPr="00AE4999">
        <w:rPr>
          <w:rFonts w:ascii="Times New Roman" w:eastAsia="Times New Roman" w:hAnsi="Times New Roman" w:cs="Times New Roman"/>
          <w:spacing w:val="-4"/>
          <w:sz w:val="28"/>
          <w:szCs w:val="28"/>
          <w:lang w:eastAsia="ru-RU"/>
        </w:rPr>
        <w:t>Это можно объяснить различными влияниями, в том числе и средств массовой информации, приводящими к стереотипности детских образов.</w:t>
      </w:r>
    </w:p>
    <w:p w:rsidR="00E639CF" w:rsidRPr="00AE4999" w:rsidRDefault="00E639CF" w:rsidP="00AE4999">
      <w:pPr>
        <w:shd w:val="clear" w:color="auto" w:fill="FFFFFF"/>
        <w:spacing w:after="0" w:line="240" w:lineRule="auto"/>
        <w:ind w:left="14" w:right="14" w:firstLine="29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1"/>
          <w:sz w:val="28"/>
          <w:szCs w:val="28"/>
          <w:lang w:eastAsia="ru-RU"/>
        </w:rPr>
        <w:t>Продолжает развиваться внимание дошкольников, оно становится произволь</w:t>
      </w:r>
      <w:r w:rsidRPr="00AE4999">
        <w:rPr>
          <w:rFonts w:ascii="Times New Roman" w:eastAsia="Times New Roman" w:hAnsi="Times New Roman" w:cs="Times New Roman"/>
          <w:spacing w:val="-1"/>
          <w:sz w:val="28"/>
          <w:szCs w:val="28"/>
          <w:lang w:eastAsia="ru-RU"/>
        </w:rPr>
        <w:softHyphen/>
        <w:t>ным. В некоторых видах деятельности время произвольного сосредоточения до</w:t>
      </w:r>
      <w:r w:rsidRPr="00AE4999">
        <w:rPr>
          <w:rFonts w:ascii="Times New Roman" w:eastAsia="Times New Roman" w:hAnsi="Times New Roman" w:cs="Times New Roman"/>
          <w:spacing w:val="-1"/>
          <w:sz w:val="28"/>
          <w:szCs w:val="28"/>
          <w:lang w:eastAsia="ru-RU"/>
        </w:rPr>
        <w:softHyphen/>
      </w:r>
      <w:r w:rsidRPr="00AE4999">
        <w:rPr>
          <w:rFonts w:ascii="Times New Roman" w:eastAsia="Times New Roman" w:hAnsi="Times New Roman" w:cs="Times New Roman"/>
          <w:sz w:val="28"/>
          <w:szCs w:val="28"/>
          <w:lang w:eastAsia="ru-RU"/>
        </w:rPr>
        <w:t>стигает 30 минут.</w:t>
      </w:r>
    </w:p>
    <w:p w:rsidR="00E639CF" w:rsidRPr="00AE4999" w:rsidRDefault="00E639CF" w:rsidP="00AE4999">
      <w:pPr>
        <w:shd w:val="clear" w:color="auto" w:fill="FFFFFF"/>
        <w:spacing w:before="5" w:after="0" w:line="240" w:lineRule="auto"/>
        <w:ind w:left="14" w:right="5"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6"/>
          <w:sz w:val="28"/>
          <w:szCs w:val="28"/>
          <w:lang w:eastAsia="ru-RU"/>
        </w:rPr>
        <w:t>У дошкольников продолжает развиваться речь: ее звуковая сторона, грамматичес</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3"/>
          <w:sz w:val="28"/>
          <w:szCs w:val="28"/>
          <w:lang w:eastAsia="ru-RU"/>
        </w:rPr>
        <w:t xml:space="preserve">кий строй, лексика. Развивается связная речь. В высказываниях детей отражаются </w:t>
      </w:r>
      <w:r w:rsidRPr="00AE4999">
        <w:rPr>
          <w:rFonts w:ascii="Times New Roman" w:eastAsia="Times New Roman" w:hAnsi="Times New Roman" w:cs="Times New Roman"/>
          <w:spacing w:val="-7"/>
          <w:sz w:val="28"/>
          <w:szCs w:val="28"/>
          <w:lang w:eastAsia="ru-RU"/>
        </w:rPr>
        <w:t>как расширяющийся словарь, так и характер обобщений, формирующихся в этом воз</w:t>
      </w:r>
      <w:r w:rsidRPr="00AE4999">
        <w:rPr>
          <w:rFonts w:ascii="Times New Roman" w:eastAsia="Times New Roman" w:hAnsi="Times New Roman" w:cs="Times New Roman"/>
          <w:spacing w:val="-7"/>
          <w:sz w:val="28"/>
          <w:szCs w:val="28"/>
          <w:lang w:eastAsia="ru-RU"/>
        </w:rPr>
        <w:softHyphen/>
      </w:r>
      <w:r w:rsidRPr="00AE4999">
        <w:rPr>
          <w:rFonts w:ascii="Times New Roman" w:eastAsia="Times New Roman" w:hAnsi="Times New Roman" w:cs="Times New Roman"/>
          <w:spacing w:val="-5"/>
          <w:sz w:val="28"/>
          <w:szCs w:val="28"/>
          <w:lang w:eastAsia="ru-RU"/>
        </w:rPr>
        <w:t>расте. Дети начинают активно употреблять обобщающие существительные, синони</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z w:val="28"/>
          <w:szCs w:val="28"/>
          <w:lang w:eastAsia="ru-RU"/>
        </w:rPr>
        <w:t>мы, антонимы, прилагательные и т. д.</w:t>
      </w:r>
    </w:p>
    <w:p w:rsidR="00E639CF" w:rsidRPr="00AE4999" w:rsidRDefault="00E639CF" w:rsidP="00AE4999">
      <w:pPr>
        <w:shd w:val="clear" w:color="auto" w:fill="FFFFFF"/>
        <w:spacing w:after="0" w:line="240" w:lineRule="auto"/>
        <w:ind w:left="24" w:right="10" w:firstLine="28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6"/>
          <w:sz w:val="28"/>
          <w:szCs w:val="28"/>
          <w:lang w:eastAsia="ru-RU"/>
        </w:rPr>
        <w:t>В результате правильно организованной образовательной работы у детей развива</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z w:val="28"/>
          <w:szCs w:val="28"/>
          <w:lang w:eastAsia="ru-RU"/>
        </w:rPr>
        <w:t>ется диалогическая и некоторые виды монологической речи.</w:t>
      </w:r>
    </w:p>
    <w:p w:rsidR="00E639CF" w:rsidRPr="00AE4999" w:rsidRDefault="00E639CF" w:rsidP="00AE4999">
      <w:pPr>
        <w:shd w:val="clear" w:color="auto" w:fill="FFFFFF"/>
        <w:spacing w:after="0" w:line="240" w:lineRule="auto"/>
        <w:ind w:left="19" w:firstLine="293"/>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6"/>
          <w:sz w:val="28"/>
          <w:szCs w:val="28"/>
          <w:lang w:eastAsia="ru-RU"/>
        </w:rPr>
        <w:t>В подготовительной к школе группе завершается дошкольный возраст. Его основ</w:t>
      </w:r>
      <w:r w:rsidRPr="00AE4999">
        <w:rPr>
          <w:rFonts w:ascii="Times New Roman" w:eastAsia="Times New Roman" w:hAnsi="Times New Roman" w:cs="Times New Roman"/>
          <w:spacing w:val="-6"/>
          <w:sz w:val="28"/>
          <w:szCs w:val="28"/>
          <w:lang w:eastAsia="ru-RU"/>
        </w:rPr>
        <w:softHyphen/>
      </w:r>
      <w:r w:rsidRPr="00AE4999">
        <w:rPr>
          <w:rFonts w:ascii="Times New Roman" w:eastAsia="Times New Roman" w:hAnsi="Times New Roman" w:cs="Times New Roman"/>
          <w:spacing w:val="-5"/>
          <w:sz w:val="28"/>
          <w:szCs w:val="28"/>
          <w:lang w:eastAsia="ru-RU"/>
        </w:rPr>
        <w:t>ные достижения связаны с освоением мира вещей как предметов человеческой куль</w:t>
      </w:r>
      <w:r w:rsidRPr="00AE4999">
        <w:rPr>
          <w:rFonts w:ascii="Times New Roman" w:eastAsia="Times New Roman" w:hAnsi="Times New Roman" w:cs="Times New Roman"/>
          <w:spacing w:val="-5"/>
          <w:sz w:val="28"/>
          <w:szCs w:val="28"/>
          <w:lang w:eastAsia="ru-RU"/>
        </w:rPr>
        <w:softHyphen/>
      </w:r>
      <w:r w:rsidRPr="00AE4999">
        <w:rPr>
          <w:rFonts w:ascii="Times New Roman" w:eastAsia="Times New Roman" w:hAnsi="Times New Roman" w:cs="Times New Roman"/>
          <w:spacing w:val="-3"/>
          <w:sz w:val="28"/>
          <w:szCs w:val="28"/>
          <w:lang w:eastAsia="ru-RU"/>
        </w:rPr>
        <w:t xml:space="preserve">туры; дети осваивают формы позитивного общения с людьми; развивается половая </w:t>
      </w:r>
      <w:r w:rsidRPr="00AE4999">
        <w:rPr>
          <w:rFonts w:ascii="Times New Roman" w:eastAsia="Times New Roman" w:hAnsi="Times New Roman" w:cs="Times New Roman"/>
          <w:sz w:val="28"/>
          <w:szCs w:val="28"/>
          <w:lang w:eastAsia="ru-RU"/>
        </w:rPr>
        <w:t>идентификация, формируется позиция школьника.</w:t>
      </w:r>
    </w:p>
    <w:p w:rsidR="00E639CF" w:rsidRPr="00AE4999" w:rsidRDefault="00E639CF" w:rsidP="00AE4999">
      <w:pPr>
        <w:shd w:val="clear" w:color="auto" w:fill="FFFFFF"/>
        <w:spacing w:after="0" w:line="240" w:lineRule="auto"/>
        <w:ind w:left="24" w:right="10"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pacing w:val="-2"/>
          <w:sz w:val="28"/>
          <w:szCs w:val="28"/>
          <w:lang w:eastAsia="ru-RU"/>
        </w:rPr>
        <w:t>К концу дошкольного возраста ребенок обладает высоким уровнем познава</w:t>
      </w:r>
      <w:r w:rsidRPr="00AE4999">
        <w:rPr>
          <w:rFonts w:ascii="Times New Roman" w:eastAsia="Times New Roman" w:hAnsi="Times New Roman" w:cs="Times New Roman"/>
          <w:spacing w:val="-2"/>
          <w:sz w:val="28"/>
          <w:szCs w:val="28"/>
          <w:lang w:eastAsia="ru-RU"/>
        </w:rPr>
        <w:softHyphen/>
      </w:r>
      <w:r w:rsidRPr="00AE4999">
        <w:rPr>
          <w:rFonts w:ascii="Times New Roman" w:eastAsia="Times New Roman" w:hAnsi="Times New Roman" w:cs="Times New Roman"/>
          <w:spacing w:val="-4"/>
          <w:sz w:val="28"/>
          <w:szCs w:val="28"/>
          <w:lang w:eastAsia="ru-RU"/>
        </w:rPr>
        <w:t>тельного и личностного развития, что позволяет ему в дальнейшем успешно учить</w:t>
      </w:r>
      <w:r w:rsidRPr="00AE4999">
        <w:rPr>
          <w:rFonts w:ascii="Times New Roman" w:eastAsia="Times New Roman" w:hAnsi="Times New Roman" w:cs="Times New Roman"/>
          <w:spacing w:val="-4"/>
          <w:sz w:val="28"/>
          <w:szCs w:val="28"/>
          <w:lang w:eastAsia="ru-RU"/>
        </w:rPr>
        <w:softHyphen/>
      </w:r>
      <w:r w:rsidRPr="00AE4999">
        <w:rPr>
          <w:rFonts w:ascii="Times New Roman" w:eastAsia="Times New Roman" w:hAnsi="Times New Roman" w:cs="Times New Roman"/>
          <w:sz w:val="28"/>
          <w:szCs w:val="28"/>
          <w:lang w:eastAsia="ru-RU"/>
        </w:rPr>
        <w:t>ся в школе.</w:t>
      </w:r>
    </w:p>
    <w:p w:rsidR="00E639CF" w:rsidRDefault="00E639CF" w:rsidP="00E639CF">
      <w:pPr>
        <w:shd w:val="clear" w:color="auto" w:fill="FFFFFF"/>
        <w:spacing w:after="0" w:line="240" w:lineRule="auto"/>
        <w:ind w:left="24" w:right="10" w:firstLine="288"/>
        <w:jc w:val="center"/>
        <w:rPr>
          <w:rFonts w:ascii="Times New Roman" w:eastAsia="Times New Roman" w:hAnsi="Times New Roman" w:cs="Times New Roman"/>
          <w:b/>
          <w:sz w:val="28"/>
          <w:szCs w:val="28"/>
          <w:lang w:eastAsia="ru-RU"/>
        </w:rPr>
      </w:pPr>
    </w:p>
    <w:p w:rsidR="00E639CF" w:rsidRPr="00AE4999" w:rsidRDefault="00E639CF" w:rsidP="00AE4999">
      <w:pPr>
        <w:shd w:val="clear" w:color="auto" w:fill="FFFFFF"/>
        <w:spacing w:after="0" w:line="240" w:lineRule="auto"/>
        <w:ind w:left="24" w:right="10" w:firstLine="288"/>
        <w:jc w:val="center"/>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b/>
          <w:sz w:val="28"/>
          <w:szCs w:val="28"/>
          <w:lang w:eastAsia="ru-RU"/>
        </w:rPr>
        <w:t>Особенности современных детей.</w:t>
      </w:r>
    </w:p>
    <w:p w:rsidR="00E639CF" w:rsidRPr="00AE4999" w:rsidRDefault="00E639CF" w:rsidP="00AE4999">
      <w:pPr>
        <w:shd w:val="clear" w:color="auto" w:fill="FFFFFF"/>
        <w:spacing w:after="0" w:line="240" w:lineRule="auto"/>
        <w:ind w:left="24" w:right="10" w:firstLine="288"/>
        <w:jc w:val="center"/>
        <w:rPr>
          <w:rFonts w:ascii="Times New Roman" w:eastAsia="Times New Roman" w:hAnsi="Times New Roman" w:cs="Times New Roman"/>
          <w:b/>
          <w:sz w:val="28"/>
          <w:szCs w:val="28"/>
          <w:lang w:eastAsia="ru-RU"/>
        </w:rPr>
      </w:pPr>
    </w:p>
    <w:p w:rsidR="00E639CF" w:rsidRPr="00AE4999" w:rsidRDefault="00E639CF" w:rsidP="00AE4999">
      <w:pPr>
        <w:shd w:val="clear" w:color="auto" w:fill="FFFFFF"/>
        <w:spacing w:after="0" w:line="240" w:lineRule="auto"/>
        <w:ind w:left="24" w:right="10" w:firstLine="288"/>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 xml:space="preserve">Дети отличаются повышенной потребностью к восприятию информации, постоянно ищут возможности ее удовлетворения, могут воспринимать и перерабатывать большое количество информации за короткий промежуток времени. Не испытывают стресса при контакте с техникой, компьютером, мобильным телефоном. Если раньше хорошо был развит подражательный рефлекс, то сейчас они сами выстраивают стратегию своего поведения. Дети настойчивы и требовательны, имеют завышенную самооценку, не терпят насилия. </w:t>
      </w:r>
    </w:p>
    <w:p w:rsidR="00E639CF" w:rsidRPr="00AE4999" w:rsidRDefault="00E639CF" w:rsidP="00AE4999">
      <w:pPr>
        <w:shd w:val="clear" w:color="auto" w:fill="FFFFFF"/>
        <w:spacing w:after="0" w:line="240" w:lineRule="auto"/>
        <w:ind w:left="24" w:right="10"/>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Таким образом, при разработке образовательной программы ДОУ учитываем, что современный дошкольник обладает достаточно развитыми психическими процессами (памятью, мышлением, восприятием), исследовательской инициативой, побуждающей ребенка к поиску новых впечатлений, сложившейся  субъективностью, позволяющему действовать самостоятельно не т</w:t>
      </w:r>
      <w:r w:rsidR="00D50096" w:rsidRPr="00AE4999">
        <w:rPr>
          <w:rFonts w:ascii="Times New Roman" w:eastAsia="Times New Roman" w:hAnsi="Times New Roman" w:cs="Times New Roman"/>
          <w:sz w:val="28"/>
          <w:szCs w:val="28"/>
          <w:lang w:eastAsia="ru-RU"/>
        </w:rPr>
        <w:t>олько как субъекту деятельности</w:t>
      </w:r>
      <w:r w:rsidRPr="00AE4999">
        <w:rPr>
          <w:rFonts w:ascii="Times New Roman" w:eastAsia="Times New Roman" w:hAnsi="Times New Roman" w:cs="Times New Roman"/>
          <w:sz w:val="28"/>
          <w:szCs w:val="28"/>
          <w:lang w:eastAsia="ru-RU"/>
        </w:rPr>
        <w:t>, но и как субъекту социальных отношений.</w:t>
      </w:r>
    </w:p>
    <w:p w:rsidR="00E639CF" w:rsidRPr="00AE4999" w:rsidRDefault="00E639CF" w:rsidP="00AE4999">
      <w:pPr>
        <w:shd w:val="clear" w:color="auto" w:fill="FFFFFF"/>
        <w:spacing w:after="0" w:line="240" w:lineRule="auto"/>
        <w:ind w:right="10"/>
        <w:jc w:val="both"/>
        <w:rPr>
          <w:rFonts w:ascii="Times New Roman" w:eastAsia="Times New Roman" w:hAnsi="Times New Roman" w:cs="Times New Roman"/>
          <w:sz w:val="28"/>
          <w:szCs w:val="28"/>
          <w:lang w:eastAsia="ru-RU"/>
        </w:rPr>
      </w:pPr>
    </w:p>
    <w:tbl>
      <w:tblPr>
        <w:tblStyle w:val="a3"/>
        <w:tblW w:w="10080" w:type="dxa"/>
        <w:tblLook w:val="01E0" w:firstRow="1" w:lastRow="1" w:firstColumn="1" w:lastColumn="1" w:noHBand="0" w:noVBand="0"/>
      </w:tblPr>
      <w:tblGrid>
        <w:gridCol w:w="5040"/>
        <w:gridCol w:w="5040"/>
      </w:tblGrid>
      <w:tr w:rsidR="00E639CF" w:rsidRPr="00AE4999" w:rsidTr="00742947">
        <w:tc>
          <w:tcPr>
            <w:tcW w:w="5040" w:type="dxa"/>
          </w:tcPr>
          <w:p w:rsidR="00E639CF" w:rsidRPr="00AE4999" w:rsidRDefault="00E639CF" w:rsidP="00AE4999">
            <w:pPr>
              <w:jc w:val="both"/>
              <w:rPr>
                <w:sz w:val="28"/>
                <w:szCs w:val="28"/>
              </w:rPr>
            </w:pPr>
            <w:r w:rsidRPr="00AE4999">
              <w:rPr>
                <w:sz w:val="28"/>
                <w:szCs w:val="28"/>
              </w:rPr>
              <w:t>Направления развития детей</w:t>
            </w:r>
          </w:p>
        </w:tc>
        <w:tc>
          <w:tcPr>
            <w:tcW w:w="5040" w:type="dxa"/>
          </w:tcPr>
          <w:p w:rsidR="00E639CF" w:rsidRPr="00AE4999" w:rsidRDefault="00E639CF" w:rsidP="00AE4999">
            <w:pPr>
              <w:rPr>
                <w:sz w:val="28"/>
                <w:szCs w:val="28"/>
              </w:rPr>
            </w:pPr>
            <w:r w:rsidRPr="00AE4999">
              <w:rPr>
                <w:sz w:val="28"/>
                <w:szCs w:val="28"/>
              </w:rPr>
              <w:t>Индивидуальные особенности контингента детей</w:t>
            </w:r>
          </w:p>
        </w:tc>
      </w:tr>
      <w:tr w:rsidR="00E639CF" w:rsidRPr="00AE4999" w:rsidTr="00742947">
        <w:trPr>
          <w:trHeight w:val="4370"/>
        </w:trPr>
        <w:tc>
          <w:tcPr>
            <w:tcW w:w="5040" w:type="dxa"/>
          </w:tcPr>
          <w:p w:rsidR="00E639CF" w:rsidRPr="00AE4999" w:rsidRDefault="00E639CF" w:rsidP="00AE4999">
            <w:pPr>
              <w:jc w:val="both"/>
              <w:rPr>
                <w:sz w:val="28"/>
                <w:szCs w:val="28"/>
              </w:rPr>
            </w:pPr>
            <w:r w:rsidRPr="00AE4999">
              <w:rPr>
                <w:sz w:val="28"/>
                <w:szCs w:val="28"/>
              </w:rPr>
              <w:t xml:space="preserve">Физическое </w:t>
            </w:r>
          </w:p>
          <w:p w:rsidR="00E639CF" w:rsidRPr="00AE4999" w:rsidRDefault="00E639CF" w:rsidP="00AE4999">
            <w:pPr>
              <w:jc w:val="both"/>
              <w:rPr>
                <w:sz w:val="28"/>
                <w:szCs w:val="28"/>
              </w:rPr>
            </w:pPr>
            <w:r w:rsidRPr="00AE4999">
              <w:rPr>
                <w:sz w:val="28"/>
                <w:szCs w:val="28"/>
              </w:rPr>
              <w:t>Социально-личностное</w:t>
            </w:r>
          </w:p>
          <w:p w:rsidR="00E639CF" w:rsidRPr="00AE4999" w:rsidRDefault="00E639CF" w:rsidP="00AE4999">
            <w:pPr>
              <w:jc w:val="both"/>
              <w:rPr>
                <w:sz w:val="28"/>
                <w:szCs w:val="28"/>
              </w:rPr>
            </w:pPr>
            <w:r w:rsidRPr="00AE4999">
              <w:rPr>
                <w:sz w:val="28"/>
                <w:szCs w:val="28"/>
              </w:rPr>
              <w:t>Познавательно-речевое</w:t>
            </w:r>
          </w:p>
          <w:p w:rsidR="00E639CF" w:rsidRPr="00AE4999" w:rsidRDefault="00E639CF" w:rsidP="00AE4999">
            <w:pPr>
              <w:jc w:val="both"/>
              <w:rPr>
                <w:sz w:val="28"/>
                <w:szCs w:val="28"/>
              </w:rPr>
            </w:pPr>
            <w:r w:rsidRPr="00AE4999">
              <w:rPr>
                <w:sz w:val="28"/>
                <w:szCs w:val="28"/>
              </w:rPr>
              <w:t>Художественно-эстетическое</w:t>
            </w:r>
          </w:p>
        </w:tc>
        <w:tc>
          <w:tcPr>
            <w:tcW w:w="5040" w:type="dxa"/>
          </w:tcPr>
          <w:p w:rsidR="00E639CF" w:rsidRPr="00AE4999" w:rsidRDefault="00E639CF" w:rsidP="00AE4999">
            <w:pPr>
              <w:rPr>
                <w:sz w:val="28"/>
                <w:szCs w:val="28"/>
              </w:rPr>
            </w:pPr>
            <w:r w:rsidRPr="00AE4999">
              <w:rPr>
                <w:sz w:val="28"/>
                <w:szCs w:val="28"/>
              </w:rPr>
              <w:t>Дети в детском саду активны, любознательны. У 80% детей развиты художественные способности, у 78% детей высокий познавательный интерес. Общее физическое развитие детей соответствует норме, у 72% - на высоком уровне развиты физические качества.</w:t>
            </w:r>
          </w:p>
          <w:p w:rsidR="00E639CF" w:rsidRPr="00AE4999" w:rsidRDefault="00E639CF" w:rsidP="00AE4999">
            <w:pPr>
              <w:rPr>
                <w:sz w:val="28"/>
                <w:szCs w:val="28"/>
                <w:highlight w:val="yellow"/>
              </w:rPr>
            </w:pPr>
            <w:r w:rsidRPr="00AE4999">
              <w:rPr>
                <w:sz w:val="28"/>
                <w:szCs w:val="28"/>
              </w:rPr>
              <w:t xml:space="preserve">Но необходимо совершенствовать речевое развитие (особенно – произношение звуков, рассказ по картине); укреплять здоровье детей (высокая заболеваемость);  продолжать формировать у них предпосылки здорового образа жизни. </w:t>
            </w:r>
          </w:p>
        </w:tc>
      </w:tr>
    </w:tbl>
    <w:p w:rsidR="00D50096" w:rsidRPr="00AE4999" w:rsidRDefault="00D50096" w:rsidP="00AE4999">
      <w:pPr>
        <w:spacing w:after="0" w:line="240" w:lineRule="auto"/>
        <w:jc w:val="both"/>
        <w:rPr>
          <w:rFonts w:ascii="Times New Roman" w:eastAsia="Times New Roman" w:hAnsi="Times New Roman" w:cs="Times New Roman"/>
          <w:b/>
          <w:sz w:val="28"/>
          <w:szCs w:val="28"/>
          <w:lang w:eastAsia="ru-RU"/>
        </w:rPr>
      </w:pPr>
    </w:p>
    <w:p w:rsidR="00E639CF" w:rsidRPr="00AE4999" w:rsidRDefault="00E639CF" w:rsidP="00AE4999">
      <w:pPr>
        <w:spacing w:after="0" w:line="240" w:lineRule="auto"/>
        <w:jc w:val="both"/>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b/>
          <w:sz w:val="28"/>
          <w:szCs w:val="28"/>
          <w:lang w:eastAsia="ru-RU"/>
        </w:rPr>
        <w:t>1.3. Приоритетные направления деятельности образовательного учреждения</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 xml:space="preserve">Приоритетные направления деятельности учреждения определены на основании Типового положения о ДОУ </w:t>
      </w:r>
    </w:p>
    <w:p w:rsidR="00E639CF" w:rsidRPr="00AE4999" w:rsidRDefault="00E639CF" w:rsidP="00AE4999">
      <w:pPr>
        <w:numPr>
          <w:ilvl w:val="0"/>
          <w:numId w:val="1"/>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Сохранение, укрепление здоровья и формирование привычки к здоровому образу жизни участников образовательного процесса на основе комплексного и системного использования здоровье</w:t>
      </w:r>
      <w:r w:rsidR="00D50096" w:rsidRPr="00AE4999">
        <w:rPr>
          <w:rFonts w:ascii="Times New Roman" w:eastAsia="Times New Roman" w:hAnsi="Times New Roman" w:cs="Times New Roman"/>
          <w:sz w:val="28"/>
          <w:szCs w:val="28"/>
          <w:lang w:eastAsia="ru-RU"/>
        </w:rPr>
        <w:t xml:space="preserve"> </w:t>
      </w:r>
      <w:r w:rsidRPr="00AE4999">
        <w:rPr>
          <w:rFonts w:ascii="Times New Roman" w:eastAsia="Times New Roman" w:hAnsi="Times New Roman" w:cs="Times New Roman"/>
          <w:sz w:val="28"/>
          <w:szCs w:val="28"/>
          <w:lang w:eastAsia="ru-RU"/>
        </w:rPr>
        <w:t>сберегающих технологий</w:t>
      </w:r>
    </w:p>
    <w:p w:rsidR="00E639CF" w:rsidRPr="00AE4999" w:rsidRDefault="00E639CF" w:rsidP="00AE4999">
      <w:pPr>
        <w:numPr>
          <w:ilvl w:val="0"/>
          <w:numId w:val="1"/>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Выявление и развитие творческих способностей воспитанников с учетом проявлений одаренности в художественно-творческой деятельности.</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p>
    <w:p w:rsidR="00E639CF" w:rsidRPr="00AE4999" w:rsidRDefault="00E639CF" w:rsidP="00AE4999">
      <w:pPr>
        <w:spacing w:after="0" w:line="240" w:lineRule="auto"/>
        <w:jc w:val="both"/>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b/>
          <w:sz w:val="28"/>
          <w:szCs w:val="28"/>
          <w:lang w:eastAsia="ru-RU"/>
        </w:rPr>
        <w:t>1.4. Цели и задачи деятельности образовательного учреждения</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Цели и задачи взаимосвязаны с направлениями развития деятельности ДОУ, зависят от потребностей родителей, итогов выполнения программы за прошедший период, учитывая характеристику контингента воспитанников, соответствие задачам реализуемой Примерной основной общеобразовательной программы «Детство».</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b/>
          <w:sz w:val="28"/>
          <w:szCs w:val="28"/>
          <w:lang w:eastAsia="ru-RU"/>
        </w:rPr>
        <w:t>Цель</w:t>
      </w:r>
      <w:r w:rsidRPr="00AE4999">
        <w:rPr>
          <w:rFonts w:ascii="Times New Roman" w:eastAsia="Times New Roman" w:hAnsi="Times New Roman" w:cs="Times New Roman"/>
          <w:sz w:val="28"/>
          <w:szCs w:val="28"/>
          <w:lang w:eastAsia="ru-RU"/>
        </w:rPr>
        <w:t xml:space="preserve"> развития и образования воспитанников в дошкольном учреждении:</w:t>
      </w:r>
    </w:p>
    <w:p w:rsidR="00E639CF" w:rsidRPr="00AE4999" w:rsidRDefault="00E639CF" w:rsidP="00AE4999">
      <w:pPr>
        <w:spacing w:after="0" w:line="240" w:lineRule="auto"/>
        <w:jc w:val="both"/>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i/>
          <w:sz w:val="28"/>
          <w:szCs w:val="28"/>
          <w:lang w:eastAsia="ru-RU"/>
        </w:rPr>
        <w:t>«Создание оптимальных условий для развития здорового, творчески мыслящего ребенка, способного легко входить и адаптироваться</w:t>
      </w:r>
      <w:r w:rsidR="000245EF">
        <w:rPr>
          <w:rFonts w:ascii="Times New Roman" w:eastAsia="Times New Roman" w:hAnsi="Times New Roman" w:cs="Times New Roman"/>
          <w:i/>
          <w:sz w:val="28"/>
          <w:szCs w:val="28"/>
          <w:lang w:eastAsia="ru-RU"/>
        </w:rPr>
        <w:t xml:space="preserve"> в окружающей действительности»</w:t>
      </w:r>
    </w:p>
    <w:p w:rsidR="00E639CF" w:rsidRPr="00AE4999" w:rsidRDefault="00E639CF" w:rsidP="00AE4999">
      <w:pPr>
        <w:spacing w:after="0" w:line="240" w:lineRule="auto"/>
        <w:jc w:val="both"/>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sz w:val="28"/>
          <w:szCs w:val="28"/>
          <w:lang w:eastAsia="ru-RU"/>
        </w:rPr>
        <w:t xml:space="preserve">Исходя из анализа проблем и противоречий, определены следующие </w:t>
      </w:r>
      <w:r w:rsidRPr="00AE4999">
        <w:rPr>
          <w:rFonts w:ascii="Times New Roman" w:eastAsia="Times New Roman" w:hAnsi="Times New Roman" w:cs="Times New Roman"/>
          <w:b/>
          <w:sz w:val="28"/>
          <w:szCs w:val="28"/>
          <w:lang w:eastAsia="ru-RU"/>
        </w:rPr>
        <w:t>задачи:</w:t>
      </w:r>
    </w:p>
    <w:p w:rsidR="00E639CF" w:rsidRPr="00AE4999" w:rsidRDefault="00E639CF" w:rsidP="00AE4999">
      <w:pPr>
        <w:numPr>
          <w:ilvl w:val="0"/>
          <w:numId w:val="2"/>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Систематизировать  работу по совершенствованию профессиональной компетентности педагогов по вопросам </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организации образовательного процесса на основе личностно-ориентированного подхода</w:t>
      </w:r>
    </w:p>
    <w:p w:rsidR="00E639CF" w:rsidRPr="00AE4999" w:rsidRDefault="00E639CF" w:rsidP="00AE4999">
      <w:pPr>
        <w:numPr>
          <w:ilvl w:val="0"/>
          <w:numId w:val="2"/>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Обеспечить новый подход к условиям, ориентированным на безопасное жизнепроживание, событийность для </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благоприятной социализации и заложения основ по формированию базовых компетентностей дошкольников</w:t>
      </w:r>
    </w:p>
    <w:p w:rsidR="00E639CF" w:rsidRPr="00AE4999" w:rsidRDefault="00E639CF" w:rsidP="00AE4999">
      <w:pPr>
        <w:numPr>
          <w:ilvl w:val="0"/>
          <w:numId w:val="2"/>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Повысить познавательно-речевую компетентность образовательного сообщества ДОУ</w:t>
      </w:r>
    </w:p>
    <w:p w:rsidR="00E639CF" w:rsidRPr="00AE4999" w:rsidRDefault="00E639CF" w:rsidP="00AE4999">
      <w:pPr>
        <w:numPr>
          <w:ilvl w:val="0"/>
          <w:numId w:val="2"/>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Развивать нравственно-патриотические качества дошкольников и интереса к истории и культуре русского народа</w:t>
      </w:r>
    </w:p>
    <w:p w:rsidR="00E639CF" w:rsidRPr="00AE4999" w:rsidRDefault="00E639CF" w:rsidP="00AE4999">
      <w:pPr>
        <w:numPr>
          <w:ilvl w:val="0"/>
          <w:numId w:val="2"/>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Повышать творческий потенциал участников образовательного процесса в условиях приоритета художественно-</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эстетического развития</w:t>
      </w:r>
    </w:p>
    <w:p w:rsidR="00E639CF" w:rsidRPr="00AE4999" w:rsidRDefault="00E639CF" w:rsidP="00AE4999">
      <w:pPr>
        <w:numPr>
          <w:ilvl w:val="0"/>
          <w:numId w:val="2"/>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Оптимизировать условия для сотрудничества между семьёй и дошкольным учреждением по привлечению </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родителей (законных представителей) к совместной практической деятельности</w:t>
      </w:r>
    </w:p>
    <w:p w:rsidR="00E639CF" w:rsidRPr="00AE4999" w:rsidRDefault="00E639CF" w:rsidP="00AE4999">
      <w:pPr>
        <w:numPr>
          <w:ilvl w:val="0"/>
          <w:numId w:val="2"/>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Совершенствовать систему подготовки детей к обучению в школе на основании плана преемственности между </w:t>
      </w:r>
    </w:p>
    <w:p w:rsidR="00E639CF"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школой и ДОУ.</w:t>
      </w:r>
    </w:p>
    <w:p w:rsidR="00AE4999" w:rsidRPr="00D50096" w:rsidRDefault="00AE4999" w:rsidP="00AE4999">
      <w:pPr>
        <w:spacing w:after="0" w:line="240" w:lineRule="auto"/>
        <w:jc w:val="both"/>
        <w:rPr>
          <w:rFonts w:ascii="Times New Roman" w:eastAsia="Times New Roman" w:hAnsi="Times New Roman" w:cs="Times New Roman"/>
          <w:sz w:val="28"/>
          <w:szCs w:val="28"/>
          <w:lang w:eastAsia="ru-RU"/>
        </w:rPr>
      </w:pPr>
    </w:p>
    <w:p w:rsidR="00E639CF" w:rsidRPr="00AE4999" w:rsidRDefault="00E639CF"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b/>
          <w:sz w:val="28"/>
          <w:szCs w:val="28"/>
          <w:lang w:eastAsia="ru-RU"/>
        </w:rPr>
        <w:t>1.5. Особенности осуществления образовательного процесса</w:t>
      </w:r>
      <w:r w:rsidRPr="00AE4999">
        <w:rPr>
          <w:rFonts w:ascii="Times New Roman" w:eastAsia="Times New Roman" w:hAnsi="Times New Roman" w:cs="Times New Roman"/>
          <w:sz w:val="28"/>
          <w:szCs w:val="28"/>
          <w:lang w:eastAsia="ru-RU"/>
        </w:rPr>
        <w:t xml:space="preserve"> (национально -культурные, д</w:t>
      </w:r>
      <w:r w:rsidR="00C94463" w:rsidRPr="00AE4999">
        <w:rPr>
          <w:rFonts w:ascii="Times New Roman" w:eastAsia="Times New Roman" w:hAnsi="Times New Roman" w:cs="Times New Roman"/>
          <w:sz w:val="28"/>
          <w:szCs w:val="28"/>
          <w:lang w:eastAsia="ru-RU"/>
        </w:rPr>
        <w:t xml:space="preserve">емографические, климатические и </w:t>
      </w:r>
      <w:r w:rsidRPr="00AE4999">
        <w:rPr>
          <w:rFonts w:ascii="Times New Roman" w:eastAsia="Times New Roman" w:hAnsi="Times New Roman" w:cs="Times New Roman"/>
          <w:sz w:val="28"/>
          <w:szCs w:val="28"/>
          <w:lang w:eastAsia="ru-RU"/>
        </w:rPr>
        <w:t>другие)</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 xml:space="preserve">      Образовательная Программа строится на комплексном интеграционном решении целей и задач образовательных областей. Цели и задачи одних образовательных областей решаются внутри и в рамках всех остальных образовательных областей. </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Интеграция образовательных областей направлена на достижение взаимосвязанности и практической направленности содержания образования.</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В основе организации образовательного процесса определен развивающий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Образовательный процесс осуществляется в соответствии с ФГТ, обязательная часть Программы обеспечивает достижение воспитанниками готовности к обучению в школе, т.е. необходимый и достаточный уровень их развития для успешного освоения программы начального общего  образования.</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Часть Программы, формируемая участниками  образовательного процесса: </w:t>
      </w:r>
    </w:p>
    <w:p w:rsidR="00E639CF" w:rsidRPr="00AE4999" w:rsidRDefault="00D50096"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w:t>
      </w:r>
      <w:r w:rsidR="00E639CF" w:rsidRPr="00AE4999">
        <w:rPr>
          <w:rFonts w:ascii="Times New Roman" w:eastAsia="Times New Roman" w:hAnsi="Times New Roman" w:cs="Times New Roman"/>
          <w:sz w:val="28"/>
          <w:szCs w:val="28"/>
          <w:lang w:eastAsia="ru-RU"/>
        </w:rPr>
        <w:t>Отражает специфику воспитательно-образовательного процесса, приоритетного направления, климатических, национально-культурных условий.</w:t>
      </w:r>
    </w:p>
    <w:p w:rsidR="00E639CF" w:rsidRPr="00AE4999" w:rsidRDefault="00E639CF"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Климатические условия Урала  имеют свои особенности: резкая смена погоды не только в течение недели, но и суток в разное время года, большое количество выпадения осадков, длительная холодная зима (-20-40°).</w:t>
      </w:r>
    </w:p>
    <w:p w:rsidR="00E639CF" w:rsidRPr="00AE4999" w:rsidRDefault="00E639CF"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Исходя из этого, в образовательный процесс ДОУ включены мероприятия, направленные на оздоровление детей повышение функциональных возможностей и общей закаленности организма и предупреждение  общей заболеваемости</w:t>
      </w:r>
    </w:p>
    <w:p w:rsidR="00E639CF" w:rsidRPr="00AE4999" w:rsidRDefault="00E639CF"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Содержание  образования в ДОУ включает в себя вопросы истории и культуры родного края, природного, социального и рукотворного мира, который с детства окружает маленького ребенка.</w:t>
      </w:r>
    </w:p>
    <w:p w:rsidR="00E639CF" w:rsidRPr="00AE4999" w:rsidRDefault="00E639CF"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Также необходимо,  чтобы в процессе образования ребенка были задействованы все компоненты – ребенок знал и понимал не только свою, но и чужую культуру; умел взаимодействовать с представителями других национальностей; ценил многообразие мира.</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w:t>
      </w:r>
      <w:r w:rsidR="00D50096" w:rsidRPr="00AE4999">
        <w:rPr>
          <w:rFonts w:ascii="Times New Roman" w:eastAsia="Times New Roman" w:hAnsi="Times New Roman" w:cs="Times New Roman"/>
          <w:sz w:val="28"/>
          <w:szCs w:val="28"/>
          <w:lang w:eastAsia="ru-RU"/>
        </w:rPr>
        <w:t xml:space="preserve"> </w:t>
      </w:r>
      <w:r w:rsidRPr="00AE4999">
        <w:rPr>
          <w:rFonts w:ascii="Times New Roman" w:eastAsia="Times New Roman" w:hAnsi="Times New Roman" w:cs="Times New Roman"/>
          <w:sz w:val="28"/>
          <w:szCs w:val="28"/>
          <w:lang w:eastAsia="ru-RU"/>
        </w:rPr>
        <w:t>Включает разные виды деятельности в ходе режимных моментов, самостоятельной деятельности, взаимодействие с семьей.</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Для организации </w:t>
      </w:r>
      <w:r w:rsidR="00D50096" w:rsidRPr="00AE4999">
        <w:rPr>
          <w:rFonts w:ascii="Times New Roman" w:eastAsia="Times New Roman" w:hAnsi="Times New Roman" w:cs="Times New Roman"/>
          <w:sz w:val="28"/>
          <w:szCs w:val="28"/>
          <w:lang w:eastAsia="ru-RU"/>
        </w:rPr>
        <w:t>части формируемой участниками образовательных отношений</w:t>
      </w:r>
      <w:r w:rsidRPr="00AE4999">
        <w:rPr>
          <w:rFonts w:ascii="Times New Roman" w:eastAsia="Times New Roman" w:hAnsi="Times New Roman" w:cs="Times New Roman"/>
          <w:sz w:val="28"/>
          <w:szCs w:val="28"/>
          <w:lang w:eastAsia="ru-RU"/>
        </w:rPr>
        <w:t xml:space="preserve"> используются программы и педагогические технологии.</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p>
    <w:p w:rsidR="00E639CF" w:rsidRPr="00AE4999" w:rsidRDefault="00E639CF" w:rsidP="000245EF">
      <w:pPr>
        <w:spacing w:after="0" w:line="240" w:lineRule="auto"/>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b/>
          <w:sz w:val="28"/>
          <w:szCs w:val="28"/>
          <w:lang w:eastAsia="ru-RU"/>
        </w:rPr>
        <w:t>1.6. Принципы и п</w:t>
      </w:r>
      <w:r w:rsidR="000245EF">
        <w:rPr>
          <w:rFonts w:ascii="Times New Roman" w:eastAsia="Times New Roman" w:hAnsi="Times New Roman" w:cs="Times New Roman"/>
          <w:b/>
          <w:sz w:val="28"/>
          <w:szCs w:val="28"/>
          <w:lang w:eastAsia="ru-RU"/>
        </w:rPr>
        <w:t>одходы к формированию Программы</w:t>
      </w:r>
      <w:r w:rsidRPr="00AE4999">
        <w:rPr>
          <w:rFonts w:ascii="Times New Roman" w:eastAsia="Times New Roman" w:hAnsi="Times New Roman" w:cs="Times New Roman"/>
          <w:b/>
          <w:sz w:val="28"/>
          <w:szCs w:val="28"/>
          <w:lang w:eastAsia="ru-RU"/>
        </w:rPr>
        <w:t xml:space="preserve"> </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Программа определяет содержание и организацию воспитательно-образовательного процесса для воспитанников. Она   направлена на развитие умственных и художественных способностей, формирование общей культуры, предпосылок учебной деятельности, обеспечивающих социальную успешность и успешность в школьном обучении, сохранении и укреплении здоровья детей дошкольного возраста.</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Содержание Программы включает совокупность образовательных областей, которые обеспечивают разностороннее развитие детей с учетом их возрастных, индивидуальных особенностей, и опирается на </w:t>
      </w:r>
      <w:r w:rsidRPr="00AE4999">
        <w:rPr>
          <w:rFonts w:ascii="Times New Roman" w:eastAsia="Times New Roman" w:hAnsi="Times New Roman" w:cs="Times New Roman"/>
          <w:i/>
          <w:sz w:val="28"/>
          <w:szCs w:val="28"/>
          <w:u w:val="single"/>
          <w:lang w:eastAsia="ru-RU"/>
        </w:rPr>
        <w:t>научные  принципы</w:t>
      </w:r>
      <w:r w:rsidRPr="00AE4999">
        <w:rPr>
          <w:rFonts w:ascii="Times New Roman" w:eastAsia="Times New Roman" w:hAnsi="Times New Roman" w:cs="Times New Roman"/>
          <w:sz w:val="28"/>
          <w:szCs w:val="28"/>
          <w:lang w:eastAsia="ru-RU"/>
        </w:rPr>
        <w:t>:</w:t>
      </w:r>
    </w:p>
    <w:p w:rsidR="00E639CF" w:rsidRPr="00AE4999" w:rsidRDefault="00E639CF" w:rsidP="00AE4999">
      <w:pPr>
        <w:numPr>
          <w:ilvl w:val="0"/>
          <w:numId w:val="4"/>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Развивающего образования, целью которого является развитие ребенка.</w:t>
      </w:r>
    </w:p>
    <w:p w:rsidR="00E639CF" w:rsidRPr="00AE4999" w:rsidRDefault="00E639CF" w:rsidP="00AE4999">
      <w:pPr>
        <w:numPr>
          <w:ilvl w:val="0"/>
          <w:numId w:val="4"/>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Научной обоснованности и практической применимости.</w:t>
      </w:r>
    </w:p>
    <w:p w:rsidR="00742947" w:rsidRPr="00AE4999" w:rsidRDefault="00E639CF" w:rsidP="00AE4999">
      <w:pPr>
        <w:numPr>
          <w:ilvl w:val="0"/>
          <w:numId w:val="4"/>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Интеграции образовательных областей в соответствии с возрастными возможностями и особенностями </w:t>
      </w:r>
    </w:p>
    <w:p w:rsidR="00E639CF" w:rsidRPr="00AE4999" w:rsidRDefault="00D50096"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w:t>
      </w:r>
      <w:r w:rsidR="00E639CF" w:rsidRPr="00AE4999">
        <w:rPr>
          <w:rFonts w:ascii="Times New Roman" w:eastAsia="Times New Roman" w:hAnsi="Times New Roman" w:cs="Times New Roman"/>
          <w:sz w:val="28"/>
          <w:szCs w:val="28"/>
          <w:lang w:eastAsia="ru-RU"/>
        </w:rPr>
        <w:t>оспитанников</w:t>
      </w:r>
      <w:r w:rsidRPr="00AE4999">
        <w:rPr>
          <w:rFonts w:ascii="Times New Roman" w:eastAsia="Times New Roman" w:hAnsi="Times New Roman" w:cs="Times New Roman"/>
          <w:sz w:val="28"/>
          <w:szCs w:val="28"/>
          <w:lang w:eastAsia="ru-RU"/>
        </w:rPr>
        <w:t>.</w:t>
      </w:r>
    </w:p>
    <w:p w:rsidR="00742947" w:rsidRPr="00AE4999" w:rsidRDefault="00E639CF" w:rsidP="00AE4999">
      <w:pPr>
        <w:numPr>
          <w:ilvl w:val="0"/>
          <w:numId w:val="4"/>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Комплексно-тематического построения образовательного процесса на адекватных возрасту формах работы с </w:t>
      </w:r>
    </w:p>
    <w:p w:rsidR="00E639CF" w:rsidRPr="00AE4999" w:rsidRDefault="00D50096"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д</w:t>
      </w:r>
      <w:r w:rsidR="00E639CF" w:rsidRPr="00AE4999">
        <w:rPr>
          <w:rFonts w:ascii="Times New Roman" w:eastAsia="Times New Roman" w:hAnsi="Times New Roman" w:cs="Times New Roman"/>
          <w:sz w:val="28"/>
          <w:szCs w:val="28"/>
          <w:lang w:eastAsia="ru-RU"/>
        </w:rPr>
        <w:t>етьми</w:t>
      </w:r>
      <w:r w:rsidRPr="00AE4999">
        <w:rPr>
          <w:rFonts w:ascii="Times New Roman" w:eastAsia="Times New Roman" w:hAnsi="Times New Roman" w:cs="Times New Roman"/>
          <w:sz w:val="28"/>
          <w:szCs w:val="28"/>
          <w:lang w:eastAsia="ru-RU"/>
        </w:rPr>
        <w:t>.</w:t>
      </w:r>
    </w:p>
    <w:p w:rsidR="00742947" w:rsidRPr="00AE4999" w:rsidRDefault="00E639CF" w:rsidP="00AE4999">
      <w:pPr>
        <w:numPr>
          <w:ilvl w:val="0"/>
          <w:numId w:val="4"/>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Единство воспитательных, развивающих и обучающих целей и задач процесса образования воспитанников, в </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742947" w:rsidRPr="00AE4999" w:rsidRDefault="00E639CF" w:rsidP="00AE4999">
      <w:pPr>
        <w:numPr>
          <w:ilvl w:val="0"/>
          <w:numId w:val="4"/>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Решения образовательных программных задач в совместной деятельности взрослого и детей в рамках НОД и при </w:t>
      </w:r>
    </w:p>
    <w:p w:rsidR="00E639CF" w:rsidRPr="00AE4999" w:rsidRDefault="000245EF" w:rsidP="00AE499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проведении режимных моментов.</w:t>
      </w:r>
    </w:p>
    <w:p w:rsidR="00E639CF" w:rsidRPr="00AE4999" w:rsidRDefault="00E639CF"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Кроме того, при разработке и реализации Программы   учитываются принципы гуманизации, дифференциации и индивидуализации, непрерывности и системности образования («О разработке основной общеобразовательной программы дошкольного образования» Департамент общего образования от 21.10.2010 г. № 03-248)</w:t>
      </w:r>
    </w:p>
    <w:p w:rsidR="00742947"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Гуманизации</w:t>
      </w:r>
      <w:r w:rsidRPr="00AE4999">
        <w:rPr>
          <w:rFonts w:ascii="Times New Roman" w:eastAsia="Times New Roman" w:hAnsi="Times New Roman" w:cs="Times New Roman"/>
          <w:sz w:val="28"/>
          <w:szCs w:val="28"/>
          <w:lang w:eastAsia="ru-RU"/>
        </w:rPr>
        <w:t xml:space="preserve"> – признание уникальности и неповторимости личности каждого ребёнка, уважение личности ребенка </w:t>
      </w:r>
    </w:p>
    <w:p w:rsidR="00E639CF" w:rsidRPr="00AE4999" w:rsidRDefault="00E639CF" w:rsidP="00AE4999">
      <w:pPr>
        <w:tabs>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 стороны всех участников    образовательного процесса.</w:t>
      </w:r>
    </w:p>
    <w:p w:rsidR="00742947"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Дифференциации и индивидуализации</w:t>
      </w:r>
      <w:r w:rsidRPr="00AE4999">
        <w:rPr>
          <w:rFonts w:ascii="Times New Roman" w:eastAsia="Times New Roman" w:hAnsi="Times New Roman" w:cs="Times New Roman"/>
          <w:sz w:val="28"/>
          <w:szCs w:val="28"/>
          <w:lang w:eastAsia="ru-RU"/>
        </w:rPr>
        <w:t xml:space="preserve"> – обеспечение развития ребёнка в соответствии с его склонностями, </w:t>
      </w:r>
    </w:p>
    <w:p w:rsidR="00E639CF" w:rsidRPr="00AE4999" w:rsidRDefault="00E639CF" w:rsidP="00AE4999">
      <w:pPr>
        <w:tabs>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интересами и возможностями.</w:t>
      </w:r>
    </w:p>
    <w:p w:rsidR="00742947"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Комплексности и интегративности</w:t>
      </w:r>
      <w:r w:rsidRPr="00AE4999">
        <w:rPr>
          <w:rFonts w:ascii="Times New Roman" w:eastAsia="Times New Roman" w:hAnsi="Times New Roman" w:cs="Times New Roman"/>
          <w:sz w:val="28"/>
          <w:szCs w:val="28"/>
          <w:lang w:eastAsia="ru-RU"/>
        </w:rPr>
        <w:t xml:space="preserve"> – решение воспитательных, образовательных и развивающих задач в системе </w:t>
      </w:r>
    </w:p>
    <w:p w:rsidR="00E639CF" w:rsidRPr="00AE4999" w:rsidRDefault="00E639CF" w:rsidP="00AE4999">
      <w:pPr>
        <w:tabs>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всего учебно-воспитательного процесса и всех видов деятельности.</w:t>
      </w:r>
    </w:p>
    <w:p w:rsidR="00742947"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Преемственности</w:t>
      </w:r>
      <w:r w:rsidRPr="00AE4999">
        <w:rPr>
          <w:rFonts w:ascii="Times New Roman" w:eastAsia="Times New Roman" w:hAnsi="Times New Roman" w:cs="Times New Roman"/>
          <w:b/>
          <w:sz w:val="28"/>
          <w:szCs w:val="28"/>
          <w:lang w:eastAsia="ru-RU"/>
        </w:rPr>
        <w:t xml:space="preserve"> </w:t>
      </w:r>
      <w:r w:rsidRPr="00AE4999">
        <w:rPr>
          <w:rFonts w:ascii="Times New Roman" w:eastAsia="Times New Roman" w:hAnsi="Times New Roman" w:cs="Times New Roman"/>
          <w:sz w:val="28"/>
          <w:szCs w:val="28"/>
          <w:lang w:eastAsia="ru-RU"/>
        </w:rPr>
        <w:t xml:space="preserve">– поддержание связей между возрастными категориями с целью воспитания и развития </w:t>
      </w:r>
    </w:p>
    <w:p w:rsidR="00E639CF" w:rsidRPr="00AE4999" w:rsidRDefault="00E639CF" w:rsidP="00AE4999">
      <w:pPr>
        <w:tabs>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познавательных процессов и формирования умений их удовлетворять.</w:t>
      </w:r>
    </w:p>
    <w:p w:rsidR="00742947"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lastRenderedPageBreak/>
        <w:t xml:space="preserve">Активности и сознательности </w:t>
      </w:r>
      <w:r w:rsidRPr="00AE4999">
        <w:rPr>
          <w:rFonts w:ascii="Times New Roman" w:eastAsia="Times New Roman" w:hAnsi="Times New Roman" w:cs="Times New Roman"/>
          <w:sz w:val="28"/>
          <w:szCs w:val="28"/>
          <w:lang w:eastAsia="ru-RU"/>
        </w:rPr>
        <w:t xml:space="preserve">– участие всего коллектива педагогов и привлечение родителей к поиску новых, </w:t>
      </w:r>
    </w:p>
    <w:p w:rsidR="00E639CF" w:rsidRPr="00AE4999" w:rsidRDefault="00E639CF" w:rsidP="00AE4999">
      <w:pPr>
        <w:tabs>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эффективных методов и целенаправленной деятельности по воспитанию и обучению детей.</w:t>
      </w:r>
    </w:p>
    <w:p w:rsidR="00742947"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Системности</w:t>
      </w:r>
      <w:r w:rsidRPr="00AE4999">
        <w:rPr>
          <w:rFonts w:ascii="Times New Roman" w:eastAsia="Times New Roman" w:hAnsi="Times New Roman" w:cs="Times New Roman"/>
          <w:sz w:val="28"/>
          <w:szCs w:val="28"/>
          <w:lang w:eastAsia="ru-RU"/>
        </w:rPr>
        <w:t xml:space="preserve"> – представление программы, как целостной системы с взаимосвязанными и взаимозависимыми </w:t>
      </w:r>
    </w:p>
    <w:p w:rsidR="00E639CF" w:rsidRPr="00AE4999" w:rsidRDefault="00E639CF" w:rsidP="00AE4999">
      <w:pPr>
        <w:tabs>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компонентами.</w:t>
      </w:r>
    </w:p>
    <w:p w:rsidR="00742947"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Управляемости реализацией программы</w:t>
      </w:r>
      <w:r w:rsidRPr="00AE4999">
        <w:rPr>
          <w:rFonts w:ascii="Times New Roman" w:eastAsia="Times New Roman" w:hAnsi="Times New Roman" w:cs="Times New Roman"/>
          <w:sz w:val="28"/>
          <w:szCs w:val="28"/>
          <w:lang w:eastAsia="ru-RU"/>
        </w:rPr>
        <w:t xml:space="preserve"> – регулирование и коррекция программы на основе мониторинга </w:t>
      </w:r>
    </w:p>
    <w:p w:rsidR="00E639CF" w:rsidRPr="00AE4999" w:rsidRDefault="00E639CF" w:rsidP="00AE4999">
      <w:pPr>
        <w:tabs>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воспитательно-образовательного процесса.</w:t>
      </w:r>
    </w:p>
    <w:p w:rsidR="00E639CF" w:rsidRPr="00AE4999" w:rsidRDefault="00E639CF"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В формировании Программы  учитываются  принципы, определенные в содержании реализуемых в ДОУ образовательных программ:</w:t>
      </w:r>
    </w:p>
    <w:p w:rsidR="00742947"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 xml:space="preserve">Культуросообразности  </w:t>
      </w:r>
      <w:r w:rsidRPr="00AE4999">
        <w:rPr>
          <w:rFonts w:ascii="Times New Roman" w:eastAsia="Times New Roman" w:hAnsi="Times New Roman" w:cs="Times New Roman"/>
          <w:sz w:val="28"/>
          <w:szCs w:val="28"/>
          <w:lang w:eastAsia="ru-RU"/>
        </w:rPr>
        <w:t xml:space="preserve">– обеспечение учета национальных ценностей и традиций в образовании, которое </w:t>
      </w:r>
    </w:p>
    <w:p w:rsidR="00E639CF" w:rsidRPr="00AE4999" w:rsidRDefault="00E639CF" w:rsidP="00AE4999">
      <w:pPr>
        <w:tabs>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рассматривается как процесс приобщения ребенка к основным компонентам человеческой культуры (знание, мораль, искусство, труд).</w:t>
      </w:r>
    </w:p>
    <w:p w:rsidR="00E639CF" w:rsidRPr="00AE4999" w:rsidRDefault="00E639CF" w:rsidP="00AE4999">
      <w:pPr>
        <w:numPr>
          <w:ilvl w:val="0"/>
          <w:numId w:val="3"/>
        </w:numPr>
        <w:tabs>
          <w:tab w:val="num" w:pos="0"/>
          <w:tab w:val="num" w:pos="180"/>
        </w:tabs>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 xml:space="preserve">Этнокультурной соотнесенности </w:t>
      </w:r>
      <w:r w:rsidRPr="00AE4999">
        <w:rPr>
          <w:rFonts w:ascii="Times New Roman" w:eastAsia="Times New Roman" w:hAnsi="Times New Roman" w:cs="Times New Roman"/>
          <w:sz w:val="28"/>
          <w:szCs w:val="28"/>
          <w:lang w:eastAsia="ru-RU"/>
        </w:rPr>
        <w:t>– приобщение ребенка к истокам народной культуры своей страны.</w:t>
      </w:r>
    </w:p>
    <w:p w:rsidR="005E7720" w:rsidRPr="00AE4999" w:rsidRDefault="005E7720"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Содержание Образовательной программы обеспечивает в целом:</w:t>
      </w:r>
    </w:p>
    <w:p w:rsidR="005E7720" w:rsidRPr="00AE4999" w:rsidRDefault="005E7720"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w:t>
      </w:r>
      <w:r w:rsidRPr="00AE4999">
        <w:rPr>
          <w:rFonts w:ascii="Times New Roman" w:eastAsia="Times New Roman" w:hAnsi="Times New Roman" w:cs="Times New Roman"/>
          <w:sz w:val="28"/>
          <w:szCs w:val="28"/>
          <w:lang w:eastAsia="ru-RU"/>
        </w:rPr>
        <w:tab/>
        <w:t>сохранение и укрепление здоровья воспитанников;</w:t>
      </w:r>
    </w:p>
    <w:p w:rsidR="005E7720" w:rsidRPr="00AE4999" w:rsidRDefault="005E7720"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w:t>
      </w:r>
      <w:r w:rsidRPr="00AE4999">
        <w:rPr>
          <w:rFonts w:ascii="Times New Roman" w:eastAsia="Times New Roman" w:hAnsi="Times New Roman" w:cs="Times New Roman"/>
          <w:sz w:val="28"/>
          <w:szCs w:val="28"/>
          <w:lang w:eastAsia="ru-RU"/>
        </w:rPr>
        <w:tab/>
        <w:t>формирование у детей адекватной уровню образовательной программы  целостной картины мира;</w:t>
      </w:r>
    </w:p>
    <w:p w:rsidR="005E7720" w:rsidRPr="00AE4999" w:rsidRDefault="005E7720"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w:t>
      </w:r>
      <w:r w:rsidRPr="00AE4999">
        <w:rPr>
          <w:rFonts w:ascii="Times New Roman" w:eastAsia="Times New Roman" w:hAnsi="Times New Roman" w:cs="Times New Roman"/>
          <w:sz w:val="28"/>
          <w:szCs w:val="28"/>
          <w:lang w:eastAsia="ru-RU"/>
        </w:rPr>
        <w:tab/>
        <w:t>интеграцию личности воспитанника в национальную, российскую и мировую культуру;</w:t>
      </w:r>
    </w:p>
    <w:p w:rsidR="005E7720" w:rsidRPr="00AE4999" w:rsidRDefault="005E7720"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w:t>
      </w:r>
      <w:r w:rsidRPr="00AE4999">
        <w:rPr>
          <w:rFonts w:ascii="Times New Roman" w:eastAsia="Times New Roman" w:hAnsi="Times New Roman" w:cs="Times New Roman"/>
          <w:sz w:val="28"/>
          <w:szCs w:val="28"/>
          <w:lang w:eastAsia="ru-RU"/>
        </w:rPr>
        <w:tab/>
        <w:t>формирование   основ  социальной  и жизненной адаптации   ребенка;</w:t>
      </w:r>
    </w:p>
    <w:p w:rsidR="005E7720" w:rsidRPr="00AE4999" w:rsidRDefault="005E7720"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w:t>
      </w:r>
      <w:r w:rsidRPr="00AE4999">
        <w:rPr>
          <w:rFonts w:ascii="Times New Roman" w:eastAsia="Times New Roman" w:hAnsi="Times New Roman" w:cs="Times New Roman"/>
          <w:sz w:val="28"/>
          <w:szCs w:val="28"/>
          <w:lang w:eastAsia="ru-RU"/>
        </w:rPr>
        <w:tab/>
        <w:t>развитие позитивного эмоционально-ценностного отношения к окружающей среде, практической и духовной деятельности человека;</w:t>
      </w:r>
    </w:p>
    <w:p w:rsidR="005E7720" w:rsidRDefault="005E7720" w:rsidP="00E639CF">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w:t>
      </w:r>
      <w:r w:rsidRPr="00AE4999">
        <w:rPr>
          <w:rFonts w:ascii="Times New Roman" w:eastAsia="Times New Roman" w:hAnsi="Times New Roman" w:cs="Times New Roman"/>
          <w:sz w:val="28"/>
          <w:szCs w:val="28"/>
          <w:lang w:eastAsia="ru-RU"/>
        </w:rPr>
        <w:tab/>
        <w:t>развитие  потребности  в реализации  собств</w:t>
      </w:r>
      <w:r w:rsidR="009312E2">
        <w:rPr>
          <w:rFonts w:ascii="Times New Roman" w:eastAsia="Times New Roman" w:hAnsi="Times New Roman" w:cs="Times New Roman"/>
          <w:sz w:val="28"/>
          <w:szCs w:val="28"/>
          <w:lang w:eastAsia="ru-RU"/>
        </w:rPr>
        <w:t>енных  творческих способностей</w:t>
      </w:r>
    </w:p>
    <w:p w:rsidR="00742947" w:rsidRPr="00AE4999" w:rsidRDefault="00742947" w:rsidP="00AE4999">
      <w:pPr>
        <w:spacing w:after="0" w:line="240" w:lineRule="auto"/>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b/>
          <w:sz w:val="28"/>
          <w:szCs w:val="28"/>
          <w:lang w:eastAsia="ru-RU"/>
        </w:rPr>
        <w:t>2.Организация  режима пребывания  детей в образовательном  учреждении.</w:t>
      </w:r>
    </w:p>
    <w:p w:rsidR="00520EB1" w:rsidRPr="00AE4999" w:rsidRDefault="00520EB1"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Сам.Д – самостоятельная деятельность.                                                          С. – социально-личностное.</w:t>
      </w:r>
    </w:p>
    <w:p w:rsidR="00520EB1" w:rsidRPr="00AE4999" w:rsidRDefault="00520EB1"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Совм.Д. - совместная деятельность.                                                                 П. – познавательно-речевое.</w:t>
      </w:r>
    </w:p>
    <w:p w:rsidR="00520EB1" w:rsidRPr="00AE4999" w:rsidRDefault="00520EB1"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ОД в РМ - образовательная деятельность в ходе режимных моментов.      Ф. – физическое.</w:t>
      </w:r>
    </w:p>
    <w:p w:rsidR="00520EB1" w:rsidRPr="00AE4999" w:rsidRDefault="00520EB1"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Н.О.Д. - непосредственно образовательная деятельность.                            Х. – художественно-эстетическое.</w:t>
      </w:r>
    </w:p>
    <w:p w:rsidR="00520EB1" w:rsidRPr="00AE4999" w:rsidRDefault="00520EB1"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В.Р. -взаимодействие с родителями</w:t>
      </w:r>
    </w:p>
    <w:p w:rsidR="00742947" w:rsidRPr="00AE4999" w:rsidRDefault="00742947" w:rsidP="00AE4999">
      <w:pPr>
        <w:spacing w:after="0" w:line="240" w:lineRule="auto"/>
        <w:jc w:val="both"/>
        <w:rPr>
          <w:rFonts w:ascii="Times New Roman" w:eastAsia="Times New Roman" w:hAnsi="Times New Roman" w:cs="Times New Roman"/>
          <w:sz w:val="28"/>
          <w:szCs w:val="28"/>
          <w:lang w:eastAsia="ru-RU"/>
        </w:rPr>
      </w:pPr>
    </w:p>
    <w:p w:rsidR="00742947" w:rsidRPr="00AE4999" w:rsidRDefault="00A9283D" w:rsidP="00AE499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r w:rsidR="00742947" w:rsidRPr="00AE4999">
        <w:rPr>
          <w:rFonts w:ascii="Times New Roman" w:eastAsia="Times New Roman" w:hAnsi="Times New Roman" w:cs="Times New Roman"/>
          <w:b/>
          <w:sz w:val="28"/>
          <w:szCs w:val="28"/>
          <w:lang w:eastAsia="ru-RU"/>
        </w:rPr>
        <w:t>РЕЖИМ ПРЕБЫВАНИЯ ДЕТЕЙ В МАДОУ ЗАЙКОВСКИЙ ДЕТСКИЙ САД №4</w:t>
      </w:r>
    </w:p>
    <w:p w:rsidR="00742947" w:rsidRPr="00AE4999" w:rsidRDefault="004C1E8E" w:rsidP="00AE4999">
      <w:pPr>
        <w:spacing w:after="0" w:line="240" w:lineRule="auto"/>
        <w:jc w:val="center"/>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w:t>
      </w:r>
    </w:p>
    <w:p w:rsidR="004C1E8E" w:rsidRPr="00AE4999" w:rsidRDefault="004C1E8E" w:rsidP="00AE4999">
      <w:pPr>
        <w:suppressAutoHyphens/>
        <w:spacing w:after="0" w:line="240" w:lineRule="auto"/>
        <w:ind w:left="720"/>
        <w:jc w:val="both"/>
        <w:rPr>
          <w:rFonts w:ascii="Times New Roman" w:eastAsia="Calibri" w:hAnsi="Times New Roman" w:cs="Times New Roman"/>
          <w:i/>
          <w:sz w:val="28"/>
          <w:szCs w:val="28"/>
          <w:lang w:eastAsia="zh-CN"/>
        </w:rPr>
      </w:pPr>
      <w:r w:rsidRPr="00AE4999">
        <w:rPr>
          <w:rFonts w:ascii="Times New Roman" w:eastAsia="Calibri" w:hAnsi="Times New Roman" w:cs="Times New Roman"/>
          <w:i/>
          <w:sz w:val="28"/>
          <w:szCs w:val="28"/>
          <w:lang w:eastAsia="zh-CN"/>
        </w:rPr>
        <w:t>от  3  до  4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5954"/>
        <w:gridCol w:w="2126"/>
        <w:gridCol w:w="3621"/>
      </w:tblGrid>
      <w:tr w:rsidR="004C1E8E" w:rsidRPr="00AE4999" w:rsidTr="00C94463">
        <w:tc>
          <w:tcPr>
            <w:tcW w:w="2790" w:type="dxa"/>
            <w:shd w:val="clear" w:color="auto" w:fill="auto"/>
          </w:tcPr>
          <w:p w:rsidR="004C1E8E" w:rsidRPr="00AE4999" w:rsidRDefault="004C1E8E" w:rsidP="00AE4999">
            <w:pPr>
              <w:suppressAutoHyphens/>
              <w:spacing w:after="0" w:line="240" w:lineRule="auto"/>
              <w:ind w:left="720"/>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lastRenderedPageBreak/>
              <w:t>Время</w:t>
            </w:r>
          </w:p>
        </w:tc>
        <w:tc>
          <w:tcPr>
            <w:tcW w:w="5954" w:type="dxa"/>
            <w:shd w:val="clear" w:color="auto" w:fill="auto"/>
          </w:tcPr>
          <w:p w:rsidR="004C1E8E" w:rsidRPr="00AE4999" w:rsidRDefault="004C1E8E" w:rsidP="00AE4999">
            <w:pPr>
              <w:suppressAutoHyphens/>
              <w:spacing w:after="0" w:line="240" w:lineRule="auto"/>
              <w:ind w:left="720"/>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Деятельность</w:t>
            </w:r>
          </w:p>
        </w:tc>
        <w:tc>
          <w:tcPr>
            <w:tcW w:w="2126" w:type="dxa"/>
            <w:shd w:val="clear" w:color="auto" w:fill="auto"/>
          </w:tcPr>
          <w:p w:rsidR="004C1E8E" w:rsidRPr="00AE4999" w:rsidRDefault="004C1E8E" w:rsidP="00AE4999">
            <w:pPr>
              <w:suppressAutoHyphens/>
              <w:spacing w:after="0" w:line="240" w:lineRule="auto"/>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Направление развития</w:t>
            </w:r>
          </w:p>
        </w:tc>
        <w:tc>
          <w:tcPr>
            <w:tcW w:w="3621" w:type="dxa"/>
            <w:shd w:val="clear" w:color="auto" w:fill="auto"/>
          </w:tcPr>
          <w:p w:rsidR="004C1E8E" w:rsidRPr="00AE4999" w:rsidRDefault="004C1E8E" w:rsidP="00AE4999">
            <w:pPr>
              <w:suppressAutoHyphens/>
              <w:spacing w:after="0" w:line="240" w:lineRule="auto"/>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Форма организации образовательного процесса</w:t>
            </w:r>
          </w:p>
        </w:tc>
      </w:tr>
      <w:tr w:rsidR="004C1E8E" w:rsidRPr="00AE4999" w:rsidTr="00C94463">
        <w:trPr>
          <w:trHeight w:val="16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8.00-8.30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Приём детей, игры</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С, П, Ф</w:t>
            </w:r>
            <w:r w:rsidR="004C1E8E" w:rsidRPr="00AE4999">
              <w:rPr>
                <w:rFonts w:ascii="Times New Roman" w:eastAsia="Calibri" w:hAnsi="Times New Roman" w:cs="Times New Roman"/>
                <w:sz w:val="28"/>
                <w:szCs w:val="28"/>
                <w:lang w:eastAsia="zh-CN"/>
              </w:rPr>
              <w:t>,</w:t>
            </w:r>
            <w:r w:rsidRPr="00AE4999">
              <w:rPr>
                <w:rFonts w:ascii="Times New Roman" w:eastAsia="Calibri" w:hAnsi="Times New Roman" w:cs="Times New Roman"/>
                <w:sz w:val="28"/>
                <w:szCs w:val="28"/>
                <w:lang w:eastAsia="zh-CN"/>
              </w:rPr>
              <w:t xml:space="preserve"> Х</w:t>
            </w:r>
            <w:r w:rsidR="004C1E8E"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Сам. Д., В.Р.</w:t>
            </w:r>
          </w:p>
        </w:tc>
      </w:tr>
      <w:tr w:rsidR="004C1E8E" w:rsidRPr="00AE4999" w:rsidTr="00C94463">
        <w:trPr>
          <w:trHeight w:val="25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8.30 – 8.38</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Утренняя гимнастика</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Совм. Д.</w:t>
            </w:r>
          </w:p>
        </w:tc>
      </w:tr>
      <w:tr w:rsidR="004C1E8E" w:rsidRPr="00AE4999" w:rsidTr="00C94463">
        <w:trPr>
          <w:trHeight w:val="105"/>
        </w:trPr>
        <w:tc>
          <w:tcPr>
            <w:tcW w:w="2790" w:type="dxa"/>
            <w:shd w:val="clear" w:color="auto" w:fill="auto"/>
          </w:tcPr>
          <w:p w:rsidR="004C1E8E" w:rsidRPr="00AE4999" w:rsidRDefault="00345C34" w:rsidP="00AE4999">
            <w:pPr>
              <w:suppressAutoHyphens/>
              <w:spacing w:after="0" w:line="240" w:lineRule="auto"/>
              <w:ind w:left="72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8.38</w:t>
            </w:r>
            <w:r w:rsidR="004C1E8E" w:rsidRPr="00AE4999">
              <w:rPr>
                <w:rFonts w:ascii="Times New Roman" w:eastAsia="Calibri" w:hAnsi="Times New Roman" w:cs="Times New Roman"/>
                <w:sz w:val="28"/>
                <w:szCs w:val="28"/>
                <w:lang w:eastAsia="zh-CN"/>
              </w:rPr>
              <w:t xml:space="preserve"> - 9.00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завтраку, завтрак</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О.Д.в Р.М.</w:t>
            </w:r>
          </w:p>
        </w:tc>
      </w:tr>
      <w:tr w:rsidR="00520EB1" w:rsidRPr="00AE4999" w:rsidTr="00C94463">
        <w:trPr>
          <w:trHeight w:val="335"/>
        </w:trPr>
        <w:tc>
          <w:tcPr>
            <w:tcW w:w="2790" w:type="dxa"/>
            <w:shd w:val="clear" w:color="auto" w:fill="auto"/>
          </w:tcPr>
          <w:p w:rsidR="00520EB1" w:rsidRPr="00AE4999" w:rsidRDefault="00520EB1"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9.00 - 9.15</w:t>
            </w:r>
          </w:p>
          <w:p w:rsidR="00520EB1" w:rsidRPr="00AE4999" w:rsidRDefault="00520EB1" w:rsidP="00AE4999">
            <w:pPr>
              <w:suppressAutoHyphens/>
              <w:spacing w:after="0" w:line="240" w:lineRule="auto"/>
              <w:ind w:left="720"/>
              <w:jc w:val="both"/>
              <w:rPr>
                <w:rFonts w:ascii="Times New Roman" w:eastAsia="Calibri" w:hAnsi="Times New Roman" w:cs="Times New Roman"/>
                <w:sz w:val="28"/>
                <w:szCs w:val="28"/>
                <w:lang w:eastAsia="zh-CN"/>
              </w:rPr>
            </w:pPr>
          </w:p>
        </w:tc>
        <w:tc>
          <w:tcPr>
            <w:tcW w:w="5954" w:type="dxa"/>
            <w:shd w:val="clear" w:color="auto" w:fill="auto"/>
          </w:tcPr>
          <w:p w:rsidR="00520EB1" w:rsidRPr="00AE4999" w:rsidRDefault="00520EB1"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r w:rsidRPr="00AE4999">
              <w:rPr>
                <w:rFonts w:ascii="Times New Roman" w:eastAsia="Calibri" w:hAnsi="Times New Roman" w:cs="Times New Roman"/>
                <w:sz w:val="28"/>
                <w:szCs w:val="28"/>
                <w:lang w:eastAsia="zh-CN"/>
              </w:rPr>
              <w:t xml:space="preserve"> </w:t>
            </w:r>
          </w:p>
        </w:tc>
        <w:tc>
          <w:tcPr>
            <w:tcW w:w="2126" w:type="dxa"/>
            <w:shd w:val="clear" w:color="auto" w:fill="auto"/>
          </w:tcPr>
          <w:p w:rsidR="00520EB1"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С,П. Ф, Х.</w:t>
            </w:r>
          </w:p>
        </w:tc>
        <w:tc>
          <w:tcPr>
            <w:tcW w:w="3621" w:type="dxa"/>
            <w:shd w:val="clear" w:color="auto" w:fill="auto"/>
          </w:tcPr>
          <w:p w:rsidR="00520EB1"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НОД.</w:t>
            </w:r>
          </w:p>
        </w:tc>
      </w:tr>
      <w:tr w:rsidR="00520EB1" w:rsidRPr="00AE4999" w:rsidTr="00C94463">
        <w:trPr>
          <w:trHeight w:val="335"/>
        </w:trPr>
        <w:tc>
          <w:tcPr>
            <w:tcW w:w="2790" w:type="dxa"/>
            <w:shd w:val="clear" w:color="auto" w:fill="auto"/>
          </w:tcPr>
          <w:p w:rsidR="00520EB1" w:rsidRPr="00AE4999" w:rsidRDefault="00520EB1"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9.15 – 9.25</w:t>
            </w:r>
          </w:p>
        </w:tc>
        <w:tc>
          <w:tcPr>
            <w:tcW w:w="5954" w:type="dxa"/>
            <w:shd w:val="clear" w:color="auto" w:fill="auto"/>
          </w:tcPr>
          <w:p w:rsidR="00520EB1" w:rsidRPr="00AE4999" w:rsidRDefault="00520EB1"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(перерыв 10 мин)</w:t>
            </w:r>
          </w:p>
        </w:tc>
        <w:tc>
          <w:tcPr>
            <w:tcW w:w="2126" w:type="dxa"/>
            <w:shd w:val="clear" w:color="auto" w:fill="auto"/>
          </w:tcPr>
          <w:p w:rsidR="00520EB1"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 xml:space="preserve"> С,П. Ф, Х.</w:t>
            </w:r>
          </w:p>
        </w:tc>
        <w:tc>
          <w:tcPr>
            <w:tcW w:w="3621" w:type="dxa"/>
            <w:shd w:val="clear" w:color="auto" w:fill="auto"/>
          </w:tcPr>
          <w:p w:rsidR="00520EB1"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Сам.Д</w:t>
            </w:r>
          </w:p>
        </w:tc>
      </w:tr>
      <w:tr w:rsidR="00520EB1" w:rsidRPr="00AE4999" w:rsidTr="00C94463">
        <w:trPr>
          <w:trHeight w:val="335"/>
        </w:trPr>
        <w:tc>
          <w:tcPr>
            <w:tcW w:w="2790" w:type="dxa"/>
            <w:shd w:val="clear" w:color="auto" w:fill="auto"/>
          </w:tcPr>
          <w:p w:rsidR="00520EB1" w:rsidRPr="00AE4999" w:rsidRDefault="00520EB1"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9.25 – 9.40</w:t>
            </w:r>
          </w:p>
        </w:tc>
        <w:tc>
          <w:tcPr>
            <w:tcW w:w="5954" w:type="dxa"/>
            <w:shd w:val="clear" w:color="auto" w:fill="auto"/>
          </w:tcPr>
          <w:p w:rsidR="00520EB1" w:rsidRPr="00AE4999" w:rsidRDefault="00520EB1"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p>
        </w:tc>
        <w:tc>
          <w:tcPr>
            <w:tcW w:w="2126" w:type="dxa"/>
            <w:shd w:val="clear" w:color="auto" w:fill="auto"/>
          </w:tcPr>
          <w:p w:rsidR="00520EB1"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С,П. Ф, Х.</w:t>
            </w:r>
          </w:p>
        </w:tc>
        <w:tc>
          <w:tcPr>
            <w:tcW w:w="3621" w:type="dxa"/>
            <w:shd w:val="clear" w:color="auto" w:fill="auto"/>
          </w:tcPr>
          <w:p w:rsidR="00520EB1"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НОД.</w:t>
            </w:r>
          </w:p>
        </w:tc>
      </w:tr>
      <w:tr w:rsidR="004C1E8E" w:rsidRPr="00AE4999" w:rsidTr="00C94463">
        <w:trPr>
          <w:trHeight w:val="18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9.40 – 10.30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bCs/>
                <w:sz w:val="28"/>
                <w:szCs w:val="28"/>
                <w:lang w:eastAsia="ru-RU"/>
              </w:rPr>
              <w:t>Сам. Д. Совм.Д.</w:t>
            </w:r>
          </w:p>
        </w:tc>
      </w:tr>
      <w:tr w:rsidR="004C1E8E" w:rsidRPr="00AE4999" w:rsidTr="00C94463">
        <w:trPr>
          <w:trHeight w:val="11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10.30 - 12.00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С,П. Ф, Х.</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bCs/>
                <w:sz w:val="28"/>
                <w:szCs w:val="28"/>
                <w:lang w:eastAsia="ru-RU"/>
              </w:rPr>
              <w:t>Сам. Д. Совм.Д.</w:t>
            </w:r>
          </w:p>
        </w:tc>
      </w:tr>
      <w:tr w:rsidR="004C1E8E" w:rsidRPr="00AE4999" w:rsidTr="00C94463">
        <w:trPr>
          <w:trHeight w:val="21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12.00 – 12.30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обеду, обед</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bCs/>
                <w:sz w:val="28"/>
                <w:szCs w:val="28"/>
                <w:lang w:eastAsia="ru-RU"/>
              </w:rPr>
              <w:t>О.Д.в Р.М.</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bCs/>
                <w:sz w:val="28"/>
                <w:szCs w:val="28"/>
                <w:lang w:eastAsia="ru-RU"/>
              </w:rPr>
              <w:t>О.Д.в Р.М.</w:t>
            </w:r>
          </w:p>
        </w:tc>
      </w:tr>
      <w:tr w:rsidR="004C1E8E" w:rsidRPr="00AE4999" w:rsidTr="00C94463">
        <w:trPr>
          <w:trHeight w:val="15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12.30 – 15.00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подготовка ко сну, сон </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С,П</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24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15.00 – 15.30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полднику, полдник</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С,П</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О.Д.в Р.М.</w:t>
            </w:r>
          </w:p>
        </w:tc>
      </w:tr>
      <w:tr w:rsidR="004C1E8E" w:rsidRPr="00AE4999" w:rsidTr="00C94463">
        <w:trPr>
          <w:trHeight w:val="17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15.30 – 17.00</w:t>
            </w:r>
          </w:p>
        </w:tc>
        <w:tc>
          <w:tcPr>
            <w:tcW w:w="5954" w:type="dxa"/>
            <w:shd w:val="clear" w:color="auto" w:fill="auto"/>
          </w:tcPr>
          <w:p w:rsidR="004C1E8E" w:rsidRPr="00AE4999" w:rsidRDefault="00C94463"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w:t>
            </w:r>
            <w:r w:rsidR="004C1E8E" w:rsidRPr="00AE4999">
              <w:rPr>
                <w:rFonts w:ascii="Times New Roman" w:eastAsia="Calibri" w:hAnsi="Times New Roman" w:cs="Times New Roman"/>
                <w:sz w:val="28"/>
                <w:szCs w:val="28"/>
                <w:lang w:eastAsia="zh-CN"/>
              </w:rPr>
              <w:t>гры</w:t>
            </w:r>
            <w:r w:rsidRPr="00AE4999">
              <w:rPr>
                <w:rFonts w:ascii="Times New Roman" w:eastAsia="Calibri" w:hAnsi="Times New Roman" w:cs="Times New Roman"/>
                <w:sz w:val="28"/>
                <w:szCs w:val="28"/>
                <w:lang w:eastAsia="zh-CN"/>
              </w:rPr>
              <w:t>, уход домой</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Сов.Д., О.Д.в Р.М. Сам. Д.</w:t>
            </w:r>
          </w:p>
        </w:tc>
      </w:tr>
    </w:tbl>
    <w:p w:rsidR="004C1E8E" w:rsidRPr="00AE4999" w:rsidRDefault="00520EB1"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w:t>
      </w:r>
      <w:r w:rsidR="004C1E8E" w:rsidRPr="00AE4999">
        <w:rPr>
          <w:rFonts w:ascii="Times New Roman" w:eastAsia="Calibri" w:hAnsi="Times New Roman" w:cs="Times New Roman"/>
          <w:i/>
          <w:sz w:val="28"/>
          <w:szCs w:val="28"/>
          <w:lang w:eastAsia="zh-CN"/>
        </w:rPr>
        <w:t>от  3 лет  до  4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5954"/>
        <w:gridCol w:w="2126"/>
        <w:gridCol w:w="3621"/>
      </w:tblGrid>
      <w:tr w:rsidR="004C1E8E" w:rsidRPr="00AE4999" w:rsidTr="00C94463">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Время</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Деятельность</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Направление развития</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Форма организации образовательного процесса</w:t>
            </w:r>
          </w:p>
        </w:tc>
      </w:tr>
      <w:tr w:rsidR="004C1E8E" w:rsidRPr="00AE4999" w:rsidTr="00C94463">
        <w:trPr>
          <w:trHeight w:val="16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8.00-8.30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Приём детей, игры</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F51682"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В.Р.</w:t>
            </w:r>
          </w:p>
        </w:tc>
      </w:tr>
      <w:tr w:rsidR="004C1E8E" w:rsidRPr="00AE4999" w:rsidTr="00C94463">
        <w:trPr>
          <w:trHeight w:val="25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8.30 – 8.38</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Утренняя гимнастика</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F51682" w:rsidRPr="00AE4999">
              <w:rPr>
                <w:rFonts w:ascii="Times New Roman" w:eastAsia="Calibri" w:hAnsi="Times New Roman" w:cs="Times New Roman"/>
                <w:sz w:val="28"/>
                <w:szCs w:val="28"/>
                <w:lang w:eastAsia="zh-CN"/>
              </w:rPr>
              <w:t>Ф</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Сов.Д</w:t>
            </w:r>
          </w:p>
        </w:tc>
      </w:tr>
      <w:tr w:rsidR="004C1E8E" w:rsidRPr="00AE4999" w:rsidTr="00C94463">
        <w:trPr>
          <w:trHeight w:val="105"/>
        </w:trPr>
        <w:tc>
          <w:tcPr>
            <w:tcW w:w="2790" w:type="dxa"/>
            <w:shd w:val="clear" w:color="auto" w:fill="auto"/>
          </w:tcPr>
          <w:p w:rsidR="004C1E8E" w:rsidRPr="00AE4999" w:rsidRDefault="00345C34" w:rsidP="00AE4999">
            <w:pPr>
              <w:suppressAutoHyphens/>
              <w:spacing w:after="0" w:line="240" w:lineRule="auto"/>
              <w:ind w:left="72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8.38</w:t>
            </w:r>
            <w:r w:rsidR="004C1E8E" w:rsidRPr="00AE4999">
              <w:rPr>
                <w:rFonts w:ascii="Times New Roman" w:eastAsia="Calibri" w:hAnsi="Times New Roman" w:cs="Times New Roman"/>
                <w:sz w:val="28"/>
                <w:szCs w:val="28"/>
                <w:lang w:eastAsia="zh-CN"/>
              </w:rPr>
              <w:t xml:space="preserve"> - 9.00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завтраку, завтрак</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F51682"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00520EB1" w:rsidRPr="00AE4999">
              <w:rPr>
                <w:rFonts w:ascii="Times New Roman" w:eastAsia="Calibri" w:hAnsi="Times New Roman" w:cs="Times New Roman"/>
                <w:sz w:val="28"/>
                <w:szCs w:val="28"/>
                <w:lang w:eastAsia="zh-CN"/>
              </w:rPr>
              <w:t xml:space="preserve"> </w:t>
            </w:r>
          </w:p>
        </w:tc>
      </w:tr>
      <w:tr w:rsidR="004C1E8E" w:rsidRPr="00AE4999" w:rsidTr="00C94463">
        <w:trPr>
          <w:trHeight w:val="328"/>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9.00 - 9.40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F51682"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bCs/>
                <w:sz w:val="28"/>
                <w:szCs w:val="28"/>
                <w:lang w:eastAsia="ru-RU"/>
              </w:rPr>
              <w:t>Сам. Д. Сов.Д.</w:t>
            </w:r>
            <w:r w:rsidR="00520EB1" w:rsidRPr="00AE4999">
              <w:rPr>
                <w:rFonts w:ascii="Times New Roman" w:eastAsia="Calibri" w:hAnsi="Times New Roman" w:cs="Times New Roman"/>
                <w:sz w:val="28"/>
                <w:szCs w:val="28"/>
                <w:lang w:eastAsia="zh-CN"/>
              </w:rPr>
              <w:t xml:space="preserve"> </w:t>
            </w:r>
          </w:p>
        </w:tc>
      </w:tr>
      <w:tr w:rsidR="004C1E8E" w:rsidRPr="00AE4999" w:rsidTr="00C94463">
        <w:trPr>
          <w:trHeight w:val="11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9.40 - 12.00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F51682"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Сов.Д.</w:t>
            </w:r>
          </w:p>
        </w:tc>
      </w:tr>
      <w:tr w:rsidR="004C1E8E" w:rsidRPr="00AE4999" w:rsidTr="00C94463">
        <w:trPr>
          <w:trHeight w:val="21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12.00 – 12.30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обеду, обед</w:t>
            </w:r>
          </w:p>
        </w:tc>
        <w:tc>
          <w:tcPr>
            <w:tcW w:w="2126"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00520EB1" w:rsidRPr="00AE4999">
              <w:rPr>
                <w:rFonts w:ascii="Times New Roman" w:eastAsia="Calibri" w:hAnsi="Times New Roman" w:cs="Times New Roman"/>
                <w:sz w:val="28"/>
                <w:szCs w:val="28"/>
                <w:lang w:eastAsia="zh-CN"/>
              </w:rPr>
              <w:t xml:space="preserve"> </w:t>
            </w:r>
          </w:p>
        </w:tc>
      </w:tr>
      <w:tr w:rsidR="004C1E8E" w:rsidRPr="00AE4999" w:rsidTr="00C94463">
        <w:trPr>
          <w:trHeight w:val="15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12.30 – 15.00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подготовка ко сну, сон </w:t>
            </w:r>
          </w:p>
        </w:tc>
        <w:tc>
          <w:tcPr>
            <w:tcW w:w="2126"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r w:rsidR="00520EB1"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00520EB1" w:rsidRPr="00AE4999">
              <w:rPr>
                <w:rFonts w:ascii="Times New Roman" w:eastAsia="Calibri" w:hAnsi="Times New Roman" w:cs="Times New Roman"/>
                <w:sz w:val="28"/>
                <w:szCs w:val="28"/>
                <w:lang w:eastAsia="zh-CN"/>
              </w:rPr>
              <w:t xml:space="preserve"> </w:t>
            </w:r>
          </w:p>
        </w:tc>
      </w:tr>
      <w:tr w:rsidR="004C1E8E" w:rsidRPr="00AE4999" w:rsidTr="00C94463">
        <w:trPr>
          <w:trHeight w:val="24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15.00 – 15.30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полднику, полдник</w:t>
            </w:r>
          </w:p>
        </w:tc>
        <w:tc>
          <w:tcPr>
            <w:tcW w:w="2126"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F51682"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520EB1"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F51682" w:rsidRPr="00AE4999">
              <w:rPr>
                <w:rFonts w:ascii="Times New Roman" w:eastAsia="Times New Roman" w:hAnsi="Times New Roman" w:cs="Times New Roman"/>
                <w:sz w:val="28"/>
                <w:szCs w:val="28"/>
                <w:lang w:eastAsia="ru-RU"/>
              </w:rPr>
              <w:t>О.Д.в Р.М.</w:t>
            </w:r>
          </w:p>
        </w:tc>
      </w:tr>
      <w:tr w:rsidR="004C1E8E" w:rsidRPr="00AE4999" w:rsidTr="00C94463">
        <w:trPr>
          <w:trHeight w:val="354"/>
        </w:trPr>
        <w:tc>
          <w:tcPr>
            <w:tcW w:w="2790" w:type="dxa"/>
            <w:shd w:val="clear" w:color="auto" w:fill="auto"/>
          </w:tcPr>
          <w:p w:rsidR="00520EB1"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15.30 – 17</w:t>
            </w:r>
            <w:r w:rsidR="00520EB1" w:rsidRPr="00AE4999">
              <w:rPr>
                <w:rFonts w:ascii="Times New Roman" w:eastAsia="Calibri" w:hAnsi="Times New Roman" w:cs="Times New Roman"/>
                <w:sz w:val="28"/>
                <w:szCs w:val="28"/>
                <w:lang w:eastAsia="zh-CN"/>
              </w:rPr>
              <w:t>.00</w:t>
            </w:r>
          </w:p>
        </w:tc>
        <w:tc>
          <w:tcPr>
            <w:tcW w:w="5954" w:type="dxa"/>
            <w:shd w:val="clear" w:color="auto" w:fill="auto"/>
          </w:tcPr>
          <w:p w:rsidR="00520EB1"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 прогулка</w:t>
            </w:r>
            <w:r w:rsidR="00C94463" w:rsidRPr="00AE4999">
              <w:rPr>
                <w:rFonts w:ascii="Times New Roman" w:eastAsia="Calibri" w:hAnsi="Times New Roman" w:cs="Times New Roman"/>
                <w:sz w:val="28"/>
                <w:szCs w:val="28"/>
                <w:lang w:eastAsia="zh-CN"/>
              </w:rPr>
              <w:t>, уход домой</w:t>
            </w:r>
          </w:p>
        </w:tc>
        <w:tc>
          <w:tcPr>
            <w:tcW w:w="2126" w:type="dxa"/>
            <w:shd w:val="clear" w:color="auto" w:fill="auto"/>
          </w:tcPr>
          <w:p w:rsidR="00520EB1" w:rsidRPr="00AE4999" w:rsidRDefault="00F51682" w:rsidP="00AE4999">
            <w:pPr>
              <w:suppressAutoHyphens/>
              <w:spacing w:after="0" w:line="240" w:lineRule="auto"/>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520EB1" w:rsidRPr="00AE4999" w:rsidRDefault="00F51682" w:rsidP="00AE4999">
            <w:pPr>
              <w:suppressAutoHyphens/>
              <w:spacing w:after="0" w:line="240" w:lineRule="auto"/>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Сов.Д.В.Р.</w:t>
            </w:r>
          </w:p>
        </w:tc>
      </w:tr>
    </w:tbl>
    <w:p w:rsidR="004C1E8E" w:rsidRPr="00AE4999" w:rsidRDefault="004C1E8E" w:rsidP="009312E2">
      <w:pPr>
        <w:suppressAutoHyphens/>
        <w:spacing w:after="0" w:line="240" w:lineRule="auto"/>
        <w:jc w:val="both"/>
        <w:rPr>
          <w:rFonts w:ascii="Times New Roman" w:eastAsia="Calibri" w:hAnsi="Times New Roman" w:cs="Times New Roman"/>
          <w:i/>
          <w:sz w:val="28"/>
          <w:szCs w:val="28"/>
          <w:lang w:eastAsia="zh-CN"/>
        </w:rPr>
      </w:pPr>
      <w:r w:rsidRPr="00AE4999">
        <w:rPr>
          <w:rFonts w:ascii="Times New Roman" w:eastAsia="Calibri" w:hAnsi="Times New Roman" w:cs="Times New Roman"/>
          <w:i/>
          <w:sz w:val="28"/>
          <w:szCs w:val="28"/>
          <w:lang w:eastAsia="zh-CN"/>
        </w:rPr>
        <w:t>от  4 лет  до  5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5954"/>
        <w:gridCol w:w="2126"/>
        <w:gridCol w:w="3621"/>
      </w:tblGrid>
      <w:tr w:rsidR="004C1E8E" w:rsidRPr="00AE4999" w:rsidTr="00C94463">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lastRenderedPageBreak/>
              <w:t>Время</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Деятельность</w:t>
            </w:r>
          </w:p>
        </w:tc>
        <w:tc>
          <w:tcPr>
            <w:tcW w:w="2126" w:type="dxa"/>
            <w:shd w:val="clear" w:color="auto" w:fill="auto"/>
          </w:tcPr>
          <w:p w:rsidR="004C1E8E" w:rsidRPr="00AE4999" w:rsidRDefault="00F51682" w:rsidP="00AE4999">
            <w:pPr>
              <w:suppressAutoHyphens/>
              <w:spacing w:after="0" w:line="240" w:lineRule="auto"/>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Направление развития </w:t>
            </w:r>
          </w:p>
        </w:tc>
        <w:tc>
          <w:tcPr>
            <w:tcW w:w="3621" w:type="dxa"/>
            <w:shd w:val="clear" w:color="auto" w:fill="auto"/>
          </w:tcPr>
          <w:p w:rsidR="004C1E8E" w:rsidRPr="00AE4999" w:rsidRDefault="00F51682" w:rsidP="00AE4999">
            <w:pPr>
              <w:suppressAutoHyphens/>
              <w:spacing w:after="0" w:line="240" w:lineRule="auto"/>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Форма организации образовательного процесса </w:t>
            </w:r>
          </w:p>
        </w:tc>
      </w:tr>
      <w:tr w:rsidR="004C1E8E" w:rsidRPr="00AE4999" w:rsidTr="00C94463">
        <w:trPr>
          <w:trHeight w:val="16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8.00-8.30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Приём детей, игры</w:t>
            </w:r>
          </w:p>
        </w:tc>
        <w:tc>
          <w:tcPr>
            <w:tcW w:w="2126" w:type="dxa"/>
            <w:shd w:val="clear" w:color="auto" w:fill="auto"/>
          </w:tcPr>
          <w:p w:rsidR="004C1E8E" w:rsidRPr="00AE4999" w:rsidRDefault="00C6469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DA085E" w:rsidRPr="00AE4999">
              <w:rPr>
                <w:rFonts w:ascii="Times New Roman" w:eastAsia="Times New Roman" w:hAnsi="Times New Roman" w:cs="Times New Roman"/>
                <w:sz w:val="28"/>
                <w:szCs w:val="28"/>
                <w:lang w:eastAsia="ru-RU"/>
              </w:rPr>
              <w:t>Сам. Д., В.Р.</w:t>
            </w:r>
          </w:p>
        </w:tc>
      </w:tr>
      <w:tr w:rsidR="004C1E8E" w:rsidRPr="00AE4999" w:rsidTr="00C94463">
        <w:trPr>
          <w:trHeight w:val="25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8.30 – 8.40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Утренняя гимнастика</w:t>
            </w:r>
          </w:p>
        </w:tc>
        <w:tc>
          <w:tcPr>
            <w:tcW w:w="2126" w:type="dxa"/>
            <w:shd w:val="clear" w:color="auto" w:fill="auto"/>
          </w:tcPr>
          <w:p w:rsidR="004C1E8E" w:rsidRPr="00AE4999" w:rsidRDefault="00C6469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Ф</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DA085E" w:rsidRPr="00AE4999">
              <w:rPr>
                <w:rFonts w:ascii="Times New Roman" w:eastAsia="Times New Roman" w:hAnsi="Times New Roman" w:cs="Times New Roman"/>
                <w:sz w:val="28"/>
                <w:szCs w:val="28"/>
                <w:lang w:eastAsia="ru-RU"/>
              </w:rPr>
              <w:t>О.Д.в Р.М.</w:t>
            </w:r>
          </w:p>
        </w:tc>
      </w:tr>
      <w:tr w:rsidR="004C1E8E" w:rsidRPr="00AE4999" w:rsidTr="00C94463">
        <w:trPr>
          <w:trHeight w:val="1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8.40 - 9.00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завтраку, завтрак</w:t>
            </w:r>
          </w:p>
        </w:tc>
        <w:tc>
          <w:tcPr>
            <w:tcW w:w="2126" w:type="dxa"/>
            <w:shd w:val="clear" w:color="auto" w:fill="auto"/>
          </w:tcPr>
          <w:p w:rsidR="004C1E8E" w:rsidRPr="00AE4999" w:rsidRDefault="00C6469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DA085E" w:rsidRPr="00AE4999">
              <w:rPr>
                <w:rFonts w:ascii="Times New Roman" w:eastAsia="Times New Roman" w:hAnsi="Times New Roman" w:cs="Times New Roman"/>
                <w:sz w:val="28"/>
                <w:szCs w:val="28"/>
                <w:lang w:eastAsia="ru-RU"/>
              </w:rPr>
              <w:t>О.Д.в Р.М.</w:t>
            </w:r>
            <w:r w:rsidR="00DA085E" w:rsidRPr="00AE4999">
              <w:rPr>
                <w:rFonts w:ascii="Times New Roman" w:eastAsia="Times New Roman" w:hAnsi="Times New Roman" w:cs="Times New Roman"/>
                <w:bCs/>
                <w:sz w:val="28"/>
                <w:szCs w:val="28"/>
                <w:lang w:eastAsia="ru-RU"/>
              </w:rPr>
              <w:t xml:space="preserve"> Сам. Д</w:t>
            </w:r>
          </w:p>
        </w:tc>
      </w:tr>
      <w:tr w:rsidR="00F51682" w:rsidRPr="00AE4999" w:rsidTr="00C94463">
        <w:trPr>
          <w:trHeight w:val="335"/>
        </w:trPr>
        <w:tc>
          <w:tcPr>
            <w:tcW w:w="2790" w:type="dxa"/>
            <w:shd w:val="clear" w:color="auto" w:fill="auto"/>
          </w:tcPr>
          <w:p w:rsidR="00F51682" w:rsidRPr="00AE4999" w:rsidRDefault="00F51682"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9.00 - 9.20</w:t>
            </w:r>
          </w:p>
          <w:p w:rsidR="00F51682" w:rsidRPr="00AE4999" w:rsidRDefault="00F51682" w:rsidP="00AE4999">
            <w:pPr>
              <w:suppressAutoHyphens/>
              <w:spacing w:after="0" w:line="240" w:lineRule="auto"/>
              <w:ind w:left="720"/>
              <w:jc w:val="both"/>
              <w:rPr>
                <w:rFonts w:ascii="Times New Roman" w:eastAsia="Calibri" w:hAnsi="Times New Roman" w:cs="Times New Roman"/>
                <w:sz w:val="28"/>
                <w:szCs w:val="28"/>
                <w:lang w:eastAsia="zh-CN"/>
              </w:rPr>
            </w:pPr>
          </w:p>
        </w:tc>
        <w:tc>
          <w:tcPr>
            <w:tcW w:w="5954" w:type="dxa"/>
            <w:shd w:val="clear" w:color="auto" w:fill="auto"/>
          </w:tcPr>
          <w:p w:rsidR="00F51682" w:rsidRPr="00AE4999" w:rsidRDefault="00F51682"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r w:rsidRPr="00AE4999">
              <w:rPr>
                <w:rFonts w:ascii="Times New Roman" w:eastAsia="Calibri" w:hAnsi="Times New Roman" w:cs="Times New Roman"/>
                <w:sz w:val="28"/>
                <w:szCs w:val="28"/>
                <w:lang w:eastAsia="zh-CN"/>
              </w:rPr>
              <w:t xml:space="preserve"> </w:t>
            </w:r>
          </w:p>
        </w:tc>
        <w:tc>
          <w:tcPr>
            <w:tcW w:w="2126" w:type="dxa"/>
            <w:shd w:val="clear" w:color="auto" w:fill="auto"/>
          </w:tcPr>
          <w:p w:rsidR="00F51682" w:rsidRPr="00AE4999" w:rsidRDefault="00C6469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F51682" w:rsidRPr="00AE4999" w:rsidRDefault="00F51682"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DA085E" w:rsidRPr="00AE4999">
              <w:rPr>
                <w:rFonts w:ascii="Times New Roman" w:eastAsia="Times New Roman" w:hAnsi="Times New Roman" w:cs="Times New Roman"/>
                <w:sz w:val="28"/>
                <w:szCs w:val="28"/>
                <w:lang w:eastAsia="ru-RU"/>
              </w:rPr>
              <w:t>Н.О.Д.</w:t>
            </w:r>
          </w:p>
        </w:tc>
      </w:tr>
      <w:tr w:rsidR="00F51682" w:rsidRPr="00AE4999" w:rsidTr="00C94463">
        <w:trPr>
          <w:trHeight w:val="335"/>
        </w:trPr>
        <w:tc>
          <w:tcPr>
            <w:tcW w:w="2790" w:type="dxa"/>
            <w:shd w:val="clear" w:color="auto" w:fill="auto"/>
          </w:tcPr>
          <w:p w:rsidR="00F51682" w:rsidRPr="00AE4999" w:rsidRDefault="00F51682"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9.20 – 9.30</w:t>
            </w:r>
          </w:p>
        </w:tc>
        <w:tc>
          <w:tcPr>
            <w:tcW w:w="5954" w:type="dxa"/>
            <w:shd w:val="clear" w:color="auto" w:fill="auto"/>
          </w:tcPr>
          <w:p w:rsidR="00F51682" w:rsidRPr="00AE4999" w:rsidRDefault="00F51682"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(перерыв 10 мин)</w:t>
            </w:r>
          </w:p>
        </w:tc>
        <w:tc>
          <w:tcPr>
            <w:tcW w:w="2126" w:type="dxa"/>
            <w:shd w:val="clear" w:color="auto" w:fill="auto"/>
          </w:tcPr>
          <w:p w:rsidR="00F51682"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Ф</w:t>
            </w:r>
          </w:p>
        </w:tc>
        <w:tc>
          <w:tcPr>
            <w:tcW w:w="3621" w:type="dxa"/>
            <w:shd w:val="clear" w:color="auto" w:fill="auto"/>
          </w:tcPr>
          <w:p w:rsidR="00F51682"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bCs/>
                <w:sz w:val="28"/>
                <w:szCs w:val="28"/>
                <w:lang w:eastAsia="ru-RU"/>
              </w:rPr>
              <w:t>Сам. Д</w:t>
            </w:r>
          </w:p>
        </w:tc>
      </w:tr>
      <w:tr w:rsidR="00F51682" w:rsidRPr="00AE4999" w:rsidTr="00C94463">
        <w:trPr>
          <w:trHeight w:val="335"/>
        </w:trPr>
        <w:tc>
          <w:tcPr>
            <w:tcW w:w="2790" w:type="dxa"/>
            <w:shd w:val="clear" w:color="auto" w:fill="auto"/>
          </w:tcPr>
          <w:p w:rsidR="00F51682" w:rsidRPr="00AE4999" w:rsidRDefault="00F51682"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9.30 – 9.50</w:t>
            </w:r>
          </w:p>
        </w:tc>
        <w:tc>
          <w:tcPr>
            <w:tcW w:w="5954" w:type="dxa"/>
            <w:shd w:val="clear" w:color="auto" w:fill="auto"/>
          </w:tcPr>
          <w:p w:rsidR="00F51682" w:rsidRPr="00AE4999" w:rsidRDefault="00F51682"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p>
        </w:tc>
        <w:tc>
          <w:tcPr>
            <w:tcW w:w="2126" w:type="dxa"/>
            <w:shd w:val="clear" w:color="auto" w:fill="auto"/>
          </w:tcPr>
          <w:p w:rsidR="00F51682" w:rsidRPr="00AE4999" w:rsidRDefault="00C6469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F51682"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Н.О.Д.</w:t>
            </w:r>
          </w:p>
        </w:tc>
      </w:tr>
      <w:tr w:rsidR="004C1E8E" w:rsidRPr="00AE4999" w:rsidTr="00C94463">
        <w:trPr>
          <w:trHeight w:val="18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9.50 – 10.30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О.Д.вР.М.Сам.Д.,Совм.Д. О.</w:t>
            </w:r>
          </w:p>
        </w:tc>
      </w:tr>
      <w:tr w:rsidR="004C1E8E" w:rsidRPr="00AE4999" w:rsidTr="00C94463">
        <w:trPr>
          <w:trHeight w:val="11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10.30 - 12.00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w:t>
            </w:r>
          </w:p>
        </w:tc>
        <w:tc>
          <w:tcPr>
            <w:tcW w:w="3621"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О.Д.вР.М.Сам.Д.,Совм.Д. О.</w:t>
            </w:r>
            <w:r w:rsidR="00F51682" w:rsidRPr="00AE4999">
              <w:rPr>
                <w:rFonts w:ascii="Times New Roman" w:eastAsia="Calibri" w:hAnsi="Times New Roman" w:cs="Times New Roman"/>
                <w:sz w:val="28"/>
                <w:szCs w:val="28"/>
                <w:lang w:eastAsia="zh-CN"/>
              </w:rPr>
              <w:t xml:space="preserve"> </w:t>
            </w:r>
          </w:p>
        </w:tc>
      </w:tr>
      <w:tr w:rsidR="004C1E8E" w:rsidRPr="00AE4999" w:rsidTr="00C94463">
        <w:trPr>
          <w:trHeight w:val="21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12.00 – 12.30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обеду, обед</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w:t>
            </w:r>
          </w:p>
        </w:tc>
        <w:tc>
          <w:tcPr>
            <w:tcW w:w="3621"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15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12.30 – 15.00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подготовка ко сну, сон </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w:t>
            </w:r>
          </w:p>
        </w:tc>
        <w:tc>
          <w:tcPr>
            <w:tcW w:w="3621"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00F51682" w:rsidRPr="00AE4999">
              <w:rPr>
                <w:rFonts w:ascii="Times New Roman" w:eastAsia="Calibri" w:hAnsi="Times New Roman" w:cs="Times New Roman"/>
                <w:sz w:val="28"/>
                <w:szCs w:val="28"/>
                <w:lang w:eastAsia="zh-CN"/>
              </w:rPr>
              <w:t xml:space="preserve"> </w:t>
            </w:r>
          </w:p>
        </w:tc>
      </w:tr>
      <w:tr w:rsidR="004C1E8E" w:rsidRPr="00AE4999" w:rsidTr="00C94463">
        <w:trPr>
          <w:trHeight w:val="24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15.00 – 15.30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полднику, полдник</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w:t>
            </w:r>
          </w:p>
        </w:tc>
        <w:tc>
          <w:tcPr>
            <w:tcW w:w="3621"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17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15.30 – 17.00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C94463" w:rsidRPr="00AE4999">
              <w:rPr>
                <w:rFonts w:ascii="Times New Roman" w:eastAsia="Calibri" w:hAnsi="Times New Roman" w:cs="Times New Roman"/>
                <w:sz w:val="28"/>
                <w:szCs w:val="28"/>
                <w:lang w:eastAsia="zh-CN"/>
              </w:rPr>
              <w:t>И</w:t>
            </w:r>
            <w:r w:rsidRPr="00AE4999">
              <w:rPr>
                <w:rFonts w:ascii="Times New Roman" w:eastAsia="Calibri" w:hAnsi="Times New Roman" w:cs="Times New Roman"/>
                <w:sz w:val="28"/>
                <w:szCs w:val="28"/>
                <w:lang w:eastAsia="zh-CN"/>
              </w:rPr>
              <w:t>гры</w:t>
            </w:r>
            <w:r w:rsidR="00C94463" w:rsidRPr="00AE4999">
              <w:rPr>
                <w:rFonts w:ascii="Times New Roman" w:eastAsia="Calibri" w:hAnsi="Times New Roman" w:cs="Times New Roman"/>
                <w:sz w:val="28"/>
                <w:szCs w:val="28"/>
                <w:lang w:eastAsia="zh-CN"/>
              </w:rPr>
              <w:t>, уход домой</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Совм.Д. Сам.Д.</w:t>
            </w:r>
          </w:p>
        </w:tc>
      </w:tr>
    </w:tbl>
    <w:p w:rsidR="004C1E8E" w:rsidRPr="00AE4999" w:rsidRDefault="004C1E8E" w:rsidP="009312E2">
      <w:pPr>
        <w:suppressAutoHyphens/>
        <w:spacing w:after="0" w:line="240" w:lineRule="auto"/>
        <w:jc w:val="both"/>
        <w:rPr>
          <w:rFonts w:ascii="Times New Roman" w:eastAsia="Calibri" w:hAnsi="Times New Roman" w:cs="Times New Roman"/>
          <w:i/>
          <w:sz w:val="28"/>
          <w:szCs w:val="28"/>
          <w:lang w:eastAsia="zh-CN"/>
        </w:rPr>
      </w:pPr>
      <w:r w:rsidRPr="00AE4999">
        <w:rPr>
          <w:rFonts w:ascii="Times New Roman" w:eastAsia="Calibri" w:hAnsi="Times New Roman" w:cs="Times New Roman"/>
          <w:i/>
          <w:sz w:val="28"/>
          <w:szCs w:val="28"/>
          <w:lang w:eastAsia="zh-CN"/>
        </w:rPr>
        <w:t>от  4 лет  до  5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5954"/>
        <w:gridCol w:w="2126"/>
        <w:gridCol w:w="3621"/>
      </w:tblGrid>
      <w:tr w:rsidR="004C1E8E" w:rsidRPr="00AE4999" w:rsidTr="00C94463">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Время</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Деятельность</w:t>
            </w:r>
          </w:p>
        </w:tc>
        <w:tc>
          <w:tcPr>
            <w:tcW w:w="2126" w:type="dxa"/>
            <w:shd w:val="clear" w:color="auto" w:fill="auto"/>
          </w:tcPr>
          <w:p w:rsidR="004C1E8E" w:rsidRPr="00AE4999" w:rsidRDefault="00DA085E" w:rsidP="00AE4999">
            <w:pPr>
              <w:suppressAutoHyphens/>
              <w:spacing w:after="0" w:line="240" w:lineRule="auto"/>
              <w:jc w:val="center"/>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Направление развития </w:t>
            </w:r>
          </w:p>
        </w:tc>
        <w:tc>
          <w:tcPr>
            <w:tcW w:w="3621" w:type="dxa"/>
            <w:shd w:val="clear" w:color="auto" w:fill="auto"/>
          </w:tcPr>
          <w:p w:rsidR="004C1E8E" w:rsidRPr="00AE4999" w:rsidRDefault="00DA085E" w:rsidP="00AE4999">
            <w:pPr>
              <w:suppressAutoHyphens/>
              <w:spacing w:after="0" w:line="240" w:lineRule="auto"/>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Форма организации образовательного процесса</w:t>
            </w:r>
          </w:p>
        </w:tc>
      </w:tr>
      <w:tr w:rsidR="004C1E8E" w:rsidRPr="00AE4999" w:rsidTr="00C94463">
        <w:trPr>
          <w:trHeight w:val="16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8.00-8.30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Приём детей, игры</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В.Р.</w:t>
            </w:r>
          </w:p>
        </w:tc>
      </w:tr>
      <w:tr w:rsidR="004C1E8E" w:rsidRPr="00AE4999" w:rsidTr="00C94463">
        <w:trPr>
          <w:trHeight w:val="25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8.30 – 8.40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Утренняя гимнастика</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Ф</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Сов.Д</w:t>
            </w:r>
          </w:p>
        </w:tc>
      </w:tr>
      <w:tr w:rsidR="004C1E8E" w:rsidRPr="00AE4999" w:rsidTr="00C94463">
        <w:trPr>
          <w:trHeight w:val="1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8.40 - 9.00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завтраку, завтрак</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423"/>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9.00 - 9.50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bCs/>
                <w:sz w:val="28"/>
                <w:szCs w:val="28"/>
                <w:lang w:eastAsia="ru-RU"/>
              </w:rPr>
              <w:t>Сам. Д. Сов.Д.</w:t>
            </w:r>
          </w:p>
        </w:tc>
      </w:tr>
      <w:tr w:rsidR="004C1E8E" w:rsidRPr="00AE4999" w:rsidTr="00C94463">
        <w:trPr>
          <w:trHeight w:val="413"/>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9.50 - 12.00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Сов.Д.</w:t>
            </w:r>
          </w:p>
        </w:tc>
      </w:tr>
      <w:tr w:rsidR="004C1E8E" w:rsidRPr="00AE4999" w:rsidTr="00C94463">
        <w:trPr>
          <w:trHeight w:val="21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12.00 – 12.30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обеду, обед</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15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12.30 – 15.00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подготовка ко сну, сон </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00DA085E" w:rsidRPr="00AE4999">
              <w:rPr>
                <w:rFonts w:ascii="Times New Roman" w:eastAsia="Calibri" w:hAnsi="Times New Roman" w:cs="Times New Roman"/>
                <w:sz w:val="28"/>
                <w:szCs w:val="28"/>
                <w:lang w:eastAsia="zh-CN"/>
              </w:rPr>
              <w:t xml:space="preserve"> </w:t>
            </w:r>
          </w:p>
        </w:tc>
      </w:tr>
      <w:tr w:rsidR="004C1E8E" w:rsidRPr="00AE4999" w:rsidTr="00C94463">
        <w:trPr>
          <w:trHeight w:val="24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15.00 – 15.30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полднику, полдник</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17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lastRenderedPageBreak/>
              <w:t>15.30 – 17.00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r w:rsidR="00C94463" w:rsidRPr="00AE4999">
              <w:rPr>
                <w:rFonts w:ascii="Times New Roman" w:eastAsia="Calibri" w:hAnsi="Times New Roman" w:cs="Times New Roman"/>
                <w:sz w:val="28"/>
                <w:szCs w:val="28"/>
                <w:lang w:eastAsia="zh-CN"/>
              </w:rPr>
              <w:t>, уход домой</w:t>
            </w:r>
          </w:p>
        </w:tc>
        <w:tc>
          <w:tcPr>
            <w:tcW w:w="2126" w:type="dxa"/>
            <w:shd w:val="clear" w:color="auto" w:fill="auto"/>
          </w:tcPr>
          <w:p w:rsidR="004C1E8E" w:rsidRPr="00AE4999" w:rsidRDefault="00DA085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C30F7A"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Сов.Д., В.Р.</w:t>
            </w:r>
            <w:r w:rsidR="00DA085E" w:rsidRPr="00AE4999">
              <w:rPr>
                <w:rFonts w:ascii="Times New Roman" w:eastAsia="Calibri" w:hAnsi="Times New Roman" w:cs="Times New Roman"/>
                <w:sz w:val="28"/>
                <w:szCs w:val="28"/>
                <w:lang w:eastAsia="zh-CN"/>
              </w:rPr>
              <w:t xml:space="preserve"> </w:t>
            </w:r>
          </w:p>
        </w:tc>
      </w:tr>
    </w:tbl>
    <w:p w:rsidR="004C1E8E" w:rsidRPr="00AE4999" w:rsidRDefault="004C1E8E" w:rsidP="009312E2">
      <w:pPr>
        <w:suppressAutoHyphens/>
        <w:spacing w:after="0" w:line="240" w:lineRule="auto"/>
        <w:jc w:val="both"/>
        <w:rPr>
          <w:rFonts w:ascii="Times New Roman" w:eastAsia="Calibri" w:hAnsi="Times New Roman" w:cs="Times New Roman"/>
          <w:i/>
          <w:sz w:val="28"/>
          <w:szCs w:val="28"/>
          <w:lang w:eastAsia="zh-CN"/>
        </w:rPr>
      </w:pPr>
      <w:r w:rsidRPr="00AE4999">
        <w:rPr>
          <w:rFonts w:ascii="Times New Roman" w:eastAsia="Calibri" w:hAnsi="Times New Roman" w:cs="Times New Roman"/>
          <w:i/>
          <w:sz w:val="28"/>
          <w:szCs w:val="28"/>
          <w:lang w:eastAsia="zh-CN"/>
        </w:rPr>
        <w:t>от  5 лет  до  6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5954"/>
        <w:gridCol w:w="2126"/>
        <w:gridCol w:w="3621"/>
      </w:tblGrid>
      <w:tr w:rsidR="004C1E8E" w:rsidRPr="00AE4999" w:rsidTr="00C94463">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Время</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Деятельность</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Направление развития</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Форма организации образовательного процесса</w:t>
            </w:r>
          </w:p>
        </w:tc>
      </w:tr>
      <w:tr w:rsidR="004C1E8E" w:rsidRPr="00AE4999" w:rsidTr="00C94463">
        <w:trPr>
          <w:trHeight w:val="16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8.00-8.30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Приём детей, игры</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В.Р.</w:t>
            </w:r>
            <w:r w:rsidR="00C30F7A" w:rsidRPr="00AE4999">
              <w:rPr>
                <w:rFonts w:ascii="Times New Roman" w:eastAsia="Calibri" w:hAnsi="Times New Roman" w:cs="Times New Roman"/>
                <w:sz w:val="28"/>
                <w:szCs w:val="28"/>
                <w:lang w:eastAsia="zh-CN"/>
              </w:rPr>
              <w:t xml:space="preserve"> </w:t>
            </w:r>
          </w:p>
        </w:tc>
      </w:tr>
      <w:tr w:rsidR="004C1E8E" w:rsidRPr="00AE4999" w:rsidTr="00C94463">
        <w:trPr>
          <w:trHeight w:val="25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8.30 – 8.42</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Утренняя гимнастика</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0029157B" w:rsidRPr="00AE4999">
              <w:rPr>
                <w:rFonts w:ascii="Times New Roman" w:eastAsia="Times New Roman" w:hAnsi="Times New Roman" w:cs="Times New Roman"/>
                <w:bCs/>
                <w:sz w:val="28"/>
                <w:szCs w:val="28"/>
                <w:lang w:eastAsia="ru-RU"/>
              </w:rPr>
              <w:t>Сам. Д</w:t>
            </w:r>
          </w:p>
        </w:tc>
      </w:tr>
      <w:tr w:rsidR="004C1E8E" w:rsidRPr="00AE4999" w:rsidTr="00C94463">
        <w:trPr>
          <w:trHeight w:val="1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8.42 - 9.00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завтраку, завтрак</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Pr="00AE4999">
              <w:rPr>
                <w:rFonts w:ascii="Times New Roman" w:eastAsia="Times New Roman" w:hAnsi="Times New Roman" w:cs="Times New Roman"/>
                <w:bCs/>
                <w:sz w:val="28"/>
                <w:szCs w:val="28"/>
                <w:lang w:eastAsia="ru-RU"/>
              </w:rPr>
              <w:t xml:space="preserve"> </w:t>
            </w:r>
          </w:p>
        </w:tc>
      </w:tr>
      <w:tr w:rsidR="002931C6" w:rsidRPr="00AE4999" w:rsidTr="00C94463">
        <w:trPr>
          <w:trHeight w:val="335"/>
        </w:trPr>
        <w:tc>
          <w:tcPr>
            <w:tcW w:w="2790" w:type="dxa"/>
            <w:shd w:val="clear" w:color="auto" w:fill="auto"/>
          </w:tcPr>
          <w:p w:rsidR="002931C6" w:rsidRPr="00AE4999" w:rsidRDefault="002931C6"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9.00 - 9.25</w:t>
            </w:r>
          </w:p>
          <w:p w:rsidR="002931C6" w:rsidRPr="00AE4999" w:rsidRDefault="002931C6" w:rsidP="00876581">
            <w:pPr>
              <w:suppressAutoHyphens/>
              <w:spacing w:after="0" w:line="240" w:lineRule="auto"/>
              <w:ind w:left="720" w:firstLine="708"/>
              <w:jc w:val="both"/>
              <w:rPr>
                <w:rFonts w:ascii="Times New Roman" w:eastAsia="Calibri" w:hAnsi="Times New Roman" w:cs="Times New Roman"/>
                <w:sz w:val="28"/>
                <w:szCs w:val="28"/>
                <w:lang w:eastAsia="zh-CN"/>
              </w:rPr>
            </w:pPr>
          </w:p>
        </w:tc>
        <w:tc>
          <w:tcPr>
            <w:tcW w:w="5954" w:type="dxa"/>
            <w:shd w:val="clear" w:color="auto" w:fill="auto"/>
          </w:tcPr>
          <w:p w:rsidR="002931C6" w:rsidRPr="00AE4999" w:rsidRDefault="002931C6"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r w:rsidRPr="00AE4999">
              <w:rPr>
                <w:rFonts w:ascii="Times New Roman" w:eastAsia="Calibri" w:hAnsi="Times New Roman" w:cs="Times New Roman"/>
                <w:sz w:val="28"/>
                <w:szCs w:val="28"/>
                <w:lang w:eastAsia="zh-CN"/>
              </w:rPr>
              <w:t xml:space="preserve"> </w:t>
            </w:r>
          </w:p>
        </w:tc>
        <w:tc>
          <w:tcPr>
            <w:tcW w:w="2126" w:type="dxa"/>
            <w:shd w:val="clear" w:color="auto" w:fill="auto"/>
          </w:tcPr>
          <w:p w:rsidR="002931C6"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2931C6"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Pr="00AE4999">
              <w:rPr>
                <w:rFonts w:ascii="Times New Roman" w:eastAsia="Times New Roman" w:hAnsi="Times New Roman" w:cs="Times New Roman"/>
                <w:sz w:val="28"/>
                <w:szCs w:val="28"/>
                <w:lang w:eastAsia="ru-RU"/>
              </w:rPr>
              <w:t>Н.О.Д.</w:t>
            </w:r>
          </w:p>
        </w:tc>
      </w:tr>
      <w:tr w:rsidR="002931C6" w:rsidRPr="00AE4999" w:rsidTr="00C94463">
        <w:trPr>
          <w:trHeight w:val="335"/>
        </w:trPr>
        <w:tc>
          <w:tcPr>
            <w:tcW w:w="2790" w:type="dxa"/>
            <w:shd w:val="clear" w:color="auto" w:fill="auto"/>
          </w:tcPr>
          <w:p w:rsidR="002931C6" w:rsidRPr="00AE4999" w:rsidRDefault="002931C6"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9.25 – 9.35</w:t>
            </w:r>
          </w:p>
        </w:tc>
        <w:tc>
          <w:tcPr>
            <w:tcW w:w="5954" w:type="dxa"/>
            <w:shd w:val="clear" w:color="auto" w:fill="auto"/>
          </w:tcPr>
          <w:p w:rsidR="002931C6" w:rsidRPr="00AE4999" w:rsidRDefault="002931C6"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(перерыв 10 мин)</w:t>
            </w:r>
          </w:p>
        </w:tc>
        <w:tc>
          <w:tcPr>
            <w:tcW w:w="2126" w:type="dxa"/>
            <w:shd w:val="clear" w:color="auto" w:fill="auto"/>
          </w:tcPr>
          <w:p w:rsidR="002931C6"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w:t>
            </w:r>
          </w:p>
        </w:tc>
        <w:tc>
          <w:tcPr>
            <w:tcW w:w="3621" w:type="dxa"/>
            <w:shd w:val="clear" w:color="auto" w:fill="auto"/>
          </w:tcPr>
          <w:p w:rsidR="002931C6"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bCs/>
                <w:sz w:val="28"/>
                <w:szCs w:val="28"/>
                <w:lang w:eastAsia="ru-RU"/>
              </w:rPr>
              <w:t>Сам. Д</w:t>
            </w:r>
          </w:p>
        </w:tc>
      </w:tr>
      <w:tr w:rsidR="002931C6" w:rsidRPr="00AE4999" w:rsidTr="00C94463">
        <w:trPr>
          <w:trHeight w:val="335"/>
        </w:trPr>
        <w:tc>
          <w:tcPr>
            <w:tcW w:w="2790" w:type="dxa"/>
            <w:shd w:val="clear" w:color="auto" w:fill="auto"/>
          </w:tcPr>
          <w:p w:rsidR="002931C6" w:rsidRPr="00AE4999" w:rsidRDefault="002931C6"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9.35 – 10.00</w:t>
            </w:r>
          </w:p>
        </w:tc>
        <w:tc>
          <w:tcPr>
            <w:tcW w:w="5954" w:type="dxa"/>
            <w:shd w:val="clear" w:color="auto" w:fill="auto"/>
          </w:tcPr>
          <w:p w:rsidR="002931C6" w:rsidRPr="00AE4999" w:rsidRDefault="002931C6"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p>
        </w:tc>
        <w:tc>
          <w:tcPr>
            <w:tcW w:w="2126" w:type="dxa"/>
            <w:shd w:val="clear" w:color="auto" w:fill="auto"/>
          </w:tcPr>
          <w:p w:rsidR="002931C6"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2931C6"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Н.О.Д.</w:t>
            </w:r>
          </w:p>
        </w:tc>
      </w:tr>
      <w:tr w:rsidR="004C1E8E" w:rsidRPr="00AE4999" w:rsidTr="00C94463">
        <w:trPr>
          <w:trHeight w:val="18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10.00 – 10.30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О.Д.вР.М.Сам.Д.,Совм.Д. О.</w:t>
            </w:r>
            <w:r w:rsidR="00C30F7A" w:rsidRPr="00AE4999">
              <w:rPr>
                <w:rFonts w:ascii="Times New Roman" w:eastAsia="Calibri" w:hAnsi="Times New Roman" w:cs="Times New Roman"/>
                <w:sz w:val="28"/>
                <w:szCs w:val="28"/>
                <w:lang w:eastAsia="zh-CN"/>
              </w:rPr>
              <w:t xml:space="preserve"> </w:t>
            </w:r>
          </w:p>
        </w:tc>
      </w:tr>
      <w:tr w:rsidR="004C1E8E" w:rsidRPr="00AE4999" w:rsidTr="00C94463">
        <w:trPr>
          <w:trHeight w:val="11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10.30 - 12.30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О.Д.вР.М.Сам.Д.,Совм.Д. О.</w:t>
            </w:r>
          </w:p>
        </w:tc>
      </w:tr>
      <w:tr w:rsidR="004C1E8E" w:rsidRPr="00AE4999" w:rsidTr="00C94463">
        <w:trPr>
          <w:trHeight w:val="21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12.30 – 13.00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обеду, обед</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С</w:t>
            </w:r>
            <w:r w:rsidR="00976625" w:rsidRPr="00AE4999">
              <w:rPr>
                <w:rFonts w:ascii="Times New Roman" w:eastAsia="Calibri" w:hAnsi="Times New Roman" w:cs="Times New Roman"/>
                <w:sz w:val="28"/>
                <w:szCs w:val="28"/>
                <w:lang w:eastAsia="zh-CN"/>
              </w:rPr>
              <w:t>,</w:t>
            </w:r>
            <w:r w:rsidR="00976625" w:rsidRPr="00AE4999">
              <w:rPr>
                <w:rFonts w:ascii="Times New Roman" w:eastAsia="Times New Roman" w:hAnsi="Times New Roman" w:cs="Times New Roman"/>
                <w:sz w:val="28"/>
                <w:szCs w:val="28"/>
                <w:lang w:eastAsia="ru-RU"/>
              </w:rPr>
              <w:t xml:space="preserve"> П, Х.</w:t>
            </w:r>
            <w:r w:rsidR="00C30F7A"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00C30F7A" w:rsidRPr="00AE4999">
              <w:rPr>
                <w:rFonts w:ascii="Times New Roman" w:eastAsia="Calibri" w:hAnsi="Times New Roman" w:cs="Times New Roman"/>
                <w:sz w:val="28"/>
                <w:szCs w:val="28"/>
                <w:lang w:eastAsia="zh-CN"/>
              </w:rPr>
              <w:t xml:space="preserve"> </w:t>
            </w:r>
          </w:p>
        </w:tc>
      </w:tr>
      <w:tr w:rsidR="004C1E8E" w:rsidRPr="00AE4999" w:rsidTr="00C94463">
        <w:trPr>
          <w:trHeight w:val="15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13.00 – 15.00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подготовка ко сну, сон </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С</w:t>
            </w:r>
            <w:r w:rsidR="00976625" w:rsidRPr="00AE4999">
              <w:rPr>
                <w:rFonts w:ascii="Times New Roman" w:eastAsia="Calibri" w:hAnsi="Times New Roman" w:cs="Times New Roman"/>
                <w:sz w:val="28"/>
                <w:szCs w:val="28"/>
                <w:lang w:eastAsia="zh-CN"/>
              </w:rPr>
              <w:t>,</w:t>
            </w:r>
            <w:r w:rsidR="00976625" w:rsidRPr="00AE4999">
              <w:rPr>
                <w:rFonts w:ascii="Times New Roman" w:eastAsia="Times New Roman" w:hAnsi="Times New Roman" w:cs="Times New Roman"/>
                <w:sz w:val="28"/>
                <w:szCs w:val="28"/>
                <w:lang w:eastAsia="ru-RU"/>
              </w:rPr>
              <w:t xml:space="preserve"> П, Х.</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24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15.00 – 15.30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полднику, полдник</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С</w:t>
            </w:r>
            <w:r w:rsidR="00976625" w:rsidRPr="00AE4999">
              <w:rPr>
                <w:rFonts w:ascii="Times New Roman" w:eastAsia="Calibri" w:hAnsi="Times New Roman" w:cs="Times New Roman"/>
                <w:sz w:val="28"/>
                <w:szCs w:val="28"/>
                <w:lang w:eastAsia="zh-CN"/>
              </w:rPr>
              <w:t>,</w:t>
            </w:r>
            <w:r w:rsidRPr="00AE4999">
              <w:rPr>
                <w:rFonts w:ascii="Times New Roman" w:eastAsia="Calibri" w:hAnsi="Times New Roman" w:cs="Times New Roman"/>
                <w:sz w:val="28"/>
                <w:szCs w:val="28"/>
                <w:lang w:eastAsia="zh-CN"/>
              </w:rPr>
              <w:t xml:space="preserve"> </w:t>
            </w:r>
            <w:r w:rsidR="00976625" w:rsidRPr="00AE4999">
              <w:rPr>
                <w:rFonts w:ascii="Times New Roman" w:eastAsia="Times New Roman" w:hAnsi="Times New Roman" w:cs="Times New Roman"/>
                <w:sz w:val="28"/>
                <w:szCs w:val="28"/>
                <w:lang w:eastAsia="ru-RU"/>
              </w:rPr>
              <w:t>П, Х.</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4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15.20 – 15.45</w:t>
            </w:r>
          </w:p>
        </w:tc>
        <w:tc>
          <w:tcPr>
            <w:tcW w:w="5954" w:type="dxa"/>
            <w:shd w:val="clear" w:color="auto" w:fill="auto"/>
          </w:tcPr>
          <w:p w:rsidR="004C1E8E" w:rsidRPr="00AE4999" w:rsidRDefault="004C1E8E"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r w:rsidRPr="00AE4999">
              <w:rPr>
                <w:rFonts w:ascii="Times New Roman" w:eastAsia="Calibri" w:hAnsi="Times New Roman" w:cs="Times New Roman"/>
                <w:sz w:val="28"/>
                <w:szCs w:val="28"/>
                <w:lang w:eastAsia="zh-CN"/>
              </w:rPr>
              <w:t xml:space="preserve"> </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Н.О.Д.</w:t>
            </w:r>
            <w:r w:rsidRPr="00AE4999">
              <w:rPr>
                <w:rFonts w:ascii="Times New Roman" w:eastAsia="Calibri" w:hAnsi="Times New Roman" w:cs="Times New Roman"/>
                <w:sz w:val="28"/>
                <w:szCs w:val="28"/>
                <w:lang w:eastAsia="zh-CN"/>
              </w:rPr>
              <w:t xml:space="preserve"> </w:t>
            </w:r>
          </w:p>
        </w:tc>
      </w:tr>
      <w:tr w:rsidR="004C1E8E" w:rsidRPr="00AE4999" w:rsidTr="00C94463">
        <w:trPr>
          <w:trHeight w:val="321"/>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15.45 - 17.00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C94463" w:rsidRPr="00AE4999">
              <w:rPr>
                <w:rFonts w:ascii="Times New Roman" w:eastAsia="Calibri" w:hAnsi="Times New Roman" w:cs="Times New Roman"/>
                <w:sz w:val="28"/>
                <w:szCs w:val="28"/>
                <w:lang w:eastAsia="zh-CN"/>
              </w:rPr>
              <w:t>И</w:t>
            </w:r>
            <w:r w:rsidRPr="00AE4999">
              <w:rPr>
                <w:rFonts w:ascii="Times New Roman" w:eastAsia="Calibri" w:hAnsi="Times New Roman" w:cs="Times New Roman"/>
                <w:sz w:val="28"/>
                <w:szCs w:val="28"/>
                <w:lang w:eastAsia="zh-CN"/>
              </w:rPr>
              <w:t>гры</w:t>
            </w:r>
            <w:r w:rsidR="00C94463" w:rsidRPr="00AE4999">
              <w:rPr>
                <w:rFonts w:ascii="Times New Roman" w:eastAsia="Calibri" w:hAnsi="Times New Roman" w:cs="Times New Roman"/>
                <w:sz w:val="28"/>
                <w:szCs w:val="28"/>
                <w:lang w:eastAsia="zh-CN"/>
              </w:rPr>
              <w:t>,  уход домой</w:t>
            </w:r>
          </w:p>
        </w:tc>
        <w:tc>
          <w:tcPr>
            <w:tcW w:w="2126" w:type="dxa"/>
            <w:shd w:val="clear" w:color="auto" w:fill="auto"/>
          </w:tcPr>
          <w:p w:rsidR="004C1E8E" w:rsidRPr="00AE4999" w:rsidRDefault="002931C6"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Совм.Д. Сам.Д.</w:t>
            </w:r>
          </w:p>
        </w:tc>
      </w:tr>
    </w:tbl>
    <w:p w:rsidR="004C1E8E" w:rsidRPr="00AE4999" w:rsidRDefault="004C1E8E" w:rsidP="009312E2">
      <w:pPr>
        <w:suppressAutoHyphens/>
        <w:spacing w:after="0" w:line="240" w:lineRule="auto"/>
        <w:jc w:val="both"/>
        <w:rPr>
          <w:rFonts w:ascii="Times New Roman" w:eastAsia="Calibri" w:hAnsi="Times New Roman" w:cs="Times New Roman"/>
          <w:i/>
          <w:sz w:val="28"/>
          <w:szCs w:val="28"/>
          <w:lang w:eastAsia="zh-CN"/>
        </w:rPr>
      </w:pPr>
      <w:r w:rsidRPr="00AE4999">
        <w:rPr>
          <w:rFonts w:ascii="Times New Roman" w:eastAsia="Calibri" w:hAnsi="Times New Roman" w:cs="Times New Roman"/>
          <w:i/>
          <w:sz w:val="28"/>
          <w:szCs w:val="28"/>
          <w:lang w:eastAsia="zh-CN"/>
        </w:rPr>
        <w:t>от  5 лет  до  6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5954"/>
        <w:gridCol w:w="2126"/>
        <w:gridCol w:w="3621"/>
      </w:tblGrid>
      <w:tr w:rsidR="004C1E8E" w:rsidRPr="00AE4999" w:rsidTr="00C94463">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Время</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Деятельность</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Направление развития</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Форма организации образовательного процесса</w:t>
            </w:r>
          </w:p>
        </w:tc>
      </w:tr>
      <w:tr w:rsidR="004C1E8E" w:rsidRPr="00AE4999" w:rsidTr="00C94463">
        <w:trPr>
          <w:trHeight w:val="16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8.00-8.30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Приём детей, игры</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В.Р.</w:t>
            </w:r>
          </w:p>
        </w:tc>
      </w:tr>
      <w:tr w:rsidR="004C1E8E" w:rsidRPr="00AE4999" w:rsidTr="00C94463">
        <w:trPr>
          <w:trHeight w:val="25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8.30 – 8.42</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Утренняя гимнастика</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Ф </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Сов.Д</w:t>
            </w:r>
          </w:p>
        </w:tc>
      </w:tr>
      <w:tr w:rsidR="004C1E8E" w:rsidRPr="00AE4999" w:rsidTr="00C94463">
        <w:trPr>
          <w:trHeight w:val="1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8.42 - 9.00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завтраку, завтрак</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423"/>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9.00 - 9.30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bCs/>
                <w:sz w:val="28"/>
                <w:szCs w:val="28"/>
                <w:lang w:eastAsia="ru-RU"/>
              </w:rPr>
              <w:t>Сам. Д. Сов.Д.</w:t>
            </w:r>
          </w:p>
        </w:tc>
      </w:tr>
      <w:tr w:rsidR="004C1E8E" w:rsidRPr="00AE4999" w:rsidTr="00C94463">
        <w:trPr>
          <w:trHeight w:val="18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lastRenderedPageBreak/>
              <w:t>9.30 – 12.30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Сов.Д.</w:t>
            </w:r>
          </w:p>
        </w:tc>
      </w:tr>
      <w:tr w:rsidR="004C1E8E" w:rsidRPr="00AE4999" w:rsidTr="00C94463">
        <w:trPr>
          <w:trHeight w:val="404"/>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12.30 – 13.00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обеду, обед</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15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13.00 – 15.00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подготовка ко сну, сон </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Pr="00AE4999">
              <w:rPr>
                <w:rFonts w:ascii="Times New Roman" w:eastAsia="Calibri" w:hAnsi="Times New Roman" w:cs="Times New Roman"/>
                <w:sz w:val="28"/>
                <w:szCs w:val="28"/>
                <w:lang w:eastAsia="zh-CN"/>
              </w:rPr>
              <w:t xml:space="preserve"> </w:t>
            </w:r>
          </w:p>
        </w:tc>
      </w:tr>
      <w:tr w:rsidR="004C1E8E" w:rsidRPr="00AE4999" w:rsidTr="00C94463">
        <w:trPr>
          <w:trHeight w:val="24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15.00 – 15.30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полднику, полдник</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364"/>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15.30 – 17.00</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 прогулка</w:t>
            </w:r>
            <w:r w:rsidR="00C94463" w:rsidRPr="00AE4999">
              <w:rPr>
                <w:rFonts w:ascii="Times New Roman" w:eastAsia="Calibri" w:hAnsi="Times New Roman" w:cs="Times New Roman"/>
                <w:sz w:val="28"/>
                <w:szCs w:val="28"/>
                <w:lang w:eastAsia="zh-CN"/>
              </w:rPr>
              <w:t>, уход домой</w:t>
            </w:r>
          </w:p>
        </w:tc>
        <w:tc>
          <w:tcPr>
            <w:tcW w:w="2126"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r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365D17"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Сов.Д., В.Р.</w:t>
            </w:r>
          </w:p>
        </w:tc>
      </w:tr>
    </w:tbl>
    <w:p w:rsidR="004C1E8E" w:rsidRPr="00AE4999" w:rsidRDefault="004C1E8E" w:rsidP="009312E2">
      <w:pPr>
        <w:suppressAutoHyphens/>
        <w:spacing w:after="0" w:line="240" w:lineRule="auto"/>
        <w:jc w:val="both"/>
        <w:rPr>
          <w:rFonts w:ascii="Times New Roman" w:eastAsia="Calibri" w:hAnsi="Times New Roman" w:cs="Times New Roman"/>
          <w:i/>
          <w:sz w:val="28"/>
          <w:szCs w:val="28"/>
          <w:lang w:eastAsia="zh-CN"/>
        </w:rPr>
      </w:pPr>
      <w:r w:rsidRPr="00AE4999">
        <w:rPr>
          <w:rFonts w:ascii="Times New Roman" w:eastAsia="Calibri" w:hAnsi="Times New Roman" w:cs="Times New Roman"/>
          <w:i/>
          <w:sz w:val="28"/>
          <w:szCs w:val="28"/>
          <w:lang w:eastAsia="zh-CN"/>
        </w:rPr>
        <w:t>от  6  лет  до  7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5954"/>
        <w:gridCol w:w="2126"/>
        <w:gridCol w:w="3621"/>
      </w:tblGrid>
      <w:tr w:rsidR="004C1E8E" w:rsidRPr="00AE4999" w:rsidTr="00C94463">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Время</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Деятельность</w:t>
            </w:r>
          </w:p>
        </w:tc>
        <w:tc>
          <w:tcPr>
            <w:tcW w:w="2126"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Направление развития</w:t>
            </w:r>
          </w:p>
        </w:tc>
        <w:tc>
          <w:tcPr>
            <w:tcW w:w="3621" w:type="dxa"/>
            <w:shd w:val="clear" w:color="auto" w:fill="auto"/>
          </w:tcPr>
          <w:p w:rsidR="004C1E8E" w:rsidRPr="00AE4999" w:rsidRDefault="00C94463"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Форма организации образовательного процесса</w:t>
            </w:r>
          </w:p>
        </w:tc>
      </w:tr>
      <w:tr w:rsidR="004C1E8E" w:rsidRPr="00AE4999" w:rsidTr="00C94463">
        <w:trPr>
          <w:trHeight w:val="16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8.00 - 8.30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Приём детей, игры</w:t>
            </w:r>
          </w:p>
        </w:tc>
        <w:tc>
          <w:tcPr>
            <w:tcW w:w="2126" w:type="dxa"/>
            <w:shd w:val="clear" w:color="auto" w:fill="auto"/>
          </w:tcPr>
          <w:p w:rsidR="004C1E8E"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В.Р</w:t>
            </w:r>
            <w:r w:rsidR="00365D17" w:rsidRPr="00AE4999">
              <w:rPr>
                <w:rFonts w:ascii="Times New Roman" w:eastAsia="Calibri" w:hAnsi="Times New Roman" w:cs="Times New Roman"/>
                <w:sz w:val="28"/>
                <w:szCs w:val="28"/>
                <w:lang w:eastAsia="zh-CN"/>
              </w:rPr>
              <w:t xml:space="preserve"> </w:t>
            </w:r>
          </w:p>
        </w:tc>
      </w:tr>
      <w:tr w:rsidR="004C1E8E" w:rsidRPr="00AE4999" w:rsidTr="00C94463">
        <w:trPr>
          <w:trHeight w:val="25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8.30 – 8.42</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Утренняя гимнастика</w:t>
            </w:r>
          </w:p>
        </w:tc>
        <w:tc>
          <w:tcPr>
            <w:tcW w:w="2126" w:type="dxa"/>
            <w:shd w:val="clear" w:color="auto" w:fill="auto"/>
          </w:tcPr>
          <w:p w:rsidR="004C1E8E"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w:t>
            </w:r>
            <w:r w:rsidR="00365D17"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Pr="00AE4999">
              <w:rPr>
                <w:rFonts w:ascii="Times New Roman" w:eastAsia="Times New Roman" w:hAnsi="Times New Roman" w:cs="Times New Roman"/>
                <w:bCs/>
                <w:sz w:val="28"/>
                <w:szCs w:val="28"/>
                <w:lang w:eastAsia="ru-RU"/>
              </w:rPr>
              <w:t xml:space="preserve"> Сам. Д</w:t>
            </w:r>
          </w:p>
        </w:tc>
      </w:tr>
      <w:tr w:rsidR="004C1E8E" w:rsidRPr="00AE4999" w:rsidTr="00C94463">
        <w:trPr>
          <w:trHeight w:val="1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8.42 - 9.00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завтраку, завтрак</w:t>
            </w:r>
          </w:p>
        </w:tc>
        <w:tc>
          <w:tcPr>
            <w:tcW w:w="2126" w:type="dxa"/>
            <w:shd w:val="clear" w:color="auto" w:fill="auto"/>
          </w:tcPr>
          <w:p w:rsidR="004C1E8E"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r w:rsidR="00365D17"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r w:rsidRPr="00AE4999">
              <w:rPr>
                <w:rFonts w:ascii="Times New Roman" w:eastAsia="Times New Roman" w:hAnsi="Times New Roman" w:cs="Times New Roman"/>
                <w:bCs/>
                <w:sz w:val="28"/>
                <w:szCs w:val="28"/>
                <w:lang w:eastAsia="ru-RU"/>
              </w:rPr>
              <w:t xml:space="preserve">  </w:t>
            </w:r>
            <w:r w:rsidR="00365D17" w:rsidRPr="00AE4999">
              <w:rPr>
                <w:rFonts w:ascii="Times New Roman" w:eastAsia="Calibri" w:hAnsi="Times New Roman" w:cs="Times New Roman"/>
                <w:sz w:val="28"/>
                <w:szCs w:val="28"/>
                <w:lang w:eastAsia="zh-CN"/>
              </w:rPr>
              <w:t xml:space="preserve"> </w:t>
            </w:r>
          </w:p>
        </w:tc>
      </w:tr>
      <w:tr w:rsidR="00976625" w:rsidRPr="00AE4999" w:rsidTr="00C94463">
        <w:trPr>
          <w:trHeight w:val="420"/>
        </w:trPr>
        <w:tc>
          <w:tcPr>
            <w:tcW w:w="2790" w:type="dxa"/>
            <w:shd w:val="clear" w:color="auto" w:fill="auto"/>
          </w:tcPr>
          <w:p w:rsidR="00976625" w:rsidRPr="00AE4999" w:rsidRDefault="00976625"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9.00 – 9.30</w:t>
            </w:r>
          </w:p>
          <w:p w:rsidR="00976625" w:rsidRPr="00AE4999" w:rsidRDefault="00345C34" w:rsidP="00AE4999">
            <w:pPr>
              <w:suppressAutoHyphens/>
              <w:spacing w:after="0" w:line="240" w:lineRule="auto"/>
              <w:ind w:left="72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c>
          <w:tcPr>
            <w:tcW w:w="5954" w:type="dxa"/>
            <w:shd w:val="clear" w:color="auto" w:fill="auto"/>
          </w:tcPr>
          <w:p w:rsidR="00976625" w:rsidRPr="00AE4999" w:rsidRDefault="00976625"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p>
        </w:tc>
        <w:tc>
          <w:tcPr>
            <w:tcW w:w="2126" w:type="dxa"/>
            <w:shd w:val="clear" w:color="auto" w:fill="auto"/>
          </w:tcPr>
          <w:p w:rsidR="00976625"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976625"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Н.О.Д.</w:t>
            </w:r>
          </w:p>
        </w:tc>
      </w:tr>
      <w:tr w:rsidR="00976625" w:rsidRPr="00AE4999" w:rsidTr="00C94463">
        <w:trPr>
          <w:trHeight w:val="417"/>
        </w:trPr>
        <w:tc>
          <w:tcPr>
            <w:tcW w:w="2790" w:type="dxa"/>
            <w:shd w:val="clear" w:color="auto" w:fill="auto"/>
          </w:tcPr>
          <w:p w:rsidR="00976625" w:rsidRPr="00AE4999" w:rsidRDefault="00976625"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9.30 – 9.40</w:t>
            </w:r>
          </w:p>
        </w:tc>
        <w:tc>
          <w:tcPr>
            <w:tcW w:w="5954" w:type="dxa"/>
            <w:shd w:val="clear" w:color="auto" w:fill="auto"/>
          </w:tcPr>
          <w:p w:rsidR="00976625"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(перерыв 10 мин)</w:t>
            </w:r>
          </w:p>
        </w:tc>
        <w:tc>
          <w:tcPr>
            <w:tcW w:w="2126" w:type="dxa"/>
            <w:shd w:val="clear" w:color="auto" w:fill="auto"/>
          </w:tcPr>
          <w:p w:rsidR="00976625"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w:t>
            </w:r>
          </w:p>
        </w:tc>
        <w:tc>
          <w:tcPr>
            <w:tcW w:w="3621" w:type="dxa"/>
            <w:shd w:val="clear" w:color="auto" w:fill="auto"/>
          </w:tcPr>
          <w:p w:rsidR="00976625"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bCs/>
                <w:sz w:val="28"/>
                <w:szCs w:val="28"/>
                <w:lang w:eastAsia="ru-RU"/>
              </w:rPr>
              <w:t>Сам. Д</w:t>
            </w:r>
          </w:p>
        </w:tc>
      </w:tr>
      <w:tr w:rsidR="00976625" w:rsidRPr="00AE4999" w:rsidTr="00C94463">
        <w:trPr>
          <w:trHeight w:val="417"/>
        </w:trPr>
        <w:tc>
          <w:tcPr>
            <w:tcW w:w="2790" w:type="dxa"/>
            <w:shd w:val="clear" w:color="auto" w:fill="auto"/>
          </w:tcPr>
          <w:p w:rsidR="00976625" w:rsidRPr="00AE4999" w:rsidRDefault="00976625"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9.40 – 10.10</w:t>
            </w:r>
          </w:p>
        </w:tc>
        <w:tc>
          <w:tcPr>
            <w:tcW w:w="5954" w:type="dxa"/>
            <w:shd w:val="clear" w:color="auto" w:fill="auto"/>
          </w:tcPr>
          <w:p w:rsidR="00976625" w:rsidRPr="00AE4999" w:rsidRDefault="00976625"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p>
        </w:tc>
        <w:tc>
          <w:tcPr>
            <w:tcW w:w="2126" w:type="dxa"/>
            <w:shd w:val="clear" w:color="auto" w:fill="auto"/>
          </w:tcPr>
          <w:p w:rsidR="00976625"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976625"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Н.О.Д.</w:t>
            </w:r>
          </w:p>
        </w:tc>
      </w:tr>
      <w:tr w:rsidR="00976625" w:rsidRPr="00AE4999" w:rsidTr="00C94463">
        <w:trPr>
          <w:trHeight w:val="190"/>
        </w:trPr>
        <w:tc>
          <w:tcPr>
            <w:tcW w:w="2790" w:type="dxa"/>
            <w:shd w:val="clear" w:color="auto" w:fill="auto"/>
          </w:tcPr>
          <w:p w:rsidR="00976625" w:rsidRPr="00AE4999" w:rsidRDefault="00976625"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10.10 – 10.20</w:t>
            </w:r>
          </w:p>
        </w:tc>
        <w:tc>
          <w:tcPr>
            <w:tcW w:w="5954" w:type="dxa"/>
            <w:shd w:val="clear" w:color="auto" w:fill="auto"/>
          </w:tcPr>
          <w:p w:rsidR="00976625" w:rsidRPr="00AE4999" w:rsidRDefault="00976625"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zh-CN"/>
              </w:rPr>
              <w:t>(перерыв 10 мин)</w:t>
            </w:r>
          </w:p>
        </w:tc>
        <w:tc>
          <w:tcPr>
            <w:tcW w:w="2126" w:type="dxa"/>
            <w:shd w:val="clear" w:color="auto" w:fill="auto"/>
          </w:tcPr>
          <w:p w:rsidR="00976625"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w:t>
            </w:r>
          </w:p>
        </w:tc>
        <w:tc>
          <w:tcPr>
            <w:tcW w:w="3621" w:type="dxa"/>
            <w:shd w:val="clear" w:color="auto" w:fill="auto"/>
          </w:tcPr>
          <w:p w:rsidR="00976625"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bCs/>
                <w:sz w:val="28"/>
                <w:szCs w:val="28"/>
                <w:lang w:eastAsia="ru-RU"/>
              </w:rPr>
              <w:t>Сам. Д</w:t>
            </w:r>
          </w:p>
        </w:tc>
      </w:tr>
      <w:tr w:rsidR="00976625" w:rsidRPr="00AE4999" w:rsidTr="00C94463">
        <w:trPr>
          <w:trHeight w:val="190"/>
        </w:trPr>
        <w:tc>
          <w:tcPr>
            <w:tcW w:w="2790" w:type="dxa"/>
            <w:shd w:val="clear" w:color="auto" w:fill="auto"/>
          </w:tcPr>
          <w:p w:rsidR="00976625" w:rsidRPr="00AE4999" w:rsidRDefault="00976625"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10.20 – 10.50</w:t>
            </w:r>
          </w:p>
        </w:tc>
        <w:tc>
          <w:tcPr>
            <w:tcW w:w="5954" w:type="dxa"/>
            <w:shd w:val="clear" w:color="auto" w:fill="auto"/>
          </w:tcPr>
          <w:p w:rsidR="00976625" w:rsidRPr="00AE4999" w:rsidRDefault="00976625" w:rsidP="00AE4999">
            <w:pPr>
              <w:autoSpaceDE w:val="0"/>
              <w:autoSpaceDN w:val="0"/>
              <w:adjustRightInd w:val="0"/>
              <w:spacing w:after="0" w:line="240" w:lineRule="auto"/>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p>
        </w:tc>
        <w:tc>
          <w:tcPr>
            <w:tcW w:w="2126" w:type="dxa"/>
            <w:shd w:val="clear" w:color="auto" w:fill="auto"/>
          </w:tcPr>
          <w:p w:rsidR="00976625"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976625"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Н.О.Д.</w:t>
            </w:r>
          </w:p>
        </w:tc>
      </w:tr>
      <w:tr w:rsidR="004C1E8E" w:rsidRPr="00AE4999" w:rsidTr="00C94463">
        <w:trPr>
          <w:trHeight w:val="18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10.50 – 11.00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игры</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О.Д.вР.М.Сам.Д.,Совм.Д. О.</w:t>
            </w:r>
            <w:r w:rsidRPr="00AE4999">
              <w:rPr>
                <w:rFonts w:ascii="Times New Roman" w:eastAsia="Calibri" w:hAnsi="Times New Roman" w:cs="Times New Roman"/>
                <w:sz w:val="28"/>
                <w:szCs w:val="28"/>
                <w:lang w:eastAsia="zh-CN"/>
              </w:rPr>
              <w:t xml:space="preserve"> </w:t>
            </w:r>
            <w:r w:rsidR="00365D17" w:rsidRPr="00AE4999">
              <w:rPr>
                <w:rFonts w:ascii="Times New Roman" w:eastAsia="Calibri" w:hAnsi="Times New Roman" w:cs="Times New Roman"/>
                <w:sz w:val="28"/>
                <w:szCs w:val="28"/>
                <w:lang w:eastAsia="zh-CN"/>
              </w:rPr>
              <w:t xml:space="preserve"> </w:t>
            </w:r>
          </w:p>
        </w:tc>
      </w:tr>
      <w:tr w:rsidR="004C1E8E" w:rsidRPr="00AE4999" w:rsidTr="00C94463">
        <w:trPr>
          <w:trHeight w:val="11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11.00 - 12.30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p>
        </w:tc>
        <w:tc>
          <w:tcPr>
            <w:tcW w:w="2126"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О.Д.вР.М.Сам.Д.,Совм.Д. О.</w:t>
            </w:r>
          </w:p>
        </w:tc>
      </w:tr>
      <w:tr w:rsidR="004C1E8E" w:rsidRPr="00AE4999" w:rsidTr="00C94463">
        <w:trPr>
          <w:trHeight w:val="21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12.30 – 13.00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обеду, обед</w:t>
            </w:r>
          </w:p>
        </w:tc>
        <w:tc>
          <w:tcPr>
            <w:tcW w:w="2126" w:type="dxa"/>
            <w:shd w:val="clear" w:color="auto" w:fill="auto"/>
          </w:tcPr>
          <w:p w:rsidR="004C1E8E"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15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13.00 – 15.00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подготовка ко сну, сон </w:t>
            </w:r>
          </w:p>
        </w:tc>
        <w:tc>
          <w:tcPr>
            <w:tcW w:w="2126" w:type="dxa"/>
            <w:shd w:val="clear" w:color="auto" w:fill="auto"/>
          </w:tcPr>
          <w:p w:rsidR="004C1E8E"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24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15.00 – 15.30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полднику, полдник</w:t>
            </w:r>
          </w:p>
        </w:tc>
        <w:tc>
          <w:tcPr>
            <w:tcW w:w="2126" w:type="dxa"/>
            <w:shd w:val="clear" w:color="auto" w:fill="auto"/>
          </w:tcPr>
          <w:p w:rsidR="004C1E8E"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4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15.20 – 15.50</w:t>
            </w:r>
          </w:p>
        </w:tc>
        <w:tc>
          <w:tcPr>
            <w:tcW w:w="5954" w:type="dxa"/>
            <w:shd w:val="clear" w:color="auto" w:fill="auto"/>
          </w:tcPr>
          <w:p w:rsidR="004C1E8E" w:rsidRPr="00AE4999" w:rsidRDefault="004C1E8E" w:rsidP="00AE4999">
            <w:pPr>
              <w:autoSpaceDE w:val="0"/>
              <w:autoSpaceDN w:val="0"/>
              <w:adjustRightInd w:val="0"/>
              <w:spacing w:after="0" w:line="240" w:lineRule="auto"/>
              <w:rPr>
                <w:rFonts w:ascii="Times New Roman" w:eastAsia="Calibri" w:hAnsi="Times New Roman" w:cs="Times New Roman"/>
                <w:sz w:val="28"/>
                <w:szCs w:val="28"/>
                <w:lang w:eastAsia="ru-RU"/>
              </w:rPr>
            </w:pPr>
            <w:r w:rsidRPr="00AE4999">
              <w:rPr>
                <w:rFonts w:ascii="Times New Roman" w:eastAsia="Calibri" w:hAnsi="Times New Roman" w:cs="Times New Roman"/>
                <w:sz w:val="28"/>
                <w:szCs w:val="28"/>
                <w:lang w:eastAsia="ru-RU"/>
              </w:rPr>
              <w:t>Непосредственно образовательная деятельность: образовательные ситуации</w:t>
            </w:r>
          </w:p>
        </w:tc>
        <w:tc>
          <w:tcPr>
            <w:tcW w:w="2126" w:type="dxa"/>
            <w:shd w:val="clear" w:color="auto" w:fill="auto"/>
          </w:tcPr>
          <w:p w:rsidR="004C1E8E"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Н.О.Д.</w:t>
            </w:r>
          </w:p>
        </w:tc>
      </w:tr>
      <w:tr w:rsidR="004C1E8E" w:rsidRPr="00AE4999" w:rsidTr="00C94463">
        <w:trPr>
          <w:trHeight w:val="321"/>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15.50 - 17.00</w:t>
            </w:r>
          </w:p>
        </w:tc>
        <w:tc>
          <w:tcPr>
            <w:tcW w:w="5954" w:type="dxa"/>
            <w:shd w:val="clear" w:color="auto" w:fill="auto"/>
          </w:tcPr>
          <w:p w:rsidR="004C1E8E" w:rsidRPr="00AE4999" w:rsidRDefault="00C94463"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И</w:t>
            </w:r>
            <w:r w:rsidR="004C1E8E" w:rsidRPr="00AE4999">
              <w:rPr>
                <w:rFonts w:ascii="Times New Roman" w:eastAsia="Calibri" w:hAnsi="Times New Roman" w:cs="Times New Roman"/>
                <w:sz w:val="28"/>
                <w:szCs w:val="28"/>
                <w:lang w:eastAsia="zh-CN"/>
              </w:rPr>
              <w:t>гры</w:t>
            </w:r>
            <w:r w:rsidRPr="00AE4999">
              <w:rPr>
                <w:rFonts w:ascii="Times New Roman" w:eastAsia="Calibri" w:hAnsi="Times New Roman" w:cs="Times New Roman"/>
                <w:sz w:val="28"/>
                <w:szCs w:val="28"/>
                <w:lang w:eastAsia="zh-CN"/>
              </w:rPr>
              <w:t>, уход домой</w:t>
            </w:r>
          </w:p>
        </w:tc>
        <w:tc>
          <w:tcPr>
            <w:tcW w:w="2126" w:type="dxa"/>
            <w:shd w:val="clear" w:color="auto" w:fill="auto"/>
          </w:tcPr>
          <w:p w:rsidR="004C1E8E" w:rsidRPr="00AE4999" w:rsidRDefault="00976625"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 xml:space="preserve">О.Д.вР.М.Сам.Д.,Совм.Д. </w:t>
            </w:r>
            <w:r w:rsidRPr="00AE4999">
              <w:rPr>
                <w:rFonts w:ascii="Times New Roman" w:eastAsia="Times New Roman" w:hAnsi="Times New Roman" w:cs="Times New Roman"/>
                <w:sz w:val="28"/>
                <w:szCs w:val="28"/>
                <w:lang w:eastAsia="ru-RU"/>
              </w:rPr>
              <w:lastRenderedPageBreak/>
              <w:t>О.</w:t>
            </w:r>
          </w:p>
        </w:tc>
      </w:tr>
    </w:tbl>
    <w:p w:rsidR="004C1E8E" w:rsidRPr="00AE4999" w:rsidRDefault="004C1E8E" w:rsidP="009312E2">
      <w:pPr>
        <w:suppressAutoHyphens/>
        <w:spacing w:after="0" w:line="240" w:lineRule="auto"/>
        <w:jc w:val="both"/>
        <w:rPr>
          <w:rFonts w:ascii="Times New Roman" w:eastAsia="Calibri" w:hAnsi="Times New Roman" w:cs="Times New Roman"/>
          <w:i/>
          <w:sz w:val="28"/>
          <w:szCs w:val="28"/>
          <w:lang w:eastAsia="zh-CN"/>
        </w:rPr>
      </w:pPr>
      <w:r w:rsidRPr="00AE4999">
        <w:rPr>
          <w:rFonts w:ascii="Times New Roman" w:eastAsia="Calibri" w:hAnsi="Times New Roman" w:cs="Times New Roman"/>
          <w:i/>
          <w:sz w:val="28"/>
          <w:szCs w:val="28"/>
          <w:lang w:eastAsia="zh-CN"/>
        </w:rPr>
        <w:lastRenderedPageBreak/>
        <w:t>От  6  лет  до  7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5954"/>
        <w:gridCol w:w="2126"/>
        <w:gridCol w:w="3621"/>
      </w:tblGrid>
      <w:tr w:rsidR="004C1E8E" w:rsidRPr="00AE4999" w:rsidTr="00C94463">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Время</w:t>
            </w:r>
          </w:p>
        </w:tc>
        <w:tc>
          <w:tcPr>
            <w:tcW w:w="5954"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Деятельность</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Направление развития</w:t>
            </w:r>
          </w:p>
        </w:tc>
        <w:tc>
          <w:tcPr>
            <w:tcW w:w="3621"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Форма организации образовательного процесса</w:t>
            </w:r>
          </w:p>
        </w:tc>
      </w:tr>
      <w:tr w:rsidR="004C1E8E" w:rsidRPr="00AE4999" w:rsidTr="00C94463">
        <w:trPr>
          <w:trHeight w:val="16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8.00 - 8.30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Приём детей, игры</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Сам. Д., В.Р.</w:t>
            </w:r>
          </w:p>
        </w:tc>
      </w:tr>
      <w:tr w:rsidR="004C1E8E" w:rsidRPr="00AE4999" w:rsidTr="00C94463">
        <w:trPr>
          <w:trHeight w:val="25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8.30 – 8.42</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Утренняя гимнастика</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Ф</w:t>
            </w:r>
          </w:p>
        </w:tc>
        <w:tc>
          <w:tcPr>
            <w:tcW w:w="3621"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Сов.Д</w:t>
            </w:r>
            <w:r w:rsidR="0029157B" w:rsidRPr="00AE4999">
              <w:rPr>
                <w:rFonts w:ascii="Times New Roman" w:eastAsia="Calibri" w:hAnsi="Times New Roman" w:cs="Times New Roman"/>
                <w:sz w:val="28"/>
                <w:szCs w:val="28"/>
                <w:lang w:eastAsia="zh-CN"/>
              </w:rPr>
              <w:t xml:space="preserve"> </w:t>
            </w:r>
          </w:p>
        </w:tc>
      </w:tr>
      <w:tr w:rsidR="004C1E8E" w:rsidRPr="00AE4999" w:rsidTr="00C94463">
        <w:trPr>
          <w:trHeight w:val="1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8.42 - 9.00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завтраку, завтрак</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423"/>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9.00 – 9.30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игры</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bCs/>
                <w:sz w:val="28"/>
                <w:szCs w:val="28"/>
                <w:lang w:eastAsia="ru-RU"/>
              </w:rPr>
              <w:t>Сам. Д. Сов.Д.</w:t>
            </w:r>
            <w:r w:rsidR="0029157B" w:rsidRPr="00AE4999">
              <w:rPr>
                <w:rFonts w:ascii="Times New Roman" w:eastAsia="Calibri" w:hAnsi="Times New Roman" w:cs="Times New Roman"/>
                <w:sz w:val="28"/>
                <w:szCs w:val="28"/>
                <w:lang w:eastAsia="zh-CN"/>
              </w:rPr>
              <w:t xml:space="preserve"> </w:t>
            </w:r>
          </w:p>
        </w:tc>
      </w:tr>
      <w:tr w:rsidR="004C1E8E" w:rsidRPr="00AE4999" w:rsidTr="00C94463">
        <w:trPr>
          <w:trHeight w:val="18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9.30 – 12.30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E674C8" w:rsidRPr="00AE4999">
              <w:rPr>
                <w:rFonts w:ascii="Times New Roman" w:eastAsia="Times New Roman" w:hAnsi="Times New Roman" w:cs="Times New Roman"/>
                <w:bCs/>
                <w:sz w:val="28"/>
                <w:szCs w:val="28"/>
                <w:lang w:eastAsia="ru-RU"/>
              </w:rPr>
              <w:t>Сам. Д. Сов.Д.</w:t>
            </w:r>
          </w:p>
        </w:tc>
      </w:tr>
      <w:tr w:rsidR="004C1E8E" w:rsidRPr="00AE4999" w:rsidTr="00C94463">
        <w:trPr>
          <w:trHeight w:val="457"/>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12.30 – 13.00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обеду, обед</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15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13.00 – 15.00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подготовка ко сну, сон </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240"/>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15.00 – 15.30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полднику, полдник</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Х.</w:t>
            </w:r>
          </w:p>
        </w:tc>
        <w:tc>
          <w:tcPr>
            <w:tcW w:w="3621"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О.Д.в Р.М.</w:t>
            </w:r>
          </w:p>
        </w:tc>
      </w:tr>
      <w:tr w:rsidR="004C1E8E" w:rsidRPr="00AE4999" w:rsidTr="00C94463">
        <w:trPr>
          <w:trHeight w:val="405"/>
        </w:trPr>
        <w:tc>
          <w:tcPr>
            <w:tcW w:w="2790" w:type="dxa"/>
            <w:shd w:val="clear" w:color="auto" w:fill="auto"/>
          </w:tcPr>
          <w:p w:rsidR="004C1E8E" w:rsidRPr="00AE4999" w:rsidRDefault="004C1E8E" w:rsidP="00AE4999">
            <w:pPr>
              <w:suppressAutoHyphens/>
              <w:spacing w:after="0" w:line="240" w:lineRule="auto"/>
              <w:ind w:left="720"/>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15.30 – 17.00</w:t>
            </w:r>
          </w:p>
        </w:tc>
        <w:tc>
          <w:tcPr>
            <w:tcW w:w="5954" w:type="dxa"/>
            <w:shd w:val="clear" w:color="auto" w:fill="auto"/>
          </w:tcPr>
          <w:p w:rsidR="004C1E8E" w:rsidRPr="00AE4999" w:rsidRDefault="004C1E8E"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подготовка к прогулке, прогулка</w:t>
            </w:r>
            <w:r w:rsidR="00C94463" w:rsidRPr="00AE4999">
              <w:rPr>
                <w:rFonts w:ascii="Times New Roman" w:eastAsia="Calibri" w:hAnsi="Times New Roman" w:cs="Times New Roman"/>
                <w:sz w:val="28"/>
                <w:szCs w:val="28"/>
                <w:lang w:eastAsia="zh-CN"/>
              </w:rPr>
              <w:t>, уход домой</w:t>
            </w:r>
          </w:p>
        </w:tc>
        <w:tc>
          <w:tcPr>
            <w:tcW w:w="2126" w:type="dxa"/>
            <w:shd w:val="clear" w:color="auto" w:fill="auto"/>
          </w:tcPr>
          <w:p w:rsidR="004C1E8E" w:rsidRPr="00AE4999" w:rsidRDefault="00E674C8"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Times New Roman" w:hAnsi="Times New Roman" w:cs="Times New Roman"/>
                <w:sz w:val="28"/>
                <w:szCs w:val="28"/>
                <w:lang w:eastAsia="ru-RU"/>
              </w:rPr>
              <w:t>С, П, Ф, Х.</w:t>
            </w:r>
            <w:r w:rsidRPr="00AE4999">
              <w:rPr>
                <w:rFonts w:ascii="Times New Roman" w:eastAsia="Calibri" w:hAnsi="Times New Roman" w:cs="Times New Roman"/>
                <w:sz w:val="28"/>
                <w:szCs w:val="28"/>
                <w:lang w:eastAsia="zh-CN"/>
              </w:rPr>
              <w:t xml:space="preserve"> </w:t>
            </w:r>
            <w:r w:rsidR="0029157B" w:rsidRPr="00AE4999">
              <w:rPr>
                <w:rFonts w:ascii="Times New Roman" w:eastAsia="Calibri" w:hAnsi="Times New Roman" w:cs="Times New Roman"/>
                <w:sz w:val="28"/>
                <w:szCs w:val="28"/>
                <w:lang w:eastAsia="zh-CN"/>
              </w:rPr>
              <w:t xml:space="preserve"> </w:t>
            </w:r>
          </w:p>
        </w:tc>
        <w:tc>
          <w:tcPr>
            <w:tcW w:w="3621" w:type="dxa"/>
            <w:shd w:val="clear" w:color="auto" w:fill="auto"/>
          </w:tcPr>
          <w:p w:rsidR="004C1E8E" w:rsidRPr="00AE4999" w:rsidRDefault="0029157B" w:rsidP="00AE4999">
            <w:pPr>
              <w:suppressAutoHyphens/>
              <w:spacing w:after="0" w:line="240" w:lineRule="auto"/>
              <w:jc w:val="both"/>
              <w:rPr>
                <w:rFonts w:ascii="Times New Roman" w:eastAsia="Calibri" w:hAnsi="Times New Roman" w:cs="Times New Roman"/>
                <w:sz w:val="28"/>
                <w:szCs w:val="28"/>
                <w:lang w:eastAsia="zh-CN"/>
              </w:rPr>
            </w:pPr>
            <w:r w:rsidRPr="00AE4999">
              <w:rPr>
                <w:rFonts w:ascii="Times New Roman" w:eastAsia="Calibri" w:hAnsi="Times New Roman" w:cs="Times New Roman"/>
                <w:sz w:val="28"/>
                <w:szCs w:val="28"/>
                <w:lang w:eastAsia="zh-CN"/>
              </w:rPr>
              <w:t xml:space="preserve"> </w:t>
            </w:r>
            <w:r w:rsidR="00E674C8" w:rsidRPr="00AE4999">
              <w:rPr>
                <w:rFonts w:ascii="Times New Roman" w:eastAsia="Times New Roman" w:hAnsi="Times New Roman" w:cs="Times New Roman"/>
                <w:bCs/>
                <w:sz w:val="28"/>
                <w:szCs w:val="28"/>
                <w:lang w:eastAsia="ru-RU"/>
              </w:rPr>
              <w:t>Сам. Д. Сов.Д.</w:t>
            </w:r>
            <w:r w:rsidR="00E674C8" w:rsidRPr="00AE4999">
              <w:rPr>
                <w:rFonts w:ascii="Times New Roman" w:eastAsia="Times New Roman" w:hAnsi="Times New Roman" w:cs="Times New Roman"/>
                <w:sz w:val="28"/>
                <w:szCs w:val="28"/>
                <w:lang w:eastAsia="ru-RU"/>
              </w:rPr>
              <w:t xml:space="preserve"> В.Р.</w:t>
            </w:r>
          </w:p>
        </w:tc>
      </w:tr>
    </w:tbl>
    <w:p w:rsidR="00E674C8" w:rsidRPr="00AE4999" w:rsidRDefault="00E674C8" w:rsidP="00AE4999">
      <w:pPr>
        <w:spacing w:after="0" w:line="240" w:lineRule="auto"/>
        <w:rPr>
          <w:rFonts w:ascii="Times New Roman" w:eastAsia="Times New Roman" w:hAnsi="Times New Roman" w:cs="Times New Roman"/>
          <w:b/>
          <w:sz w:val="28"/>
          <w:szCs w:val="28"/>
          <w:lang w:eastAsia="ru-RU"/>
        </w:rPr>
      </w:pPr>
      <w:r w:rsidRPr="00AE4999">
        <w:rPr>
          <w:rFonts w:ascii="Times New Roman" w:eastAsia="Times New Roman" w:hAnsi="Times New Roman" w:cs="Times New Roman"/>
          <w:b/>
          <w:sz w:val="28"/>
          <w:szCs w:val="28"/>
          <w:lang w:eastAsia="ru-RU"/>
        </w:rPr>
        <w:t>2.2. Проектирование образовательного процесса</w:t>
      </w:r>
    </w:p>
    <w:p w:rsidR="00E42F37" w:rsidRPr="00AE4999" w:rsidRDefault="00E42F37" w:rsidP="00AE4999">
      <w:pPr>
        <w:spacing w:after="0" w:line="240" w:lineRule="auto"/>
        <w:ind w:firstLine="708"/>
        <w:contextualSpacing/>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w:t>
      </w:r>
      <w:r w:rsidRPr="00AE4999">
        <w:rPr>
          <w:rFonts w:ascii="Times New Roman" w:eastAsia="Times New Roman" w:hAnsi="Times New Roman" w:cs="Times New Roman"/>
          <w:i/>
          <w:sz w:val="28"/>
          <w:szCs w:val="28"/>
          <w:lang w:eastAsia="ru-RU"/>
        </w:rPr>
        <w:t>совместной деятельности взрослого и детей</w:t>
      </w:r>
      <w:r w:rsidRPr="00AE4999">
        <w:rPr>
          <w:rFonts w:ascii="Times New Roman" w:eastAsia="Times New Roman" w:hAnsi="Times New Roman" w:cs="Times New Roman"/>
          <w:sz w:val="28"/>
          <w:szCs w:val="28"/>
          <w:lang w:eastAsia="ru-RU"/>
        </w:rPr>
        <w:t xml:space="preserve"> и </w:t>
      </w:r>
      <w:r w:rsidRPr="00AE4999">
        <w:rPr>
          <w:rFonts w:ascii="Times New Roman" w:eastAsia="Times New Roman" w:hAnsi="Times New Roman" w:cs="Times New Roman"/>
          <w:i/>
          <w:sz w:val="28"/>
          <w:szCs w:val="28"/>
          <w:lang w:eastAsia="ru-RU"/>
        </w:rPr>
        <w:t>самостоятельной деятельности детей</w:t>
      </w:r>
      <w:r w:rsidRPr="00AE4999">
        <w:rPr>
          <w:rFonts w:ascii="Times New Roman" w:eastAsia="Times New Roman" w:hAnsi="Times New Roman" w:cs="Times New Roman"/>
          <w:sz w:val="28"/>
          <w:szCs w:val="28"/>
          <w:lang w:eastAsia="ru-RU"/>
        </w:rPr>
        <w:t xml:space="preserve">. </w:t>
      </w:r>
    </w:p>
    <w:p w:rsidR="00E42F37" w:rsidRPr="00AE4999" w:rsidRDefault="00E42F37" w:rsidP="00AE4999">
      <w:pPr>
        <w:spacing w:after="0" w:line="240" w:lineRule="auto"/>
        <w:ind w:firstLine="708"/>
        <w:contextualSpacing/>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Решение образовательных задач в рамках первой модели – совместной деятельности взрослого и детей -  осуществляется как в виде </w:t>
      </w:r>
      <w:r w:rsidRPr="00AE4999">
        <w:rPr>
          <w:rFonts w:ascii="Times New Roman" w:eastAsia="Times New Roman" w:hAnsi="Times New Roman" w:cs="Times New Roman"/>
          <w:i/>
          <w:sz w:val="28"/>
          <w:szCs w:val="28"/>
          <w:lang w:eastAsia="ru-RU"/>
        </w:rPr>
        <w:t>непосредственно образовательной деятельности,</w:t>
      </w:r>
      <w:r w:rsidRPr="00AE4999">
        <w:rPr>
          <w:rFonts w:ascii="Times New Roman" w:eastAsia="Times New Roman" w:hAnsi="Times New Roman" w:cs="Times New Roman"/>
          <w:sz w:val="28"/>
          <w:szCs w:val="28"/>
          <w:lang w:eastAsia="ru-RU"/>
        </w:rPr>
        <w:t xml:space="preserve"> так и в виде </w:t>
      </w:r>
      <w:r w:rsidRPr="00AE4999">
        <w:rPr>
          <w:rFonts w:ascii="Times New Roman" w:eastAsia="Times New Roman" w:hAnsi="Times New Roman" w:cs="Times New Roman"/>
          <w:i/>
          <w:sz w:val="28"/>
          <w:szCs w:val="28"/>
          <w:lang w:eastAsia="ru-RU"/>
        </w:rPr>
        <w:t>образовательной деятельности, осуществляемой в ходе режимных моментов</w:t>
      </w:r>
      <w:r w:rsidRPr="00AE4999">
        <w:rPr>
          <w:rFonts w:ascii="Times New Roman" w:eastAsia="Times New Roman" w:hAnsi="Times New Roman" w:cs="Times New Roman"/>
          <w:sz w:val="28"/>
          <w:szCs w:val="28"/>
          <w:lang w:eastAsia="ru-RU"/>
        </w:rPr>
        <w:t xml:space="preserve">. 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E42F37" w:rsidRPr="00AE4999" w:rsidRDefault="00E42F37" w:rsidP="00AE4999">
      <w:pPr>
        <w:spacing w:after="0" w:line="240" w:lineRule="auto"/>
        <w:ind w:firstLine="708"/>
        <w:contextualSpacing/>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Проведение НОД как основной формы организации учебной деятельности   (учебной модели организации образовательного процесса) осуществляется с детьми 6-7 лет.</w:t>
      </w:r>
    </w:p>
    <w:p w:rsidR="00E42F37" w:rsidRPr="00AE4999" w:rsidRDefault="00E42F37" w:rsidP="00AE4999">
      <w:pPr>
        <w:spacing w:after="0" w:line="240" w:lineRule="auto"/>
        <w:ind w:firstLine="708"/>
        <w:contextualSpacing/>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Объем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w:t>
      </w:r>
      <w:r w:rsidRPr="00AE4999">
        <w:rPr>
          <w:rFonts w:ascii="Times New Roman" w:eastAsia="Times New Roman" w:hAnsi="Times New Roman" w:cs="Times New Roman"/>
          <w:sz w:val="28"/>
          <w:szCs w:val="28"/>
          <w:lang w:eastAsia="ru-RU"/>
        </w:rPr>
        <w:lastRenderedPageBreak/>
        <w:t>обозначающим  пропорциональное соотношение продолжительности деятельности педагогов и детей по реализации и освоению содержания Программы.</w:t>
      </w:r>
    </w:p>
    <w:p w:rsidR="00E42F37" w:rsidRPr="00AE4999" w:rsidRDefault="00E42F37" w:rsidP="00AE4999">
      <w:pPr>
        <w:spacing w:after="0" w:line="240" w:lineRule="auto"/>
        <w:ind w:firstLine="709"/>
        <w:contextualSpacing/>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w:t>
      </w:r>
    </w:p>
    <w:p w:rsidR="00E42F37" w:rsidRPr="00AE4999" w:rsidRDefault="00E42F37" w:rsidP="00AE4999">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 течение недели января ежегодно Программа реализуется в каникулярном режиме</w:t>
      </w:r>
      <w:r w:rsidRPr="00AE4999">
        <w:rPr>
          <w:rFonts w:ascii="Times New Roman" w:eastAsia="Times New Roman" w:hAnsi="Times New Roman" w:cs="Times New Roman"/>
          <w:sz w:val="28"/>
          <w:szCs w:val="28"/>
          <w:lang w:eastAsia="ru-RU"/>
        </w:rPr>
        <w:tab/>
        <w:t xml:space="preserve"> (только по направлениям физического и художественно-эстетического развития детей). В течение двух недель в сентябре (до образовательной работы) и мае (после образовательной работы) проводится комплексная психолого-педагогическая диагностика как адекватная форма оценивания  результатов освоения Программы детьми дошкольного возраста.</w:t>
      </w:r>
    </w:p>
    <w:p w:rsidR="00E42F37" w:rsidRPr="00AE4999" w:rsidRDefault="00E42F37"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Проектирование воспитательно-образовательного процесса осуществляется в соответствии с контингентом воспитанников, их индивидуальными и возрастными особенностями на следующих принципах:</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целостности (по основным направлениям развития детей: физическое, социально-личностное, познавательно-речевое, </w:t>
      </w:r>
    </w:p>
    <w:p w:rsidR="00E42F37" w:rsidRPr="00AE4999" w:rsidRDefault="00E42F37"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художественно-эстетическое);</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возрастной адекватности и учета индивидуальных особенностей ребенка;</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единства воспитательных, развивающих и обучающих целей и задач процесса образования;</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интеграции образовательных областей;</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комплексно-тематического построения образовательного процесса;</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адекватности возрасту форм работы с детьми(основная форма работы с детьми и ведущий вид деятельности – игра);</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учета гендерной специфики развития детей;</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взаимодействия с семьей для полноценного развития ребенка;</w:t>
      </w:r>
    </w:p>
    <w:p w:rsidR="00E42F37" w:rsidRPr="00AE4999" w:rsidRDefault="00E42F37" w:rsidP="00AE4999">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культуросообразности, учета национальных ценностей и традиций в образовании дошкольников;</w:t>
      </w:r>
    </w:p>
    <w:p w:rsidR="00E42F37" w:rsidRPr="009312E2" w:rsidRDefault="00E42F37" w:rsidP="009312E2">
      <w:pPr>
        <w:numPr>
          <w:ilvl w:val="0"/>
          <w:numId w:val="6"/>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эмоциональной открытости, насыщенности образовательной среды.</w:t>
      </w:r>
    </w:p>
    <w:p w:rsidR="00E42F37" w:rsidRPr="00AE4999" w:rsidRDefault="00E42F37" w:rsidP="009312E2">
      <w:pPr>
        <w:spacing w:after="0" w:line="240" w:lineRule="auto"/>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i/>
          <w:sz w:val="28"/>
          <w:szCs w:val="28"/>
          <w:lang w:eastAsia="ru-RU"/>
        </w:rPr>
        <w:t>Модель организации образовательного процесса в соответствии с ФГТ</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E42F37" w:rsidRPr="00AE4999" w:rsidTr="00C94463">
        <w:tc>
          <w:tcPr>
            <w:tcW w:w="5040" w:type="dxa"/>
            <w:shd w:val="clear" w:color="auto" w:fill="auto"/>
          </w:tcPr>
          <w:p w:rsidR="00E42F37" w:rsidRPr="00AE4999" w:rsidRDefault="00E42F37"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Совместная деятельность взрослого и детей</w:t>
            </w:r>
          </w:p>
        </w:tc>
        <w:tc>
          <w:tcPr>
            <w:tcW w:w="5040" w:type="dxa"/>
            <w:shd w:val="clear" w:color="auto" w:fill="auto"/>
          </w:tcPr>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Самостоятельная деятельность детей</w:t>
            </w:r>
          </w:p>
        </w:tc>
      </w:tr>
      <w:tr w:rsidR="00E42F37" w:rsidRPr="00AE4999" w:rsidTr="00C94463">
        <w:tc>
          <w:tcPr>
            <w:tcW w:w="5040" w:type="dxa"/>
            <w:shd w:val="clear" w:color="auto" w:fill="auto"/>
          </w:tcPr>
          <w:p w:rsidR="00E42F37" w:rsidRPr="00AE4999" w:rsidRDefault="00E42F37"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1)Непосредственно образовательная деятельность.</w:t>
            </w:r>
          </w:p>
          <w:p w:rsidR="00E42F37" w:rsidRPr="00AE4999" w:rsidRDefault="00E42F37"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Основные формы: игра, наблюдение, экспериментирование, разговор, </w:t>
            </w:r>
            <w:r w:rsidRPr="00AE4999">
              <w:rPr>
                <w:rFonts w:ascii="Times New Roman" w:eastAsia="Times New Roman" w:hAnsi="Times New Roman" w:cs="Times New Roman"/>
                <w:sz w:val="28"/>
                <w:szCs w:val="28"/>
                <w:lang w:eastAsia="ru-RU"/>
              </w:rPr>
              <w:lastRenderedPageBreak/>
              <w:t>решение проблемных ситуаций, проектная деятельность и др.</w:t>
            </w:r>
          </w:p>
          <w:p w:rsidR="00E42F37" w:rsidRPr="00AE4999" w:rsidRDefault="00E42F37"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2)Решение образовательных задач в ходе режимных моментов</w:t>
            </w:r>
          </w:p>
        </w:tc>
        <w:tc>
          <w:tcPr>
            <w:tcW w:w="5040" w:type="dxa"/>
            <w:shd w:val="clear" w:color="auto" w:fill="auto"/>
          </w:tcPr>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Актуальная предметно-развивающая среда</w:t>
            </w:r>
          </w:p>
        </w:tc>
      </w:tr>
      <w:tr w:rsidR="00E42F37" w:rsidRPr="00AE4999" w:rsidTr="00C94463">
        <w:tc>
          <w:tcPr>
            <w:tcW w:w="10080" w:type="dxa"/>
            <w:gridSpan w:val="2"/>
            <w:shd w:val="clear" w:color="auto" w:fill="auto"/>
          </w:tcPr>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 xml:space="preserve">                                               Взаимодействие с семьей</w:t>
            </w:r>
          </w:p>
        </w:tc>
      </w:tr>
    </w:tbl>
    <w:p w:rsidR="00E42F37" w:rsidRPr="00AE4999" w:rsidRDefault="00E42F37" w:rsidP="00AE4999">
      <w:pPr>
        <w:spacing w:after="0" w:line="240" w:lineRule="auto"/>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i/>
          <w:sz w:val="28"/>
          <w:szCs w:val="28"/>
          <w:lang w:eastAsia="ru-RU"/>
        </w:rPr>
        <w:t>Признаки современной модели организации образовательного процесса</w:t>
      </w:r>
    </w:p>
    <w:p w:rsidR="00E42F37" w:rsidRPr="00AE4999" w:rsidRDefault="00E42F37" w:rsidP="00AE4999">
      <w:pPr>
        <w:spacing w:after="0" w:line="240" w:lineRule="auto"/>
        <w:rPr>
          <w:rFonts w:ascii="Times New Roman" w:eastAsia="Times New Roman" w:hAnsi="Times New Roman" w:cs="Times New Roman"/>
          <w:i/>
          <w:sz w:val="28"/>
          <w:szCs w:val="28"/>
          <w:lang w:eastAsia="ru-RU"/>
        </w:rPr>
      </w:pPr>
      <w:r w:rsidRPr="00AE4999">
        <w:rPr>
          <w:rFonts w:ascii="Times New Roman" w:eastAsia="Times New Roman" w:hAnsi="Times New Roman" w:cs="Times New Roman"/>
          <w:sz w:val="28"/>
          <w:szCs w:val="28"/>
          <w:lang w:eastAsia="ru-RU"/>
        </w:rPr>
        <w:t>1</w:t>
      </w:r>
      <w:r w:rsidRPr="00AE4999">
        <w:rPr>
          <w:rFonts w:ascii="Times New Roman" w:eastAsia="Times New Roman" w:hAnsi="Times New Roman" w:cs="Times New Roman"/>
          <w:i/>
          <w:sz w:val="28"/>
          <w:szCs w:val="28"/>
          <w:lang w:eastAsia="ru-RU"/>
        </w:rPr>
        <w:t xml:space="preserve">. </w:t>
      </w:r>
      <w:r w:rsidRPr="00AE4999">
        <w:rPr>
          <w:rFonts w:ascii="Times New Roman" w:eastAsia="Times New Roman" w:hAnsi="Times New Roman" w:cs="Times New Roman"/>
          <w:sz w:val="28"/>
          <w:szCs w:val="28"/>
          <w:lang w:eastAsia="ru-RU"/>
        </w:rPr>
        <w:t>Ребенок – субъект взаимодействия с взрослыми (сотрудничество взрослого и ребенка).</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2. Гибкость в организации образовательного процесса, учет потребностей и интересов детей (отказ от регламентации образовательного процесса, использования готовых образцов и шаблонов).</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3. Организация детской деятельности в различных, адекватных дошкольному возрасту формах. Учебная деятельность не является основной деятельностью.</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4. Диалог (общение) взрослого и ребенка. Отсутствие монологического общения взрослого с ребенком, преобладания словесных методов работы.</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5. Рассадка взрослых и детей по «кругу» (не напротив взрослого).</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6. Необязательность участия взрослого в образовательном процессе.</w:t>
      </w:r>
    </w:p>
    <w:p w:rsidR="00E42F37" w:rsidRPr="00AE4999" w:rsidRDefault="00E42F37" w:rsidP="009312E2">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7. Основной мотив участия (неучастия) в образовательном процессе – наличие (отсутствие) интереса у ребенка, а не авторитет взрослых..</w:t>
      </w:r>
    </w:p>
    <w:p w:rsidR="00E42F37" w:rsidRPr="00AE4999" w:rsidRDefault="00E42F37" w:rsidP="00AE4999">
      <w:p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При осуществлении планирования и составления расписания НОД в соответствии с возрастом детей, приоритетных направлений, специфики организации образовательного процесса учитываются следующие </w:t>
      </w:r>
      <w:r w:rsidRPr="00AE4999">
        <w:rPr>
          <w:rFonts w:ascii="Times New Roman" w:eastAsia="Times New Roman" w:hAnsi="Times New Roman" w:cs="Times New Roman"/>
          <w:i/>
          <w:sz w:val="28"/>
          <w:szCs w:val="28"/>
          <w:u w:val="single"/>
          <w:lang w:eastAsia="ru-RU"/>
        </w:rPr>
        <w:t>параметры</w:t>
      </w:r>
      <w:r w:rsidRPr="00AE4999">
        <w:rPr>
          <w:rFonts w:ascii="Times New Roman" w:eastAsia="Times New Roman" w:hAnsi="Times New Roman" w:cs="Times New Roman"/>
          <w:sz w:val="28"/>
          <w:szCs w:val="28"/>
          <w:lang w:eastAsia="ru-RU"/>
        </w:rPr>
        <w:t>:</w:t>
      </w:r>
    </w:p>
    <w:p w:rsidR="00E42F37" w:rsidRPr="00AE4999" w:rsidRDefault="00E42F37" w:rsidP="00AE4999">
      <w:pPr>
        <w:numPr>
          <w:ilvl w:val="0"/>
          <w:numId w:val="7"/>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общий объем НОД в неделю;</w:t>
      </w:r>
    </w:p>
    <w:p w:rsidR="00E42F37" w:rsidRPr="00AE4999" w:rsidRDefault="00E42F37" w:rsidP="00AE4999">
      <w:pPr>
        <w:numPr>
          <w:ilvl w:val="0"/>
          <w:numId w:val="7"/>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продолжительность периодов НОД;</w:t>
      </w:r>
    </w:p>
    <w:p w:rsidR="00E42F37" w:rsidRPr="00AE4999" w:rsidRDefault="00E42F37" w:rsidP="00AE4999">
      <w:pPr>
        <w:numPr>
          <w:ilvl w:val="0"/>
          <w:numId w:val="7"/>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количество периодов НОД в течение дня;</w:t>
      </w:r>
    </w:p>
    <w:p w:rsidR="00E42F37" w:rsidRPr="00AE4999" w:rsidRDefault="00E42F37" w:rsidP="00AE4999">
      <w:pPr>
        <w:numPr>
          <w:ilvl w:val="0"/>
          <w:numId w:val="7"/>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распределение периодов НОД в течение дня ( первая, вторая половина дня);</w:t>
      </w:r>
    </w:p>
    <w:p w:rsidR="00E42F37" w:rsidRPr="00AE4999" w:rsidRDefault="00E42F37" w:rsidP="00AE4999">
      <w:pPr>
        <w:numPr>
          <w:ilvl w:val="0"/>
          <w:numId w:val="7"/>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перерывы между периодами НОД;</w:t>
      </w:r>
    </w:p>
    <w:p w:rsidR="00E42F37" w:rsidRPr="00AE4999" w:rsidRDefault="00E42F37" w:rsidP="00AE4999">
      <w:pPr>
        <w:numPr>
          <w:ilvl w:val="0"/>
          <w:numId w:val="7"/>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основные виды деятельности детей в конкретные периоды НОД в течение дня, недели и их чередование;</w:t>
      </w:r>
    </w:p>
    <w:p w:rsidR="00E42F37" w:rsidRPr="00AE4999" w:rsidRDefault="00E42F37" w:rsidP="00AE4999">
      <w:pPr>
        <w:numPr>
          <w:ilvl w:val="0"/>
          <w:numId w:val="7"/>
        </w:num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образовательные области, задачи которых решаются в каждый из конкретных периодов непрерывной НОД;</w:t>
      </w:r>
      <w:r w:rsidRPr="00AE4999">
        <w:rPr>
          <w:rFonts w:ascii="Times New Roman" w:eastAsia="Times New Roman" w:hAnsi="Times New Roman" w:cs="Times New Roman"/>
          <w:i/>
          <w:sz w:val="28"/>
          <w:szCs w:val="28"/>
          <w:lang w:eastAsia="ru-RU"/>
        </w:rPr>
        <w:t xml:space="preserve"> </w:t>
      </w:r>
    </w:p>
    <w:p w:rsidR="00E42F37" w:rsidRPr="009312E2" w:rsidRDefault="00E42F37" w:rsidP="00AE4999">
      <w:pPr>
        <w:numPr>
          <w:ilvl w:val="0"/>
          <w:numId w:val="7"/>
        </w:numPr>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формы работы, в которых осуществляется НОД.</w:t>
      </w:r>
    </w:p>
    <w:p w:rsidR="00E42F37" w:rsidRPr="00AE4999" w:rsidRDefault="00E42F37" w:rsidP="009312E2">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i/>
          <w:sz w:val="28"/>
          <w:szCs w:val="28"/>
          <w:lang w:eastAsia="ru-RU"/>
        </w:rPr>
        <w:t>Модель организации образовательной деятельности</w:t>
      </w:r>
      <w:r w:rsidRPr="00AE4999">
        <w:rPr>
          <w:rFonts w:ascii="Times New Roman" w:eastAsia="Times New Roman" w:hAnsi="Times New Roman" w:cs="Times New Roman"/>
          <w:sz w:val="28"/>
          <w:szCs w:val="28"/>
          <w:lang w:eastAsia="ru-RU"/>
        </w:rPr>
        <w:t>:</w:t>
      </w:r>
    </w:p>
    <w:p w:rsidR="00E42F37" w:rsidRPr="00AE4999" w:rsidRDefault="00E42F37" w:rsidP="00AE4999">
      <w:pPr>
        <w:spacing w:after="0" w:line="240" w:lineRule="auto"/>
        <w:ind w:firstLine="700"/>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определяет последовательность, продолжительность деятельности детей, сбалансированность ее видов, исходя из условий ДОУ, содержания программы; </w:t>
      </w:r>
    </w:p>
    <w:p w:rsidR="00E42F37" w:rsidRPr="00AE4999" w:rsidRDefault="00E42F37" w:rsidP="00AE4999">
      <w:pPr>
        <w:spacing w:after="0" w:line="240" w:lineRule="auto"/>
        <w:ind w:firstLine="697"/>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 xml:space="preserve">- варьирует содержание образования в соответствии с возрастными и индивидуальными особенностями развития воспитанников, темпом освоения содержания образования по таким блокам как физическое, познавательно-речевое, социально-личностное, художественно-эстетическое развитие; </w:t>
      </w:r>
    </w:p>
    <w:p w:rsidR="00E42F37" w:rsidRPr="00AE4999" w:rsidRDefault="00E42F37" w:rsidP="00AE4999">
      <w:pPr>
        <w:spacing w:after="0" w:line="240" w:lineRule="auto"/>
        <w:ind w:firstLine="697"/>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учитывает рекомендации авторов образовательных программ включенных в программно-методический комплекс организации образовательного процесса дошкольного учреждения;</w:t>
      </w:r>
    </w:p>
    <w:p w:rsidR="00E42F37" w:rsidRPr="00AE4999" w:rsidRDefault="00E42F37" w:rsidP="00AE4999">
      <w:pPr>
        <w:spacing w:after="0" w:line="240" w:lineRule="auto"/>
        <w:ind w:firstLine="700"/>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учитывает адаптационный период поступления ребенка в детский сад;</w:t>
      </w:r>
    </w:p>
    <w:p w:rsidR="00E42F37" w:rsidRPr="00AE4999" w:rsidRDefault="00E42F37" w:rsidP="00AE4999">
      <w:pPr>
        <w:spacing w:after="0" w:line="240" w:lineRule="auto"/>
        <w:ind w:firstLine="697"/>
        <w:jc w:val="both"/>
        <w:rPr>
          <w:rFonts w:ascii="Times New Roman" w:eastAsia="Times New Roman" w:hAnsi="Times New Roman" w:cs="Times New Roman"/>
          <w:snapToGrid w:val="0"/>
          <w:sz w:val="28"/>
          <w:szCs w:val="28"/>
          <w:lang w:eastAsia="ru-RU"/>
        </w:rPr>
      </w:pPr>
      <w:r w:rsidRPr="00AE4999">
        <w:rPr>
          <w:rFonts w:ascii="Times New Roman" w:eastAsia="Times New Roman" w:hAnsi="Times New Roman" w:cs="Times New Roman"/>
          <w:snapToGrid w:val="0"/>
          <w:sz w:val="28"/>
          <w:szCs w:val="28"/>
          <w:lang w:eastAsia="ru-RU"/>
        </w:rPr>
        <w:t xml:space="preserve">- обеспечивает целостность развития ребенка, преемственность задач, содержания, методов, средств, форм организации воспитания и развития на каждой возрастной ступени дошкольного периода детства; </w:t>
      </w:r>
    </w:p>
    <w:p w:rsidR="00E42F37" w:rsidRPr="00AE4999" w:rsidRDefault="00E42F37" w:rsidP="00AE4999">
      <w:pPr>
        <w:spacing w:after="0" w:line="240" w:lineRule="auto"/>
        <w:ind w:firstLine="697"/>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обеспечивает интегрированность содержания образования в формировании коммуникативных, творческих, ценностно-ориентационных, познавательных и других компетенций воспитанников;</w:t>
      </w:r>
    </w:p>
    <w:p w:rsidR="00E42F37" w:rsidRPr="00AE4999" w:rsidRDefault="00E42F37" w:rsidP="00AE4999">
      <w:pPr>
        <w:spacing w:after="0" w:line="240" w:lineRule="auto"/>
        <w:ind w:firstLine="697"/>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определяет структуру образовательного процесса (соотношение инвариантной и вариативной части) обеспечивающего реализацию целей и задач образовательной программы;</w:t>
      </w:r>
    </w:p>
    <w:p w:rsidR="00E42F37" w:rsidRPr="00AE4999" w:rsidRDefault="00E42F37" w:rsidP="00AE4999">
      <w:pPr>
        <w:spacing w:after="0" w:line="240" w:lineRule="auto"/>
        <w:ind w:firstLine="700"/>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определяет соотношение времени совместной со взрослым деятельности, совместной деятельности с другими детьми и самостоятельной;</w:t>
      </w:r>
    </w:p>
    <w:p w:rsidR="00E42F37" w:rsidRPr="00AE4999" w:rsidRDefault="00E42F37" w:rsidP="00AE4999">
      <w:pPr>
        <w:spacing w:after="0" w:line="240" w:lineRule="auto"/>
        <w:ind w:firstLine="700"/>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определяет объем образовательной нагрузки на ребенка с учетом требований органов здравоохранения (ст. 51 Закона РФ «Об образовании»);</w:t>
      </w:r>
    </w:p>
    <w:p w:rsidR="00E42F37" w:rsidRPr="00AE4999" w:rsidRDefault="00E42F37" w:rsidP="00AE4999">
      <w:pPr>
        <w:spacing w:after="0" w:line="240" w:lineRule="auto"/>
        <w:ind w:firstLine="700"/>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предусматривает увеличение времени индивидуального общения педагога и ребенка в диалоговых формах взаимодействия;</w:t>
      </w:r>
    </w:p>
    <w:p w:rsidR="000245EF" w:rsidRPr="00AE4999" w:rsidRDefault="00E42F37" w:rsidP="009312E2">
      <w:pPr>
        <w:spacing w:after="0" w:line="240" w:lineRule="auto"/>
        <w:ind w:firstLine="700"/>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не предусматривает жесткие требования к регламентации продвижения детей в образовательном и временном пространстве.</w:t>
      </w:r>
    </w:p>
    <w:p w:rsidR="00E42F37" w:rsidRPr="00AE4999" w:rsidRDefault="00E42F37" w:rsidP="00AE4999">
      <w:pPr>
        <w:spacing w:after="0" w:line="240" w:lineRule="auto"/>
        <w:rPr>
          <w:rFonts w:ascii="Times New Roman" w:eastAsia="Times New Roman" w:hAnsi="Times New Roman" w:cs="Times New Roman"/>
          <w:b/>
          <w:bCs/>
          <w:i/>
          <w:sz w:val="28"/>
          <w:szCs w:val="28"/>
          <w:u w:val="single"/>
          <w:lang w:eastAsia="ru-RU"/>
        </w:rPr>
      </w:pPr>
      <w:r w:rsidRPr="00AE4999">
        <w:rPr>
          <w:rFonts w:ascii="Times New Roman" w:eastAsia="Times New Roman" w:hAnsi="Times New Roman" w:cs="Times New Roman"/>
          <w:b/>
          <w:bCs/>
          <w:i/>
          <w:sz w:val="28"/>
          <w:szCs w:val="28"/>
          <w:u w:val="single"/>
          <w:lang w:eastAsia="ru-RU"/>
        </w:rPr>
        <w:t>Сочетание формы работы с детьми  и детской деятельности</w:t>
      </w:r>
    </w:p>
    <w:p w:rsidR="00E42F37" w:rsidRPr="00AE4999" w:rsidRDefault="00E42F37" w:rsidP="00AE4999">
      <w:pPr>
        <w:spacing w:after="0" w:line="240" w:lineRule="auto"/>
        <w:jc w:val="center"/>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406"/>
      </w:tblGrid>
      <w:tr w:rsidR="00E42F37" w:rsidRPr="00AE4999" w:rsidTr="00C94463">
        <w:tc>
          <w:tcPr>
            <w:tcW w:w="2448" w:type="dxa"/>
          </w:tcPr>
          <w:p w:rsidR="00E42F37" w:rsidRPr="00AE4999" w:rsidRDefault="00E42F37" w:rsidP="00AE4999">
            <w:pPr>
              <w:autoSpaceDE w:val="0"/>
              <w:autoSpaceDN w:val="0"/>
              <w:adjustRightInd w:val="0"/>
              <w:spacing w:after="0" w:line="240" w:lineRule="auto"/>
              <w:jc w:val="center"/>
              <w:rPr>
                <w:rFonts w:ascii="Times New Roman" w:eastAsia="Times New Roman" w:hAnsi="Times New Roman" w:cs="Times New Roman"/>
                <w:i/>
                <w:iCs/>
                <w:sz w:val="28"/>
                <w:szCs w:val="28"/>
                <w:lang w:eastAsia="ru-RU"/>
              </w:rPr>
            </w:pPr>
            <w:r w:rsidRPr="00AE4999">
              <w:rPr>
                <w:rFonts w:ascii="Times New Roman" w:eastAsia="Times New Roman" w:hAnsi="Times New Roman" w:cs="Times New Roman"/>
                <w:b/>
                <w:bCs/>
                <w:i/>
                <w:iCs/>
                <w:sz w:val="28"/>
                <w:szCs w:val="28"/>
                <w:lang w:eastAsia="ru-RU"/>
              </w:rPr>
              <w:t>Детская деятельность</w:t>
            </w:r>
          </w:p>
        </w:tc>
        <w:tc>
          <w:tcPr>
            <w:tcW w:w="7406" w:type="dxa"/>
          </w:tcPr>
          <w:p w:rsidR="00E42F37" w:rsidRPr="00AE4999" w:rsidRDefault="00E42F37" w:rsidP="00AE4999">
            <w:pPr>
              <w:autoSpaceDE w:val="0"/>
              <w:autoSpaceDN w:val="0"/>
              <w:adjustRightInd w:val="0"/>
              <w:spacing w:after="0" w:line="240" w:lineRule="auto"/>
              <w:jc w:val="center"/>
              <w:rPr>
                <w:rFonts w:ascii="Times New Roman" w:eastAsia="Times New Roman" w:hAnsi="Times New Roman" w:cs="Times New Roman"/>
                <w:i/>
                <w:iCs/>
                <w:sz w:val="28"/>
                <w:szCs w:val="28"/>
                <w:lang w:eastAsia="ru-RU"/>
              </w:rPr>
            </w:pPr>
            <w:r w:rsidRPr="00AE4999">
              <w:rPr>
                <w:rFonts w:ascii="Times New Roman" w:eastAsia="Times New Roman" w:hAnsi="Times New Roman" w:cs="Times New Roman"/>
                <w:b/>
                <w:bCs/>
                <w:i/>
                <w:iCs/>
                <w:sz w:val="28"/>
                <w:szCs w:val="28"/>
                <w:lang w:eastAsia="ru-RU"/>
              </w:rPr>
              <w:t>Примерные  формы работы</w:t>
            </w:r>
          </w:p>
        </w:tc>
      </w:tr>
      <w:tr w:rsidR="00E42F37" w:rsidRPr="00AE4999" w:rsidTr="00C94463">
        <w:tc>
          <w:tcPr>
            <w:tcW w:w="2448" w:type="dxa"/>
          </w:tcPr>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Двигательная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(образовательные области: физическая культура, здоровье, </w:t>
            </w:r>
            <w:r w:rsidRPr="00AE4999">
              <w:rPr>
                <w:rFonts w:ascii="Times New Roman" w:eastAsia="Times New Roman" w:hAnsi="Times New Roman" w:cs="Times New Roman"/>
                <w:sz w:val="28"/>
                <w:szCs w:val="28"/>
                <w:lang w:eastAsia="ru-RU"/>
              </w:rPr>
              <w:lastRenderedPageBreak/>
              <w:t>коммуникация, социализация, безопасность)</w:t>
            </w:r>
          </w:p>
        </w:tc>
        <w:tc>
          <w:tcPr>
            <w:tcW w:w="7406" w:type="dxa"/>
          </w:tcPr>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Подвижные игры с правилами</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Игры малой подвижности</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Подвижные дидактические игры</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Игровые упражнения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Соревнования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Ознакомление с правилами и нормами безопасности в </w:t>
            </w:r>
            <w:r w:rsidRPr="00AE4999">
              <w:rPr>
                <w:rFonts w:ascii="Times New Roman" w:eastAsia="Times New Roman" w:hAnsi="Times New Roman" w:cs="Times New Roman"/>
                <w:sz w:val="28"/>
                <w:szCs w:val="28"/>
                <w:lang w:eastAsia="ru-RU"/>
              </w:rPr>
              <w:lastRenderedPageBreak/>
              <w:t>двигательной деятельности</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ознакомление детей с видами спорта </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Наблюдение за способами движения разных объектов</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упражнения на развитие мелкой моторики</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Упражнения на развитие крупной, мелкой моторики</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Гимнастика (утренняя, «ленивая», корригирующая, дыхательная)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НОД</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Динамическая пауза</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Физкультминутка</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Пешеходная прогулка</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Самостоятельная двигательная деятельность</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Рассматривание альбома «Спорт», беседы о спорте</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Акция </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Игры по безопасности</w:t>
            </w:r>
          </w:p>
        </w:tc>
      </w:tr>
      <w:tr w:rsidR="00E42F37" w:rsidRPr="00AE4999" w:rsidTr="00C94463">
        <w:tc>
          <w:tcPr>
            <w:tcW w:w="2448" w:type="dxa"/>
          </w:tcPr>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Игровая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(все образовательные области)</w:t>
            </w:r>
          </w:p>
        </w:tc>
        <w:tc>
          <w:tcPr>
            <w:tcW w:w="7406" w:type="dxa"/>
          </w:tcPr>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u w:val="single"/>
                <w:lang w:eastAsia="ru-RU"/>
              </w:rPr>
              <w:t>Сюжетные игры</w:t>
            </w:r>
            <w:r w:rsidRPr="00AE4999">
              <w:rPr>
                <w:rFonts w:ascii="Times New Roman" w:eastAsia="Times New Roman" w:hAnsi="Times New Roman" w:cs="Times New Roman"/>
                <w:sz w:val="28"/>
                <w:szCs w:val="28"/>
                <w:lang w:eastAsia="ru-RU"/>
              </w:rPr>
              <w:t>:</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 ролевая </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-драматизация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-имитационная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-народная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-режиссерская </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-хороводная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-пальчиковая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-логоритмическая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-артикуляционная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-игра-забава</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-музыкальная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u w:val="single"/>
                <w:lang w:eastAsia="ru-RU"/>
              </w:rPr>
              <w:t>Игры с правилами</w:t>
            </w:r>
            <w:r w:rsidRPr="00AE4999">
              <w:rPr>
                <w:rFonts w:ascii="Times New Roman" w:eastAsia="Times New Roman" w:hAnsi="Times New Roman" w:cs="Times New Roman"/>
                <w:sz w:val="28"/>
                <w:szCs w:val="28"/>
                <w:lang w:eastAsia="ru-RU"/>
              </w:rPr>
              <w:t>:</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-игра-головоломка</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-сенсорная    </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-на ориентировку в пространстве</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-релаксационная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-словесная</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-речевая </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-настольная </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-игра-забава</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-игра с тенью</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-на поддувание</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 водой</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-манипулятивная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-игры по формированию безопасности (настольные, подвижные, речевые и др.)</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Самостоятельная  игровая деятельность</w:t>
            </w:r>
          </w:p>
        </w:tc>
      </w:tr>
      <w:tr w:rsidR="00E42F37" w:rsidRPr="00AE4999" w:rsidTr="00C94463">
        <w:tc>
          <w:tcPr>
            <w:tcW w:w="2448" w:type="dxa"/>
          </w:tcPr>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Продуктивная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(образовательные области: художественное творчество, коммуникация, познание, социализация) </w:t>
            </w:r>
          </w:p>
        </w:tc>
        <w:tc>
          <w:tcPr>
            <w:tcW w:w="7406" w:type="dxa"/>
          </w:tcPr>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Рисование</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Аппликация</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Лепка</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Мастерская по изготовлению продуктов детского творчества</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Реализация проектов</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Выставка </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Картинная галерея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Портфолио</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Нетрадиционные техники</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Оформление выставок</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Рассматривание и обсуждение</w:t>
            </w:r>
          </w:p>
          <w:p w:rsidR="00E42F37" w:rsidRPr="00AE4999" w:rsidRDefault="00E42F37" w:rsidP="00AE4999">
            <w:pPr>
              <w:tabs>
                <w:tab w:val="left" w:pos="13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Изго</w:t>
            </w:r>
            <w:r w:rsidRPr="00AE4999">
              <w:rPr>
                <w:rFonts w:ascii="Times New Roman" w:eastAsia="Times New Roman" w:hAnsi="Times New Roman" w:cs="Times New Roman"/>
                <w:sz w:val="28"/>
                <w:szCs w:val="28"/>
                <w:lang w:eastAsia="ru-RU"/>
              </w:rPr>
              <w:softHyphen/>
              <w:t>товление украшений для группового помещения к праздникам, суве</w:t>
            </w:r>
            <w:r w:rsidRPr="00AE4999">
              <w:rPr>
                <w:rFonts w:ascii="Times New Roman" w:eastAsia="Times New Roman" w:hAnsi="Times New Roman" w:cs="Times New Roman"/>
                <w:sz w:val="28"/>
                <w:szCs w:val="28"/>
                <w:lang w:eastAsia="ru-RU"/>
              </w:rPr>
              <w:softHyphen/>
              <w:t>ниров</w:t>
            </w:r>
          </w:p>
          <w:p w:rsidR="00E42F37" w:rsidRPr="00AE4999" w:rsidRDefault="00E42F37" w:rsidP="00AE4999">
            <w:pPr>
              <w:tabs>
                <w:tab w:val="left" w:pos="134"/>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AE4999">
              <w:rPr>
                <w:rFonts w:ascii="Times New Roman" w:eastAsia="Times New Roman" w:hAnsi="Times New Roman" w:cs="Times New Roman"/>
                <w:sz w:val="28"/>
                <w:szCs w:val="28"/>
                <w:lang w:eastAsia="ru-RU"/>
              </w:rPr>
              <w:t>Украшение предметов для личного пользования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Обсуждение средств вырази</w:t>
            </w:r>
            <w:r w:rsidRPr="00AE4999">
              <w:rPr>
                <w:rFonts w:ascii="Times New Roman" w:eastAsia="Times New Roman" w:hAnsi="Times New Roman" w:cs="Times New Roman"/>
                <w:sz w:val="28"/>
                <w:szCs w:val="28"/>
                <w:lang w:eastAsia="ru-RU"/>
              </w:rPr>
              <w:softHyphen/>
              <w:t>тельности</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AE4999">
              <w:rPr>
                <w:rFonts w:ascii="Times New Roman" w:eastAsia="Times New Roman" w:hAnsi="Times New Roman" w:cs="Times New Roman"/>
                <w:sz w:val="28"/>
                <w:szCs w:val="28"/>
                <w:lang w:eastAsia="ru-RU"/>
              </w:rPr>
              <w:t>Самостоятельная художественная деятельность</w:t>
            </w:r>
          </w:p>
        </w:tc>
      </w:tr>
      <w:tr w:rsidR="00E42F37" w:rsidRPr="00AE4999" w:rsidTr="00C94463">
        <w:tc>
          <w:tcPr>
            <w:tcW w:w="2448" w:type="dxa"/>
          </w:tcPr>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Чтение художественной литературы (образовательные области: чтение художественной литературы, социализация, коммуникация, познание)</w:t>
            </w:r>
          </w:p>
        </w:tc>
        <w:tc>
          <w:tcPr>
            <w:tcW w:w="7406" w:type="dxa"/>
          </w:tcPr>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Чтение и обсуждение</w:t>
            </w:r>
          </w:p>
          <w:p w:rsidR="00E42F37" w:rsidRPr="00AE4999" w:rsidRDefault="00E42F37" w:rsidP="00AE4999">
            <w:pPr>
              <w:autoSpaceDE w:val="0"/>
              <w:autoSpaceDN w:val="0"/>
              <w:adjustRightInd w:val="0"/>
              <w:spacing w:after="0" w:line="240" w:lineRule="auto"/>
              <w:jc w:val="both"/>
              <w:rPr>
                <w:rFonts w:ascii="Times New Roman" w:eastAsia="Arial Unicode MS" w:hAnsi="Times New Roman" w:cs="Times New Roman"/>
                <w:color w:val="000000"/>
                <w:kern w:val="24"/>
                <w:sz w:val="28"/>
                <w:szCs w:val="28"/>
                <w:lang w:eastAsia="ru-RU"/>
              </w:rPr>
            </w:pPr>
            <w:r w:rsidRPr="00AE4999">
              <w:rPr>
                <w:rFonts w:ascii="Times New Roman" w:eastAsia="Times New Roman" w:hAnsi="Times New Roman" w:cs="Times New Roman"/>
                <w:sz w:val="28"/>
                <w:szCs w:val="28"/>
                <w:lang w:eastAsia="ru-RU"/>
              </w:rPr>
              <w:t>Разучивание</w:t>
            </w:r>
            <w:r w:rsidRPr="00AE4999">
              <w:rPr>
                <w:rFonts w:ascii="Times New Roman" w:eastAsia="Arial Unicode MS" w:hAnsi="Times New Roman" w:cs="Times New Roman"/>
                <w:color w:val="000000"/>
                <w:kern w:val="24"/>
                <w:sz w:val="28"/>
                <w:szCs w:val="28"/>
                <w:lang w:eastAsia="ru-RU"/>
              </w:rPr>
              <w:t xml:space="preserve"> </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Придумывание сказок, рассказов</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Пересказ </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Просмотр и обсуждение</w:t>
            </w:r>
            <w:r w:rsidRPr="00AE4999">
              <w:rPr>
                <w:rFonts w:ascii="Times New Roman" w:eastAsia="Times New Roman" w:hAnsi="Times New Roman" w:cs="Times New Roman"/>
                <w:b/>
                <w:bCs/>
                <w:sz w:val="28"/>
                <w:szCs w:val="28"/>
                <w:lang w:eastAsia="ru-RU"/>
              </w:rPr>
              <w:t xml:space="preserve"> </w:t>
            </w:r>
            <w:r w:rsidRPr="00AE4999">
              <w:rPr>
                <w:rFonts w:ascii="Times New Roman" w:eastAsia="Times New Roman" w:hAnsi="Times New Roman" w:cs="Times New Roman"/>
                <w:sz w:val="28"/>
                <w:szCs w:val="28"/>
                <w:lang w:eastAsia="ru-RU"/>
              </w:rPr>
              <w:t xml:space="preserve">мультфильмов, видеофильмов, телепередач </w:t>
            </w:r>
          </w:p>
          <w:p w:rsidR="00E42F37" w:rsidRPr="00AE4999" w:rsidRDefault="00E42F37" w:rsidP="00AE4999">
            <w:pPr>
              <w:spacing w:after="0" w:line="240" w:lineRule="auto"/>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Выставка иллюстраций, портретов писателей</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Изготовление книжек-малышек</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Литературная викторина,</w:t>
            </w:r>
            <w:r w:rsidRPr="00AE4999">
              <w:rPr>
                <w:rFonts w:ascii="Times New Roman" w:eastAsia="Times New Roman" w:hAnsi="Times New Roman" w:cs="Times New Roman"/>
                <w:b/>
                <w:bCs/>
                <w:sz w:val="28"/>
                <w:szCs w:val="28"/>
                <w:lang w:eastAsia="ru-RU"/>
              </w:rPr>
              <w:t xml:space="preserve"> </w:t>
            </w:r>
            <w:r w:rsidRPr="00AE4999">
              <w:rPr>
                <w:rFonts w:ascii="Times New Roman" w:eastAsia="Times New Roman" w:hAnsi="Times New Roman" w:cs="Times New Roman"/>
                <w:sz w:val="28"/>
                <w:szCs w:val="28"/>
                <w:lang w:eastAsia="ru-RU"/>
              </w:rPr>
              <w:t>сочинение загадок</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Обыгрывание произведений</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Самостоятельная театрализованная деятельность</w:t>
            </w:r>
          </w:p>
        </w:tc>
      </w:tr>
      <w:tr w:rsidR="00E42F37" w:rsidRPr="00AE4999" w:rsidTr="00C94463">
        <w:tc>
          <w:tcPr>
            <w:tcW w:w="2448" w:type="dxa"/>
          </w:tcPr>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Познавательно-исследовательская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(образовательные области: познание, коммуникация, чтение художественной литературы, социализация, безопасность)</w:t>
            </w:r>
          </w:p>
        </w:tc>
        <w:tc>
          <w:tcPr>
            <w:tcW w:w="7406" w:type="dxa"/>
          </w:tcPr>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Наблюдение </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Экскурсия</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Решение проблемных ситуаций</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Экспериментирование, опыты</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Чтение, проблемные беседы</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Коллекционирование</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Моделирование</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Реализация проекта </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Игры (сюжетные, развивающие с правилами)</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Планирование последовательности действий, деятельности</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Самостоятельный поиск ответов на вопросы</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Экологическая ситуация</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Решение логических задач, загадок, ребусов, головоломок</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Проектная деятельность</w:t>
            </w:r>
          </w:p>
        </w:tc>
      </w:tr>
      <w:tr w:rsidR="00E42F37" w:rsidRPr="00AE4999" w:rsidTr="00C94463">
        <w:tc>
          <w:tcPr>
            <w:tcW w:w="2448" w:type="dxa"/>
          </w:tcPr>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Коммуникативная</w:t>
            </w:r>
          </w:p>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(образовательные области: познание, коммуникация, </w:t>
            </w:r>
            <w:r w:rsidRPr="00AE4999">
              <w:rPr>
                <w:rFonts w:ascii="Times New Roman" w:eastAsia="Times New Roman" w:hAnsi="Times New Roman" w:cs="Times New Roman"/>
                <w:sz w:val="28"/>
                <w:szCs w:val="28"/>
                <w:lang w:eastAsia="ru-RU"/>
              </w:rPr>
              <w:lastRenderedPageBreak/>
              <w:t>художественное творчество)</w:t>
            </w:r>
          </w:p>
        </w:tc>
        <w:tc>
          <w:tcPr>
            <w:tcW w:w="7406" w:type="dxa"/>
          </w:tcPr>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Беседа</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Составление рассказов</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Ситуативный разговор</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Речевая ситуация</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Составление и отгадывание загадок</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Игры (сюжетные, с правилами)</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«Минутки общения»</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Рассказывание без опоры на наглядный материал</w:t>
            </w:r>
          </w:p>
        </w:tc>
      </w:tr>
      <w:tr w:rsidR="00E42F37" w:rsidRPr="00AE4999" w:rsidTr="00C94463">
        <w:tc>
          <w:tcPr>
            <w:tcW w:w="2448" w:type="dxa"/>
          </w:tcPr>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lastRenderedPageBreak/>
              <w:t>Трудовая (образовательные области: социализация, труд, безопасность, коммуникация, чтение художественной литературы)</w:t>
            </w:r>
          </w:p>
        </w:tc>
        <w:tc>
          <w:tcPr>
            <w:tcW w:w="7406" w:type="dxa"/>
          </w:tcPr>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Самообслуживание</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Ознакомление с принадлежностями личной гигиены</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Хозяйственно-бытовой труд</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Общественно-полезный</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Природоохранный </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Ручной труд</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Непосредственное наблюдение за трудом взрослых</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Чтение художественной  литературы о труде, орудиях труда, развитии цивилизации</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Рассматривание иллюстраций, альбомов о профессиях</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Ознакомление с инструментами</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Создание макетов, коллекций и их оформление</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Изготовление предметов для игр</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Трудовая акция</w:t>
            </w:r>
          </w:p>
        </w:tc>
      </w:tr>
      <w:tr w:rsidR="00E42F37" w:rsidRPr="00AE4999" w:rsidTr="00C94463">
        <w:tc>
          <w:tcPr>
            <w:tcW w:w="2448" w:type="dxa"/>
          </w:tcPr>
          <w:p w:rsidR="00E42F37" w:rsidRPr="00AE4999" w:rsidRDefault="00E42F37" w:rsidP="00AE499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Музыкально-художественная (образовательные области: художественное творчество, музыка, познание, коммуникация)</w:t>
            </w:r>
          </w:p>
        </w:tc>
        <w:tc>
          <w:tcPr>
            <w:tcW w:w="7406" w:type="dxa"/>
          </w:tcPr>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Пение</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Слушание </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Игра на музыкальных инструментах, оркестр детских музы</w:t>
            </w:r>
            <w:r w:rsidRPr="00AE4999">
              <w:rPr>
                <w:rFonts w:ascii="Times New Roman" w:eastAsia="Times New Roman" w:hAnsi="Times New Roman" w:cs="Times New Roman"/>
                <w:sz w:val="28"/>
                <w:szCs w:val="28"/>
                <w:lang w:eastAsia="ru-RU"/>
              </w:rPr>
              <w:softHyphen/>
              <w:t>кальных инструментов</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Изготовление шумовых инструментов из бросового, природного материала</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Пластические, мимические этюды</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Выразительное движение</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Танец </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Игра-развлечение</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 xml:space="preserve">Конкурсы </w:t>
            </w:r>
          </w:p>
          <w:p w:rsidR="00E42F37" w:rsidRPr="00AE4999" w:rsidRDefault="00E42F37" w:rsidP="00AE499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4999">
              <w:rPr>
                <w:rFonts w:ascii="Times New Roman" w:eastAsia="Times New Roman" w:hAnsi="Times New Roman" w:cs="Times New Roman"/>
                <w:sz w:val="28"/>
                <w:szCs w:val="28"/>
                <w:lang w:eastAsia="ru-RU"/>
              </w:rPr>
              <w:t>Экспериментирование самостоятельная музыкально-ритмическая деятельность</w:t>
            </w:r>
          </w:p>
        </w:tc>
      </w:tr>
    </w:tbl>
    <w:p w:rsidR="00E674C8" w:rsidRPr="00AE4999" w:rsidRDefault="00E674C8" w:rsidP="00AE4999">
      <w:pPr>
        <w:spacing w:after="0" w:line="240" w:lineRule="auto"/>
        <w:rPr>
          <w:rFonts w:ascii="Times New Roman" w:eastAsia="Times New Roman" w:hAnsi="Times New Roman" w:cs="Times New Roman"/>
          <w:b/>
          <w:sz w:val="28"/>
          <w:szCs w:val="28"/>
          <w:lang w:eastAsia="ru-RU"/>
        </w:rPr>
      </w:pPr>
    </w:p>
    <w:p w:rsidR="00E674C8" w:rsidRDefault="009312E2" w:rsidP="00AE499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2.2.1. Учебный план на 2015-16</w:t>
      </w:r>
      <w:r w:rsidR="00E674C8" w:rsidRPr="00AE4999">
        <w:rPr>
          <w:rFonts w:ascii="Times New Roman" w:eastAsia="Times New Roman" w:hAnsi="Times New Roman" w:cs="Times New Roman"/>
          <w:b/>
          <w:sz w:val="28"/>
          <w:szCs w:val="28"/>
          <w:lang w:eastAsia="ru-RU"/>
        </w:rPr>
        <w:t xml:space="preserve"> учебный год</w:t>
      </w:r>
    </w:p>
    <w:p w:rsidR="009312E2" w:rsidRDefault="009312E2" w:rsidP="009312E2">
      <w:pPr>
        <w:ind w:firstLine="708"/>
        <w:rPr>
          <w:rFonts w:ascii="Times New Roman" w:eastAsia="Times New Roman" w:hAnsi="Times New Roman" w:cs="Times New Roman"/>
          <w:b/>
          <w:sz w:val="28"/>
          <w:szCs w:val="28"/>
          <w:lang w:eastAsia="ru-RU"/>
        </w:rPr>
      </w:pPr>
    </w:p>
    <w:p w:rsidR="009312E2" w:rsidRPr="009312E2" w:rsidRDefault="009312E2" w:rsidP="009312E2">
      <w:pPr>
        <w:ind w:firstLine="708"/>
        <w:rPr>
          <w:rFonts w:ascii="Times New Roman" w:eastAsia="Times New Roman" w:hAnsi="Times New Roman" w:cs="Times New Roman"/>
          <w:b/>
          <w:i/>
          <w:kern w:val="1"/>
          <w:sz w:val="28"/>
          <w:szCs w:val="28"/>
          <w:lang w:eastAsia="zh-CN"/>
        </w:rPr>
      </w:pPr>
      <w:r>
        <w:rPr>
          <w:rFonts w:ascii="Times New Roman" w:eastAsia="Times New Roman" w:hAnsi="Times New Roman" w:cs="Times New Roman"/>
          <w:b/>
          <w:sz w:val="28"/>
          <w:szCs w:val="28"/>
          <w:lang w:eastAsia="ru-RU"/>
        </w:rPr>
        <w:t xml:space="preserve"> </w:t>
      </w:r>
      <w:r w:rsidRPr="009312E2">
        <w:rPr>
          <w:rFonts w:ascii="Times New Roman" w:eastAsia="Times New Roman" w:hAnsi="Times New Roman" w:cs="Times New Roman"/>
          <w:b/>
          <w:i/>
          <w:kern w:val="1"/>
          <w:sz w:val="28"/>
          <w:szCs w:val="28"/>
          <w:lang w:eastAsia="zh-CN"/>
        </w:rPr>
        <w:t xml:space="preserve">Учебный план состоит из 2-х разделов: </w:t>
      </w:r>
    </w:p>
    <w:p w:rsidR="009312E2" w:rsidRPr="009312E2" w:rsidRDefault="009312E2" w:rsidP="009312E2">
      <w:pPr>
        <w:suppressAutoHyphens/>
        <w:spacing w:after="0" w:line="240" w:lineRule="auto"/>
        <w:ind w:firstLine="708"/>
        <w:rPr>
          <w:rFonts w:ascii="Times New Roman" w:eastAsia="Times New Roman" w:hAnsi="Times New Roman" w:cs="Times New Roman"/>
          <w:b/>
          <w:i/>
          <w:kern w:val="1"/>
          <w:sz w:val="28"/>
          <w:szCs w:val="28"/>
          <w:lang w:eastAsia="zh-CN"/>
        </w:rPr>
      </w:pPr>
      <w:r w:rsidRPr="009312E2">
        <w:rPr>
          <w:rFonts w:ascii="Times New Roman" w:eastAsia="Times New Roman" w:hAnsi="Times New Roman" w:cs="Times New Roman"/>
          <w:b/>
          <w:i/>
          <w:kern w:val="1"/>
          <w:sz w:val="28"/>
          <w:szCs w:val="28"/>
          <w:lang w:eastAsia="zh-CN"/>
        </w:rPr>
        <w:t>1 Раздел Учебного плана обеспечивает  выполнение Основной общеобразовательной программы - образовательной программы дошкольного образования  МАДОУ  Зайковского детского сада №4, разработанной в соответствии с Федеральным государственным образовательным стандартом дошкольного образования.</w:t>
      </w: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b/>
          <w:i/>
          <w:kern w:val="1"/>
          <w:sz w:val="28"/>
          <w:szCs w:val="28"/>
          <w:lang w:eastAsia="zh-CN"/>
        </w:rPr>
        <w:t>2 Раздел Учебного плана обеспечивает  выполнение Основной общеобразовательной программы - образовательной программы дошкольного образования  МАДОУ  Зайковского детского сада №4, разработанной в соответствии с Федеральными государственными требованиями к структуре основной общеобразовательной программе  дошкольного образования.</w:t>
      </w:r>
      <w:r w:rsidRPr="009312E2">
        <w:rPr>
          <w:rFonts w:ascii="Times New Roman" w:eastAsia="Times New Roman" w:hAnsi="Times New Roman" w:cs="Times New Roman"/>
          <w:kern w:val="1"/>
          <w:sz w:val="28"/>
          <w:szCs w:val="28"/>
          <w:lang w:eastAsia="zh-CN"/>
        </w:rPr>
        <w:t xml:space="preserve">  </w:t>
      </w: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b/>
          <w:kern w:val="1"/>
          <w:sz w:val="28"/>
          <w:szCs w:val="28"/>
          <w:lang w:eastAsia="zh-CN"/>
        </w:rPr>
      </w:pPr>
      <w:r w:rsidRPr="009312E2">
        <w:rPr>
          <w:rFonts w:ascii="Times New Roman" w:eastAsia="Times New Roman" w:hAnsi="Times New Roman" w:cs="Times New Roman"/>
          <w:b/>
          <w:kern w:val="1"/>
          <w:sz w:val="28"/>
          <w:szCs w:val="28"/>
          <w:lang w:eastAsia="zh-CN"/>
        </w:rPr>
        <w:t>1.Раздел.</w:t>
      </w:r>
    </w:p>
    <w:p w:rsidR="009312E2" w:rsidRPr="009312E2" w:rsidRDefault="009312E2" w:rsidP="009312E2">
      <w:pPr>
        <w:suppressAutoHyphens/>
        <w:spacing w:after="0" w:line="240" w:lineRule="auto"/>
        <w:ind w:firstLine="708"/>
        <w:rPr>
          <w:rFonts w:ascii="Times New Roman" w:eastAsia="Times New Roman" w:hAnsi="Times New Roman" w:cs="Times New Roman"/>
          <w:b/>
          <w:kern w:val="1"/>
          <w:sz w:val="28"/>
          <w:szCs w:val="28"/>
          <w:lang w:eastAsia="zh-CN"/>
        </w:rPr>
      </w:pPr>
    </w:p>
    <w:p w:rsidR="009312E2" w:rsidRPr="009312E2" w:rsidRDefault="009312E2" w:rsidP="009312E2">
      <w:pPr>
        <w:suppressAutoHyphens/>
        <w:spacing w:after="0" w:line="240" w:lineRule="auto"/>
        <w:ind w:firstLine="708"/>
        <w:rPr>
          <w:rFonts w:ascii="Times New Roman" w:eastAsia="Times New Roman" w:hAnsi="Times New Roman" w:cs="Times New Roman"/>
          <w:i/>
          <w:kern w:val="1"/>
          <w:sz w:val="28"/>
          <w:szCs w:val="28"/>
          <w:lang w:eastAsia="zh-CN"/>
        </w:rPr>
      </w:pPr>
      <w:r w:rsidRPr="009312E2">
        <w:rPr>
          <w:rFonts w:ascii="Times New Roman" w:eastAsia="Times New Roman" w:hAnsi="Times New Roman" w:cs="Times New Roman"/>
          <w:b/>
          <w:kern w:val="1"/>
          <w:sz w:val="28"/>
          <w:szCs w:val="28"/>
          <w:lang w:eastAsia="zh-CN"/>
        </w:rPr>
        <w:t xml:space="preserve">Пояснительная записка </w:t>
      </w:r>
    </w:p>
    <w:p w:rsidR="009312E2" w:rsidRPr="009312E2" w:rsidRDefault="009312E2" w:rsidP="009312E2">
      <w:pPr>
        <w:suppressAutoHyphens/>
        <w:spacing w:after="0" w:line="240" w:lineRule="auto"/>
        <w:ind w:firstLine="708"/>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i/>
          <w:kern w:val="1"/>
          <w:sz w:val="28"/>
          <w:szCs w:val="28"/>
          <w:lang w:eastAsia="zh-CN"/>
        </w:rPr>
        <w:t xml:space="preserve">Учебный план разработан в соответствии с: </w:t>
      </w:r>
      <w:r w:rsidRPr="009312E2">
        <w:rPr>
          <w:rFonts w:ascii="Times New Roman" w:eastAsia="Times New Roman" w:hAnsi="Times New Roman" w:cs="Times New Roman"/>
          <w:i/>
          <w:kern w:val="1"/>
          <w:sz w:val="28"/>
          <w:szCs w:val="28"/>
          <w:lang w:eastAsia="zh-CN"/>
        </w:rPr>
        <w:tab/>
      </w:r>
    </w:p>
    <w:p w:rsidR="009312E2" w:rsidRPr="009312E2" w:rsidRDefault="009312E2" w:rsidP="009312E2">
      <w:pPr>
        <w:numPr>
          <w:ilvl w:val="0"/>
          <w:numId w:val="209"/>
        </w:numPr>
        <w:tabs>
          <w:tab w:val="clear" w:pos="0"/>
          <w:tab w:val="num" w:pos="800"/>
        </w:tabs>
        <w:suppressAutoHyphens/>
        <w:spacing w:after="0" w:line="240" w:lineRule="auto"/>
        <w:ind w:left="80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Федеральный закон Российской Федерации от 29 декабря 2012 г. N 273-ФЗ "Об образовании в Российской Федерации" </w:t>
      </w:r>
    </w:p>
    <w:p w:rsidR="009312E2" w:rsidRPr="009312E2" w:rsidRDefault="009312E2" w:rsidP="009312E2">
      <w:pPr>
        <w:numPr>
          <w:ilvl w:val="0"/>
          <w:numId w:val="209"/>
        </w:numPr>
        <w:tabs>
          <w:tab w:val="clear" w:pos="0"/>
          <w:tab w:val="num" w:pos="800"/>
        </w:tabs>
        <w:suppressAutoHyphens/>
        <w:spacing w:after="0" w:line="240" w:lineRule="auto"/>
        <w:ind w:left="80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N 1155  от 17 октября 2013 г.; </w:t>
      </w:r>
    </w:p>
    <w:p w:rsidR="009312E2" w:rsidRPr="009312E2" w:rsidRDefault="009312E2" w:rsidP="009312E2">
      <w:pPr>
        <w:numPr>
          <w:ilvl w:val="0"/>
          <w:numId w:val="209"/>
        </w:numPr>
        <w:tabs>
          <w:tab w:val="clear" w:pos="0"/>
          <w:tab w:val="num" w:pos="800"/>
        </w:tabs>
        <w:suppressAutoHyphens/>
        <w:spacing w:after="0" w:line="240" w:lineRule="auto"/>
        <w:ind w:left="80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образования и науки Российской Федерации N 1014 от 30 августа 2013 г.; </w:t>
      </w:r>
    </w:p>
    <w:p w:rsidR="009312E2" w:rsidRPr="009312E2" w:rsidRDefault="009312E2" w:rsidP="009312E2">
      <w:pPr>
        <w:numPr>
          <w:ilvl w:val="0"/>
          <w:numId w:val="209"/>
        </w:numPr>
        <w:tabs>
          <w:tab w:val="clear" w:pos="0"/>
          <w:tab w:val="num" w:pos="800"/>
        </w:tabs>
        <w:suppressAutoHyphens/>
        <w:spacing w:after="0" w:line="240" w:lineRule="auto"/>
        <w:ind w:left="80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  Постановлением Главного государственного санитарного врача РФ N 26 от 15.05.2013;</w:t>
      </w:r>
    </w:p>
    <w:p w:rsidR="009312E2" w:rsidRPr="009312E2" w:rsidRDefault="009312E2" w:rsidP="009312E2">
      <w:pPr>
        <w:numPr>
          <w:ilvl w:val="0"/>
          <w:numId w:val="209"/>
        </w:numPr>
        <w:tabs>
          <w:tab w:val="clear" w:pos="0"/>
          <w:tab w:val="num" w:pos="800"/>
        </w:tabs>
        <w:suppressAutoHyphens/>
        <w:spacing w:after="0" w:line="240" w:lineRule="auto"/>
        <w:ind w:left="800"/>
        <w:rPr>
          <w:rFonts w:ascii="Times New Roman" w:eastAsia="Times New Roman" w:hAnsi="Times New Roman" w:cs="Times New Roman"/>
          <w:color w:val="000000"/>
          <w:kern w:val="1"/>
          <w:sz w:val="28"/>
          <w:szCs w:val="28"/>
          <w:lang w:eastAsia="zh-CN"/>
        </w:rPr>
      </w:pPr>
      <w:r w:rsidRPr="009312E2">
        <w:rPr>
          <w:rFonts w:ascii="Times New Roman" w:eastAsia="Times New Roman" w:hAnsi="Times New Roman" w:cs="Times New Roman"/>
          <w:color w:val="000000"/>
          <w:kern w:val="1"/>
          <w:sz w:val="28"/>
          <w:szCs w:val="28"/>
          <w:lang w:eastAsia="zh-CN"/>
        </w:rPr>
        <w:t xml:space="preserve">с учетом примерной </w:t>
      </w:r>
      <w:r w:rsidRPr="009312E2">
        <w:rPr>
          <w:rFonts w:ascii="Times New Roman" w:eastAsia="Times New Roman" w:hAnsi="Times New Roman" w:cs="Times New Roman"/>
          <w:b/>
          <w:bCs/>
          <w:color w:val="000000"/>
          <w:kern w:val="1"/>
          <w:sz w:val="28"/>
          <w:szCs w:val="28"/>
          <w:lang w:eastAsia="zh-CN"/>
        </w:rPr>
        <w:t xml:space="preserve"> </w:t>
      </w:r>
      <w:r w:rsidRPr="009312E2">
        <w:rPr>
          <w:rFonts w:ascii="Times New Roman" w:eastAsia="Times New Roman" w:hAnsi="Times New Roman" w:cs="Times New Roman"/>
          <w:color w:val="000000"/>
          <w:kern w:val="1"/>
          <w:sz w:val="28"/>
          <w:szCs w:val="28"/>
          <w:lang w:eastAsia="zh-CN"/>
        </w:rPr>
        <w:t>образовательной  программой  дошкольного образования  «Детство»</w:t>
      </w:r>
      <w:r w:rsidRPr="009312E2">
        <w:rPr>
          <w:rFonts w:ascii="Times New Roman" w:eastAsia="Times New Roman" w:hAnsi="Times New Roman" w:cs="Times New Roman"/>
          <w:b/>
          <w:bCs/>
          <w:i/>
          <w:iCs/>
          <w:color w:val="000000"/>
          <w:kern w:val="1"/>
          <w:sz w:val="28"/>
          <w:szCs w:val="28"/>
          <w:lang w:eastAsia="zh-CN"/>
        </w:rPr>
        <w:t xml:space="preserve"> Руководители авторского коллектива и научные редакторы программы: </w:t>
      </w:r>
      <w:r w:rsidRPr="009312E2">
        <w:rPr>
          <w:rFonts w:ascii="Times New Roman" w:eastAsia="Times New Roman" w:hAnsi="Times New Roman" w:cs="Times New Roman"/>
          <w:color w:val="000000"/>
          <w:kern w:val="1"/>
          <w:sz w:val="28"/>
          <w:szCs w:val="28"/>
          <w:lang w:eastAsia="zh-CN"/>
        </w:rPr>
        <w:t xml:space="preserve">кандидат педагогических наук, профессор </w:t>
      </w:r>
      <w:r w:rsidRPr="009312E2">
        <w:rPr>
          <w:rFonts w:ascii="Times New Roman" w:eastAsia="Times New Roman" w:hAnsi="Times New Roman" w:cs="Times New Roman"/>
          <w:i/>
          <w:iCs/>
          <w:color w:val="000000"/>
          <w:kern w:val="1"/>
          <w:sz w:val="28"/>
          <w:szCs w:val="28"/>
          <w:lang w:eastAsia="zh-CN"/>
        </w:rPr>
        <w:t>Т.И. Бабаева</w:t>
      </w:r>
      <w:r w:rsidRPr="009312E2">
        <w:rPr>
          <w:rFonts w:ascii="Times New Roman" w:eastAsia="Times New Roman" w:hAnsi="Times New Roman" w:cs="Times New Roman"/>
          <w:color w:val="000000"/>
          <w:kern w:val="1"/>
          <w:sz w:val="28"/>
          <w:szCs w:val="28"/>
          <w:lang w:eastAsia="zh-CN"/>
        </w:rPr>
        <w:t xml:space="preserve">, доктор педагогических наук, профессор </w:t>
      </w:r>
      <w:r w:rsidRPr="009312E2">
        <w:rPr>
          <w:rFonts w:ascii="Times New Roman" w:eastAsia="Times New Roman" w:hAnsi="Times New Roman" w:cs="Times New Roman"/>
          <w:i/>
          <w:iCs/>
          <w:color w:val="000000"/>
          <w:kern w:val="1"/>
          <w:sz w:val="28"/>
          <w:szCs w:val="28"/>
          <w:lang w:eastAsia="zh-CN"/>
        </w:rPr>
        <w:t>А.Г. Гогоберидзе</w:t>
      </w:r>
      <w:r w:rsidRPr="009312E2">
        <w:rPr>
          <w:rFonts w:ascii="Times New Roman" w:eastAsia="Times New Roman" w:hAnsi="Times New Roman" w:cs="Times New Roman"/>
          <w:color w:val="000000"/>
          <w:kern w:val="1"/>
          <w:sz w:val="28"/>
          <w:szCs w:val="28"/>
          <w:lang w:eastAsia="zh-CN"/>
        </w:rPr>
        <w:t xml:space="preserve">, кандидат педагогических наук, доцент </w:t>
      </w:r>
      <w:r w:rsidRPr="009312E2">
        <w:rPr>
          <w:rFonts w:ascii="Times New Roman" w:eastAsia="Times New Roman" w:hAnsi="Times New Roman" w:cs="Times New Roman"/>
          <w:i/>
          <w:iCs/>
          <w:color w:val="000000"/>
          <w:kern w:val="1"/>
          <w:sz w:val="28"/>
          <w:szCs w:val="28"/>
          <w:lang w:eastAsia="zh-CN"/>
        </w:rPr>
        <w:t>О.В. Солнцева</w:t>
      </w:r>
    </w:p>
    <w:p w:rsidR="009312E2" w:rsidRPr="009312E2" w:rsidRDefault="009312E2" w:rsidP="009312E2">
      <w:pPr>
        <w:numPr>
          <w:ilvl w:val="0"/>
          <w:numId w:val="114"/>
        </w:numPr>
        <w:tabs>
          <w:tab w:val="num" w:pos="720"/>
        </w:tabs>
        <w:suppressAutoHyphens/>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Основной общеобразовательной программой - образовательной программой дошкольного образования МАДОУ Зайковского детского сада № 4, разработанной в соответствии с Федеральным государственным образовательным стандартом, утверждена приказом Заведующего № 70/3  от 13 августа 2014г.</w:t>
      </w: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b/>
          <w:kern w:val="1"/>
          <w:sz w:val="28"/>
          <w:szCs w:val="28"/>
          <w:lang w:eastAsia="zh-CN"/>
        </w:rPr>
        <w:t>Особенности организации образовательной деятельности в МАДОУ Зайковском детском саду № 4.</w:t>
      </w: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       В 2015-2016 учебном году организация образовательной деятельности обеспечивает  выполнение Основной общеобразовательной программы - образовательной программы дошкольного образования  МАДОУ  Зайковского детского сада №4, разработанной в соответствии с Федеральным государственным образовательным стандартом дошкольного образования. Реализуется в первой младшей группе, во второй младшей группе в следующих образовательных областях:</w:t>
      </w: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w:t>
      </w:r>
      <w:r w:rsidRPr="009312E2">
        <w:rPr>
          <w:rFonts w:ascii="Times New Roman" w:eastAsia="Times New Roman" w:hAnsi="Times New Roman" w:cs="Times New Roman"/>
          <w:kern w:val="1"/>
          <w:sz w:val="28"/>
          <w:szCs w:val="28"/>
          <w:lang w:eastAsia="zh-CN"/>
        </w:rPr>
        <w:tab/>
        <w:t>социально-коммуникативное развитие;</w:t>
      </w: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w:t>
      </w:r>
      <w:r w:rsidRPr="009312E2">
        <w:rPr>
          <w:rFonts w:ascii="Times New Roman" w:eastAsia="Times New Roman" w:hAnsi="Times New Roman" w:cs="Times New Roman"/>
          <w:kern w:val="1"/>
          <w:sz w:val="28"/>
          <w:szCs w:val="28"/>
          <w:lang w:eastAsia="zh-CN"/>
        </w:rPr>
        <w:tab/>
        <w:t xml:space="preserve">познавательное развитие; </w:t>
      </w: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lastRenderedPageBreak/>
        <w:t>•</w:t>
      </w:r>
      <w:r w:rsidRPr="009312E2">
        <w:rPr>
          <w:rFonts w:ascii="Times New Roman" w:eastAsia="Times New Roman" w:hAnsi="Times New Roman" w:cs="Times New Roman"/>
          <w:kern w:val="1"/>
          <w:sz w:val="28"/>
          <w:szCs w:val="28"/>
          <w:lang w:eastAsia="zh-CN"/>
        </w:rPr>
        <w:tab/>
        <w:t>речевое развитие;</w:t>
      </w: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w:t>
      </w:r>
      <w:r w:rsidRPr="009312E2">
        <w:rPr>
          <w:rFonts w:ascii="Times New Roman" w:eastAsia="Times New Roman" w:hAnsi="Times New Roman" w:cs="Times New Roman"/>
          <w:kern w:val="1"/>
          <w:sz w:val="28"/>
          <w:szCs w:val="28"/>
          <w:lang w:eastAsia="zh-CN"/>
        </w:rPr>
        <w:tab/>
        <w:t>художественно-эстетическое развитие;</w:t>
      </w: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w:t>
      </w:r>
      <w:r w:rsidRPr="009312E2">
        <w:rPr>
          <w:rFonts w:ascii="Times New Roman" w:eastAsia="Times New Roman" w:hAnsi="Times New Roman" w:cs="Times New Roman"/>
          <w:kern w:val="1"/>
          <w:sz w:val="28"/>
          <w:szCs w:val="28"/>
          <w:lang w:eastAsia="zh-CN"/>
        </w:rPr>
        <w:tab/>
        <w:t>физическое развитие.</w:t>
      </w:r>
    </w:p>
    <w:p w:rsidR="009312E2" w:rsidRPr="009312E2" w:rsidRDefault="009312E2" w:rsidP="009312E2">
      <w:pPr>
        <w:suppressAutoHyphens/>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          Воспитание, обучение и развитие ребенка определено условиями  жизни в ДОУ на основе сотрудничества, уважения личности  для обеспечения его   самореализации.</w:t>
      </w:r>
    </w:p>
    <w:p w:rsidR="009312E2" w:rsidRPr="009312E2" w:rsidRDefault="009312E2" w:rsidP="009312E2">
      <w:pPr>
        <w:suppressAutoHyphens/>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Продолжительность непрерывной непосредственно-образовательная деятельность (НОД) для детей от 1,4 года до 3 лет – не более  9 минут, для детей от 3 до 4 лет 15 минут. </w:t>
      </w:r>
    </w:p>
    <w:p w:rsidR="009312E2" w:rsidRPr="009312E2" w:rsidRDefault="009312E2" w:rsidP="009312E2">
      <w:pPr>
        <w:suppressAutoHyphens/>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В середине времени, отведенного на непрерывную образовательную деятельность, проводят физкультурные минутки. Непосредственно-образовательная деятельность для детей проводится в первую и во вторую половину дня.</w:t>
      </w:r>
    </w:p>
    <w:p w:rsidR="009312E2" w:rsidRPr="009312E2" w:rsidRDefault="009312E2" w:rsidP="009312E2">
      <w:pPr>
        <w:suppressAutoHyphens/>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Образовательная деятельность, требующую повышенной познавательной активности и умственного напряжения детей, организована в первую половину дня. </w:t>
      </w:r>
      <w:r w:rsidRPr="009312E2">
        <w:rPr>
          <w:rFonts w:ascii="Times New Roman" w:eastAsia="Times New Roman" w:hAnsi="Times New Roman" w:cs="Times New Roman"/>
          <w:kern w:val="1"/>
          <w:sz w:val="24"/>
          <w:szCs w:val="24"/>
          <w:lang w:eastAsia="zh-CN"/>
        </w:rPr>
        <w:t xml:space="preserve"> </w:t>
      </w:r>
      <w:r w:rsidRPr="009312E2">
        <w:rPr>
          <w:rFonts w:ascii="Times New Roman" w:eastAsia="Times New Roman" w:hAnsi="Times New Roman" w:cs="Times New Roman"/>
          <w:kern w:val="1"/>
          <w:sz w:val="28"/>
          <w:szCs w:val="28"/>
          <w:lang w:eastAsia="zh-CN"/>
        </w:rPr>
        <w:t>Домашние задания воспитанникам ДОУ не задают.</w:t>
      </w:r>
    </w:p>
    <w:p w:rsidR="009312E2" w:rsidRPr="009312E2" w:rsidRDefault="009312E2" w:rsidP="009312E2">
      <w:pPr>
        <w:suppressAutoHyphens/>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Непосредственно – образовательная деятельность по физической культуре осуществляются: </w:t>
      </w:r>
      <w:r w:rsidRPr="009312E2">
        <w:rPr>
          <w:rFonts w:ascii="Times New Roman" w:eastAsia="Times New Roman" w:hAnsi="Times New Roman" w:cs="Times New Roman"/>
          <w:i/>
          <w:kern w:val="1"/>
          <w:sz w:val="28"/>
          <w:szCs w:val="28"/>
          <w:lang w:eastAsia="zh-CN"/>
        </w:rPr>
        <w:t>в первой младшей группе</w:t>
      </w:r>
      <w:r w:rsidRPr="009312E2">
        <w:rPr>
          <w:rFonts w:ascii="Times New Roman" w:eastAsia="Times New Roman" w:hAnsi="Times New Roman" w:cs="Times New Roman"/>
          <w:kern w:val="1"/>
          <w:sz w:val="28"/>
          <w:szCs w:val="28"/>
          <w:lang w:eastAsia="zh-CN"/>
        </w:rPr>
        <w:t xml:space="preserve"> </w:t>
      </w:r>
      <w:r w:rsidRPr="009312E2">
        <w:rPr>
          <w:rFonts w:ascii="Times New Roman" w:eastAsia="Times New Roman" w:hAnsi="Times New Roman" w:cs="Times New Roman"/>
          <w:i/>
          <w:kern w:val="1"/>
          <w:sz w:val="28"/>
          <w:szCs w:val="28"/>
          <w:lang w:eastAsia="zh-CN"/>
        </w:rPr>
        <w:t xml:space="preserve">для детей от 1,4 года  до 3 лет </w:t>
      </w:r>
      <w:r w:rsidRPr="009312E2">
        <w:rPr>
          <w:rFonts w:ascii="Times New Roman" w:eastAsia="Times New Roman" w:hAnsi="Times New Roman" w:cs="Times New Roman"/>
          <w:b/>
          <w:kern w:val="1"/>
          <w:sz w:val="28"/>
          <w:szCs w:val="28"/>
          <w:lang w:eastAsia="zh-CN"/>
        </w:rPr>
        <w:t>2 раза в неделю</w:t>
      </w:r>
      <w:r w:rsidRPr="009312E2">
        <w:rPr>
          <w:rFonts w:ascii="Times New Roman" w:eastAsia="Times New Roman" w:hAnsi="Times New Roman" w:cs="Times New Roman"/>
          <w:kern w:val="1"/>
          <w:sz w:val="28"/>
          <w:szCs w:val="28"/>
          <w:lang w:eastAsia="zh-CN"/>
        </w:rPr>
        <w:t xml:space="preserve"> </w:t>
      </w:r>
      <w:r w:rsidRPr="009312E2">
        <w:rPr>
          <w:rFonts w:ascii="Times New Roman" w:eastAsia="Times New Roman" w:hAnsi="Times New Roman" w:cs="Times New Roman"/>
          <w:b/>
          <w:kern w:val="1"/>
          <w:sz w:val="28"/>
          <w:szCs w:val="28"/>
          <w:lang w:eastAsia="zh-CN"/>
        </w:rPr>
        <w:t xml:space="preserve"> по 9 минут, </w:t>
      </w:r>
      <w:r w:rsidRPr="009312E2">
        <w:rPr>
          <w:rFonts w:ascii="Times New Roman" w:eastAsia="Times New Roman" w:hAnsi="Times New Roman" w:cs="Times New Roman"/>
          <w:i/>
          <w:kern w:val="1"/>
          <w:sz w:val="28"/>
          <w:szCs w:val="28"/>
          <w:lang w:eastAsia="zh-CN"/>
        </w:rPr>
        <w:t>во второй младшей группе для детей от 3 до 4 лет</w:t>
      </w:r>
      <w:r w:rsidRPr="009312E2">
        <w:rPr>
          <w:rFonts w:ascii="Times New Roman" w:eastAsia="Times New Roman" w:hAnsi="Times New Roman" w:cs="Times New Roman"/>
          <w:b/>
          <w:kern w:val="1"/>
          <w:sz w:val="28"/>
          <w:szCs w:val="28"/>
          <w:lang w:eastAsia="zh-CN"/>
        </w:rPr>
        <w:t xml:space="preserve"> 3 раза в неделю по 15 минут.</w:t>
      </w:r>
      <w:r w:rsidRPr="009312E2">
        <w:rPr>
          <w:rFonts w:ascii="Times New Roman" w:eastAsia="Times New Roman" w:hAnsi="Times New Roman" w:cs="Times New Roman"/>
          <w:kern w:val="1"/>
          <w:sz w:val="28"/>
          <w:szCs w:val="28"/>
          <w:lang w:eastAsia="zh-CN"/>
        </w:rPr>
        <w:t xml:space="preserve"> В теплое время года при благоприятных метеорологических условиях непосредственно образовательная деятельность по физическому развитию организовывается на открытом воздухе.</w:t>
      </w:r>
    </w:p>
    <w:p w:rsidR="009312E2" w:rsidRPr="009312E2" w:rsidRDefault="009312E2" w:rsidP="009312E2">
      <w:pPr>
        <w:suppressAutoHyphens/>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В соответствии с Образовательной программой непосредственно-образовательная деятельность проводиться с 1 сентября по 31 мая. В середине года (01 - 15 января) и летний период (01.06 – 31.08 ) для воспитанников организованы каникулы, во время которых непосредственно-образовательная деятельность проводиться эстетически-оздоровительного цикла (музыкальные, спортивные, изобразительного искусства). В дни каникул и в летний период непосредственно-образовательная деятельность не проводиться, образовательный процесс организовывается в различных видах деятельности в соответствии с возрастом, а также увеличением продолжительности прогулок.</w:t>
      </w:r>
    </w:p>
    <w:p w:rsidR="009312E2" w:rsidRPr="009312E2" w:rsidRDefault="009312E2" w:rsidP="009312E2">
      <w:pPr>
        <w:suppressAutoHyphens/>
        <w:spacing w:after="0"/>
        <w:ind w:left="360"/>
        <w:jc w:val="both"/>
        <w:rPr>
          <w:rFonts w:ascii="Times New Roman" w:eastAsia="Calibri" w:hAnsi="Times New Roman" w:cs="Times New Roman"/>
          <w:kern w:val="1"/>
        </w:rPr>
      </w:pPr>
      <w:r w:rsidRPr="009312E2">
        <w:rPr>
          <w:rFonts w:ascii="Times New Roman" w:eastAsia="Times New Roman" w:hAnsi="Times New Roman" w:cs="Times New Roman"/>
          <w:kern w:val="1"/>
          <w:sz w:val="28"/>
          <w:szCs w:val="28"/>
          <w:lang w:eastAsia="zh-CN"/>
        </w:rPr>
        <w:t xml:space="preserve">     </w:t>
      </w:r>
    </w:p>
    <w:tbl>
      <w:tblPr>
        <w:tblW w:w="16127" w:type="dxa"/>
        <w:tblInd w:w="-5" w:type="dxa"/>
        <w:tblLayout w:type="fixed"/>
        <w:tblLook w:val="0000" w:firstRow="0" w:lastRow="0" w:firstColumn="0" w:lastColumn="0" w:noHBand="0" w:noVBand="0"/>
      </w:tblPr>
      <w:tblGrid>
        <w:gridCol w:w="1371"/>
        <w:gridCol w:w="632"/>
        <w:gridCol w:w="799"/>
        <w:gridCol w:w="567"/>
        <w:gridCol w:w="708"/>
        <w:gridCol w:w="709"/>
        <w:gridCol w:w="709"/>
        <w:gridCol w:w="709"/>
        <w:gridCol w:w="708"/>
        <w:gridCol w:w="670"/>
        <w:gridCol w:w="748"/>
        <w:gridCol w:w="741"/>
        <w:gridCol w:w="818"/>
        <w:gridCol w:w="567"/>
        <w:gridCol w:w="851"/>
        <w:gridCol w:w="567"/>
        <w:gridCol w:w="708"/>
        <w:gridCol w:w="499"/>
        <w:gridCol w:w="499"/>
        <w:gridCol w:w="567"/>
        <w:gridCol w:w="567"/>
        <w:gridCol w:w="567"/>
        <w:gridCol w:w="846"/>
      </w:tblGrid>
      <w:tr w:rsidR="009312E2" w:rsidRPr="009312E2" w:rsidTr="00C212FD">
        <w:trPr>
          <w:trHeight w:val="294"/>
        </w:trPr>
        <w:tc>
          <w:tcPr>
            <w:tcW w:w="1371" w:type="dxa"/>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Возраст</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ные</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 группы</w:t>
            </w:r>
          </w:p>
        </w:tc>
        <w:tc>
          <w:tcPr>
            <w:tcW w:w="13343" w:type="dxa"/>
            <w:gridSpan w:val="20"/>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Направление развития</w:t>
            </w:r>
          </w:p>
        </w:tc>
        <w:tc>
          <w:tcPr>
            <w:tcW w:w="1413" w:type="dxa"/>
            <w:gridSpan w:val="2"/>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pacing w:after="0" w:line="240" w:lineRule="auto"/>
              <w:jc w:val="center"/>
              <w:rPr>
                <w:rFonts w:ascii="Times New Roman" w:eastAsia="Times New Roman" w:hAnsi="Times New Roman" w:cs="Times New Roman"/>
                <w:kern w:val="1"/>
                <w:sz w:val="24"/>
                <w:szCs w:val="24"/>
                <w:lang w:eastAsia="zh-CN"/>
              </w:rPr>
            </w:pPr>
            <w:r w:rsidRPr="009312E2">
              <w:rPr>
                <w:rFonts w:ascii="Times New Roman" w:eastAsia="Calibri" w:hAnsi="Times New Roman" w:cs="Times New Roman"/>
                <w:kern w:val="1"/>
              </w:rPr>
              <w:t>итого</w:t>
            </w:r>
          </w:p>
        </w:tc>
      </w:tr>
      <w:tr w:rsidR="009312E2" w:rsidRPr="009312E2" w:rsidTr="00C212FD">
        <w:trPr>
          <w:trHeight w:val="600"/>
        </w:trPr>
        <w:tc>
          <w:tcPr>
            <w:tcW w:w="1371" w:type="dxa"/>
            <w:vMerge/>
            <w:tcBorders>
              <w:lef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431"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Физическое развитие</w:t>
            </w:r>
          </w:p>
        </w:tc>
        <w:tc>
          <w:tcPr>
            <w:tcW w:w="4110" w:type="dxa"/>
            <w:gridSpan w:val="6"/>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Познавательное развитие</w:t>
            </w:r>
          </w:p>
        </w:tc>
        <w:tc>
          <w:tcPr>
            <w:tcW w:w="1418"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Социально- коммуника</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тивное </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развитие</w:t>
            </w:r>
          </w:p>
        </w:tc>
        <w:tc>
          <w:tcPr>
            <w:tcW w:w="1559"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Речевое развитие</w:t>
            </w:r>
          </w:p>
        </w:tc>
        <w:tc>
          <w:tcPr>
            <w:tcW w:w="4825" w:type="dxa"/>
            <w:gridSpan w:val="8"/>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Художественно-эстетическое развитие</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Наг-рузка на ребенка в неде</w:t>
            </w:r>
          </w:p>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лю</w:t>
            </w:r>
          </w:p>
        </w:tc>
      </w:tr>
      <w:tr w:rsidR="009312E2" w:rsidRPr="009312E2" w:rsidTr="00C212FD">
        <w:trPr>
          <w:trHeight w:val="309"/>
        </w:trPr>
        <w:tc>
          <w:tcPr>
            <w:tcW w:w="1371" w:type="dxa"/>
            <w:vMerge/>
            <w:tcBorders>
              <w:lef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3343" w:type="dxa"/>
            <w:gridSpan w:val="20"/>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Образовательные дисциплины( по программе)</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jc w:val="center"/>
              <w:rPr>
                <w:rFonts w:ascii="Times New Roman" w:eastAsia="Calibri" w:hAnsi="Times New Roman" w:cs="Times New Roman"/>
                <w:kern w:val="1"/>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napToGrid w:val="0"/>
              <w:spacing w:after="0" w:line="240" w:lineRule="auto"/>
              <w:jc w:val="center"/>
              <w:rPr>
                <w:rFonts w:ascii="Times New Roman" w:eastAsia="Calibri" w:hAnsi="Times New Roman" w:cs="Times New Roman"/>
                <w:kern w:val="1"/>
              </w:rPr>
            </w:pPr>
          </w:p>
        </w:tc>
      </w:tr>
      <w:tr w:rsidR="009312E2" w:rsidRPr="009312E2" w:rsidTr="00C212FD">
        <w:trPr>
          <w:trHeight w:val="758"/>
        </w:trPr>
        <w:tc>
          <w:tcPr>
            <w:tcW w:w="1371" w:type="dxa"/>
            <w:vMerge/>
            <w:tcBorders>
              <w:lef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431"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Физическое развитие</w:t>
            </w:r>
          </w:p>
        </w:tc>
        <w:tc>
          <w:tcPr>
            <w:tcW w:w="1275"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Развитие сенсор-</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ной культуры</w:t>
            </w:r>
          </w:p>
        </w:tc>
        <w:tc>
          <w:tcPr>
            <w:tcW w:w="1418"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Природ-</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ный мир и ознаком-</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ление с окружа-ющим</w:t>
            </w:r>
          </w:p>
        </w:tc>
        <w:tc>
          <w:tcPr>
            <w:tcW w:w="1417"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Познание предмет-</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ного и социального мира</w:t>
            </w:r>
          </w:p>
        </w:tc>
        <w:tc>
          <w:tcPr>
            <w:tcW w:w="1418"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Освоение безопас-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ного поведения</w:t>
            </w:r>
          </w:p>
        </w:tc>
        <w:tc>
          <w:tcPr>
            <w:tcW w:w="1559"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Развитие речи</w:t>
            </w:r>
          </w:p>
        </w:tc>
        <w:tc>
          <w:tcPr>
            <w:tcW w:w="1418"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Музыкаль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ное развитие</w:t>
            </w:r>
          </w:p>
        </w:tc>
        <w:tc>
          <w:tcPr>
            <w:tcW w:w="1275"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Рисование </w:t>
            </w:r>
          </w:p>
        </w:tc>
        <w:tc>
          <w:tcPr>
            <w:tcW w:w="998"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Лепка </w:t>
            </w:r>
          </w:p>
        </w:tc>
        <w:tc>
          <w:tcPr>
            <w:tcW w:w="1134" w:type="dxa"/>
            <w:gridSpan w:val="2"/>
            <w:vMerge w:val="restart"/>
            <w:tcBorders>
              <w:top w:val="single" w:sz="4" w:space="0" w:color="000000"/>
              <w:lef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Аппликация</w:t>
            </w:r>
          </w:p>
        </w:tc>
        <w:tc>
          <w:tcPr>
            <w:tcW w:w="567" w:type="dxa"/>
            <w:vMerge w:val="restart"/>
            <w:tcBorders>
              <w:top w:val="single" w:sz="4" w:space="0" w:color="000000"/>
              <w:lef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846" w:type="dxa"/>
            <w:vMerge w:val="restart"/>
            <w:tcBorders>
              <w:top w:val="single" w:sz="4" w:space="0" w:color="000000"/>
              <w:left w:val="single" w:sz="4" w:space="0" w:color="000000"/>
              <w:righ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r>
      <w:tr w:rsidR="009312E2" w:rsidRPr="009312E2" w:rsidTr="00C212FD">
        <w:trPr>
          <w:trHeight w:val="757"/>
        </w:trPr>
        <w:tc>
          <w:tcPr>
            <w:tcW w:w="1371" w:type="dxa"/>
            <w:vMerge/>
            <w:tcBorders>
              <w:lef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431"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1275"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Математическое развитие</w:t>
            </w:r>
          </w:p>
        </w:tc>
        <w:tc>
          <w:tcPr>
            <w:tcW w:w="1418"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1417"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1418"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1559"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1418"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1275"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998"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1134" w:type="dxa"/>
            <w:gridSpan w:val="2"/>
            <w:vMerge/>
            <w:tcBorders>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567" w:type="dxa"/>
            <w:vMerge/>
            <w:tcBorders>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846" w:type="dxa"/>
            <w:vMerge/>
            <w:tcBorders>
              <w:left w:val="single" w:sz="4" w:space="0" w:color="000000"/>
              <w:bottom w:val="single" w:sz="4" w:space="0" w:color="000000"/>
              <w:righ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r>
      <w:tr w:rsidR="009312E2" w:rsidRPr="009312E2" w:rsidTr="00C212FD">
        <w:trPr>
          <w:trHeight w:val="270"/>
        </w:trPr>
        <w:tc>
          <w:tcPr>
            <w:tcW w:w="1371" w:type="dxa"/>
            <w:vMerge/>
            <w:tcBorders>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632"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ность</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ность</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ность</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ность</w:t>
            </w:r>
          </w:p>
        </w:tc>
        <w:tc>
          <w:tcPr>
            <w:tcW w:w="670"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4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ность</w:t>
            </w:r>
          </w:p>
        </w:tc>
        <w:tc>
          <w:tcPr>
            <w:tcW w:w="741"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81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ность</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851"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ность</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ность</w:t>
            </w:r>
          </w:p>
        </w:tc>
        <w:tc>
          <w:tcPr>
            <w:tcW w:w="4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4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Длительность</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Длительность</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r>
      <w:tr w:rsidR="009312E2" w:rsidRPr="009312E2" w:rsidTr="00C212FD">
        <w:tc>
          <w:tcPr>
            <w:tcW w:w="1371"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1-я  младшая группа </w:t>
            </w:r>
          </w:p>
        </w:tc>
        <w:tc>
          <w:tcPr>
            <w:tcW w:w="632"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w:t>
            </w:r>
          </w:p>
        </w:tc>
        <w:tc>
          <w:tcPr>
            <w:tcW w:w="7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9</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9</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9</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4,5</w:t>
            </w:r>
          </w:p>
        </w:tc>
        <w:tc>
          <w:tcPr>
            <w:tcW w:w="670"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4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4,5</w:t>
            </w:r>
          </w:p>
        </w:tc>
        <w:tc>
          <w:tcPr>
            <w:tcW w:w="741"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81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9</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w:t>
            </w:r>
          </w:p>
        </w:tc>
        <w:tc>
          <w:tcPr>
            <w:tcW w:w="851"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9</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9</w:t>
            </w:r>
          </w:p>
        </w:tc>
        <w:tc>
          <w:tcPr>
            <w:tcW w:w="4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4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9</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pacing w:after="0" w:line="240" w:lineRule="auto"/>
              <w:rPr>
                <w:rFonts w:ascii="Times New Roman" w:eastAsia="Times New Roman" w:hAnsi="Times New Roman" w:cs="Times New Roman"/>
                <w:kern w:val="1"/>
                <w:sz w:val="24"/>
                <w:szCs w:val="24"/>
                <w:lang w:eastAsia="zh-CN"/>
              </w:rPr>
            </w:pPr>
            <w:r w:rsidRPr="009312E2">
              <w:rPr>
                <w:rFonts w:ascii="Times New Roman" w:eastAsia="Calibri" w:hAnsi="Times New Roman" w:cs="Times New Roman"/>
                <w:kern w:val="1"/>
              </w:rPr>
              <w:t>90 мин</w:t>
            </w:r>
          </w:p>
        </w:tc>
      </w:tr>
      <w:tr w:rsidR="009312E2" w:rsidRPr="009312E2" w:rsidTr="00C212FD">
        <w:tc>
          <w:tcPr>
            <w:tcW w:w="1371"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2-я  младшая группа</w:t>
            </w:r>
          </w:p>
        </w:tc>
        <w:tc>
          <w:tcPr>
            <w:tcW w:w="632"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w:t>
            </w:r>
          </w:p>
        </w:tc>
        <w:tc>
          <w:tcPr>
            <w:tcW w:w="7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15</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15</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0,25</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3,75</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7,5</w:t>
            </w:r>
          </w:p>
        </w:tc>
        <w:tc>
          <w:tcPr>
            <w:tcW w:w="670"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0,25</w:t>
            </w:r>
          </w:p>
        </w:tc>
        <w:tc>
          <w:tcPr>
            <w:tcW w:w="74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3,75</w:t>
            </w:r>
          </w:p>
        </w:tc>
        <w:tc>
          <w:tcPr>
            <w:tcW w:w="741"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81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15</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w:t>
            </w:r>
          </w:p>
        </w:tc>
        <w:tc>
          <w:tcPr>
            <w:tcW w:w="851"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15</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15</w:t>
            </w:r>
          </w:p>
        </w:tc>
        <w:tc>
          <w:tcPr>
            <w:tcW w:w="4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49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7,5</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7,5</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150 мин</w:t>
            </w:r>
          </w:p>
        </w:tc>
      </w:tr>
    </w:tbl>
    <w:p w:rsidR="009312E2" w:rsidRPr="009312E2" w:rsidRDefault="009312E2" w:rsidP="009312E2">
      <w:pPr>
        <w:suppressAutoHyphens/>
        <w:spacing w:after="0" w:line="240" w:lineRule="auto"/>
        <w:jc w:val="both"/>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 </w:t>
      </w:r>
      <w:r w:rsidRPr="009312E2">
        <w:rPr>
          <w:rFonts w:ascii="Times New Roman" w:eastAsia="Times New Roman" w:hAnsi="Times New Roman" w:cs="Times New Roman"/>
          <w:b/>
          <w:i/>
          <w:kern w:val="1"/>
          <w:sz w:val="28"/>
          <w:szCs w:val="28"/>
          <w:lang w:val="en-US" w:eastAsia="zh-CN"/>
        </w:rPr>
        <w:t>II</w:t>
      </w:r>
      <w:r w:rsidRPr="009312E2">
        <w:rPr>
          <w:rFonts w:ascii="Times New Roman" w:eastAsia="Times New Roman" w:hAnsi="Times New Roman" w:cs="Times New Roman"/>
          <w:b/>
          <w:i/>
          <w:kern w:val="1"/>
          <w:sz w:val="28"/>
          <w:szCs w:val="28"/>
          <w:lang w:eastAsia="zh-CN"/>
        </w:rPr>
        <w:t>часть формируемая участниками образовательных отношений</w:t>
      </w:r>
      <w:r w:rsidRPr="009312E2">
        <w:rPr>
          <w:rFonts w:ascii="Times New Roman" w:eastAsia="Times New Roman" w:hAnsi="Times New Roman" w:cs="Times New Roman"/>
          <w:kern w:val="1"/>
          <w:sz w:val="28"/>
          <w:szCs w:val="28"/>
          <w:lang w:eastAsia="zh-CN"/>
        </w:rPr>
        <w:t xml:space="preserve">, реализуется в совместной деятельности педагога с детьми. При организации учитываются интересы, способности воспитанников, потребности родителей, возможности и творческий потенциал педагогов ДОУ, условия детского сада.   </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Итого нагрузка по непосредственно-образовательной деятельности на ребенка в неделю:</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По </w:t>
      </w:r>
      <w:r w:rsidRPr="009312E2">
        <w:rPr>
          <w:rFonts w:ascii="Times New Roman" w:eastAsia="Times New Roman" w:hAnsi="Times New Roman" w:cs="Times New Roman"/>
          <w:kern w:val="1"/>
          <w:sz w:val="28"/>
          <w:szCs w:val="28"/>
          <w:lang w:val="en-US" w:eastAsia="zh-CN"/>
        </w:rPr>
        <w:t>I</w:t>
      </w:r>
      <w:r w:rsidRPr="009312E2">
        <w:rPr>
          <w:rFonts w:ascii="Times New Roman" w:eastAsia="Times New Roman" w:hAnsi="Times New Roman" w:cs="Times New Roman"/>
          <w:kern w:val="1"/>
          <w:sz w:val="28"/>
          <w:szCs w:val="28"/>
          <w:lang w:eastAsia="zh-CN"/>
        </w:rPr>
        <w:t xml:space="preserve"> обязательной части:</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В первой младшей группе - 90 минут;</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Во второй младшей группе – 150 минут.</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shd w:val="clear" w:color="auto" w:fill="00CCFF"/>
          <w:lang w:eastAsia="zh-CN"/>
        </w:rPr>
      </w:pPr>
      <w:r w:rsidRPr="009312E2">
        <w:rPr>
          <w:rFonts w:ascii="Times New Roman" w:eastAsia="Times New Roman" w:hAnsi="Times New Roman" w:cs="Times New Roman"/>
          <w:kern w:val="1"/>
          <w:sz w:val="28"/>
          <w:szCs w:val="28"/>
          <w:lang w:eastAsia="zh-CN"/>
        </w:rPr>
        <w:t xml:space="preserve"> </w:t>
      </w:r>
    </w:p>
    <w:p w:rsidR="009312E2" w:rsidRDefault="009312E2" w:rsidP="009312E2">
      <w:pPr>
        <w:spacing w:after="0" w:line="240" w:lineRule="auto"/>
        <w:contextualSpacing/>
        <w:rPr>
          <w:rFonts w:ascii="Times New Roman" w:eastAsia="Times New Roman" w:hAnsi="Times New Roman" w:cs="Times New Roman"/>
          <w:b/>
          <w:kern w:val="1"/>
          <w:sz w:val="28"/>
          <w:szCs w:val="28"/>
          <w:lang w:eastAsia="zh-CN"/>
        </w:rPr>
      </w:pPr>
    </w:p>
    <w:p w:rsidR="009312E2" w:rsidRDefault="009312E2" w:rsidP="009312E2">
      <w:pPr>
        <w:spacing w:after="0" w:line="240" w:lineRule="auto"/>
        <w:contextualSpacing/>
        <w:rPr>
          <w:rFonts w:ascii="Times New Roman" w:eastAsia="Times New Roman" w:hAnsi="Times New Roman" w:cs="Times New Roman"/>
          <w:b/>
          <w:kern w:val="1"/>
          <w:sz w:val="28"/>
          <w:szCs w:val="28"/>
          <w:lang w:eastAsia="zh-CN"/>
        </w:rPr>
      </w:pPr>
    </w:p>
    <w:p w:rsidR="009312E2" w:rsidRDefault="009312E2" w:rsidP="009312E2">
      <w:pPr>
        <w:spacing w:after="0" w:line="240" w:lineRule="auto"/>
        <w:contextualSpacing/>
        <w:rPr>
          <w:rFonts w:ascii="Times New Roman" w:eastAsia="Times New Roman" w:hAnsi="Times New Roman" w:cs="Times New Roman"/>
          <w:b/>
          <w:kern w:val="1"/>
          <w:sz w:val="28"/>
          <w:szCs w:val="28"/>
          <w:lang w:eastAsia="zh-CN"/>
        </w:rPr>
      </w:pPr>
    </w:p>
    <w:p w:rsidR="009312E2" w:rsidRDefault="009312E2" w:rsidP="009312E2">
      <w:pPr>
        <w:spacing w:after="0" w:line="240" w:lineRule="auto"/>
        <w:contextualSpacing/>
        <w:rPr>
          <w:rFonts w:ascii="Times New Roman" w:eastAsia="Times New Roman" w:hAnsi="Times New Roman" w:cs="Times New Roman"/>
          <w:b/>
          <w:kern w:val="1"/>
          <w:sz w:val="28"/>
          <w:szCs w:val="28"/>
          <w:lang w:eastAsia="zh-CN"/>
        </w:rPr>
      </w:pPr>
    </w:p>
    <w:p w:rsidR="009312E2" w:rsidRPr="009312E2" w:rsidRDefault="009312E2" w:rsidP="009312E2">
      <w:pPr>
        <w:spacing w:after="0" w:line="240" w:lineRule="auto"/>
        <w:contextualSpacing/>
        <w:rPr>
          <w:rFonts w:ascii="Times New Roman" w:eastAsia="Times New Roman" w:hAnsi="Times New Roman" w:cs="Times New Roman"/>
          <w:b/>
          <w:kern w:val="1"/>
          <w:sz w:val="28"/>
          <w:szCs w:val="28"/>
          <w:lang w:eastAsia="zh-CN"/>
        </w:rPr>
      </w:pPr>
      <w:bookmarkStart w:id="0" w:name="_GoBack"/>
      <w:bookmarkEnd w:id="0"/>
    </w:p>
    <w:p w:rsidR="009312E2" w:rsidRPr="009312E2" w:rsidRDefault="009312E2" w:rsidP="009312E2">
      <w:pPr>
        <w:spacing w:after="0" w:line="240" w:lineRule="auto"/>
        <w:contextualSpacing/>
        <w:rPr>
          <w:rFonts w:ascii="Times New Roman" w:eastAsia="Times New Roman" w:hAnsi="Times New Roman" w:cs="Times New Roman"/>
          <w:b/>
          <w:kern w:val="1"/>
          <w:sz w:val="28"/>
          <w:szCs w:val="28"/>
          <w:lang w:eastAsia="zh-CN"/>
        </w:rPr>
      </w:pPr>
    </w:p>
    <w:p w:rsidR="009312E2" w:rsidRPr="009312E2" w:rsidRDefault="009312E2" w:rsidP="009312E2">
      <w:pPr>
        <w:spacing w:after="0" w:line="240" w:lineRule="auto"/>
        <w:contextualSpacing/>
        <w:rPr>
          <w:rFonts w:ascii="Times New Roman" w:eastAsia="Times New Roman" w:hAnsi="Times New Roman" w:cs="Times New Roman"/>
          <w:b/>
          <w:kern w:val="1"/>
          <w:sz w:val="28"/>
          <w:szCs w:val="28"/>
          <w:lang w:eastAsia="zh-CN"/>
        </w:rPr>
      </w:pPr>
      <w:r w:rsidRPr="009312E2">
        <w:rPr>
          <w:rFonts w:ascii="Times New Roman" w:eastAsia="Times New Roman" w:hAnsi="Times New Roman" w:cs="Times New Roman"/>
          <w:b/>
          <w:kern w:val="1"/>
          <w:sz w:val="28"/>
          <w:szCs w:val="28"/>
          <w:lang w:eastAsia="zh-CN"/>
        </w:rPr>
        <w:lastRenderedPageBreak/>
        <w:t>2. Раздел.</w:t>
      </w:r>
    </w:p>
    <w:p w:rsidR="009312E2" w:rsidRPr="009312E2" w:rsidRDefault="009312E2" w:rsidP="009312E2">
      <w:pPr>
        <w:spacing w:after="0" w:line="240" w:lineRule="auto"/>
        <w:contextualSpacing/>
        <w:rPr>
          <w:rFonts w:ascii="Times New Roman" w:eastAsia="Times New Roman" w:hAnsi="Times New Roman" w:cs="Times New Roman"/>
          <w:i/>
          <w:kern w:val="1"/>
          <w:sz w:val="28"/>
          <w:szCs w:val="28"/>
          <w:lang w:eastAsia="zh-CN"/>
        </w:rPr>
      </w:pPr>
      <w:r w:rsidRPr="009312E2">
        <w:rPr>
          <w:rFonts w:ascii="Times New Roman" w:eastAsia="Times New Roman" w:hAnsi="Times New Roman" w:cs="Times New Roman"/>
          <w:b/>
          <w:kern w:val="1"/>
          <w:sz w:val="28"/>
          <w:szCs w:val="28"/>
          <w:lang w:eastAsia="zh-CN"/>
        </w:rPr>
        <w:t>Пояснительная записка</w:t>
      </w:r>
    </w:p>
    <w:p w:rsidR="009312E2" w:rsidRPr="009312E2" w:rsidRDefault="009312E2" w:rsidP="009312E2">
      <w:pPr>
        <w:suppressAutoHyphens/>
        <w:spacing w:after="0" w:line="240" w:lineRule="auto"/>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i/>
          <w:kern w:val="1"/>
          <w:sz w:val="28"/>
          <w:szCs w:val="28"/>
          <w:lang w:eastAsia="zh-CN"/>
        </w:rPr>
        <w:t xml:space="preserve">Учебный план разработан в соответствии с: </w:t>
      </w:r>
      <w:r w:rsidRPr="009312E2">
        <w:rPr>
          <w:rFonts w:ascii="Times New Roman" w:eastAsia="Times New Roman" w:hAnsi="Times New Roman" w:cs="Times New Roman"/>
          <w:i/>
          <w:kern w:val="1"/>
          <w:sz w:val="28"/>
          <w:szCs w:val="28"/>
          <w:lang w:eastAsia="zh-CN"/>
        </w:rPr>
        <w:tab/>
      </w:r>
    </w:p>
    <w:p w:rsidR="009312E2" w:rsidRPr="009312E2" w:rsidRDefault="009312E2" w:rsidP="009312E2">
      <w:pPr>
        <w:numPr>
          <w:ilvl w:val="0"/>
          <w:numId w:val="213"/>
        </w:numPr>
        <w:suppressAutoHyphens/>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с Федеральным законом Российской Федерации от 29 декабря 2012 г. N 273-ФЗ "Об образовании в Российской </w:t>
      </w:r>
    </w:p>
    <w:p w:rsidR="009312E2" w:rsidRPr="009312E2" w:rsidRDefault="009312E2" w:rsidP="009312E2">
      <w:pPr>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Федерации" </w:t>
      </w:r>
    </w:p>
    <w:p w:rsidR="009312E2" w:rsidRPr="009312E2" w:rsidRDefault="009312E2" w:rsidP="009312E2">
      <w:pPr>
        <w:numPr>
          <w:ilvl w:val="0"/>
          <w:numId w:val="213"/>
        </w:numPr>
        <w:suppressAutoHyphens/>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с Федеральным государственными требованиями  к структуре основной общеобразовательной программе дошкольного </w:t>
      </w:r>
    </w:p>
    <w:p w:rsidR="009312E2" w:rsidRPr="009312E2" w:rsidRDefault="009312E2" w:rsidP="009312E2">
      <w:pPr>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образования, утвержденными Приказом Министерства образования и науки Российской Федерации N 655  от 23 ноября 2009 г.;</w:t>
      </w:r>
    </w:p>
    <w:p w:rsidR="009312E2" w:rsidRPr="009312E2" w:rsidRDefault="009312E2" w:rsidP="009312E2">
      <w:pPr>
        <w:numPr>
          <w:ilvl w:val="0"/>
          <w:numId w:val="213"/>
        </w:numPr>
        <w:suppressAutoHyphens/>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Федеральными государственными требованиями к условиям реализации основной общеобразовательной программы </w:t>
      </w:r>
    </w:p>
    <w:p w:rsidR="009312E2" w:rsidRPr="009312E2" w:rsidRDefault="009312E2" w:rsidP="009312E2">
      <w:pPr>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дошкольного образования утвержденны Приказом Министерства образования и науки Российской Федерации N 2151  от 20июля 2011 г.;</w:t>
      </w:r>
    </w:p>
    <w:p w:rsidR="009312E2" w:rsidRPr="009312E2" w:rsidRDefault="009312E2" w:rsidP="009312E2">
      <w:pPr>
        <w:numPr>
          <w:ilvl w:val="0"/>
          <w:numId w:val="213"/>
        </w:numPr>
        <w:suppressAutoHyphens/>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с СанПиН 2.4.1.3049-13 "Санитарно-эпидемиологические требования к устройству, содержанию и организации режима </w:t>
      </w:r>
    </w:p>
    <w:p w:rsidR="009312E2" w:rsidRPr="009312E2" w:rsidRDefault="009312E2" w:rsidP="009312E2">
      <w:pPr>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работы дошкольных образовательных организаций" утвержденными Постановлением Главного государственного санитарного врача РФ N 26 от 15.05.2013;</w:t>
      </w:r>
    </w:p>
    <w:p w:rsidR="009312E2" w:rsidRPr="009312E2" w:rsidRDefault="009312E2" w:rsidP="009312E2">
      <w:pPr>
        <w:numPr>
          <w:ilvl w:val="0"/>
          <w:numId w:val="209"/>
        </w:numPr>
        <w:tabs>
          <w:tab w:val="clear" w:pos="0"/>
          <w:tab w:val="num" w:pos="800"/>
        </w:tabs>
        <w:suppressAutoHyphens/>
        <w:spacing w:after="0" w:line="240" w:lineRule="auto"/>
        <w:ind w:left="800"/>
        <w:rPr>
          <w:rFonts w:ascii="Times New Roman" w:eastAsia="Times New Roman" w:hAnsi="Times New Roman" w:cs="Times New Roman"/>
          <w:b/>
          <w:bCs/>
          <w:i/>
          <w:iCs/>
          <w:color w:val="000000"/>
          <w:kern w:val="1"/>
          <w:sz w:val="28"/>
          <w:szCs w:val="28"/>
          <w:lang w:eastAsia="zh-CN"/>
        </w:rPr>
      </w:pPr>
      <w:r w:rsidRPr="009312E2">
        <w:rPr>
          <w:rFonts w:ascii="Times New Roman" w:eastAsia="Times New Roman" w:hAnsi="Times New Roman" w:cs="Times New Roman"/>
          <w:color w:val="000000"/>
          <w:kern w:val="1"/>
          <w:sz w:val="28"/>
          <w:szCs w:val="28"/>
          <w:lang w:eastAsia="zh-CN"/>
        </w:rPr>
        <w:t xml:space="preserve">с учетом примерной </w:t>
      </w:r>
      <w:r w:rsidRPr="009312E2">
        <w:rPr>
          <w:rFonts w:ascii="Times New Roman" w:eastAsia="Times New Roman" w:hAnsi="Times New Roman" w:cs="Times New Roman"/>
          <w:b/>
          <w:bCs/>
          <w:color w:val="000000"/>
          <w:kern w:val="1"/>
          <w:sz w:val="28"/>
          <w:szCs w:val="28"/>
          <w:lang w:eastAsia="zh-CN"/>
        </w:rPr>
        <w:t xml:space="preserve"> </w:t>
      </w:r>
      <w:r w:rsidRPr="009312E2">
        <w:rPr>
          <w:rFonts w:ascii="Times New Roman" w:eastAsia="Times New Roman" w:hAnsi="Times New Roman" w:cs="Times New Roman"/>
          <w:color w:val="000000"/>
          <w:kern w:val="1"/>
          <w:sz w:val="28"/>
          <w:szCs w:val="28"/>
          <w:lang w:eastAsia="zh-CN"/>
        </w:rPr>
        <w:t>образовательной  программой  дошкольного образования  «Детство»</w:t>
      </w:r>
      <w:r w:rsidRPr="009312E2">
        <w:rPr>
          <w:rFonts w:ascii="Times New Roman" w:eastAsia="Times New Roman" w:hAnsi="Times New Roman" w:cs="Times New Roman"/>
          <w:b/>
          <w:bCs/>
          <w:i/>
          <w:iCs/>
          <w:color w:val="000000"/>
          <w:kern w:val="1"/>
          <w:sz w:val="28"/>
          <w:szCs w:val="28"/>
          <w:lang w:eastAsia="zh-CN"/>
        </w:rPr>
        <w:t xml:space="preserve"> Руководители авторского </w:t>
      </w:r>
    </w:p>
    <w:p w:rsidR="009312E2" w:rsidRPr="009312E2" w:rsidRDefault="009312E2" w:rsidP="009312E2">
      <w:pPr>
        <w:suppressAutoHyphens/>
        <w:spacing w:after="0" w:line="240" w:lineRule="auto"/>
        <w:rPr>
          <w:rFonts w:ascii="Times New Roman" w:eastAsia="Times New Roman" w:hAnsi="Times New Roman" w:cs="Times New Roman"/>
          <w:color w:val="000000"/>
          <w:kern w:val="1"/>
          <w:sz w:val="28"/>
          <w:szCs w:val="28"/>
          <w:lang w:eastAsia="zh-CN"/>
        </w:rPr>
      </w:pPr>
      <w:r w:rsidRPr="009312E2">
        <w:rPr>
          <w:rFonts w:ascii="Times New Roman" w:eastAsia="Times New Roman" w:hAnsi="Times New Roman" w:cs="Times New Roman"/>
          <w:b/>
          <w:bCs/>
          <w:i/>
          <w:iCs/>
          <w:color w:val="000000"/>
          <w:kern w:val="1"/>
          <w:sz w:val="28"/>
          <w:szCs w:val="28"/>
          <w:lang w:eastAsia="zh-CN"/>
        </w:rPr>
        <w:t xml:space="preserve">коллектива и научные редакторы программы: </w:t>
      </w:r>
      <w:r w:rsidRPr="009312E2">
        <w:rPr>
          <w:rFonts w:ascii="Times New Roman" w:eastAsia="Times New Roman" w:hAnsi="Times New Roman" w:cs="Times New Roman"/>
          <w:color w:val="000000"/>
          <w:kern w:val="1"/>
          <w:sz w:val="28"/>
          <w:szCs w:val="28"/>
          <w:lang w:eastAsia="zh-CN"/>
        </w:rPr>
        <w:t xml:space="preserve">кандидат педагогических наук, профессор </w:t>
      </w:r>
      <w:r w:rsidRPr="009312E2">
        <w:rPr>
          <w:rFonts w:ascii="Times New Roman" w:eastAsia="Times New Roman" w:hAnsi="Times New Roman" w:cs="Times New Roman"/>
          <w:i/>
          <w:iCs/>
          <w:color w:val="000000"/>
          <w:kern w:val="1"/>
          <w:sz w:val="28"/>
          <w:szCs w:val="28"/>
          <w:lang w:eastAsia="zh-CN"/>
        </w:rPr>
        <w:t>Т.И. Бабаева</w:t>
      </w:r>
      <w:r w:rsidRPr="009312E2">
        <w:rPr>
          <w:rFonts w:ascii="Times New Roman" w:eastAsia="Times New Roman" w:hAnsi="Times New Roman" w:cs="Times New Roman"/>
          <w:color w:val="000000"/>
          <w:kern w:val="1"/>
          <w:sz w:val="28"/>
          <w:szCs w:val="28"/>
          <w:lang w:eastAsia="zh-CN"/>
        </w:rPr>
        <w:t xml:space="preserve">, доктор педагогических наук, профессор </w:t>
      </w:r>
      <w:r w:rsidRPr="009312E2">
        <w:rPr>
          <w:rFonts w:ascii="Times New Roman" w:eastAsia="Times New Roman" w:hAnsi="Times New Roman" w:cs="Times New Roman"/>
          <w:i/>
          <w:iCs/>
          <w:color w:val="000000"/>
          <w:kern w:val="1"/>
          <w:sz w:val="28"/>
          <w:szCs w:val="28"/>
          <w:lang w:eastAsia="zh-CN"/>
        </w:rPr>
        <w:t>А.Г. Гогоберидзе</w:t>
      </w:r>
      <w:r w:rsidRPr="009312E2">
        <w:rPr>
          <w:rFonts w:ascii="Times New Roman" w:eastAsia="Times New Roman" w:hAnsi="Times New Roman" w:cs="Times New Roman"/>
          <w:color w:val="000000"/>
          <w:kern w:val="1"/>
          <w:sz w:val="28"/>
          <w:szCs w:val="28"/>
          <w:lang w:eastAsia="zh-CN"/>
        </w:rPr>
        <w:t xml:space="preserve">, кандидат педагогических наук, доцент </w:t>
      </w:r>
      <w:r w:rsidRPr="009312E2">
        <w:rPr>
          <w:rFonts w:ascii="Times New Roman" w:eastAsia="Times New Roman" w:hAnsi="Times New Roman" w:cs="Times New Roman"/>
          <w:i/>
          <w:iCs/>
          <w:color w:val="000000"/>
          <w:kern w:val="1"/>
          <w:sz w:val="28"/>
          <w:szCs w:val="28"/>
          <w:lang w:eastAsia="zh-CN"/>
        </w:rPr>
        <w:t>О.В. Солнцева</w:t>
      </w:r>
    </w:p>
    <w:p w:rsidR="009312E2" w:rsidRPr="009312E2" w:rsidRDefault="009312E2" w:rsidP="009312E2">
      <w:pPr>
        <w:numPr>
          <w:ilvl w:val="0"/>
          <w:numId w:val="114"/>
        </w:numPr>
        <w:tabs>
          <w:tab w:val="num" w:pos="720"/>
        </w:tabs>
        <w:suppressAutoHyphens/>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Основной общеобразовательной программой - образовательной программой дошкольного образования МАДОУ </w:t>
      </w:r>
    </w:p>
    <w:p w:rsidR="009312E2" w:rsidRPr="009312E2" w:rsidRDefault="009312E2" w:rsidP="009312E2">
      <w:pPr>
        <w:suppressAutoHyphens/>
        <w:spacing w:after="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Зайковского детского сада № 4, разработанна  в соответствии с Федеральными государственными требованиями, утверждена приказом Заведующего № 70/3  от 13 августа 2014г.</w:t>
      </w:r>
    </w:p>
    <w:p w:rsidR="009312E2" w:rsidRPr="009312E2" w:rsidRDefault="009312E2" w:rsidP="009312E2">
      <w:pPr>
        <w:suppressAutoHyphens/>
        <w:spacing w:after="0"/>
        <w:jc w:val="both"/>
        <w:rPr>
          <w:rFonts w:ascii="Times New Roman" w:eastAsia="Times New Roman" w:hAnsi="Times New Roman" w:cs="Times New Roman"/>
          <w:kern w:val="1"/>
          <w:sz w:val="28"/>
          <w:szCs w:val="28"/>
          <w:lang w:eastAsia="zh-CN"/>
        </w:rPr>
      </w:pP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b/>
          <w:kern w:val="1"/>
          <w:sz w:val="28"/>
          <w:szCs w:val="28"/>
          <w:lang w:eastAsia="zh-CN"/>
        </w:rPr>
        <w:t>Особенности организации образовательной деятельности в МАДОУ Зайковском детском саду № 4.</w:t>
      </w:r>
    </w:p>
    <w:p w:rsidR="009312E2" w:rsidRPr="009312E2" w:rsidRDefault="009312E2" w:rsidP="009312E2">
      <w:pPr>
        <w:suppressAutoHyphens/>
        <w:spacing w:after="0"/>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В 2015-2016 учебном году организация образовательной деятельности обеспечивает  выполнение Основной общеобразовательной программы - образовательной программы дошкольного образования  МАДОУ  Зайковского детского сада №4, разработанной в соответствии с Федеральными государственными требованиями к структуре основной общеобразовательной программе дошкольного образования.  Реализуется в средней группе для детей 4-5 лет, в старшей группе для детей 5-6 лет, в подготовительной к школе группе для детей 6-7 лет.</w:t>
      </w:r>
    </w:p>
    <w:p w:rsidR="009312E2" w:rsidRPr="009312E2" w:rsidRDefault="009312E2" w:rsidP="009312E2">
      <w:pPr>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lastRenderedPageBreak/>
        <w:t xml:space="preserve">Продолжительность непрерывной непосредственно-образовательная деятельность (НОД) для детей от 4 до 5 лет – не более 20 минут, для детей от 5 до 6 лет – не более 20минут (5 занятий), не более 25 минут (8 занятий), для детей от 6 до 7 лет – не более 30 минут. Максимально допустимый объем образовательной нагрузки в первой половине дня  средней группы не превышает 40 минут соответственно, в старшей и подготовительной – 45 минут и 1,5 часа соответственно. </w:t>
      </w:r>
    </w:p>
    <w:p w:rsidR="009312E2" w:rsidRPr="009312E2" w:rsidRDefault="009312E2" w:rsidP="009312E2">
      <w:pPr>
        <w:spacing w:after="0" w:line="240" w:lineRule="auto"/>
        <w:ind w:firstLine="708"/>
        <w:jc w:val="both"/>
        <w:rPr>
          <w:rFonts w:ascii="Times New Roman" w:eastAsia="Times New Roman" w:hAnsi="Times New Roman" w:cs="Times New Roman"/>
          <w:kern w:val="1"/>
          <w:sz w:val="28"/>
          <w:szCs w:val="28"/>
          <w:lang w:eastAsia="zh-CN"/>
        </w:rPr>
      </w:pPr>
    </w:p>
    <w:tbl>
      <w:tblPr>
        <w:tblW w:w="15853" w:type="dxa"/>
        <w:tblInd w:w="-5" w:type="dxa"/>
        <w:tblLayout w:type="fixed"/>
        <w:tblCellMar>
          <w:left w:w="113" w:type="dxa"/>
        </w:tblCellMar>
        <w:tblLook w:val="0000" w:firstRow="0" w:lastRow="0" w:firstColumn="0" w:lastColumn="0" w:noHBand="0" w:noVBand="0"/>
      </w:tblPr>
      <w:tblGrid>
        <w:gridCol w:w="594"/>
        <w:gridCol w:w="3908"/>
        <w:gridCol w:w="2267"/>
        <w:gridCol w:w="3259"/>
        <w:gridCol w:w="5825"/>
      </w:tblGrid>
      <w:tr w:rsidR="009312E2" w:rsidRPr="009312E2" w:rsidTr="00C212FD">
        <w:tc>
          <w:tcPr>
            <w:tcW w:w="59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п/п</w:t>
            </w:r>
          </w:p>
        </w:tc>
        <w:tc>
          <w:tcPr>
            <w:tcW w:w="39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Наименование групп</w:t>
            </w:r>
          </w:p>
        </w:tc>
        <w:tc>
          <w:tcPr>
            <w:tcW w:w="22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Объем НОД в неделю</w:t>
            </w:r>
          </w:p>
        </w:tc>
        <w:tc>
          <w:tcPr>
            <w:tcW w:w="325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Продолжительность НОД (минут)</w:t>
            </w:r>
          </w:p>
        </w:tc>
        <w:tc>
          <w:tcPr>
            <w:tcW w:w="5825"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4"/>
                <w:szCs w:val="24"/>
                <w:lang w:eastAsia="zh-CN"/>
              </w:rPr>
            </w:pPr>
            <w:r w:rsidRPr="009312E2">
              <w:rPr>
                <w:rFonts w:ascii="Times New Roman" w:eastAsia="Times New Roman" w:hAnsi="Times New Roman" w:cs="Times New Roman"/>
                <w:kern w:val="1"/>
                <w:sz w:val="28"/>
                <w:szCs w:val="28"/>
                <w:lang w:eastAsia="zh-CN"/>
              </w:rPr>
              <w:t>Объем образовательной нагрузки в 1-ю половину дня (мин)</w:t>
            </w:r>
          </w:p>
        </w:tc>
      </w:tr>
      <w:tr w:rsidR="009312E2" w:rsidRPr="009312E2" w:rsidTr="00C212FD">
        <w:tc>
          <w:tcPr>
            <w:tcW w:w="59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1.</w:t>
            </w:r>
          </w:p>
        </w:tc>
        <w:tc>
          <w:tcPr>
            <w:tcW w:w="39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Средняя группа (4-5 лет)</w:t>
            </w:r>
          </w:p>
        </w:tc>
        <w:tc>
          <w:tcPr>
            <w:tcW w:w="22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4 часа</w:t>
            </w:r>
          </w:p>
        </w:tc>
        <w:tc>
          <w:tcPr>
            <w:tcW w:w="325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не более 20</w:t>
            </w:r>
          </w:p>
        </w:tc>
        <w:tc>
          <w:tcPr>
            <w:tcW w:w="5825"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4"/>
                <w:szCs w:val="24"/>
                <w:lang w:eastAsia="zh-CN"/>
              </w:rPr>
            </w:pPr>
            <w:r w:rsidRPr="009312E2">
              <w:rPr>
                <w:rFonts w:ascii="Times New Roman" w:eastAsia="Times New Roman" w:hAnsi="Times New Roman" w:cs="Times New Roman"/>
                <w:kern w:val="1"/>
                <w:sz w:val="28"/>
                <w:szCs w:val="28"/>
                <w:lang w:eastAsia="zh-CN"/>
              </w:rPr>
              <w:t>не более 40</w:t>
            </w:r>
          </w:p>
        </w:tc>
      </w:tr>
      <w:tr w:rsidR="009312E2" w:rsidRPr="009312E2" w:rsidTr="00C212FD">
        <w:tc>
          <w:tcPr>
            <w:tcW w:w="59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2.</w:t>
            </w:r>
          </w:p>
        </w:tc>
        <w:tc>
          <w:tcPr>
            <w:tcW w:w="39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Старшая группа  (5-6 лет)</w:t>
            </w:r>
          </w:p>
        </w:tc>
        <w:tc>
          <w:tcPr>
            <w:tcW w:w="22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5 часов 00 минут</w:t>
            </w:r>
          </w:p>
        </w:tc>
        <w:tc>
          <w:tcPr>
            <w:tcW w:w="325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не более 20, 25</w:t>
            </w:r>
          </w:p>
        </w:tc>
        <w:tc>
          <w:tcPr>
            <w:tcW w:w="5825"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4"/>
                <w:szCs w:val="24"/>
                <w:lang w:eastAsia="zh-CN"/>
              </w:rPr>
            </w:pPr>
            <w:r w:rsidRPr="009312E2">
              <w:rPr>
                <w:rFonts w:ascii="Times New Roman" w:eastAsia="Times New Roman" w:hAnsi="Times New Roman" w:cs="Times New Roman"/>
                <w:kern w:val="1"/>
                <w:sz w:val="28"/>
                <w:szCs w:val="28"/>
                <w:lang w:eastAsia="zh-CN"/>
              </w:rPr>
              <w:t>не более 45</w:t>
            </w:r>
          </w:p>
        </w:tc>
      </w:tr>
      <w:tr w:rsidR="009312E2" w:rsidRPr="009312E2" w:rsidTr="00C212FD">
        <w:tc>
          <w:tcPr>
            <w:tcW w:w="59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3.</w:t>
            </w:r>
          </w:p>
        </w:tc>
        <w:tc>
          <w:tcPr>
            <w:tcW w:w="39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Подготовительная группа </w:t>
            </w:r>
          </w:p>
          <w:p w:rsidR="009312E2" w:rsidRPr="009312E2" w:rsidRDefault="009312E2" w:rsidP="009312E2">
            <w:pPr>
              <w:suppressAutoHyphens/>
              <w:spacing w:after="0" w:line="240" w:lineRule="auto"/>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(6-7 лет)</w:t>
            </w:r>
          </w:p>
        </w:tc>
        <w:tc>
          <w:tcPr>
            <w:tcW w:w="22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8 часов</w:t>
            </w:r>
          </w:p>
        </w:tc>
        <w:tc>
          <w:tcPr>
            <w:tcW w:w="325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не более 30</w:t>
            </w:r>
          </w:p>
        </w:tc>
        <w:tc>
          <w:tcPr>
            <w:tcW w:w="5825"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uppressAutoHyphens/>
              <w:spacing w:after="0" w:line="240" w:lineRule="auto"/>
              <w:jc w:val="center"/>
              <w:rPr>
                <w:rFonts w:ascii="Times New Roman" w:eastAsia="Times New Roman" w:hAnsi="Times New Roman" w:cs="Times New Roman"/>
                <w:kern w:val="1"/>
                <w:sz w:val="24"/>
                <w:szCs w:val="24"/>
                <w:lang w:eastAsia="zh-CN"/>
              </w:rPr>
            </w:pPr>
            <w:r w:rsidRPr="009312E2">
              <w:rPr>
                <w:rFonts w:ascii="Times New Roman" w:eastAsia="Times New Roman" w:hAnsi="Times New Roman" w:cs="Times New Roman"/>
                <w:kern w:val="1"/>
                <w:sz w:val="28"/>
                <w:szCs w:val="28"/>
                <w:lang w:eastAsia="zh-CN"/>
              </w:rPr>
              <w:t>не более 90</w:t>
            </w:r>
          </w:p>
        </w:tc>
      </w:tr>
    </w:tbl>
    <w:p w:rsidR="009312E2" w:rsidRPr="009312E2" w:rsidRDefault="009312E2" w:rsidP="009312E2">
      <w:pPr>
        <w:spacing w:after="0" w:line="240" w:lineRule="auto"/>
        <w:jc w:val="both"/>
        <w:rPr>
          <w:rFonts w:ascii="Times New Roman" w:eastAsia="Times New Roman" w:hAnsi="Times New Roman" w:cs="Times New Roman"/>
          <w:kern w:val="1"/>
          <w:sz w:val="28"/>
          <w:szCs w:val="28"/>
          <w:lang w:eastAsia="zh-CN"/>
        </w:rPr>
      </w:pPr>
    </w:p>
    <w:p w:rsidR="009312E2" w:rsidRPr="009312E2" w:rsidRDefault="009312E2" w:rsidP="009312E2">
      <w:pPr>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9312E2" w:rsidRPr="009312E2" w:rsidRDefault="009312E2" w:rsidP="009312E2">
      <w:pPr>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Образовательная деятельность с детьми </w:t>
      </w:r>
      <w:r w:rsidRPr="009312E2">
        <w:rPr>
          <w:rFonts w:ascii="Times New Roman" w:eastAsia="Times New Roman" w:hAnsi="Times New Roman" w:cs="Times New Roman"/>
          <w:i/>
          <w:kern w:val="1"/>
          <w:sz w:val="28"/>
          <w:szCs w:val="28"/>
          <w:lang w:eastAsia="zh-CN"/>
        </w:rPr>
        <w:t>от 5 до 7 лет</w:t>
      </w:r>
      <w:r w:rsidRPr="009312E2">
        <w:rPr>
          <w:rFonts w:ascii="Times New Roman" w:eastAsia="Times New Roman" w:hAnsi="Times New Roman" w:cs="Times New Roman"/>
          <w:kern w:val="1"/>
          <w:sz w:val="28"/>
          <w:szCs w:val="28"/>
          <w:lang w:eastAsia="zh-CN"/>
        </w:rPr>
        <w:t xml:space="preserve"> осуществляться в первой и во второй половине дня после дневного сна, её продолжительность во вторую половину дня составляет не более </w:t>
      </w:r>
      <w:r w:rsidRPr="009312E2">
        <w:rPr>
          <w:rFonts w:ascii="Times New Roman" w:eastAsia="Times New Roman" w:hAnsi="Times New Roman" w:cs="Times New Roman"/>
          <w:i/>
          <w:kern w:val="1"/>
          <w:sz w:val="28"/>
          <w:szCs w:val="28"/>
          <w:lang w:eastAsia="zh-CN"/>
        </w:rPr>
        <w:t>25 - 30 минут в день</w:t>
      </w:r>
      <w:r w:rsidRPr="009312E2">
        <w:rPr>
          <w:rFonts w:ascii="Times New Roman" w:eastAsia="Times New Roman" w:hAnsi="Times New Roman" w:cs="Times New Roman"/>
          <w:kern w:val="1"/>
          <w:sz w:val="28"/>
          <w:szCs w:val="28"/>
          <w:lang w:eastAsia="zh-CN"/>
        </w:rPr>
        <w:t>. В середине непосредственно образовательной деятельности статического характера проводятся физкультурные минутки.</w:t>
      </w:r>
    </w:p>
    <w:p w:rsidR="009312E2" w:rsidRPr="009312E2" w:rsidRDefault="009312E2" w:rsidP="009312E2">
      <w:pPr>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Образовательная деятельность, требующую повышенной познавательной активности и умственного напряжения детей, организована в первую половину дня. </w:t>
      </w:r>
      <w:r w:rsidRPr="009312E2">
        <w:rPr>
          <w:rFonts w:ascii="Times New Roman" w:eastAsia="Times New Roman" w:hAnsi="Times New Roman" w:cs="Times New Roman"/>
          <w:kern w:val="1"/>
          <w:sz w:val="24"/>
          <w:szCs w:val="24"/>
          <w:lang w:eastAsia="zh-CN"/>
        </w:rPr>
        <w:t xml:space="preserve"> </w:t>
      </w:r>
      <w:r w:rsidRPr="009312E2">
        <w:rPr>
          <w:rFonts w:ascii="Times New Roman" w:eastAsia="Times New Roman" w:hAnsi="Times New Roman" w:cs="Times New Roman"/>
          <w:kern w:val="1"/>
          <w:sz w:val="28"/>
          <w:szCs w:val="28"/>
          <w:lang w:eastAsia="zh-CN"/>
        </w:rPr>
        <w:t>Домашние задания воспитанникам ДОУ не задают.</w:t>
      </w:r>
    </w:p>
    <w:p w:rsidR="009312E2" w:rsidRPr="009312E2" w:rsidRDefault="009312E2" w:rsidP="009312E2">
      <w:pPr>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Непосредственно – образовательная деятельность по физической культуре осуществляются: </w:t>
      </w:r>
      <w:r w:rsidRPr="009312E2">
        <w:rPr>
          <w:rFonts w:ascii="Times New Roman" w:eastAsia="Times New Roman" w:hAnsi="Times New Roman" w:cs="Times New Roman"/>
          <w:i/>
          <w:kern w:val="1"/>
          <w:sz w:val="28"/>
          <w:szCs w:val="28"/>
          <w:lang w:eastAsia="zh-CN"/>
        </w:rPr>
        <w:t>в группах дошкольного возраста</w:t>
      </w:r>
      <w:r w:rsidRPr="009312E2">
        <w:rPr>
          <w:rFonts w:ascii="Times New Roman" w:eastAsia="Times New Roman" w:hAnsi="Times New Roman" w:cs="Times New Roman"/>
          <w:kern w:val="1"/>
          <w:sz w:val="28"/>
          <w:szCs w:val="28"/>
          <w:lang w:eastAsia="zh-CN"/>
        </w:rPr>
        <w:t xml:space="preserve">  </w:t>
      </w:r>
      <w:r w:rsidRPr="009312E2">
        <w:rPr>
          <w:rFonts w:ascii="Times New Roman" w:eastAsia="Times New Roman" w:hAnsi="Times New Roman" w:cs="Times New Roman"/>
          <w:b/>
          <w:kern w:val="1"/>
          <w:sz w:val="28"/>
          <w:szCs w:val="28"/>
          <w:lang w:eastAsia="zh-CN"/>
        </w:rPr>
        <w:t>3 раза в неделю</w:t>
      </w:r>
      <w:r w:rsidRPr="009312E2">
        <w:rPr>
          <w:rFonts w:ascii="Times New Roman" w:eastAsia="Times New Roman" w:hAnsi="Times New Roman" w:cs="Times New Roman"/>
          <w:kern w:val="1"/>
          <w:sz w:val="28"/>
          <w:szCs w:val="28"/>
          <w:lang w:eastAsia="zh-CN"/>
        </w:rPr>
        <w:t xml:space="preserve">:  для детей  4 - 5 лет – </w:t>
      </w:r>
      <w:r w:rsidRPr="009312E2">
        <w:rPr>
          <w:rFonts w:ascii="Times New Roman" w:eastAsia="Times New Roman" w:hAnsi="Times New Roman" w:cs="Times New Roman"/>
          <w:b/>
          <w:kern w:val="1"/>
          <w:sz w:val="28"/>
          <w:szCs w:val="28"/>
          <w:lang w:eastAsia="zh-CN"/>
        </w:rPr>
        <w:t>20</w:t>
      </w:r>
      <w:r w:rsidRPr="009312E2">
        <w:rPr>
          <w:rFonts w:ascii="Times New Roman" w:eastAsia="Times New Roman" w:hAnsi="Times New Roman" w:cs="Times New Roman"/>
          <w:kern w:val="1"/>
          <w:sz w:val="28"/>
          <w:szCs w:val="28"/>
          <w:lang w:eastAsia="zh-CN"/>
        </w:rPr>
        <w:t xml:space="preserve"> минут,  5 - 6 лет – </w:t>
      </w:r>
      <w:r w:rsidRPr="009312E2">
        <w:rPr>
          <w:rFonts w:ascii="Times New Roman" w:eastAsia="Times New Roman" w:hAnsi="Times New Roman" w:cs="Times New Roman"/>
          <w:b/>
          <w:kern w:val="1"/>
          <w:sz w:val="28"/>
          <w:szCs w:val="28"/>
          <w:lang w:eastAsia="zh-CN"/>
        </w:rPr>
        <w:t>25</w:t>
      </w:r>
      <w:r w:rsidRPr="009312E2">
        <w:rPr>
          <w:rFonts w:ascii="Times New Roman" w:eastAsia="Times New Roman" w:hAnsi="Times New Roman" w:cs="Times New Roman"/>
          <w:kern w:val="1"/>
          <w:sz w:val="28"/>
          <w:szCs w:val="28"/>
          <w:lang w:eastAsia="zh-CN"/>
        </w:rPr>
        <w:t xml:space="preserve"> минут,  6 - 7 лет -  </w:t>
      </w:r>
      <w:r w:rsidRPr="009312E2">
        <w:rPr>
          <w:rFonts w:ascii="Times New Roman" w:eastAsia="Times New Roman" w:hAnsi="Times New Roman" w:cs="Times New Roman"/>
          <w:b/>
          <w:kern w:val="1"/>
          <w:sz w:val="28"/>
          <w:szCs w:val="28"/>
          <w:lang w:eastAsia="zh-CN"/>
        </w:rPr>
        <w:t>30</w:t>
      </w:r>
      <w:r w:rsidRPr="009312E2">
        <w:rPr>
          <w:rFonts w:ascii="Times New Roman" w:eastAsia="Times New Roman" w:hAnsi="Times New Roman" w:cs="Times New Roman"/>
          <w:kern w:val="1"/>
          <w:sz w:val="28"/>
          <w:szCs w:val="28"/>
          <w:lang w:eastAsia="zh-CN"/>
        </w:rPr>
        <w:t xml:space="preserve"> минут. Один раз в неделю для детей 5 - 7 лет круглогодично занятия по физическому развитию организованны на открытом воздухе. В теплое время года при благоприятных метеорологических условиях непосредственно образовательная деятельность по физическому развитию организовывается на открытом воздухе.</w:t>
      </w:r>
    </w:p>
    <w:p w:rsidR="009312E2" w:rsidRPr="009312E2" w:rsidRDefault="009312E2" w:rsidP="009312E2">
      <w:pPr>
        <w:suppressAutoHyphens/>
        <w:spacing w:after="0" w:line="240" w:lineRule="auto"/>
        <w:ind w:firstLine="708"/>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В соответствии с Образовательной программой непосредственно-образовательная деятельность проводиться с 1 сентября по 31 мая. В середине года (01 - 15 января) и летний период (01.06 – 31.08) для воспитанников организованы каникулы, во время которых непосредственно-образовательная деятельность проводиться эстетически-оздоровительного цикла (музыкальные, спортивные, изобразительного искусства). </w:t>
      </w:r>
    </w:p>
    <w:p w:rsidR="009312E2" w:rsidRPr="009312E2" w:rsidRDefault="009312E2" w:rsidP="009312E2">
      <w:pPr>
        <w:suppressAutoHyphens/>
        <w:spacing w:after="0"/>
        <w:ind w:left="360"/>
        <w:jc w:val="both"/>
        <w:rPr>
          <w:rFonts w:ascii="Times New Roman" w:eastAsia="Times New Roman" w:hAnsi="Times New Roman" w:cs="Times New Roman"/>
          <w:kern w:val="1"/>
          <w:sz w:val="28"/>
          <w:szCs w:val="28"/>
          <w:lang w:eastAsia="zh-CN"/>
        </w:rPr>
      </w:pPr>
    </w:p>
    <w:tbl>
      <w:tblPr>
        <w:tblW w:w="16312" w:type="dxa"/>
        <w:tblInd w:w="-323" w:type="dxa"/>
        <w:tblLayout w:type="fixed"/>
        <w:tblLook w:val="0000" w:firstRow="0" w:lastRow="0" w:firstColumn="0" w:lastColumn="0" w:noHBand="0" w:noVBand="0"/>
      </w:tblPr>
      <w:tblGrid>
        <w:gridCol w:w="710"/>
        <w:gridCol w:w="425"/>
        <w:gridCol w:w="567"/>
        <w:gridCol w:w="284"/>
        <w:gridCol w:w="708"/>
        <w:gridCol w:w="709"/>
        <w:gridCol w:w="284"/>
        <w:gridCol w:w="567"/>
        <w:gridCol w:w="283"/>
        <w:gridCol w:w="709"/>
        <w:gridCol w:w="709"/>
        <w:gridCol w:w="283"/>
        <w:gridCol w:w="567"/>
        <w:gridCol w:w="567"/>
        <w:gridCol w:w="709"/>
        <w:gridCol w:w="283"/>
        <w:gridCol w:w="567"/>
        <w:gridCol w:w="284"/>
        <w:gridCol w:w="567"/>
        <w:gridCol w:w="567"/>
        <w:gridCol w:w="425"/>
        <w:gridCol w:w="567"/>
        <w:gridCol w:w="425"/>
        <w:gridCol w:w="567"/>
        <w:gridCol w:w="567"/>
        <w:gridCol w:w="709"/>
        <w:gridCol w:w="567"/>
        <w:gridCol w:w="709"/>
        <w:gridCol w:w="567"/>
        <w:gridCol w:w="860"/>
      </w:tblGrid>
      <w:tr w:rsidR="009312E2" w:rsidRPr="009312E2" w:rsidTr="00C212FD">
        <w:trPr>
          <w:trHeight w:val="294"/>
        </w:trPr>
        <w:tc>
          <w:tcPr>
            <w:tcW w:w="710" w:type="dxa"/>
            <w:vMerge w:val="restart"/>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lastRenderedPageBreak/>
              <w:t>Воз</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растные группы</w:t>
            </w:r>
          </w:p>
        </w:tc>
        <w:tc>
          <w:tcPr>
            <w:tcW w:w="14175" w:type="dxa"/>
            <w:gridSpan w:val="27"/>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Направление развития</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pacing w:after="0" w:line="240" w:lineRule="auto"/>
              <w:jc w:val="center"/>
              <w:rPr>
                <w:rFonts w:ascii="Times New Roman" w:eastAsia="Times New Roman" w:hAnsi="Times New Roman" w:cs="Times New Roman"/>
                <w:kern w:val="1"/>
                <w:sz w:val="24"/>
                <w:szCs w:val="24"/>
                <w:lang w:eastAsia="zh-CN"/>
              </w:rPr>
            </w:pPr>
            <w:r w:rsidRPr="009312E2">
              <w:rPr>
                <w:rFonts w:ascii="Times New Roman" w:eastAsia="Calibri" w:hAnsi="Times New Roman" w:cs="Times New Roman"/>
                <w:kern w:val="1"/>
              </w:rPr>
              <w:t>итого</w:t>
            </w:r>
          </w:p>
        </w:tc>
      </w:tr>
      <w:tr w:rsidR="009312E2" w:rsidRPr="009312E2" w:rsidTr="00C212FD">
        <w:trPr>
          <w:trHeight w:val="600"/>
        </w:trPr>
        <w:tc>
          <w:tcPr>
            <w:tcW w:w="710" w:type="dxa"/>
            <w:vMerge/>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276" w:type="dxa"/>
            <w:gridSpan w:val="3"/>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Физичес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кое развитие</w:t>
            </w:r>
          </w:p>
          <w:p w:rsidR="009312E2" w:rsidRPr="009312E2" w:rsidRDefault="009312E2" w:rsidP="009312E2">
            <w:pPr>
              <w:spacing w:after="0" w:line="240" w:lineRule="auto"/>
              <w:rPr>
                <w:rFonts w:ascii="Times New Roman" w:eastAsia="Calibri" w:hAnsi="Times New Roman" w:cs="Times New Roman"/>
                <w:kern w:val="1"/>
              </w:rPr>
            </w:pPr>
          </w:p>
        </w:tc>
        <w:tc>
          <w:tcPr>
            <w:tcW w:w="2551" w:type="dxa"/>
            <w:gridSpan w:val="5"/>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Социально-личностное развитие</w:t>
            </w:r>
          </w:p>
        </w:tc>
        <w:tc>
          <w:tcPr>
            <w:tcW w:w="5812" w:type="dxa"/>
            <w:gridSpan w:val="11"/>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Познавательно-речевое развитие</w:t>
            </w:r>
          </w:p>
        </w:tc>
        <w:tc>
          <w:tcPr>
            <w:tcW w:w="4536" w:type="dxa"/>
            <w:gridSpan w:val="8"/>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Художественно-эстетическое развитие</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Наг</w:t>
            </w:r>
          </w:p>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рузка на ребен</w:t>
            </w:r>
          </w:p>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ка в неде</w:t>
            </w:r>
          </w:p>
          <w:p w:rsidR="009312E2" w:rsidRPr="009312E2" w:rsidRDefault="009312E2" w:rsidP="009312E2">
            <w:pPr>
              <w:spacing w:after="0" w:line="240" w:lineRule="auto"/>
              <w:jc w:val="center"/>
              <w:rPr>
                <w:rFonts w:ascii="Times New Roman" w:eastAsia="Times New Roman" w:hAnsi="Times New Roman" w:cs="Times New Roman"/>
                <w:kern w:val="1"/>
                <w:sz w:val="24"/>
                <w:szCs w:val="24"/>
                <w:lang w:eastAsia="zh-CN"/>
              </w:rPr>
            </w:pPr>
            <w:r w:rsidRPr="009312E2">
              <w:rPr>
                <w:rFonts w:ascii="Times New Roman" w:eastAsia="Calibri" w:hAnsi="Times New Roman" w:cs="Times New Roman"/>
                <w:kern w:val="1"/>
              </w:rPr>
              <w:t>лю</w:t>
            </w:r>
          </w:p>
        </w:tc>
      </w:tr>
      <w:tr w:rsidR="009312E2" w:rsidRPr="009312E2" w:rsidTr="00C212FD">
        <w:trPr>
          <w:trHeight w:val="195"/>
        </w:trPr>
        <w:tc>
          <w:tcPr>
            <w:tcW w:w="710" w:type="dxa"/>
            <w:vMerge/>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4175" w:type="dxa"/>
            <w:gridSpan w:val="27"/>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Образовательные области (по ФГТ)</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jc w:val="center"/>
              <w:rPr>
                <w:rFonts w:ascii="Times New Roman" w:eastAsia="Calibri" w:hAnsi="Times New Roman" w:cs="Times New Roman"/>
                <w:kern w:val="1"/>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napToGrid w:val="0"/>
              <w:spacing w:after="0" w:line="240" w:lineRule="auto"/>
              <w:jc w:val="center"/>
              <w:rPr>
                <w:rFonts w:ascii="Times New Roman" w:eastAsia="Calibri" w:hAnsi="Times New Roman" w:cs="Times New Roman"/>
                <w:kern w:val="1"/>
              </w:rPr>
            </w:pPr>
          </w:p>
        </w:tc>
      </w:tr>
      <w:tr w:rsidR="009312E2" w:rsidRPr="009312E2" w:rsidTr="00C212FD">
        <w:trPr>
          <w:trHeight w:val="750"/>
        </w:trPr>
        <w:tc>
          <w:tcPr>
            <w:tcW w:w="710" w:type="dxa"/>
            <w:vMerge/>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992"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Физи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ческая культу</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ра</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Здоро</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вье</w:t>
            </w:r>
          </w:p>
        </w:tc>
        <w:tc>
          <w:tcPr>
            <w:tcW w:w="1417"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Безопас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ность </w:t>
            </w:r>
          </w:p>
        </w:tc>
        <w:tc>
          <w:tcPr>
            <w:tcW w:w="851"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Социализация  </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Times New Roman" w:hAnsi="Times New Roman" w:cs="Times New Roman"/>
                <w:kern w:val="1"/>
              </w:rPr>
            </w:pPr>
            <w:r w:rsidRPr="009312E2">
              <w:rPr>
                <w:rFonts w:ascii="Times New Roman" w:eastAsia="Calibri" w:hAnsi="Times New Roman" w:cs="Times New Roman"/>
                <w:kern w:val="1"/>
              </w:rPr>
              <w:t xml:space="preserve">Труд </w:t>
            </w:r>
          </w:p>
        </w:tc>
        <w:tc>
          <w:tcPr>
            <w:tcW w:w="3544" w:type="dxa"/>
            <w:gridSpan w:val="6"/>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Times New Roman" w:hAnsi="Times New Roman" w:cs="Times New Roman"/>
                <w:kern w:val="1"/>
              </w:rPr>
              <w:t xml:space="preserve"> </w:t>
            </w:r>
            <w:r w:rsidRPr="009312E2">
              <w:rPr>
                <w:rFonts w:ascii="Times New Roman" w:eastAsia="Calibri" w:hAnsi="Times New Roman" w:cs="Times New Roman"/>
                <w:kern w:val="1"/>
              </w:rPr>
              <w:t xml:space="preserve">Познание </w:t>
            </w:r>
          </w:p>
        </w:tc>
        <w:tc>
          <w:tcPr>
            <w:tcW w:w="1701" w:type="dxa"/>
            <w:gridSpan w:val="4"/>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Коммуникация </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Чтение художественной литературы</w:t>
            </w:r>
          </w:p>
        </w:tc>
        <w:tc>
          <w:tcPr>
            <w:tcW w:w="992"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Times New Roman" w:hAnsi="Times New Roman" w:cs="Times New Roman"/>
                <w:kern w:val="1"/>
              </w:rPr>
            </w:pPr>
            <w:r w:rsidRPr="009312E2">
              <w:rPr>
                <w:rFonts w:ascii="Times New Roman" w:eastAsia="Calibri" w:hAnsi="Times New Roman" w:cs="Times New Roman"/>
                <w:kern w:val="1"/>
              </w:rPr>
              <w:t xml:space="preserve">Музыка </w:t>
            </w:r>
          </w:p>
        </w:tc>
        <w:tc>
          <w:tcPr>
            <w:tcW w:w="3544" w:type="dxa"/>
            <w:gridSpan w:val="6"/>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Times New Roman" w:hAnsi="Times New Roman" w:cs="Times New Roman"/>
                <w:kern w:val="1"/>
              </w:rPr>
              <w:t xml:space="preserve"> </w:t>
            </w:r>
            <w:r w:rsidRPr="009312E2">
              <w:rPr>
                <w:rFonts w:ascii="Times New Roman" w:eastAsia="Calibri" w:hAnsi="Times New Roman" w:cs="Times New Roman"/>
                <w:kern w:val="1"/>
              </w:rPr>
              <w:t>Художественное творчество</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r>
      <w:tr w:rsidR="009312E2" w:rsidRPr="009312E2" w:rsidTr="00C212FD">
        <w:trPr>
          <w:trHeight w:val="309"/>
        </w:trPr>
        <w:tc>
          <w:tcPr>
            <w:tcW w:w="710" w:type="dxa"/>
            <w:vMerge/>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4175" w:type="dxa"/>
            <w:gridSpan w:val="27"/>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jc w:val="center"/>
              <w:rPr>
                <w:rFonts w:ascii="Times New Roman" w:eastAsia="Calibri" w:hAnsi="Times New Roman" w:cs="Times New Roman"/>
                <w:kern w:val="1"/>
              </w:rPr>
            </w:pPr>
            <w:r w:rsidRPr="009312E2">
              <w:rPr>
                <w:rFonts w:ascii="Times New Roman" w:eastAsia="Calibri" w:hAnsi="Times New Roman" w:cs="Times New Roman"/>
                <w:kern w:val="1"/>
              </w:rPr>
              <w:t>Образовательные дисциплины( по программе)</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jc w:val="center"/>
              <w:rPr>
                <w:rFonts w:ascii="Times New Roman" w:eastAsia="Calibri" w:hAnsi="Times New Roman" w:cs="Times New Roman"/>
                <w:kern w:val="1"/>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napToGrid w:val="0"/>
              <w:spacing w:after="0" w:line="240" w:lineRule="auto"/>
              <w:jc w:val="center"/>
              <w:rPr>
                <w:rFonts w:ascii="Times New Roman" w:eastAsia="Calibri" w:hAnsi="Times New Roman" w:cs="Times New Roman"/>
                <w:kern w:val="1"/>
              </w:rPr>
            </w:pPr>
          </w:p>
        </w:tc>
      </w:tr>
      <w:tr w:rsidR="009312E2" w:rsidRPr="009312E2" w:rsidTr="00C212FD">
        <w:trPr>
          <w:trHeight w:val="255"/>
        </w:trPr>
        <w:tc>
          <w:tcPr>
            <w:tcW w:w="710" w:type="dxa"/>
            <w:vMerge/>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992"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Физи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ческое разви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тие </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417"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Освоение безопас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ного поведения</w:t>
            </w:r>
          </w:p>
        </w:tc>
        <w:tc>
          <w:tcPr>
            <w:tcW w:w="851"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Эти-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кет и ситуации обще</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ния</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1418"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Природный мир и ознакомле</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ние с окружаю</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щим</w:t>
            </w:r>
          </w:p>
        </w:tc>
        <w:tc>
          <w:tcPr>
            <w:tcW w:w="850"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Мате</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мати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ческое разви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тие</w:t>
            </w:r>
          </w:p>
        </w:tc>
        <w:tc>
          <w:tcPr>
            <w:tcW w:w="1276"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Познание предмет</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ного и социаль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ного мира</w:t>
            </w:r>
          </w:p>
        </w:tc>
        <w:tc>
          <w:tcPr>
            <w:tcW w:w="850"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Рече</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вое разви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тие</w:t>
            </w:r>
          </w:p>
        </w:tc>
        <w:tc>
          <w:tcPr>
            <w:tcW w:w="851"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Подготовка к обучению грамоте</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992"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Музы</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кальное разви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тие</w:t>
            </w:r>
          </w:p>
        </w:tc>
        <w:tc>
          <w:tcPr>
            <w:tcW w:w="992"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Рисование </w:t>
            </w:r>
          </w:p>
        </w:tc>
        <w:tc>
          <w:tcPr>
            <w:tcW w:w="1276"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Лепка </w:t>
            </w:r>
          </w:p>
        </w:tc>
        <w:tc>
          <w:tcPr>
            <w:tcW w:w="1276" w:type="dxa"/>
            <w:gridSpan w:val="2"/>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Апплика</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ция</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r>
      <w:tr w:rsidR="009312E2" w:rsidRPr="009312E2" w:rsidTr="00C212FD">
        <w:trPr>
          <w:trHeight w:val="270"/>
        </w:trPr>
        <w:tc>
          <w:tcPr>
            <w:tcW w:w="710" w:type="dxa"/>
            <w:vMerge/>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425"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Длительность</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425"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425"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9"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Длительно</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Кол-во</w:t>
            </w:r>
          </w:p>
        </w:tc>
        <w:tc>
          <w:tcPr>
            <w:tcW w:w="709"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Дли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нос</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ть</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860" w:type="dxa"/>
            <w:tcBorders>
              <w:top w:val="single" w:sz="4" w:space="0" w:color="000000"/>
              <w:left w:val="single" w:sz="4" w:space="0" w:color="000000"/>
              <w:bottom w:val="single" w:sz="4" w:space="0" w:color="000000"/>
              <w:right w:val="single" w:sz="4" w:space="0" w:color="000000"/>
            </w:tcBorders>
          </w:tcPr>
          <w:p w:rsidR="009312E2" w:rsidRPr="009312E2" w:rsidRDefault="009312E2" w:rsidP="009312E2">
            <w:pPr>
              <w:snapToGrid w:val="0"/>
              <w:spacing w:after="0" w:line="240" w:lineRule="auto"/>
              <w:rPr>
                <w:rFonts w:ascii="Times New Roman" w:eastAsia="Calibri" w:hAnsi="Times New Roman" w:cs="Times New Roman"/>
                <w:kern w:val="1"/>
              </w:rPr>
            </w:pPr>
          </w:p>
        </w:tc>
      </w:tr>
      <w:tr w:rsidR="009312E2" w:rsidRPr="009312E2" w:rsidTr="00C212FD">
        <w:trPr>
          <w:trHeight w:val="1040"/>
        </w:trPr>
        <w:tc>
          <w:tcPr>
            <w:tcW w:w="710"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Средняя группа</w:t>
            </w:r>
          </w:p>
        </w:tc>
        <w:tc>
          <w:tcPr>
            <w:tcW w:w="425"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0,25</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5</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0,25</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5</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425"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425"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09"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10</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09"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10</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10</w:t>
            </w:r>
          </w:p>
        </w:tc>
        <w:tc>
          <w:tcPr>
            <w:tcW w:w="860" w:type="dxa"/>
            <w:tcBorders>
              <w:top w:val="single" w:sz="4" w:space="0" w:color="000000"/>
              <w:left w:val="single" w:sz="4" w:space="0" w:color="000000"/>
              <w:bottom w:val="single" w:sz="4" w:space="0" w:color="000000"/>
              <w:right w:val="single" w:sz="4" w:space="0" w:color="000000"/>
            </w:tcBorders>
          </w:tcPr>
          <w:p w:rsidR="009312E2" w:rsidRPr="009312E2" w:rsidRDefault="009312E2" w:rsidP="009312E2">
            <w:pPr>
              <w:spacing w:after="0" w:line="240" w:lineRule="auto"/>
              <w:rPr>
                <w:rFonts w:ascii="Times New Roman" w:eastAsia="Times New Roman" w:hAnsi="Times New Roman" w:cs="Times New Roman"/>
                <w:kern w:val="1"/>
                <w:sz w:val="24"/>
                <w:szCs w:val="24"/>
                <w:lang w:eastAsia="zh-CN"/>
              </w:rPr>
            </w:pPr>
            <w:r w:rsidRPr="009312E2">
              <w:rPr>
                <w:rFonts w:ascii="Times New Roman" w:eastAsia="Calibri" w:hAnsi="Times New Roman" w:cs="Times New Roman"/>
                <w:kern w:val="1"/>
              </w:rPr>
              <w:t>200 мин</w:t>
            </w:r>
          </w:p>
        </w:tc>
      </w:tr>
      <w:tr w:rsidR="009312E2" w:rsidRPr="009312E2" w:rsidTr="00C212FD">
        <w:trPr>
          <w:trHeight w:val="1040"/>
        </w:trPr>
        <w:tc>
          <w:tcPr>
            <w:tcW w:w="710"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lastRenderedPageBreak/>
              <w:t>Старшая группа</w:t>
            </w:r>
          </w:p>
        </w:tc>
        <w:tc>
          <w:tcPr>
            <w:tcW w:w="425"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25</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10</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25</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10</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20</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 </w:t>
            </w:r>
          </w:p>
        </w:tc>
        <w:tc>
          <w:tcPr>
            <w:tcW w:w="425"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 2</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25</w:t>
            </w:r>
          </w:p>
        </w:tc>
        <w:tc>
          <w:tcPr>
            <w:tcW w:w="425"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25 </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0,5 </w:t>
            </w:r>
          </w:p>
        </w:tc>
        <w:tc>
          <w:tcPr>
            <w:tcW w:w="709"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12,5</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0,5</w:t>
            </w:r>
          </w:p>
        </w:tc>
        <w:tc>
          <w:tcPr>
            <w:tcW w:w="709"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12,5</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13</w:t>
            </w:r>
          </w:p>
        </w:tc>
        <w:tc>
          <w:tcPr>
            <w:tcW w:w="860" w:type="dxa"/>
            <w:tcBorders>
              <w:top w:val="single" w:sz="4" w:space="0" w:color="000000"/>
              <w:left w:val="single" w:sz="4" w:space="0" w:color="000000"/>
              <w:bottom w:val="single" w:sz="4" w:space="0" w:color="000000"/>
              <w:right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300 мин</w:t>
            </w:r>
          </w:p>
        </w:tc>
      </w:tr>
      <w:tr w:rsidR="009312E2" w:rsidRPr="009312E2" w:rsidTr="00C212FD">
        <w:tc>
          <w:tcPr>
            <w:tcW w:w="710"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Под</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готови-</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тельная к шко</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ле группа</w:t>
            </w:r>
          </w:p>
        </w:tc>
        <w:tc>
          <w:tcPr>
            <w:tcW w:w="425"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708"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9"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283"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284"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567"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napToGrid w:val="0"/>
              <w:spacing w:after="0" w:line="240" w:lineRule="auto"/>
              <w:rPr>
                <w:rFonts w:ascii="Times New Roman" w:eastAsia="Calibri" w:hAnsi="Times New Roman" w:cs="Times New Roman"/>
                <w:kern w:val="1"/>
              </w:rPr>
            </w:pPr>
          </w:p>
        </w:tc>
        <w:tc>
          <w:tcPr>
            <w:tcW w:w="425" w:type="dxa"/>
            <w:tcBorders>
              <w:top w:val="single" w:sz="4" w:space="0" w:color="000000"/>
              <w:left w:val="single" w:sz="4" w:space="0" w:color="000000"/>
              <w:bottom w:val="single" w:sz="4" w:space="0" w:color="000000"/>
            </w:tcBorders>
            <w:shd w:val="clear" w:color="auto" w:fill="auto"/>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2</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425"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9"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w:t>
            </w:r>
          </w:p>
        </w:tc>
        <w:tc>
          <w:tcPr>
            <w:tcW w:w="709"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30</w:t>
            </w:r>
          </w:p>
        </w:tc>
        <w:tc>
          <w:tcPr>
            <w:tcW w:w="567" w:type="dxa"/>
            <w:tcBorders>
              <w:top w:val="single" w:sz="4" w:space="0" w:color="000000"/>
              <w:left w:val="single" w:sz="4" w:space="0" w:color="000000"/>
              <w:bottom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16</w:t>
            </w:r>
          </w:p>
        </w:tc>
        <w:tc>
          <w:tcPr>
            <w:tcW w:w="860" w:type="dxa"/>
            <w:tcBorders>
              <w:top w:val="single" w:sz="4" w:space="0" w:color="000000"/>
              <w:left w:val="single" w:sz="4" w:space="0" w:color="000000"/>
              <w:bottom w:val="single" w:sz="4" w:space="0" w:color="000000"/>
              <w:right w:val="single" w:sz="4" w:space="0" w:color="000000"/>
            </w:tcBorders>
          </w:tcPr>
          <w:p w:rsidR="009312E2" w:rsidRPr="009312E2" w:rsidRDefault="009312E2" w:rsidP="009312E2">
            <w:pPr>
              <w:spacing w:after="0" w:line="240" w:lineRule="auto"/>
              <w:rPr>
                <w:rFonts w:ascii="Times New Roman" w:eastAsia="Calibri" w:hAnsi="Times New Roman" w:cs="Times New Roman"/>
                <w:kern w:val="1"/>
              </w:rPr>
            </w:pPr>
            <w:r w:rsidRPr="009312E2">
              <w:rPr>
                <w:rFonts w:ascii="Times New Roman" w:eastAsia="Calibri" w:hAnsi="Times New Roman" w:cs="Times New Roman"/>
                <w:kern w:val="1"/>
              </w:rPr>
              <w:t xml:space="preserve"> 480</w:t>
            </w:r>
          </w:p>
          <w:p w:rsidR="009312E2" w:rsidRPr="009312E2" w:rsidRDefault="009312E2" w:rsidP="009312E2">
            <w:pPr>
              <w:spacing w:after="0" w:line="240" w:lineRule="auto"/>
              <w:rPr>
                <w:rFonts w:ascii="Times New Roman" w:eastAsia="Times New Roman" w:hAnsi="Times New Roman" w:cs="Times New Roman"/>
                <w:kern w:val="1"/>
                <w:sz w:val="24"/>
                <w:szCs w:val="24"/>
                <w:lang w:eastAsia="zh-CN"/>
              </w:rPr>
            </w:pPr>
            <w:r w:rsidRPr="009312E2">
              <w:rPr>
                <w:rFonts w:ascii="Times New Roman" w:eastAsia="Calibri" w:hAnsi="Times New Roman" w:cs="Times New Roman"/>
                <w:kern w:val="1"/>
              </w:rPr>
              <w:t>мин</w:t>
            </w:r>
          </w:p>
        </w:tc>
      </w:tr>
    </w:tbl>
    <w:p w:rsidR="009312E2" w:rsidRPr="009312E2" w:rsidRDefault="009312E2" w:rsidP="009312E2">
      <w:pPr>
        <w:widowControl w:val="0"/>
        <w:suppressAutoHyphens/>
        <w:spacing w:after="0" w:line="240" w:lineRule="auto"/>
        <w:jc w:val="both"/>
        <w:rPr>
          <w:rFonts w:ascii="Times New Roman" w:eastAsia="Arial" w:hAnsi="Times New Roman" w:cs="Times New Roman"/>
          <w:kern w:val="1"/>
          <w:sz w:val="28"/>
          <w:szCs w:val="28"/>
          <w:lang w:eastAsia="zh-CN"/>
        </w:rPr>
      </w:pPr>
    </w:p>
    <w:p w:rsidR="009312E2" w:rsidRPr="009312E2" w:rsidRDefault="009312E2" w:rsidP="009312E2">
      <w:pPr>
        <w:widowControl w:val="0"/>
        <w:suppressAutoHyphens/>
        <w:spacing w:after="0" w:line="240" w:lineRule="auto"/>
        <w:jc w:val="both"/>
        <w:rPr>
          <w:rFonts w:ascii="Times New Roman" w:eastAsia="Arial" w:hAnsi="Times New Roman" w:cs="Times New Roman"/>
          <w:kern w:val="1"/>
          <w:sz w:val="28"/>
          <w:szCs w:val="28"/>
          <w:lang w:eastAsia="zh-CN"/>
        </w:rPr>
      </w:pPr>
      <w:r w:rsidRPr="009312E2">
        <w:rPr>
          <w:rFonts w:ascii="Times New Roman" w:eastAsia="Arial" w:hAnsi="Times New Roman" w:cs="Times New Roman"/>
          <w:kern w:val="1"/>
          <w:sz w:val="28"/>
          <w:szCs w:val="28"/>
          <w:lang w:eastAsia="zh-CN"/>
        </w:rPr>
        <w:t>Образовательные области: здоровье,</w:t>
      </w:r>
      <w:r w:rsidRPr="009312E2">
        <w:rPr>
          <w:rFonts w:ascii="Calibri" w:eastAsia="Times New Roman" w:hAnsi="Calibri" w:cs="Calibri"/>
          <w:kern w:val="1"/>
          <w:sz w:val="28"/>
          <w:szCs w:val="28"/>
          <w:lang w:eastAsia="zh-CN"/>
        </w:rPr>
        <w:t xml:space="preserve"> </w:t>
      </w:r>
      <w:r w:rsidRPr="009312E2">
        <w:rPr>
          <w:rFonts w:ascii="Times New Roman" w:eastAsia="Times New Roman" w:hAnsi="Times New Roman" w:cs="Times New Roman"/>
          <w:kern w:val="1"/>
          <w:sz w:val="28"/>
          <w:szCs w:val="28"/>
          <w:lang w:eastAsia="zh-CN"/>
        </w:rPr>
        <w:t>труд</w:t>
      </w:r>
      <w:r w:rsidRPr="009312E2">
        <w:rPr>
          <w:rFonts w:ascii="Calibri" w:eastAsia="Times New Roman" w:hAnsi="Calibri" w:cs="Calibri"/>
          <w:kern w:val="1"/>
          <w:sz w:val="28"/>
          <w:szCs w:val="28"/>
          <w:lang w:eastAsia="zh-CN"/>
        </w:rPr>
        <w:t xml:space="preserve">, </w:t>
      </w:r>
      <w:r w:rsidRPr="009312E2">
        <w:rPr>
          <w:rFonts w:ascii="Times New Roman" w:eastAsia="Arial" w:hAnsi="Times New Roman" w:cs="Times New Roman"/>
          <w:kern w:val="1"/>
          <w:sz w:val="28"/>
          <w:szCs w:val="28"/>
          <w:lang w:eastAsia="zh-CN"/>
        </w:rPr>
        <w:t>чтение художественной литературы реализуется в совместной деятельности педагога с детьми.</w:t>
      </w:r>
    </w:p>
    <w:p w:rsidR="009312E2" w:rsidRPr="009312E2" w:rsidRDefault="009312E2" w:rsidP="009312E2">
      <w:pPr>
        <w:widowControl w:val="0"/>
        <w:suppressAutoHyphens/>
        <w:spacing w:after="0" w:line="240" w:lineRule="auto"/>
        <w:jc w:val="both"/>
        <w:rPr>
          <w:rFonts w:ascii="Times New Roman" w:eastAsia="Arial" w:hAnsi="Times New Roman" w:cs="Times New Roman"/>
          <w:kern w:val="1"/>
          <w:sz w:val="28"/>
          <w:szCs w:val="28"/>
          <w:lang w:eastAsia="zh-CN"/>
        </w:rPr>
      </w:pP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b/>
          <w:i/>
          <w:kern w:val="1"/>
          <w:sz w:val="24"/>
          <w:szCs w:val="24"/>
          <w:lang w:eastAsia="zh-CN"/>
        </w:rPr>
        <w:t xml:space="preserve">         </w:t>
      </w:r>
      <w:r w:rsidRPr="009312E2">
        <w:rPr>
          <w:rFonts w:ascii="Times New Roman" w:eastAsia="Times New Roman" w:hAnsi="Times New Roman" w:cs="Times New Roman"/>
          <w:b/>
          <w:i/>
          <w:kern w:val="1"/>
          <w:sz w:val="28"/>
          <w:szCs w:val="28"/>
          <w:lang w:val="en-US" w:eastAsia="zh-CN"/>
        </w:rPr>
        <w:t>II</w:t>
      </w:r>
      <w:r w:rsidRPr="009312E2">
        <w:rPr>
          <w:rFonts w:ascii="Times New Roman" w:eastAsia="Times New Roman" w:hAnsi="Times New Roman" w:cs="Times New Roman"/>
          <w:b/>
          <w:i/>
          <w:kern w:val="1"/>
          <w:sz w:val="28"/>
          <w:szCs w:val="28"/>
          <w:lang w:eastAsia="zh-CN"/>
        </w:rPr>
        <w:t xml:space="preserve"> часть, формируемая участниками образовательного процесса, </w:t>
      </w:r>
      <w:r w:rsidRPr="009312E2">
        <w:rPr>
          <w:rFonts w:ascii="Times New Roman" w:eastAsia="Times New Roman" w:hAnsi="Times New Roman" w:cs="Times New Roman"/>
          <w:kern w:val="1"/>
          <w:sz w:val="28"/>
          <w:szCs w:val="28"/>
          <w:lang w:eastAsia="zh-CN"/>
        </w:rPr>
        <w:t xml:space="preserve"> реализуется в совместной деятельности педагога с детьми. При организации учитываются интересы, способности воспитанников, потребности родителей, возможности и творческий потенциал педагогов ДОУ, условия детского сада.  </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Объем недельной образовательной нагрузки (НОД) по </w:t>
      </w:r>
      <w:r w:rsidRPr="009312E2">
        <w:rPr>
          <w:rFonts w:ascii="Times New Roman" w:eastAsia="Times New Roman" w:hAnsi="Times New Roman" w:cs="Times New Roman"/>
          <w:kern w:val="1"/>
          <w:sz w:val="28"/>
          <w:szCs w:val="28"/>
          <w:lang w:val="en-US" w:eastAsia="zh-CN"/>
        </w:rPr>
        <w:t>II</w:t>
      </w:r>
      <w:r w:rsidRPr="009312E2">
        <w:rPr>
          <w:rFonts w:ascii="Times New Roman" w:eastAsia="Times New Roman" w:hAnsi="Times New Roman" w:cs="Times New Roman"/>
          <w:kern w:val="1"/>
          <w:sz w:val="28"/>
          <w:szCs w:val="28"/>
          <w:lang w:eastAsia="zh-CN"/>
        </w:rPr>
        <w:t xml:space="preserve"> части:</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Старшая группа – 2/25/50мин.;</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Подготовительная к школе группа – 2/30/60мин. </w:t>
      </w:r>
    </w:p>
    <w:p w:rsidR="009312E2" w:rsidRPr="009312E2" w:rsidRDefault="009312E2" w:rsidP="009312E2">
      <w:pPr>
        <w:spacing w:after="0" w:line="240" w:lineRule="auto"/>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 xml:space="preserve">  </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Итого нагрузка по непосредственно-образовательной деятельности на ребенка в неделю:</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b/>
          <w:kern w:val="1"/>
          <w:sz w:val="28"/>
          <w:szCs w:val="28"/>
          <w:lang w:eastAsia="zh-CN"/>
        </w:rPr>
      </w:pPr>
      <w:r w:rsidRPr="009312E2">
        <w:rPr>
          <w:rFonts w:ascii="Times New Roman" w:eastAsia="Times New Roman" w:hAnsi="Times New Roman" w:cs="Times New Roman"/>
          <w:b/>
          <w:kern w:val="1"/>
          <w:sz w:val="28"/>
          <w:szCs w:val="28"/>
          <w:lang w:eastAsia="zh-CN"/>
        </w:rPr>
        <w:t xml:space="preserve">По </w:t>
      </w:r>
      <w:r w:rsidRPr="009312E2">
        <w:rPr>
          <w:rFonts w:ascii="Times New Roman" w:eastAsia="Times New Roman" w:hAnsi="Times New Roman" w:cs="Times New Roman"/>
          <w:b/>
          <w:kern w:val="1"/>
          <w:sz w:val="28"/>
          <w:szCs w:val="28"/>
          <w:lang w:val="en-US" w:eastAsia="zh-CN"/>
        </w:rPr>
        <w:t>I</w:t>
      </w:r>
      <w:r w:rsidRPr="009312E2">
        <w:rPr>
          <w:rFonts w:ascii="Times New Roman" w:eastAsia="Times New Roman" w:hAnsi="Times New Roman" w:cs="Times New Roman"/>
          <w:b/>
          <w:kern w:val="1"/>
          <w:sz w:val="28"/>
          <w:szCs w:val="28"/>
          <w:lang w:eastAsia="zh-CN"/>
        </w:rPr>
        <w:t xml:space="preserve"> обязательной части:</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Средней группы – 200 мин./3час.20мин.</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Старшей группы – 300 мин./5час.00мин.</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lang w:eastAsia="zh-CN"/>
        </w:rPr>
      </w:pPr>
      <w:r w:rsidRPr="009312E2">
        <w:rPr>
          <w:rFonts w:ascii="Times New Roman" w:eastAsia="Times New Roman" w:hAnsi="Times New Roman" w:cs="Times New Roman"/>
          <w:kern w:val="1"/>
          <w:sz w:val="28"/>
          <w:szCs w:val="28"/>
          <w:lang w:eastAsia="zh-CN"/>
        </w:rPr>
        <w:t>Подготовительной к школе группы – 480 мин./8час.00мин.</w:t>
      </w:r>
    </w:p>
    <w:p w:rsidR="009312E2" w:rsidRPr="009312E2" w:rsidRDefault="009312E2" w:rsidP="009312E2">
      <w:pPr>
        <w:suppressAutoHyphens/>
        <w:spacing w:after="0" w:line="240" w:lineRule="auto"/>
        <w:ind w:firstLine="360"/>
        <w:jc w:val="both"/>
        <w:rPr>
          <w:rFonts w:ascii="Times New Roman" w:eastAsia="Times New Roman" w:hAnsi="Times New Roman" w:cs="Times New Roman"/>
          <w:kern w:val="1"/>
          <w:sz w:val="28"/>
          <w:szCs w:val="28"/>
          <w:shd w:val="clear" w:color="auto" w:fill="00CCFF"/>
          <w:lang w:eastAsia="zh-CN"/>
        </w:rPr>
      </w:pPr>
      <w:r w:rsidRPr="009312E2">
        <w:rPr>
          <w:rFonts w:ascii="Times New Roman" w:eastAsia="Times New Roman" w:hAnsi="Times New Roman" w:cs="Times New Roman"/>
          <w:kern w:val="1"/>
          <w:sz w:val="28"/>
          <w:szCs w:val="28"/>
          <w:lang w:eastAsia="zh-CN"/>
        </w:rPr>
        <w:t xml:space="preserve"> </w:t>
      </w:r>
    </w:p>
    <w:p w:rsidR="009312E2" w:rsidRDefault="009312E2" w:rsidP="00CD12BA">
      <w:pPr>
        <w:rPr>
          <w:rFonts w:ascii="Times New Roman" w:eastAsia="Times New Roman" w:hAnsi="Times New Roman" w:cs="Times New Roman"/>
          <w:b/>
          <w:kern w:val="1"/>
          <w:sz w:val="28"/>
          <w:szCs w:val="28"/>
          <w:lang w:eastAsia="zh-CN"/>
        </w:rPr>
      </w:pPr>
    </w:p>
    <w:p w:rsidR="009312E2" w:rsidRPr="00CD12BA" w:rsidRDefault="009312E2" w:rsidP="00CD12BA">
      <w:pPr>
        <w:rPr>
          <w:rFonts w:ascii="Times New Roman" w:eastAsia="Times New Roman" w:hAnsi="Times New Roman" w:cs="Times New Roman"/>
          <w:b/>
          <w:i/>
          <w:sz w:val="28"/>
          <w:szCs w:val="28"/>
          <w:lang w:eastAsia="ru-RU"/>
        </w:rPr>
      </w:pPr>
    </w:p>
    <w:p w:rsidR="009F4B6A" w:rsidRPr="005F22BF" w:rsidRDefault="009F4B6A" w:rsidP="005F22BF">
      <w:pPr>
        <w:tabs>
          <w:tab w:val="left" w:pos="2415"/>
        </w:tabs>
        <w:spacing w:after="0" w:line="240" w:lineRule="auto"/>
        <w:jc w:val="both"/>
        <w:rPr>
          <w:rFonts w:ascii="Times New Roman" w:eastAsia="Calibri" w:hAnsi="Times New Roman" w:cs="Times New Roman"/>
          <w:sz w:val="28"/>
          <w:szCs w:val="28"/>
          <w:lang w:eastAsia="zh-CN"/>
        </w:rPr>
      </w:pPr>
      <w:r w:rsidRPr="009F4B6A">
        <w:rPr>
          <w:rFonts w:ascii="Times New Roman" w:eastAsia="Calibri" w:hAnsi="Times New Roman" w:cs="Times New Roman"/>
          <w:b/>
          <w:i/>
          <w:sz w:val="28"/>
          <w:szCs w:val="28"/>
          <w:lang w:eastAsia="zh-CN"/>
        </w:rPr>
        <w:lastRenderedPageBreak/>
        <w:t>2.2.2. Расписание непосредственно-образовательной деятельности</w:t>
      </w:r>
    </w:p>
    <w:p w:rsidR="009F4B6A" w:rsidRPr="009F4B6A" w:rsidRDefault="009F4B6A" w:rsidP="009F4B6A">
      <w:pPr>
        <w:spacing w:after="0" w:line="240" w:lineRule="auto"/>
        <w:rPr>
          <w:rFonts w:ascii="Times New Roman" w:eastAsia="Calibri" w:hAnsi="Times New Roman" w:cs="Times New Roman"/>
          <w:b/>
          <w:i/>
          <w:sz w:val="28"/>
          <w:szCs w:val="28"/>
          <w:lang w:eastAsia="zh-CN"/>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418"/>
        <w:gridCol w:w="1134"/>
        <w:gridCol w:w="1701"/>
        <w:gridCol w:w="1134"/>
        <w:gridCol w:w="1842"/>
        <w:gridCol w:w="1134"/>
        <w:gridCol w:w="1701"/>
        <w:gridCol w:w="1134"/>
        <w:gridCol w:w="1701"/>
      </w:tblGrid>
      <w:tr w:rsidR="00455DE7" w:rsidRPr="00F804E9" w:rsidTr="00F81342">
        <w:tc>
          <w:tcPr>
            <w:tcW w:w="1951" w:type="dxa"/>
            <w:vMerge w:val="restart"/>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Возрастная группа</w:t>
            </w:r>
          </w:p>
        </w:tc>
        <w:tc>
          <w:tcPr>
            <w:tcW w:w="2552" w:type="dxa"/>
            <w:gridSpan w:val="2"/>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понедельник</w:t>
            </w:r>
          </w:p>
        </w:tc>
        <w:tc>
          <w:tcPr>
            <w:tcW w:w="2835" w:type="dxa"/>
            <w:gridSpan w:val="2"/>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вторник</w:t>
            </w:r>
          </w:p>
        </w:tc>
        <w:tc>
          <w:tcPr>
            <w:tcW w:w="2976" w:type="dxa"/>
            <w:gridSpan w:val="2"/>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среда</w:t>
            </w:r>
          </w:p>
        </w:tc>
        <w:tc>
          <w:tcPr>
            <w:tcW w:w="2835" w:type="dxa"/>
            <w:gridSpan w:val="2"/>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четверг</w:t>
            </w:r>
          </w:p>
        </w:tc>
        <w:tc>
          <w:tcPr>
            <w:tcW w:w="2835" w:type="dxa"/>
            <w:gridSpan w:val="2"/>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пятница</w:t>
            </w:r>
          </w:p>
        </w:tc>
      </w:tr>
      <w:tr w:rsidR="00455DE7" w:rsidRPr="00F804E9" w:rsidTr="00F81342">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время</w:t>
            </w:r>
          </w:p>
        </w:tc>
        <w:tc>
          <w:tcPr>
            <w:tcW w:w="1418"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НОД</w:t>
            </w:r>
          </w:p>
        </w:tc>
        <w:tc>
          <w:tcPr>
            <w:tcW w:w="1134"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время</w:t>
            </w:r>
          </w:p>
        </w:tc>
        <w:tc>
          <w:tcPr>
            <w:tcW w:w="1701"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НОД</w:t>
            </w:r>
          </w:p>
        </w:tc>
        <w:tc>
          <w:tcPr>
            <w:tcW w:w="1134"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время</w:t>
            </w:r>
          </w:p>
        </w:tc>
        <w:tc>
          <w:tcPr>
            <w:tcW w:w="1842"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НОД</w:t>
            </w:r>
          </w:p>
        </w:tc>
        <w:tc>
          <w:tcPr>
            <w:tcW w:w="1134"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время</w:t>
            </w:r>
          </w:p>
        </w:tc>
        <w:tc>
          <w:tcPr>
            <w:tcW w:w="1701"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НОД</w:t>
            </w:r>
          </w:p>
        </w:tc>
        <w:tc>
          <w:tcPr>
            <w:tcW w:w="1134"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время</w:t>
            </w:r>
          </w:p>
        </w:tc>
        <w:tc>
          <w:tcPr>
            <w:tcW w:w="1701" w:type="dxa"/>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НОД</w:t>
            </w:r>
          </w:p>
        </w:tc>
      </w:tr>
      <w:tr w:rsidR="00455DE7" w:rsidRPr="00F804E9" w:rsidTr="00F81342">
        <w:tc>
          <w:tcPr>
            <w:tcW w:w="1951" w:type="dxa"/>
            <w:vMerge w:val="restart"/>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lang w:val="en-US"/>
              </w:rPr>
              <w:t>I</w:t>
            </w:r>
            <w:r w:rsidRPr="00F804E9">
              <w:rPr>
                <w:rFonts w:ascii="Times New Roman" w:eastAsia="Lucida Sans Unicode" w:hAnsi="Times New Roman" w:cs="Times New Roman"/>
                <w:b/>
                <w:sz w:val="20"/>
                <w:szCs w:val="20"/>
              </w:rPr>
              <w:t xml:space="preserve"> младшая группа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 xml:space="preserve"> -9</w:t>
            </w:r>
            <w:r>
              <w:rPr>
                <w:rFonts w:ascii="Times New Roman" w:eastAsia="Lucida Sans Unicode" w:hAnsi="Times New Roman" w:cs="Times New Roman"/>
                <w:sz w:val="20"/>
                <w:szCs w:val="20"/>
                <w:vertAlign w:val="superscript"/>
              </w:rPr>
              <w:t>09</w:t>
            </w:r>
          </w:p>
        </w:tc>
        <w:tc>
          <w:tcPr>
            <w:tcW w:w="1418"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 xml:space="preserve"> -9</w:t>
            </w:r>
            <w:r>
              <w:rPr>
                <w:rFonts w:ascii="Times New Roman" w:eastAsia="Lucida Sans Unicode" w:hAnsi="Times New Roman" w:cs="Times New Roman"/>
                <w:sz w:val="20"/>
                <w:szCs w:val="20"/>
                <w:vertAlign w:val="superscript"/>
              </w:rPr>
              <w:t>09</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Развитие сенсорной культуры</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 xml:space="preserve"> -9</w:t>
            </w:r>
            <w:r>
              <w:rPr>
                <w:rFonts w:ascii="Times New Roman" w:eastAsia="Lucida Sans Unicode" w:hAnsi="Times New Roman" w:cs="Times New Roman"/>
                <w:sz w:val="20"/>
                <w:szCs w:val="20"/>
                <w:vertAlign w:val="superscript"/>
              </w:rPr>
              <w:t>09</w:t>
            </w:r>
          </w:p>
        </w:tc>
        <w:tc>
          <w:tcPr>
            <w:tcW w:w="1842"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 xml:space="preserve"> -9</w:t>
            </w:r>
            <w:r>
              <w:rPr>
                <w:rFonts w:ascii="Times New Roman" w:eastAsia="Lucida Sans Unicode" w:hAnsi="Times New Roman" w:cs="Times New Roman"/>
                <w:sz w:val="20"/>
                <w:szCs w:val="20"/>
                <w:vertAlign w:val="superscript"/>
              </w:rPr>
              <w:t>09</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r w:rsidRPr="00F804E9">
              <w:rPr>
                <w:rFonts w:ascii="Times New Roman" w:eastAsia="Lucida Sans Unicode" w:hAnsi="Times New Roman" w:cs="Times New Roman"/>
                <w:sz w:val="20"/>
                <w:szCs w:val="20"/>
              </w:rPr>
              <w:t xml:space="preserve">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 xml:space="preserve"> -9</w:t>
            </w:r>
            <w:r>
              <w:rPr>
                <w:rFonts w:ascii="Times New Roman" w:eastAsia="Lucida Sans Unicode" w:hAnsi="Times New Roman" w:cs="Times New Roman"/>
                <w:sz w:val="20"/>
                <w:szCs w:val="20"/>
                <w:vertAlign w:val="superscript"/>
              </w:rPr>
              <w:t>09</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Лепка</w:t>
            </w:r>
          </w:p>
        </w:tc>
      </w:tr>
      <w:tr w:rsidR="00455DE7" w:rsidRPr="00F804E9" w:rsidTr="00F81342">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 xml:space="preserve"> -15</w:t>
            </w:r>
            <w:r>
              <w:rPr>
                <w:rFonts w:ascii="Times New Roman" w:eastAsia="Lucida Sans Unicode" w:hAnsi="Times New Roman" w:cs="Times New Roman"/>
                <w:sz w:val="20"/>
                <w:szCs w:val="20"/>
                <w:vertAlign w:val="superscript"/>
              </w:rPr>
              <w:t>29</w:t>
            </w:r>
          </w:p>
        </w:tc>
        <w:tc>
          <w:tcPr>
            <w:tcW w:w="1418"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Природный мир и ознакомление с окружающим</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 xml:space="preserve"> -15</w:t>
            </w:r>
            <w:r>
              <w:rPr>
                <w:rFonts w:ascii="Times New Roman" w:eastAsia="Lucida Sans Unicode" w:hAnsi="Times New Roman" w:cs="Times New Roman"/>
                <w:sz w:val="20"/>
                <w:szCs w:val="20"/>
                <w:vertAlign w:val="superscript"/>
              </w:rPr>
              <w:t>29</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 xml:space="preserve"> -15</w:t>
            </w:r>
            <w:r>
              <w:rPr>
                <w:rFonts w:ascii="Times New Roman" w:eastAsia="Lucida Sans Unicode" w:hAnsi="Times New Roman" w:cs="Times New Roman"/>
                <w:sz w:val="20"/>
                <w:szCs w:val="20"/>
                <w:vertAlign w:val="superscript"/>
              </w:rPr>
              <w:t>29</w:t>
            </w:r>
          </w:p>
        </w:tc>
        <w:tc>
          <w:tcPr>
            <w:tcW w:w="1842"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Речевое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 xml:space="preserve"> -15</w:t>
            </w:r>
            <w:r>
              <w:rPr>
                <w:rFonts w:ascii="Times New Roman" w:eastAsia="Lucida Sans Unicode" w:hAnsi="Times New Roman" w:cs="Times New Roman"/>
                <w:sz w:val="20"/>
                <w:szCs w:val="20"/>
                <w:vertAlign w:val="superscript"/>
              </w:rPr>
              <w:t>29</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Рисование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 xml:space="preserve"> -15</w:t>
            </w:r>
            <w:r>
              <w:rPr>
                <w:rFonts w:ascii="Times New Roman" w:eastAsia="Lucida Sans Unicode" w:hAnsi="Times New Roman" w:cs="Times New Roman"/>
                <w:sz w:val="20"/>
                <w:szCs w:val="20"/>
                <w:vertAlign w:val="superscript"/>
              </w:rPr>
              <w:t>29</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Освоение безопасного поведения</w:t>
            </w:r>
            <w:r>
              <w:rPr>
                <w:rFonts w:ascii="Times New Roman" w:eastAsia="Lucida Sans Unicode" w:hAnsi="Times New Roman" w:cs="Times New Roman"/>
                <w:sz w:val="20"/>
                <w:szCs w:val="20"/>
              </w:rPr>
              <w:t>/познание предметного и социального мира</w:t>
            </w:r>
          </w:p>
        </w:tc>
      </w:tr>
      <w:tr w:rsidR="00455DE7" w:rsidRPr="00F804E9" w:rsidTr="00F81342">
        <w:trPr>
          <w:trHeight w:val="1666"/>
        </w:trPr>
        <w:tc>
          <w:tcPr>
            <w:tcW w:w="1951" w:type="dxa"/>
            <w:vMerge w:val="restart"/>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lang w:val="en-US"/>
              </w:rPr>
              <w:t>II</w:t>
            </w:r>
            <w:r w:rsidRPr="00F804E9">
              <w:rPr>
                <w:rFonts w:ascii="Times New Roman" w:eastAsia="Lucida Sans Unicode" w:hAnsi="Times New Roman" w:cs="Times New Roman"/>
                <w:b/>
                <w:sz w:val="20"/>
                <w:szCs w:val="20"/>
              </w:rPr>
              <w:t xml:space="preserve"> младшая группа дошкольного возраста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15</w:t>
            </w:r>
          </w:p>
        </w:tc>
        <w:tc>
          <w:tcPr>
            <w:tcW w:w="1418" w:type="dxa"/>
            <w:vMerge w:val="restart"/>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Познание предметного и социального мира/Освое</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ние безопасного поведения</w:t>
            </w:r>
            <w:r>
              <w:rPr>
                <w:rFonts w:ascii="Times New Roman" w:eastAsia="Lucida Sans Unicode" w:hAnsi="Times New Roman" w:cs="Times New Roman"/>
                <w:sz w:val="20"/>
                <w:szCs w:val="20"/>
              </w:rPr>
              <w:t>/</w:t>
            </w:r>
            <w:r w:rsidRPr="00F804E9">
              <w:rPr>
                <w:rFonts w:ascii="Times New Roman" w:eastAsia="Lucida Sans Unicode" w:hAnsi="Times New Roman" w:cs="Times New Roman"/>
                <w:sz w:val="20"/>
                <w:szCs w:val="20"/>
              </w:rPr>
              <w:t xml:space="preserve"> Природный мир и ознакомление с окружающим</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15</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Физическое развитие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15</w:t>
            </w:r>
          </w:p>
        </w:tc>
        <w:tc>
          <w:tcPr>
            <w:tcW w:w="1842"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w:t>
            </w:r>
            <w:r>
              <w:rPr>
                <w:rFonts w:ascii="Times New Roman" w:eastAsia="Lucida Sans Unicode" w:hAnsi="Times New Roman" w:cs="Times New Roman"/>
                <w:sz w:val="20"/>
                <w:szCs w:val="20"/>
              </w:rPr>
              <w:t>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 xml:space="preserve"> - 9</w:t>
            </w:r>
            <w:r w:rsidRPr="00F804E9">
              <w:rPr>
                <w:rFonts w:ascii="Times New Roman" w:eastAsia="Lucida Sans Unicode" w:hAnsi="Times New Roman" w:cs="Times New Roman"/>
                <w:sz w:val="20"/>
                <w:szCs w:val="20"/>
                <w:vertAlign w:val="superscript"/>
              </w:rPr>
              <w:t>15</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00</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15</w:t>
            </w:r>
            <w:r w:rsidRPr="00F804E9">
              <w:rPr>
                <w:rFonts w:ascii="Times New Roman" w:eastAsia="Lucida Sans Unicode" w:hAnsi="Times New Roman" w:cs="Times New Roman"/>
                <w:sz w:val="20"/>
                <w:szCs w:val="20"/>
              </w:rPr>
              <w:t xml:space="preserve"> </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p>
        </w:tc>
      </w:tr>
      <w:tr w:rsidR="00455DE7" w:rsidRPr="00F804E9" w:rsidTr="00F81342">
        <w:trPr>
          <w:trHeight w:val="1380"/>
        </w:trPr>
        <w:tc>
          <w:tcPr>
            <w:tcW w:w="1951" w:type="dxa"/>
            <w:vMerge/>
            <w:shd w:val="clear" w:color="auto" w:fill="auto"/>
          </w:tcPr>
          <w:p w:rsidR="00455DE7" w:rsidRPr="004D0FBD"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15</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25</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Перерыв</w:t>
            </w:r>
          </w:p>
        </w:tc>
        <w:tc>
          <w:tcPr>
            <w:tcW w:w="1418"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15</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25</w:t>
            </w:r>
          </w:p>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Перерыв</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15</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25</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Перерыв</w:t>
            </w:r>
          </w:p>
        </w:tc>
        <w:tc>
          <w:tcPr>
            <w:tcW w:w="1842"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15</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25</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15</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25</w:t>
            </w:r>
          </w:p>
          <w:p w:rsidR="00455DE7" w:rsidRPr="007D3FD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Перерыв</w:t>
            </w:r>
          </w:p>
        </w:tc>
        <w:tc>
          <w:tcPr>
            <w:tcW w:w="1701" w:type="dxa"/>
            <w:vMerge/>
            <w:shd w:val="clear" w:color="auto" w:fill="auto"/>
          </w:tcPr>
          <w:p w:rsidR="00455DE7" w:rsidRPr="007D3FD7" w:rsidRDefault="00455DE7" w:rsidP="00F81342">
            <w:pPr>
              <w:widowControl w:val="0"/>
              <w:suppressAutoHyphens/>
              <w:spacing w:after="0" w:line="240" w:lineRule="auto"/>
              <w:rPr>
                <w:rFonts w:ascii="Times New Roman" w:eastAsia="Lucida Sans Unicode" w:hAnsi="Times New Roman" w:cs="Times New Roman"/>
                <w:sz w:val="20"/>
                <w:szCs w:val="20"/>
              </w:rPr>
            </w:pPr>
          </w:p>
        </w:tc>
      </w:tr>
      <w:tr w:rsidR="00455DE7" w:rsidRPr="00F804E9" w:rsidTr="00F81342">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25</w:t>
            </w:r>
            <w:r w:rsidRPr="00F804E9">
              <w:rPr>
                <w:rFonts w:ascii="Times New Roman" w:eastAsia="Lucida Sans Unicode" w:hAnsi="Times New Roman" w:cs="Times New Roman"/>
                <w:sz w:val="20"/>
                <w:szCs w:val="20"/>
              </w:rPr>
              <w:t xml:space="preserve"> -9</w:t>
            </w:r>
            <w:r w:rsidRPr="00F804E9">
              <w:rPr>
                <w:rFonts w:ascii="Times New Roman" w:eastAsia="Lucida Sans Unicode" w:hAnsi="Times New Roman" w:cs="Times New Roman"/>
                <w:sz w:val="20"/>
                <w:szCs w:val="20"/>
                <w:vertAlign w:val="superscript"/>
              </w:rPr>
              <w:t>40</w:t>
            </w:r>
          </w:p>
        </w:tc>
        <w:tc>
          <w:tcPr>
            <w:tcW w:w="1418"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25</w:t>
            </w:r>
            <w:r w:rsidRPr="00F804E9">
              <w:rPr>
                <w:rFonts w:ascii="Times New Roman" w:eastAsia="Lucida Sans Unicode" w:hAnsi="Times New Roman" w:cs="Times New Roman"/>
                <w:sz w:val="20"/>
                <w:szCs w:val="20"/>
              </w:rPr>
              <w:t xml:space="preserve"> -9</w:t>
            </w:r>
            <w:r w:rsidRPr="00F804E9">
              <w:rPr>
                <w:rFonts w:ascii="Times New Roman" w:eastAsia="Lucida Sans Unicode" w:hAnsi="Times New Roman" w:cs="Times New Roman"/>
                <w:sz w:val="20"/>
                <w:szCs w:val="20"/>
                <w:vertAlign w:val="superscript"/>
              </w:rPr>
              <w:t>40</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Математическое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25</w:t>
            </w:r>
            <w:r w:rsidRPr="00F804E9">
              <w:rPr>
                <w:rFonts w:ascii="Times New Roman" w:eastAsia="Lucida Sans Unicode" w:hAnsi="Times New Roman" w:cs="Times New Roman"/>
                <w:sz w:val="20"/>
                <w:szCs w:val="20"/>
              </w:rPr>
              <w:t xml:space="preserve"> -9</w:t>
            </w:r>
            <w:r w:rsidRPr="00F804E9">
              <w:rPr>
                <w:rFonts w:ascii="Times New Roman" w:eastAsia="Lucida Sans Unicode" w:hAnsi="Times New Roman" w:cs="Times New Roman"/>
                <w:sz w:val="20"/>
                <w:szCs w:val="20"/>
                <w:vertAlign w:val="superscript"/>
              </w:rPr>
              <w:t>40</w:t>
            </w:r>
          </w:p>
        </w:tc>
        <w:tc>
          <w:tcPr>
            <w:tcW w:w="1842"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Речевое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25</w:t>
            </w:r>
            <w:r w:rsidRPr="00F804E9">
              <w:rPr>
                <w:rFonts w:ascii="Times New Roman" w:eastAsia="Lucida Sans Unicode" w:hAnsi="Times New Roman" w:cs="Times New Roman"/>
                <w:sz w:val="20"/>
                <w:szCs w:val="20"/>
                <w:vertAlign w:val="superscript"/>
              </w:rPr>
              <w:t xml:space="preserve"> </w:t>
            </w:r>
            <w:r>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40</w:t>
            </w:r>
          </w:p>
        </w:tc>
        <w:tc>
          <w:tcPr>
            <w:tcW w:w="1701"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Лепка/Апплика</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ция</w:t>
            </w: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 xml:space="preserve">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Pr>
                <w:rFonts w:ascii="Times New Roman" w:eastAsia="Lucida Sans Unicode" w:hAnsi="Times New Roman" w:cs="Times New Roman"/>
                <w:sz w:val="20"/>
                <w:szCs w:val="20"/>
              </w:rPr>
              <w:t xml:space="preserve"> </w:t>
            </w:r>
            <w:r w:rsidRPr="007D3FD7">
              <w:rPr>
                <w:rFonts w:ascii="Times New Roman" w:eastAsia="Lucida Sans Unicode" w:hAnsi="Times New Roman" w:cs="Times New Roman"/>
                <w:sz w:val="20"/>
                <w:szCs w:val="20"/>
              </w:rPr>
              <w:t>9</w:t>
            </w:r>
            <w:r w:rsidRPr="007D3FD7">
              <w:rPr>
                <w:rFonts w:ascii="Times New Roman" w:eastAsia="Lucida Sans Unicode" w:hAnsi="Times New Roman" w:cs="Times New Roman"/>
                <w:sz w:val="20"/>
                <w:szCs w:val="20"/>
                <w:vertAlign w:val="superscript"/>
              </w:rPr>
              <w:t xml:space="preserve">25 </w:t>
            </w:r>
            <w:r w:rsidRPr="007D3FD7">
              <w:rPr>
                <w:rFonts w:ascii="Times New Roman" w:eastAsia="Lucida Sans Unicode" w:hAnsi="Times New Roman" w:cs="Times New Roman"/>
                <w:sz w:val="20"/>
                <w:szCs w:val="20"/>
              </w:rPr>
              <w:t>-9</w:t>
            </w:r>
            <w:r w:rsidRPr="007D3FD7">
              <w:rPr>
                <w:rFonts w:ascii="Times New Roman" w:eastAsia="Lucida Sans Unicode" w:hAnsi="Times New Roman" w:cs="Times New Roman"/>
                <w:sz w:val="20"/>
                <w:szCs w:val="20"/>
                <w:vertAlign w:val="superscript"/>
              </w:rPr>
              <w:t>40</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7D3FD7">
              <w:rPr>
                <w:rFonts w:ascii="Times New Roman" w:eastAsia="Lucida Sans Unicode" w:hAnsi="Times New Roman" w:cs="Times New Roman"/>
                <w:sz w:val="20"/>
                <w:szCs w:val="20"/>
              </w:rPr>
              <w:t>Рисование</w:t>
            </w:r>
          </w:p>
        </w:tc>
      </w:tr>
      <w:tr w:rsidR="00455DE7" w:rsidRPr="00F804E9" w:rsidTr="00F81342">
        <w:trPr>
          <w:trHeight w:val="806"/>
        </w:trPr>
        <w:tc>
          <w:tcPr>
            <w:tcW w:w="1951" w:type="dxa"/>
            <w:vMerge w:val="restart"/>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Средняя группа дошкольного возраста</w:t>
            </w:r>
          </w:p>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 xml:space="preserve"> </w:t>
            </w:r>
          </w:p>
        </w:tc>
        <w:tc>
          <w:tcPr>
            <w:tcW w:w="1134"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20</w:t>
            </w:r>
          </w:p>
        </w:tc>
        <w:tc>
          <w:tcPr>
            <w:tcW w:w="1418"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20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Математическое развитие</w:t>
            </w:r>
          </w:p>
        </w:tc>
        <w:tc>
          <w:tcPr>
            <w:tcW w:w="1134"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20</w:t>
            </w:r>
          </w:p>
        </w:tc>
        <w:tc>
          <w:tcPr>
            <w:tcW w:w="1842"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Рисование </w:t>
            </w:r>
          </w:p>
        </w:tc>
        <w:tc>
          <w:tcPr>
            <w:tcW w:w="1134"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20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Лепка/Аппликация</w:t>
            </w:r>
          </w:p>
        </w:tc>
        <w:tc>
          <w:tcPr>
            <w:tcW w:w="1134"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20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Познание предметного и социального мира/Освоение безопасного поведения</w:t>
            </w:r>
            <w:r>
              <w:rPr>
                <w:rFonts w:ascii="Times New Roman" w:eastAsia="Lucida Sans Unicode" w:hAnsi="Times New Roman" w:cs="Times New Roman"/>
                <w:sz w:val="20"/>
                <w:szCs w:val="20"/>
              </w:rPr>
              <w:t>/</w:t>
            </w:r>
            <w:r w:rsidRPr="00F804E9">
              <w:rPr>
                <w:rFonts w:ascii="Times New Roman" w:eastAsia="Lucida Sans Unicode" w:hAnsi="Times New Roman" w:cs="Times New Roman"/>
                <w:sz w:val="20"/>
                <w:szCs w:val="20"/>
              </w:rPr>
              <w:t xml:space="preserve"> Природный мир и ознакомление с окружающим</w:t>
            </w:r>
          </w:p>
        </w:tc>
      </w:tr>
      <w:tr w:rsidR="00455DE7" w:rsidRPr="00F804E9" w:rsidTr="00F81342">
        <w:trPr>
          <w:trHeight w:val="230"/>
        </w:trPr>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418"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vMerge w:val="restart"/>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842"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r>
      <w:tr w:rsidR="00455DE7" w:rsidRPr="00F804E9" w:rsidTr="00F81342">
        <w:trPr>
          <w:trHeight w:val="548"/>
        </w:trPr>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418"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Перерыв </w:t>
            </w:r>
            <w:r w:rsidRPr="00F804E9">
              <w:rPr>
                <w:rFonts w:ascii="Times New Roman" w:eastAsia="Lucida Sans Unicode" w:hAnsi="Times New Roman" w:cs="Times New Roman"/>
                <w:sz w:val="20"/>
                <w:szCs w:val="20"/>
              </w:rPr>
              <w:t xml:space="preserve"> </w:t>
            </w:r>
          </w:p>
        </w:tc>
        <w:tc>
          <w:tcPr>
            <w:tcW w:w="1842"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Перерыв </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Перерыв </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r>
      <w:tr w:rsidR="00455DE7" w:rsidRPr="00F804E9" w:rsidTr="00F81342">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w:t>
            </w:r>
            <w:r w:rsidRPr="00F804E9">
              <w:rPr>
                <w:rFonts w:ascii="Times New Roman" w:eastAsia="Lucida Sans Unicode" w:hAnsi="Times New Roman" w:cs="Times New Roman"/>
                <w:sz w:val="20"/>
                <w:szCs w:val="20"/>
                <w:vertAlign w:val="superscript"/>
              </w:rPr>
              <w:t xml:space="preserve">0 </w:t>
            </w:r>
            <w:r>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5</w:t>
            </w:r>
            <w:r w:rsidRPr="00F804E9">
              <w:rPr>
                <w:rFonts w:ascii="Times New Roman" w:eastAsia="Lucida Sans Unicode" w:hAnsi="Times New Roman" w:cs="Times New Roman"/>
                <w:sz w:val="20"/>
                <w:szCs w:val="20"/>
                <w:vertAlign w:val="superscript"/>
              </w:rPr>
              <w:t>0</w:t>
            </w:r>
          </w:p>
        </w:tc>
        <w:tc>
          <w:tcPr>
            <w:tcW w:w="1418"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Речевое развитие</w:t>
            </w:r>
            <w:r>
              <w:rPr>
                <w:rFonts w:ascii="Times New Roman" w:eastAsia="Lucida Sans Unicode" w:hAnsi="Times New Roman" w:cs="Times New Roman"/>
                <w:sz w:val="20"/>
                <w:szCs w:val="20"/>
              </w:rPr>
              <w:t xml:space="preserve">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30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50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30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50</w:t>
            </w:r>
          </w:p>
        </w:tc>
        <w:tc>
          <w:tcPr>
            <w:tcW w:w="1842"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30 </w:t>
            </w:r>
            <w:r w:rsidRPr="00F804E9">
              <w:rPr>
                <w:rFonts w:ascii="Times New Roman" w:eastAsia="Lucida Sans Unicode" w:hAnsi="Times New Roman" w:cs="Times New Roman"/>
                <w:sz w:val="20"/>
                <w:szCs w:val="20"/>
              </w:rPr>
              <w:t>- 9</w:t>
            </w:r>
            <w:r w:rsidRPr="00F804E9">
              <w:rPr>
                <w:rFonts w:ascii="Times New Roman" w:eastAsia="Lucida Sans Unicode" w:hAnsi="Times New Roman" w:cs="Times New Roman"/>
                <w:sz w:val="20"/>
                <w:szCs w:val="20"/>
                <w:vertAlign w:val="superscript"/>
              </w:rPr>
              <w:t>50</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30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50</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p>
        </w:tc>
      </w:tr>
      <w:tr w:rsidR="00455DE7" w:rsidRPr="00F804E9" w:rsidTr="00F81342">
        <w:trPr>
          <w:trHeight w:val="693"/>
        </w:trPr>
        <w:tc>
          <w:tcPr>
            <w:tcW w:w="1951" w:type="dxa"/>
            <w:vMerge w:val="restart"/>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lastRenderedPageBreak/>
              <w:t>Старшая группа дошкольного возраста</w:t>
            </w:r>
          </w:p>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 xml:space="preserve">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sidR="002041A5">
              <w:rPr>
                <w:rFonts w:ascii="Times New Roman" w:eastAsia="Lucida Sans Unicode" w:hAnsi="Times New Roman" w:cs="Times New Roman"/>
                <w:sz w:val="20"/>
                <w:szCs w:val="20"/>
                <w:vertAlign w:val="superscript"/>
              </w:rPr>
              <w:t>20</w:t>
            </w:r>
          </w:p>
        </w:tc>
        <w:tc>
          <w:tcPr>
            <w:tcW w:w="1418"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Природный мир и ознакомление с окружающим</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sidR="005F22BF">
              <w:rPr>
                <w:rFonts w:ascii="Times New Roman" w:eastAsia="Lucida Sans Unicode" w:hAnsi="Times New Roman" w:cs="Times New Roman"/>
                <w:sz w:val="20"/>
                <w:szCs w:val="20"/>
                <w:vertAlign w:val="superscript"/>
              </w:rPr>
              <w:t>20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Речевое развитие</w:t>
            </w:r>
          </w:p>
        </w:tc>
        <w:tc>
          <w:tcPr>
            <w:tcW w:w="1134" w:type="dxa"/>
            <w:shd w:val="clear" w:color="auto" w:fill="auto"/>
          </w:tcPr>
          <w:p w:rsidR="00455DE7" w:rsidRPr="00F804E9" w:rsidRDefault="005F22BF"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Pr>
                <w:rFonts w:ascii="Times New Roman" w:eastAsia="Lucida Sans Unicode" w:hAnsi="Times New Roman" w:cs="Times New Roman"/>
                <w:sz w:val="20"/>
                <w:szCs w:val="20"/>
              </w:rPr>
              <w:t xml:space="preserve"> </w:t>
            </w:r>
          </w:p>
        </w:tc>
        <w:tc>
          <w:tcPr>
            <w:tcW w:w="1842"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Математическое  развитие</w:t>
            </w:r>
          </w:p>
        </w:tc>
        <w:tc>
          <w:tcPr>
            <w:tcW w:w="1134" w:type="dxa"/>
            <w:shd w:val="clear" w:color="auto" w:fill="auto"/>
          </w:tcPr>
          <w:p w:rsidR="00455DE7" w:rsidRPr="00F804E9" w:rsidRDefault="005F22BF" w:rsidP="00F81342">
            <w:pPr>
              <w:widowControl w:val="0"/>
              <w:suppressAutoHyphens/>
              <w:spacing w:after="0" w:line="240" w:lineRule="auto"/>
              <w:rPr>
                <w:rFonts w:ascii="Times New Roman" w:eastAsia="Lucida Sans Unicode" w:hAnsi="Times New Roman" w:cs="Times New Roman"/>
                <w:sz w:val="20"/>
                <w:szCs w:val="20"/>
                <w:vertAlign w:val="superscript"/>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Подготовка к обучению грамоте</w:t>
            </w:r>
            <w:r>
              <w:rPr>
                <w:rFonts w:ascii="Times New Roman" w:eastAsia="Lucida Sans Unicode" w:hAnsi="Times New Roman" w:cs="Times New Roman"/>
                <w:sz w:val="20"/>
                <w:szCs w:val="20"/>
              </w:rPr>
              <w:t xml:space="preserve"> </w:t>
            </w:r>
          </w:p>
        </w:tc>
        <w:tc>
          <w:tcPr>
            <w:tcW w:w="1134" w:type="dxa"/>
            <w:shd w:val="clear" w:color="auto" w:fill="auto"/>
          </w:tcPr>
          <w:p w:rsidR="00455DE7" w:rsidRPr="00F804E9" w:rsidRDefault="005F22BF" w:rsidP="00F81342">
            <w:pPr>
              <w:widowControl w:val="0"/>
              <w:suppressAutoHyphens/>
              <w:spacing w:after="0" w:line="240" w:lineRule="auto"/>
              <w:rPr>
                <w:rFonts w:ascii="Times New Roman" w:eastAsia="Lucida Sans Unicode" w:hAnsi="Times New Roman" w:cs="Times New Roman"/>
                <w:sz w:val="20"/>
                <w:szCs w:val="20"/>
                <w:vertAlign w:val="superscript"/>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Познание предметного и социального мира/Освоение безопасного поведения</w:t>
            </w:r>
          </w:p>
        </w:tc>
      </w:tr>
      <w:tr w:rsidR="00455DE7" w:rsidRPr="00F804E9" w:rsidTr="00F81342">
        <w:trPr>
          <w:trHeight w:val="693"/>
        </w:trPr>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sidR="005F22BF">
              <w:rPr>
                <w:rFonts w:ascii="Times New Roman" w:eastAsia="Lucida Sans Unicode" w:hAnsi="Times New Roman" w:cs="Times New Roman"/>
                <w:sz w:val="20"/>
                <w:szCs w:val="20"/>
                <w:vertAlign w:val="superscript"/>
              </w:rPr>
              <w:t>2</w:t>
            </w:r>
            <w:r w:rsidR="002041A5">
              <w:rPr>
                <w:rFonts w:ascii="Times New Roman" w:eastAsia="Lucida Sans Unicode" w:hAnsi="Times New Roman" w:cs="Times New Roman"/>
                <w:sz w:val="20"/>
                <w:szCs w:val="20"/>
                <w:vertAlign w:val="superscript"/>
              </w:rPr>
              <w:t>0</w:t>
            </w:r>
            <w:r w:rsidRPr="00F804E9">
              <w:rPr>
                <w:rFonts w:ascii="Times New Roman" w:eastAsia="Lucida Sans Unicode" w:hAnsi="Times New Roman" w:cs="Times New Roman"/>
                <w:sz w:val="20"/>
                <w:szCs w:val="20"/>
              </w:rPr>
              <w:t>-9</w:t>
            </w:r>
            <w:r w:rsidR="005F22BF">
              <w:rPr>
                <w:rFonts w:ascii="Times New Roman" w:eastAsia="Lucida Sans Unicode" w:hAnsi="Times New Roman" w:cs="Times New Roman"/>
                <w:sz w:val="20"/>
                <w:szCs w:val="20"/>
                <w:vertAlign w:val="superscript"/>
              </w:rPr>
              <w:t>3</w:t>
            </w:r>
            <w:r w:rsidR="002041A5">
              <w:rPr>
                <w:rFonts w:ascii="Times New Roman" w:eastAsia="Lucida Sans Unicode" w:hAnsi="Times New Roman" w:cs="Times New Roman"/>
                <w:sz w:val="20"/>
                <w:szCs w:val="20"/>
                <w:vertAlign w:val="superscript"/>
              </w:rPr>
              <w:t>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418"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sidR="005F22BF">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sidR="005F22BF">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5F22BF"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842"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5F22BF"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5F22BF"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20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r>
      <w:tr w:rsidR="00455DE7" w:rsidRPr="00F804E9" w:rsidTr="00F81342">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Pr="00F804E9" w:rsidRDefault="00455DE7" w:rsidP="005F22BF">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005F22BF">
              <w:rPr>
                <w:rFonts w:ascii="Times New Roman" w:eastAsia="Lucida Sans Unicode" w:hAnsi="Times New Roman" w:cs="Times New Roman"/>
                <w:sz w:val="20"/>
                <w:szCs w:val="20"/>
                <w:vertAlign w:val="superscript"/>
              </w:rPr>
              <w:t>3</w:t>
            </w:r>
            <w:r w:rsidR="002041A5">
              <w:rPr>
                <w:rFonts w:ascii="Times New Roman" w:eastAsia="Lucida Sans Unicode" w:hAnsi="Times New Roman" w:cs="Times New Roman"/>
                <w:sz w:val="20"/>
                <w:szCs w:val="20"/>
                <w:vertAlign w:val="superscript"/>
              </w:rPr>
              <w:t>0</w:t>
            </w:r>
            <w:r w:rsidR="005F22BF">
              <w:rPr>
                <w:rFonts w:ascii="Times New Roman" w:eastAsia="Lucida Sans Unicode" w:hAnsi="Times New Roman" w:cs="Times New Roman"/>
                <w:sz w:val="20"/>
                <w:szCs w:val="20"/>
              </w:rPr>
              <w:t xml:space="preserve">- </w:t>
            </w:r>
            <w:r w:rsidR="005F22BF" w:rsidRPr="00F804E9">
              <w:rPr>
                <w:rFonts w:ascii="Times New Roman" w:eastAsia="Lucida Sans Unicode" w:hAnsi="Times New Roman" w:cs="Times New Roman"/>
                <w:sz w:val="20"/>
                <w:szCs w:val="20"/>
              </w:rPr>
              <w:t>9</w:t>
            </w:r>
            <w:r w:rsidR="005F22BF">
              <w:rPr>
                <w:rFonts w:ascii="Times New Roman" w:eastAsia="Lucida Sans Unicode" w:hAnsi="Times New Roman" w:cs="Times New Roman"/>
                <w:sz w:val="20"/>
                <w:szCs w:val="20"/>
                <w:vertAlign w:val="superscript"/>
              </w:rPr>
              <w:t>55</w:t>
            </w:r>
          </w:p>
        </w:tc>
        <w:tc>
          <w:tcPr>
            <w:tcW w:w="1418"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Физическое развитие</w:t>
            </w:r>
          </w:p>
        </w:tc>
        <w:tc>
          <w:tcPr>
            <w:tcW w:w="1134" w:type="dxa"/>
            <w:shd w:val="clear" w:color="auto" w:fill="auto"/>
          </w:tcPr>
          <w:p w:rsidR="00455DE7" w:rsidRPr="00F804E9" w:rsidRDefault="005F22BF" w:rsidP="005F22BF">
            <w:pPr>
              <w:widowControl w:val="0"/>
              <w:suppressAutoHyphens/>
              <w:spacing w:after="0" w:line="240" w:lineRule="auto"/>
              <w:rPr>
                <w:rFonts w:ascii="Times New Roman" w:eastAsia="Lucida Sans Unicode" w:hAnsi="Times New Roman" w:cs="Times New Roman"/>
                <w:sz w:val="20"/>
                <w:szCs w:val="20"/>
                <w:vertAlign w:val="superscript"/>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55</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Рисование</w:t>
            </w:r>
          </w:p>
        </w:tc>
        <w:tc>
          <w:tcPr>
            <w:tcW w:w="1134" w:type="dxa"/>
            <w:shd w:val="clear" w:color="auto" w:fill="auto"/>
          </w:tcPr>
          <w:p w:rsidR="00455DE7" w:rsidRPr="00F804E9" w:rsidRDefault="005F22BF" w:rsidP="00F81342">
            <w:pPr>
              <w:widowControl w:val="0"/>
              <w:suppressAutoHyphens/>
              <w:spacing w:after="0" w:line="240" w:lineRule="auto"/>
              <w:rPr>
                <w:rFonts w:ascii="Times New Roman" w:eastAsia="Lucida Sans Unicode" w:hAnsi="Times New Roman" w:cs="Times New Roman"/>
                <w:sz w:val="20"/>
                <w:szCs w:val="20"/>
                <w:vertAlign w:val="superscript"/>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55</w:t>
            </w:r>
          </w:p>
        </w:tc>
        <w:tc>
          <w:tcPr>
            <w:tcW w:w="1842"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p>
        </w:tc>
        <w:tc>
          <w:tcPr>
            <w:tcW w:w="1134" w:type="dxa"/>
            <w:shd w:val="clear" w:color="auto" w:fill="auto"/>
          </w:tcPr>
          <w:p w:rsidR="00455DE7" w:rsidRPr="00F804E9" w:rsidRDefault="005F22BF" w:rsidP="00F81342">
            <w:pPr>
              <w:widowControl w:val="0"/>
              <w:suppressAutoHyphens/>
              <w:spacing w:after="0" w:line="240" w:lineRule="auto"/>
              <w:rPr>
                <w:rFonts w:ascii="Times New Roman" w:eastAsia="Lucida Sans Unicode" w:hAnsi="Times New Roman" w:cs="Times New Roman"/>
                <w:sz w:val="20"/>
                <w:szCs w:val="20"/>
                <w:vertAlign w:val="superscript"/>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55</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p>
        </w:tc>
        <w:tc>
          <w:tcPr>
            <w:tcW w:w="1134" w:type="dxa"/>
            <w:shd w:val="clear" w:color="auto" w:fill="auto"/>
          </w:tcPr>
          <w:p w:rsidR="00455DE7" w:rsidRPr="00F804E9" w:rsidRDefault="005F22BF"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55</w:t>
            </w:r>
            <w:r>
              <w:rPr>
                <w:rFonts w:ascii="Times New Roman" w:eastAsia="Lucida Sans Unicode" w:hAnsi="Times New Roman" w:cs="Times New Roman"/>
                <w:sz w:val="20"/>
                <w:szCs w:val="20"/>
              </w:rPr>
              <w:t xml:space="preserve"> </w:t>
            </w:r>
          </w:p>
        </w:tc>
        <w:tc>
          <w:tcPr>
            <w:tcW w:w="1701"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Лепка/Апплика</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ция </w:t>
            </w:r>
          </w:p>
        </w:tc>
      </w:tr>
      <w:tr w:rsidR="00455DE7" w:rsidRPr="00F804E9" w:rsidTr="00F81342">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p>
        </w:tc>
        <w:tc>
          <w:tcPr>
            <w:tcW w:w="1418"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 xml:space="preserve"> 15</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45</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Физическое развитие (улица)</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 xml:space="preserve"> </w:t>
            </w:r>
          </w:p>
        </w:tc>
        <w:tc>
          <w:tcPr>
            <w:tcW w:w="1842"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45</w:t>
            </w:r>
            <w:r w:rsidRPr="00F804E9">
              <w:rPr>
                <w:rFonts w:ascii="Times New Roman" w:eastAsia="Lucida Sans Unicode" w:hAnsi="Times New Roman" w:cs="Times New Roman"/>
                <w:sz w:val="20"/>
                <w:szCs w:val="20"/>
              </w:rPr>
              <w:t xml:space="preserve"> </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 xml:space="preserve"> 15</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45</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Этикет и ситуации общения</w:t>
            </w:r>
          </w:p>
        </w:tc>
      </w:tr>
      <w:tr w:rsidR="00455DE7" w:rsidRPr="00F804E9" w:rsidTr="00F81342">
        <w:trPr>
          <w:trHeight w:val="279"/>
        </w:trPr>
        <w:tc>
          <w:tcPr>
            <w:tcW w:w="1951" w:type="dxa"/>
            <w:vMerge w:val="restart"/>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r w:rsidRPr="00F804E9">
              <w:rPr>
                <w:rFonts w:ascii="Times New Roman" w:eastAsia="Lucida Sans Unicode" w:hAnsi="Times New Roman" w:cs="Times New Roman"/>
                <w:b/>
                <w:sz w:val="20"/>
                <w:szCs w:val="20"/>
              </w:rPr>
              <w:t xml:space="preserve">Подготовительная к школе группа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30</w:t>
            </w:r>
          </w:p>
        </w:tc>
        <w:tc>
          <w:tcPr>
            <w:tcW w:w="1418"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Подготовка к обучению грамоте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30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Развитие речи</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30</w:t>
            </w:r>
          </w:p>
        </w:tc>
        <w:tc>
          <w:tcPr>
            <w:tcW w:w="1842"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Математическое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30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Речевое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00 </w:t>
            </w:r>
            <w:r w:rsidRPr="00F804E9">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vertAlign w:val="superscript"/>
              </w:rPr>
              <w:t xml:space="preserve"> </w:t>
            </w: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30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Этикет и ситуации общения</w:t>
            </w:r>
          </w:p>
        </w:tc>
      </w:tr>
      <w:tr w:rsidR="00455DE7" w:rsidRPr="00F804E9" w:rsidTr="00F81342">
        <w:trPr>
          <w:trHeight w:val="279"/>
        </w:trPr>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40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418"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40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40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842"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40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30</w:t>
            </w:r>
            <w:r w:rsidRPr="00F804E9">
              <w:rPr>
                <w:rFonts w:ascii="Times New Roman" w:eastAsia="Lucida Sans Unicode" w:hAnsi="Times New Roman" w:cs="Times New Roman"/>
                <w:sz w:val="20"/>
                <w:szCs w:val="20"/>
              </w:rPr>
              <w:t>-9</w:t>
            </w:r>
            <w:r>
              <w:rPr>
                <w:rFonts w:ascii="Times New Roman" w:eastAsia="Lucida Sans Unicode" w:hAnsi="Times New Roman" w:cs="Times New Roman"/>
                <w:sz w:val="20"/>
                <w:szCs w:val="20"/>
                <w:vertAlign w:val="superscript"/>
              </w:rPr>
              <w:t>40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r>
      <w:tr w:rsidR="00455DE7" w:rsidRPr="00F804E9" w:rsidTr="00F81342">
        <w:trPr>
          <w:trHeight w:val="828"/>
        </w:trPr>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40 </w:t>
            </w:r>
            <w:r w:rsidRPr="00F804E9">
              <w:rPr>
                <w:rFonts w:ascii="Times New Roman" w:eastAsia="Lucida Sans Unicode" w:hAnsi="Times New Roman" w:cs="Times New Roman"/>
                <w:sz w:val="20"/>
                <w:szCs w:val="20"/>
              </w:rPr>
              <w:t>- 10</w:t>
            </w:r>
            <w:r w:rsidRPr="00F804E9">
              <w:rPr>
                <w:rFonts w:ascii="Times New Roman" w:eastAsia="Lucida Sans Unicode" w:hAnsi="Times New Roman" w:cs="Times New Roman"/>
                <w:sz w:val="20"/>
                <w:szCs w:val="20"/>
                <w:vertAlign w:val="superscript"/>
              </w:rPr>
              <w:t>10</w:t>
            </w:r>
          </w:p>
        </w:tc>
        <w:tc>
          <w:tcPr>
            <w:tcW w:w="1418"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Рисование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40 </w:t>
            </w:r>
            <w:r w:rsidRPr="00F804E9">
              <w:rPr>
                <w:rFonts w:ascii="Times New Roman" w:eastAsia="Lucida Sans Unicode" w:hAnsi="Times New Roman" w:cs="Times New Roman"/>
                <w:sz w:val="20"/>
                <w:szCs w:val="20"/>
              </w:rPr>
              <w:t>-10</w:t>
            </w:r>
            <w:r w:rsidRPr="00F804E9">
              <w:rPr>
                <w:rFonts w:ascii="Times New Roman" w:eastAsia="Lucida Sans Unicode" w:hAnsi="Times New Roman" w:cs="Times New Roman"/>
                <w:sz w:val="20"/>
                <w:szCs w:val="20"/>
                <w:vertAlign w:val="superscript"/>
              </w:rPr>
              <w:t>10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w:t>
            </w:r>
            <w:r w:rsidRPr="00F804E9">
              <w:rPr>
                <w:rFonts w:ascii="Times New Roman" w:eastAsia="Lucida Sans Unicode" w:hAnsi="Times New Roman" w:cs="Times New Roman"/>
                <w:sz w:val="20"/>
                <w:szCs w:val="20"/>
              </w:rPr>
              <w:t>Природный мир и ознакомление с окружающим</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40 </w:t>
            </w:r>
            <w:r w:rsidRPr="00F804E9">
              <w:rPr>
                <w:rFonts w:ascii="Times New Roman" w:eastAsia="Lucida Sans Unicode" w:hAnsi="Times New Roman" w:cs="Times New Roman"/>
                <w:sz w:val="20"/>
                <w:szCs w:val="20"/>
              </w:rPr>
              <w:t>-10</w:t>
            </w:r>
            <w:r w:rsidRPr="00F804E9">
              <w:rPr>
                <w:rFonts w:ascii="Times New Roman" w:eastAsia="Lucida Sans Unicode" w:hAnsi="Times New Roman" w:cs="Times New Roman"/>
                <w:sz w:val="20"/>
                <w:szCs w:val="20"/>
                <w:vertAlign w:val="superscript"/>
              </w:rPr>
              <w:t>10</w:t>
            </w:r>
          </w:p>
        </w:tc>
        <w:tc>
          <w:tcPr>
            <w:tcW w:w="1842"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Познание предметного и социального мира</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40 </w:t>
            </w:r>
            <w:r w:rsidRPr="00F804E9">
              <w:rPr>
                <w:rFonts w:ascii="Times New Roman" w:eastAsia="Lucida Sans Unicode" w:hAnsi="Times New Roman" w:cs="Times New Roman"/>
                <w:sz w:val="20"/>
                <w:szCs w:val="20"/>
              </w:rPr>
              <w:t>- 10</w:t>
            </w:r>
            <w:r w:rsidRPr="00F804E9">
              <w:rPr>
                <w:rFonts w:ascii="Times New Roman" w:eastAsia="Lucida Sans Unicode" w:hAnsi="Times New Roman" w:cs="Times New Roman"/>
                <w:sz w:val="20"/>
                <w:szCs w:val="20"/>
                <w:vertAlign w:val="superscript"/>
              </w:rPr>
              <w:t>10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Лепка</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9</w:t>
            </w:r>
            <w:r w:rsidRPr="00F804E9">
              <w:rPr>
                <w:rFonts w:ascii="Times New Roman" w:eastAsia="Lucida Sans Unicode" w:hAnsi="Times New Roman" w:cs="Times New Roman"/>
                <w:sz w:val="20"/>
                <w:szCs w:val="20"/>
                <w:vertAlign w:val="superscript"/>
              </w:rPr>
              <w:t xml:space="preserve">40 </w:t>
            </w:r>
            <w:r w:rsidRPr="00F804E9">
              <w:rPr>
                <w:rFonts w:ascii="Times New Roman" w:eastAsia="Lucida Sans Unicode" w:hAnsi="Times New Roman" w:cs="Times New Roman"/>
                <w:sz w:val="20"/>
                <w:szCs w:val="20"/>
              </w:rPr>
              <w:t>– 10</w:t>
            </w:r>
            <w:r w:rsidRPr="00F804E9">
              <w:rPr>
                <w:rFonts w:ascii="Times New Roman" w:eastAsia="Lucida Sans Unicode" w:hAnsi="Times New Roman" w:cs="Times New Roman"/>
                <w:sz w:val="20"/>
                <w:szCs w:val="20"/>
                <w:vertAlign w:val="superscript"/>
              </w:rPr>
              <w:t>10</w:t>
            </w:r>
          </w:p>
        </w:tc>
        <w:tc>
          <w:tcPr>
            <w:tcW w:w="1701" w:type="dxa"/>
            <w:vMerge w:val="restart"/>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Освоение безопасного поведения</w:t>
            </w:r>
          </w:p>
        </w:tc>
      </w:tr>
      <w:tr w:rsidR="00455DE7" w:rsidRPr="00F804E9" w:rsidTr="00F81342">
        <w:trPr>
          <w:trHeight w:val="632"/>
        </w:trPr>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b/>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10</w:t>
            </w: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20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418"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10</w:t>
            </w: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20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10</w:t>
            </w: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20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842"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10</w:t>
            </w: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20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10</w:t>
            </w:r>
            <w:r>
              <w:rPr>
                <w:rFonts w:ascii="Times New Roman" w:eastAsia="Lucida Sans Unicode" w:hAnsi="Times New Roman" w:cs="Times New Roman"/>
                <w:sz w:val="20"/>
                <w:szCs w:val="20"/>
              </w:rPr>
              <w:t>-10</w:t>
            </w:r>
            <w:r>
              <w:rPr>
                <w:rFonts w:ascii="Times New Roman" w:eastAsia="Lucida Sans Unicode" w:hAnsi="Times New Roman" w:cs="Times New Roman"/>
                <w:sz w:val="20"/>
                <w:szCs w:val="20"/>
                <w:vertAlign w:val="superscript"/>
              </w:rPr>
              <w:t>20</w:t>
            </w:r>
          </w:p>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 xml:space="preserve"> Перерыв</w:t>
            </w:r>
          </w:p>
        </w:tc>
        <w:tc>
          <w:tcPr>
            <w:tcW w:w="1701" w:type="dxa"/>
            <w:vMerge/>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r>
      <w:tr w:rsidR="00455DE7" w:rsidRPr="00F804E9" w:rsidTr="00F81342">
        <w:trPr>
          <w:trHeight w:val="565"/>
        </w:trPr>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10</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 10</w:t>
            </w:r>
            <w:r>
              <w:rPr>
                <w:rFonts w:ascii="Times New Roman" w:eastAsia="Lucida Sans Unicode" w:hAnsi="Times New Roman" w:cs="Times New Roman"/>
                <w:sz w:val="20"/>
                <w:szCs w:val="20"/>
                <w:vertAlign w:val="superscript"/>
              </w:rPr>
              <w:t>5</w:t>
            </w:r>
            <w:r w:rsidRPr="00F804E9">
              <w:rPr>
                <w:rFonts w:ascii="Times New Roman" w:eastAsia="Lucida Sans Unicode" w:hAnsi="Times New Roman" w:cs="Times New Roman"/>
                <w:sz w:val="20"/>
                <w:szCs w:val="20"/>
                <w:vertAlign w:val="superscript"/>
              </w:rPr>
              <w:t>0</w:t>
            </w:r>
          </w:p>
        </w:tc>
        <w:tc>
          <w:tcPr>
            <w:tcW w:w="1418"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10</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 10</w:t>
            </w:r>
            <w:r>
              <w:rPr>
                <w:rFonts w:ascii="Times New Roman" w:eastAsia="Lucida Sans Unicode" w:hAnsi="Times New Roman" w:cs="Times New Roman"/>
                <w:sz w:val="20"/>
                <w:szCs w:val="20"/>
                <w:vertAlign w:val="superscript"/>
              </w:rPr>
              <w:t>50</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Физическое развитие</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10</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 10</w:t>
            </w:r>
            <w:r w:rsidRPr="00F804E9">
              <w:rPr>
                <w:rFonts w:ascii="Times New Roman" w:eastAsia="Lucida Sans Unicode" w:hAnsi="Times New Roman" w:cs="Times New Roman"/>
                <w:sz w:val="20"/>
                <w:szCs w:val="20"/>
                <w:vertAlign w:val="superscript"/>
              </w:rPr>
              <w:t>50</w:t>
            </w:r>
          </w:p>
        </w:tc>
        <w:tc>
          <w:tcPr>
            <w:tcW w:w="1842"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Pr>
                <w:rFonts w:ascii="Times New Roman" w:eastAsia="Lucida Sans Unicode" w:hAnsi="Times New Roman" w:cs="Times New Roman"/>
                <w:sz w:val="20"/>
                <w:szCs w:val="20"/>
              </w:rPr>
              <w:t>Музыкальное развитие</w:t>
            </w:r>
            <w:r w:rsidRPr="00F804E9">
              <w:rPr>
                <w:rFonts w:ascii="Times New Roman" w:eastAsia="Lucida Sans Unicode" w:hAnsi="Times New Roman" w:cs="Times New Roman"/>
                <w:sz w:val="20"/>
                <w:szCs w:val="20"/>
              </w:rPr>
              <w:t xml:space="preserve">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10</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- 10</w:t>
            </w:r>
            <w:r w:rsidRPr="00F804E9">
              <w:rPr>
                <w:rFonts w:ascii="Times New Roman" w:eastAsia="Lucida Sans Unicode" w:hAnsi="Times New Roman" w:cs="Times New Roman"/>
                <w:sz w:val="20"/>
                <w:szCs w:val="20"/>
                <w:vertAlign w:val="superscript"/>
              </w:rPr>
              <w:t>50</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Физическое развитие (улица)</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10</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- 10</w:t>
            </w:r>
            <w:r w:rsidRPr="00F804E9">
              <w:rPr>
                <w:rFonts w:ascii="Times New Roman" w:eastAsia="Lucida Sans Unicode" w:hAnsi="Times New Roman" w:cs="Times New Roman"/>
                <w:sz w:val="20"/>
                <w:szCs w:val="20"/>
                <w:vertAlign w:val="superscript"/>
              </w:rPr>
              <w:t>50</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Физическое развитие</w:t>
            </w:r>
          </w:p>
        </w:tc>
      </w:tr>
      <w:tr w:rsidR="00455DE7" w:rsidRPr="00F804E9" w:rsidTr="00F81342">
        <w:tc>
          <w:tcPr>
            <w:tcW w:w="1951" w:type="dxa"/>
            <w:vMerge/>
            <w:shd w:val="clear" w:color="auto" w:fill="auto"/>
          </w:tcPr>
          <w:p w:rsidR="00455DE7" w:rsidRPr="00F804E9" w:rsidRDefault="00455DE7" w:rsidP="00F81342">
            <w:pPr>
              <w:widowControl w:val="0"/>
              <w:suppressAutoHyphens/>
              <w:spacing w:after="0" w:line="240" w:lineRule="auto"/>
              <w:jc w:val="center"/>
              <w:rPr>
                <w:rFonts w:ascii="Times New Roman" w:eastAsia="Lucida Sans Unicode" w:hAnsi="Times New Roman" w:cs="Times New Roman"/>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 xml:space="preserve"> </w:t>
            </w:r>
          </w:p>
        </w:tc>
        <w:tc>
          <w:tcPr>
            <w:tcW w:w="1418"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15</w:t>
            </w:r>
            <w:r w:rsidRPr="00F804E9">
              <w:rPr>
                <w:rFonts w:ascii="Times New Roman" w:eastAsia="Lucida Sans Unicode" w:hAnsi="Times New Roman" w:cs="Times New Roman"/>
                <w:sz w:val="20"/>
                <w:szCs w:val="20"/>
                <w:vertAlign w:val="superscript"/>
              </w:rPr>
              <w:t xml:space="preserve">20 </w:t>
            </w:r>
            <w:r w:rsidRPr="00F804E9">
              <w:rPr>
                <w:rFonts w:ascii="Times New Roman" w:eastAsia="Lucida Sans Unicode" w:hAnsi="Times New Roman" w:cs="Times New Roman"/>
                <w:sz w:val="20"/>
                <w:szCs w:val="20"/>
              </w:rPr>
              <w:t>-15</w:t>
            </w:r>
            <w:r>
              <w:rPr>
                <w:rFonts w:ascii="Times New Roman" w:eastAsia="Lucida Sans Unicode" w:hAnsi="Times New Roman" w:cs="Times New Roman"/>
                <w:sz w:val="20"/>
                <w:szCs w:val="20"/>
                <w:vertAlign w:val="superscript"/>
              </w:rPr>
              <w:t>50</w:t>
            </w:r>
          </w:p>
        </w:tc>
        <w:tc>
          <w:tcPr>
            <w:tcW w:w="1842"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Аппликация</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vertAlign w:val="superscript"/>
              </w:rPr>
            </w:pPr>
            <w:r w:rsidRPr="00F804E9">
              <w:rPr>
                <w:rFonts w:ascii="Times New Roman" w:eastAsia="Lucida Sans Unicode" w:hAnsi="Times New Roman" w:cs="Times New Roman"/>
                <w:sz w:val="20"/>
                <w:szCs w:val="20"/>
              </w:rPr>
              <w:t xml:space="preserve"> </w:t>
            </w: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r w:rsidRPr="00F804E9">
              <w:rPr>
                <w:rFonts w:ascii="Times New Roman" w:eastAsia="Lucida Sans Unicode" w:hAnsi="Times New Roman" w:cs="Times New Roman"/>
                <w:sz w:val="20"/>
                <w:szCs w:val="20"/>
              </w:rPr>
              <w:t xml:space="preserve"> </w:t>
            </w:r>
          </w:p>
        </w:tc>
        <w:tc>
          <w:tcPr>
            <w:tcW w:w="1134"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c>
          <w:tcPr>
            <w:tcW w:w="1701" w:type="dxa"/>
            <w:shd w:val="clear" w:color="auto" w:fill="auto"/>
          </w:tcPr>
          <w:p w:rsidR="00455DE7" w:rsidRPr="00F804E9" w:rsidRDefault="00455DE7" w:rsidP="00F81342">
            <w:pPr>
              <w:widowControl w:val="0"/>
              <w:suppressAutoHyphens/>
              <w:spacing w:after="0" w:line="240" w:lineRule="auto"/>
              <w:rPr>
                <w:rFonts w:ascii="Times New Roman" w:eastAsia="Lucida Sans Unicode" w:hAnsi="Times New Roman" w:cs="Times New Roman"/>
                <w:sz w:val="20"/>
                <w:szCs w:val="20"/>
              </w:rPr>
            </w:pPr>
          </w:p>
        </w:tc>
      </w:tr>
    </w:tbl>
    <w:p w:rsidR="009F4B6A" w:rsidRDefault="009F4B6A"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5F22BF" w:rsidRDefault="005F22BF" w:rsidP="004C1E8E">
      <w:pPr>
        <w:suppressAutoHyphens/>
        <w:spacing w:after="0"/>
        <w:jc w:val="both"/>
        <w:rPr>
          <w:rFonts w:ascii="Times New Roman" w:eastAsia="Calibri" w:hAnsi="Times New Roman" w:cs="Times New Roman"/>
          <w:sz w:val="28"/>
          <w:szCs w:val="28"/>
          <w:lang w:eastAsia="zh-CN"/>
        </w:rPr>
      </w:pPr>
    </w:p>
    <w:p w:rsidR="005F22BF" w:rsidRDefault="005F22BF"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A27EFE" w:rsidRDefault="00A27EFE" w:rsidP="004C1E8E">
      <w:pPr>
        <w:suppressAutoHyphens/>
        <w:spacing w:after="0"/>
        <w:jc w:val="both"/>
        <w:rPr>
          <w:rFonts w:ascii="Times New Roman" w:eastAsia="Calibri" w:hAnsi="Times New Roman" w:cs="Times New Roman"/>
          <w:sz w:val="28"/>
          <w:szCs w:val="28"/>
          <w:lang w:eastAsia="zh-CN"/>
        </w:rPr>
      </w:pPr>
    </w:p>
    <w:p w:rsidR="009F4B6A" w:rsidRPr="009F4B6A" w:rsidRDefault="009F4B6A" w:rsidP="009F4B6A">
      <w:pPr>
        <w:suppressAutoHyphens/>
        <w:rPr>
          <w:rFonts w:ascii="Times New Roman" w:eastAsia="Calibri" w:hAnsi="Times New Roman" w:cs="Times New Roman"/>
          <w:b/>
          <w:color w:val="000000"/>
          <w:sz w:val="28"/>
          <w:szCs w:val="28"/>
          <w:lang w:eastAsia="zh-CN"/>
        </w:rPr>
      </w:pPr>
      <w:r w:rsidRPr="009F4B6A">
        <w:rPr>
          <w:rFonts w:ascii="Times New Roman" w:eastAsia="Calibri" w:hAnsi="Times New Roman" w:cs="Times New Roman"/>
          <w:b/>
          <w:color w:val="000000"/>
          <w:sz w:val="28"/>
          <w:szCs w:val="28"/>
          <w:lang w:eastAsia="zh-CN"/>
        </w:rPr>
        <w:t>2.2.3.Календарный учебный  график на 2014 – 2015 учебный год</w:t>
      </w:r>
    </w:p>
    <w:tbl>
      <w:tblPr>
        <w:tblStyle w:val="a3"/>
        <w:tblW w:w="11915" w:type="dxa"/>
        <w:tblInd w:w="510" w:type="dxa"/>
        <w:tblLook w:val="01E0" w:firstRow="1" w:lastRow="1" w:firstColumn="1" w:lastColumn="1" w:noHBand="0" w:noVBand="0"/>
      </w:tblPr>
      <w:tblGrid>
        <w:gridCol w:w="2642"/>
        <w:gridCol w:w="1918"/>
        <w:gridCol w:w="2409"/>
        <w:gridCol w:w="2268"/>
        <w:gridCol w:w="2678"/>
      </w:tblGrid>
      <w:tr w:rsidR="009F4B6A" w:rsidRPr="009F4B6A" w:rsidTr="00331A66">
        <w:trPr>
          <w:trHeight w:val="1152"/>
        </w:trPr>
        <w:tc>
          <w:tcPr>
            <w:tcW w:w="2642" w:type="dxa"/>
          </w:tcPr>
          <w:p w:rsidR="009F4B6A" w:rsidRPr="009F4B6A" w:rsidRDefault="009F4B6A" w:rsidP="009F4B6A">
            <w:pPr>
              <w:jc w:val="center"/>
              <w:rPr>
                <w:sz w:val="28"/>
                <w:szCs w:val="28"/>
              </w:rPr>
            </w:pPr>
            <w:r w:rsidRPr="009F4B6A">
              <w:rPr>
                <w:sz w:val="28"/>
                <w:szCs w:val="28"/>
              </w:rPr>
              <w:t>Содержание</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2-ая младшая группа</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Средняя группа</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Старшая группа</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Подготовительная к школе группа</w:t>
            </w:r>
          </w:p>
        </w:tc>
      </w:tr>
      <w:tr w:rsidR="009F4B6A" w:rsidRPr="009F4B6A" w:rsidTr="00331A66">
        <w:trPr>
          <w:trHeight w:val="692"/>
        </w:trPr>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Начало учебного года</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1 сентября</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1 сентября</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1 сентября</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1 сентября</w:t>
            </w:r>
          </w:p>
        </w:tc>
      </w:tr>
      <w:tr w:rsidR="009F4B6A" w:rsidRPr="009F4B6A" w:rsidTr="00331A66">
        <w:trPr>
          <w:trHeight w:val="1398"/>
        </w:trPr>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График каникул</w:t>
            </w:r>
          </w:p>
        </w:tc>
        <w:tc>
          <w:tcPr>
            <w:tcW w:w="1918" w:type="dxa"/>
          </w:tcPr>
          <w:p w:rsidR="009F4B6A" w:rsidRDefault="00331A66" w:rsidP="009F4B6A">
            <w:pPr>
              <w:tabs>
                <w:tab w:val="left" w:pos="6120"/>
              </w:tabs>
              <w:spacing w:before="120" w:after="216"/>
              <w:jc w:val="center"/>
              <w:rPr>
                <w:sz w:val="28"/>
                <w:szCs w:val="28"/>
              </w:rPr>
            </w:pPr>
            <w:r>
              <w:rPr>
                <w:sz w:val="28"/>
                <w:szCs w:val="28"/>
              </w:rPr>
              <w:t>С 01.01. по 15.01.2015</w:t>
            </w:r>
          </w:p>
          <w:p w:rsidR="00331A66" w:rsidRPr="009F4B6A" w:rsidRDefault="00331A66" w:rsidP="009F4B6A">
            <w:pPr>
              <w:tabs>
                <w:tab w:val="left" w:pos="6120"/>
              </w:tabs>
              <w:spacing w:before="120" w:after="216"/>
              <w:jc w:val="center"/>
              <w:rPr>
                <w:sz w:val="28"/>
                <w:szCs w:val="28"/>
              </w:rPr>
            </w:pPr>
            <w:r>
              <w:rPr>
                <w:sz w:val="28"/>
                <w:szCs w:val="28"/>
              </w:rPr>
              <w:t>С 01.06 по 31.08.2015</w:t>
            </w:r>
          </w:p>
        </w:tc>
        <w:tc>
          <w:tcPr>
            <w:tcW w:w="2409" w:type="dxa"/>
          </w:tcPr>
          <w:p w:rsidR="009F4B6A" w:rsidRDefault="009F4B6A" w:rsidP="009F4B6A">
            <w:pPr>
              <w:tabs>
                <w:tab w:val="left" w:pos="6120"/>
              </w:tabs>
              <w:spacing w:before="120" w:after="216"/>
              <w:jc w:val="center"/>
              <w:rPr>
                <w:sz w:val="28"/>
                <w:szCs w:val="28"/>
              </w:rPr>
            </w:pPr>
            <w:r w:rsidRPr="009F4B6A">
              <w:rPr>
                <w:sz w:val="28"/>
                <w:szCs w:val="28"/>
              </w:rPr>
              <w:t>С 01.01. по 15.01.2015</w:t>
            </w:r>
          </w:p>
          <w:p w:rsidR="00331A66" w:rsidRPr="009F4B6A" w:rsidRDefault="00331A66" w:rsidP="009F4B6A">
            <w:pPr>
              <w:tabs>
                <w:tab w:val="left" w:pos="6120"/>
              </w:tabs>
              <w:spacing w:before="120" w:after="216"/>
              <w:jc w:val="center"/>
              <w:rPr>
                <w:sz w:val="28"/>
                <w:szCs w:val="28"/>
              </w:rPr>
            </w:pPr>
            <w:r>
              <w:rPr>
                <w:sz w:val="28"/>
                <w:szCs w:val="28"/>
              </w:rPr>
              <w:t>С 01.06 по 31.08.2015</w:t>
            </w:r>
          </w:p>
        </w:tc>
        <w:tc>
          <w:tcPr>
            <w:tcW w:w="2268" w:type="dxa"/>
          </w:tcPr>
          <w:p w:rsidR="009F4B6A" w:rsidRDefault="009F4B6A" w:rsidP="009F4B6A">
            <w:pPr>
              <w:tabs>
                <w:tab w:val="left" w:pos="6120"/>
              </w:tabs>
              <w:spacing w:before="120" w:after="216"/>
              <w:jc w:val="center"/>
              <w:rPr>
                <w:sz w:val="28"/>
                <w:szCs w:val="28"/>
              </w:rPr>
            </w:pPr>
            <w:r w:rsidRPr="009F4B6A">
              <w:rPr>
                <w:sz w:val="28"/>
                <w:szCs w:val="28"/>
              </w:rPr>
              <w:t>С 01.01. по 15.01.2015</w:t>
            </w:r>
          </w:p>
          <w:p w:rsidR="00331A66" w:rsidRPr="009F4B6A" w:rsidRDefault="00331A66" w:rsidP="009F4B6A">
            <w:pPr>
              <w:tabs>
                <w:tab w:val="left" w:pos="6120"/>
              </w:tabs>
              <w:spacing w:before="120" w:after="216"/>
              <w:jc w:val="center"/>
              <w:rPr>
                <w:sz w:val="28"/>
                <w:szCs w:val="28"/>
              </w:rPr>
            </w:pPr>
            <w:r>
              <w:rPr>
                <w:sz w:val="28"/>
                <w:szCs w:val="28"/>
              </w:rPr>
              <w:t>С 01.06 по 31.08.2015</w:t>
            </w:r>
          </w:p>
        </w:tc>
        <w:tc>
          <w:tcPr>
            <w:tcW w:w="2678" w:type="dxa"/>
          </w:tcPr>
          <w:p w:rsidR="009F4B6A" w:rsidRDefault="009F4B6A" w:rsidP="009F4B6A">
            <w:pPr>
              <w:tabs>
                <w:tab w:val="left" w:pos="6120"/>
              </w:tabs>
              <w:spacing w:before="120" w:after="216"/>
              <w:jc w:val="center"/>
              <w:rPr>
                <w:sz w:val="28"/>
                <w:szCs w:val="28"/>
              </w:rPr>
            </w:pPr>
            <w:r w:rsidRPr="009F4B6A">
              <w:rPr>
                <w:sz w:val="28"/>
                <w:szCs w:val="28"/>
              </w:rPr>
              <w:t>С 01.01. по 15.01.2015</w:t>
            </w:r>
          </w:p>
          <w:p w:rsidR="00331A66" w:rsidRPr="009F4B6A" w:rsidRDefault="00331A66" w:rsidP="00331A66">
            <w:pPr>
              <w:tabs>
                <w:tab w:val="left" w:pos="6120"/>
              </w:tabs>
              <w:spacing w:before="120"/>
              <w:jc w:val="center"/>
              <w:rPr>
                <w:sz w:val="28"/>
                <w:szCs w:val="28"/>
              </w:rPr>
            </w:pPr>
            <w:r>
              <w:rPr>
                <w:sz w:val="28"/>
                <w:szCs w:val="28"/>
              </w:rPr>
              <w:t>С 01.06 по 31.08.2015</w:t>
            </w:r>
          </w:p>
        </w:tc>
      </w:tr>
      <w:tr w:rsidR="009F4B6A" w:rsidRPr="009F4B6A" w:rsidTr="00331A66">
        <w:trPr>
          <w:trHeight w:val="878"/>
        </w:trPr>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Окончание учебного года</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29 мая 2015</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29 мая 2015</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29 мая 2015</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29 мая 2015</w:t>
            </w:r>
          </w:p>
        </w:tc>
      </w:tr>
      <w:tr w:rsidR="009F4B6A" w:rsidRPr="009F4B6A" w:rsidTr="00331A66">
        <w:trPr>
          <w:trHeight w:val="878"/>
        </w:trPr>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 xml:space="preserve">Продолжительность учебной недели </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5 дней</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5 дней</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5 дней</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5 дней</w:t>
            </w:r>
          </w:p>
        </w:tc>
      </w:tr>
      <w:tr w:rsidR="009F4B6A" w:rsidRPr="009F4B6A" w:rsidTr="00331A66">
        <w:tc>
          <w:tcPr>
            <w:tcW w:w="2642" w:type="dxa"/>
          </w:tcPr>
          <w:p w:rsidR="009F4B6A" w:rsidRPr="009F4B6A" w:rsidRDefault="009F4B6A" w:rsidP="009F4B6A">
            <w:pPr>
              <w:rPr>
                <w:sz w:val="28"/>
                <w:szCs w:val="28"/>
              </w:rPr>
            </w:pPr>
            <w:r w:rsidRPr="009F4B6A">
              <w:rPr>
                <w:sz w:val="28"/>
                <w:szCs w:val="28"/>
              </w:rPr>
              <w:t>Продолжительность учебного года.</w:t>
            </w:r>
          </w:p>
          <w:p w:rsidR="009F4B6A" w:rsidRPr="009F4B6A" w:rsidRDefault="009F4B6A" w:rsidP="009F4B6A">
            <w:pPr>
              <w:tabs>
                <w:tab w:val="left" w:pos="6120"/>
              </w:tabs>
              <w:spacing w:before="120" w:after="216"/>
              <w:jc w:val="center"/>
              <w:rPr>
                <w:sz w:val="28"/>
                <w:szCs w:val="28"/>
              </w:rPr>
            </w:pPr>
            <w:r w:rsidRPr="009F4B6A">
              <w:rPr>
                <w:sz w:val="28"/>
                <w:szCs w:val="28"/>
              </w:rPr>
              <w:t xml:space="preserve">всего </w:t>
            </w:r>
            <w:r w:rsidRPr="009F4B6A">
              <w:rPr>
                <w:vanish/>
                <w:sz w:val="28"/>
                <w:szCs w:val="28"/>
              </w:rPr>
              <w:t>ность учебного года всего.</w:t>
            </w:r>
            <w:r w:rsidRPr="009F4B6A">
              <w:rPr>
                <w:vanish/>
                <w:sz w:val="28"/>
                <w:szCs w:val="28"/>
              </w:rPr>
              <w:cr/>
              <w:t>к обучению грамотеятельностих/ нагрузка в неделю в минутах)ные дисциплины:</w:t>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vanish/>
                <w:sz w:val="28"/>
                <w:szCs w:val="28"/>
              </w:rPr>
              <w:pgNum/>
            </w:r>
            <w:r w:rsidRPr="009F4B6A">
              <w:rPr>
                <w:sz w:val="28"/>
                <w:szCs w:val="28"/>
              </w:rPr>
              <w:t>в том числе:</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37 недель</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37 недель</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37 недель</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37 недель</w:t>
            </w:r>
          </w:p>
        </w:tc>
      </w:tr>
      <w:tr w:rsidR="009F4B6A" w:rsidRPr="009F4B6A" w:rsidTr="00331A66">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1 полугодие</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17 недель</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17 недель</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17 недель</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17 недель</w:t>
            </w:r>
          </w:p>
        </w:tc>
      </w:tr>
      <w:tr w:rsidR="009F4B6A" w:rsidRPr="009F4B6A" w:rsidTr="00331A66">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lastRenderedPageBreak/>
              <w:t>2 полугодие</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20 недель</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20 недель</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20 недель</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20 недель</w:t>
            </w:r>
          </w:p>
        </w:tc>
      </w:tr>
      <w:tr w:rsidR="009F4B6A" w:rsidRPr="009F4B6A" w:rsidTr="00331A66">
        <w:tc>
          <w:tcPr>
            <w:tcW w:w="2642" w:type="dxa"/>
          </w:tcPr>
          <w:p w:rsidR="009F4B6A" w:rsidRPr="009F4B6A" w:rsidRDefault="009F4B6A" w:rsidP="00331A66">
            <w:pPr>
              <w:jc w:val="center"/>
              <w:rPr>
                <w:sz w:val="28"/>
                <w:szCs w:val="28"/>
              </w:rPr>
            </w:pPr>
            <w:r w:rsidRPr="009F4B6A">
              <w:rPr>
                <w:sz w:val="28"/>
                <w:szCs w:val="28"/>
              </w:rPr>
              <w:t xml:space="preserve">Объем недельной </w:t>
            </w:r>
            <w:r w:rsidR="00331A66">
              <w:rPr>
                <w:sz w:val="28"/>
                <w:szCs w:val="28"/>
              </w:rPr>
              <w:t>образовательной нагрузки (НОД)</w:t>
            </w:r>
          </w:p>
        </w:tc>
        <w:tc>
          <w:tcPr>
            <w:tcW w:w="1918" w:type="dxa"/>
          </w:tcPr>
          <w:p w:rsidR="009F4B6A" w:rsidRPr="009F4B6A" w:rsidRDefault="009F4B6A" w:rsidP="009F4B6A">
            <w:pPr>
              <w:jc w:val="center"/>
              <w:rPr>
                <w:sz w:val="24"/>
                <w:szCs w:val="24"/>
              </w:rPr>
            </w:pPr>
            <w:r w:rsidRPr="009F4B6A">
              <w:rPr>
                <w:sz w:val="24"/>
                <w:szCs w:val="24"/>
              </w:rPr>
              <w:t>10/15/150</w:t>
            </w:r>
          </w:p>
          <w:p w:rsidR="009F4B6A" w:rsidRPr="009F4B6A" w:rsidRDefault="009F4B6A" w:rsidP="009F4B6A">
            <w:pPr>
              <w:tabs>
                <w:tab w:val="left" w:pos="6120"/>
              </w:tabs>
              <w:spacing w:before="120" w:after="216"/>
              <w:jc w:val="center"/>
              <w:rPr>
                <w:sz w:val="28"/>
                <w:szCs w:val="28"/>
              </w:rPr>
            </w:pPr>
            <w:r w:rsidRPr="009F4B6A">
              <w:rPr>
                <w:sz w:val="24"/>
                <w:szCs w:val="24"/>
              </w:rPr>
              <w:t>2ч30мин</w:t>
            </w:r>
          </w:p>
        </w:tc>
        <w:tc>
          <w:tcPr>
            <w:tcW w:w="2409" w:type="dxa"/>
          </w:tcPr>
          <w:p w:rsidR="009F4B6A" w:rsidRPr="009F4B6A" w:rsidRDefault="009F4B6A" w:rsidP="009F4B6A">
            <w:pPr>
              <w:jc w:val="center"/>
              <w:rPr>
                <w:sz w:val="24"/>
                <w:szCs w:val="24"/>
              </w:rPr>
            </w:pPr>
            <w:r w:rsidRPr="009F4B6A">
              <w:rPr>
                <w:sz w:val="24"/>
                <w:szCs w:val="24"/>
              </w:rPr>
              <w:t>10/20/200</w:t>
            </w:r>
          </w:p>
          <w:p w:rsidR="009F4B6A" w:rsidRPr="009F4B6A" w:rsidRDefault="009F4B6A" w:rsidP="009F4B6A">
            <w:pPr>
              <w:tabs>
                <w:tab w:val="left" w:pos="6120"/>
              </w:tabs>
              <w:spacing w:before="120" w:after="216"/>
              <w:jc w:val="center"/>
              <w:rPr>
                <w:sz w:val="28"/>
                <w:szCs w:val="28"/>
              </w:rPr>
            </w:pPr>
            <w:r w:rsidRPr="009F4B6A">
              <w:rPr>
                <w:sz w:val="24"/>
                <w:szCs w:val="24"/>
              </w:rPr>
              <w:t>3ч 20мин</w:t>
            </w:r>
          </w:p>
        </w:tc>
        <w:tc>
          <w:tcPr>
            <w:tcW w:w="2268" w:type="dxa"/>
          </w:tcPr>
          <w:p w:rsidR="009F4B6A" w:rsidRPr="009F4B6A" w:rsidRDefault="009F4B6A" w:rsidP="009F4B6A">
            <w:pPr>
              <w:jc w:val="center"/>
              <w:rPr>
                <w:sz w:val="24"/>
                <w:szCs w:val="24"/>
              </w:rPr>
            </w:pPr>
            <w:r w:rsidRPr="009F4B6A">
              <w:rPr>
                <w:sz w:val="24"/>
                <w:szCs w:val="24"/>
              </w:rPr>
              <w:t>13/25/325</w:t>
            </w:r>
          </w:p>
          <w:p w:rsidR="009F4B6A" w:rsidRPr="009F4B6A" w:rsidRDefault="009F4B6A" w:rsidP="009F4B6A">
            <w:pPr>
              <w:tabs>
                <w:tab w:val="left" w:pos="6120"/>
              </w:tabs>
              <w:spacing w:before="120" w:after="216"/>
              <w:jc w:val="center"/>
              <w:rPr>
                <w:sz w:val="28"/>
                <w:szCs w:val="28"/>
              </w:rPr>
            </w:pPr>
            <w:r w:rsidRPr="009F4B6A">
              <w:rPr>
                <w:sz w:val="24"/>
                <w:szCs w:val="24"/>
              </w:rPr>
              <w:t>5ч25мин</w:t>
            </w:r>
          </w:p>
        </w:tc>
        <w:tc>
          <w:tcPr>
            <w:tcW w:w="2678" w:type="dxa"/>
          </w:tcPr>
          <w:p w:rsidR="009F4B6A" w:rsidRPr="009F4B6A" w:rsidRDefault="009F4B6A" w:rsidP="009F4B6A">
            <w:pPr>
              <w:jc w:val="center"/>
              <w:rPr>
                <w:sz w:val="24"/>
                <w:szCs w:val="24"/>
              </w:rPr>
            </w:pPr>
            <w:r w:rsidRPr="009F4B6A">
              <w:rPr>
                <w:sz w:val="24"/>
                <w:szCs w:val="24"/>
              </w:rPr>
              <w:t>16/30/480</w:t>
            </w:r>
          </w:p>
          <w:p w:rsidR="009F4B6A" w:rsidRPr="009F4B6A" w:rsidRDefault="009F4B6A" w:rsidP="009F4B6A">
            <w:pPr>
              <w:tabs>
                <w:tab w:val="left" w:pos="6120"/>
              </w:tabs>
              <w:spacing w:before="120" w:after="216"/>
              <w:jc w:val="center"/>
              <w:rPr>
                <w:sz w:val="28"/>
                <w:szCs w:val="28"/>
              </w:rPr>
            </w:pPr>
            <w:r w:rsidRPr="009F4B6A">
              <w:rPr>
                <w:sz w:val="24"/>
                <w:szCs w:val="24"/>
              </w:rPr>
              <w:t>8ч00мин</w:t>
            </w:r>
          </w:p>
        </w:tc>
      </w:tr>
      <w:tr w:rsidR="009F4B6A" w:rsidRPr="009F4B6A" w:rsidTr="00331A66">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Учебно-диагностическая деятельность</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4"/>
                <w:szCs w:val="24"/>
              </w:rPr>
              <w:t>10.09.2014-24.09.2014</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4"/>
                <w:szCs w:val="24"/>
              </w:rPr>
              <w:t>10.09.2014-24.09.2014</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4"/>
                <w:szCs w:val="24"/>
              </w:rPr>
              <w:t>10.09.2014-24.09.2014</w:t>
            </w:r>
          </w:p>
        </w:tc>
        <w:tc>
          <w:tcPr>
            <w:tcW w:w="2678" w:type="dxa"/>
          </w:tcPr>
          <w:p w:rsidR="009F4B6A" w:rsidRPr="00331A66" w:rsidRDefault="009F4B6A" w:rsidP="00331A66">
            <w:pPr>
              <w:tabs>
                <w:tab w:val="left" w:pos="6120"/>
              </w:tabs>
              <w:spacing w:before="120" w:after="216"/>
              <w:jc w:val="center"/>
              <w:rPr>
                <w:sz w:val="24"/>
                <w:szCs w:val="24"/>
              </w:rPr>
            </w:pPr>
            <w:r w:rsidRPr="009F4B6A">
              <w:rPr>
                <w:sz w:val="24"/>
                <w:szCs w:val="24"/>
              </w:rPr>
              <w:t>10.09.2014-24.09.2014</w:t>
            </w:r>
          </w:p>
        </w:tc>
      </w:tr>
      <w:tr w:rsidR="009F4B6A" w:rsidRPr="009F4B6A" w:rsidTr="00331A66">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Итоговый мониторинг</w:t>
            </w:r>
          </w:p>
        </w:tc>
        <w:tc>
          <w:tcPr>
            <w:tcW w:w="1918" w:type="dxa"/>
          </w:tcPr>
          <w:p w:rsidR="009F4B6A" w:rsidRPr="009F4B6A" w:rsidRDefault="009F4B6A" w:rsidP="009F4B6A">
            <w:pPr>
              <w:jc w:val="center"/>
              <w:rPr>
                <w:sz w:val="24"/>
                <w:szCs w:val="24"/>
              </w:rPr>
            </w:pPr>
            <w:r w:rsidRPr="009F4B6A">
              <w:rPr>
                <w:sz w:val="24"/>
                <w:szCs w:val="24"/>
              </w:rPr>
              <w:t>22.04.2015-</w:t>
            </w:r>
          </w:p>
          <w:p w:rsidR="009F4B6A" w:rsidRPr="009F4B6A" w:rsidRDefault="009F4B6A" w:rsidP="009F4B6A">
            <w:pPr>
              <w:tabs>
                <w:tab w:val="left" w:pos="6120"/>
              </w:tabs>
              <w:spacing w:before="120" w:after="216"/>
              <w:jc w:val="center"/>
              <w:rPr>
                <w:sz w:val="28"/>
                <w:szCs w:val="28"/>
              </w:rPr>
            </w:pPr>
            <w:r w:rsidRPr="009F4B6A">
              <w:rPr>
                <w:sz w:val="24"/>
                <w:szCs w:val="24"/>
              </w:rPr>
              <w:t>10.05.2015</w:t>
            </w:r>
          </w:p>
        </w:tc>
        <w:tc>
          <w:tcPr>
            <w:tcW w:w="2409" w:type="dxa"/>
          </w:tcPr>
          <w:p w:rsidR="009F4B6A" w:rsidRPr="009F4B6A" w:rsidRDefault="009F4B6A" w:rsidP="009F4B6A">
            <w:pPr>
              <w:jc w:val="center"/>
              <w:rPr>
                <w:sz w:val="24"/>
                <w:szCs w:val="24"/>
              </w:rPr>
            </w:pPr>
            <w:r w:rsidRPr="009F4B6A">
              <w:rPr>
                <w:sz w:val="24"/>
                <w:szCs w:val="24"/>
              </w:rPr>
              <w:t>22.04.2015-</w:t>
            </w:r>
          </w:p>
          <w:p w:rsidR="009F4B6A" w:rsidRPr="009F4B6A" w:rsidRDefault="009F4B6A" w:rsidP="009F4B6A">
            <w:pPr>
              <w:tabs>
                <w:tab w:val="left" w:pos="6120"/>
              </w:tabs>
              <w:spacing w:before="120" w:after="216"/>
              <w:jc w:val="center"/>
              <w:rPr>
                <w:sz w:val="28"/>
                <w:szCs w:val="28"/>
              </w:rPr>
            </w:pPr>
            <w:r w:rsidRPr="009F4B6A">
              <w:rPr>
                <w:sz w:val="24"/>
                <w:szCs w:val="24"/>
              </w:rPr>
              <w:t>10.05.2015</w:t>
            </w:r>
          </w:p>
        </w:tc>
        <w:tc>
          <w:tcPr>
            <w:tcW w:w="2268" w:type="dxa"/>
          </w:tcPr>
          <w:p w:rsidR="009F4B6A" w:rsidRPr="009F4B6A" w:rsidRDefault="009F4B6A" w:rsidP="009F4B6A">
            <w:pPr>
              <w:jc w:val="center"/>
              <w:rPr>
                <w:sz w:val="24"/>
                <w:szCs w:val="24"/>
              </w:rPr>
            </w:pPr>
            <w:r w:rsidRPr="009F4B6A">
              <w:rPr>
                <w:sz w:val="24"/>
                <w:szCs w:val="24"/>
              </w:rPr>
              <w:t>22.04.2015-</w:t>
            </w:r>
          </w:p>
          <w:p w:rsidR="009F4B6A" w:rsidRPr="009F4B6A" w:rsidRDefault="009F4B6A" w:rsidP="009F4B6A">
            <w:pPr>
              <w:tabs>
                <w:tab w:val="left" w:pos="6120"/>
              </w:tabs>
              <w:spacing w:before="120" w:after="216"/>
              <w:jc w:val="center"/>
              <w:rPr>
                <w:sz w:val="28"/>
                <w:szCs w:val="28"/>
              </w:rPr>
            </w:pPr>
            <w:r w:rsidRPr="009F4B6A">
              <w:rPr>
                <w:sz w:val="24"/>
                <w:szCs w:val="24"/>
              </w:rPr>
              <w:t>10.05.2015</w:t>
            </w:r>
          </w:p>
        </w:tc>
        <w:tc>
          <w:tcPr>
            <w:tcW w:w="2678" w:type="dxa"/>
          </w:tcPr>
          <w:p w:rsidR="009F4B6A" w:rsidRPr="009F4B6A" w:rsidRDefault="009F4B6A" w:rsidP="009F4B6A">
            <w:pPr>
              <w:jc w:val="center"/>
              <w:rPr>
                <w:sz w:val="24"/>
                <w:szCs w:val="24"/>
              </w:rPr>
            </w:pPr>
            <w:r w:rsidRPr="009F4B6A">
              <w:rPr>
                <w:sz w:val="24"/>
                <w:szCs w:val="24"/>
              </w:rPr>
              <w:t>22.04.2015-</w:t>
            </w:r>
          </w:p>
          <w:p w:rsidR="009F4B6A" w:rsidRPr="009F4B6A" w:rsidRDefault="009F4B6A" w:rsidP="009F4B6A">
            <w:pPr>
              <w:tabs>
                <w:tab w:val="left" w:pos="6120"/>
              </w:tabs>
              <w:spacing w:before="120" w:after="216"/>
              <w:jc w:val="center"/>
              <w:rPr>
                <w:sz w:val="28"/>
                <w:szCs w:val="28"/>
              </w:rPr>
            </w:pPr>
            <w:r w:rsidRPr="009F4B6A">
              <w:rPr>
                <w:sz w:val="24"/>
                <w:szCs w:val="24"/>
              </w:rPr>
              <w:t>10.05.2015</w:t>
            </w:r>
          </w:p>
        </w:tc>
      </w:tr>
      <w:tr w:rsidR="009F4B6A" w:rsidRPr="009F4B6A" w:rsidTr="00331A66">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Праздничные дни</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4 ноября, 1-8 января, 23 февраля, 8 марта,  1 мая, 9 мая</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4 ноября, 1-8 января, 23 февраля, 8 марта,  1 мая, 9 мая</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4 ноября, 1-8 января, 23 февраля, 8 марта,  1 мая, 9 мая</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4 ноября, 1-8 января, 23 февраля, 8 марта, 1 мая,       9 мая</w:t>
            </w:r>
          </w:p>
        </w:tc>
      </w:tr>
      <w:tr w:rsidR="009F4B6A" w:rsidRPr="009F4B6A" w:rsidTr="00331A66">
        <w:tc>
          <w:tcPr>
            <w:tcW w:w="2642" w:type="dxa"/>
          </w:tcPr>
          <w:p w:rsidR="009F4B6A" w:rsidRPr="009F4B6A" w:rsidRDefault="009F4B6A" w:rsidP="009F4B6A">
            <w:pPr>
              <w:tabs>
                <w:tab w:val="left" w:pos="6120"/>
              </w:tabs>
              <w:spacing w:before="120" w:after="216"/>
              <w:jc w:val="center"/>
              <w:rPr>
                <w:sz w:val="28"/>
                <w:szCs w:val="28"/>
              </w:rPr>
            </w:pPr>
            <w:r w:rsidRPr="009F4B6A">
              <w:rPr>
                <w:sz w:val="28"/>
                <w:szCs w:val="28"/>
              </w:rPr>
              <w:t>Летний оздоровительный период</w:t>
            </w:r>
          </w:p>
        </w:tc>
        <w:tc>
          <w:tcPr>
            <w:tcW w:w="1918" w:type="dxa"/>
          </w:tcPr>
          <w:p w:rsidR="009F4B6A" w:rsidRPr="009F4B6A" w:rsidRDefault="009F4B6A" w:rsidP="009F4B6A">
            <w:pPr>
              <w:tabs>
                <w:tab w:val="left" w:pos="6120"/>
              </w:tabs>
              <w:spacing w:before="120" w:after="216"/>
              <w:jc w:val="center"/>
              <w:rPr>
                <w:sz w:val="28"/>
                <w:szCs w:val="28"/>
              </w:rPr>
            </w:pPr>
            <w:r w:rsidRPr="009F4B6A">
              <w:rPr>
                <w:sz w:val="28"/>
                <w:szCs w:val="28"/>
              </w:rPr>
              <w:t>с 01.06 по 31.08. 2015г.</w:t>
            </w:r>
          </w:p>
        </w:tc>
        <w:tc>
          <w:tcPr>
            <w:tcW w:w="2409" w:type="dxa"/>
          </w:tcPr>
          <w:p w:rsidR="009F4B6A" w:rsidRPr="009F4B6A" w:rsidRDefault="009F4B6A" w:rsidP="009F4B6A">
            <w:pPr>
              <w:tabs>
                <w:tab w:val="left" w:pos="6120"/>
              </w:tabs>
              <w:spacing w:before="120" w:after="216"/>
              <w:jc w:val="center"/>
              <w:rPr>
                <w:sz w:val="28"/>
                <w:szCs w:val="28"/>
              </w:rPr>
            </w:pPr>
            <w:r w:rsidRPr="009F4B6A">
              <w:rPr>
                <w:sz w:val="28"/>
                <w:szCs w:val="28"/>
              </w:rPr>
              <w:t>с 01.06 по 31.08. 2015г.</w:t>
            </w:r>
          </w:p>
        </w:tc>
        <w:tc>
          <w:tcPr>
            <w:tcW w:w="2268" w:type="dxa"/>
          </w:tcPr>
          <w:p w:rsidR="009F4B6A" w:rsidRPr="009F4B6A" w:rsidRDefault="009F4B6A" w:rsidP="009F4B6A">
            <w:pPr>
              <w:tabs>
                <w:tab w:val="left" w:pos="6120"/>
              </w:tabs>
              <w:spacing w:before="120" w:after="216"/>
              <w:jc w:val="center"/>
              <w:rPr>
                <w:sz w:val="28"/>
                <w:szCs w:val="28"/>
              </w:rPr>
            </w:pPr>
            <w:r w:rsidRPr="009F4B6A">
              <w:rPr>
                <w:sz w:val="28"/>
                <w:szCs w:val="28"/>
              </w:rPr>
              <w:t>с 01.06 по 31.08. 2015г.</w:t>
            </w:r>
          </w:p>
        </w:tc>
        <w:tc>
          <w:tcPr>
            <w:tcW w:w="2678" w:type="dxa"/>
          </w:tcPr>
          <w:p w:rsidR="009F4B6A" w:rsidRPr="009F4B6A" w:rsidRDefault="009F4B6A" w:rsidP="009F4B6A">
            <w:pPr>
              <w:tabs>
                <w:tab w:val="left" w:pos="6120"/>
              </w:tabs>
              <w:spacing w:before="120" w:after="216"/>
              <w:jc w:val="center"/>
              <w:rPr>
                <w:sz w:val="28"/>
                <w:szCs w:val="28"/>
              </w:rPr>
            </w:pPr>
            <w:r w:rsidRPr="009F4B6A">
              <w:rPr>
                <w:sz w:val="28"/>
                <w:szCs w:val="28"/>
              </w:rPr>
              <w:t>с 01.06 по 31.08. 2015г.</w:t>
            </w:r>
          </w:p>
        </w:tc>
      </w:tr>
    </w:tbl>
    <w:p w:rsidR="005E4039" w:rsidRDefault="005E4039" w:rsidP="004C1E8E">
      <w:pPr>
        <w:suppressAutoHyphens/>
        <w:spacing w:after="0"/>
        <w:jc w:val="both"/>
        <w:rPr>
          <w:rFonts w:ascii="Times New Roman" w:eastAsia="Calibri" w:hAnsi="Times New Roman" w:cs="Times New Roman"/>
          <w:sz w:val="28"/>
          <w:szCs w:val="28"/>
          <w:lang w:eastAsia="zh-CN"/>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A27EFE" w:rsidRDefault="00A27EFE" w:rsidP="009F4B6A">
      <w:pPr>
        <w:spacing w:after="0" w:line="240" w:lineRule="auto"/>
        <w:rPr>
          <w:rFonts w:ascii="Times New Roman" w:eastAsia="Times New Roman" w:hAnsi="Times New Roman" w:cs="Times New Roman"/>
          <w:b/>
          <w:sz w:val="28"/>
          <w:szCs w:val="28"/>
          <w:lang w:eastAsia="ru-RU"/>
        </w:rPr>
      </w:pPr>
    </w:p>
    <w:p w:rsidR="009F4B6A" w:rsidRDefault="009F4B6A" w:rsidP="009F4B6A">
      <w:pPr>
        <w:spacing w:after="0" w:line="240" w:lineRule="auto"/>
        <w:rPr>
          <w:rFonts w:ascii="Times New Roman" w:eastAsia="Times New Roman" w:hAnsi="Times New Roman" w:cs="Times New Roman"/>
          <w:b/>
          <w:sz w:val="28"/>
          <w:szCs w:val="28"/>
          <w:lang w:eastAsia="ru-RU"/>
        </w:rPr>
      </w:pPr>
      <w:r w:rsidRPr="001D042E">
        <w:rPr>
          <w:rFonts w:ascii="Times New Roman" w:eastAsia="Times New Roman" w:hAnsi="Times New Roman" w:cs="Times New Roman"/>
          <w:b/>
          <w:sz w:val="28"/>
          <w:szCs w:val="28"/>
          <w:lang w:eastAsia="ru-RU"/>
        </w:rPr>
        <w:t>2.2.4. Физкультурно-оздоровительная работа</w:t>
      </w:r>
    </w:p>
    <w:p w:rsidR="00A27EFE" w:rsidRPr="001D042E" w:rsidRDefault="00A27EFE" w:rsidP="009F4B6A">
      <w:pPr>
        <w:spacing w:after="0" w:line="240" w:lineRule="auto"/>
        <w:rPr>
          <w:rFonts w:ascii="Times New Roman" w:eastAsia="Times New Roman" w:hAnsi="Times New Roman" w:cs="Times New Roman"/>
          <w:b/>
          <w:vanish/>
          <w:sz w:val="28"/>
          <w:szCs w:val="28"/>
          <w:lang w:eastAsia="ru-RU"/>
        </w:rPr>
      </w:pPr>
    </w:p>
    <w:p w:rsidR="009F4B6A" w:rsidRPr="001D042E" w:rsidRDefault="009F4B6A" w:rsidP="009F4B6A">
      <w:pPr>
        <w:spacing w:after="0" w:line="240" w:lineRule="auto"/>
        <w:rPr>
          <w:rFonts w:ascii="Times New Roman" w:eastAsia="Times New Roman" w:hAnsi="Times New Roman" w:cs="Times New Roman"/>
          <w:vanish/>
          <w:sz w:val="28"/>
          <w:szCs w:val="28"/>
          <w:lang w:eastAsia="ru-RU"/>
        </w:rPr>
      </w:pPr>
    </w:p>
    <w:p w:rsidR="009F4B6A" w:rsidRPr="001D042E" w:rsidRDefault="009F4B6A" w:rsidP="009F4B6A">
      <w:pPr>
        <w:spacing w:after="0" w:line="240" w:lineRule="auto"/>
        <w:rPr>
          <w:rFonts w:ascii="Times New Roman" w:eastAsia="Times New Roman" w:hAnsi="Times New Roman" w:cs="Times New Roman"/>
          <w:vanish/>
          <w:sz w:val="28"/>
          <w:szCs w:val="28"/>
          <w:lang w:eastAsia="ru-RU"/>
        </w:rPr>
      </w:pPr>
    </w:p>
    <w:p w:rsidR="009F4B6A" w:rsidRPr="001D042E" w:rsidRDefault="009F4B6A" w:rsidP="009F4B6A">
      <w:pPr>
        <w:spacing w:after="0" w:line="240" w:lineRule="auto"/>
        <w:rPr>
          <w:rFonts w:ascii="Times New Roman" w:eastAsia="Times New Roman" w:hAnsi="Times New Roman" w:cs="Times New Roman"/>
          <w:vanish/>
          <w:sz w:val="28"/>
          <w:szCs w:val="28"/>
          <w:lang w:eastAsia="ru-RU"/>
        </w:rPr>
      </w:pPr>
    </w:p>
    <w:p w:rsidR="009F4B6A" w:rsidRPr="001D042E" w:rsidRDefault="009F4B6A" w:rsidP="009F4B6A">
      <w:pPr>
        <w:spacing w:after="0" w:line="240" w:lineRule="auto"/>
        <w:rPr>
          <w:rFonts w:ascii="Times New Roman" w:eastAsia="Times New Roman" w:hAnsi="Times New Roman" w:cs="Times New Roman"/>
          <w:vanish/>
          <w:sz w:val="28"/>
          <w:szCs w:val="28"/>
          <w:lang w:eastAsia="ru-RU"/>
        </w:rPr>
      </w:pPr>
    </w:p>
    <w:p w:rsidR="009F4B6A" w:rsidRPr="001D042E" w:rsidRDefault="009F4B6A" w:rsidP="009F4B6A">
      <w:pPr>
        <w:spacing w:after="160" w:line="240" w:lineRule="exact"/>
        <w:rPr>
          <w:rFonts w:ascii="Times New Roman" w:eastAsia="Times New Roman" w:hAnsi="Times New Roman" w:cs="Times New Roman"/>
          <w:b/>
          <w:sz w:val="28"/>
          <w:szCs w:val="28"/>
        </w:rPr>
      </w:pPr>
    </w:p>
    <w:p w:rsidR="009F4B6A" w:rsidRDefault="009F4B6A" w:rsidP="009F4B6A">
      <w:pPr>
        <w:spacing w:after="160" w:line="240" w:lineRule="exact"/>
        <w:rPr>
          <w:rFonts w:ascii="Times New Roman" w:eastAsia="Times New Roman" w:hAnsi="Times New Roman" w:cs="Times New Roman"/>
          <w:b/>
          <w:sz w:val="28"/>
          <w:szCs w:val="28"/>
        </w:rPr>
      </w:pPr>
      <w:r w:rsidRPr="001D042E">
        <w:rPr>
          <w:rFonts w:ascii="Times New Roman" w:eastAsia="Times New Roman" w:hAnsi="Times New Roman" w:cs="Times New Roman"/>
          <w:b/>
          <w:sz w:val="28"/>
          <w:szCs w:val="28"/>
        </w:rPr>
        <w:t>Двигательный режим.</w:t>
      </w:r>
    </w:p>
    <w:p w:rsidR="00A27EFE" w:rsidRPr="001D042E" w:rsidRDefault="00A27EFE" w:rsidP="009F4B6A">
      <w:pPr>
        <w:spacing w:after="160" w:line="240" w:lineRule="exact"/>
        <w:rPr>
          <w:rFonts w:ascii="Times New Roman" w:eastAsia="Times New Roman" w:hAnsi="Times New Roman" w:cs="Times New Roman"/>
          <w:b/>
          <w:sz w:val="28"/>
          <w:szCs w:val="28"/>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067"/>
        <w:gridCol w:w="3067"/>
        <w:gridCol w:w="2884"/>
        <w:gridCol w:w="2700"/>
      </w:tblGrid>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Формы работы</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Младшая группа</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Средняя группа</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Старшая группа</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Подготовительная группа</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Подвижные игры во время утреннего приема детей</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3-5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5-7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7-10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10-12 минут</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Утренняя стимулирующая гимнастика</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3-5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5-7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7-10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10-12 минут</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Физкультминутки</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По необходимости на обучающих занятиях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2-3 минуты</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По необходимости на обучающих занятиях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2-3 минуты</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По необходимости на обучающих занятиях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2-3 минуты</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По необходимости на обучающих занятиях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2-3 минуты</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876581">
            <w:pPr>
              <w:tabs>
                <w:tab w:val="right" w:pos="3294"/>
              </w:tabs>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Релаксация</w:t>
            </w:r>
            <w:r w:rsidR="00876581">
              <w:rPr>
                <w:rFonts w:ascii="Times New Roman" w:eastAsia="Times New Roman" w:hAnsi="Times New Roman" w:cs="Times New Roman"/>
                <w:sz w:val="28"/>
                <w:szCs w:val="28"/>
                <w:lang w:val="en-US"/>
              </w:rPr>
              <w:tab/>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После всех обучающих занятий 1-3 минуты</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После всех обучающих занятий 1-3 минуты</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После всех обучающих занятий 1-3 минуты</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После всех обучающих занятий 1-3 минуты</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Музыкально-ритмические движения</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На музыкальных занятиях 6-8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На музыкальных занятиях</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lastRenderedPageBreak/>
              <w:t>8-10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lastRenderedPageBreak/>
              <w:t>На музыкальных занятиях 10-12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На музыкальных занятиях 12-15 минут</w:t>
            </w:r>
          </w:p>
        </w:tc>
      </w:tr>
      <w:tr w:rsidR="009F4B6A" w:rsidRPr="001D042E" w:rsidTr="009F4B6A">
        <w:trPr>
          <w:trHeight w:val="635"/>
        </w:trPr>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lastRenderedPageBreak/>
              <w:t>Физкультурные занятия (2 в зале, 1 на улице)</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xml:space="preserve">3 раза в неделю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lang w:val="en-US"/>
              </w:rPr>
              <w:t>15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xml:space="preserve">3 раза в неделю </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20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xml:space="preserve">3 раза в неделю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lang w:val="en-US"/>
              </w:rPr>
              <w:t>25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3 раза в неделю</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lang w:val="en-US"/>
              </w:rPr>
              <w:t>30 минут</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 Профилактика и коррекция плоскостопия и нарушений осанки.</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Подгрупповым методом 1 раз в неделю 15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Подгрупповым методом 1 раз в неделю 20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Подгрупповым методом 1 раз в неделю 20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Подгрупповым методом 1 раз в неделю 20минут</w:t>
            </w:r>
          </w:p>
        </w:tc>
      </w:tr>
      <w:tr w:rsidR="009F4B6A" w:rsidRPr="001D042E" w:rsidTr="001D042E">
        <w:trPr>
          <w:trHeight w:val="550"/>
        </w:trPr>
        <w:tc>
          <w:tcPr>
            <w:tcW w:w="3510" w:type="dxa"/>
            <w:tcBorders>
              <w:top w:val="single" w:sz="4" w:space="0" w:color="auto"/>
              <w:left w:val="single" w:sz="4" w:space="0" w:color="auto"/>
              <w:bottom w:val="single" w:sz="4" w:space="0" w:color="auto"/>
              <w:right w:val="single" w:sz="4" w:space="0" w:color="auto"/>
            </w:tcBorders>
          </w:tcPr>
          <w:p w:rsidR="009F4B6A" w:rsidRPr="001D042E" w:rsidRDefault="001D042E" w:rsidP="009F4B6A">
            <w:pPr>
              <w:spacing w:after="160" w:line="24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Дозированный бег</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по 80-100 м.</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по 150-200 м.</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по 200-250 м.</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по 250-300 м.</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Тренирующая игровая дорожка</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6-8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8-10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8-10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10-12 минут</w:t>
            </w:r>
          </w:p>
        </w:tc>
      </w:tr>
      <w:tr w:rsidR="009F4B6A" w:rsidRPr="001D042E" w:rsidTr="001D042E">
        <w:trPr>
          <w:trHeight w:val="1790"/>
        </w:trPr>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Подвижные игры:</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сюжетные;бессюжетные;</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игры-забавы;соревнования;</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эстафеты;аттракционы;</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Ежедневно не менее двух игр по 5-7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Ежедневно не менее двух игр по 7-8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Ежедневно не менее двух игр по 7-8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Ежедневно не менее двух игр по 10-12 минут</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Игровые упражнения:</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зоркий глаз;</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ловкие прыгуны;</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подлезание;</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пролезание;</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перелезание;</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xml:space="preserve">Ежедневно по подгруппам  4-6 минут </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по подгруппам 6-8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xml:space="preserve">Ежедневно по подгруппам 6-8 минут </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по подгруппам 8-10 минут</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Оздоровительные мероприятия:</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гимнастика пробуждения;</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дыхательная гимнастика;</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игровой массаж;</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5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6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7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 8 минут</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Физические упражнения и </w:t>
            </w:r>
            <w:r w:rsidRPr="001D042E">
              <w:rPr>
                <w:rFonts w:ascii="Times New Roman" w:eastAsia="Times New Roman" w:hAnsi="Times New Roman" w:cs="Times New Roman"/>
                <w:sz w:val="28"/>
                <w:szCs w:val="28"/>
              </w:rPr>
              <w:lastRenderedPageBreak/>
              <w:t>игровые задания:</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артикуляционная гимнастика;</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пальчиковая гимнастика</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lastRenderedPageBreak/>
              <w:t xml:space="preserve">Ежедневно, сочетая </w:t>
            </w:r>
            <w:r w:rsidRPr="001D042E">
              <w:rPr>
                <w:rFonts w:ascii="Times New Roman" w:eastAsia="Times New Roman" w:hAnsi="Times New Roman" w:cs="Times New Roman"/>
                <w:sz w:val="28"/>
                <w:szCs w:val="28"/>
              </w:rPr>
              <w:lastRenderedPageBreak/>
              <w:t xml:space="preserve">упражнения по выбору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3-5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lastRenderedPageBreak/>
              <w:t xml:space="preserve">Ежедневно, сочетая </w:t>
            </w:r>
            <w:r w:rsidRPr="001D042E">
              <w:rPr>
                <w:rFonts w:ascii="Times New Roman" w:eastAsia="Times New Roman" w:hAnsi="Times New Roman" w:cs="Times New Roman"/>
                <w:sz w:val="28"/>
                <w:szCs w:val="28"/>
              </w:rPr>
              <w:lastRenderedPageBreak/>
              <w:t>упражнения по выбору</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6-8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lastRenderedPageBreak/>
              <w:t xml:space="preserve">Ежедневно, сочетая </w:t>
            </w:r>
            <w:r w:rsidRPr="001D042E">
              <w:rPr>
                <w:rFonts w:ascii="Times New Roman" w:eastAsia="Times New Roman" w:hAnsi="Times New Roman" w:cs="Times New Roman"/>
                <w:sz w:val="28"/>
                <w:szCs w:val="28"/>
              </w:rPr>
              <w:lastRenderedPageBreak/>
              <w:t>упражнения по выбору</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8-10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lastRenderedPageBreak/>
              <w:t xml:space="preserve">Ежедневно, сочетая </w:t>
            </w:r>
            <w:r w:rsidRPr="001D042E">
              <w:rPr>
                <w:rFonts w:ascii="Times New Roman" w:eastAsia="Times New Roman" w:hAnsi="Times New Roman" w:cs="Times New Roman"/>
                <w:sz w:val="28"/>
                <w:szCs w:val="28"/>
              </w:rPr>
              <w:lastRenderedPageBreak/>
              <w:t>упражнения по выбору</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10-15 минут</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lastRenderedPageBreak/>
              <w:t>Физкультурный досуг</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1 раз в месяц по 10-15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1 раз в месяц по 15-20 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1 раз в месяц по 25-30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1 раз в месяц  по 30-35 минут</w:t>
            </w:r>
          </w:p>
        </w:tc>
      </w:tr>
      <w:tr w:rsidR="009F4B6A" w:rsidRPr="001D042E" w:rsidTr="009F4B6A">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Спортивный праздник</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2 раза в год по 30  минут</w:t>
            </w:r>
          </w:p>
        </w:tc>
        <w:tc>
          <w:tcPr>
            <w:tcW w:w="306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2 раза в год по 45минут</w:t>
            </w:r>
          </w:p>
        </w:tc>
        <w:tc>
          <w:tcPr>
            <w:tcW w:w="288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2 раза в год по 45-60 минут</w:t>
            </w:r>
          </w:p>
        </w:tc>
        <w:tc>
          <w:tcPr>
            <w:tcW w:w="270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2 раза в год по 40 - 60  минут</w:t>
            </w:r>
          </w:p>
        </w:tc>
      </w:tr>
      <w:tr w:rsidR="009F4B6A" w:rsidRPr="001D042E" w:rsidTr="009F4B6A">
        <w:trPr>
          <w:cantSplit/>
        </w:trPr>
        <w:tc>
          <w:tcPr>
            <w:tcW w:w="351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Самостоятельная двигательная деятельность в течение дня</w:t>
            </w:r>
          </w:p>
        </w:tc>
        <w:tc>
          <w:tcPr>
            <w:tcW w:w="11718" w:type="dxa"/>
            <w:gridSpan w:val="4"/>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Ежедневно.</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Характер и продолжительность зависят от индивидуальных данных и потребностей детей.</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Проводится под руководством воспитателя.</w:t>
            </w:r>
          </w:p>
        </w:tc>
      </w:tr>
    </w:tbl>
    <w:p w:rsidR="005E4039" w:rsidRDefault="005E4039" w:rsidP="004C1E8E">
      <w:pPr>
        <w:suppressAutoHyphens/>
        <w:spacing w:after="0"/>
        <w:jc w:val="both"/>
        <w:rPr>
          <w:rFonts w:ascii="Times New Roman" w:eastAsia="Calibri" w:hAnsi="Times New Roman" w:cs="Times New Roman"/>
          <w:sz w:val="28"/>
          <w:szCs w:val="28"/>
          <w:lang w:eastAsia="zh-CN"/>
        </w:rPr>
      </w:pPr>
    </w:p>
    <w:p w:rsidR="009F4B6A" w:rsidRPr="001D042E" w:rsidRDefault="009F4B6A" w:rsidP="009F4B6A">
      <w:pPr>
        <w:spacing w:after="160" w:line="240" w:lineRule="exact"/>
        <w:rPr>
          <w:rFonts w:ascii="Times New Roman" w:eastAsia="Times New Roman" w:hAnsi="Times New Roman" w:cs="Times New Roman"/>
          <w:b/>
          <w:sz w:val="28"/>
          <w:szCs w:val="28"/>
        </w:rPr>
      </w:pPr>
      <w:r w:rsidRPr="001D042E">
        <w:rPr>
          <w:rFonts w:ascii="Times New Roman" w:eastAsia="Times New Roman" w:hAnsi="Times New Roman" w:cs="Times New Roman"/>
          <w:b/>
          <w:sz w:val="28"/>
          <w:szCs w:val="28"/>
          <w:lang w:val="en-US"/>
        </w:rPr>
        <w:t>Система закаливающих мероприятий</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2977"/>
        <w:gridCol w:w="2835"/>
        <w:gridCol w:w="38"/>
        <w:gridCol w:w="2925"/>
        <w:gridCol w:w="14"/>
        <w:gridCol w:w="2220"/>
      </w:tblGrid>
      <w:tr w:rsidR="009F4B6A" w:rsidRPr="001D042E" w:rsidTr="009F4B6A">
        <w:trPr>
          <w:cantSplit/>
        </w:trPr>
        <w:tc>
          <w:tcPr>
            <w:tcW w:w="4219" w:type="dxa"/>
            <w:vMerge w:val="restart"/>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Содержание</w:t>
            </w:r>
          </w:p>
        </w:tc>
        <w:tc>
          <w:tcPr>
            <w:tcW w:w="11009" w:type="dxa"/>
            <w:gridSpan w:val="6"/>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Возрастные группы</w:t>
            </w:r>
          </w:p>
        </w:tc>
      </w:tr>
      <w:tr w:rsidR="009F4B6A" w:rsidRPr="001D042E" w:rsidTr="009F4B6A">
        <w:trPr>
          <w:cantSplit/>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97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2-ая младшая</w:t>
            </w:r>
          </w:p>
        </w:tc>
        <w:tc>
          <w:tcPr>
            <w:tcW w:w="2873" w:type="dxa"/>
            <w:gridSpan w:val="2"/>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средняя</w:t>
            </w:r>
          </w:p>
        </w:tc>
        <w:tc>
          <w:tcPr>
            <w:tcW w:w="2925"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старшая</w:t>
            </w:r>
          </w:p>
        </w:tc>
        <w:tc>
          <w:tcPr>
            <w:tcW w:w="2234" w:type="dxa"/>
            <w:gridSpan w:val="2"/>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подготовительная</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Элементы повседневного закаливания</w:t>
            </w:r>
          </w:p>
        </w:tc>
        <w:tc>
          <w:tcPr>
            <w:tcW w:w="11009" w:type="dxa"/>
            <w:gridSpan w:val="6"/>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В холодное время года допускаются колебания температуры воздуха в присутствии детей</w:t>
            </w:r>
          </w:p>
        </w:tc>
      </w:tr>
      <w:tr w:rsidR="009F4B6A" w:rsidRPr="001D042E" w:rsidTr="009F4B6A">
        <w:trPr>
          <w:cantSplit/>
          <w:trHeight w:val="270"/>
        </w:trPr>
        <w:tc>
          <w:tcPr>
            <w:tcW w:w="4219"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Воздушно – температурный режим:</w:t>
            </w:r>
          </w:p>
        </w:tc>
        <w:tc>
          <w:tcPr>
            <w:tcW w:w="297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От +21 до +19</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873" w:type="dxa"/>
            <w:gridSpan w:val="2"/>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От +20 до + 18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925"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От +20 до + 18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234" w:type="dxa"/>
            <w:gridSpan w:val="2"/>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От +20 до + 18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r>
      <w:tr w:rsidR="009F4B6A" w:rsidRPr="001D042E" w:rsidTr="009F4B6A">
        <w:trPr>
          <w:cantSplit/>
          <w:trHeight w:val="270"/>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11009" w:type="dxa"/>
            <w:gridSpan w:val="6"/>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Обеспечивается рациональное сочетание температуры воздуха и одежды детей</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одностороннее проветривание (в присутствии детей)</w:t>
            </w:r>
          </w:p>
        </w:tc>
        <w:tc>
          <w:tcPr>
            <w:tcW w:w="11009" w:type="dxa"/>
            <w:gridSpan w:val="6"/>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В холодное время проветривание проводится кратковременно (5-10 мин).</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Допускается снижение температуры на 1-2</w:t>
            </w:r>
            <w:r w:rsidRPr="001D042E">
              <w:rPr>
                <w:rFonts w:ascii="Times New Roman" w:eastAsia="Times New Roman" w:hAnsi="Times New Roman" w:cs="Times New Roman"/>
                <w:sz w:val="28"/>
                <w:szCs w:val="28"/>
                <w:vertAlign w:val="superscript"/>
              </w:rPr>
              <w:t>о</w:t>
            </w:r>
            <w:r w:rsidRPr="001D042E">
              <w:rPr>
                <w:rFonts w:ascii="Times New Roman" w:eastAsia="Times New Roman" w:hAnsi="Times New Roman" w:cs="Times New Roman"/>
                <w:sz w:val="28"/>
                <w:szCs w:val="28"/>
              </w:rPr>
              <w:t>С</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сквозное проветривание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      (в отсутствие детей)</w:t>
            </w:r>
          </w:p>
        </w:tc>
        <w:tc>
          <w:tcPr>
            <w:tcW w:w="11009" w:type="dxa"/>
            <w:gridSpan w:val="6"/>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В холодное время года проводится кратковременно (5-10 мин).</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Критерием  прекращения проветривания помещения является температура воздуха, сниженная на 2-3</w:t>
            </w:r>
            <w:r w:rsidRPr="001D042E">
              <w:rPr>
                <w:rFonts w:ascii="Times New Roman" w:eastAsia="Times New Roman" w:hAnsi="Times New Roman" w:cs="Times New Roman"/>
                <w:sz w:val="28"/>
                <w:szCs w:val="28"/>
                <w:vertAlign w:val="superscript"/>
              </w:rPr>
              <w:t>о</w:t>
            </w:r>
            <w:r w:rsidRPr="001D042E">
              <w:rPr>
                <w:rFonts w:ascii="Times New Roman" w:eastAsia="Times New Roman" w:hAnsi="Times New Roman" w:cs="Times New Roman"/>
                <w:sz w:val="28"/>
                <w:szCs w:val="28"/>
              </w:rPr>
              <w:t>С</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утром, перед приходом детей</w:t>
            </w:r>
          </w:p>
        </w:tc>
        <w:tc>
          <w:tcPr>
            <w:tcW w:w="11009" w:type="dxa"/>
            <w:gridSpan w:val="6"/>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К моменту прихода детей температура воздуха восстанавливается до нормальной</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lastRenderedPageBreak/>
              <w:t>- перед возвращением детей с        дневной прогулки</w:t>
            </w:r>
          </w:p>
        </w:tc>
        <w:tc>
          <w:tcPr>
            <w:tcW w:w="2977"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+21</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835"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+20</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977" w:type="dxa"/>
            <w:gridSpan w:val="3"/>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+20</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220"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+20</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во время дневного сна, вечерней прогулки</w:t>
            </w: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В теплое время года проводится в течение всего периода отсутствия детей в помещении</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Воздушные ванны:</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прием детей на воздухе</w:t>
            </w:r>
          </w:p>
        </w:tc>
        <w:tc>
          <w:tcPr>
            <w:tcW w:w="2977"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-15</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835"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-15</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977" w:type="dxa"/>
            <w:gridSpan w:val="3"/>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220"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утренняя гимнастика</w:t>
            </w: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В холодное время года проводится ежедневно в зале, одежда облегченная </w:t>
            </w:r>
          </w:p>
        </w:tc>
      </w:tr>
      <w:tr w:rsidR="009F4B6A" w:rsidRPr="001D042E" w:rsidTr="009F4B6A">
        <w:trPr>
          <w:cantSplit/>
        </w:trPr>
        <w:tc>
          <w:tcPr>
            <w:tcW w:w="4219"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физкультурные занятия</w:t>
            </w:r>
          </w:p>
        </w:tc>
        <w:tc>
          <w:tcPr>
            <w:tcW w:w="2977"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835"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977" w:type="dxa"/>
            <w:gridSpan w:val="3"/>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220"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r>
      <w:tr w:rsidR="009F4B6A" w:rsidRPr="001D042E" w:rsidTr="009F4B6A">
        <w:trPr>
          <w:cantSplit/>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Одно занятие круглогодично на воздухе</w:t>
            </w:r>
          </w:p>
        </w:tc>
      </w:tr>
      <w:tr w:rsidR="009F4B6A" w:rsidRPr="001D042E" w:rsidTr="009F4B6A">
        <w:trPr>
          <w:cantSplit/>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-15</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835"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977" w:type="dxa"/>
            <w:gridSpan w:val="3"/>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-19</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220"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-20</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r>
      <w:tr w:rsidR="009F4B6A" w:rsidRPr="001D042E" w:rsidTr="009F4B6A">
        <w:trPr>
          <w:cantSplit/>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Два занятия в зале. Форма спортивная</w:t>
            </w:r>
          </w:p>
        </w:tc>
      </w:tr>
      <w:tr w:rsidR="009F4B6A" w:rsidRPr="001D042E" w:rsidTr="009F4B6A">
        <w:trPr>
          <w:cantSplit/>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rPr>
            </w:pPr>
          </w:p>
        </w:tc>
        <w:tc>
          <w:tcPr>
            <w:tcW w:w="5812" w:type="dxa"/>
            <w:gridSpan w:val="2"/>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 носках</w:t>
            </w:r>
          </w:p>
        </w:tc>
        <w:tc>
          <w:tcPr>
            <w:tcW w:w="5197" w:type="dxa"/>
            <w:gridSpan w:val="4"/>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Босиком</w:t>
            </w:r>
          </w:p>
        </w:tc>
      </w:tr>
      <w:tr w:rsidR="009F4B6A" w:rsidRPr="001D042E" w:rsidTr="009F4B6A">
        <w:trPr>
          <w:cantSplit/>
          <w:trHeight w:val="513"/>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977"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835"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977" w:type="dxa"/>
            <w:gridSpan w:val="3"/>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220"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r>
      <w:tr w:rsidR="009F4B6A" w:rsidRPr="001D042E" w:rsidTr="009F4B6A">
        <w:trPr>
          <w:cantSplit/>
        </w:trPr>
        <w:tc>
          <w:tcPr>
            <w:tcW w:w="4219"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прогулка</w:t>
            </w: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Одежда и обувь соответствуют метеорологическим условиям в холодное время года</w:t>
            </w:r>
          </w:p>
        </w:tc>
      </w:tr>
      <w:tr w:rsidR="009F4B6A" w:rsidRPr="001D042E" w:rsidTr="009F4B6A">
        <w:trPr>
          <w:cantSplit/>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835"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-20</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977" w:type="dxa"/>
            <w:gridSpan w:val="3"/>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-22</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220"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-22</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свето-воздушные ванны</w:t>
            </w: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В неблагоприятных погодных условиях время сокращается на 30-40 мин.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В теплое время года ежедневно при температуре от +20</w:t>
            </w:r>
            <w:r w:rsidRPr="001D042E">
              <w:rPr>
                <w:rFonts w:ascii="Times New Roman" w:eastAsia="Times New Roman" w:hAnsi="Times New Roman" w:cs="Times New Roman"/>
                <w:sz w:val="28"/>
                <w:szCs w:val="28"/>
                <w:vertAlign w:val="superscript"/>
              </w:rPr>
              <w:t>о</w:t>
            </w:r>
            <w:r w:rsidRPr="001D042E">
              <w:rPr>
                <w:rFonts w:ascii="Times New Roman" w:eastAsia="Times New Roman" w:hAnsi="Times New Roman" w:cs="Times New Roman"/>
                <w:sz w:val="28"/>
                <w:szCs w:val="28"/>
              </w:rPr>
              <w:t>С до +22</w:t>
            </w:r>
            <w:r w:rsidRPr="001D042E">
              <w:rPr>
                <w:rFonts w:ascii="Times New Roman" w:eastAsia="Times New Roman" w:hAnsi="Times New Roman" w:cs="Times New Roman"/>
                <w:sz w:val="28"/>
                <w:szCs w:val="28"/>
                <w:vertAlign w:val="superscript"/>
              </w:rPr>
              <w:t>о</w:t>
            </w:r>
            <w:r w:rsidR="00624E9D" w:rsidRPr="001D042E">
              <w:rPr>
                <w:rFonts w:ascii="Times New Roman" w:eastAsia="Times New Roman" w:hAnsi="Times New Roman" w:cs="Times New Roman"/>
                <w:sz w:val="28"/>
                <w:szCs w:val="28"/>
              </w:rPr>
              <w:t xml:space="preserve">С, </w:t>
            </w:r>
            <w:r w:rsidRPr="001D042E">
              <w:rPr>
                <w:rFonts w:ascii="Times New Roman" w:eastAsia="Times New Roman" w:hAnsi="Times New Roman" w:cs="Times New Roman"/>
                <w:sz w:val="28"/>
                <w:szCs w:val="28"/>
              </w:rPr>
              <w:t>после предварительной воздушной ванны в течение 10-15 минут</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хождение босиком</w:t>
            </w: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Ежедневно. В теплое время года при температуре воздуха от +20</w:t>
            </w:r>
            <w:r w:rsidRPr="001D042E">
              <w:rPr>
                <w:rFonts w:ascii="Times New Roman" w:eastAsia="Times New Roman" w:hAnsi="Times New Roman" w:cs="Times New Roman"/>
                <w:sz w:val="28"/>
                <w:szCs w:val="28"/>
                <w:vertAlign w:val="superscript"/>
              </w:rPr>
              <w:t>о</w:t>
            </w:r>
            <w:r w:rsidRPr="001D042E">
              <w:rPr>
                <w:rFonts w:ascii="Times New Roman" w:eastAsia="Times New Roman" w:hAnsi="Times New Roman" w:cs="Times New Roman"/>
                <w:sz w:val="28"/>
                <w:szCs w:val="28"/>
              </w:rPr>
              <w:t>С до +22</w:t>
            </w:r>
            <w:r w:rsidRPr="001D042E">
              <w:rPr>
                <w:rFonts w:ascii="Times New Roman" w:eastAsia="Times New Roman" w:hAnsi="Times New Roman" w:cs="Times New Roman"/>
                <w:sz w:val="28"/>
                <w:szCs w:val="28"/>
                <w:vertAlign w:val="superscript"/>
              </w:rPr>
              <w:t>о</w:t>
            </w:r>
            <w:r w:rsidRPr="001D042E">
              <w:rPr>
                <w:rFonts w:ascii="Times New Roman" w:eastAsia="Times New Roman" w:hAnsi="Times New Roman" w:cs="Times New Roman"/>
                <w:sz w:val="28"/>
                <w:szCs w:val="28"/>
              </w:rPr>
              <w:t>С. В холодное время года в помещении при соблюдении нормативных температур.</w:t>
            </w:r>
          </w:p>
        </w:tc>
      </w:tr>
      <w:tr w:rsidR="009F4B6A" w:rsidRPr="001D042E" w:rsidTr="009F4B6A">
        <w:trPr>
          <w:cantSplit/>
        </w:trPr>
        <w:tc>
          <w:tcPr>
            <w:tcW w:w="4219"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дневной сон</w:t>
            </w: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Обеспечивается состояние теплового комфорта соответствием одежды, температуры воздуха в помещении</w:t>
            </w:r>
          </w:p>
        </w:tc>
      </w:tr>
      <w:tr w:rsidR="009F4B6A" w:rsidRPr="001D042E" w:rsidTr="009F4B6A">
        <w:trPr>
          <w:cantSplit/>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835"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977" w:type="dxa"/>
            <w:gridSpan w:val="3"/>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c>
          <w:tcPr>
            <w:tcW w:w="2220" w:type="dxa"/>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+18</w:t>
            </w:r>
            <w:r w:rsidRPr="001D042E">
              <w:rPr>
                <w:rFonts w:ascii="Times New Roman" w:eastAsia="Times New Roman" w:hAnsi="Times New Roman" w:cs="Times New Roman"/>
                <w:sz w:val="28"/>
                <w:szCs w:val="28"/>
                <w:vertAlign w:val="superscript"/>
                <w:lang w:val="en-US"/>
              </w:rPr>
              <w:t>о</w:t>
            </w:r>
            <w:r w:rsidRPr="001D042E">
              <w:rPr>
                <w:rFonts w:ascii="Times New Roman" w:eastAsia="Times New Roman" w:hAnsi="Times New Roman" w:cs="Times New Roman"/>
                <w:sz w:val="28"/>
                <w:szCs w:val="28"/>
                <w:lang w:val="en-US"/>
              </w:rPr>
              <w:t>С</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физические упражнения</w:t>
            </w: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Ежедневно</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после дневного сна</w:t>
            </w:r>
          </w:p>
        </w:tc>
        <w:tc>
          <w:tcPr>
            <w:tcW w:w="11009" w:type="dxa"/>
            <w:gridSpan w:val="6"/>
            <w:tcBorders>
              <w:top w:val="single" w:sz="4" w:space="0" w:color="auto"/>
              <w:left w:val="single" w:sz="4" w:space="0" w:color="auto"/>
              <w:bottom w:val="single" w:sz="4" w:space="0" w:color="auto"/>
              <w:right w:val="single" w:sz="4" w:space="0" w:color="auto"/>
            </w:tcBorders>
            <w:vAlign w:val="bottom"/>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В помещении температура на 1-2 градуса ниже нормы</w:t>
            </w:r>
          </w:p>
        </w:tc>
      </w:tr>
      <w:tr w:rsidR="009F4B6A" w:rsidRPr="001D042E" w:rsidTr="009F4B6A">
        <w:trPr>
          <w:cantSplit/>
        </w:trPr>
        <w:tc>
          <w:tcPr>
            <w:tcW w:w="4219" w:type="dxa"/>
            <w:vMerge w:val="restart"/>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lastRenderedPageBreak/>
              <w:t>Содержание</w:t>
            </w:r>
          </w:p>
        </w:tc>
        <w:tc>
          <w:tcPr>
            <w:tcW w:w="11009" w:type="dxa"/>
            <w:gridSpan w:val="6"/>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Возрастные группы</w:t>
            </w:r>
          </w:p>
        </w:tc>
      </w:tr>
      <w:tr w:rsidR="009F4B6A" w:rsidRPr="001D042E" w:rsidTr="009F4B6A">
        <w:trPr>
          <w:cantSplit/>
        </w:trPr>
        <w:tc>
          <w:tcPr>
            <w:tcW w:w="4219"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97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2-ая младшая</w:t>
            </w:r>
          </w:p>
        </w:tc>
        <w:tc>
          <w:tcPr>
            <w:tcW w:w="2873" w:type="dxa"/>
            <w:gridSpan w:val="2"/>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средняя</w:t>
            </w:r>
          </w:p>
        </w:tc>
        <w:tc>
          <w:tcPr>
            <w:tcW w:w="2925"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старшая</w:t>
            </w:r>
          </w:p>
        </w:tc>
        <w:tc>
          <w:tcPr>
            <w:tcW w:w="2234" w:type="dxa"/>
            <w:gridSpan w:val="2"/>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подготовительная</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гигиенические процедуры</w:t>
            </w:r>
          </w:p>
        </w:tc>
        <w:tc>
          <w:tcPr>
            <w:tcW w:w="5850" w:type="dxa"/>
            <w:gridSpan w:val="3"/>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Умывание, мытье рук до локтя водой комнатной температуры</w:t>
            </w:r>
          </w:p>
        </w:tc>
        <w:tc>
          <w:tcPr>
            <w:tcW w:w="5159" w:type="dxa"/>
            <w:gridSpan w:val="3"/>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Умывание, обтирание шеи, верхней части груди, предплечий, прохладной водой</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Специальные закаливающие воздействия</w:t>
            </w:r>
          </w:p>
        </w:tc>
        <w:tc>
          <w:tcPr>
            <w:tcW w:w="11009" w:type="dxa"/>
            <w:gridSpan w:val="6"/>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Полоскание рта «серебряной водой» комнатной температуры</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Теплые ножные ванны</w:t>
            </w:r>
          </w:p>
        </w:tc>
        <w:tc>
          <w:tcPr>
            <w:tcW w:w="5850" w:type="dxa"/>
            <w:gridSpan w:val="3"/>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Кратковременное топтание в теплой воде с морской солью</w:t>
            </w:r>
          </w:p>
        </w:tc>
        <w:tc>
          <w:tcPr>
            <w:tcW w:w="5159" w:type="dxa"/>
            <w:gridSpan w:val="3"/>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Кратковременное топтание в теплой воде с галькой и морской солью</w:t>
            </w:r>
          </w:p>
        </w:tc>
      </w:tr>
      <w:tr w:rsidR="009F4B6A" w:rsidRPr="001D042E" w:rsidTr="009F4B6A">
        <w:trPr>
          <w:cantSplit/>
        </w:trPr>
        <w:tc>
          <w:tcPr>
            <w:tcW w:w="4219"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Игровой массаж</w:t>
            </w:r>
          </w:p>
        </w:tc>
        <w:tc>
          <w:tcPr>
            <w:tcW w:w="2977"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Закаливающее дыхание</w:t>
            </w:r>
          </w:p>
        </w:tc>
        <w:tc>
          <w:tcPr>
            <w:tcW w:w="2873" w:type="dxa"/>
            <w:gridSpan w:val="2"/>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Закаливающее дыхание, игровой массаж рук</w:t>
            </w:r>
          </w:p>
        </w:tc>
        <w:tc>
          <w:tcPr>
            <w:tcW w:w="2925"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Закаливающее дыхание, игровой массаж рук, ушей</w:t>
            </w:r>
          </w:p>
        </w:tc>
        <w:tc>
          <w:tcPr>
            <w:tcW w:w="2234" w:type="dxa"/>
            <w:gridSpan w:val="2"/>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Закаливающее дыхание, игровой массаж рук, ушей, стоп</w:t>
            </w:r>
          </w:p>
        </w:tc>
      </w:tr>
      <w:tr w:rsidR="009F4B6A" w:rsidRPr="001D042E" w:rsidTr="009F4B6A">
        <w:trPr>
          <w:cantSplit/>
        </w:trPr>
        <w:tc>
          <w:tcPr>
            <w:tcW w:w="15228" w:type="dxa"/>
            <w:gridSpan w:val="7"/>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rPr>
              <w:t xml:space="preserve">Закаливание проводится на фоне теплового комфорта для организма ребенка, что достигается рациональным сочетанием метеорологических факторов среды, теплозащитных свойств одежды детей и уровня их двигательной активности. </w:t>
            </w:r>
            <w:r w:rsidRPr="001D042E">
              <w:rPr>
                <w:rFonts w:ascii="Times New Roman" w:eastAsia="Times New Roman" w:hAnsi="Times New Roman" w:cs="Times New Roman"/>
                <w:sz w:val="28"/>
                <w:szCs w:val="28"/>
                <w:lang w:val="en-US"/>
              </w:rPr>
              <w:t>Учитываются индивидуальные особенности состояния ребенка и его эмоциональный настрой.</w:t>
            </w:r>
          </w:p>
        </w:tc>
      </w:tr>
    </w:tbl>
    <w:p w:rsidR="005E4039" w:rsidRDefault="005E4039" w:rsidP="004C1E8E">
      <w:pPr>
        <w:suppressAutoHyphens/>
        <w:spacing w:after="0"/>
        <w:jc w:val="both"/>
        <w:rPr>
          <w:rFonts w:ascii="Times New Roman" w:eastAsia="Calibri" w:hAnsi="Times New Roman" w:cs="Times New Roman"/>
          <w:sz w:val="28"/>
          <w:szCs w:val="28"/>
          <w:lang w:eastAsia="zh-CN"/>
        </w:rPr>
      </w:pPr>
    </w:p>
    <w:p w:rsidR="009F4B6A" w:rsidRPr="009F4B6A" w:rsidRDefault="009F4B6A" w:rsidP="009F4B6A">
      <w:pPr>
        <w:spacing w:after="160" w:line="240" w:lineRule="exact"/>
        <w:rPr>
          <w:rFonts w:ascii="Times New Roman" w:eastAsia="Times New Roman" w:hAnsi="Times New Roman" w:cs="Times New Roman"/>
          <w:b/>
          <w:sz w:val="24"/>
          <w:szCs w:val="24"/>
        </w:rPr>
      </w:pPr>
      <w:r w:rsidRPr="001D042E">
        <w:rPr>
          <w:rFonts w:ascii="Times New Roman" w:eastAsia="Times New Roman" w:hAnsi="Times New Roman" w:cs="Times New Roman"/>
          <w:b/>
          <w:sz w:val="28"/>
          <w:szCs w:val="28"/>
        </w:rPr>
        <w:t>Формы и методы оздоровления детей</w:t>
      </w:r>
      <w:r w:rsidRPr="009F4B6A">
        <w:rPr>
          <w:rFonts w:ascii="Times New Roman" w:eastAsia="Times New Roman" w:hAnsi="Times New Roman" w:cs="Times New Roman"/>
          <w:b/>
          <w:sz w:val="24"/>
          <w:szCs w:val="24"/>
        </w:rPr>
        <w: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644"/>
        <w:gridCol w:w="7796"/>
        <w:gridCol w:w="3420"/>
      </w:tblGrid>
      <w:tr w:rsidR="009F4B6A" w:rsidRPr="001D042E" w:rsidTr="009F4B6A">
        <w:tc>
          <w:tcPr>
            <w:tcW w:w="1008"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п/п</w:t>
            </w:r>
          </w:p>
        </w:tc>
        <w:tc>
          <w:tcPr>
            <w:tcW w:w="2644"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Формы и методы</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Содержание</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Контингент детей</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1</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Обеспечение здорового ритма жизни</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Щадящий режим (адаптационный период)</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Гибкий режим</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Организация микроклимата и стиля жизни группы</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Рациональное питание</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Занятия ОБЖ</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Старшие и подготовит. группы</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2</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Физические упражнения</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Утренняя гимнастика</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Подвижные и динамические игры</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Спортивные игры</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Дыхательная гимнастика</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3</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Гигиенические и водные процедуры</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Умывание</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Мытье рук</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Игры с водой</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Обеспечение чистоты среды</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4</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Свето-воздушные ванны</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Проветривание помещений (в т.ч. сквозное)</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Сон при открытых фрамугах</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Старшие и подготовит.группы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Прогулки на свежем воздухе</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Обеспечение температурного режима и чистоты воздуха</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5</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Активный отдых</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Развлечения</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Праздники</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Игры-забавы</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Дни здоровья</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Каникулы</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6</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Арома  и фитотерапия</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Ароматизация помещений</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Аромамедальоны</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7</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Свето – и цветотерапия</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Обеспечение светового режима</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Цветовое и световое сопровождение среды и учебного процесса</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8</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Музыкотерапия</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Музыкальное сопровождение режимных моментов</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Музыкальное оформление фона занятий</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Использование музыки в театрализованной деятельности</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lastRenderedPageBreak/>
              <w:t>9</w:t>
            </w:r>
          </w:p>
        </w:tc>
        <w:tc>
          <w:tcPr>
            <w:tcW w:w="2644" w:type="dxa"/>
            <w:vMerge w:val="restart"/>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Стимулирующая терапия</w:t>
            </w: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Лечебное смазывание носа оксолиновой мазью, закапывание дерината</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r w:rsidR="009F4B6A" w:rsidRPr="001D042E" w:rsidTr="009F4B6A">
        <w:trPr>
          <w:cantSplit/>
        </w:trPr>
        <w:tc>
          <w:tcPr>
            <w:tcW w:w="1008"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2644" w:type="dxa"/>
            <w:vMerge/>
            <w:tcBorders>
              <w:top w:val="single" w:sz="4" w:space="0" w:color="auto"/>
              <w:left w:val="single" w:sz="4" w:space="0" w:color="auto"/>
              <w:bottom w:val="single" w:sz="4" w:space="0" w:color="auto"/>
              <w:right w:val="single" w:sz="4"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7796"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 витаминизация</w:t>
            </w:r>
          </w:p>
        </w:tc>
        <w:tc>
          <w:tcPr>
            <w:tcW w:w="3420" w:type="dxa"/>
            <w:tcBorders>
              <w:top w:val="single" w:sz="4" w:space="0" w:color="auto"/>
              <w:left w:val="single" w:sz="4" w:space="0" w:color="auto"/>
              <w:bottom w:val="single" w:sz="4" w:space="0" w:color="auto"/>
              <w:right w:val="single" w:sz="4" w:space="0" w:color="auto"/>
            </w:tcBorders>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Все группы</w:t>
            </w:r>
          </w:p>
        </w:tc>
      </w:tr>
    </w:tbl>
    <w:p w:rsidR="009F4B6A" w:rsidRDefault="009F4B6A" w:rsidP="004C1E8E">
      <w:pPr>
        <w:suppressAutoHyphens/>
        <w:spacing w:after="0"/>
        <w:jc w:val="both"/>
        <w:rPr>
          <w:rFonts w:ascii="Times New Roman" w:eastAsia="Calibri" w:hAnsi="Times New Roman" w:cs="Times New Roman"/>
          <w:sz w:val="28"/>
          <w:szCs w:val="28"/>
          <w:lang w:eastAsia="zh-CN"/>
        </w:rPr>
      </w:pPr>
    </w:p>
    <w:p w:rsidR="009F4B6A" w:rsidRPr="001D042E" w:rsidRDefault="009F4B6A" w:rsidP="009F4B6A">
      <w:pPr>
        <w:spacing w:after="160" w:line="240" w:lineRule="exact"/>
        <w:rPr>
          <w:rFonts w:ascii="Times New Roman" w:eastAsia="Times New Roman" w:hAnsi="Times New Roman" w:cs="Times New Roman"/>
          <w:b/>
          <w:sz w:val="28"/>
          <w:szCs w:val="28"/>
        </w:rPr>
      </w:pPr>
      <w:r w:rsidRPr="001D042E">
        <w:rPr>
          <w:rFonts w:ascii="Times New Roman" w:eastAsia="Times New Roman" w:hAnsi="Times New Roman" w:cs="Times New Roman"/>
          <w:b/>
          <w:sz w:val="28"/>
          <w:szCs w:val="28"/>
        </w:rPr>
        <w:t>Комплексная система физкультурно-оздоровительной работы</w:t>
      </w:r>
    </w:p>
    <w:tbl>
      <w:tblPr>
        <w:tblW w:w="14800" w:type="dxa"/>
        <w:tblCellMar>
          <w:top w:w="15" w:type="dxa"/>
          <w:left w:w="15" w:type="dxa"/>
          <w:bottom w:w="15" w:type="dxa"/>
          <w:right w:w="15" w:type="dxa"/>
        </w:tblCellMar>
        <w:tblLook w:val="0000" w:firstRow="0" w:lastRow="0" w:firstColumn="0" w:lastColumn="0" w:noHBand="0" w:noVBand="0"/>
      </w:tblPr>
      <w:tblGrid>
        <w:gridCol w:w="1550"/>
        <w:gridCol w:w="1959"/>
        <w:gridCol w:w="11291"/>
      </w:tblGrid>
      <w:tr w:rsidR="009F4B6A" w:rsidRPr="001D042E" w:rsidTr="009F4B6A">
        <w:tc>
          <w:tcPr>
            <w:tcW w:w="3251" w:type="dxa"/>
            <w:gridSpan w:val="2"/>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Блоки физкультурно-оздоровительной работы</w:t>
            </w:r>
          </w:p>
        </w:tc>
        <w:tc>
          <w:tcPr>
            <w:tcW w:w="11549"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Содержание физкультурно-оздоровительной работы</w:t>
            </w:r>
          </w:p>
        </w:tc>
      </w:tr>
      <w:tr w:rsidR="009F4B6A" w:rsidRPr="001D042E" w:rsidTr="009F4B6A">
        <w:tc>
          <w:tcPr>
            <w:tcW w:w="3251" w:type="dxa"/>
            <w:gridSpan w:val="2"/>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Создание условий для двигательной активности</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w:t>
            </w:r>
          </w:p>
        </w:tc>
        <w:tc>
          <w:tcPr>
            <w:tcW w:w="11549"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Гибкий режим;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занятия по подгруппам;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оснащение (спортинвентарем, оборудованием, наличие спортзала, спортивных уголков в группах);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индивидуальный режим пробуждения после дневного сна; </w:t>
            </w:r>
          </w:p>
        </w:tc>
      </w:tr>
      <w:tr w:rsidR="009F4B6A" w:rsidRPr="001D042E" w:rsidTr="009F4B6A">
        <w:tc>
          <w:tcPr>
            <w:tcW w:w="3251" w:type="dxa"/>
            <w:gridSpan w:val="2"/>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Система двигательной активности</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w:t>
            </w:r>
          </w:p>
        </w:tc>
        <w:tc>
          <w:tcPr>
            <w:tcW w:w="11549"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Утренняя гимнастика;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прием детей на улице в теплое время года;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физкультурные занятия;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двигательная активность на прогулке;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физкультура на улице;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подвижные игры;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физкультминутки на занятиях;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гимнастика после дневного сна;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физкультурные досуги, забавы, игры;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игры, хороводы, игровые упражнения; </w:t>
            </w:r>
          </w:p>
        </w:tc>
      </w:tr>
      <w:tr w:rsidR="009F4B6A" w:rsidRPr="001D042E" w:rsidTr="009F4B6A">
        <w:tc>
          <w:tcPr>
            <w:tcW w:w="1545" w:type="dxa"/>
            <w:vMerge w:val="restart"/>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Система закаливания</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lastRenderedPageBreak/>
              <w:t> </w:t>
            </w:r>
          </w:p>
        </w:tc>
        <w:tc>
          <w:tcPr>
            <w:tcW w:w="1706"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lastRenderedPageBreak/>
              <w:t>В повседневной жизни</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lastRenderedPageBreak/>
              <w:t> </w:t>
            </w:r>
          </w:p>
        </w:tc>
        <w:tc>
          <w:tcPr>
            <w:tcW w:w="11549"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lastRenderedPageBreak/>
              <w:t xml:space="preserve">Утренний прием на свежем воздухе в теплое время года;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утренняя гимнастика (разные формы: оздоровительный бег, ритмика, ОРУ, игры);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lastRenderedPageBreak/>
              <w:t xml:space="preserve">облегченная форма одежды;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ходьба босиком в спальне до и после сна;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сон с доступом воздуха (+19 °С ... +17 °С);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контрастные воздушные ванны (перебежки);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солнечные ванны (в летнее время); </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xml:space="preserve">обширное умывание </w:t>
            </w:r>
          </w:p>
        </w:tc>
      </w:tr>
      <w:tr w:rsidR="009F4B6A" w:rsidRPr="001D042E" w:rsidTr="009F4B6A">
        <w:tc>
          <w:tcPr>
            <w:tcW w:w="0" w:type="auto"/>
            <w:vMerge/>
            <w:tcBorders>
              <w:top w:val="outset" w:sz="6" w:space="0" w:color="auto"/>
              <w:left w:val="outset" w:sz="6" w:space="0" w:color="auto"/>
              <w:bottom w:val="outset" w:sz="6" w:space="0" w:color="auto"/>
              <w:right w:val="outset" w:sz="6" w:space="0" w:color="auto"/>
            </w:tcBorders>
            <w:vAlign w:val="center"/>
          </w:tcPr>
          <w:p w:rsidR="009F4B6A" w:rsidRPr="001D042E" w:rsidRDefault="009F4B6A" w:rsidP="009F4B6A">
            <w:pPr>
              <w:spacing w:after="160" w:line="240" w:lineRule="exact"/>
              <w:rPr>
                <w:rFonts w:ascii="Times New Roman" w:eastAsia="Times New Roman" w:hAnsi="Times New Roman" w:cs="Times New Roman"/>
                <w:sz w:val="28"/>
                <w:szCs w:val="28"/>
                <w:lang w:val="en-US"/>
              </w:rPr>
            </w:pPr>
          </w:p>
        </w:tc>
        <w:tc>
          <w:tcPr>
            <w:tcW w:w="1706"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Специально организованная</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w:t>
            </w:r>
          </w:p>
        </w:tc>
        <w:tc>
          <w:tcPr>
            <w:tcW w:w="11549"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Полоскание рта;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полоскание горла прохладной водой; </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xml:space="preserve">полоскание в тазу;  </w:t>
            </w:r>
          </w:p>
        </w:tc>
      </w:tr>
      <w:tr w:rsidR="009F4B6A" w:rsidRPr="001D042E" w:rsidTr="009F4B6A">
        <w:tc>
          <w:tcPr>
            <w:tcW w:w="3251" w:type="dxa"/>
            <w:gridSpan w:val="2"/>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Организация рационального питания</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w:t>
            </w:r>
          </w:p>
        </w:tc>
        <w:tc>
          <w:tcPr>
            <w:tcW w:w="11549"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Организация второго завтрака (соки, фрукты);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введение овощей и фруктов в обед и полдник; </w:t>
            </w:r>
          </w:p>
          <w:p w:rsidR="009F4B6A" w:rsidRPr="001D042E" w:rsidRDefault="009F4B6A" w:rsidP="009F4B6A">
            <w:pPr>
              <w:spacing w:after="160" w:line="240" w:lineRule="exact"/>
              <w:rPr>
                <w:rFonts w:ascii="Times New Roman" w:eastAsia="Times New Roman" w:hAnsi="Times New Roman" w:cs="Times New Roman"/>
                <w:sz w:val="28"/>
                <w:szCs w:val="28"/>
                <w:lang w:val="en-US"/>
              </w:rPr>
            </w:pPr>
            <w:r w:rsidRPr="001D042E">
              <w:rPr>
                <w:rFonts w:ascii="Times New Roman" w:eastAsia="Times New Roman" w:hAnsi="Times New Roman" w:cs="Times New Roman"/>
                <w:sz w:val="28"/>
                <w:szCs w:val="28"/>
                <w:lang w:val="en-US"/>
              </w:rPr>
              <w:t xml:space="preserve">питьевой режим </w:t>
            </w:r>
          </w:p>
        </w:tc>
      </w:tr>
      <w:tr w:rsidR="009F4B6A" w:rsidRPr="001D042E" w:rsidTr="009F4B6A">
        <w:tc>
          <w:tcPr>
            <w:tcW w:w="3251" w:type="dxa"/>
            <w:gridSpan w:val="2"/>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Диагностика уровня физического развития, состояния здоровья, физической подготовленности, психоэмоционального состояния</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lang w:val="en-US"/>
              </w:rPr>
              <w:t> </w:t>
            </w:r>
          </w:p>
        </w:tc>
        <w:tc>
          <w:tcPr>
            <w:tcW w:w="11549" w:type="dxa"/>
            <w:tcBorders>
              <w:top w:val="outset" w:sz="6" w:space="0" w:color="auto"/>
              <w:left w:val="outset" w:sz="6" w:space="0" w:color="auto"/>
              <w:bottom w:val="outset" w:sz="6" w:space="0" w:color="auto"/>
              <w:right w:val="outset" w:sz="6" w:space="0" w:color="auto"/>
            </w:tcBorders>
            <w:tcMar>
              <w:top w:w="40" w:type="dxa"/>
              <w:left w:w="40" w:type="dxa"/>
              <w:bottom w:w="40" w:type="dxa"/>
              <w:right w:w="40" w:type="dxa"/>
            </w:tcMar>
          </w:tcPr>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Диагностика уровня физического развития;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диспансеризация детей специалистами ЦРБ им. Д.И.Мальгина;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диагностика физической подготовленности; </w:t>
            </w:r>
          </w:p>
          <w:p w:rsidR="009F4B6A" w:rsidRPr="001D042E" w:rsidRDefault="009F4B6A" w:rsidP="009F4B6A">
            <w:pPr>
              <w:spacing w:after="160" w:line="240" w:lineRule="exact"/>
              <w:rPr>
                <w:rFonts w:ascii="Times New Roman" w:eastAsia="Times New Roman" w:hAnsi="Times New Roman" w:cs="Times New Roman"/>
                <w:sz w:val="28"/>
                <w:szCs w:val="28"/>
              </w:rPr>
            </w:pPr>
            <w:r w:rsidRPr="001D042E">
              <w:rPr>
                <w:rFonts w:ascii="Times New Roman" w:eastAsia="Times New Roman" w:hAnsi="Times New Roman" w:cs="Times New Roman"/>
                <w:sz w:val="28"/>
                <w:szCs w:val="28"/>
              </w:rPr>
              <w:t xml:space="preserve">диагностика развития ребенка; </w:t>
            </w:r>
          </w:p>
        </w:tc>
      </w:tr>
    </w:tbl>
    <w:p w:rsidR="005E4039" w:rsidRDefault="005E4039" w:rsidP="004C1E8E">
      <w:pPr>
        <w:suppressAutoHyphens/>
        <w:spacing w:after="0"/>
        <w:jc w:val="both"/>
        <w:rPr>
          <w:rFonts w:ascii="Times New Roman" w:eastAsia="Calibri" w:hAnsi="Times New Roman" w:cs="Times New Roman"/>
          <w:sz w:val="28"/>
          <w:szCs w:val="28"/>
          <w:lang w:eastAsia="zh-CN"/>
        </w:rPr>
      </w:pPr>
    </w:p>
    <w:p w:rsidR="00E45842" w:rsidRPr="00E94A21" w:rsidRDefault="00E45842" w:rsidP="00E94A21">
      <w:pPr>
        <w:spacing w:after="0" w:line="240" w:lineRule="auto"/>
        <w:rPr>
          <w:rFonts w:ascii="Times New Roman" w:eastAsia="Times New Roman" w:hAnsi="Times New Roman" w:cs="Times New Roman"/>
          <w:b/>
          <w:sz w:val="28"/>
          <w:szCs w:val="28"/>
        </w:rPr>
      </w:pPr>
      <w:r w:rsidRPr="00E94A21">
        <w:rPr>
          <w:rFonts w:ascii="Times New Roman" w:eastAsia="Times New Roman" w:hAnsi="Times New Roman" w:cs="Times New Roman"/>
          <w:b/>
          <w:sz w:val="28"/>
          <w:szCs w:val="28"/>
        </w:rPr>
        <w:t>3.Содержание психолого-педагогической работы  по освоению детьми образовательных областей.</w:t>
      </w:r>
    </w:p>
    <w:p w:rsidR="00E45842" w:rsidRPr="00E94A21" w:rsidRDefault="00E45842" w:rsidP="00E94A21">
      <w:pPr>
        <w:spacing w:after="0" w:line="240" w:lineRule="auto"/>
        <w:jc w:val="both"/>
        <w:rPr>
          <w:rFonts w:ascii="Times New Roman" w:eastAsia="Times New Roman" w:hAnsi="Times New Roman" w:cs="Times New Roman"/>
          <w:sz w:val="28"/>
          <w:szCs w:val="28"/>
        </w:rPr>
      </w:pPr>
      <w:r w:rsidRPr="00E94A21">
        <w:rPr>
          <w:rFonts w:ascii="Times New Roman" w:eastAsia="Times New Roman" w:hAnsi="Times New Roman" w:cs="Times New Roman"/>
          <w:sz w:val="28"/>
          <w:szCs w:val="28"/>
        </w:rPr>
        <w:t xml:space="preserve">Содержание психолого-педагогической работы по освоению детьми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ориентировано на развитие физических, интеллектуальных и личностных качеств детей. Задачи психолого-педагогической работы по формированию физических, интеллектуальных и личностных качеств </w:t>
      </w:r>
      <w:r w:rsidRPr="00E94A21">
        <w:rPr>
          <w:rFonts w:ascii="Times New Roman" w:eastAsia="Times New Roman" w:hAnsi="Times New Roman" w:cs="Times New Roman"/>
          <w:sz w:val="28"/>
          <w:szCs w:val="28"/>
        </w:rPr>
        <w:lastRenderedPageBreak/>
        <w:t>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E45842" w:rsidRPr="00E94A21" w:rsidRDefault="00E45842" w:rsidP="00E94A21">
      <w:pPr>
        <w:spacing w:after="0" w:line="240" w:lineRule="auto"/>
        <w:jc w:val="both"/>
        <w:rPr>
          <w:rFonts w:ascii="Times New Roman" w:eastAsia="Times New Roman" w:hAnsi="Times New Roman" w:cs="Times New Roman"/>
          <w:b/>
          <w:sz w:val="28"/>
          <w:szCs w:val="28"/>
          <w:lang w:eastAsia="ru-RU"/>
        </w:rPr>
      </w:pPr>
      <w:r w:rsidRPr="00E94A21">
        <w:rPr>
          <w:rFonts w:ascii="Times New Roman" w:eastAsia="Times New Roman" w:hAnsi="Times New Roman" w:cs="Times New Roman"/>
          <w:b/>
          <w:sz w:val="28"/>
          <w:szCs w:val="28"/>
        </w:rPr>
        <w:t>3.1. Образовательная область "Физическая культура"</w:t>
      </w:r>
    </w:p>
    <w:p w:rsidR="009F4B6A" w:rsidRPr="00E94A21" w:rsidRDefault="00E45842" w:rsidP="00E94A21">
      <w:pPr>
        <w:suppressAutoHyphens/>
        <w:spacing w:after="0" w:line="240" w:lineRule="auto"/>
        <w:jc w:val="both"/>
        <w:rPr>
          <w:rFonts w:ascii="Times New Roman" w:eastAsia="Calibri" w:hAnsi="Times New Roman" w:cs="Times New Roman"/>
          <w:b/>
          <w:sz w:val="28"/>
          <w:szCs w:val="28"/>
          <w:lang w:eastAsia="zh-CN"/>
        </w:rPr>
      </w:pPr>
      <w:r w:rsidRPr="00E94A21">
        <w:rPr>
          <w:rFonts w:ascii="Times New Roman" w:eastAsia="Calibri" w:hAnsi="Times New Roman" w:cs="Times New Roman"/>
          <w:b/>
          <w:sz w:val="28"/>
          <w:szCs w:val="28"/>
          <w:lang w:eastAsia="zh-CN"/>
        </w:rPr>
        <w:t>(3-4 года)</w:t>
      </w:r>
    </w:p>
    <w:p w:rsidR="00E45842" w:rsidRPr="00E94A21" w:rsidRDefault="00E45842" w:rsidP="00E94A21">
      <w:pPr>
        <w:spacing w:after="0" w:line="240" w:lineRule="auto"/>
        <w:rPr>
          <w:rFonts w:ascii="Times New Roman" w:eastAsia="Times New Roman" w:hAnsi="Times New Roman" w:cs="Times New Roman"/>
          <w:sz w:val="28"/>
          <w:szCs w:val="28"/>
          <w:lang w:eastAsia="ru-RU"/>
        </w:rPr>
      </w:pPr>
      <w:r w:rsidRPr="00E94A21">
        <w:rPr>
          <w:rFonts w:ascii="Times New Roman" w:eastAsia="Times New Roman" w:hAnsi="Times New Roman" w:cs="Times New Roman"/>
          <w:color w:val="000000"/>
          <w:sz w:val="28"/>
          <w:szCs w:val="28"/>
          <w:shd w:val="clear" w:color="auto" w:fill="FFFFFF"/>
          <w:lang w:eastAsia="ru-RU"/>
        </w:rPr>
        <w:t>Задачи воспитания и развития детей</w:t>
      </w:r>
    </w:p>
    <w:p w:rsidR="00E45842" w:rsidRPr="00E94A21" w:rsidRDefault="00E45842" w:rsidP="00FE2EBC">
      <w:pPr>
        <w:numPr>
          <w:ilvl w:val="0"/>
          <w:numId w:val="1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Содействовать гармоничному физическому развитию детей.</w:t>
      </w:r>
    </w:p>
    <w:p w:rsidR="00E45842" w:rsidRPr="00E94A21" w:rsidRDefault="00E45842" w:rsidP="00FE2EBC">
      <w:pPr>
        <w:numPr>
          <w:ilvl w:val="0"/>
          <w:numId w:val="1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Способствовать становлению и обогащению двигательного опы</w:t>
      </w:r>
      <w:r w:rsidRPr="00E94A21">
        <w:rPr>
          <w:rFonts w:ascii="Times New Roman" w:eastAsia="Times New Roman" w:hAnsi="Times New Roman" w:cs="Times New Roman"/>
          <w:color w:val="000000"/>
          <w:sz w:val="28"/>
          <w:szCs w:val="28"/>
          <w:lang w:eastAsia="ru-RU"/>
        </w:rPr>
        <w:softHyphen/>
        <w:t>та: выполнению основных движений, общеразвивающих упражнений, участию в подвижных играх.</w:t>
      </w:r>
    </w:p>
    <w:p w:rsidR="00E45842" w:rsidRPr="00E94A21" w:rsidRDefault="00E45842" w:rsidP="00FE2EBC">
      <w:pPr>
        <w:numPr>
          <w:ilvl w:val="0"/>
          <w:numId w:val="1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Развивать у детей умение согласовывать свои действия с движе</w:t>
      </w:r>
      <w:r w:rsidRPr="00E94A21">
        <w:rPr>
          <w:rFonts w:ascii="Times New Roman" w:eastAsia="Times New Roman" w:hAnsi="Times New Roman" w:cs="Times New Roman"/>
          <w:color w:val="000000"/>
          <w:sz w:val="28"/>
          <w:szCs w:val="28"/>
          <w:lang w:eastAsia="ru-RU"/>
        </w:rPr>
        <w:softHyphen/>
        <w:t>ниями других: начинать и заканчивать упражнения одновременно, со</w:t>
      </w:r>
      <w:r w:rsidRPr="00E94A21">
        <w:rPr>
          <w:rFonts w:ascii="Times New Roman" w:eastAsia="Times New Roman" w:hAnsi="Times New Roman" w:cs="Times New Roman"/>
          <w:color w:val="000000"/>
          <w:sz w:val="28"/>
          <w:szCs w:val="28"/>
          <w:lang w:eastAsia="ru-RU"/>
        </w:rPr>
        <w:softHyphen/>
        <w:t>блюдать предложенный темп; самостоятельно выполнять простейшие построения и перестроения, уверенно, в соответствии с указаниями воспитателя.</w:t>
      </w:r>
    </w:p>
    <w:p w:rsidR="00E45842" w:rsidRPr="00E94A21" w:rsidRDefault="00E45842" w:rsidP="00FE2EBC">
      <w:pPr>
        <w:numPr>
          <w:ilvl w:val="0"/>
          <w:numId w:val="1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Развивать у детей физические качества: быстроту, координацию, скоростно-силовые качества, реакцию на сигналы и действие в соот</w:t>
      </w:r>
      <w:r w:rsidRPr="00E94A21">
        <w:rPr>
          <w:rFonts w:ascii="Times New Roman" w:eastAsia="Times New Roman" w:hAnsi="Times New Roman" w:cs="Times New Roman"/>
          <w:color w:val="000000"/>
          <w:sz w:val="28"/>
          <w:szCs w:val="28"/>
          <w:lang w:eastAsia="ru-RU"/>
        </w:rPr>
        <w:softHyphen/>
        <w:t>ветствии с ними; содействовать развитию общей выносливости, силы, гибкости.</w:t>
      </w:r>
    </w:p>
    <w:p w:rsidR="00624E9D" w:rsidRPr="00E94A21" w:rsidRDefault="00E45842" w:rsidP="00FE2EBC">
      <w:pPr>
        <w:numPr>
          <w:ilvl w:val="0"/>
          <w:numId w:val="1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Развивать у детей потребность в двигательной активности, ин</w:t>
      </w:r>
      <w:r w:rsidRPr="00E94A21">
        <w:rPr>
          <w:rFonts w:ascii="Times New Roman" w:eastAsia="Times New Roman" w:hAnsi="Times New Roman" w:cs="Times New Roman"/>
          <w:color w:val="000000"/>
          <w:sz w:val="28"/>
          <w:szCs w:val="28"/>
          <w:lang w:eastAsia="ru-RU"/>
        </w:rPr>
        <w:softHyphen/>
        <w:t>терес к физическим упражнениям.</w:t>
      </w:r>
    </w:p>
    <w:p w:rsidR="00E45842" w:rsidRPr="00E94A21" w:rsidRDefault="00E45842" w:rsidP="00E94A21">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i/>
          <w:iCs/>
          <w:color w:val="000000"/>
          <w:sz w:val="28"/>
          <w:szCs w:val="28"/>
          <w:shd w:val="clear" w:color="auto" w:fill="FFFFFF"/>
          <w:lang w:eastAsia="ru-RU"/>
        </w:rPr>
        <w:t>О чем узнают дети</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Постепенно дети узнают и называют разные способы ходьбы, построений, прыжков, ползания и лазания, катания, бросания и ловли; исходные положения выполнения общеразвивающих упраж</w:t>
      </w:r>
      <w:r w:rsidRPr="00E94A21">
        <w:rPr>
          <w:rFonts w:ascii="Times New Roman" w:eastAsia="Times New Roman" w:hAnsi="Times New Roman" w:cs="Times New Roman"/>
          <w:color w:val="000000"/>
          <w:sz w:val="28"/>
          <w:szCs w:val="28"/>
          <w:shd w:val="clear" w:color="auto" w:fill="FFFFFF"/>
          <w:lang w:eastAsia="ru-RU"/>
        </w:rPr>
        <w:softHyphen/>
        <w:t>нений (стоя, сидя, лежа); новые физкультурные пособия (мячи, ленты, погремушки, кубики и другие), их свойства и возможные варианты их использования.</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Дети осваивают простейшие общие для всех правила в подвижных играх, узнают о возможности передачи движениями повадок знако</w:t>
      </w:r>
      <w:r w:rsidRPr="00E94A21">
        <w:rPr>
          <w:rFonts w:ascii="Times New Roman" w:eastAsia="Times New Roman" w:hAnsi="Times New Roman" w:cs="Times New Roman"/>
          <w:color w:val="000000"/>
          <w:sz w:val="28"/>
          <w:szCs w:val="28"/>
          <w:shd w:val="clear" w:color="auto" w:fill="FFFFFF"/>
          <w:lang w:eastAsia="ru-RU"/>
        </w:rPr>
        <w:softHyphen/>
        <w:t>мых им животных, птиц, насекомых.</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Дети знакомятся со спортивными упражнениями: ходьбой на лыжах, ездой на велосипеде, учатся ориентироваться в пространстве, узнают разные способы перестроений.</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i/>
          <w:iCs/>
          <w:color w:val="000000"/>
          <w:sz w:val="28"/>
          <w:szCs w:val="28"/>
          <w:shd w:val="clear" w:color="auto" w:fill="FFFFFF"/>
          <w:lang w:eastAsia="ru-RU"/>
        </w:rPr>
        <w:t>Что осваивают дети</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Cs/>
          <w:color w:val="000000"/>
          <w:sz w:val="28"/>
          <w:szCs w:val="28"/>
          <w:shd w:val="clear" w:color="auto" w:fill="FFFFFF"/>
          <w:lang w:eastAsia="ru-RU"/>
        </w:rPr>
        <w:t>Построения и перестроения. Порядковые упражнения. Повороты на месте. Общеразвивающие упражнения: с предметами и без предметов; в различных положениях (стоя, сидя, лежа). Основные движения: раз</w:t>
      </w:r>
      <w:r w:rsidRPr="00E94A21">
        <w:rPr>
          <w:rFonts w:ascii="Times New Roman" w:eastAsia="Times New Roman" w:hAnsi="Times New Roman" w:cs="Times New Roman"/>
          <w:bCs/>
          <w:color w:val="000000"/>
          <w:sz w:val="28"/>
          <w:szCs w:val="28"/>
          <w:shd w:val="clear" w:color="auto" w:fill="FFFFFF"/>
          <w:lang w:eastAsia="ru-RU"/>
        </w:rPr>
        <w:softHyphen/>
        <w:t>ные виды ходьбы с заданиями; бег со сменой темпа и направления; прыжок в длину с места двумя ногами и в глубину (спрыгивание). Ка</w:t>
      </w:r>
      <w:r w:rsidRPr="00E94A21">
        <w:rPr>
          <w:rFonts w:ascii="Times New Roman" w:eastAsia="Times New Roman" w:hAnsi="Times New Roman" w:cs="Times New Roman"/>
          <w:bCs/>
          <w:color w:val="000000"/>
          <w:sz w:val="28"/>
          <w:szCs w:val="28"/>
          <w:shd w:val="clear" w:color="auto" w:fill="FFFFFF"/>
          <w:lang w:eastAsia="ru-RU"/>
        </w:rPr>
        <w:softHyphen/>
        <w:t xml:space="preserve">тание, бросание, метание: прокатывание предмета, упражнения с мячом (отбивание и ловля); бросание предметов одной и двумя руками </w:t>
      </w:r>
      <w:r w:rsidRPr="00E94A21">
        <w:rPr>
          <w:rFonts w:ascii="Times New Roman" w:eastAsia="Times New Roman" w:hAnsi="Times New Roman" w:cs="Times New Roman"/>
          <w:bCs/>
          <w:color w:val="000000"/>
          <w:sz w:val="28"/>
          <w:szCs w:val="28"/>
          <w:shd w:val="clear" w:color="auto" w:fill="FFFFFF"/>
          <w:lang w:eastAsia="ru-RU"/>
        </w:rPr>
        <w:lastRenderedPageBreak/>
        <w:t>гори</w:t>
      </w:r>
      <w:r w:rsidRPr="00E94A21">
        <w:rPr>
          <w:rFonts w:ascii="Times New Roman" w:eastAsia="Times New Roman" w:hAnsi="Times New Roman" w:cs="Times New Roman"/>
          <w:bCs/>
          <w:color w:val="000000"/>
          <w:sz w:val="28"/>
          <w:szCs w:val="28"/>
          <w:shd w:val="clear" w:color="auto" w:fill="FFFFFF"/>
          <w:lang w:eastAsia="ru-RU"/>
        </w:rPr>
        <w:softHyphen/>
        <w:t>зонтально и вертикально в цель, вдаль. Лазание приставным шагом, перелезание и пролезание через предметы и под ними. Ритмические упражнения. Спортивные упражнения: катание на трехколесном вело</w:t>
      </w:r>
      <w:r w:rsidRPr="00E94A21">
        <w:rPr>
          <w:rFonts w:ascii="Times New Roman" w:eastAsia="Times New Roman" w:hAnsi="Times New Roman" w:cs="Times New Roman"/>
          <w:bCs/>
          <w:color w:val="000000"/>
          <w:sz w:val="28"/>
          <w:szCs w:val="28"/>
          <w:shd w:val="clear" w:color="auto" w:fill="FFFFFF"/>
          <w:lang w:eastAsia="ru-RU"/>
        </w:rPr>
        <w:softHyphen/>
        <w:t>сипеде; ступающий шаг и повороты на месте на лыжах; скольжение по</w:t>
      </w:r>
      <w:r w:rsidRPr="00E94A21">
        <w:rPr>
          <w:rFonts w:ascii="Times New Roman" w:eastAsia="Times New Roman" w:hAnsi="Times New Roman" w:cs="Times New Roman"/>
          <w:color w:val="000000"/>
          <w:sz w:val="28"/>
          <w:szCs w:val="28"/>
          <w:shd w:val="clear" w:color="auto" w:fill="FFFFFF"/>
          <w:lang w:eastAsia="ru-RU"/>
        </w:rPr>
        <w:t> </w:t>
      </w:r>
      <w:r w:rsidRPr="00E94A21">
        <w:rPr>
          <w:rFonts w:ascii="Times New Roman" w:eastAsia="Times New Roman" w:hAnsi="Times New Roman" w:cs="Times New Roman"/>
          <w:bCs/>
          <w:color w:val="000000"/>
          <w:sz w:val="28"/>
          <w:szCs w:val="28"/>
          <w:shd w:val="clear" w:color="auto" w:fill="FFFFFF"/>
          <w:lang w:eastAsia="ru-RU"/>
        </w:rPr>
        <w:t>ледяным дорожкам с помощью взрослых. Подвижные игры. Основные правила игр.</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По мере накопления двигательного опыта у малышей формируют</w:t>
      </w:r>
      <w:r w:rsidRPr="00E94A21">
        <w:rPr>
          <w:rFonts w:ascii="Times New Roman" w:eastAsia="Times New Roman" w:hAnsi="Times New Roman" w:cs="Times New Roman"/>
          <w:color w:val="000000"/>
          <w:sz w:val="28"/>
          <w:szCs w:val="28"/>
          <w:shd w:val="clear" w:color="auto" w:fill="FFFFFF"/>
          <w:lang w:eastAsia="ru-RU"/>
        </w:rPr>
        <w:softHyphen/>
        <w:t>ся следующие новые двигательные умения:</w:t>
      </w:r>
    </w:p>
    <w:p w:rsidR="00E45842" w:rsidRPr="00E94A21" w:rsidRDefault="00E45842" w:rsidP="00FE2EBC">
      <w:pPr>
        <w:numPr>
          <w:ilvl w:val="0"/>
          <w:numId w:val="1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строиться в круг, в колонну, парами, находить свое место;</w:t>
      </w:r>
    </w:p>
    <w:p w:rsidR="00E45842" w:rsidRPr="00E94A21" w:rsidRDefault="00E45842" w:rsidP="00FE2EBC">
      <w:pPr>
        <w:numPr>
          <w:ilvl w:val="0"/>
          <w:numId w:val="1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начинать и заканчивать упражнения по сигналу;</w:t>
      </w:r>
    </w:p>
    <w:p w:rsidR="00E45842" w:rsidRPr="00E94A21" w:rsidRDefault="00E45842" w:rsidP="00FE2EBC">
      <w:pPr>
        <w:numPr>
          <w:ilvl w:val="0"/>
          <w:numId w:val="1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сохранять правильное положение тела, соблюдая заданное на</w:t>
      </w:r>
      <w:r w:rsidRPr="00E94A21">
        <w:rPr>
          <w:rFonts w:ascii="Times New Roman" w:eastAsia="Times New Roman" w:hAnsi="Times New Roman" w:cs="Times New Roman"/>
          <w:color w:val="000000"/>
          <w:sz w:val="28"/>
          <w:szCs w:val="28"/>
          <w:lang w:eastAsia="ru-RU"/>
        </w:rPr>
        <w:softHyphen/>
        <w:t>правление;</w:t>
      </w:r>
    </w:p>
    <w:p w:rsidR="00E45842" w:rsidRPr="00E94A21" w:rsidRDefault="00E45842" w:rsidP="00FE2EBC">
      <w:pPr>
        <w:numPr>
          <w:ilvl w:val="0"/>
          <w:numId w:val="1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ходить, не опуская головы, не шаркая ногами, согласовывая движения рук и ног;</w:t>
      </w:r>
    </w:p>
    <w:p w:rsidR="00E45842" w:rsidRPr="00E94A21" w:rsidRDefault="00E45842" w:rsidP="00FE2EBC">
      <w:pPr>
        <w:numPr>
          <w:ilvl w:val="0"/>
          <w:numId w:val="1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бегать, не опуская головы;</w:t>
      </w:r>
    </w:p>
    <w:p w:rsidR="00E45842" w:rsidRPr="00E94A21" w:rsidRDefault="00E45842" w:rsidP="00FE2EBC">
      <w:pPr>
        <w:numPr>
          <w:ilvl w:val="0"/>
          <w:numId w:val="1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одновременно отталкиваться двумя ногами и мягко приземлять</w:t>
      </w:r>
      <w:r w:rsidRPr="00E94A21">
        <w:rPr>
          <w:rFonts w:ascii="Times New Roman" w:eastAsia="Times New Roman" w:hAnsi="Times New Roman" w:cs="Times New Roman"/>
          <w:color w:val="000000"/>
          <w:sz w:val="28"/>
          <w:szCs w:val="28"/>
          <w:lang w:eastAsia="ru-RU"/>
        </w:rPr>
        <w:softHyphen/>
        <w:t>ся в прыжках в длину с места и спрыгиваниях;</w:t>
      </w:r>
    </w:p>
    <w:p w:rsidR="00E45842" w:rsidRPr="00E94A21" w:rsidRDefault="00E45842" w:rsidP="00FE2EBC">
      <w:pPr>
        <w:numPr>
          <w:ilvl w:val="0"/>
          <w:numId w:val="1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ловить мяч кистями рук, не прижимая его к груди; отбрасывать</w:t>
      </w:r>
      <w:r w:rsidR="00B42631"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shd w:val="clear" w:color="auto" w:fill="FFFFFF"/>
          <w:lang w:eastAsia="ru-RU"/>
        </w:rPr>
        <w:t>мяч, поражать вертикальную и горизонтальную цели;</w:t>
      </w:r>
    </w:p>
    <w:p w:rsidR="00E45842" w:rsidRPr="00E94A21" w:rsidRDefault="00E45842" w:rsidP="00FE2EBC">
      <w:pPr>
        <w:numPr>
          <w:ilvl w:val="0"/>
          <w:numId w:val="1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подлезать под дугу (40 см), не касаясь руками пола;</w:t>
      </w:r>
    </w:p>
    <w:p w:rsidR="00E45842" w:rsidRPr="00E94A21" w:rsidRDefault="00E45842" w:rsidP="00FE2EBC">
      <w:pPr>
        <w:numPr>
          <w:ilvl w:val="0"/>
          <w:numId w:val="1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уверенно лазать и перелезать по лесенке-стремянке (высота 1,5 м);</w:t>
      </w:r>
    </w:p>
    <w:p w:rsidR="00B42631" w:rsidRPr="00E94A21" w:rsidRDefault="00E45842" w:rsidP="00FE2EBC">
      <w:pPr>
        <w:numPr>
          <w:ilvl w:val="0"/>
          <w:numId w:val="1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лазать по гимнастической стенке приставным шагом.</w:t>
      </w:r>
    </w:p>
    <w:p w:rsidR="00E45842" w:rsidRPr="00E94A21" w:rsidRDefault="00E45842" w:rsidP="00E94A21">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shd w:val="clear" w:color="auto" w:fill="FFFFFF"/>
          <w:lang w:eastAsia="ru-RU"/>
        </w:rPr>
        <w:t>Основные движения</w:t>
      </w:r>
      <w:r w:rsidRPr="00E94A21">
        <w:rPr>
          <w:rFonts w:ascii="Times New Roman" w:eastAsia="Times New Roman" w:hAnsi="Times New Roman" w:cs="Times New Roman"/>
          <w:color w:val="000000"/>
          <w:sz w:val="28"/>
          <w:szCs w:val="28"/>
          <w:lang w:eastAsia="ru-RU"/>
        </w:rPr>
        <w:br/>
      </w:r>
      <w:r w:rsidR="00B42631" w:rsidRPr="00E94A21">
        <w:rPr>
          <w:rFonts w:ascii="Times New Roman" w:eastAsia="Times New Roman" w:hAnsi="Times New Roman" w:cs="Times New Roman"/>
          <w:color w:val="000000"/>
          <w:sz w:val="28"/>
          <w:szCs w:val="28"/>
          <w:shd w:val="clear" w:color="auto" w:fill="FFFFFF"/>
          <w:lang w:eastAsia="ru-RU"/>
        </w:rPr>
        <w:t xml:space="preserve"> </w:t>
      </w:r>
      <w:r w:rsidRPr="00E94A21">
        <w:rPr>
          <w:rFonts w:ascii="Times New Roman" w:eastAsia="Times New Roman" w:hAnsi="Times New Roman" w:cs="Times New Roman"/>
          <w:b/>
          <w:bCs/>
          <w:i/>
          <w:iCs/>
          <w:color w:val="000000"/>
          <w:sz w:val="28"/>
          <w:szCs w:val="28"/>
          <w:shd w:val="clear" w:color="auto" w:fill="FFFFFF"/>
          <w:lang w:eastAsia="ru-RU"/>
        </w:rPr>
        <w:t>Ходьба и упражнения в равновесии</w:t>
      </w:r>
      <w:r w:rsidRPr="00E94A21">
        <w:rPr>
          <w:rFonts w:ascii="Times New Roman" w:eastAsia="Times New Roman" w:hAnsi="Times New Roman" w:cs="Times New Roman"/>
          <w:color w:val="000000"/>
          <w:sz w:val="28"/>
          <w:szCs w:val="28"/>
          <w:shd w:val="clear" w:color="auto" w:fill="FFFFFF"/>
          <w:lang w:eastAsia="ru-RU"/>
        </w:rPr>
        <w:t>: ходьба обычная, на носках, на месте с высоким подниманием бедра («стайкой», в колонне по одному, парами, в разных направлениях, за ведущим по ориентирам); с заданиями: ходьба по кругу, «змейкой», с остановками, с присе</w:t>
      </w:r>
      <w:r w:rsidRPr="00E94A21">
        <w:rPr>
          <w:rFonts w:ascii="Times New Roman" w:eastAsia="Times New Roman" w:hAnsi="Times New Roman" w:cs="Times New Roman"/>
          <w:color w:val="000000"/>
          <w:sz w:val="28"/>
          <w:szCs w:val="28"/>
          <w:shd w:val="clear" w:color="auto" w:fill="FFFFFF"/>
          <w:lang w:eastAsia="ru-RU"/>
        </w:rPr>
        <w:softHyphen/>
        <w:t>данием, с изменением темпа; ходьба между линиями, шнурами, по доске (длина 2—3 м, ширина 20 см); то же с перешагиванием пред</w:t>
      </w:r>
      <w:r w:rsidRPr="00E94A21">
        <w:rPr>
          <w:rFonts w:ascii="Times New Roman" w:eastAsia="Times New Roman" w:hAnsi="Times New Roman" w:cs="Times New Roman"/>
          <w:color w:val="000000"/>
          <w:sz w:val="28"/>
          <w:szCs w:val="28"/>
          <w:shd w:val="clear" w:color="auto" w:fill="FFFFFF"/>
          <w:lang w:eastAsia="ru-RU"/>
        </w:rPr>
        <w:softHyphen/>
        <w:t>метов (ширина 10—15 см), рейки лестницы; ходьба по наклонной доске (ширина 30—35 см, приподнята на 20 см).</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Бег</w:t>
      </w:r>
      <w:r w:rsidRPr="00E94A21">
        <w:rPr>
          <w:rFonts w:ascii="Times New Roman" w:eastAsia="Times New Roman" w:hAnsi="Times New Roman" w:cs="Times New Roman"/>
          <w:color w:val="000000"/>
          <w:sz w:val="28"/>
          <w:szCs w:val="28"/>
          <w:shd w:val="clear" w:color="auto" w:fill="FFFFFF"/>
          <w:lang w:eastAsia="ru-RU"/>
        </w:rPr>
        <w:t>: «стайкой», врассыпную, в колонне по одному, парами, по прямой и «змейкой», с остановками, между предметами, с ускорением и замедлением (с изменением темпа); бег на скорость (15—20 м), в медленном темпе.</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Прыжки:</w:t>
      </w:r>
      <w:r w:rsidRPr="00E94A21">
        <w:rPr>
          <w:rFonts w:ascii="Times New Roman" w:eastAsia="Times New Roman" w:hAnsi="Times New Roman" w:cs="Times New Roman"/>
          <w:color w:val="000000"/>
          <w:sz w:val="28"/>
          <w:szCs w:val="28"/>
          <w:shd w:val="clear" w:color="auto" w:fill="FFFFFF"/>
          <w:lang w:eastAsia="ru-RU"/>
        </w:rPr>
        <w:t>на месте, с продвижением вперед (2—3 м), из круга в круг, вокруг предметов и между ними; прыжки в глубину (20—25 см); прыжки в длину с места (до 50 см); прыжки в высоту с места: через линию, шнур, предмет (высота 5 см).</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Катание, бросание, ловля:</w:t>
      </w:r>
      <w:r w:rsidRPr="00E94A21">
        <w:rPr>
          <w:rFonts w:ascii="Times New Roman" w:eastAsia="Times New Roman" w:hAnsi="Times New Roman" w:cs="Times New Roman"/>
          <w:color w:val="000000"/>
          <w:sz w:val="28"/>
          <w:szCs w:val="28"/>
          <w:shd w:val="clear" w:color="auto" w:fill="FFFFFF"/>
          <w:lang w:eastAsia="ru-RU"/>
        </w:rPr>
        <w:t xml:space="preserve"> катание мяча двумя руками друг другу (расстояние 1,5 м), под дуги (ширина 50—60 см), между предметами; ловля мяча, брошенного взрослым (расстояние 70—100 см); бросание мяча вверх, отбивание мяча об пол 2—3 раза подряд; метание предметов на дальность (не менее 2,5 м), в вертикальную цель (расстояние 1— 1,5 м), в </w:t>
      </w:r>
      <w:r w:rsidRPr="00E94A21">
        <w:rPr>
          <w:rFonts w:ascii="Times New Roman" w:eastAsia="Times New Roman" w:hAnsi="Times New Roman" w:cs="Times New Roman"/>
          <w:color w:val="000000"/>
          <w:sz w:val="28"/>
          <w:szCs w:val="28"/>
          <w:shd w:val="clear" w:color="auto" w:fill="FFFFFF"/>
          <w:lang w:eastAsia="ru-RU"/>
        </w:rPr>
        <w:lastRenderedPageBreak/>
        <w:t>горизонтальную цель (расстояние 1,5—2 м).</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Ползание и лазание,</w:t>
      </w:r>
      <w:r w:rsidRPr="00E94A21">
        <w:rPr>
          <w:rFonts w:ascii="Times New Roman" w:eastAsia="Times New Roman" w:hAnsi="Times New Roman" w:cs="Times New Roman"/>
          <w:color w:val="000000"/>
          <w:sz w:val="28"/>
          <w:szCs w:val="28"/>
          <w:shd w:val="clear" w:color="auto" w:fill="FFFFFF"/>
          <w:lang w:eastAsia="ru-RU"/>
        </w:rPr>
        <w:t> ползание на четвереньках по прямой (рас</w:t>
      </w:r>
      <w:r w:rsidRPr="00E94A21">
        <w:rPr>
          <w:rFonts w:ascii="Times New Roman" w:eastAsia="Times New Roman" w:hAnsi="Times New Roman" w:cs="Times New Roman"/>
          <w:color w:val="000000"/>
          <w:sz w:val="28"/>
          <w:szCs w:val="28"/>
          <w:shd w:val="clear" w:color="auto" w:fill="FFFFFF"/>
          <w:lang w:eastAsia="ru-RU"/>
        </w:rPr>
        <w:softHyphen/>
        <w:t>стояние 3—6 м), «змейкой» между предметами (4—5 предметов), по наклонной доске; подлезание под скамейку (прямо и боком), под дуги (высота 40 см); перелезание через бревно; лазание по лесенке-стремянке, гимнастической стенке (высота 1,5 м).</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Построения:</w:t>
      </w:r>
      <w:r w:rsidRPr="00E94A21">
        <w:rPr>
          <w:rFonts w:ascii="Times New Roman" w:eastAsia="Times New Roman" w:hAnsi="Times New Roman" w:cs="Times New Roman"/>
          <w:color w:val="000000"/>
          <w:sz w:val="28"/>
          <w:szCs w:val="28"/>
          <w:shd w:val="clear" w:color="auto" w:fill="FFFFFF"/>
          <w:lang w:eastAsia="ru-RU"/>
        </w:rPr>
        <w:t> свободное, врассыпную, в полукруг, в колонну по одному, по два (парами), в круг.</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Перестроение,</w:t>
      </w:r>
      <w:r w:rsidRPr="00E94A21">
        <w:rPr>
          <w:rFonts w:ascii="Times New Roman" w:eastAsia="Times New Roman" w:hAnsi="Times New Roman" w:cs="Times New Roman"/>
          <w:color w:val="000000"/>
          <w:sz w:val="28"/>
          <w:szCs w:val="28"/>
          <w:shd w:val="clear" w:color="auto" w:fill="FFFFFF"/>
          <w:lang w:eastAsia="ru-RU"/>
        </w:rPr>
        <w:t> из колонны в 2—3 звена по ориентирам.</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Повороты,</w:t>
      </w:r>
      <w:r w:rsidRPr="00E94A21">
        <w:rPr>
          <w:rFonts w:ascii="Times New Roman" w:eastAsia="Times New Roman" w:hAnsi="Times New Roman" w:cs="Times New Roman"/>
          <w:color w:val="000000"/>
          <w:sz w:val="28"/>
          <w:szCs w:val="28"/>
          <w:shd w:val="clear" w:color="auto" w:fill="FFFFFF"/>
          <w:lang w:eastAsia="ru-RU"/>
        </w:rPr>
        <w:t> переступая на месте.</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Общеразвивающие упражнения</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Для обогащения двигательного опыта при освоении общеразвивающих упражнений воспитатель предлагает малышам преимущест</w:t>
      </w:r>
      <w:r w:rsidRPr="00E94A21">
        <w:rPr>
          <w:rFonts w:ascii="Times New Roman" w:eastAsia="Times New Roman" w:hAnsi="Times New Roman" w:cs="Times New Roman"/>
          <w:color w:val="000000"/>
          <w:sz w:val="28"/>
          <w:szCs w:val="28"/>
          <w:shd w:val="clear" w:color="auto" w:fill="FFFFFF"/>
          <w:lang w:eastAsia="ru-RU"/>
        </w:rPr>
        <w:softHyphen/>
        <w:t>венно на утренней гимнастике выполнять следующие движения.</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Исходные положения</w:t>
      </w:r>
      <w:r w:rsidRPr="00E94A21">
        <w:rPr>
          <w:rFonts w:ascii="Times New Roman" w:eastAsia="Times New Roman" w:hAnsi="Times New Roman" w:cs="Times New Roman"/>
          <w:color w:val="000000"/>
          <w:sz w:val="28"/>
          <w:szCs w:val="28"/>
          <w:shd w:val="clear" w:color="auto" w:fill="FFFFFF"/>
          <w:lang w:eastAsia="ru-RU"/>
        </w:rPr>
        <w:t>: стоя, ноги слегка расставив, сидя, лежа, стоя на коленях.</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Положения и движения головы</w:t>
      </w:r>
      <w:r w:rsidRPr="00E94A21">
        <w:rPr>
          <w:rFonts w:ascii="Times New Roman" w:eastAsia="Times New Roman" w:hAnsi="Times New Roman" w:cs="Times New Roman"/>
          <w:color w:val="000000"/>
          <w:sz w:val="28"/>
          <w:szCs w:val="28"/>
          <w:shd w:val="clear" w:color="auto" w:fill="FFFFFF"/>
          <w:lang w:eastAsia="ru-RU"/>
        </w:rPr>
        <w:t>: вверх, вниз, повороты направо, налево (3—4 раза).</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Положения и движения рук</w:t>
      </w:r>
      <w:r w:rsidRPr="00E94A21">
        <w:rPr>
          <w:rFonts w:ascii="Times New Roman" w:eastAsia="Times New Roman" w:hAnsi="Times New Roman" w:cs="Times New Roman"/>
          <w:color w:val="000000"/>
          <w:sz w:val="28"/>
          <w:szCs w:val="28"/>
          <w:shd w:val="clear" w:color="auto" w:fill="FFFFFF"/>
          <w:lang w:eastAsia="ru-RU"/>
        </w:rPr>
        <w:t> (одновременные, однонаправленные): вперед-назад, вверх, в стороны (5—6 раз).</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Положения и движения туловища-,</w:t>
      </w:r>
      <w:r w:rsidRPr="00E94A21">
        <w:rPr>
          <w:rFonts w:ascii="Times New Roman" w:eastAsia="Times New Roman" w:hAnsi="Times New Roman" w:cs="Times New Roman"/>
          <w:color w:val="000000"/>
          <w:sz w:val="28"/>
          <w:szCs w:val="28"/>
          <w:shd w:val="clear" w:color="auto" w:fill="FFFFFF"/>
          <w:lang w:eastAsia="ru-RU"/>
        </w:rPr>
        <w:t> наклоны (вперед, влево, впра</w:t>
      </w:r>
      <w:r w:rsidRPr="00E94A21">
        <w:rPr>
          <w:rFonts w:ascii="Times New Roman" w:eastAsia="Times New Roman" w:hAnsi="Times New Roman" w:cs="Times New Roman"/>
          <w:color w:val="000000"/>
          <w:sz w:val="28"/>
          <w:szCs w:val="28"/>
          <w:shd w:val="clear" w:color="auto" w:fill="FFFFFF"/>
          <w:lang w:eastAsia="ru-RU"/>
        </w:rPr>
        <w:softHyphen/>
        <w:t>во), повороты (влево, вправо) — 3—4 раза.</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Положения и движения ног</w:t>
      </w:r>
      <w:r w:rsidRPr="00E94A21">
        <w:rPr>
          <w:rFonts w:ascii="Times New Roman" w:eastAsia="Times New Roman" w:hAnsi="Times New Roman" w:cs="Times New Roman"/>
          <w:color w:val="000000"/>
          <w:sz w:val="28"/>
          <w:szCs w:val="28"/>
          <w:shd w:val="clear" w:color="auto" w:fill="FFFFFF"/>
          <w:lang w:eastAsia="ru-RU"/>
        </w:rPr>
        <w:t>: приседания, подскоки на месте (20— 25 раз каждое).</w:t>
      </w:r>
      <w:r w:rsidR="00624E9D"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Спортивные упражнения</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Катание</w:t>
      </w:r>
      <w:r w:rsidRPr="00E94A21">
        <w:rPr>
          <w:rFonts w:ascii="Times New Roman" w:eastAsia="Times New Roman" w:hAnsi="Times New Roman" w:cs="Times New Roman"/>
          <w:color w:val="000000"/>
          <w:sz w:val="28"/>
          <w:szCs w:val="28"/>
          <w:shd w:val="clear" w:color="auto" w:fill="FFFFFF"/>
          <w:lang w:eastAsia="ru-RU"/>
        </w:rPr>
        <w:t> на трехколесном велосипеде по прямой, с поворотами, по кругу.</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Хождение на лыжах</w:t>
      </w:r>
      <w:r w:rsidRPr="00E94A21">
        <w:rPr>
          <w:rFonts w:ascii="Times New Roman" w:eastAsia="Times New Roman" w:hAnsi="Times New Roman" w:cs="Times New Roman"/>
          <w:color w:val="000000"/>
          <w:sz w:val="28"/>
          <w:szCs w:val="28"/>
          <w:shd w:val="clear" w:color="auto" w:fill="FFFFFF"/>
          <w:lang w:eastAsia="ru-RU"/>
        </w:rPr>
        <w:t> ступающим шагом, с поворотами, переступанием.</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Подготовка к плаванию</w:t>
      </w:r>
      <w:r w:rsidRPr="00E94A21">
        <w:rPr>
          <w:rFonts w:ascii="Times New Roman" w:eastAsia="Times New Roman" w:hAnsi="Times New Roman" w:cs="Times New Roman"/>
          <w:color w:val="000000"/>
          <w:sz w:val="28"/>
          <w:szCs w:val="28"/>
          <w:shd w:val="clear" w:color="auto" w:fill="FFFFFF"/>
          <w:lang w:eastAsia="ru-RU"/>
        </w:rPr>
        <w:t>: передвижение в воде, обливание водой лица, головы.</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Катание на санках</w:t>
      </w:r>
      <w:r w:rsidRPr="00E94A21">
        <w:rPr>
          <w:rFonts w:ascii="Times New Roman" w:eastAsia="Times New Roman" w:hAnsi="Times New Roman" w:cs="Times New Roman"/>
          <w:color w:val="000000"/>
          <w:sz w:val="28"/>
          <w:szCs w:val="28"/>
          <w:shd w:val="clear" w:color="auto" w:fill="FFFFFF"/>
          <w:lang w:eastAsia="ru-RU"/>
        </w:rPr>
        <w:t> кукол, друг друга с невысоких горок.</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Скольжение</w:t>
      </w:r>
      <w:r w:rsidRPr="00E94A21">
        <w:rPr>
          <w:rFonts w:ascii="Times New Roman" w:eastAsia="Times New Roman" w:hAnsi="Times New Roman" w:cs="Times New Roman"/>
          <w:color w:val="000000"/>
          <w:sz w:val="28"/>
          <w:szCs w:val="28"/>
          <w:shd w:val="clear" w:color="auto" w:fill="FFFFFF"/>
          <w:lang w:eastAsia="ru-RU"/>
        </w:rPr>
        <w:t> по ледяным дорожкам на двух ногах с помощью взрос</w:t>
      </w:r>
      <w:r w:rsidRPr="00E94A21">
        <w:rPr>
          <w:rFonts w:ascii="Times New Roman" w:eastAsia="Times New Roman" w:hAnsi="Times New Roman" w:cs="Times New Roman"/>
          <w:color w:val="000000"/>
          <w:sz w:val="28"/>
          <w:szCs w:val="28"/>
          <w:shd w:val="clear" w:color="auto" w:fill="FFFFFF"/>
          <w:lang w:eastAsia="ru-RU"/>
        </w:rPr>
        <w:softHyphen/>
        <w:t>лого.</w:t>
      </w:r>
      <w:r w:rsidR="00624E9D"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Подвижные игры</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Подвижные игры</w:t>
      </w:r>
      <w:r w:rsidRPr="00E94A21">
        <w:rPr>
          <w:rFonts w:ascii="Times New Roman" w:eastAsia="Times New Roman" w:hAnsi="Times New Roman" w:cs="Times New Roman"/>
          <w:color w:val="000000"/>
          <w:sz w:val="28"/>
          <w:szCs w:val="28"/>
          <w:shd w:val="clear" w:color="auto" w:fill="FFFFFF"/>
          <w:lang w:eastAsia="ru-RU"/>
        </w:rPr>
        <w:t> с ходьбой, бегом, прыжками, подлезанием и ла</w:t>
      </w:r>
      <w:r w:rsidRPr="00E94A21">
        <w:rPr>
          <w:rFonts w:ascii="Times New Roman" w:eastAsia="Times New Roman" w:hAnsi="Times New Roman" w:cs="Times New Roman"/>
          <w:color w:val="000000"/>
          <w:sz w:val="28"/>
          <w:szCs w:val="28"/>
          <w:shd w:val="clear" w:color="auto" w:fill="FFFFFF"/>
          <w:lang w:eastAsia="ru-RU"/>
        </w:rPr>
        <w:softHyphen/>
        <w:t>занием, бросанием и ловлей.</w:t>
      </w:r>
      <w:r w:rsidR="00624E9D"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Музыкально-ритмические упражнения</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Ходьба, бег под музыку</w:t>
      </w:r>
      <w:r w:rsidRPr="00E94A21">
        <w:rPr>
          <w:rFonts w:ascii="Times New Roman" w:eastAsia="Times New Roman" w:hAnsi="Times New Roman" w:cs="Times New Roman"/>
          <w:color w:val="000000"/>
          <w:sz w:val="28"/>
          <w:szCs w:val="28"/>
          <w:shd w:val="clear" w:color="auto" w:fill="FFFFFF"/>
          <w:lang w:eastAsia="ru-RU"/>
        </w:rPr>
        <w:t> в заданном темпе, выполнение упражнений с предметами (лентами, флажками, платочками, султанчиками) в со</w:t>
      </w:r>
      <w:r w:rsidRPr="00E94A21">
        <w:rPr>
          <w:rFonts w:ascii="Times New Roman" w:eastAsia="Times New Roman" w:hAnsi="Times New Roman" w:cs="Times New Roman"/>
          <w:color w:val="000000"/>
          <w:sz w:val="28"/>
          <w:szCs w:val="28"/>
          <w:shd w:val="clear" w:color="auto" w:fill="FFFFFF"/>
          <w:lang w:eastAsia="ru-RU"/>
        </w:rPr>
        <w:softHyphen/>
        <w:t>ответствии с характером музыки.</w:t>
      </w:r>
      <w:r w:rsidR="00624E9D"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Упражнения на развитие скоростно-силовых качеств:</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i/>
          <w:iCs/>
          <w:color w:val="000000"/>
          <w:sz w:val="28"/>
          <w:szCs w:val="28"/>
          <w:shd w:val="clear" w:color="auto" w:fill="FFFFFF"/>
          <w:lang w:eastAsia="ru-RU"/>
        </w:rPr>
        <w:t>Игры</w:t>
      </w:r>
      <w:r w:rsidRPr="00E94A21">
        <w:rPr>
          <w:rFonts w:ascii="Times New Roman" w:eastAsia="Times New Roman" w:hAnsi="Times New Roman" w:cs="Times New Roman"/>
          <w:color w:val="000000"/>
          <w:sz w:val="28"/>
          <w:szCs w:val="28"/>
          <w:shd w:val="clear" w:color="auto" w:fill="FFFFFF"/>
          <w:lang w:eastAsia="ru-RU"/>
        </w:rPr>
        <w:t>: «Толкай мяч», «Доползи до погремушки», «Скачем около пенечка», «Воробьишки и автомобиль», «Сильные руки», «Поймай ба</w:t>
      </w:r>
      <w:r w:rsidRPr="00E94A21">
        <w:rPr>
          <w:rFonts w:ascii="Times New Roman" w:eastAsia="Times New Roman" w:hAnsi="Times New Roman" w:cs="Times New Roman"/>
          <w:color w:val="000000"/>
          <w:sz w:val="28"/>
          <w:szCs w:val="28"/>
          <w:shd w:val="clear" w:color="auto" w:fill="FFFFFF"/>
          <w:lang w:eastAsia="ru-RU"/>
        </w:rPr>
        <w:softHyphen/>
        <w:t>бочку».</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i/>
          <w:iCs/>
          <w:color w:val="000000"/>
          <w:sz w:val="28"/>
          <w:szCs w:val="28"/>
          <w:shd w:val="clear" w:color="auto" w:fill="FFFFFF"/>
          <w:lang w:eastAsia="ru-RU"/>
        </w:rPr>
        <w:t>Упражнения</w:t>
      </w:r>
      <w:r w:rsidRPr="00E94A21">
        <w:rPr>
          <w:rFonts w:ascii="Times New Roman" w:eastAsia="Times New Roman" w:hAnsi="Times New Roman" w:cs="Times New Roman"/>
          <w:color w:val="000000"/>
          <w:sz w:val="28"/>
          <w:szCs w:val="28"/>
          <w:shd w:val="clear" w:color="auto" w:fill="FFFFFF"/>
          <w:lang w:eastAsia="ru-RU"/>
        </w:rPr>
        <w:t xml:space="preserve">: прокатывание ногами набивных мячей весом 0,5 кг, то же между кеглями. Прыжки на двух ногах, </w:t>
      </w:r>
      <w:r w:rsidRPr="00E94A21">
        <w:rPr>
          <w:rFonts w:ascii="Times New Roman" w:eastAsia="Times New Roman" w:hAnsi="Times New Roman" w:cs="Times New Roman"/>
          <w:color w:val="000000"/>
          <w:sz w:val="28"/>
          <w:szCs w:val="28"/>
          <w:shd w:val="clear" w:color="auto" w:fill="FFFFFF"/>
          <w:lang w:eastAsia="ru-RU"/>
        </w:rPr>
        <w:lastRenderedPageBreak/>
        <w:t>продвигаясь вперед на расстояние 2—3 м.</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Упражнения на развитие координации движений:</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Упражнения с предметами</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Перекладывание предметов стоя, под согнутой в колене ногой, подбрасывание и ловля платочков, кружение с размахиванием лен</w:t>
      </w:r>
      <w:r w:rsidRPr="00E94A21">
        <w:rPr>
          <w:rFonts w:ascii="Times New Roman" w:eastAsia="Times New Roman" w:hAnsi="Times New Roman" w:cs="Times New Roman"/>
          <w:color w:val="000000"/>
          <w:sz w:val="28"/>
          <w:szCs w:val="28"/>
          <w:shd w:val="clear" w:color="auto" w:fill="FFFFFF"/>
          <w:lang w:eastAsia="ru-RU"/>
        </w:rPr>
        <w:softHyphen/>
        <w:t>точкой над головой; из положения лежа на животе, перевороты на спину.</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Ходьба по коридорчику шириной 20—25 см, 35—40 см, по труд</w:t>
      </w:r>
      <w:r w:rsidRPr="00E94A21">
        <w:rPr>
          <w:rFonts w:ascii="Times New Roman" w:eastAsia="Times New Roman" w:hAnsi="Times New Roman" w:cs="Times New Roman"/>
          <w:color w:val="000000"/>
          <w:sz w:val="28"/>
          <w:szCs w:val="28"/>
          <w:shd w:val="clear" w:color="auto" w:fill="FFFFFF"/>
          <w:lang w:eastAsia="ru-RU"/>
        </w:rPr>
        <w:softHyphen/>
        <w:t>ным дорожкам-доскам в виде препятствий: кирпичиков (10—12 штук), кубиков (10—12 штук), бег между кеглями и кубиками, расположен</w:t>
      </w:r>
      <w:r w:rsidRPr="00E94A21">
        <w:rPr>
          <w:rFonts w:ascii="Times New Roman" w:eastAsia="Times New Roman" w:hAnsi="Times New Roman" w:cs="Times New Roman"/>
          <w:color w:val="000000"/>
          <w:sz w:val="28"/>
          <w:szCs w:val="28"/>
          <w:shd w:val="clear" w:color="auto" w:fill="FFFFFF"/>
          <w:lang w:eastAsia="ru-RU"/>
        </w:rPr>
        <w:softHyphen/>
        <w:t>ными на расстоянии 1 м друг от друга («Пробеги и не сбей»).</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Для повышения интереса детей к выполнению заданий можно использовать погремушки, ленточки, листочки и т. д. в качестве ори</w:t>
      </w:r>
      <w:r w:rsidRPr="00E94A21">
        <w:rPr>
          <w:rFonts w:ascii="Times New Roman" w:eastAsia="Times New Roman" w:hAnsi="Times New Roman" w:cs="Times New Roman"/>
          <w:color w:val="000000"/>
          <w:sz w:val="28"/>
          <w:szCs w:val="28"/>
          <w:shd w:val="clear" w:color="auto" w:fill="FFFFFF"/>
          <w:lang w:eastAsia="ru-RU"/>
        </w:rPr>
        <w:softHyphen/>
        <w:t>ентиров.</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i/>
          <w:iCs/>
          <w:color w:val="000000"/>
          <w:sz w:val="28"/>
          <w:szCs w:val="28"/>
          <w:shd w:val="clear" w:color="auto" w:fill="FFFFFF"/>
          <w:lang w:eastAsia="ru-RU"/>
        </w:rPr>
        <w:t>Игры:</w:t>
      </w:r>
      <w:r w:rsidRPr="00E94A21">
        <w:rPr>
          <w:rFonts w:ascii="Times New Roman" w:eastAsia="Times New Roman" w:hAnsi="Times New Roman" w:cs="Times New Roman"/>
          <w:color w:val="000000"/>
          <w:sz w:val="28"/>
          <w:szCs w:val="28"/>
          <w:shd w:val="clear" w:color="auto" w:fill="FFFFFF"/>
          <w:lang w:eastAsia="ru-RU"/>
        </w:rPr>
        <w:t> «Проползи — не задень», «Пройди мишкой, проползи мыш</w:t>
      </w:r>
      <w:r w:rsidRPr="00E94A21">
        <w:rPr>
          <w:rFonts w:ascii="Times New Roman" w:eastAsia="Times New Roman" w:hAnsi="Times New Roman" w:cs="Times New Roman"/>
          <w:color w:val="000000"/>
          <w:sz w:val="28"/>
          <w:szCs w:val="28"/>
          <w:shd w:val="clear" w:color="auto" w:fill="FFFFFF"/>
          <w:lang w:eastAsia="ru-RU"/>
        </w:rPr>
        <w:softHyphen/>
        <w:t>кой».</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b/>
          <w:bCs/>
          <w:i/>
          <w:iCs/>
          <w:color w:val="000000"/>
          <w:sz w:val="28"/>
          <w:szCs w:val="28"/>
          <w:shd w:val="clear" w:color="auto" w:fill="FFFFFF"/>
          <w:lang w:eastAsia="ru-RU"/>
        </w:rPr>
        <w:t>Игровые упражнения и игры для развития быстроты:</w:t>
      </w:r>
      <w:r w:rsidRPr="00E94A21">
        <w:rPr>
          <w:rFonts w:ascii="Times New Roman" w:eastAsia="Times New Roman" w:hAnsi="Times New Roman" w:cs="Times New Roman"/>
          <w:color w:val="000000"/>
          <w:sz w:val="28"/>
          <w:szCs w:val="28"/>
          <w:shd w:val="clear" w:color="auto" w:fill="FFFFFF"/>
          <w:lang w:eastAsia="ru-RU"/>
        </w:rPr>
        <w:t> «Быстро возьми», «Быстро возьми — быстро положи», «Кто соберет больше цветочков», «Птички в гнездышках», «Мыши и кот», «Карусель», «Скорее в круг».</w:t>
      </w:r>
      <w:r w:rsidR="00624E9D"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Общеразвивающие упражнения без предметов и с мелкими посо</w:t>
      </w:r>
      <w:r w:rsidRPr="00E94A21">
        <w:rPr>
          <w:rFonts w:ascii="Times New Roman" w:eastAsia="Times New Roman" w:hAnsi="Times New Roman" w:cs="Times New Roman"/>
          <w:color w:val="000000"/>
          <w:sz w:val="28"/>
          <w:szCs w:val="28"/>
          <w:shd w:val="clear" w:color="auto" w:fill="FFFFFF"/>
          <w:lang w:eastAsia="ru-RU"/>
        </w:rPr>
        <w:softHyphen/>
        <w:t>биями, подвижные игры, упражнения с широкой амплитудой, различ</w:t>
      </w:r>
      <w:r w:rsidRPr="00E94A21">
        <w:rPr>
          <w:rFonts w:ascii="Times New Roman" w:eastAsia="Times New Roman" w:hAnsi="Times New Roman" w:cs="Times New Roman"/>
          <w:color w:val="000000"/>
          <w:sz w:val="28"/>
          <w:szCs w:val="28"/>
          <w:shd w:val="clear" w:color="auto" w:fill="FFFFFF"/>
          <w:lang w:eastAsia="ru-RU"/>
        </w:rPr>
        <w:softHyphen/>
        <w:t>ные повороты, кружения.</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Бросание предметов, выполняемое с максимально возможной ско</w:t>
      </w:r>
      <w:r w:rsidRPr="00E94A21">
        <w:rPr>
          <w:rFonts w:ascii="Times New Roman" w:eastAsia="Times New Roman" w:hAnsi="Times New Roman" w:cs="Times New Roman"/>
          <w:color w:val="000000"/>
          <w:sz w:val="28"/>
          <w:szCs w:val="28"/>
          <w:shd w:val="clear" w:color="auto" w:fill="FFFFFF"/>
          <w:lang w:eastAsia="ru-RU"/>
        </w:rPr>
        <w:softHyphen/>
        <w:t>ростью.</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Минимальные результаты</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Бег на 30 м — 13,5 с.</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Прыжки в длину с места — 40 см. Бросание предмета — 4 м. Бросание набивного мяча (1 кг) — 90 см. Спрыгивание (прыжки в глубину) — 20—25 см.</w:t>
      </w:r>
      <w:r w:rsidR="00B42631"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Итоги освоения содержания образовательной области</w:t>
      </w:r>
      <w:r w:rsidRPr="00E94A21">
        <w:rPr>
          <w:rFonts w:ascii="Times New Roman" w:eastAsia="Times New Roman" w:hAnsi="Times New Roman" w:cs="Times New Roman"/>
          <w:color w:val="000000"/>
          <w:sz w:val="28"/>
          <w:szCs w:val="28"/>
          <w:lang w:eastAsia="ru-RU"/>
        </w:rPr>
        <w:br/>
      </w:r>
      <w:r w:rsidRPr="00E94A21">
        <w:rPr>
          <w:rFonts w:ascii="Times New Roman" w:eastAsia="Times New Roman" w:hAnsi="Times New Roman" w:cs="Times New Roman"/>
          <w:color w:val="000000"/>
          <w:sz w:val="28"/>
          <w:szCs w:val="28"/>
          <w:shd w:val="clear" w:color="auto" w:fill="FFFFFF"/>
          <w:lang w:eastAsia="ru-RU"/>
        </w:rPr>
        <w:t>Достижения ребенка (Что нас радует)</w:t>
      </w:r>
    </w:p>
    <w:p w:rsidR="00E45842" w:rsidRPr="00E94A21" w:rsidRDefault="00E45842" w:rsidP="00FE2EB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Ребенок гармонично физически развивается, с желанием двигает</w:t>
      </w:r>
      <w:r w:rsidRPr="00E94A21">
        <w:rPr>
          <w:rFonts w:ascii="Times New Roman" w:eastAsia="Times New Roman" w:hAnsi="Times New Roman" w:cs="Times New Roman"/>
          <w:color w:val="000000"/>
          <w:sz w:val="28"/>
          <w:szCs w:val="28"/>
          <w:lang w:eastAsia="ru-RU"/>
        </w:rPr>
        <w:softHyphen/>
        <w:t>ся, его двигательный опыт достаточно многообразен. </w:t>
      </w:r>
    </w:p>
    <w:p w:rsidR="00E45842" w:rsidRPr="00E94A21" w:rsidRDefault="00E45842" w:rsidP="00FE2EB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Интересуется разнообразными физическими упражнениями, дей</w:t>
      </w:r>
      <w:r w:rsidRPr="00E94A21">
        <w:rPr>
          <w:rFonts w:ascii="Times New Roman" w:eastAsia="Times New Roman" w:hAnsi="Times New Roman" w:cs="Times New Roman"/>
          <w:color w:val="000000"/>
          <w:sz w:val="28"/>
          <w:szCs w:val="28"/>
          <w:lang w:eastAsia="ru-RU"/>
        </w:rPr>
        <w:softHyphen/>
        <w:t>ствиями с физкультурными пособиями. </w:t>
      </w:r>
    </w:p>
    <w:p w:rsidR="00E45842" w:rsidRPr="00E94A21" w:rsidRDefault="00E45842" w:rsidP="00FE2EB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При выполнении упражнений демонстрирует достаточную в соот</w:t>
      </w:r>
      <w:r w:rsidRPr="00E94A21">
        <w:rPr>
          <w:rFonts w:ascii="Times New Roman" w:eastAsia="Times New Roman" w:hAnsi="Times New Roman" w:cs="Times New Roman"/>
          <w:color w:val="000000"/>
          <w:sz w:val="28"/>
          <w:szCs w:val="28"/>
          <w:lang w:eastAsia="ru-RU"/>
        </w:rPr>
        <w:softHyphen/>
        <w:t>ветствии с возрастными возможностями координацию движений, быстро реагирует на сигналы, переключается с одного движения на другое.</w:t>
      </w:r>
    </w:p>
    <w:p w:rsidR="00E45842" w:rsidRPr="00E94A21" w:rsidRDefault="00E45842" w:rsidP="00FE2EB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Уверенно, самостоятельно и точно выполняет задания, действует в общем для всех темпе; легко находит свое место при совместных построениях и в играх. </w:t>
      </w:r>
    </w:p>
    <w:p w:rsidR="00E45842" w:rsidRPr="00E94A21" w:rsidRDefault="00E45842" w:rsidP="00FE2EB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lastRenderedPageBreak/>
        <w:t>С большим желанием вступает в общение с другими детьми и с воспитателем при выполнении игровых физических упражнений и в подвижных играх. </w:t>
      </w:r>
    </w:p>
    <w:p w:rsidR="00B42631" w:rsidRPr="00E94A21" w:rsidRDefault="00E45842" w:rsidP="00FE2EBC">
      <w:pPr>
        <w:numPr>
          <w:ilvl w:val="0"/>
          <w:numId w:val="1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Проявляет инициативность, с большим удовольствием участвует в подвижных играх, строго соблюдает правила, стремится к выпол</w:t>
      </w:r>
      <w:r w:rsidRPr="00E94A21">
        <w:rPr>
          <w:rFonts w:ascii="Times New Roman" w:eastAsia="Times New Roman" w:hAnsi="Times New Roman" w:cs="Times New Roman"/>
          <w:color w:val="000000"/>
          <w:sz w:val="28"/>
          <w:szCs w:val="28"/>
          <w:lang w:eastAsia="ru-RU"/>
        </w:rPr>
        <w:softHyphen/>
        <w:t>нению ведущих ролей в игре.</w:t>
      </w:r>
    </w:p>
    <w:p w:rsidR="00E45842" w:rsidRPr="00E94A21" w:rsidRDefault="00E45842" w:rsidP="00E94A21">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shd w:val="clear" w:color="auto" w:fill="FFFFFF"/>
          <w:lang w:eastAsia="ru-RU"/>
        </w:rPr>
        <w:t>Вызывает озабоченность и требует совместных усилий педагогов и родителей</w:t>
      </w:r>
    </w:p>
    <w:p w:rsidR="00E45842" w:rsidRPr="00E94A21" w:rsidRDefault="00E45842" w:rsidP="00FE2EBC">
      <w:pPr>
        <w:numPr>
          <w:ilvl w:val="0"/>
          <w:numId w:val="1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Ребенок малоподвижен, его двигательный опыт беден. </w:t>
      </w:r>
    </w:p>
    <w:p w:rsidR="00E45842" w:rsidRPr="00E94A21" w:rsidRDefault="00E45842" w:rsidP="00FE2EBC">
      <w:pPr>
        <w:numPr>
          <w:ilvl w:val="0"/>
          <w:numId w:val="1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Неуверенно выполняет большинство упражнений, движения скованные, координация движений низкая (в ходьбе, беге, лаза</w:t>
      </w:r>
      <w:r w:rsidRPr="00E94A21">
        <w:rPr>
          <w:rFonts w:ascii="Times New Roman" w:eastAsia="Times New Roman" w:hAnsi="Times New Roman" w:cs="Times New Roman"/>
          <w:color w:val="000000"/>
          <w:sz w:val="28"/>
          <w:szCs w:val="28"/>
          <w:lang w:eastAsia="ru-RU"/>
        </w:rPr>
        <w:softHyphen/>
        <w:t>нии).</w:t>
      </w:r>
    </w:p>
    <w:p w:rsidR="00E45842" w:rsidRPr="00E94A21" w:rsidRDefault="00E45842" w:rsidP="00FE2EBC">
      <w:pPr>
        <w:numPr>
          <w:ilvl w:val="0"/>
          <w:numId w:val="1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Не умеет действовать по указанию воспитателя, согласовывать свои движения с движениями других детей; отстает от общего темпа выполнения упражнений.</w:t>
      </w:r>
    </w:p>
    <w:p w:rsidR="00E45842" w:rsidRPr="00E94A21" w:rsidRDefault="00E45842" w:rsidP="00FE2EBC">
      <w:pPr>
        <w:numPr>
          <w:ilvl w:val="0"/>
          <w:numId w:val="1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Не испытывает интереса к физическим упражнениям, действиям с</w:t>
      </w:r>
    </w:p>
    <w:p w:rsidR="00E45842" w:rsidRPr="00E94A21" w:rsidRDefault="00E45842" w:rsidP="00FE2EBC">
      <w:pPr>
        <w:numPr>
          <w:ilvl w:val="0"/>
          <w:numId w:val="1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физкультурными пособиями. </w:t>
      </w:r>
    </w:p>
    <w:p w:rsidR="00E45842" w:rsidRPr="00E94A21" w:rsidRDefault="00E45842" w:rsidP="00FE2EBC">
      <w:pPr>
        <w:numPr>
          <w:ilvl w:val="0"/>
          <w:numId w:val="1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eastAsia="ru-RU"/>
        </w:rPr>
        <w:t>Не желает вступать в общение с воспитателем и другими детьми для выполнения игровых физических упражнений и участия в по</w:t>
      </w:r>
      <w:r w:rsidRPr="00E94A21">
        <w:rPr>
          <w:rFonts w:ascii="Times New Roman" w:eastAsia="Times New Roman" w:hAnsi="Times New Roman" w:cs="Times New Roman"/>
          <w:color w:val="000000"/>
          <w:sz w:val="28"/>
          <w:szCs w:val="28"/>
          <w:lang w:eastAsia="ru-RU"/>
        </w:rPr>
        <w:softHyphen/>
        <w:t>движных играх, не инициативен, его результаты ниже минималь</w:t>
      </w:r>
      <w:r w:rsidRPr="00E94A21">
        <w:rPr>
          <w:rFonts w:ascii="Times New Roman" w:eastAsia="Times New Roman" w:hAnsi="Times New Roman" w:cs="Times New Roman"/>
          <w:color w:val="000000"/>
          <w:sz w:val="28"/>
          <w:szCs w:val="28"/>
          <w:lang w:eastAsia="ru-RU"/>
        </w:rPr>
        <w:softHyphen/>
        <w:t>ных.</w:t>
      </w:r>
    </w:p>
    <w:p w:rsidR="00E94A21" w:rsidRDefault="00E94A21" w:rsidP="00327E4B">
      <w:pPr>
        <w:pStyle w:val="2101"/>
        <w:keepNext/>
        <w:keepLines/>
        <w:shd w:val="clear" w:color="auto" w:fill="auto"/>
        <w:spacing w:after="0" w:line="240" w:lineRule="auto"/>
        <w:outlineLvl w:val="9"/>
        <w:rPr>
          <w:b/>
          <w:color w:val="000000"/>
          <w:sz w:val="27"/>
          <w:szCs w:val="27"/>
          <w:lang w:eastAsia="ru-RU"/>
        </w:rPr>
      </w:pPr>
    </w:p>
    <w:p w:rsidR="00624E9D" w:rsidRPr="00E94A21" w:rsidRDefault="00327E4B" w:rsidP="00E94A21">
      <w:pPr>
        <w:pStyle w:val="2101"/>
        <w:keepNext/>
        <w:keepLines/>
        <w:shd w:val="clear" w:color="auto" w:fill="auto"/>
        <w:spacing w:after="0" w:line="240" w:lineRule="auto"/>
        <w:outlineLvl w:val="9"/>
        <w:rPr>
          <w:rFonts w:eastAsia="Microsoft Sans Serif"/>
          <w:b/>
          <w:bCs/>
          <w:color w:val="000000"/>
          <w:lang w:val="ru" w:eastAsia="ru-RU"/>
        </w:rPr>
      </w:pPr>
      <w:r w:rsidRPr="00E94A21">
        <w:rPr>
          <w:b/>
          <w:color w:val="000000"/>
          <w:lang w:eastAsia="ru-RU"/>
        </w:rPr>
        <w:t>(4</w:t>
      </w:r>
      <w:bookmarkStart w:id="1" w:name="bookmark96"/>
      <w:r w:rsidRPr="00E94A21">
        <w:rPr>
          <w:rFonts w:eastAsia="Microsoft Sans Serif"/>
          <w:b/>
          <w:bCs/>
          <w:color w:val="000000"/>
          <w:lang w:val="ru" w:eastAsia="ru-RU"/>
        </w:rPr>
        <w:t xml:space="preserve"> </w:t>
      </w:r>
      <w:bookmarkStart w:id="2" w:name="bookmark97"/>
      <w:bookmarkEnd w:id="1"/>
      <w:r w:rsidR="00E94A21" w:rsidRPr="00E94A21">
        <w:rPr>
          <w:rFonts w:eastAsia="Microsoft Sans Serif"/>
          <w:b/>
          <w:bCs/>
          <w:color w:val="000000"/>
          <w:lang w:val="ru" w:eastAsia="ru-RU"/>
        </w:rPr>
        <w:t>-5 лет)</w:t>
      </w:r>
    </w:p>
    <w:p w:rsidR="00327E4B" w:rsidRPr="00E94A21" w:rsidRDefault="00327E4B" w:rsidP="00E94A21">
      <w:pPr>
        <w:spacing w:after="0" w:line="240" w:lineRule="auto"/>
        <w:ind w:firstLine="709"/>
        <w:jc w:val="both"/>
        <w:rPr>
          <w:rFonts w:ascii="Times New Roman" w:eastAsia="Microsoft Sans Serif" w:hAnsi="Times New Roman" w:cs="Times New Roman"/>
          <w:b/>
          <w:bCs/>
          <w:color w:val="000000"/>
          <w:sz w:val="28"/>
          <w:szCs w:val="28"/>
          <w:lang w:val="ru" w:eastAsia="ru-RU"/>
        </w:rPr>
      </w:pPr>
      <w:r w:rsidRPr="00E94A21">
        <w:rPr>
          <w:rFonts w:ascii="Times New Roman" w:eastAsia="Microsoft Sans Serif" w:hAnsi="Times New Roman" w:cs="Times New Roman"/>
          <w:b/>
          <w:bCs/>
          <w:color w:val="000000"/>
          <w:sz w:val="28"/>
          <w:szCs w:val="28"/>
          <w:lang w:val="ru" w:eastAsia="ru-RU"/>
        </w:rPr>
        <w:t>Задачи воспитания и развития детей</w:t>
      </w:r>
      <w:bookmarkEnd w:id="2"/>
    </w:p>
    <w:p w:rsidR="00327E4B" w:rsidRPr="00E94A21" w:rsidRDefault="00327E4B" w:rsidP="00FE2EBC">
      <w:pPr>
        <w:numPr>
          <w:ilvl w:val="0"/>
          <w:numId w:val="52"/>
        </w:numPr>
        <w:tabs>
          <w:tab w:val="left" w:pos="630"/>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Содействовать гармоничному физическому развитию детей.</w:t>
      </w:r>
    </w:p>
    <w:p w:rsidR="00327E4B" w:rsidRPr="00E94A21" w:rsidRDefault="00327E4B" w:rsidP="00FE2EBC">
      <w:pPr>
        <w:numPr>
          <w:ilvl w:val="0"/>
          <w:numId w:val="52"/>
        </w:numPr>
        <w:tabs>
          <w:tab w:val="left" w:pos="625"/>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Способствовать становлению и обогащению двигательного опыта:</w:t>
      </w:r>
    </w:p>
    <w:p w:rsidR="00327E4B" w:rsidRPr="00E94A21" w:rsidRDefault="00327E4B" w:rsidP="00FE2EBC">
      <w:pPr>
        <w:numPr>
          <w:ilvl w:val="0"/>
          <w:numId w:val="53"/>
        </w:numPr>
        <w:tabs>
          <w:tab w:val="left" w:pos="686"/>
        </w:tabs>
        <w:spacing w:after="0" w:line="240" w:lineRule="auto"/>
        <w:ind w:left="1134"/>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уверенному и активному выполнению основных элементов тех</w:t>
      </w:r>
      <w:r w:rsidRPr="00E94A21">
        <w:rPr>
          <w:rFonts w:ascii="Times New Roman" w:eastAsia="Times New Roman" w:hAnsi="Times New Roman" w:cs="Times New Roman"/>
          <w:color w:val="000000"/>
          <w:sz w:val="28"/>
          <w:szCs w:val="28"/>
          <w:lang w:val="ru" w:eastAsia="ru-RU"/>
        </w:rPr>
        <w:softHyphen/>
        <w:t>ники общеразвивающих упражнений, основных движений, спор</w:t>
      </w:r>
      <w:r w:rsidRPr="00E94A21">
        <w:rPr>
          <w:rFonts w:ascii="Times New Roman" w:eastAsia="Times New Roman" w:hAnsi="Times New Roman" w:cs="Times New Roman"/>
          <w:color w:val="000000"/>
          <w:sz w:val="28"/>
          <w:szCs w:val="28"/>
          <w:lang w:val="ru" w:eastAsia="ru-RU"/>
        </w:rPr>
        <w:softHyphen/>
        <w:t>тивных упражнений;</w:t>
      </w:r>
    </w:p>
    <w:p w:rsidR="00327E4B" w:rsidRPr="00E94A21" w:rsidRDefault="00327E4B" w:rsidP="00FE2EBC">
      <w:pPr>
        <w:numPr>
          <w:ilvl w:val="0"/>
          <w:numId w:val="53"/>
        </w:numPr>
        <w:tabs>
          <w:tab w:val="left" w:pos="706"/>
        </w:tabs>
        <w:spacing w:after="0" w:line="240" w:lineRule="auto"/>
        <w:ind w:left="1134"/>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соблюдению и контролю правил в подвижных играх;</w:t>
      </w:r>
    </w:p>
    <w:p w:rsidR="00327E4B" w:rsidRPr="00E94A21" w:rsidRDefault="00327E4B" w:rsidP="00FE2EBC">
      <w:pPr>
        <w:numPr>
          <w:ilvl w:val="0"/>
          <w:numId w:val="53"/>
        </w:numPr>
        <w:tabs>
          <w:tab w:val="left" w:pos="702"/>
        </w:tabs>
        <w:spacing w:after="0" w:line="240" w:lineRule="auto"/>
        <w:ind w:left="1134"/>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самостоятельному проведению подвижных игр и упражнений;</w:t>
      </w:r>
    </w:p>
    <w:p w:rsidR="00327E4B" w:rsidRPr="00E94A21" w:rsidRDefault="00327E4B" w:rsidP="00FE2EBC">
      <w:pPr>
        <w:numPr>
          <w:ilvl w:val="0"/>
          <w:numId w:val="53"/>
        </w:numPr>
        <w:tabs>
          <w:tab w:val="left" w:pos="706"/>
        </w:tabs>
        <w:spacing w:after="0" w:line="240" w:lineRule="auto"/>
        <w:ind w:left="1134"/>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умению ориентироваться в пространстве;</w:t>
      </w:r>
    </w:p>
    <w:p w:rsidR="00327E4B" w:rsidRPr="00E94A21" w:rsidRDefault="00327E4B" w:rsidP="00FE2EBC">
      <w:pPr>
        <w:numPr>
          <w:ilvl w:val="0"/>
          <w:numId w:val="53"/>
        </w:numPr>
        <w:tabs>
          <w:tab w:val="left" w:pos="691"/>
        </w:tabs>
        <w:spacing w:after="0" w:line="240" w:lineRule="auto"/>
        <w:ind w:left="1134"/>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восприятию показа как образца для самостоятельного выпол</w:t>
      </w:r>
      <w:r w:rsidRPr="00E94A21">
        <w:rPr>
          <w:rFonts w:ascii="Times New Roman" w:eastAsia="Times New Roman" w:hAnsi="Times New Roman" w:cs="Times New Roman"/>
          <w:color w:val="000000"/>
          <w:sz w:val="28"/>
          <w:szCs w:val="28"/>
          <w:lang w:val="ru" w:eastAsia="ru-RU"/>
        </w:rPr>
        <w:softHyphen/>
        <w:t>нения упражнения;</w:t>
      </w:r>
    </w:p>
    <w:p w:rsidR="00327E4B" w:rsidRPr="00E94A21" w:rsidRDefault="00327E4B" w:rsidP="00FE2EBC">
      <w:pPr>
        <w:numPr>
          <w:ilvl w:val="0"/>
          <w:numId w:val="53"/>
        </w:numPr>
        <w:tabs>
          <w:tab w:val="left" w:pos="691"/>
        </w:tabs>
        <w:spacing w:after="0" w:line="240" w:lineRule="auto"/>
        <w:ind w:left="1134"/>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развитию умений оценивать движения сверстников и замечать их ошибки.</w:t>
      </w:r>
    </w:p>
    <w:p w:rsidR="00327E4B" w:rsidRPr="00E94A21" w:rsidRDefault="00327E4B" w:rsidP="00FE2EBC">
      <w:pPr>
        <w:numPr>
          <w:ilvl w:val="1"/>
          <w:numId w:val="53"/>
        </w:numPr>
        <w:tabs>
          <w:tab w:val="left" w:pos="64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Целенаправленно развивать быстроту, скоростно-силовые каче</w:t>
      </w:r>
      <w:r w:rsidRPr="00E94A21">
        <w:rPr>
          <w:rFonts w:ascii="Times New Roman" w:eastAsia="Times New Roman" w:hAnsi="Times New Roman" w:cs="Times New Roman"/>
          <w:color w:val="000000"/>
          <w:sz w:val="28"/>
          <w:szCs w:val="28"/>
          <w:lang w:val="ru" w:eastAsia="ru-RU"/>
        </w:rPr>
        <w:softHyphen/>
        <w:t>ства, общую выносливость, гибкость, содействовать развитию у детей координации, силы.</w:t>
      </w:r>
    </w:p>
    <w:p w:rsidR="00327E4B" w:rsidRPr="00E94A21" w:rsidRDefault="00327E4B" w:rsidP="00FE2EBC">
      <w:pPr>
        <w:numPr>
          <w:ilvl w:val="1"/>
          <w:numId w:val="53"/>
        </w:numPr>
        <w:tabs>
          <w:tab w:val="left" w:pos="668"/>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lastRenderedPageBreak/>
        <w:t>Формировать потребность в двигательной активности, интерес к физическим упражнениям.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Целесообразна</w:t>
      </w:r>
      <w:r w:rsidRPr="00E94A21">
        <w:rPr>
          <w:rFonts w:ascii="Times New Roman" w:eastAsia="Microsoft Sans Serif" w:hAnsi="Times New Roman" w:cs="Times New Roman"/>
          <w:b/>
          <w:bCs/>
          <w:color w:val="000000"/>
          <w:sz w:val="28"/>
          <w:szCs w:val="28"/>
          <w:lang w:val="ru" w:eastAsia="ru-RU"/>
        </w:rPr>
        <w:t xml:space="preserve"> интеграция</w:t>
      </w:r>
      <w:r w:rsidRPr="00E94A21">
        <w:rPr>
          <w:rFonts w:ascii="Times New Roman" w:eastAsia="Times New Roman" w:hAnsi="Times New Roman" w:cs="Times New Roman"/>
          <w:color w:val="000000"/>
          <w:sz w:val="28"/>
          <w:szCs w:val="28"/>
          <w:lang w:val="ru" w:eastAsia="ru-RU"/>
        </w:rPr>
        <w:t xml:space="preserve"> с образовательными областями «Здоро</w:t>
      </w:r>
      <w:r w:rsidRPr="00E94A21">
        <w:rPr>
          <w:rFonts w:ascii="Times New Roman" w:eastAsia="Times New Roman" w:hAnsi="Times New Roman" w:cs="Times New Roman"/>
          <w:color w:val="000000"/>
          <w:sz w:val="28"/>
          <w:szCs w:val="28"/>
          <w:lang w:val="ru" w:eastAsia="ru-RU"/>
        </w:rPr>
        <w:softHyphen/>
        <w:t>вье», «Безопасность», «Социализация», «Познание», «Коммуникация», «Музыка», «Художественное творчество», «Чтение художественной ли</w:t>
      </w:r>
      <w:r w:rsidRPr="00E94A21">
        <w:rPr>
          <w:rFonts w:ascii="Times New Roman" w:eastAsia="Times New Roman" w:hAnsi="Times New Roman" w:cs="Times New Roman"/>
          <w:color w:val="000000"/>
          <w:sz w:val="28"/>
          <w:szCs w:val="28"/>
          <w:lang w:val="ru" w:eastAsia="ru-RU"/>
        </w:rPr>
        <w:softHyphen/>
        <w:t>тературы», «Труд». Интеграция возможна в освоении сенсорных эта</w:t>
      </w:r>
      <w:r w:rsidRPr="00E94A21">
        <w:rPr>
          <w:rFonts w:ascii="Times New Roman" w:eastAsia="Times New Roman" w:hAnsi="Times New Roman" w:cs="Times New Roman"/>
          <w:color w:val="000000"/>
          <w:sz w:val="28"/>
          <w:szCs w:val="28"/>
          <w:lang w:val="ru" w:eastAsia="ru-RU"/>
        </w:rPr>
        <w:softHyphen/>
        <w:t>лонов, овладении правилами безопасного поведения, социальным опытом, опытом общения с детьми и взрослыми, речевыми умениями (обсуждении движений, вариантов использования различных физкуль</w:t>
      </w:r>
      <w:r w:rsidRPr="00E94A21">
        <w:rPr>
          <w:rFonts w:ascii="Times New Roman" w:eastAsia="Times New Roman" w:hAnsi="Times New Roman" w:cs="Times New Roman"/>
          <w:color w:val="000000"/>
          <w:sz w:val="28"/>
          <w:szCs w:val="28"/>
          <w:lang w:val="ru" w:eastAsia="ru-RU"/>
        </w:rPr>
        <w:softHyphen/>
        <w:t>турных пособий, выражении своих желаний, оценочных суждений, предложений своих вариантов движений, правил), отражении в по</w:t>
      </w:r>
      <w:r w:rsidRPr="00E94A21">
        <w:rPr>
          <w:rFonts w:ascii="Times New Roman" w:eastAsia="Times New Roman" w:hAnsi="Times New Roman" w:cs="Times New Roman"/>
          <w:color w:val="000000"/>
          <w:sz w:val="28"/>
          <w:szCs w:val="28"/>
          <w:lang w:val="ru" w:eastAsia="ru-RU"/>
        </w:rPr>
        <w:softHyphen/>
        <w:t>движных играх различных образов, обыгрывании действий сказочных персонажей, героев детских стихов, песен, формировании привычки чередовать малоподвижные виды деятельности с активным двигатель</w:t>
      </w:r>
      <w:r w:rsidRPr="00E94A21">
        <w:rPr>
          <w:rFonts w:ascii="Times New Roman" w:eastAsia="Times New Roman" w:hAnsi="Times New Roman" w:cs="Times New Roman"/>
          <w:color w:val="000000"/>
          <w:sz w:val="28"/>
          <w:szCs w:val="28"/>
          <w:lang w:val="ru" w:eastAsia="ru-RU"/>
        </w:rPr>
        <w:softHyphen/>
        <w:t>ным отдыхом, расширении представлений о человеке, его возможнос</w:t>
      </w:r>
      <w:r w:rsidRPr="00E94A21">
        <w:rPr>
          <w:rFonts w:ascii="Times New Roman" w:eastAsia="Times New Roman" w:hAnsi="Times New Roman" w:cs="Times New Roman"/>
          <w:color w:val="000000"/>
          <w:sz w:val="28"/>
          <w:szCs w:val="28"/>
          <w:lang w:val="ru" w:eastAsia="ru-RU"/>
        </w:rPr>
        <w:softHyphen/>
        <w:t>тях, благоприятных условиях жизни.</w:t>
      </w:r>
    </w:p>
    <w:p w:rsidR="00327E4B" w:rsidRPr="00E94A21" w:rsidRDefault="00327E4B" w:rsidP="00E94A21">
      <w:pPr>
        <w:spacing w:after="0" w:line="240" w:lineRule="auto"/>
        <w:ind w:firstLine="709"/>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О чем узнают дети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Дети узнают о том, что можно выполнять общеразвивающие упражнения в разном темпе (умеренном, быстром, медленном), с раз</w:t>
      </w:r>
      <w:r w:rsidRPr="00E94A21">
        <w:rPr>
          <w:rFonts w:ascii="Times New Roman" w:eastAsia="Times New Roman" w:hAnsi="Times New Roman" w:cs="Times New Roman"/>
          <w:color w:val="000000"/>
          <w:sz w:val="28"/>
          <w:szCs w:val="28"/>
          <w:lang w:val="ru" w:eastAsia="ru-RU"/>
        </w:rPr>
        <w:softHyphen/>
        <w:t>ными предметами; в этих упражнениях разнообразные движения рук (одновременные и поочередные, махи, вращения), требования к пра</w:t>
      </w:r>
      <w:r w:rsidRPr="00E94A21">
        <w:rPr>
          <w:rFonts w:ascii="Times New Roman" w:eastAsia="Times New Roman" w:hAnsi="Times New Roman" w:cs="Times New Roman"/>
          <w:color w:val="000000"/>
          <w:sz w:val="28"/>
          <w:szCs w:val="28"/>
          <w:lang w:val="ru" w:eastAsia="ru-RU"/>
        </w:rPr>
        <w:softHyphen/>
        <w:t>вильной осанке во время ходьбы и в положениях стоя и сидя, разные виды бега. Результат в упражнении зависит от правильного выполне</w:t>
      </w:r>
      <w:r w:rsidRPr="00E94A21">
        <w:rPr>
          <w:rFonts w:ascii="Times New Roman" w:eastAsia="Times New Roman" w:hAnsi="Times New Roman" w:cs="Times New Roman"/>
          <w:color w:val="000000"/>
          <w:sz w:val="28"/>
          <w:szCs w:val="28"/>
          <w:lang w:val="ru" w:eastAsia="ru-RU"/>
        </w:rPr>
        <w:softHyphen/>
        <w:t>ния главных элементов техники: в беге — от активного толчка и вы</w:t>
      </w:r>
      <w:r w:rsidRPr="00E94A21">
        <w:rPr>
          <w:rFonts w:ascii="Times New Roman" w:eastAsia="Times New Roman" w:hAnsi="Times New Roman" w:cs="Times New Roman"/>
          <w:color w:val="000000"/>
          <w:sz w:val="28"/>
          <w:szCs w:val="28"/>
          <w:lang w:val="ru" w:eastAsia="ru-RU"/>
        </w:rPr>
        <w:softHyphen/>
        <w:t>носа маховой ноги, в прыжке в длину с места — от энергичного от</w:t>
      </w:r>
      <w:r w:rsidRPr="00E94A21">
        <w:rPr>
          <w:rFonts w:ascii="Times New Roman" w:eastAsia="Times New Roman" w:hAnsi="Times New Roman" w:cs="Times New Roman"/>
          <w:color w:val="000000"/>
          <w:sz w:val="28"/>
          <w:szCs w:val="28"/>
          <w:lang w:val="ru" w:eastAsia="ru-RU"/>
        </w:rPr>
        <w:softHyphen/>
        <w:t>талкивания и маха руками вперед-вверх. Дети узнают основные тре</w:t>
      </w:r>
      <w:r w:rsidRPr="00E94A21">
        <w:rPr>
          <w:rFonts w:ascii="Times New Roman" w:eastAsia="Times New Roman" w:hAnsi="Times New Roman" w:cs="Times New Roman"/>
          <w:color w:val="000000"/>
          <w:sz w:val="28"/>
          <w:szCs w:val="28"/>
          <w:lang w:val="ru" w:eastAsia="ru-RU"/>
        </w:rPr>
        <w:softHyphen/>
        <w:t>бования к технике ловли и отбивания мячей от пола, ползанию разными способами, лазанию по лестнице чередующимся шагом одно</w:t>
      </w:r>
      <w:r w:rsidRPr="00E94A21">
        <w:rPr>
          <w:rFonts w:ascii="Times New Roman" w:eastAsia="Times New Roman" w:hAnsi="Times New Roman" w:cs="Times New Roman"/>
          <w:color w:val="000000"/>
          <w:sz w:val="28"/>
          <w:szCs w:val="28"/>
          <w:lang w:val="ru" w:eastAsia="ru-RU"/>
        </w:rPr>
        <w:softHyphen/>
        <w:t>именным способом, исходному положению и замаху при метании вдаль. Знакомятся с некоторыми подводящими упражнениями. Узна</w:t>
      </w:r>
      <w:r w:rsidRPr="00E94A21">
        <w:rPr>
          <w:rFonts w:ascii="Times New Roman" w:eastAsia="Times New Roman" w:hAnsi="Times New Roman" w:cs="Times New Roman"/>
          <w:color w:val="000000"/>
          <w:sz w:val="28"/>
          <w:szCs w:val="28"/>
          <w:lang w:val="ru" w:eastAsia="ru-RU"/>
        </w:rPr>
        <w:softHyphen/>
        <w:t>ют новое о спортивных упражнениях: зимой можно скользить по ле</w:t>
      </w:r>
      <w:r w:rsidRPr="00E94A21">
        <w:rPr>
          <w:rFonts w:ascii="Times New Roman" w:eastAsia="Times New Roman" w:hAnsi="Times New Roman" w:cs="Times New Roman"/>
          <w:color w:val="000000"/>
          <w:sz w:val="28"/>
          <w:szCs w:val="28"/>
          <w:lang w:val="ru" w:eastAsia="ru-RU"/>
        </w:rPr>
        <w:softHyphen/>
        <w:t>дяным дорожкам с разбега, на лыжах удобнее передвигаться не ступа</w:t>
      </w:r>
      <w:r w:rsidRPr="00E94A21">
        <w:rPr>
          <w:rFonts w:ascii="Times New Roman" w:eastAsia="Times New Roman" w:hAnsi="Times New Roman" w:cs="Times New Roman"/>
          <w:color w:val="000000"/>
          <w:sz w:val="28"/>
          <w:szCs w:val="28"/>
          <w:lang w:val="ru" w:eastAsia="ru-RU"/>
        </w:rPr>
        <w:softHyphen/>
        <w:t>ющим, а скользящим шагом, можно по разному выполнять повороты на лыжах на месте, подниматься на горку ступающим шагом и «полуелочкой». В плавании — погружаться под воду с головой, поперемен</w:t>
      </w:r>
      <w:r w:rsidRPr="00E94A21">
        <w:rPr>
          <w:rFonts w:ascii="Times New Roman" w:eastAsia="Times New Roman" w:hAnsi="Times New Roman" w:cs="Times New Roman"/>
          <w:color w:val="000000"/>
          <w:sz w:val="28"/>
          <w:szCs w:val="28"/>
          <w:lang w:val="ru" w:eastAsia="ru-RU"/>
        </w:rPr>
        <w:softHyphen/>
        <w:t>но двигать ногами. Знакомятся с правилами надевания и переноса лыж. Дети узнают новые подвижные игры, игры с элементами сорев</w:t>
      </w:r>
      <w:r w:rsidRPr="00E94A21">
        <w:rPr>
          <w:rFonts w:ascii="Times New Roman" w:eastAsia="Times New Roman" w:hAnsi="Times New Roman" w:cs="Times New Roman"/>
          <w:color w:val="000000"/>
          <w:sz w:val="28"/>
          <w:szCs w:val="28"/>
          <w:lang w:val="ru" w:eastAsia="ru-RU"/>
        </w:rPr>
        <w:softHyphen/>
        <w:t>нования, новые правила в играх, действия водящих в разных играх. Узнают, что в ритмических движениях существуют разные танцеваль</w:t>
      </w:r>
      <w:r w:rsidRPr="00E94A21">
        <w:rPr>
          <w:rFonts w:ascii="Times New Roman" w:eastAsia="Times New Roman" w:hAnsi="Times New Roman" w:cs="Times New Roman"/>
          <w:color w:val="000000"/>
          <w:sz w:val="28"/>
          <w:szCs w:val="28"/>
          <w:lang w:val="ru" w:eastAsia="ru-RU"/>
        </w:rPr>
        <w:softHyphen/>
        <w:t>ные позиции, движения можно выполнять в разном ритме и темпе, что по музыкальному сигналу можно перестраиваться знакомым спо</w:t>
      </w:r>
      <w:r w:rsidRPr="00E94A21">
        <w:rPr>
          <w:rFonts w:ascii="Times New Roman" w:eastAsia="Times New Roman" w:hAnsi="Times New Roman" w:cs="Times New Roman"/>
          <w:color w:val="000000"/>
          <w:sz w:val="28"/>
          <w:szCs w:val="28"/>
          <w:lang w:val="ru" w:eastAsia="ru-RU"/>
        </w:rPr>
        <w:softHyphen/>
        <w:t>собом. Дети узнают новые физкультурные пособия (разные виды мячей, лент, флажков, обручей, гимнастических палок и другие), зна</w:t>
      </w:r>
      <w:r w:rsidRPr="00E94A21">
        <w:rPr>
          <w:rFonts w:ascii="Times New Roman" w:eastAsia="Times New Roman" w:hAnsi="Times New Roman" w:cs="Times New Roman"/>
          <w:color w:val="000000"/>
          <w:sz w:val="28"/>
          <w:szCs w:val="28"/>
          <w:lang w:val="ru" w:eastAsia="ru-RU"/>
        </w:rPr>
        <w:softHyphen/>
        <w:t>комятся с их свойствами и возможными вариантами их использования в соответствии с этими свойствами. Дети узнают специальные упраж</w:t>
      </w:r>
      <w:r w:rsidRPr="00E94A21">
        <w:rPr>
          <w:rFonts w:ascii="Times New Roman" w:eastAsia="Times New Roman" w:hAnsi="Times New Roman" w:cs="Times New Roman"/>
          <w:color w:val="000000"/>
          <w:sz w:val="28"/>
          <w:szCs w:val="28"/>
          <w:lang w:val="ru" w:eastAsia="ru-RU"/>
        </w:rPr>
        <w:softHyphen/>
        <w:t>нения на развитие физических качеств.</w:t>
      </w:r>
    </w:p>
    <w:p w:rsidR="00327E4B" w:rsidRPr="00E94A21" w:rsidRDefault="00327E4B" w:rsidP="00E94A21">
      <w:pPr>
        <w:spacing w:after="0" w:line="240" w:lineRule="auto"/>
        <w:ind w:firstLine="709"/>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Что осваивают дети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Порядковые упражнения (построения и перестроения, повороты в движении); общеразвивающие упражнения; исходные положения;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lastRenderedPageBreak/>
        <w:t>одновременные и поочередные движения рук и ног, махи, вращения рук; темп (медленный, средний, быстрый). Основные движения: в беге — активный толчок и вынос маховой ноги; в прыжках — энер</w:t>
      </w:r>
      <w:r w:rsidRPr="00E94A21">
        <w:rPr>
          <w:rFonts w:ascii="Times New Roman" w:eastAsia="Times New Roman" w:hAnsi="Times New Roman" w:cs="Times New Roman"/>
          <w:color w:val="000000"/>
          <w:sz w:val="28"/>
          <w:szCs w:val="28"/>
          <w:lang w:val="ru" w:eastAsia="ru-RU"/>
        </w:rPr>
        <w:softHyphen/>
        <w:t>гичный толчок и мах руками вперед-вверх; в метании — исходное положение, замах; в лазании — чередующийся шаг при подъеме на гимнастическую стенку одноименным способом. Подвижные игры: правила; функции водящего. Спортивные упражнения: в ходьбе на лыжах — скользящий шаг, повороты на месте, подъемы на гору; в плавании — погружение в воду, попеременные движения ног, игры в воде. Ритмические движения: танцевальные позиции (исходные поло</w:t>
      </w:r>
      <w:r w:rsidRPr="00E94A21">
        <w:rPr>
          <w:rFonts w:ascii="Times New Roman" w:eastAsia="Times New Roman" w:hAnsi="Times New Roman" w:cs="Times New Roman"/>
          <w:color w:val="000000"/>
          <w:sz w:val="28"/>
          <w:szCs w:val="28"/>
          <w:lang w:val="ru" w:eastAsia="ru-RU"/>
        </w:rPr>
        <w:softHyphen/>
        <w:t>жения); элементы народных танцев; ритм и темп движений; элементы простейшего перестроения по музыкальному сигналу.</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 мере накопления двигательного опыта у детей формируются следующие новые двигательные умения:</w:t>
      </w:r>
    </w:p>
    <w:p w:rsidR="00327E4B" w:rsidRPr="00E94A21" w:rsidRDefault="00327E4B" w:rsidP="00FE2EBC">
      <w:pPr>
        <w:numPr>
          <w:ilvl w:val="0"/>
          <w:numId w:val="53"/>
        </w:numPr>
        <w:tabs>
          <w:tab w:val="left" w:pos="70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самостоятельно перестраиваться в звенья с опорой на ориенти</w:t>
      </w:r>
      <w:r w:rsidRPr="00E94A21">
        <w:rPr>
          <w:rFonts w:ascii="Times New Roman" w:eastAsia="Times New Roman" w:hAnsi="Times New Roman" w:cs="Times New Roman"/>
          <w:color w:val="000000"/>
          <w:sz w:val="28"/>
          <w:szCs w:val="28"/>
          <w:lang w:val="ru" w:eastAsia="ru-RU"/>
        </w:rPr>
        <w:softHyphen/>
        <w:t>ры;</w:t>
      </w:r>
    </w:p>
    <w:p w:rsidR="00327E4B" w:rsidRPr="00E94A21" w:rsidRDefault="00327E4B" w:rsidP="00FE2EBC">
      <w:pPr>
        <w:numPr>
          <w:ilvl w:val="0"/>
          <w:numId w:val="53"/>
        </w:numPr>
        <w:tabs>
          <w:tab w:val="left" w:pos="702"/>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сохранять исходное положение;</w:t>
      </w:r>
    </w:p>
    <w:p w:rsidR="00327E4B" w:rsidRPr="00E94A21" w:rsidRDefault="00327E4B" w:rsidP="00FE2EBC">
      <w:pPr>
        <w:numPr>
          <w:ilvl w:val="0"/>
          <w:numId w:val="5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четко выполнять повороты в стороны;</w:t>
      </w:r>
    </w:p>
    <w:p w:rsidR="00327E4B" w:rsidRPr="00E94A21" w:rsidRDefault="00327E4B" w:rsidP="00FE2EBC">
      <w:pPr>
        <w:numPr>
          <w:ilvl w:val="0"/>
          <w:numId w:val="5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выполнять общеразвивающие упражнения в заданном темпе, четко соблюдать заданное направление, выполнять упражнения с на</w:t>
      </w:r>
      <w:r w:rsidRPr="00E94A21">
        <w:rPr>
          <w:rFonts w:ascii="Times New Roman" w:eastAsia="Times New Roman" w:hAnsi="Times New Roman" w:cs="Times New Roman"/>
          <w:color w:val="000000"/>
          <w:sz w:val="28"/>
          <w:szCs w:val="28"/>
          <w:lang w:val="ru" w:eastAsia="ru-RU"/>
        </w:rPr>
        <w:softHyphen/>
        <w:t>пряжением (не сгибать руки в локтях, ноги в коленях);</w:t>
      </w:r>
    </w:p>
    <w:p w:rsidR="00327E4B" w:rsidRPr="00E94A21" w:rsidRDefault="00327E4B" w:rsidP="00FE2EBC">
      <w:pPr>
        <w:numPr>
          <w:ilvl w:val="0"/>
          <w:numId w:val="53"/>
        </w:numPr>
        <w:tabs>
          <w:tab w:val="left" w:pos="68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сохранять правильную осанку во время ходьбы, заданный темп (быстрый, умеренный, медленный);</w:t>
      </w:r>
    </w:p>
    <w:p w:rsidR="00327E4B" w:rsidRPr="00E94A21" w:rsidRDefault="00327E4B" w:rsidP="00FE2EBC">
      <w:pPr>
        <w:numPr>
          <w:ilvl w:val="0"/>
          <w:numId w:val="53"/>
        </w:numPr>
        <w:tabs>
          <w:tab w:val="left" w:pos="69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сохранять равновесие после вращений или в заданных положе</w:t>
      </w:r>
      <w:r w:rsidRPr="00E94A21">
        <w:rPr>
          <w:rFonts w:ascii="Times New Roman" w:eastAsia="Times New Roman" w:hAnsi="Times New Roman" w:cs="Times New Roman"/>
          <w:color w:val="000000"/>
          <w:sz w:val="28"/>
          <w:szCs w:val="28"/>
          <w:lang w:val="ru" w:eastAsia="ru-RU"/>
        </w:rPr>
        <w:softHyphen/>
        <w:t>ниях: стоя на одной ноге, выполнять разные виды бега, быть ведущим колонны; при беге парами соизмерять свои движения с движениями партнера;</w:t>
      </w:r>
    </w:p>
    <w:p w:rsidR="00327E4B" w:rsidRPr="00E94A21" w:rsidRDefault="00327E4B" w:rsidP="00FE2EBC">
      <w:pPr>
        <w:numPr>
          <w:ilvl w:val="0"/>
          <w:numId w:val="53"/>
        </w:numPr>
        <w:tabs>
          <w:tab w:val="left" w:pos="70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энергично отталкиваться, мягко приземляться с сохранением равновесия;</w:t>
      </w:r>
    </w:p>
    <w:p w:rsidR="00327E4B" w:rsidRPr="00E94A21" w:rsidRDefault="00327E4B" w:rsidP="00FE2EBC">
      <w:pPr>
        <w:numPr>
          <w:ilvl w:val="0"/>
          <w:numId w:val="53"/>
        </w:numPr>
        <w:tabs>
          <w:tab w:val="left" w:pos="69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ловить мяч с расстояния 1,5 м, отбивать его об пол не менее 5 раз подряд;</w:t>
      </w:r>
    </w:p>
    <w:p w:rsidR="00327E4B" w:rsidRPr="00E94A21" w:rsidRDefault="00327E4B" w:rsidP="00FE2EBC">
      <w:pPr>
        <w:numPr>
          <w:ilvl w:val="0"/>
          <w:numId w:val="53"/>
        </w:numPr>
        <w:tabs>
          <w:tab w:val="left" w:pos="70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принимать исходное положение при метании; ползать разными способами;</w:t>
      </w:r>
    </w:p>
    <w:p w:rsidR="00327E4B" w:rsidRPr="00E94A21" w:rsidRDefault="00327E4B" w:rsidP="00FE2EBC">
      <w:pPr>
        <w:numPr>
          <w:ilvl w:val="0"/>
          <w:numId w:val="53"/>
        </w:numPr>
        <w:tabs>
          <w:tab w:val="left" w:pos="70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подниматься по гимнастической стенке чередующимся шагом, не пропуская реек, до 2 м;</w:t>
      </w:r>
    </w:p>
    <w:p w:rsidR="00327E4B" w:rsidRPr="00E94A21" w:rsidRDefault="00327E4B" w:rsidP="00FE2EBC">
      <w:pPr>
        <w:numPr>
          <w:ilvl w:val="0"/>
          <w:numId w:val="5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 разбега скользить по ледяным дорожкам;</w:t>
      </w:r>
    </w:p>
    <w:p w:rsidR="00327E4B" w:rsidRPr="00E94A21" w:rsidRDefault="00327E4B" w:rsidP="00FE2EBC">
      <w:pPr>
        <w:numPr>
          <w:ilvl w:val="0"/>
          <w:numId w:val="5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надевать и переносить лыжи под рукой, передвигаться по лыжне скользящим шагом, подниматься на горку ступающим шагом, «полуелочкой»;</w:t>
      </w:r>
    </w:p>
    <w:p w:rsidR="00327E4B" w:rsidRPr="00E94A21" w:rsidRDefault="00327E4B" w:rsidP="00FE2EBC">
      <w:pPr>
        <w:numPr>
          <w:ilvl w:val="0"/>
          <w:numId w:val="53"/>
        </w:numPr>
        <w:tabs>
          <w:tab w:val="left" w:pos="72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погружаться в воду с головой;</w:t>
      </w:r>
      <w:r w:rsidRPr="00E94A21">
        <w:rPr>
          <w:rFonts w:ascii="Times New Roman" w:eastAsia="Times New Roman" w:hAnsi="Times New Roman" w:cs="Times New Roman"/>
          <w:color w:val="000000"/>
          <w:sz w:val="28"/>
          <w:szCs w:val="28"/>
          <w:lang w:eastAsia="ru-RU"/>
        </w:rPr>
        <w:t xml:space="preserve"> </w:t>
      </w:r>
    </w:p>
    <w:p w:rsidR="00327E4B" w:rsidRPr="00E94A21" w:rsidRDefault="00327E4B" w:rsidP="00FE2EBC">
      <w:pPr>
        <w:numPr>
          <w:ilvl w:val="0"/>
          <w:numId w:val="53"/>
        </w:numPr>
        <w:tabs>
          <w:tab w:val="left" w:pos="72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выполнять 3—4 попеременных движения ногами вверх-вниз, сидя в воде;</w:t>
      </w:r>
    </w:p>
    <w:p w:rsidR="00327E4B" w:rsidRPr="00E94A21" w:rsidRDefault="00327E4B" w:rsidP="00FE2EBC">
      <w:pPr>
        <w:numPr>
          <w:ilvl w:val="0"/>
          <w:numId w:val="5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двигаться ритмично, в соответствии с характером и темпом му</w:t>
      </w:r>
      <w:r w:rsidRPr="00E94A21">
        <w:rPr>
          <w:rFonts w:ascii="Times New Roman" w:eastAsia="Times New Roman" w:hAnsi="Times New Roman" w:cs="Times New Roman"/>
          <w:color w:val="000000"/>
          <w:sz w:val="28"/>
          <w:szCs w:val="28"/>
          <w:lang w:val="ru" w:eastAsia="ru-RU"/>
        </w:rPr>
        <w:softHyphen/>
        <w:t>зыки.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Для успешного освоения детьми образовательной области «Физи</w:t>
      </w:r>
      <w:r w:rsidRPr="00E94A21">
        <w:rPr>
          <w:rFonts w:ascii="Times New Roman" w:eastAsia="Times New Roman" w:hAnsi="Times New Roman" w:cs="Times New Roman"/>
          <w:color w:val="000000"/>
          <w:sz w:val="28"/>
          <w:szCs w:val="28"/>
          <w:lang w:val="ru" w:eastAsia="ru-RU"/>
        </w:rPr>
        <w:softHyphen/>
        <w:t>ческая культура» воспитатель организует совместную деятельность с ребенком и самостоятельную двигательную деятельность детей. Бла</w:t>
      </w:r>
      <w:r w:rsidRPr="00E94A21">
        <w:rPr>
          <w:rFonts w:ascii="Times New Roman" w:eastAsia="Times New Roman" w:hAnsi="Times New Roman" w:cs="Times New Roman"/>
          <w:color w:val="000000"/>
          <w:sz w:val="28"/>
          <w:szCs w:val="28"/>
          <w:lang w:val="ru" w:eastAsia="ru-RU"/>
        </w:rPr>
        <w:softHyphen/>
        <w:t>годаря этому дети постепенно осваивают конкретное доступное и по</w:t>
      </w:r>
      <w:r w:rsidRPr="00E94A21">
        <w:rPr>
          <w:rFonts w:ascii="Times New Roman" w:eastAsia="Times New Roman" w:hAnsi="Times New Roman" w:cs="Times New Roman"/>
          <w:color w:val="000000"/>
          <w:sz w:val="28"/>
          <w:szCs w:val="28"/>
          <w:lang w:val="ru" w:eastAsia="ru-RU"/>
        </w:rPr>
        <w:softHyphen/>
        <w:t>лезное для развития содержание перечисленных ниже физических уп</w:t>
      </w:r>
      <w:r w:rsidRPr="00E94A21">
        <w:rPr>
          <w:rFonts w:ascii="Times New Roman" w:eastAsia="Times New Roman" w:hAnsi="Times New Roman" w:cs="Times New Roman"/>
          <w:color w:val="000000"/>
          <w:sz w:val="28"/>
          <w:szCs w:val="28"/>
          <w:lang w:val="ru" w:eastAsia="ru-RU"/>
        </w:rPr>
        <w:softHyphen/>
        <w:t>ражнений.</w:t>
      </w:r>
    </w:p>
    <w:p w:rsidR="00327E4B" w:rsidRPr="00E94A21" w:rsidRDefault="00327E4B" w:rsidP="00E94A21">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bookmarkStart w:id="3" w:name="bookmark98"/>
      <w:r w:rsidRPr="00E94A21">
        <w:rPr>
          <w:rFonts w:ascii="Times New Roman" w:eastAsia="Microsoft Sans Serif" w:hAnsi="Times New Roman" w:cs="Times New Roman"/>
          <w:b/>
          <w:bCs/>
          <w:color w:val="000000"/>
          <w:sz w:val="28"/>
          <w:szCs w:val="28"/>
          <w:lang w:val="ru" w:eastAsia="ru-RU"/>
        </w:rPr>
        <w:lastRenderedPageBreak/>
        <w:t>Основные движения</w:t>
      </w:r>
      <w:bookmarkEnd w:id="3"/>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Для освоения детьми разнообразных основных движений воспита</w:t>
      </w:r>
      <w:r w:rsidRPr="00E94A21">
        <w:rPr>
          <w:rFonts w:ascii="Times New Roman" w:eastAsia="Times New Roman" w:hAnsi="Times New Roman" w:cs="Times New Roman"/>
          <w:color w:val="000000"/>
          <w:sz w:val="28"/>
          <w:szCs w:val="28"/>
          <w:lang w:val="ru" w:eastAsia="ru-RU"/>
        </w:rPr>
        <w:softHyphen/>
        <w:t>тель побуждает детей к выполнению следующих упражнений.</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Построение</w:t>
      </w:r>
      <w:r w:rsidRPr="00E94A21">
        <w:rPr>
          <w:rFonts w:ascii="Times New Roman" w:eastAsia="Times New Roman" w:hAnsi="Times New Roman" w:cs="Times New Roman"/>
          <w:color w:val="000000"/>
          <w:sz w:val="28"/>
          <w:szCs w:val="28"/>
          <w:lang w:val="ru" w:eastAsia="ru-RU"/>
        </w:rPr>
        <w:t xml:space="preserve"> в колонну по одному по росту.</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Перестроение</w:t>
      </w:r>
      <w:r w:rsidRPr="00E94A21">
        <w:rPr>
          <w:rFonts w:ascii="Times New Roman" w:eastAsia="Times New Roman" w:hAnsi="Times New Roman" w:cs="Times New Roman"/>
          <w:color w:val="000000"/>
          <w:sz w:val="28"/>
          <w:szCs w:val="28"/>
          <w:lang w:val="ru" w:eastAsia="ru-RU"/>
        </w:rPr>
        <w:t xml:space="preserve"> из колонны по одному в колонну по два в движении, со сменой ведущего. Перестроение в звенья на ходу. Повороты напра</w:t>
      </w:r>
      <w:r w:rsidRPr="00E94A21">
        <w:rPr>
          <w:rFonts w:ascii="Times New Roman" w:eastAsia="Times New Roman" w:hAnsi="Times New Roman" w:cs="Times New Roman"/>
          <w:color w:val="000000"/>
          <w:sz w:val="28"/>
          <w:szCs w:val="28"/>
          <w:lang w:val="ru" w:eastAsia="ru-RU"/>
        </w:rPr>
        <w:softHyphen/>
        <w:t>во, налево и кругом на месте, переступанием.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Ходьба и равновесие</w:t>
      </w:r>
      <w:r w:rsidRPr="00E94A21">
        <w:rPr>
          <w:rFonts w:ascii="Times New Roman" w:eastAsia="Times New Roman" w:hAnsi="Times New Roman" w:cs="Times New Roman"/>
          <w:color w:val="000000"/>
          <w:sz w:val="28"/>
          <w:szCs w:val="28"/>
          <w:lang w:val="ru" w:eastAsia="ru-RU"/>
        </w:rPr>
        <w:t>: ходьба обычная, на носках, на пятках, на наружных сторонах стопы, в полуприседе, с поворотами, с заданиями (руки на поясе, к плечам, в стороны, за спину и т. д.); ходьба с перешагиванием через предметы (высота 15—20 см), по наклонной доске (высота 30 см, ширина 25 см), с предметами в руках, на голове, без предметов (высота 35—40 см, ширина 30 см); ходьба спиной впе</w:t>
      </w:r>
      <w:r w:rsidRPr="00E94A21">
        <w:rPr>
          <w:rFonts w:ascii="Times New Roman" w:eastAsia="Times New Roman" w:hAnsi="Times New Roman" w:cs="Times New Roman"/>
          <w:color w:val="000000"/>
          <w:sz w:val="28"/>
          <w:szCs w:val="28"/>
          <w:lang w:val="ru" w:eastAsia="ru-RU"/>
        </w:rPr>
        <w:softHyphen/>
        <w:t>ред (2—3 м), «змейкой», со сменой темпа; ходьба приставным шагом, по шнуру и бревну (высота 20—25 см, ширина 10 см), с мешочком на голове.</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Бег:</w:t>
      </w:r>
      <w:r w:rsidRPr="00E94A21">
        <w:rPr>
          <w:rFonts w:ascii="Times New Roman" w:eastAsia="Times New Roman" w:hAnsi="Times New Roman" w:cs="Times New Roman"/>
          <w:color w:val="000000"/>
          <w:sz w:val="28"/>
          <w:szCs w:val="28"/>
          <w:lang w:val="ru" w:eastAsia="ru-RU"/>
        </w:rPr>
        <w:t xml:space="preserve"> в колонне по одному и парами, «змейкой» между предметами,- со сменой ведущего и сменой темпа, между линиями (расстояние 30—90 см), с высоким подниманием колен; бег со старта из разных исходных позиций (стоя, стоя на коленях и др.); бег на скорость (15—20 м, 2—3 раза), в медленном темпе (до 2 мин), со средней ско</w:t>
      </w:r>
      <w:r w:rsidRPr="00E94A21">
        <w:rPr>
          <w:rFonts w:ascii="Times New Roman" w:eastAsia="Times New Roman" w:hAnsi="Times New Roman" w:cs="Times New Roman"/>
          <w:color w:val="000000"/>
          <w:sz w:val="28"/>
          <w:szCs w:val="28"/>
          <w:lang w:val="ru" w:eastAsia="ru-RU"/>
        </w:rPr>
        <w:softHyphen/>
        <w:t>ростью 40—60 м (3—4 раза); челночный бег (5x3=15).</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Прыжки:</w:t>
      </w:r>
      <w:r w:rsidRPr="00E94A21">
        <w:rPr>
          <w:rFonts w:ascii="Times New Roman" w:eastAsia="Times New Roman" w:hAnsi="Times New Roman" w:cs="Times New Roman"/>
          <w:color w:val="000000"/>
          <w:sz w:val="28"/>
          <w:szCs w:val="28"/>
          <w:lang w:val="ru" w:eastAsia="ru-RU"/>
        </w:rPr>
        <w:t xml:space="preserve"> на двух ногах с поворотами кругом, со сменой ног; ноги вместе — ноги врозь; с хлопками над головой, за спиной; прыжки с про</w:t>
      </w:r>
      <w:r w:rsidRPr="00E94A21">
        <w:rPr>
          <w:rFonts w:ascii="Times New Roman" w:eastAsia="Times New Roman" w:hAnsi="Times New Roman" w:cs="Times New Roman"/>
          <w:color w:val="000000"/>
          <w:sz w:val="28"/>
          <w:szCs w:val="28"/>
          <w:lang w:val="ru" w:eastAsia="ru-RU"/>
        </w:rPr>
        <w:softHyphen/>
        <w:t>движением вперед (3—4 м), вперед-назад, с поворотами, боком (вправо, влево); прыжки в глубину (спрыгивание с высоты 25 см); прыжки через предметы (2—3) высотой 5—10 см; прыжки в длину с места (50—70 см); прыжки вверх с места (вспрыгивание), высота 15—20 см.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Бросание, ловля, метание,</w:t>
      </w:r>
      <w:r w:rsidRPr="00E94A21">
        <w:rPr>
          <w:rFonts w:ascii="Times New Roman" w:eastAsia="Times New Roman" w:hAnsi="Times New Roman" w:cs="Times New Roman"/>
          <w:color w:val="000000"/>
          <w:sz w:val="28"/>
          <w:szCs w:val="28"/>
          <w:lang w:val="ru" w:eastAsia="ru-RU"/>
        </w:rPr>
        <w:t xml:space="preserve"> катание мяча, обруча между предме</w:t>
      </w:r>
      <w:r w:rsidRPr="00E94A21">
        <w:rPr>
          <w:rFonts w:ascii="Times New Roman" w:eastAsia="Times New Roman" w:hAnsi="Times New Roman" w:cs="Times New Roman"/>
          <w:color w:val="000000"/>
          <w:sz w:val="28"/>
          <w:szCs w:val="28"/>
          <w:lang w:val="ru" w:eastAsia="ru-RU"/>
        </w:rPr>
        <w:softHyphen/>
        <w:t>тами (расстояние 40—50 см); прокатывание мяча из разных исходных</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позиций одной и двумя руками; бросание мяча вверх и ловля (3— 4 раза подряд), отбивание мяча одной и двумя руками (4—5 раз); бросание мяча друг другу двумя руками снизу, из-за головы (рассто</w:t>
      </w:r>
      <w:r w:rsidRPr="00E94A21">
        <w:rPr>
          <w:rFonts w:ascii="Times New Roman" w:eastAsia="Times New Roman" w:hAnsi="Times New Roman" w:cs="Times New Roman"/>
          <w:color w:val="000000"/>
          <w:sz w:val="28"/>
          <w:szCs w:val="28"/>
          <w:lang w:val="ru" w:eastAsia="ru-RU"/>
        </w:rPr>
        <w:softHyphen/>
        <w:t>яние 2 м) и ловля его (расстояние 1,5 м); метание предмета на дальность (расстояние 5—6,5 м), в горизонтальную цель (расстояние 2—2,5 м), в вертикальную цель (расстояние 1,5—2 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Ползание и лазание</w:t>
      </w:r>
      <w:r w:rsidRPr="00E94A21">
        <w:rPr>
          <w:rFonts w:ascii="Times New Roman" w:eastAsia="Times New Roman" w:hAnsi="Times New Roman" w:cs="Times New Roman"/>
          <w:color w:val="000000"/>
          <w:sz w:val="28"/>
          <w:szCs w:val="28"/>
          <w:lang w:val="ru" w:eastAsia="ru-RU"/>
        </w:rPr>
        <w:t>: ползание на четвереньках (расстояние 10 м) между предметами, прокатывая мяч, с поворотами кругом; полза</w:t>
      </w:r>
      <w:r w:rsidRPr="00E94A21">
        <w:rPr>
          <w:rFonts w:ascii="Times New Roman" w:eastAsia="Times New Roman" w:hAnsi="Times New Roman" w:cs="Times New Roman"/>
          <w:color w:val="000000"/>
          <w:sz w:val="28"/>
          <w:szCs w:val="28"/>
          <w:lang w:val="ru" w:eastAsia="ru-RU"/>
        </w:rPr>
        <w:softHyphen/>
        <w:t>ние по гимнастической скамейке на животе, подтягиваясь на руках; подлезание под препятствия прямо и боком; пролезание меж</w:t>
      </w:r>
      <w:r w:rsidRPr="00E94A21">
        <w:rPr>
          <w:rFonts w:ascii="Times New Roman" w:eastAsia="Times New Roman" w:hAnsi="Times New Roman" w:cs="Times New Roman"/>
          <w:color w:val="000000"/>
          <w:sz w:val="28"/>
          <w:szCs w:val="28"/>
          <w:lang w:val="ru" w:eastAsia="ru-RU"/>
        </w:rPr>
        <w:softHyphen/>
        <w:t>ду рейками лестницы, поставленной боком; лазание с опорой на стопы и ладони по доске, наклонной лестнице, скату; лазание по гимнастической стенке (высота 2 м); перелезание с одного про</w:t>
      </w:r>
      <w:r w:rsidRPr="00E94A21">
        <w:rPr>
          <w:rFonts w:ascii="Times New Roman" w:eastAsia="Times New Roman" w:hAnsi="Times New Roman" w:cs="Times New Roman"/>
          <w:color w:val="000000"/>
          <w:sz w:val="28"/>
          <w:szCs w:val="28"/>
          <w:lang w:val="ru" w:eastAsia="ru-RU"/>
        </w:rPr>
        <w:softHyphen/>
        <w:t>лета на другой вправо, влево, не пропуская реек, чередующимся шагом.</w:t>
      </w:r>
    </w:p>
    <w:p w:rsidR="00327E4B" w:rsidRPr="00E94A21" w:rsidRDefault="00327E4B" w:rsidP="00E94A21">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4" w:name="bookmark99"/>
      <w:r w:rsidRPr="00E94A21">
        <w:rPr>
          <w:rFonts w:ascii="Times New Roman" w:eastAsia="Microsoft Sans Serif" w:hAnsi="Times New Roman" w:cs="Times New Roman"/>
          <w:b/>
          <w:bCs/>
          <w:color w:val="000000"/>
          <w:sz w:val="28"/>
          <w:szCs w:val="28"/>
          <w:lang w:val="ru" w:eastAsia="ru-RU"/>
        </w:rPr>
        <w:lastRenderedPageBreak/>
        <w:t>Общеразвивающие упражнения</w:t>
      </w:r>
      <w:bookmarkEnd w:id="4"/>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Исходные положения</w:t>
      </w:r>
      <w:r w:rsidRPr="00E94A21">
        <w:rPr>
          <w:rFonts w:ascii="Times New Roman" w:eastAsia="Times New Roman" w:hAnsi="Times New Roman" w:cs="Times New Roman"/>
          <w:color w:val="000000"/>
          <w:sz w:val="28"/>
          <w:szCs w:val="28"/>
          <w:lang w:val="ru" w:eastAsia="ru-RU"/>
        </w:rPr>
        <w:t>: стоя, стоя на левом, правом колене, сидя (ноги вперед, врозь, на пятках), лежа (на спине, на животе).</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Положения и движения головы:</w:t>
      </w:r>
      <w:r w:rsidRPr="00E94A21">
        <w:rPr>
          <w:rFonts w:ascii="Times New Roman" w:eastAsia="Times New Roman" w:hAnsi="Times New Roman" w:cs="Times New Roman"/>
          <w:color w:val="000000"/>
          <w:sz w:val="28"/>
          <w:szCs w:val="28"/>
          <w:lang w:val="ru" w:eastAsia="ru-RU"/>
        </w:rPr>
        <w:t xml:space="preserve"> вверх, вниз, повороты в сторону (4—5 раз), наклоны.</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Положения и движения рук:</w:t>
      </w:r>
      <w:r w:rsidRPr="00E94A21">
        <w:rPr>
          <w:rFonts w:ascii="Times New Roman" w:eastAsia="Times New Roman" w:hAnsi="Times New Roman" w:cs="Times New Roman"/>
          <w:color w:val="000000"/>
          <w:sz w:val="28"/>
          <w:szCs w:val="28"/>
          <w:lang w:val="ru" w:eastAsia="ru-RU"/>
        </w:rPr>
        <w:t xml:space="preserve"> однонаправленные и поочередные вверх-вниз, смена рук; махи рук (вперед-назад, перед собой), вра</w:t>
      </w:r>
      <w:r w:rsidRPr="00E94A21">
        <w:rPr>
          <w:rFonts w:ascii="Times New Roman" w:eastAsia="Times New Roman" w:hAnsi="Times New Roman" w:cs="Times New Roman"/>
          <w:color w:val="000000"/>
          <w:sz w:val="28"/>
          <w:szCs w:val="28"/>
          <w:lang w:val="ru" w:eastAsia="ru-RU"/>
        </w:rPr>
        <w:softHyphen/>
        <w:t>щения (одновременные двумя руками вперед-назад); сжимание и разжимание пальцев, вращение кистей рук (7—8 раз).</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Положения и движения туловища:</w:t>
      </w:r>
      <w:r w:rsidRPr="00E94A21">
        <w:rPr>
          <w:rFonts w:ascii="Times New Roman" w:eastAsia="Times New Roman" w:hAnsi="Times New Roman" w:cs="Times New Roman"/>
          <w:color w:val="000000"/>
          <w:sz w:val="28"/>
          <w:szCs w:val="28"/>
          <w:lang w:val="ru" w:eastAsia="ru-RU"/>
        </w:rPr>
        <w:t xml:space="preserve"> повороты, наклоны (вправо, влево, вперед), 4—5 раз.</w:t>
      </w:r>
    </w:p>
    <w:p w:rsidR="00327E4B" w:rsidRPr="00E94A21" w:rsidRDefault="00327E4B" w:rsidP="00E94A21">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5" w:name="bookmark100"/>
      <w:r w:rsidRPr="00E94A21">
        <w:rPr>
          <w:rFonts w:ascii="Times New Roman" w:eastAsia="Microsoft Sans Serif" w:hAnsi="Times New Roman" w:cs="Times New Roman"/>
          <w:b/>
          <w:bCs/>
          <w:color w:val="000000"/>
          <w:sz w:val="28"/>
          <w:szCs w:val="28"/>
          <w:lang w:val="ru" w:eastAsia="ru-RU"/>
        </w:rPr>
        <w:t>Спортивные упражнения</w:t>
      </w:r>
      <w:bookmarkEnd w:id="5"/>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Катание на санках, лыжах:</w:t>
      </w:r>
      <w:r w:rsidRPr="00E94A21">
        <w:rPr>
          <w:rFonts w:ascii="Times New Roman" w:eastAsia="Times New Roman" w:hAnsi="Times New Roman" w:cs="Times New Roman"/>
          <w:color w:val="000000"/>
          <w:sz w:val="28"/>
          <w:szCs w:val="28"/>
          <w:lang w:val="ru" w:eastAsia="ru-RU"/>
        </w:rPr>
        <w:t xml:space="preserve"> подъем с санками на горку, скатывание с горки, торможение при спуске; катание на санках друг друга; сколь</w:t>
      </w:r>
      <w:r w:rsidRPr="00E94A21">
        <w:rPr>
          <w:rFonts w:ascii="Times New Roman" w:eastAsia="Times New Roman" w:hAnsi="Times New Roman" w:cs="Times New Roman"/>
          <w:color w:val="000000"/>
          <w:sz w:val="28"/>
          <w:szCs w:val="28"/>
          <w:lang w:val="ru" w:eastAsia="ru-RU"/>
        </w:rPr>
        <w:softHyphen/>
        <w:t>жение по ледяным дорожкам на двух ногах самостоятельно; передви</w:t>
      </w:r>
      <w:r w:rsidRPr="00E94A21">
        <w:rPr>
          <w:rFonts w:ascii="Times New Roman" w:eastAsia="Times New Roman" w:hAnsi="Times New Roman" w:cs="Times New Roman"/>
          <w:color w:val="000000"/>
          <w:sz w:val="28"/>
          <w:szCs w:val="28"/>
          <w:lang w:val="ru" w:eastAsia="ru-RU"/>
        </w:rPr>
        <w:softHyphen/>
        <w:t>жение на лыжах скользящим шагом, повороты на месте и переступания, подъемы на горку «полуелочкой» и боком; ходьба на лыжах без времени (0,5—1 км); игры на лыжах «Карусель в лесу», «Чем дальше, тем лучше», «Воротца».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Катание на двух- и трехколесном велосипеде:</w:t>
      </w:r>
      <w:r w:rsidRPr="00E94A21">
        <w:rPr>
          <w:rFonts w:ascii="Times New Roman" w:eastAsia="Times New Roman" w:hAnsi="Times New Roman" w:cs="Times New Roman"/>
          <w:color w:val="000000"/>
          <w:sz w:val="28"/>
          <w:szCs w:val="28"/>
          <w:lang w:val="ru" w:eastAsia="ru-RU"/>
        </w:rPr>
        <w:t xml:space="preserve"> по прямой, по кругу, «змейкой», с поворотами.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Плавание:</w:t>
      </w:r>
      <w:r w:rsidRPr="00E94A21">
        <w:rPr>
          <w:rFonts w:ascii="Times New Roman" w:eastAsia="Times New Roman" w:hAnsi="Times New Roman" w:cs="Times New Roman"/>
          <w:color w:val="000000"/>
          <w:sz w:val="28"/>
          <w:szCs w:val="28"/>
          <w:lang w:val="ru" w:eastAsia="ru-RU"/>
        </w:rPr>
        <w:t xml:space="preserve"> погружение в воду с головой, ходьба по дну руками вперед-назад; попеременные движения ногами вверх-вниз (3—4 раза); игры в воде («Цапля», «Дровосек в воде», «Карусель», «Покажи пятки», «Катание на кругах»).</w:t>
      </w:r>
    </w:p>
    <w:p w:rsidR="00327E4B" w:rsidRPr="00E94A21" w:rsidRDefault="00327E4B" w:rsidP="00E94A21">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6" w:name="bookmark101"/>
      <w:r w:rsidRPr="00E94A21">
        <w:rPr>
          <w:rFonts w:ascii="Times New Roman" w:eastAsia="Microsoft Sans Serif" w:hAnsi="Times New Roman" w:cs="Times New Roman"/>
          <w:b/>
          <w:bCs/>
          <w:color w:val="000000"/>
          <w:sz w:val="28"/>
          <w:szCs w:val="28"/>
          <w:lang w:val="ru" w:eastAsia="ru-RU"/>
        </w:rPr>
        <w:t>Подвижные игры</w:t>
      </w:r>
      <w:bookmarkEnd w:id="6"/>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Воспитатель широко использует в разные режимные моменты по</w:t>
      </w:r>
      <w:r w:rsidRPr="00E94A21">
        <w:rPr>
          <w:rFonts w:ascii="Times New Roman" w:eastAsia="Times New Roman" w:hAnsi="Times New Roman" w:cs="Times New Roman"/>
          <w:color w:val="000000"/>
          <w:sz w:val="28"/>
          <w:szCs w:val="28"/>
          <w:lang w:val="ru" w:eastAsia="ru-RU"/>
        </w:rPr>
        <w:softHyphen/>
        <w:t>движные игры для закрепления навыков основных движений у детей.</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Игры</w:t>
      </w:r>
      <w:r w:rsidRPr="00E94A21">
        <w:rPr>
          <w:rFonts w:ascii="Times New Roman" w:eastAsia="Times New Roman" w:hAnsi="Times New Roman" w:cs="Times New Roman"/>
          <w:color w:val="000000"/>
          <w:sz w:val="28"/>
          <w:szCs w:val="28"/>
          <w:lang w:val="ru" w:eastAsia="ru-RU"/>
        </w:rPr>
        <w:t xml:space="preserve"> с бегом, прыжками, лазанием, бросанием и ловлей, на ори</w:t>
      </w:r>
      <w:r w:rsidRPr="00E94A21">
        <w:rPr>
          <w:rFonts w:ascii="Times New Roman" w:eastAsia="Times New Roman" w:hAnsi="Times New Roman" w:cs="Times New Roman"/>
          <w:color w:val="000000"/>
          <w:sz w:val="28"/>
          <w:szCs w:val="28"/>
          <w:lang w:val="ru" w:eastAsia="ru-RU"/>
        </w:rPr>
        <w:softHyphen/>
        <w:t>ентировку в пространстве и внимание.</w:t>
      </w:r>
    </w:p>
    <w:p w:rsidR="00327E4B" w:rsidRPr="00E94A21" w:rsidRDefault="00327E4B" w:rsidP="00E94A21">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7" w:name="bookmark102"/>
      <w:r w:rsidRPr="00E94A21">
        <w:rPr>
          <w:rFonts w:ascii="Times New Roman" w:eastAsia="Microsoft Sans Serif" w:hAnsi="Times New Roman" w:cs="Times New Roman"/>
          <w:b/>
          <w:bCs/>
          <w:color w:val="000000"/>
          <w:sz w:val="28"/>
          <w:szCs w:val="28"/>
          <w:lang w:val="ru" w:eastAsia="ru-RU"/>
        </w:rPr>
        <w:t>Музыкально-ритмические упражнения</w:t>
      </w:r>
      <w:bookmarkEnd w:id="7"/>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Движения</w:t>
      </w:r>
      <w:r w:rsidRPr="00E94A21">
        <w:rPr>
          <w:rFonts w:ascii="Times New Roman" w:eastAsia="Times New Roman" w:hAnsi="Times New Roman" w:cs="Times New Roman"/>
          <w:color w:val="000000"/>
          <w:sz w:val="28"/>
          <w:szCs w:val="28"/>
          <w:lang w:val="ru" w:eastAsia="ru-RU"/>
        </w:rPr>
        <w:t xml:space="preserve"> парами по кругу в танцах и хороводах; кружение по одному и парами; «пружинки», подскоки на месте, прямой галоп; постановка ноги на носок, на пятку.</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Освоение основных движений, общеразвивающих, спортивных, музыкально-ритмических упражнений содействует не только форми</w:t>
      </w:r>
      <w:r w:rsidRPr="00E94A21">
        <w:rPr>
          <w:rFonts w:ascii="Times New Roman" w:eastAsia="Times New Roman" w:hAnsi="Times New Roman" w:cs="Times New Roman"/>
          <w:color w:val="000000"/>
          <w:sz w:val="28"/>
          <w:szCs w:val="28"/>
          <w:lang w:val="ru" w:eastAsia="ru-RU"/>
        </w:rPr>
        <w:softHyphen/>
        <w:t>рованию жизненно важных навыков у детей, но и развитию их физи</w:t>
      </w:r>
      <w:r w:rsidRPr="00E94A21">
        <w:rPr>
          <w:rFonts w:ascii="Times New Roman" w:eastAsia="Times New Roman" w:hAnsi="Times New Roman" w:cs="Times New Roman"/>
          <w:color w:val="000000"/>
          <w:sz w:val="28"/>
          <w:szCs w:val="28"/>
          <w:lang w:val="ru" w:eastAsia="ru-RU"/>
        </w:rPr>
        <w:softHyphen/>
        <w:t>ческих качеств. В то же время педагог использует в работе с детьми специальные упражнения для целенаправленного развития физичес</w:t>
      </w:r>
      <w:r w:rsidRPr="00E94A21">
        <w:rPr>
          <w:rFonts w:ascii="Times New Roman" w:eastAsia="Times New Roman" w:hAnsi="Times New Roman" w:cs="Times New Roman"/>
          <w:color w:val="000000"/>
          <w:sz w:val="28"/>
          <w:szCs w:val="28"/>
          <w:lang w:val="ru" w:eastAsia="ru-RU"/>
        </w:rPr>
        <w:softHyphen/>
        <w:t>ких качеств. При этом следует учитывать, что в среднем дошкольном возрасте прежде всего у ребенка наиболее активно развиваются ско ростно</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-силовые качества.</w:t>
      </w:r>
    </w:p>
    <w:p w:rsidR="00327E4B" w:rsidRPr="00E94A21" w:rsidRDefault="00327E4B" w:rsidP="00E94A21">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8" w:name="bookmark103"/>
      <w:r w:rsidRPr="00E94A21">
        <w:rPr>
          <w:rFonts w:ascii="Times New Roman" w:eastAsia="Microsoft Sans Serif" w:hAnsi="Times New Roman" w:cs="Times New Roman"/>
          <w:b/>
          <w:bCs/>
          <w:color w:val="000000"/>
          <w:sz w:val="28"/>
          <w:szCs w:val="28"/>
          <w:lang w:val="ru" w:eastAsia="ru-RU"/>
        </w:rPr>
        <w:lastRenderedPageBreak/>
        <w:t>Упражнения для развития физических качеств</w:t>
      </w:r>
      <w:bookmarkEnd w:id="8"/>
    </w:p>
    <w:p w:rsidR="00327E4B" w:rsidRPr="00E94A21" w:rsidRDefault="00327E4B"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9" w:name="bookmark104"/>
      <w:r w:rsidRPr="00E94A21">
        <w:rPr>
          <w:rFonts w:ascii="Times New Roman" w:eastAsia="Times New Roman" w:hAnsi="Times New Roman" w:cs="Times New Roman"/>
          <w:b/>
          <w:bCs/>
          <w:i/>
          <w:iCs/>
          <w:color w:val="000000"/>
          <w:sz w:val="28"/>
          <w:szCs w:val="28"/>
          <w:lang w:val="ru" w:eastAsia="ru-RU"/>
        </w:rPr>
        <w:t>Игры и упражнения для развития быстроты движений</w:t>
      </w:r>
      <w:bookmarkEnd w:id="9"/>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Для развития быстроты в работе с детьми среднего возраста вос</w:t>
      </w:r>
      <w:r w:rsidRPr="00E94A21">
        <w:rPr>
          <w:rFonts w:ascii="Times New Roman" w:eastAsia="Times New Roman" w:hAnsi="Times New Roman" w:cs="Times New Roman"/>
          <w:color w:val="000000"/>
          <w:sz w:val="28"/>
          <w:szCs w:val="28"/>
          <w:lang w:val="ru" w:eastAsia="ru-RU"/>
        </w:rPr>
        <w:softHyphen/>
        <w:t>питатель использует повторный метод, при котором упражнения вы</w:t>
      </w:r>
      <w:r w:rsidRPr="00E94A21">
        <w:rPr>
          <w:rFonts w:ascii="Times New Roman" w:eastAsia="Times New Roman" w:hAnsi="Times New Roman" w:cs="Times New Roman"/>
          <w:color w:val="000000"/>
          <w:sz w:val="28"/>
          <w:szCs w:val="28"/>
          <w:lang w:val="ru" w:eastAsia="ru-RU"/>
        </w:rPr>
        <w:softHyphen/>
        <w:t>полняются с максимальными усилиями, но легко, свободно, без лиш</w:t>
      </w:r>
      <w:r w:rsidRPr="00E94A21">
        <w:rPr>
          <w:rFonts w:ascii="Times New Roman" w:eastAsia="Times New Roman" w:hAnsi="Times New Roman" w:cs="Times New Roman"/>
          <w:color w:val="000000"/>
          <w:sz w:val="28"/>
          <w:szCs w:val="28"/>
          <w:lang w:val="ru" w:eastAsia="ru-RU"/>
        </w:rPr>
        <w:softHyphen/>
        <w:t>него напряжения. При этом упражнения на быстроту не должны быть продолжительными, широко используются интервалы для отдыха — легкий бег, спокойная ходьба, успокаивающие движения (руки в сто</w:t>
      </w:r>
      <w:r w:rsidRPr="00E94A21">
        <w:rPr>
          <w:rFonts w:ascii="Times New Roman" w:eastAsia="Times New Roman" w:hAnsi="Times New Roman" w:cs="Times New Roman"/>
          <w:color w:val="000000"/>
          <w:sz w:val="28"/>
          <w:szCs w:val="28"/>
          <w:lang w:val="ru" w:eastAsia="ru-RU"/>
        </w:rPr>
        <w:softHyphen/>
        <w:t>роны чуть ниже уровня плеч ладонями вверх, руки назад ладонями внутрь, плечи не поднимать (3—4 раза)).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 xml:space="preserve">Скоростной бег: 15—20 м. </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Пробегание дистанции 2—3 раза в I полу</w:t>
      </w:r>
      <w:r w:rsidRPr="00E94A21">
        <w:rPr>
          <w:rFonts w:ascii="Times New Roman" w:eastAsia="Times New Roman" w:hAnsi="Times New Roman" w:cs="Times New Roman"/>
          <w:color w:val="000000"/>
          <w:sz w:val="28"/>
          <w:szCs w:val="28"/>
          <w:lang w:val="ru" w:eastAsia="ru-RU"/>
        </w:rPr>
        <w:softHyphen/>
        <w:t>годии и до 4—5 раз — во II полугодии.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на 10—12 м из разных исходных положений: стоя, стоя на одном колене, лежа.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на 10—12 м с высоким подниманием коленей, через препят</w:t>
      </w:r>
      <w:r w:rsidRPr="00E94A21">
        <w:rPr>
          <w:rFonts w:ascii="Times New Roman" w:eastAsia="Times New Roman" w:hAnsi="Times New Roman" w:cs="Times New Roman"/>
          <w:color w:val="000000"/>
          <w:sz w:val="28"/>
          <w:szCs w:val="28"/>
          <w:lang w:val="ru" w:eastAsia="ru-RU"/>
        </w:rPr>
        <w:softHyphen/>
        <w:t>ствия, с изменением темпа.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за мячом «Догони и подними мяч».</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Игры и игровые задания на развитие быстроты реакции на звуко</w:t>
      </w:r>
      <w:r w:rsidRPr="00E94A21">
        <w:rPr>
          <w:rFonts w:ascii="Times New Roman" w:eastAsia="Times New Roman" w:hAnsi="Times New Roman" w:cs="Times New Roman"/>
          <w:color w:val="000000"/>
          <w:sz w:val="28"/>
          <w:szCs w:val="28"/>
          <w:lang w:val="ru" w:eastAsia="ru-RU"/>
        </w:rPr>
        <w:softHyphen/>
        <w:t>вые и зрительные сигналы (продолжительность 15—20 с).</w:t>
      </w:r>
    </w:p>
    <w:p w:rsidR="00327E4B" w:rsidRPr="00E94A21" w:rsidRDefault="00327E4B" w:rsidP="00E94A21">
      <w:pPr>
        <w:spacing w:after="0" w:line="240" w:lineRule="auto"/>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Общеразвивающие</w:t>
      </w:r>
      <w:r w:rsidRPr="00E94A21">
        <w:rPr>
          <w:rFonts w:ascii="Times New Roman" w:eastAsia="Times New Roman" w:hAnsi="Times New Roman" w:cs="Times New Roman"/>
          <w:i/>
          <w:iCs/>
          <w:color w:val="000000"/>
          <w:sz w:val="28"/>
          <w:szCs w:val="28"/>
          <w:lang w:eastAsia="ru-RU"/>
        </w:rPr>
        <w:t xml:space="preserve"> </w:t>
      </w:r>
      <w:r w:rsidRPr="00E94A21">
        <w:rPr>
          <w:rFonts w:ascii="Times New Roman" w:eastAsia="Times New Roman" w:hAnsi="Times New Roman" w:cs="Times New Roman"/>
          <w:i/>
          <w:iCs/>
          <w:color w:val="000000"/>
          <w:sz w:val="28"/>
          <w:szCs w:val="28"/>
          <w:lang w:val="ru" w:eastAsia="ru-RU"/>
        </w:rPr>
        <w:t xml:space="preserve"> упражнения с предметами и без них</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Хлопки в максимально быстром темпе перед собой и за спиной.</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Постукивание правым кулаком по левому, ускоряя темп, доводя его до максимального (повторить 2—3 раза).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Быстрые повороты палки вправо-влево.</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Лежа на животе, руки под подбородок (кисть одной руки на кисть другой), быстрое поочередное сгибание ног в коленях (2—4 раза).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Лежа на спине, поочередное быстрое поднимание и выпрямление ног, согнутых в коленях.</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упор сзади, попеременное поднимание прямых ног с уско</w:t>
      </w:r>
      <w:r w:rsidRPr="00E94A21">
        <w:rPr>
          <w:rFonts w:ascii="Times New Roman" w:eastAsia="Times New Roman" w:hAnsi="Times New Roman" w:cs="Times New Roman"/>
          <w:color w:val="000000"/>
          <w:sz w:val="28"/>
          <w:szCs w:val="28"/>
          <w:lang w:val="ru" w:eastAsia="ru-RU"/>
        </w:rPr>
        <w:softHyphen/>
        <w:t>рением темпа.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Прыжки на одной и двух ногах в среднем и быстром темпе.</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Игры с обручами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«Юла»: подбросить обруч, покружиться и поймать до падения.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«Догони обруч»: энергичное отталкивание обруча и бег за ним, не допуская падения.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«Кто дальше?»: прокатывание обруча и бег за ним.</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Игры с бумажными стрелами, самолетиками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«Догони голубя», «Чей самолет пролетит дальше?», «Подбрось и быстро поймай», «Поиграем с бумажным мячиком».</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Игры</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lastRenderedPageBreak/>
        <w:t>«Цветные автомобили», «Найди себе пару», «Мы — веселые ребя</w:t>
      </w:r>
      <w:r w:rsidRPr="00E94A21">
        <w:rPr>
          <w:rFonts w:ascii="Times New Roman" w:eastAsia="Times New Roman" w:hAnsi="Times New Roman" w:cs="Times New Roman"/>
          <w:color w:val="000000"/>
          <w:sz w:val="28"/>
          <w:szCs w:val="28"/>
          <w:lang w:val="ru" w:eastAsia="ru-RU"/>
        </w:rPr>
        <w:softHyphen/>
        <w:t>та», «Совушка», «Кто скорее добежит до флажка».</w:t>
      </w:r>
    </w:p>
    <w:p w:rsidR="00327E4B" w:rsidRPr="00E94A21" w:rsidRDefault="00327E4B"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10" w:name="bookmark105"/>
      <w:r w:rsidRPr="00E94A21">
        <w:rPr>
          <w:rFonts w:ascii="Times New Roman" w:eastAsia="Times New Roman" w:hAnsi="Times New Roman" w:cs="Times New Roman"/>
          <w:b/>
          <w:bCs/>
          <w:i/>
          <w:iCs/>
          <w:color w:val="000000"/>
          <w:sz w:val="28"/>
          <w:szCs w:val="28"/>
          <w:lang w:val="ru" w:eastAsia="ru-RU"/>
        </w:rPr>
        <w:t>Игры и упражнения для развития скоростно-силовых качеств</w:t>
      </w:r>
      <w:bookmarkEnd w:id="10"/>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Для развития этих качеств воспитатель организует образователь</w:t>
      </w:r>
      <w:r w:rsidRPr="00E94A21">
        <w:rPr>
          <w:rFonts w:ascii="Times New Roman" w:eastAsia="Times New Roman" w:hAnsi="Times New Roman" w:cs="Times New Roman"/>
          <w:color w:val="000000"/>
          <w:sz w:val="28"/>
          <w:szCs w:val="28"/>
          <w:lang w:val="ru" w:eastAsia="ru-RU"/>
        </w:rPr>
        <w:softHyphen/>
        <w:t>ные ситуации, в которые включает наиболее эффективные упраж</w:t>
      </w:r>
      <w:r w:rsidRPr="00E94A21">
        <w:rPr>
          <w:rFonts w:ascii="Times New Roman" w:eastAsia="Times New Roman" w:hAnsi="Times New Roman" w:cs="Times New Roman"/>
          <w:color w:val="000000"/>
          <w:sz w:val="28"/>
          <w:szCs w:val="28"/>
          <w:lang w:val="ru" w:eastAsia="ru-RU"/>
        </w:rPr>
        <w:softHyphen/>
        <w:t>нения.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«Лошадки»: бег с высоким подниманием бедра, через препятствия, с ускорением.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 дорожке»: прыжки в длину с места и с продвижением вперед.</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 кочки на кочку»: впрыгивание на невысокие предметы высотой 12-15 см.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Подскоки на месте в 2—3 серии по 20—35 с. Между сериями пе</w:t>
      </w:r>
      <w:r w:rsidRPr="00E94A21">
        <w:rPr>
          <w:rFonts w:ascii="Times New Roman" w:eastAsia="Times New Roman" w:hAnsi="Times New Roman" w:cs="Times New Roman"/>
          <w:color w:val="000000"/>
          <w:sz w:val="28"/>
          <w:szCs w:val="28"/>
          <w:lang w:val="ru" w:eastAsia="ru-RU"/>
        </w:rPr>
        <w:softHyphen/>
        <w:t>дагог организует паузы для отдыха со спокойной ходьбой и дыхатель</w:t>
      </w:r>
      <w:r w:rsidRPr="00E94A21">
        <w:rPr>
          <w:rFonts w:ascii="Times New Roman" w:eastAsia="Times New Roman" w:hAnsi="Times New Roman" w:cs="Times New Roman"/>
          <w:color w:val="000000"/>
          <w:sz w:val="28"/>
          <w:szCs w:val="28"/>
          <w:lang w:val="ru" w:eastAsia="ru-RU"/>
        </w:rPr>
        <w:softHyphen/>
        <w:t>ными упражнениями.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через препятствия высотой 12—15 см на дистанцию 15 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«Мячики»: подскоки на месте. При этом важно помнить, что под</w:t>
      </w:r>
      <w:r w:rsidRPr="00E94A21">
        <w:rPr>
          <w:rFonts w:ascii="Times New Roman" w:eastAsia="Times New Roman" w:hAnsi="Times New Roman" w:cs="Times New Roman"/>
          <w:color w:val="000000"/>
          <w:sz w:val="28"/>
          <w:szCs w:val="28"/>
          <w:lang w:val="ru" w:eastAsia="ru-RU"/>
        </w:rPr>
        <w:softHyphen/>
        <w:t>скоки разумно давать в 2—3 серии по 20—35 с каждая.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«Часики»: стоя у гимнастической стенки и держась одной рукой за рейку, поочередные махи ногами (по 5—6 раз каждой ногой).</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«Кузнечик»: стоя у гимнастической лестницы лицом к ней и взяв</w:t>
      </w:r>
      <w:r w:rsidRPr="00E94A21">
        <w:rPr>
          <w:rFonts w:ascii="Times New Roman" w:eastAsia="Times New Roman" w:hAnsi="Times New Roman" w:cs="Times New Roman"/>
          <w:color w:val="000000"/>
          <w:sz w:val="28"/>
          <w:szCs w:val="28"/>
          <w:lang w:val="ru" w:eastAsia="ru-RU"/>
        </w:rPr>
        <w:softHyphen/>
        <w:t>шись обеими руками за одну рейку, быстро вставать на вторую-третью снизу рейки и спускаться на пол. Усложнение: толчком двух ног за</w:t>
      </w:r>
      <w:r w:rsidRPr="00E94A21">
        <w:rPr>
          <w:rFonts w:ascii="Times New Roman" w:eastAsia="Times New Roman" w:hAnsi="Times New Roman" w:cs="Times New Roman"/>
          <w:color w:val="000000"/>
          <w:sz w:val="28"/>
          <w:szCs w:val="28"/>
          <w:lang w:val="ru" w:eastAsia="ru-RU"/>
        </w:rPr>
        <w:softHyphen/>
        <w:t>прыгивать на вторую рейку.</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«До свидания, мячик!»: прокатывание набивного мяча весом 500 г на расстояние 3—4 м в паре из исходного положения, сидя, ноги врозь.</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«Катим влево, катим вправо»: из положения сидя, упор сзади, на</w:t>
      </w:r>
      <w:r w:rsidRPr="00E94A21">
        <w:rPr>
          <w:rFonts w:ascii="Times New Roman" w:eastAsia="Times New Roman" w:hAnsi="Times New Roman" w:cs="Times New Roman"/>
          <w:color w:val="000000"/>
          <w:sz w:val="28"/>
          <w:szCs w:val="28"/>
          <w:lang w:val="ru" w:eastAsia="ru-RU"/>
        </w:rPr>
        <w:softHyphen/>
        <w:t>бивной мяч весом 500 г на коленях, поднимать ноги и прокатывать под ними мяч то влево, то вправо (3—4 раза).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«Из домика в домик»: прыжки толчком двух ног с мягким призем</w:t>
      </w:r>
      <w:r w:rsidRPr="00E94A21">
        <w:rPr>
          <w:rFonts w:ascii="Times New Roman" w:eastAsia="Times New Roman" w:hAnsi="Times New Roman" w:cs="Times New Roman"/>
          <w:color w:val="000000"/>
          <w:sz w:val="28"/>
          <w:szCs w:val="28"/>
          <w:lang w:val="ru" w:eastAsia="ru-RU"/>
        </w:rPr>
        <w:softHyphen/>
        <w:t>лением из обруча в обруч (диаметром 30—35 см), разложенных на полу на расстоянии 30—35 см.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«Кругом, кругом, кругом»: прыжки вокруг предмета (мягкого мо</w:t>
      </w:r>
      <w:r w:rsidRPr="00E94A21">
        <w:rPr>
          <w:rFonts w:ascii="Times New Roman" w:eastAsia="Times New Roman" w:hAnsi="Times New Roman" w:cs="Times New Roman"/>
          <w:color w:val="000000"/>
          <w:sz w:val="28"/>
          <w:szCs w:val="28"/>
          <w:lang w:val="ru" w:eastAsia="ru-RU"/>
        </w:rPr>
        <w:softHyphen/>
        <w:t>дуля, скамейки, стола, стула) сначала в одну, затем в другую сторону.</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«Радуга»: прыжки через ленты, лежащие на расстоянии 1 м, цвет которых соответствует цвету полос радуги.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«Кенгуру»: прыжки через резинки или рейки, расположенные на расстоянии 1 м на высоте 12—15 см.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«Кто соберет больше лент»: прыгая вверх с места, снимать по одной короткой ленточки с веревки, натянутой выше поднятых рук ребенка на 20—25 см.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«Перепрыгиваем через ручейки», «Лягушка прыгает с кочки на кочку».</w:t>
      </w:r>
    </w:p>
    <w:p w:rsidR="00327E4B" w:rsidRPr="00E94A21" w:rsidRDefault="00327E4B"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11" w:name="bookmark106"/>
      <w:r w:rsidRPr="00E94A21">
        <w:rPr>
          <w:rFonts w:ascii="Times New Roman" w:eastAsia="Times New Roman" w:hAnsi="Times New Roman" w:cs="Times New Roman"/>
          <w:b/>
          <w:bCs/>
          <w:i/>
          <w:iCs/>
          <w:color w:val="000000"/>
          <w:sz w:val="28"/>
          <w:szCs w:val="28"/>
          <w:lang w:val="ru" w:eastAsia="ru-RU"/>
        </w:rPr>
        <w:lastRenderedPageBreak/>
        <w:t>Игры и упражнения для развития силы</w:t>
      </w:r>
      <w:bookmarkEnd w:id="11"/>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с набивными мячами весом 500 г и с фитболами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Воспитатель предлагает детям выполнять эти упражнения преиму</w:t>
      </w:r>
      <w:r w:rsidRPr="00E94A21">
        <w:rPr>
          <w:rFonts w:ascii="Times New Roman" w:eastAsia="Times New Roman" w:hAnsi="Times New Roman" w:cs="Times New Roman"/>
          <w:color w:val="000000"/>
          <w:sz w:val="28"/>
          <w:szCs w:val="28"/>
          <w:lang w:val="ru" w:eastAsia="ru-RU"/>
        </w:rPr>
        <w:softHyphen/>
        <w:t>щественно из положений сидя и лежа по 3—5 раз.</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Лежа на животе, поднимание рук перед собой.</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прокатывание мяча вперед как можно дальше.</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Стоя, поднимание мяча над головой и бросание вперед.</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Лежа на спине, мяч за головой в вытянутых руках, перевороты на живот.</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Ритмичные сжимания большого мяча (фитбола) между руками.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Передача фитбола, набивного мяча друг другу по кругу.</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Лежа на полу, на спине, ноги на фитболе, Поднимание таза вверх.</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Лежа на спине, на полу, передача мяча из рук в ноги и обратно.</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Подвижные игры и игровые упражнения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«Из круга в круг»: прыжки из обруча в обруч.</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Прыжки через рейки, выложенные на расстоянии 1 м, высота 15-17 см.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«Сильные руки»: шагать вокруг обруча, опираясь на руки, сначала в одну, затем в другую стороны.</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«Влево</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вправо»: поочередное усаживание на набивной мяч или справа или слева от него.</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«Лягушки», «Скок-поскок».</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«Кто соберет больше лент»: прыгать вверх с места толчком двумя ногами, снимать только по одной ленте.</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«Через ручейки», «Зайчата».</w:t>
      </w:r>
    </w:p>
    <w:p w:rsidR="00327E4B" w:rsidRPr="00E94A21" w:rsidRDefault="00327E4B"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12" w:name="bookmark107"/>
      <w:r w:rsidRPr="00E94A21">
        <w:rPr>
          <w:rFonts w:ascii="Times New Roman" w:eastAsia="Times New Roman" w:hAnsi="Times New Roman" w:cs="Times New Roman"/>
          <w:b/>
          <w:bCs/>
          <w:i/>
          <w:iCs/>
          <w:color w:val="000000"/>
          <w:sz w:val="28"/>
          <w:szCs w:val="28"/>
          <w:lang w:val="ru" w:eastAsia="ru-RU"/>
        </w:rPr>
        <w:t>Игры и упражнения для развития выносливости</w:t>
      </w:r>
      <w:bookmarkEnd w:id="12"/>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Для развития выносливости у детей средней группы воспитатель использует метод непрерывных упражнений небольшой интенсивно</w:t>
      </w:r>
      <w:r w:rsidRPr="00E94A21">
        <w:rPr>
          <w:rFonts w:ascii="Times New Roman" w:eastAsia="Times New Roman" w:hAnsi="Times New Roman" w:cs="Times New Roman"/>
          <w:color w:val="000000"/>
          <w:sz w:val="28"/>
          <w:szCs w:val="28"/>
          <w:lang w:val="ru" w:eastAsia="ru-RU"/>
        </w:rPr>
        <w:softHyphen/>
        <w:t>сти с небольшими перерывами. В конце года продолжительность не</w:t>
      </w:r>
      <w:r w:rsidRPr="00E94A21">
        <w:rPr>
          <w:rFonts w:ascii="Times New Roman" w:eastAsia="Times New Roman" w:hAnsi="Times New Roman" w:cs="Times New Roman"/>
          <w:color w:val="000000"/>
          <w:sz w:val="28"/>
          <w:szCs w:val="28"/>
          <w:lang w:val="ru" w:eastAsia="ru-RU"/>
        </w:rPr>
        <w:softHyphen/>
        <w:t>прерывных движений может быть доведена до 1,5—2 мин.</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со средней скоростью (50— 60% от максимальной).</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с низкой скоростью (30—40% от максимальной) на 150—200 м в I полугодии и 240—300 м — во II полугодии.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Подскоки в течение 30—50 с в начале года и 50—60 с в конце года (сериями от 20—25 до 50—60 прыжков с небольшими переры</w:t>
      </w:r>
      <w:r w:rsidRPr="00E94A21">
        <w:rPr>
          <w:rFonts w:ascii="Times New Roman" w:eastAsia="Times New Roman" w:hAnsi="Times New Roman" w:cs="Times New Roman"/>
          <w:color w:val="000000"/>
          <w:sz w:val="28"/>
          <w:szCs w:val="28"/>
          <w:lang w:val="ru" w:eastAsia="ru-RU"/>
        </w:rPr>
        <w:softHyphen/>
        <w:t>вами).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Подвижные игры с многократным повторением движений, вы</w:t>
      </w:r>
      <w:r w:rsidRPr="00E94A21">
        <w:rPr>
          <w:rFonts w:ascii="Times New Roman" w:eastAsia="Times New Roman" w:hAnsi="Times New Roman" w:cs="Times New Roman"/>
          <w:color w:val="000000"/>
          <w:sz w:val="28"/>
          <w:szCs w:val="28"/>
          <w:lang w:val="ru" w:eastAsia="ru-RU"/>
        </w:rPr>
        <w:softHyphen/>
        <w:t>полняемых длительное время: «Поезд», «Жеребята», «Солнце и до</w:t>
      </w:r>
      <w:r w:rsidRPr="00E94A21">
        <w:rPr>
          <w:rFonts w:ascii="Times New Roman" w:eastAsia="Times New Roman" w:hAnsi="Times New Roman" w:cs="Times New Roman"/>
          <w:color w:val="000000"/>
          <w:sz w:val="28"/>
          <w:szCs w:val="28"/>
          <w:lang w:val="ru" w:eastAsia="ru-RU"/>
        </w:rPr>
        <w:softHyphen/>
        <w:t>ждик», «Найди свой лист», «На прогулке», «Найдите флажки», «Ко</w:t>
      </w:r>
      <w:r w:rsidRPr="00E94A21">
        <w:rPr>
          <w:rFonts w:ascii="Times New Roman" w:eastAsia="Times New Roman" w:hAnsi="Times New Roman" w:cs="Times New Roman"/>
          <w:color w:val="000000"/>
          <w:sz w:val="28"/>
          <w:szCs w:val="28"/>
          <w:lang w:val="ru" w:eastAsia="ru-RU"/>
        </w:rPr>
        <w:softHyphen/>
        <w:t>зочки».</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lastRenderedPageBreak/>
        <w:t>Спортивные упражнения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Ходьба на лыжах.</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Катание на санках.</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Катание на велосипеде.</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Катание и качание на качелях.</w:t>
      </w:r>
    </w:p>
    <w:p w:rsidR="00327E4B" w:rsidRPr="00E94A21" w:rsidRDefault="00327E4B"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13" w:name="bookmark108"/>
      <w:r w:rsidRPr="00E94A21">
        <w:rPr>
          <w:rFonts w:ascii="Times New Roman" w:eastAsia="Times New Roman" w:hAnsi="Times New Roman" w:cs="Times New Roman"/>
          <w:b/>
          <w:bCs/>
          <w:i/>
          <w:iCs/>
          <w:color w:val="000000"/>
          <w:sz w:val="28"/>
          <w:szCs w:val="28"/>
          <w:lang w:val="ru" w:eastAsia="ru-RU"/>
        </w:rPr>
        <w:t>Упражнения на развитие гибкости</w:t>
      </w:r>
      <w:bookmarkEnd w:id="13"/>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для рук и плечевого пояса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Активные круговые движения руками в одну и другую стороны.</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Активные маховые движения руками с лентами вверх-вниз по мак</w:t>
      </w:r>
      <w:r w:rsidRPr="00E94A21">
        <w:rPr>
          <w:rFonts w:ascii="Times New Roman" w:eastAsia="Times New Roman" w:hAnsi="Times New Roman" w:cs="Times New Roman"/>
          <w:color w:val="000000"/>
          <w:sz w:val="28"/>
          <w:szCs w:val="28"/>
          <w:lang w:val="ru" w:eastAsia="ru-RU"/>
        </w:rPr>
        <w:softHyphen/>
        <w:t>симальной амплитуде.</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Махи обручем вперед-назад одной, затем другой рукой.</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Поочередные плавные маховые движения руками вперед-назад с одновременным приседанием.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Из положения сидя на полу, обхватывание большого фитбола ру</w:t>
      </w:r>
      <w:r w:rsidRPr="00E94A21">
        <w:rPr>
          <w:rFonts w:ascii="Times New Roman" w:eastAsia="Times New Roman" w:hAnsi="Times New Roman" w:cs="Times New Roman"/>
          <w:color w:val="000000"/>
          <w:sz w:val="28"/>
          <w:szCs w:val="28"/>
          <w:lang w:val="ru" w:eastAsia="ru-RU"/>
        </w:rPr>
        <w:softHyphen/>
        <w:t>ками и ногами.</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для туловища</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Наклоны вправо с прокатыванием обруча (мяча) как можно даль</w:t>
      </w:r>
      <w:r w:rsidRPr="00E94A21">
        <w:rPr>
          <w:rFonts w:ascii="Times New Roman" w:eastAsia="Times New Roman" w:hAnsi="Times New Roman" w:cs="Times New Roman"/>
          <w:color w:val="000000"/>
          <w:sz w:val="28"/>
          <w:szCs w:val="28"/>
          <w:lang w:val="ru" w:eastAsia="ru-RU"/>
        </w:rPr>
        <w:softHyphen/>
        <w:t>ше от себя вправо и влево.</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на коленях, прокатывать мяч вокруг себя в одну, затем в другую стороны.</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Пружинистые повороты в стороны по максимальной амплитуде.</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Наклоны вперед как можно дальше с опорой на руки.</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для ног</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Круговые вращательные поочередные движения стопой в одну и другую стороны.</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Мягкие пружинистые наклоны вперед в сторону из положений сидя и стоя.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Махи ногами в сторону, стараться достать до кисти руки.</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на коленях перед фитболом, прокатывать мяч вперед, не выпуская его из рук.</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Лежа на спине, приподнимать и разводить ноги в стороны как можно шире.</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Стоя спиной к гимнастической стенке вплотную, совершать на</w:t>
      </w:r>
      <w:r w:rsidRPr="00E94A21">
        <w:rPr>
          <w:rFonts w:ascii="Times New Roman" w:eastAsia="Times New Roman" w:hAnsi="Times New Roman" w:cs="Times New Roman"/>
          <w:color w:val="000000"/>
          <w:sz w:val="28"/>
          <w:szCs w:val="28"/>
          <w:lang w:val="ru" w:eastAsia="ru-RU"/>
        </w:rPr>
        <w:softHyphen/>
        <w:t>клоны вперед, перебирая поочередно рейки и притягивая туловище вниз.</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Стоя на коленях спиной к стенке, прогибаться, доставая стенку.</w:t>
      </w:r>
    </w:p>
    <w:p w:rsidR="00327E4B" w:rsidRPr="00E94A21" w:rsidRDefault="00327E4B"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14" w:name="bookmark109"/>
      <w:r w:rsidRPr="00E94A21">
        <w:rPr>
          <w:rFonts w:ascii="Times New Roman" w:eastAsia="Times New Roman" w:hAnsi="Times New Roman" w:cs="Times New Roman"/>
          <w:b/>
          <w:bCs/>
          <w:i/>
          <w:iCs/>
          <w:color w:val="000000"/>
          <w:sz w:val="28"/>
          <w:szCs w:val="28"/>
          <w:lang w:val="ru" w:eastAsia="ru-RU"/>
        </w:rPr>
        <w:t>Игры и упражнения для развития координации</w:t>
      </w:r>
      <w:bookmarkEnd w:id="14"/>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Ходьба разными способами в сочетании с заданиями на равнове</w:t>
      </w:r>
      <w:r w:rsidRPr="00E94A21">
        <w:rPr>
          <w:rFonts w:ascii="Times New Roman" w:eastAsia="Times New Roman" w:hAnsi="Times New Roman" w:cs="Times New Roman"/>
          <w:color w:val="000000"/>
          <w:sz w:val="28"/>
          <w:szCs w:val="28"/>
          <w:lang w:val="ru" w:eastAsia="ru-RU"/>
        </w:rPr>
        <w:softHyphen/>
        <w:t>сие, с изменением направления движения.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из разных исходных положений (стоя, сидя).</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Подскоки на месте со сменой положений рук, ног, поворотами в стороны.</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lastRenderedPageBreak/>
        <w:t>Общеразвивающие упражнения с предметами:</w:t>
      </w:r>
      <w:r w:rsidRPr="00E94A21">
        <w:rPr>
          <w:rFonts w:ascii="Times New Roman" w:eastAsia="Times New Roman" w:hAnsi="Times New Roman" w:cs="Times New Roman"/>
          <w:color w:val="000000"/>
          <w:sz w:val="28"/>
          <w:szCs w:val="28"/>
          <w:lang w:val="ru" w:eastAsia="ru-RU"/>
        </w:rPr>
        <w:t xml:space="preserve"> мячами, палками, об</w:t>
      </w:r>
      <w:r w:rsidRPr="00E94A21">
        <w:rPr>
          <w:rFonts w:ascii="Times New Roman" w:eastAsia="Times New Roman" w:hAnsi="Times New Roman" w:cs="Times New Roman"/>
          <w:color w:val="000000"/>
          <w:sz w:val="28"/>
          <w:szCs w:val="28"/>
          <w:lang w:val="ru" w:eastAsia="ru-RU"/>
        </w:rPr>
        <w:softHyphen/>
        <w:t>ручами и т. п.</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с фитболами:</w:t>
      </w:r>
      <w:r w:rsidRPr="00E94A21">
        <w:rPr>
          <w:rFonts w:ascii="Times New Roman" w:eastAsia="Times New Roman" w:hAnsi="Times New Roman" w:cs="Times New Roman"/>
          <w:color w:val="000000"/>
          <w:sz w:val="28"/>
          <w:szCs w:val="28"/>
          <w:lang w:val="ru" w:eastAsia="ru-RU"/>
        </w:rPr>
        <w:t xml:space="preserve"> сидя на мяче, «ходьба» и «бег» на месте, приставные шаги влево и вправо.</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Подвижные игры</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«Самый ловкий»: бег по зигзагообразной линии длиной 5—6 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«Найди свою пару», «Ловушки с лентами», «Зайцы и сторож», «Кто быстрее добежит до флажка?»</w:t>
      </w:r>
    </w:p>
    <w:p w:rsidR="00327E4B" w:rsidRPr="00E94A21" w:rsidRDefault="00327E4B"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Минимальные результаты</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на 30 м — 13,5 с.</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Прыжки в длину с места — 50 см.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Бросание предмета весом 80 г — 5 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Бросание предмета весом 100 г — 5,5 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Бросание набивного мяча (1 кг) — 1,3 см.</w:t>
      </w:r>
    </w:p>
    <w:p w:rsidR="00327E4B" w:rsidRPr="00E94A21" w:rsidRDefault="00327E4B"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Спрыгивание (прыжки в глубину) — 40 см.</w:t>
      </w:r>
    </w:p>
    <w:p w:rsidR="00327E4B" w:rsidRPr="00E94A21" w:rsidRDefault="00327E4B" w:rsidP="00E94A21">
      <w:pPr>
        <w:spacing w:after="0" w:line="240" w:lineRule="auto"/>
        <w:jc w:val="both"/>
        <w:rPr>
          <w:rFonts w:ascii="Times New Roman" w:eastAsia="Times New Roman" w:hAnsi="Times New Roman" w:cs="Times New Roman"/>
          <w:b/>
          <w:color w:val="000000"/>
          <w:sz w:val="28"/>
          <w:szCs w:val="28"/>
          <w:lang w:val="ru" w:eastAsia="ru-RU"/>
        </w:rPr>
      </w:pPr>
      <w:bookmarkStart w:id="15" w:name="bookmark110"/>
      <w:r w:rsidRPr="00E94A21">
        <w:rPr>
          <w:rFonts w:ascii="Times New Roman" w:eastAsia="Times New Roman" w:hAnsi="Times New Roman" w:cs="Times New Roman"/>
          <w:b/>
          <w:bCs/>
          <w:i/>
          <w:iCs/>
          <w:color w:val="000000"/>
          <w:sz w:val="28"/>
          <w:szCs w:val="28"/>
          <w:lang w:val="ru" w:eastAsia="ru-RU"/>
        </w:rPr>
        <w:t>Достижения ребенка (Что нас радует)</w:t>
      </w:r>
      <w:bookmarkEnd w:id="15"/>
    </w:p>
    <w:p w:rsidR="00327E4B" w:rsidRPr="00E94A21" w:rsidRDefault="00327E4B" w:rsidP="00FE2EBC">
      <w:pPr>
        <w:numPr>
          <w:ilvl w:val="0"/>
          <w:numId w:val="54"/>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Ребенок гармонично физически развивается, в двигательной дея</w:t>
      </w:r>
      <w:r w:rsidRPr="00E94A21">
        <w:rPr>
          <w:rFonts w:ascii="Times New Roman" w:eastAsia="Times New Roman" w:hAnsi="Times New Roman" w:cs="Times New Roman"/>
          <w:color w:val="000000"/>
          <w:sz w:val="28"/>
          <w:szCs w:val="28"/>
          <w:lang w:val="ru" w:eastAsia="ru-RU"/>
        </w:rPr>
        <w:softHyphen/>
        <w:t>тельности проявляет хорошую координацию, быстроту, силу, вы</w:t>
      </w:r>
      <w:r w:rsidRPr="00E94A21">
        <w:rPr>
          <w:rFonts w:ascii="Times New Roman" w:eastAsia="Times New Roman" w:hAnsi="Times New Roman" w:cs="Times New Roman"/>
          <w:color w:val="000000"/>
          <w:sz w:val="28"/>
          <w:szCs w:val="28"/>
          <w:lang w:val="ru" w:eastAsia="ru-RU"/>
        </w:rPr>
        <w:softHyphen/>
        <w:t>носливость, гибкость.</w:t>
      </w:r>
    </w:p>
    <w:p w:rsidR="00327E4B" w:rsidRPr="00E94A21" w:rsidRDefault="00327E4B" w:rsidP="00FE2EBC">
      <w:pPr>
        <w:numPr>
          <w:ilvl w:val="0"/>
          <w:numId w:val="54"/>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Уверенно и активно выполняет основные элементы техники ос</w:t>
      </w:r>
      <w:r w:rsidRPr="00E94A21">
        <w:rPr>
          <w:rFonts w:ascii="Times New Roman" w:eastAsia="Times New Roman" w:hAnsi="Times New Roman" w:cs="Times New Roman"/>
          <w:color w:val="000000"/>
          <w:sz w:val="28"/>
          <w:szCs w:val="28"/>
          <w:lang w:val="ru" w:eastAsia="ru-RU"/>
        </w:rPr>
        <w:softHyphen/>
        <w:t>новных движений, общеразвивающих упражнений, спортивных упражнений, свободно ориентируется в пространстве.</w:t>
      </w:r>
    </w:p>
    <w:p w:rsidR="00327E4B" w:rsidRPr="00E94A21" w:rsidRDefault="00327E4B" w:rsidP="00FE2EBC">
      <w:pPr>
        <w:numPr>
          <w:ilvl w:val="0"/>
          <w:numId w:val="54"/>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Проявляет интерес к разнообразным физическим упражнениям, действиям с различными физкультурными пособиями, настойчи</w:t>
      </w:r>
      <w:r w:rsidRPr="00E94A21">
        <w:rPr>
          <w:rFonts w:ascii="Times New Roman" w:eastAsia="Times New Roman" w:hAnsi="Times New Roman" w:cs="Times New Roman"/>
          <w:color w:val="000000"/>
          <w:sz w:val="28"/>
          <w:szCs w:val="28"/>
          <w:lang w:val="ru" w:eastAsia="ru-RU"/>
        </w:rPr>
        <w:softHyphen/>
        <w:t>вость для достижения хорошего результата, потребность в двига</w:t>
      </w:r>
      <w:r w:rsidRPr="00E94A21">
        <w:rPr>
          <w:rFonts w:ascii="Times New Roman" w:eastAsia="Times New Roman" w:hAnsi="Times New Roman" w:cs="Times New Roman"/>
          <w:color w:val="000000"/>
          <w:sz w:val="28"/>
          <w:szCs w:val="28"/>
          <w:lang w:val="ru" w:eastAsia="ru-RU"/>
        </w:rPr>
        <w:softHyphen/>
        <w:t>тельной активности.</w:t>
      </w:r>
    </w:p>
    <w:p w:rsidR="00327E4B" w:rsidRPr="00E94A21" w:rsidRDefault="00327E4B" w:rsidP="00FE2EBC">
      <w:pPr>
        <w:numPr>
          <w:ilvl w:val="0"/>
          <w:numId w:val="54"/>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Осуществляет элементарный контроль за действиями сверстников: оценивает их движения, замечает их ошибки, нарушения правил в играх.</w:t>
      </w:r>
    </w:p>
    <w:p w:rsidR="00327E4B" w:rsidRPr="00E94A21" w:rsidRDefault="00327E4B" w:rsidP="00FE2EBC">
      <w:pPr>
        <w:numPr>
          <w:ilvl w:val="0"/>
          <w:numId w:val="54"/>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Переносит освоенные упражнения в самостоятельную деятель</w:t>
      </w:r>
      <w:r w:rsidRPr="00E94A21">
        <w:rPr>
          <w:rFonts w:ascii="Times New Roman" w:eastAsia="Times New Roman" w:hAnsi="Times New Roman" w:cs="Times New Roman"/>
          <w:color w:val="000000"/>
          <w:sz w:val="28"/>
          <w:szCs w:val="28"/>
          <w:lang w:val="ru" w:eastAsia="ru-RU"/>
        </w:rPr>
        <w:softHyphen/>
        <w:t>ность. Способен внимательно воспринять показ педагога и далее самостоятельно успешно выполнить физическое упражнение.</w:t>
      </w:r>
    </w:p>
    <w:p w:rsidR="00327E4B" w:rsidRPr="00E94A21" w:rsidRDefault="00327E4B" w:rsidP="00FE2EBC">
      <w:pPr>
        <w:numPr>
          <w:ilvl w:val="0"/>
          <w:numId w:val="54"/>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Самостоятельная двигательная деятельность разнообразна. Ребенок самостоятельно играет в подвижные игры, активно общаясь со сверстниками и воспитателем, проявляет инициативность, контро</w:t>
      </w:r>
      <w:r w:rsidRPr="00E94A21">
        <w:rPr>
          <w:rFonts w:ascii="Times New Roman" w:eastAsia="Times New Roman" w:hAnsi="Times New Roman" w:cs="Times New Roman"/>
          <w:color w:val="000000"/>
          <w:sz w:val="28"/>
          <w:szCs w:val="28"/>
          <w:lang w:val="ru" w:eastAsia="ru-RU"/>
        </w:rPr>
        <w:softHyphen/>
        <w:t>лирует и соблюдает правила.</w:t>
      </w:r>
    </w:p>
    <w:p w:rsidR="00327E4B" w:rsidRPr="00E94A21" w:rsidRDefault="00327E4B" w:rsidP="00FE2EBC">
      <w:pPr>
        <w:numPr>
          <w:ilvl w:val="0"/>
          <w:numId w:val="54"/>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327E4B" w:rsidRPr="00E94A21" w:rsidRDefault="00327E4B" w:rsidP="00E94A21">
      <w:pPr>
        <w:keepNext/>
        <w:keepLines/>
        <w:spacing w:after="0" w:line="240" w:lineRule="auto"/>
        <w:jc w:val="both"/>
        <w:rPr>
          <w:rFonts w:ascii="Times New Roman" w:eastAsia="Times New Roman" w:hAnsi="Times New Roman" w:cs="Times New Roman"/>
          <w:b/>
          <w:bCs/>
          <w:i/>
          <w:iCs/>
          <w:color w:val="000000"/>
          <w:sz w:val="28"/>
          <w:szCs w:val="28"/>
          <w:lang w:val="ru" w:eastAsia="ru-RU"/>
        </w:rPr>
      </w:pPr>
      <w:bookmarkStart w:id="16" w:name="bookmark111"/>
      <w:r w:rsidRPr="00E94A21">
        <w:rPr>
          <w:rFonts w:ascii="Times New Roman" w:eastAsia="Times New Roman" w:hAnsi="Times New Roman" w:cs="Times New Roman"/>
          <w:b/>
          <w:bCs/>
          <w:i/>
          <w:iCs/>
          <w:color w:val="000000"/>
          <w:sz w:val="28"/>
          <w:szCs w:val="28"/>
          <w:lang w:val="ru" w:eastAsia="ru-RU"/>
        </w:rPr>
        <w:lastRenderedPageBreak/>
        <w:t>Вызывает озабоченность и требует совместных усилий педагогов</w:t>
      </w:r>
      <w:bookmarkStart w:id="17" w:name="bookmark112"/>
      <w:bookmarkEnd w:id="16"/>
      <w:r w:rsidRPr="00E94A21">
        <w:rPr>
          <w:rFonts w:ascii="Times New Roman" w:eastAsia="Times New Roman" w:hAnsi="Times New Roman" w:cs="Times New Roman"/>
          <w:b/>
          <w:bCs/>
          <w:i/>
          <w:iCs/>
          <w:color w:val="000000"/>
          <w:sz w:val="28"/>
          <w:szCs w:val="28"/>
          <w:lang w:val="ru" w:eastAsia="ru-RU"/>
        </w:rPr>
        <w:t xml:space="preserve"> и родителей</w:t>
      </w:r>
      <w:bookmarkEnd w:id="17"/>
    </w:p>
    <w:p w:rsidR="00327E4B" w:rsidRPr="00E94A21" w:rsidRDefault="00327E4B" w:rsidP="00FE2EBC">
      <w:pPr>
        <w:numPr>
          <w:ilvl w:val="0"/>
          <w:numId w:val="55"/>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Ребенок имеет отклонения в состоянии здоровья, часто болеет. Его двигательный опыт (объем основных движений) беден.</w:t>
      </w:r>
    </w:p>
    <w:p w:rsidR="00327E4B" w:rsidRPr="00E94A21" w:rsidRDefault="00327E4B" w:rsidP="00FE2EBC">
      <w:pPr>
        <w:numPr>
          <w:ilvl w:val="0"/>
          <w:numId w:val="55"/>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Ребенок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w:t>
      </w:r>
      <w:r w:rsidRPr="00E94A21">
        <w:rPr>
          <w:rFonts w:ascii="Times New Roman" w:eastAsia="Times New Roman" w:hAnsi="Times New Roman" w:cs="Times New Roman"/>
          <w:color w:val="000000"/>
          <w:sz w:val="28"/>
          <w:szCs w:val="28"/>
          <w:lang w:val="ru" w:eastAsia="ru-RU"/>
        </w:rPr>
        <w:softHyphen/>
        <w:t>дагога, самостоятельно выполнить физическое упражнение.</w:t>
      </w:r>
    </w:p>
    <w:p w:rsidR="00327E4B" w:rsidRPr="00E94A21" w:rsidRDefault="00327E4B" w:rsidP="00FE2EBC">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Затрудняется в оценке движений других детей, выделении их оши</w:t>
      </w:r>
      <w:r w:rsidRPr="00E94A21">
        <w:rPr>
          <w:rFonts w:ascii="Times New Roman" w:eastAsia="Times New Roman" w:hAnsi="Times New Roman" w:cs="Times New Roman"/>
          <w:color w:val="000000"/>
          <w:sz w:val="28"/>
          <w:szCs w:val="28"/>
          <w:lang w:val="ru" w:eastAsia="ru-RU"/>
        </w:rPr>
        <w:softHyphen/>
        <w:t>бок, нарушении правил в играх. Сам нарушает правила в играх, хотя с интересом в них участвует.</w:t>
      </w:r>
    </w:p>
    <w:p w:rsidR="00327E4B" w:rsidRPr="00E94A21" w:rsidRDefault="00327E4B" w:rsidP="00FE2EBC">
      <w:pPr>
        <w:numPr>
          <w:ilvl w:val="0"/>
          <w:numId w:val="55"/>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Движения недостаточно координированы, быстры. Испытывает за</w:t>
      </w:r>
      <w:r w:rsidRPr="00E94A21">
        <w:rPr>
          <w:rFonts w:ascii="Times New Roman" w:eastAsia="Times New Roman" w:hAnsi="Times New Roman" w:cs="Times New Roman"/>
          <w:color w:val="000000"/>
          <w:sz w:val="28"/>
          <w:szCs w:val="28"/>
          <w:lang w:val="ru" w:eastAsia="ru-RU"/>
        </w:rPr>
        <w:softHyphen/>
        <w:t>труднения при выполнении скоростно-силовых, силовых упражне</w:t>
      </w:r>
      <w:r w:rsidRPr="00E94A21">
        <w:rPr>
          <w:rFonts w:ascii="Times New Roman" w:eastAsia="Times New Roman" w:hAnsi="Times New Roman" w:cs="Times New Roman"/>
          <w:color w:val="000000"/>
          <w:sz w:val="28"/>
          <w:szCs w:val="28"/>
          <w:lang w:val="ru" w:eastAsia="ru-RU"/>
        </w:rPr>
        <w:softHyphen/>
        <w:t>ний и упражнений, требующих проявления выносливости, гибко</w:t>
      </w:r>
      <w:r w:rsidRPr="00E94A21">
        <w:rPr>
          <w:rFonts w:ascii="Times New Roman" w:eastAsia="Times New Roman" w:hAnsi="Times New Roman" w:cs="Times New Roman"/>
          <w:color w:val="000000"/>
          <w:sz w:val="28"/>
          <w:szCs w:val="28"/>
          <w:lang w:val="ru" w:eastAsia="ru-RU"/>
        </w:rPr>
        <w:softHyphen/>
        <w:t>сти. Не всегда уверенно и активно свободно ориентируется в про</w:t>
      </w:r>
      <w:r w:rsidRPr="00E94A21">
        <w:rPr>
          <w:rFonts w:ascii="Times New Roman" w:eastAsia="Times New Roman" w:hAnsi="Times New Roman" w:cs="Times New Roman"/>
          <w:color w:val="000000"/>
          <w:sz w:val="28"/>
          <w:szCs w:val="28"/>
          <w:lang w:val="ru" w:eastAsia="ru-RU"/>
        </w:rPr>
        <w:softHyphen/>
        <w:t>странстве.</w:t>
      </w:r>
    </w:p>
    <w:p w:rsidR="00327E4B" w:rsidRPr="00E94A21" w:rsidRDefault="00327E4B" w:rsidP="00FE2EBC">
      <w:pPr>
        <w:numPr>
          <w:ilvl w:val="0"/>
          <w:numId w:val="55"/>
        </w:numPr>
        <w:spacing w:after="0" w:line="240" w:lineRule="auto"/>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 xml:space="preserve">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w:t>
      </w:r>
    </w:p>
    <w:p w:rsidR="00327E4B" w:rsidRPr="00E94A21" w:rsidRDefault="00327E4B" w:rsidP="00FE2EBC">
      <w:pPr>
        <w:numPr>
          <w:ilvl w:val="0"/>
          <w:numId w:val="55"/>
        </w:numPr>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Не проявляет настойчивость для достижения хорошего результата при выполнении физических упражнений. Не переносит освоен</w:t>
      </w:r>
      <w:r w:rsidRPr="00E94A21">
        <w:rPr>
          <w:rFonts w:ascii="Times New Roman" w:eastAsia="Times New Roman" w:hAnsi="Times New Roman" w:cs="Times New Roman"/>
          <w:color w:val="000000"/>
          <w:sz w:val="28"/>
          <w:szCs w:val="28"/>
          <w:lang w:val="ru" w:eastAsia="ru-RU"/>
        </w:rPr>
        <w:softHyphen/>
        <w:t>ные упражнения в самостоятельную деятельность. Самостоятель</w:t>
      </w:r>
      <w:r w:rsidRPr="00E94A21">
        <w:rPr>
          <w:rFonts w:ascii="Times New Roman" w:eastAsia="Times New Roman" w:hAnsi="Times New Roman" w:cs="Times New Roman"/>
          <w:color w:val="000000"/>
          <w:sz w:val="28"/>
          <w:szCs w:val="28"/>
          <w:lang w:val="ru" w:eastAsia="ru-RU"/>
        </w:rPr>
        <w:softHyphen/>
        <w:t>ная двигательная деятельность не разнообразна. Ребенок не всегда самостоятельно играет в подвижные игры, активно общаясь со сверстниками и воспитателем, редко проявляет творчество, иници</w:t>
      </w:r>
      <w:r w:rsidRPr="00E94A21">
        <w:rPr>
          <w:rFonts w:ascii="Times New Roman" w:eastAsia="Times New Roman" w:hAnsi="Times New Roman" w:cs="Times New Roman"/>
          <w:color w:val="000000"/>
          <w:sz w:val="28"/>
          <w:szCs w:val="28"/>
          <w:lang w:val="ru" w:eastAsia="ru-RU"/>
        </w:rPr>
        <w:softHyphen/>
        <w:t>ативность, не контролирует правила.</w:t>
      </w:r>
    </w:p>
    <w:p w:rsidR="00327E4B" w:rsidRPr="00E94A21" w:rsidRDefault="00327E4B" w:rsidP="00E94A21">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E94A21">
        <w:rPr>
          <w:rFonts w:ascii="Times New Roman" w:eastAsia="Times New Roman" w:hAnsi="Times New Roman" w:cs="Times New Roman"/>
          <w:b/>
          <w:color w:val="000000"/>
          <w:sz w:val="28"/>
          <w:szCs w:val="28"/>
          <w:lang w:eastAsia="ru-RU"/>
        </w:rPr>
        <w:t>(5-6 лет)</w:t>
      </w:r>
    </w:p>
    <w:p w:rsidR="003973A6" w:rsidRPr="00E94A21" w:rsidRDefault="003973A6" w:rsidP="00E94A21">
      <w:pPr>
        <w:keepNext/>
        <w:keepLines/>
        <w:spacing w:after="0" w:line="240" w:lineRule="auto"/>
        <w:jc w:val="both"/>
        <w:rPr>
          <w:rFonts w:ascii="Times New Roman" w:eastAsia="Microsoft Sans Serif" w:hAnsi="Times New Roman" w:cs="Times New Roman"/>
          <w:b/>
          <w:bCs/>
          <w:color w:val="000000"/>
          <w:sz w:val="28"/>
          <w:szCs w:val="28"/>
          <w:lang w:eastAsia="ru-RU"/>
        </w:rPr>
      </w:pPr>
      <w:r w:rsidRPr="00E94A21">
        <w:rPr>
          <w:rFonts w:ascii="Times New Roman" w:eastAsia="Microsoft Sans Serif" w:hAnsi="Times New Roman" w:cs="Times New Roman"/>
          <w:b/>
          <w:bCs/>
          <w:color w:val="000000"/>
          <w:sz w:val="28"/>
          <w:szCs w:val="28"/>
          <w:lang w:val="ru" w:eastAsia="ru-RU"/>
        </w:rPr>
        <w:t>Задачи воспитания и развития детей</w:t>
      </w:r>
    </w:p>
    <w:p w:rsidR="003973A6" w:rsidRPr="00E94A21" w:rsidRDefault="003973A6" w:rsidP="00FE2EBC">
      <w:pPr>
        <w:numPr>
          <w:ilvl w:val="0"/>
          <w:numId w:val="84"/>
        </w:numPr>
        <w:tabs>
          <w:tab w:val="left" w:pos="605"/>
          <w:tab w:val="left" w:pos="993"/>
        </w:tabs>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Содействовать гармоничному физическому развитию детей.</w:t>
      </w:r>
    </w:p>
    <w:p w:rsidR="003973A6" w:rsidRPr="00E94A21" w:rsidRDefault="003973A6" w:rsidP="00FE2EBC">
      <w:pPr>
        <w:numPr>
          <w:ilvl w:val="0"/>
          <w:numId w:val="84"/>
        </w:numPr>
        <w:tabs>
          <w:tab w:val="left" w:pos="624"/>
          <w:tab w:val="left" w:pos="993"/>
        </w:tabs>
        <w:spacing w:after="0" w:line="240" w:lineRule="auto"/>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Накапливать и обогащать двигательный опыт детей:</w:t>
      </w:r>
    </w:p>
    <w:p w:rsidR="003973A6" w:rsidRPr="00E94A21" w:rsidRDefault="003973A6" w:rsidP="00FE2EBC">
      <w:pPr>
        <w:numPr>
          <w:ilvl w:val="0"/>
          <w:numId w:val="85"/>
        </w:numPr>
        <w:tabs>
          <w:tab w:val="left" w:pos="682"/>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добиваться осознанного, активного, с должным мышечным на</w:t>
      </w:r>
      <w:r w:rsidRPr="00E94A21">
        <w:rPr>
          <w:rFonts w:ascii="Times New Roman" w:eastAsia="Times New Roman" w:hAnsi="Times New Roman" w:cs="Times New Roman"/>
          <w:color w:val="000000"/>
          <w:sz w:val="28"/>
          <w:szCs w:val="28"/>
          <w:lang w:val="ru" w:eastAsia="ru-RU"/>
        </w:rPr>
        <w:softHyphen/>
        <w:t>пряжением выполнения всех видов упражнений (основных движе</w:t>
      </w:r>
      <w:r w:rsidRPr="00E94A21">
        <w:rPr>
          <w:rFonts w:ascii="Times New Roman" w:eastAsia="Times New Roman" w:hAnsi="Times New Roman" w:cs="Times New Roman"/>
          <w:color w:val="000000"/>
          <w:sz w:val="28"/>
          <w:szCs w:val="28"/>
          <w:lang w:val="ru" w:eastAsia="ru-RU"/>
        </w:rPr>
        <w:softHyphen/>
        <w:t>ний, общеразвивающих упражнений);</w:t>
      </w:r>
    </w:p>
    <w:p w:rsidR="003973A6" w:rsidRPr="00E94A21" w:rsidRDefault="003973A6" w:rsidP="00FE2EBC">
      <w:pPr>
        <w:numPr>
          <w:ilvl w:val="0"/>
          <w:numId w:val="85"/>
        </w:numPr>
        <w:tabs>
          <w:tab w:val="left" w:pos="69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формировать первоначальные представления и умения в спор</w:t>
      </w:r>
      <w:r w:rsidRPr="00E94A21">
        <w:rPr>
          <w:rFonts w:ascii="Times New Roman" w:eastAsia="Times New Roman" w:hAnsi="Times New Roman" w:cs="Times New Roman"/>
          <w:color w:val="000000"/>
          <w:sz w:val="28"/>
          <w:szCs w:val="28"/>
          <w:lang w:val="ru" w:eastAsia="ru-RU"/>
        </w:rPr>
        <w:softHyphen/>
        <w:t>тивных играх и упражнениях;</w:t>
      </w:r>
    </w:p>
    <w:p w:rsidR="003973A6" w:rsidRPr="00E94A21" w:rsidRDefault="003973A6" w:rsidP="00FE2EBC">
      <w:pPr>
        <w:numPr>
          <w:ilvl w:val="0"/>
          <w:numId w:val="85"/>
        </w:numPr>
        <w:tabs>
          <w:tab w:val="left" w:pos="69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учить детей анализировать (контролировать и оценивать) свои движения и движения товарищей;</w:t>
      </w:r>
    </w:p>
    <w:p w:rsidR="003973A6" w:rsidRPr="00E94A21" w:rsidRDefault="003973A6" w:rsidP="00FE2EBC">
      <w:pPr>
        <w:numPr>
          <w:ilvl w:val="0"/>
          <w:numId w:val="85"/>
        </w:numPr>
        <w:tabs>
          <w:tab w:val="left" w:pos="682"/>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побуждать к проявлению творчества в двигательной деятельности;</w:t>
      </w:r>
    </w:p>
    <w:p w:rsidR="003973A6" w:rsidRPr="00E94A21" w:rsidRDefault="003973A6" w:rsidP="00FE2EBC">
      <w:pPr>
        <w:numPr>
          <w:ilvl w:val="0"/>
          <w:numId w:val="85"/>
        </w:numPr>
        <w:tabs>
          <w:tab w:val="left" w:pos="69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воспитывать у детей желание самостоятельно организовывать и проводить подвижные игры и упражнения со сверстниками и ма</w:t>
      </w:r>
      <w:r w:rsidRPr="00E94A21">
        <w:rPr>
          <w:rFonts w:ascii="Times New Roman" w:eastAsia="Times New Roman" w:hAnsi="Times New Roman" w:cs="Times New Roman"/>
          <w:color w:val="000000"/>
          <w:sz w:val="28"/>
          <w:szCs w:val="28"/>
          <w:lang w:val="ru" w:eastAsia="ru-RU"/>
        </w:rPr>
        <w:softHyphen/>
        <w:t>лышами.</w:t>
      </w:r>
    </w:p>
    <w:p w:rsidR="003973A6" w:rsidRPr="00E94A21" w:rsidRDefault="003973A6" w:rsidP="00FE2EBC">
      <w:pPr>
        <w:numPr>
          <w:ilvl w:val="1"/>
          <w:numId w:val="85"/>
        </w:numPr>
        <w:tabs>
          <w:tab w:val="left" w:pos="67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Развивать у детей физические качества: общую выносливость, быстроту, силу, координацию, гибкость.</w:t>
      </w:r>
    </w:p>
    <w:p w:rsidR="003973A6" w:rsidRPr="00E94A21" w:rsidRDefault="003973A6" w:rsidP="00FE2EBC">
      <w:pPr>
        <w:numPr>
          <w:ilvl w:val="1"/>
          <w:numId w:val="85"/>
        </w:numPr>
        <w:tabs>
          <w:tab w:val="left" w:pos="63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lastRenderedPageBreak/>
        <w:t>Формировать осознанную потребность в двигательной активнос</w:t>
      </w:r>
      <w:r w:rsidRPr="00E94A21">
        <w:rPr>
          <w:rFonts w:ascii="Times New Roman" w:eastAsia="Times New Roman" w:hAnsi="Times New Roman" w:cs="Times New Roman"/>
          <w:color w:val="000000"/>
          <w:sz w:val="28"/>
          <w:szCs w:val="28"/>
          <w:lang w:val="ru" w:eastAsia="ru-RU"/>
        </w:rPr>
        <w:softHyphen/>
        <w:t>ти и физическом совершенствовании.</w:t>
      </w:r>
    </w:p>
    <w:p w:rsidR="003973A6" w:rsidRPr="00E94A21" w:rsidRDefault="003973A6" w:rsidP="00E94A21">
      <w:pPr>
        <w:spacing w:after="0" w:line="240" w:lineRule="auto"/>
        <w:ind w:firstLine="340"/>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Основной путь приобщения детей шестого года жизни к физической культуре состоит в создании педагогически целесообразных условий. Решение задач физического развития осуществляется в организованных педагогом видах деятельности — развивающих и образовательных си</w:t>
      </w:r>
      <w:r w:rsidRPr="00E94A21">
        <w:rPr>
          <w:rFonts w:ascii="Times New Roman" w:eastAsia="Times New Roman" w:hAnsi="Times New Roman" w:cs="Times New Roman"/>
          <w:color w:val="000000"/>
          <w:sz w:val="28"/>
          <w:szCs w:val="28"/>
          <w:lang w:val="ru" w:eastAsia="ru-RU"/>
        </w:rPr>
        <w:softHyphen/>
        <w:t>туациях, досугах, праздниках, в процессе выполнения детских проектов, а также и в свободной самостоятельной двигательной деятельности в условиях предметно-пространственной среды в специально организо</w:t>
      </w:r>
      <w:r w:rsidRPr="00E94A21">
        <w:rPr>
          <w:rFonts w:ascii="Times New Roman" w:eastAsia="Times New Roman" w:hAnsi="Times New Roman" w:cs="Times New Roman"/>
          <w:color w:val="000000"/>
          <w:sz w:val="28"/>
          <w:szCs w:val="28"/>
          <w:lang w:val="ru" w:eastAsia="ru-RU"/>
        </w:rPr>
        <w:softHyphen/>
        <w:t>ванных физкультурных уголках, физкультурных залах, на спортивных и групповых площадках. Позиция воспитателя предполагает взаимодейст</w:t>
      </w:r>
      <w:r w:rsidRPr="00E94A21">
        <w:rPr>
          <w:rFonts w:ascii="Times New Roman" w:eastAsia="Times New Roman" w:hAnsi="Times New Roman" w:cs="Times New Roman"/>
          <w:color w:val="000000"/>
          <w:sz w:val="28"/>
          <w:szCs w:val="28"/>
          <w:lang w:val="ru" w:eastAsia="ru-RU"/>
        </w:rPr>
        <w:softHyphen/>
        <w:t>вие и сотрудничество с ребенком, которое ориентировано на развитие его познавательной активности, любознательности, инициативности, удовлетворение потребности в двигательной активности, учет индиви</w:t>
      </w:r>
      <w:r w:rsidRPr="00E94A21">
        <w:rPr>
          <w:rFonts w:ascii="Times New Roman" w:eastAsia="Times New Roman" w:hAnsi="Times New Roman" w:cs="Times New Roman"/>
          <w:color w:val="000000"/>
          <w:sz w:val="28"/>
          <w:szCs w:val="28"/>
          <w:lang w:val="ru" w:eastAsia="ru-RU"/>
        </w:rPr>
        <w:softHyphen/>
        <w:t>дуальных особенностей физической подготовленности детей, формиро</w:t>
      </w:r>
      <w:r w:rsidRPr="00E94A21">
        <w:rPr>
          <w:rFonts w:ascii="Times New Roman" w:eastAsia="Times New Roman" w:hAnsi="Times New Roman" w:cs="Times New Roman"/>
          <w:color w:val="000000"/>
          <w:sz w:val="28"/>
          <w:szCs w:val="28"/>
          <w:lang w:val="ru" w:eastAsia="ru-RU"/>
        </w:rPr>
        <w:softHyphen/>
        <w:t xml:space="preserve">вание у них потребности в физическом совершенствовании. </w:t>
      </w:r>
    </w:p>
    <w:p w:rsidR="003973A6" w:rsidRPr="00E94A21" w:rsidRDefault="003973A6" w:rsidP="00E94A21">
      <w:pPr>
        <w:spacing w:after="0" w:line="240" w:lineRule="auto"/>
        <w:ind w:firstLine="340"/>
        <w:jc w:val="both"/>
        <w:rPr>
          <w:rFonts w:ascii="Times New Roman" w:eastAsia="Times New Roman" w:hAnsi="Times New Roman" w:cs="Times New Roman"/>
          <w:color w:val="000000"/>
          <w:sz w:val="28"/>
          <w:szCs w:val="28"/>
          <w:lang w:eastAsia="ru-RU"/>
        </w:rPr>
      </w:pPr>
      <w:r w:rsidRPr="00E94A21">
        <w:rPr>
          <w:rFonts w:ascii="Times New Roman" w:eastAsia="Microsoft Sans Serif" w:hAnsi="Times New Roman" w:cs="Times New Roman"/>
          <w:b/>
          <w:bCs/>
          <w:color w:val="000000"/>
          <w:sz w:val="28"/>
          <w:szCs w:val="28"/>
          <w:lang w:val="ru" w:eastAsia="ru-RU"/>
        </w:rPr>
        <w:t>Основными методами</w:t>
      </w:r>
      <w:r w:rsidRPr="00E94A21">
        <w:rPr>
          <w:rFonts w:ascii="Times New Roman" w:eastAsia="Times New Roman" w:hAnsi="Times New Roman" w:cs="Times New Roman"/>
          <w:color w:val="000000"/>
          <w:sz w:val="28"/>
          <w:szCs w:val="28"/>
          <w:lang w:val="ru" w:eastAsia="ru-RU"/>
        </w:rPr>
        <w:t xml:space="preserve"> являются следующие</w:t>
      </w:r>
      <w:r w:rsidRPr="00E94A21">
        <w:rPr>
          <w:rFonts w:ascii="Times New Roman" w:eastAsia="Times New Roman" w:hAnsi="Times New Roman" w:cs="Times New Roman"/>
          <w:color w:val="000000"/>
          <w:sz w:val="28"/>
          <w:szCs w:val="28"/>
          <w:lang w:eastAsia="ru-RU"/>
        </w:rPr>
        <w:t>.</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Привлечение внимания ребенка к физическим упражнениям</w:t>
      </w:r>
      <w:r w:rsidRPr="00E94A21">
        <w:rPr>
          <w:rFonts w:ascii="Times New Roman" w:eastAsia="Times New Roman" w:hAnsi="Times New Roman" w:cs="Times New Roman"/>
          <w:color w:val="000000"/>
          <w:sz w:val="28"/>
          <w:szCs w:val="28"/>
          <w:lang w:val="ru" w:eastAsia="ru-RU"/>
        </w:rPr>
        <w:t xml:space="preserve"> как осо</w:t>
      </w:r>
      <w:r w:rsidRPr="00E94A21">
        <w:rPr>
          <w:rFonts w:ascii="Times New Roman" w:eastAsia="Times New Roman" w:hAnsi="Times New Roman" w:cs="Times New Roman"/>
          <w:color w:val="000000"/>
          <w:sz w:val="28"/>
          <w:szCs w:val="28"/>
          <w:lang w:val="ru" w:eastAsia="ru-RU"/>
        </w:rPr>
        <w:softHyphen/>
        <w:t>бому объекту познания: педагог использует показ в сочетании с объ</w:t>
      </w:r>
      <w:r w:rsidRPr="00E94A21">
        <w:rPr>
          <w:rFonts w:ascii="Times New Roman" w:eastAsia="Times New Roman" w:hAnsi="Times New Roman" w:cs="Times New Roman"/>
          <w:color w:val="000000"/>
          <w:sz w:val="28"/>
          <w:szCs w:val="28"/>
          <w:lang w:val="ru" w:eastAsia="ru-RU"/>
        </w:rPr>
        <w:softHyphen/>
        <w:t>яснением, частичный показ движений, показ некоторых упражнений</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ребенком, указания, анализ, оценку движений ребенка, побуждает к оценке движений товарища и элементарной самооценке.</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Рассматривание</w:t>
      </w:r>
      <w:r w:rsidRPr="00E94A21">
        <w:rPr>
          <w:rFonts w:ascii="Times New Roman" w:eastAsia="Times New Roman" w:hAnsi="Times New Roman" w:cs="Times New Roman"/>
          <w:color w:val="000000"/>
          <w:sz w:val="28"/>
          <w:szCs w:val="28"/>
          <w:lang w:val="ru" w:eastAsia="ru-RU"/>
        </w:rPr>
        <w:t xml:space="preserve"> физкультурных пособий,</w:t>
      </w:r>
      <w:r w:rsidRPr="00E94A21">
        <w:rPr>
          <w:rFonts w:ascii="Times New Roman" w:eastAsia="Microsoft Sans Serif" w:hAnsi="Times New Roman" w:cs="Times New Roman"/>
          <w:b/>
          <w:bCs/>
          <w:i/>
          <w:iCs/>
          <w:color w:val="000000"/>
          <w:sz w:val="28"/>
          <w:szCs w:val="28"/>
          <w:lang w:val="ru" w:eastAsia="ru-RU"/>
        </w:rPr>
        <w:t xml:space="preserve"> выделение их свойств</w:t>
      </w:r>
      <w:r w:rsidRPr="00E94A21">
        <w:rPr>
          <w:rFonts w:ascii="Times New Roman" w:eastAsia="Times New Roman" w:hAnsi="Times New Roman" w:cs="Times New Roman"/>
          <w:color w:val="000000"/>
          <w:sz w:val="28"/>
          <w:szCs w:val="28"/>
          <w:lang w:val="ru" w:eastAsia="ru-RU"/>
        </w:rPr>
        <w:t xml:space="preserve"> и </w:t>
      </w:r>
      <w:r w:rsidRPr="00E94A21">
        <w:rPr>
          <w:rFonts w:ascii="Times New Roman" w:eastAsia="Microsoft Sans Serif" w:hAnsi="Times New Roman" w:cs="Times New Roman"/>
          <w:b/>
          <w:bCs/>
          <w:i/>
          <w:iCs/>
          <w:color w:val="000000"/>
          <w:sz w:val="28"/>
          <w:szCs w:val="28"/>
          <w:lang w:val="ru" w:eastAsia="ru-RU"/>
        </w:rPr>
        <w:t>выполнение движений</w:t>
      </w:r>
      <w:r w:rsidRPr="00E94A21">
        <w:rPr>
          <w:rFonts w:ascii="Times New Roman" w:eastAsia="Times New Roman" w:hAnsi="Times New Roman" w:cs="Times New Roman"/>
          <w:color w:val="000000"/>
          <w:sz w:val="28"/>
          <w:szCs w:val="28"/>
          <w:lang w:val="ru" w:eastAsia="ru-RU"/>
        </w:rPr>
        <w:t xml:space="preserve"> с ними в соответствии с этими свойствами.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Использование</w:t>
      </w:r>
      <w:r w:rsidRPr="00E94A21">
        <w:rPr>
          <w:rFonts w:ascii="Times New Roman" w:eastAsia="Microsoft Sans Serif" w:hAnsi="Times New Roman" w:cs="Times New Roman"/>
          <w:b/>
          <w:bCs/>
          <w:i/>
          <w:iCs/>
          <w:color w:val="000000"/>
          <w:sz w:val="28"/>
          <w:szCs w:val="28"/>
          <w:lang w:val="ru" w:eastAsia="ru-RU"/>
        </w:rPr>
        <w:t xml:space="preserve"> специальных подводящих упражнений,</w:t>
      </w:r>
      <w:r w:rsidRPr="00E94A21">
        <w:rPr>
          <w:rFonts w:ascii="Times New Roman" w:eastAsia="Times New Roman" w:hAnsi="Times New Roman" w:cs="Times New Roman"/>
          <w:color w:val="000000"/>
          <w:sz w:val="28"/>
          <w:szCs w:val="28"/>
          <w:lang w:val="ru" w:eastAsia="ru-RU"/>
        </w:rPr>
        <w:t xml:space="preserve"> создающих мышечное ощущение правильного выполнения элемента техники ос</w:t>
      </w:r>
      <w:r w:rsidRPr="00E94A21">
        <w:rPr>
          <w:rFonts w:ascii="Times New Roman" w:eastAsia="Times New Roman" w:hAnsi="Times New Roman" w:cs="Times New Roman"/>
          <w:color w:val="000000"/>
          <w:sz w:val="28"/>
          <w:szCs w:val="28"/>
          <w:lang w:val="ru" w:eastAsia="ru-RU"/>
        </w:rPr>
        <w:softHyphen/>
        <w:t>новного движения, спортивного упражнения.</w:t>
      </w:r>
    </w:p>
    <w:p w:rsidR="003973A6" w:rsidRPr="00E94A21" w:rsidRDefault="003973A6" w:rsidP="00E94A21">
      <w:pPr>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E94A21">
        <w:rPr>
          <w:rFonts w:ascii="Times New Roman" w:eastAsia="Franklin Gothic Heavy" w:hAnsi="Times New Roman" w:cs="Times New Roman"/>
          <w:color w:val="000000"/>
          <w:sz w:val="28"/>
          <w:szCs w:val="28"/>
          <w:lang w:val="ru" w:eastAsia="ru-RU"/>
        </w:rPr>
        <w:t>Развитие физических качеств с помощью</w:t>
      </w:r>
      <w:r w:rsidRPr="00E94A21">
        <w:rPr>
          <w:rFonts w:ascii="Times New Roman" w:eastAsia="Franklin Gothic Heavy" w:hAnsi="Times New Roman" w:cs="Times New Roman"/>
          <w:b/>
          <w:bCs/>
          <w:i/>
          <w:iCs/>
          <w:color w:val="000000"/>
          <w:sz w:val="28"/>
          <w:szCs w:val="28"/>
          <w:lang w:val="ru" w:eastAsia="ru-RU"/>
        </w:rPr>
        <w:t xml:space="preserve"> равномерного, посменно</w:t>
      </w:r>
      <w:r w:rsidRPr="00E94A21">
        <w:rPr>
          <w:rFonts w:ascii="Times New Roman" w:eastAsia="Franklin Gothic Heavy" w:hAnsi="Times New Roman" w:cs="Times New Roman"/>
          <w:b/>
          <w:bCs/>
          <w:i/>
          <w:iCs/>
          <w:color w:val="000000"/>
          <w:sz w:val="28"/>
          <w:szCs w:val="28"/>
          <w:lang w:val="ru" w:eastAsia="ru-RU"/>
        </w:rPr>
        <w:softHyphen/>
        <w:t>го, игрового, соревновательного методов.</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Организация подготовительного периода,</w:t>
      </w:r>
      <w:r w:rsidRPr="00E94A21">
        <w:rPr>
          <w:rFonts w:ascii="Times New Roman" w:eastAsia="Times New Roman" w:hAnsi="Times New Roman" w:cs="Times New Roman"/>
          <w:color w:val="000000"/>
          <w:sz w:val="28"/>
          <w:szCs w:val="28"/>
          <w:lang w:val="ru" w:eastAsia="ru-RU"/>
        </w:rPr>
        <w:t xml:space="preserve"> направленного на разви</w:t>
      </w:r>
      <w:r w:rsidRPr="00E94A21">
        <w:rPr>
          <w:rFonts w:ascii="Times New Roman" w:eastAsia="Times New Roman" w:hAnsi="Times New Roman" w:cs="Times New Roman"/>
          <w:color w:val="000000"/>
          <w:sz w:val="28"/>
          <w:szCs w:val="28"/>
          <w:lang w:val="ru" w:eastAsia="ru-RU"/>
        </w:rPr>
        <w:softHyphen/>
        <w:t>тие физических качеств у детей перед обучением технике наиболее сложных основных движений: прыжков в длину и высоту с разбега, лазания по лестнице разноименным способом, метания в даль спосо</w:t>
      </w:r>
      <w:r w:rsidRPr="00E94A21">
        <w:rPr>
          <w:rFonts w:ascii="Times New Roman" w:eastAsia="Times New Roman" w:hAnsi="Times New Roman" w:cs="Times New Roman"/>
          <w:color w:val="000000"/>
          <w:sz w:val="28"/>
          <w:szCs w:val="28"/>
          <w:lang w:val="ru" w:eastAsia="ru-RU"/>
        </w:rPr>
        <w:softHyphen/>
        <w:t>бами «прямой рукой сверху», «прямой рукой снизу», «прямой рукой сверху», «из-за спины через плечо».</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Беседы, чтение</w:t>
      </w:r>
      <w:r w:rsidRPr="00E94A21">
        <w:rPr>
          <w:rFonts w:ascii="Times New Roman" w:eastAsia="Times New Roman" w:hAnsi="Times New Roman" w:cs="Times New Roman"/>
          <w:color w:val="000000"/>
          <w:sz w:val="28"/>
          <w:szCs w:val="28"/>
          <w:lang w:val="ru" w:eastAsia="ru-RU"/>
        </w:rPr>
        <w:t xml:space="preserve"> детской художественной литературы,</w:t>
      </w:r>
      <w:r w:rsidRPr="00E94A21">
        <w:rPr>
          <w:rFonts w:ascii="Times New Roman" w:eastAsia="Microsoft Sans Serif" w:hAnsi="Times New Roman" w:cs="Times New Roman"/>
          <w:b/>
          <w:bCs/>
          <w:i/>
          <w:iCs/>
          <w:color w:val="000000"/>
          <w:sz w:val="28"/>
          <w:szCs w:val="28"/>
          <w:lang w:val="ru" w:eastAsia="ru-RU"/>
        </w:rPr>
        <w:t xml:space="preserve"> рассматрива</w:t>
      </w:r>
      <w:r w:rsidRPr="00E94A21">
        <w:rPr>
          <w:rFonts w:ascii="Times New Roman" w:eastAsia="Microsoft Sans Serif" w:hAnsi="Times New Roman" w:cs="Times New Roman"/>
          <w:b/>
          <w:bCs/>
          <w:i/>
          <w:iCs/>
          <w:color w:val="000000"/>
          <w:sz w:val="28"/>
          <w:szCs w:val="28"/>
          <w:lang w:val="ru" w:eastAsia="ru-RU"/>
        </w:rPr>
        <w:softHyphen/>
        <w:t>ние</w:t>
      </w:r>
      <w:r w:rsidRPr="00E94A21">
        <w:rPr>
          <w:rFonts w:ascii="Times New Roman" w:eastAsia="Times New Roman" w:hAnsi="Times New Roman" w:cs="Times New Roman"/>
          <w:color w:val="000000"/>
          <w:sz w:val="28"/>
          <w:szCs w:val="28"/>
          <w:lang w:val="ru" w:eastAsia="ru-RU"/>
        </w:rPr>
        <w:t xml:space="preserve"> картин, фотографий,</w:t>
      </w:r>
      <w:r w:rsidRPr="00E94A21">
        <w:rPr>
          <w:rFonts w:ascii="Times New Roman" w:eastAsia="Microsoft Sans Serif" w:hAnsi="Times New Roman" w:cs="Times New Roman"/>
          <w:b/>
          <w:bCs/>
          <w:i/>
          <w:iCs/>
          <w:color w:val="000000"/>
          <w:sz w:val="28"/>
          <w:szCs w:val="28"/>
          <w:lang w:val="ru" w:eastAsia="ru-RU"/>
        </w:rPr>
        <w:t xml:space="preserve"> просмотр</w:t>
      </w:r>
      <w:r w:rsidRPr="00E94A21">
        <w:rPr>
          <w:rFonts w:ascii="Times New Roman" w:eastAsia="Times New Roman" w:hAnsi="Times New Roman" w:cs="Times New Roman"/>
          <w:color w:val="000000"/>
          <w:sz w:val="28"/>
          <w:szCs w:val="28"/>
          <w:lang w:val="ru" w:eastAsia="ru-RU"/>
        </w:rPr>
        <w:t xml:space="preserve"> видеофильмов, компьютерных пре</w:t>
      </w:r>
      <w:r w:rsidRPr="00E94A21">
        <w:rPr>
          <w:rFonts w:ascii="Times New Roman" w:eastAsia="Times New Roman" w:hAnsi="Times New Roman" w:cs="Times New Roman"/>
          <w:color w:val="000000"/>
          <w:sz w:val="28"/>
          <w:szCs w:val="28"/>
          <w:lang w:val="ru" w:eastAsia="ru-RU"/>
        </w:rPr>
        <w:softHyphen/>
        <w:t>зентаций о различных физических упражнениях, видах спорта, спорт</w:t>
      </w:r>
      <w:r w:rsidRPr="00E94A21">
        <w:rPr>
          <w:rFonts w:ascii="Times New Roman" w:eastAsia="Times New Roman" w:hAnsi="Times New Roman" w:cs="Times New Roman"/>
          <w:color w:val="000000"/>
          <w:sz w:val="28"/>
          <w:szCs w:val="28"/>
          <w:lang w:val="ru" w:eastAsia="ru-RU"/>
        </w:rPr>
        <w:softHyphen/>
        <w:t>сменах разного возраста.</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Дидактические игры,</w:t>
      </w:r>
      <w:r w:rsidRPr="00E94A21">
        <w:rPr>
          <w:rFonts w:ascii="Times New Roman" w:eastAsia="Times New Roman" w:hAnsi="Times New Roman" w:cs="Times New Roman"/>
          <w:color w:val="000000"/>
          <w:sz w:val="28"/>
          <w:szCs w:val="28"/>
          <w:lang w:val="ru" w:eastAsia="ru-RU"/>
        </w:rPr>
        <w:t xml:space="preserve"> моделирующие структуру основного движе</w:t>
      </w:r>
      <w:r w:rsidRPr="00E94A21">
        <w:rPr>
          <w:rFonts w:ascii="Times New Roman" w:eastAsia="Times New Roman" w:hAnsi="Times New Roman" w:cs="Times New Roman"/>
          <w:color w:val="000000"/>
          <w:sz w:val="28"/>
          <w:szCs w:val="28"/>
          <w:lang w:val="ru" w:eastAsia="ru-RU"/>
        </w:rPr>
        <w:softHyphen/>
        <w:t>ния, общеразвивающего упражнения, расширяющие представления о физических упражнениях. Это могут быть игры «Оживи человечка», «Составь комплекс из карточек», «Что не так?».</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lastRenderedPageBreak/>
        <w:t>Изобразительная деятельность,</w:t>
      </w:r>
      <w:r w:rsidRPr="00E94A21">
        <w:rPr>
          <w:rFonts w:ascii="Times New Roman" w:eastAsia="Times New Roman" w:hAnsi="Times New Roman" w:cs="Times New Roman"/>
          <w:color w:val="000000"/>
          <w:sz w:val="28"/>
          <w:szCs w:val="28"/>
          <w:lang w:val="ru" w:eastAsia="ru-RU"/>
        </w:rPr>
        <w:t xml:space="preserve"> позволяющая детям в рисунке от</w:t>
      </w:r>
      <w:r w:rsidRPr="00E94A21">
        <w:rPr>
          <w:rFonts w:ascii="Times New Roman" w:eastAsia="Times New Roman" w:hAnsi="Times New Roman" w:cs="Times New Roman"/>
          <w:color w:val="000000"/>
          <w:sz w:val="28"/>
          <w:szCs w:val="28"/>
          <w:lang w:val="ru" w:eastAsia="ru-RU"/>
        </w:rPr>
        <w:softHyphen/>
        <w:t>разить свое отношение к физической культуре, свои интересы.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Целесообразна</w:t>
      </w:r>
      <w:r w:rsidRPr="00E94A21">
        <w:rPr>
          <w:rFonts w:ascii="Times New Roman" w:eastAsia="Microsoft Sans Serif" w:hAnsi="Times New Roman" w:cs="Times New Roman"/>
          <w:b/>
          <w:bCs/>
          <w:color w:val="000000"/>
          <w:sz w:val="28"/>
          <w:szCs w:val="28"/>
          <w:lang w:val="ru" w:eastAsia="ru-RU"/>
        </w:rPr>
        <w:t xml:space="preserve"> интеграция</w:t>
      </w:r>
      <w:r w:rsidRPr="00E94A21">
        <w:rPr>
          <w:rFonts w:ascii="Times New Roman" w:eastAsia="Times New Roman" w:hAnsi="Times New Roman" w:cs="Times New Roman"/>
          <w:color w:val="000000"/>
          <w:sz w:val="28"/>
          <w:szCs w:val="28"/>
          <w:lang w:val="ru" w:eastAsia="ru-RU"/>
        </w:rPr>
        <w:t xml:space="preserve"> с образовательными областями «Здоро</w:t>
      </w:r>
      <w:r w:rsidRPr="00E94A21">
        <w:rPr>
          <w:rFonts w:ascii="Times New Roman" w:eastAsia="Times New Roman" w:hAnsi="Times New Roman" w:cs="Times New Roman"/>
          <w:color w:val="000000"/>
          <w:sz w:val="28"/>
          <w:szCs w:val="28"/>
          <w:lang w:val="ru" w:eastAsia="ru-RU"/>
        </w:rPr>
        <w:softHyphen/>
        <w:t>вье», «Безопасность», «Социализация», «Познание», «Коммуникация», «Музыка», «Художественное творчество», «Чтение художественной ли</w:t>
      </w:r>
      <w:r w:rsidRPr="00E94A21">
        <w:rPr>
          <w:rFonts w:ascii="Times New Roman" w:eastAsia="Times New Roman" w:hAnsi="Times New Roman" w:cs="Times New Roman"/>
          <w:color w:val="000000"/>
          <w:sz w:val="28"/>
          <w:szCs w:val="28"/>
          <w:lang w:val="ru" w:eastAsia="ru-RU"/>
        </w:rPr>
        <w:softHyphen/>
        <w:t>тературы», «Труд» и обеспечивается использованием двигательной де</w:t>
      </w:r>
      <w:r w:rsidRPr="00E94A21">
        <w:rPr>
          <w:rFonts w:ascii="Times New Roman" w:eastAsia="Times New Roman" w:hAnsi="Times New Roman" w:cs="Times New Roman"/>
          <w:color w:val="000000"/>
          <w:sz w:val="28"/>
          <w:szCs w:val="28"/>
          <w:lang w:val="ru" w:eastAsia="ru-RU"/>
        </w:rPr>
        <w:softHyphen/>
        <w:t>ятельности для повышения умственной работоспособности детей, раз</w:t>
      </w:r>
      <w:r w:rsidRPr="00E94A21">
        <w:rPr>
          <w:rFonts w:ascii="Times New Roman" w:eastAsia="Times New Roman" w:hAnsi="Times New Roman" w:cs="Times New Roman"/>
          <w:color w:val="000000"/>
          <w:sz w:val="28"/>
          <w:szCs w:val="28"/>
          <w:lang w:val="ru" w:eastAsia="ru-RU"/>
        </w:rPr>
        <w:softHyphen/>
        <w:t>вития мелкой моторики. Интеграция проявляется в переносе осваива</w:t>
      </w:r>
      <w:r w:rsidRPr="00E94A21">
        <w:rPr>
          <w:rFonts w:ascii="Times New Roman" w:eastAsia="Times New Roman" w:hAnsi="Times New Roman" w:cs="Times New Roman"/>
          <w:color w:val="000000"/>
          <w:sz w:val="28"/>
          <w:szCs w:val="28"/>
          <w:lang w:val="ru" w:eastAsia="ru-RU"/>
        </w:rPr>
        <w:softHyphen/>
        <w:t>емых ребенком двигательных навыков в другие виды деятельности, в использовании общих приемов, стимулирующих самостоятельность и творческую инициативу. В свою очередь в двигательной активности дети могут использовать опыт, полученный при освоении других об</w:t>
      </w:r>
      <w:r w:rsidRPr="00E94A21">
        <w:rPr>
          <w:rFonts w:ascii="Times New Roman" w:eastAsia="Times New Roman" w:hAnsi="Times New Roman" w:cs="Times New Roman"/>
          <w:color w:val="000000"/>
          <w:sz w:val="28"/>
          <w:szCs w:val="28"/>
          <w:lang w:val="ru" w:eastAsia="ru-RU"/>
        </w:rPr>
        <w:softHyphen/>
        <w:t>разовательных областей. Например, измерение расстояний условными мерками, подсчет количества движений, ориентировка в пространстве, придумывание новых образных названий упражнениям, выполнение различных упражнений, отражающих сезонные явления, объекты при</w:t>
      </w:r>
      <w:r w:rsidRPr="00E94A21">
        <w:rPr>
          <w:rFonts w:ascii="Times New Roman" w:eastAsia="Times New Roman" w:hAnsi="Times New Roman" w:cs="Times New Roman"/>
          <w:color w:val="000000"/>
          <w:sz w:val="28"/>
          <w:szCs w:val="28"/>
          <w:lang w:val="ru" w:eastAsia="ru-RU"/>
        </w:rPr>
        <w:softHyphen/>
        <w:t>роды, выполнение упражнений под музыку. Интеграция физического, математического, природоведческого развития эффективна в овладе</w:t>
      </w:r>
      <w:r w:rsidRPr="00E94A21">
        <w:rPr>
          <w:rFonts w:ascii="Times New Roman" w:eastAsia="Times New Roman" w:hAnsi="Times New Roman" w:cs="Times New Roman"/>
          <w:color w:val="000000"/>
          <w:sz w:val="28"/>
          <w:szCs w:val="28"/>
          <w:lang w:val="ru" w:eastAsia="ru-RU"/>
        </w:rPr>
        <w:softHyphen/>
        <w:t>нии способами сравнения, оценки, обобщения исходя из существен</w:t>
      </w:r>
      <w:r w:rsidRPr="00E94A21">
        <w:rPr>
          <w:rFonts w:ascii="Times New Roman" w:eastAsia="Times New Roman" w:hAnsi="Times New Roman" w:cs="Times New Roman"/>
          <w:color w:val="000000"/>
          <w:sz w:val="28"/>
          <w:szCs w:val="28"/>
          <w:lang w:val="ru" w:eastAsia="ru-RU"/>
        </w:rPr>
        <w:softHyphen/>
        <w:t>ных и несущественных признаков. Интеграция проявляется в правиль</w:t>
      </w:r>
      <w:r w:rsidRPr="00E94A21">
        <w:rPr>
          <w:rFonts w:ascii="Times New Roman" w:eastAsia="Times New Roman" w:hAnsi="Times New Roman" w:cs="Times New Roman"/>
          <w:color w:val="000000"/>
          <w:sz w:val="28"/>
          <w:szCs w:val="28"/>
          <w:lang w:val="ru" w:eastAsia="ru-RU"/>
        </w:rPr>
        <w:softHyphen/>
        <w:t>ном использовании невербальных средств общения: мимики, жес</w:t>
      </w:r>
      <w:r w:rsidRPr="00E94A21">
        <w:rPr>
          <w:rFonts w:ascii="Times New Roman" w:eastAsia="Times New Roman" w:hAnsi="Times New Roman" w:cs="Times New Roman"/>
          <w:color w:val="000000"/>
          <w:sz w:val="28"/>
          <w:szCs w:val="28"/>
          <w:lang w:val="ru" w:eastAsia="ru-RU"/>
        </w:rPr>
        <w:softHyphen/>
        <w:t>тов, поз.</w:t>
      </w:r>
    </w:p>
    <w:p w:rsidR="003973A6" w:rsidRPr="00E94A21" w:rsidRDefault="003973A6" w:rsidP="00E94A21">
      <w:pPr>
        <w:spacing w:after="0" w:line="240" w:lineRule="auto"/>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b/>
          <w:bCs/>
          <w:i/>
          <w:iCs/>
          <w:color w:val="000000"/>
          <w:sz w:val="28"/>
          <w:szCs w:val="28"/>
          <w:lang w:val="ru" w:eastAsia="ru-RU"/>
        </w:rPr>
        <w:t>О чем узнают дети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Дети узнают новые порядковые упражнения: перестроения в 2 и 3 звена, способы выполнения общеразвивающих упражнений с раз</w:t>
      </w:r>
      <w:r w:rsidRPr="00E94A21">
        <w:rPr>
          <w:rFonts w:ascii="Times New Roman" w:eastAsia="Times New Roman" w:hAnsi="Times New Roman" w:cs="Times New Roman"/>
          <w:color w:val="000000"/>
          <w:sz w:val="28"/>
          <w:szCs w:val="28"/>
          <w:lang w:val="ru" w:eastAsia="ru-RU"/>
        </w:rPr>
        <w:softHyphen/>
        <w:t>личными предметами, возможные направления и разную последова</w:t>
      </w:r>
      <w:r w:rsidRPr="00E94A21">
        <w:rPr>
          <w:rFonts w:ascii="Times New Roman" w:eastAsia="Times New Roman" w:hAnsi="Times New Roman" w:cs="Times New Roman"/>
          <w:color w:val="000000"/>
          <w:sz w:val="28"/>
          <w:szCs w:val="28"/>
          <w:lang w:val="ru" w:eastAsia="ru-RU"/>
        </w:rPr>
        <w:softHyphen/>
        <w:t>тельность действий отдельных частей тела. Узнают, что хороший результат в основных движениях зависит от правильной техники выполнения главных элементов: в скоростном беге — от выноса голени маховой ноги вперед. Узнают особенности правильного вы</w:t>
      </w:r>
      <w:r w:rsidRPr="00E94A21">
        <w:rPr>
          <w:rFonts w:ascii="Times New Roman" w:eastAsia="Times New Roman" w:hAnsi="Times New Roman" w:cs="Times New Roman"/>
          <w:color w:val="000000"/>
          <w:sz w:val="28"/>
          <w:szCs w:val="28"/>
          <w:lang w:val="ru" w:eastAsia="ru-RU"/>
        </w:rPr>
        <w:softHyphen/>
        <w:t>полнения равномерного бега в среднем и медленном темпах, прыж</w:t>
      </w:r>
      <w:r w:rsidRPr="00E94A21">
        <w:rPr>
          <w:rFonts w:ascii="Times New Roman" w:eastAsia="Times New Roman" w:hAnsi="Times New Roman" w:cs="Times New Roman"/>
          <w:color w:val="000000"/>
          <w:sz w:val="28"/>
          <w:szCs w:val="28"/>
          <w:lang w:val="ru" w:eastAsia="ru-RU"/>
        </w:rPr>
        <w:softHyphen/>
        <w:t>ков в длину и высоту с разбега «согнув ноги», прыжков со скакалкой, разных способов метания в цель и вдаль, лазания по лестнице раз</w:t>
      </w:r>
      <w:r w:rsidRPr="00E94A21">
        <w:rPr>
          <w:rFonts w:ascii="Times New Roman" w:eastAsia="Times New Roman" w:hAnsi="Times New Roman" w:cs="Times New Roman"/>
          <w:color w:val="000000"/>
          <w:sz w:val="28"/>
          <w:szCs w:val="28"/>
          <w:lang w:val="ru" w:eastAsia="ru-RU"/>
        </w:rPr>
        <w:softHyphen/>
        <w:t>ноименным способом, скользящего лыжного хода, скольжения по прямой на коньках, погружения в воду, скольжения в воде на груди и на спине.</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Знакомятся со специальными подводящими упражнениями. Узна</w:t>
      </w:r>
      <w:r w:rsidRPr="00E94A21">
        <w:rPr>
          <w:rFonts w:ascii="Times New Roman" w:eastAsia="Times New Roman" w:hAnsi="Times New Roman" w:cs="Times New Roman"/>
          <w:color w:val="000000"/>
          <w:sz w:val="28"/>
          <w:szCs w:val="28"/>
          <w:lang w:val="ru" w:eastAsia="ru-RU"/>
        </w:rPr>
        <w:softHyphen/>
        <w:t>ют разнообразные упражнения, входящие в «школу мяча». Знакомятся с новыми спортивными играми. В подвижных играх осваивают новые правила, варианты их изменения, выбора ведущих.</w:t>
      </w:r>
    </w:p>
    <w:p w:rsidR="003973A6" w:rsidRPr="00E94A21" w:rsidRDefault="003973A6" w:rsidP="00E94A21">
      <w:pPr>
        <w:spacing w:after="0" w:line="240" w:lineRule="auto"/>
        <w:rPr>
          <w:rFonts w:ascii="Times New Roman" w:eastAsia="Times New Roman" w:hAnsi="Times New Roman" w:cs="Times New Roman"/>
          <w:b/>
          <w:color w:val="000000"/>
          <w:sz w:val="28"/>
          <w:szCs w:val="28"/>
          <w:lang w:eastAsia="ru-RU"/>
        </w:rPr>
      </w:pPr>
      <w:r w:rsidRPr="00E94A21">
        <w:rPr>
          <w:rFonts w:ascii="Times New Roman" w:eastAsia="Times New Roman" w:hAnsi="Times New Roman" w:cs="Times New Roman"/>
          <w:b/>
          <w:bCs/>
          <w:i/>
          <w:iCs/>
          <w:color w:val="000000"/>
          <w:sz w:val="28"/>
          <w:szCs w:val="28"/>
          <w:lang w:val="ru" w:eastAsia="ru-RU"/>
        </w:rPr>
        <w:t>Что осваивают дети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Порядковые упражнения: порядок построения в шеренгу, способы перестроения в 2 и 3 звена. Общеразвивающие упражнения: способы выполнения упражнений с различными предметами, направления и последовательность действий отдельных частей тела. Основные дви</w:t>
      </w:r>
      <w:r w:rsidRPr="00E94A21">
        <w:rPr>
          <w:rFonts w:ascii="Times New Roman" w:eastAsia="Times New Roman" w:hAnsi="Times New Roman" w:cs="Times New Roman"/>
          <w:color w:val="000000"/>
          <w:sz w:val="28"/>
          <w:szCs w:val="28"/>
          <w:lang w:val="ru" w:eastAsia="ru-RU"/>
        </w:rPr>
        <w:softHyphen/>
        <w:t>жения: вынос голени маховой ноги вперед в скоростном беге; равно</w:t>
      </w:r>
      <w:r w:rsidRPr="00E94A21">
        <w:rPr>
          <w:rFonts w:ascii="Times New Roman" w:eastAsia="Times New Roman" w:hAnsi="Times New Roman" w:cs="Times New Roman"/>
          <w:color w:val="000000"/>
          <w:sz w:val="28"/>
          <w:szCs w:val="28"/>
          <w:lang w:val="ru" w:eastAsia="ru-RU"/>
        </w:rPr>
        <w:softHyphen/>
        <w:t xml:space="preserve">мерный бег в среднем и медленном темпах; способы выполнения прыжков в длину и высоту с разбега; прыжки со скакалкой; «школа </w:t>
      </w:r>
      <w:r w:rsidRPr="00E94A21">
        <w:rPr>
          <w:rFonts w:ascii="Times New Roman" w:eastAsia="Times New Roman" w:hAnsi="Times New Roman" w:cs="Times New Roman"/>
          <w:color w:val="000000"/>
          <w:sz w:val="28"/>
          <w:szCs w:val="28"/>
          <w:lang w:val="ru" w:eastAsia="ru-RU"/>
        </w:rPr>
        <w:lastRenderedPageBreak/>
        <w:t>мяча»; способы метания в цель и вдаль; лазание по лестнице одно</w:t>
      </w:r>
      <w:r w:rsidRPr="00E94A21">
        <w:rPr>
          <w:rFonts w:ascii="Times New Roman" w:eastAsia="Times New Roman" w:hAnsi="Times New Roman" w:cs="Times New Roman"/>
          <w:color w:val="000000"/>
          <w:sz w:val="28"/>
          <w:szCs w:val="28"/>
          <w:lang w:val="ru" w:eastAsia="ru-RU"/>
        </w:rPr>
        <w:softHyphen/>
        <w:t>именным и разноименным способами. Подвижные и спортивные игры: правила игр, способы выбора ведущего. Спортивные упражне</w:t>
      </w:r>
      <w:r w:rsidRPr="00E94A21">
        <w:rPr>
          <w:rFonts w:ascii="Times New Roman" w:eastAsia="Times New Roman" w:hAnsi="Times New Roman" w:cs="Times New Roman"/>
          <w:color w:val="000000"/>
          <w:sz w:val="28"/>
          <w:szCs w:val="28"/>
          <w:lang w:val="ru" w:eastAsia="ru-RU"/>
        </w:rPr>
        <w:softHyphen/>
        <w:t>ния: скользящий лыжный ход, скольжение по прямой на коньках, погружение в воду, скольжение в воде на груди и на спине.</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 мере накопления двигательного опыта у детей формируются следующие новые двигательные умения:</w:t>
      </w:r>
    </w:p>
    <w:p w:rsidR="003973A6" w:rsidRPr="00E94A21" w:rsidRDefault="003973A6" w:rsidP="00FE2EBC">
      <w:pPr>
        <w:numPr>
          <w:ilvl w:val="0"/>
          <w:numId w:val="86"/>
        </w:numPr>
        <w:tabs>
          <w:tab w:val="left" w:pos="706"/>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сохранять дистанцию во время ходьбы и бега;</w:t>
      </w:r>
    </w:p>
    <w:p w:rsidR="003973A6" w:rsidRPr="00E94A21" w:rsidRDefault="003973A6" w:rsidP="00FE2EBC">
      <w:pPr>
        <w:numPr>
          <w:ilvl w:val="0"/>
          <w:numId w:val="86"/>
        </w:numPr>
        <w:tabs>
          <w:tab w:val="left" w:pos="726"/>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выполнять упражнения с напряжением, в заданном темпе и ритме, выразительно, с большой амплитудой, в соответствии с харак</w:t>
      </w:r>
      <w:r w:rsidRPr="00E94A21">
        <w:rPr>
          <w:rFonts w:ascii="Times New Roman" w:eastAsia="Times New Roman" w:hAnsi="Times New Roman" w:cs="Times New Roman"/>
          <w:color w:val="000000"/>
          <w:sz w:val="28"/>
          <w:szCs w:val="28"/>
          <w:lang w:val="ru" w:eastAsia="ru-RU"/>
        </w:rPr>
        <w:softHyphen/>
        <w:t>тером и динамикой музыки;</w:t>
      </w:r>
    </w:p>
    <w:p w:rsidR="003973A6" w:rsidRPr="00E94A21" w:rsidRDefault="003973A6" w:rsidP="00FE2EBC">
      <w:pPr>
        <w:numPr>
          <w:ilvl w:val="0"/>
          <w:numId w:val="86"/>
        </w:numPr>
        <w:tabs>
          <w:tab w:val="left" w:pos="711"/>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ходить энергично, сохраняя правильную осанку; сохранять рав</w:t>
      </w:r>
      <w:r w:rsidRPr="00E94A21">
        <w:rPr>
          <w:rFonts w:ascii="Times New Roman" w:eastAsia="Times New Roman" w:hAnsi="Times New Roman" w:cs="Times New Roman"/>
          <w:color w:val="000000"/>
          <w:sz w:val="28"/>
          <w:szCs w:val="28"/>
          <w:lang w:val="ru" w:eastAsia="ru-RU"/>
        </w:rPr>
        <w:softHyphen/>
        <w:t>новесие при передвижении по ограниченной площади опоры;</w:t>
      </w:r>
    </w:p>
    <w:p w:rsidR="003973A6" w:rsidRPr="00E94A21" w:rsidRDefault="003973A6" w:rsidP="00FE2EBC">
      <w:pPr>
        <w:numPr>
          <w:ilvl w:val="0"/>
          <w:numId w:val="86"/>
        </w:numPr>
        <w:tabs>
          <w:tab w:val="left" w:pos="721"/>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энергично отталкиваться и выносить маховую ногу вверх в ско</w:t>
      </w:r>
      <w:r w:rsidRPr="00E94A21">
        <w:rPr>
          <w:rFonts w:ascii="Times New Roman" w:eastAsia="Times New Roman" w:hAnsi="Times New Roman" w:cs="Times New Roman"/>
          <w:color w:val="000000"/>
          <w:sz w:val="28"/>
          <w:szCs w:val="28"/>
          <w:lang w:val="ru" w:eastAsia="ru-RU"/>
        </w:rPr>
        <w:softHyphen/>
        <w:t>ростном беге;</w:t>
      </w:r>
    </w:p>
    <w:p w:rsidR="003973A6" w:rsidRPr="00E94A21" w:rsidRDefault="003973A6" w:rsidP="00FE2EBC">
      <w:pPr>
        <w:numPr>
          <w:ilvl w:val="0"/>
          <w:numId w:val="86"/>
        </w:numPr>
        <w:tabs>
          <w:tab w:val="left" w:pos="711"/>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точно выполнять сложные подскоки на месте, сохранять рав</w:t>
      </w:r>
      <w:r w:rsidRPr="00E94A21">
        <w:rPr>
          <w:rFonts w:ascii="Times New Roman" w:eastAsia="Times New Roman" w:hAnsi="Times New Roman" w:cs="Times New Roman"/>
          <w:color w:val="000000"/>
          <w:sz w:val="28"/>
          <w:szCs w:val="28"/>
          <w:lang w:val="ru" w:eastAsia="ru-RU"/>
        </w:rPr>
        <w:softHyphen/>
        <w:t>новесие в прыжках в глубину, прыгать в длину и высоту с разбега, со скакалкой;</w:t>
      </w:r>
    </w:p>
    <w:p w:rsidR="003973A6" w:rsidRPr="00E94A21" w:rsidRDefault="003973A6" w:rsidP="00FE2EBC">
      <w:pPr>
        <w:numPr>
          <w:ilvl w:val="0"/>
          <w:numId w:val="86"/>
        </w:numPr>
        <w:tabs>
          <w:tab w:val="left" w:pos="706"/>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выполнять разнообразные движения с мячами («школа мяча»);</w:t>
      </w:r>
    </w:p>
    <w:p w:rsidR="003973A6" w:rsidRPr="00E94A21" w:rsidRDefault="003973A6" w:rsidP="00FE2EBC">
      <w:pPr>
        <w:numPr>
          <w:ilvl w:val="0"/>
          <w:numId w:val="86"/>
        </w:numPr>
        <w:tabs>
          <w:tab w:val="left" w:pos="711"/>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свободно, ритмично, быстро подниматься и спускаться по гим</w:t>
      </w:r>
      <w:r w:rsidRPr="00E94A21">
        <w:rPr>
          <w:rFonts w:ascii="Times New Roman" w:eastAsia="Times New Roman" w:hAnsi="Times New Roman" w:cs="Times New Roman"/>
          <w:color w:val="000000"/>
          <w:sz w:val="28"/>
          <w:szCs w:val="28"/>
          <w:lang w:val="ru" w:eastAsia="ru-RU"/>
        </w:rPr>
        <w:softHyphen/>
        <w:t>настической стенке;</w:t>
      </w:r>
    </w:p>
    <w:p w:rsidR="003973A6" w:rsidRPr="00E94A21" w:rsidRDefault="003973A6" w:rsidP="00FE2EBC">
      <w:pPr>
        <w:numPr>
          <w:ilvl w:val="0"/>
          <w:numId w:val="86"/>
        </w:numPr>
        <w:tabs>
          <w:tab w:val="left" w:pos="716"/>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самостоятельно проводить подвижные игры; выбивать городки с кона и с полукона;</w:t>
      </w:r>
    </w:p>
    <w:p w:rsidR="003973A6" w:rsidRPr="00E94A21" w:rsidRDefault="003973A6" w:rsidP="00FE2EBC">
      <w:pPr>
        <w:numPr>
          <w:ilvl w:val="0"/>
          <w:numId w:val="86"/>
        </w:numPr>
        <w:tabs>
          <w:tab w:val="left" w:pos="721"/>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вести, передавать и забрасывать мяч в корзину, знать правила игры;</w:t>
      </w:r>
    </w:p>
    <w:p w:rsidR="003973A6" w:rsidRPr="00E94A21" w:rsidRDefault="003973A6" w:rsidP="00FE2EBC">
      <w:pPr>
        <w:numPr>
          <w:ilvl w:val="0"/>
          <w:numId w:val="86"/>
        </w:numPr>
        <w:tabs>
          <w:tab w:val="left" w:pos="706"/>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передвигаться на лыжах переменным шагом;</w:t>
      </w:r>
    </w:p>
    <w:p w:rsidR="003973A6" w:rsidRPr="00E94A21" w:rsidRDefault="003973A6" w:rsidP="00FE2EBC">
      <w:pPr>
        <w:numPr>
          <w:ilvl w:val="0"/>
          <w:numId w:val="86"/>
        </w:numPr>
        <w:tabs>
          <w:tab w:val="left" w:pos="706"/>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кататься на двухколесном велосипеде и самокате;</w:t>
      </w:r>
    </w:p>
    <w:p w:rsidR="003973A6" w:rsidRPr="00E94A21" w:rsidRDefault="003973A6" w:rsidP="00FE2EBC">
      <w:pPr>
        <w:numPr>
          <w:ilvl w:val="0"/>
          <w:numId w:val="86"/>
        </w:numPr>
        <w:tabs>
          <w:tab w:val="left" w:pos="716"/>
          <w:tab w:val="left" w:pos="993"/>
        </w:tabs>
        <w:spacing w:after="0" w:line="240" w:lineRule="auto"/>
        <w:ind w:firstLine="993"/>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держаться в воде и передвигаться в ней на расстояние до 10 м.</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E94A21">
        <w:rPr>
          <w:rFonts w:ascii="Times New Roman" w:eastAsia="Times New Roman" w:hAnsi="Times New Roman" w:cs="Times New Roman"/>
          <w:b/>
          <w:bCs/>
          <w:color w:val="000000"/>
          <w:sz w:val="28"/>
          <w:szCs w:val="28"/>
          <w:lang w:val="ru" w:eastAsia="ru-RU"/>
        </w:rPr>
        <w:t>Основные движения</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Самостоятельные перестроения.</w:t>
      </w:r>
      <w:r w:rsidRPr="00E94A21">
        <w:rPr>
          <w:rFonts w:ascii="Times New Roman" w:eastAsia="Times New Roman" w:hAnsi="Times New Roman" w:cs="Times New Roman"/>
          <w:color w:val="000000"/>
          <w:sz w:val="28"/>
          <w:szCs w:val="28"/>
          <w:lang w:val="ru" w:eastAsia="ru-RU"/>
        </w:rPr>
        <w:t xml:space="preserve"> Из шеренги в колонну, в две колонны, в два круга, по диагонали, «змейкой» без ориентиров. Повороты направо, налево, на месте и в движении на углах.</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Ходьба и упражнения в равновесии.</w:t>
      </w:r>
      <w:r w:rsidRPr="00E94A21">
        <w:rPr>
          <w:rFonts w:ascii="Times New Roman" w:eastAsia="Times New Roman" w:hAnsi="Times New Roman" w:cs="Times New Roman"/>
          <w:color w:val="000000"/>
          <w:sz w:val="28"/>
          <w:szCs w:val="28"/>
          <w:lang w:val="ru" w:eastAsia="ru-RU"/>
        </w:rPr>
        <w:t xml:space="preserve"> Ходьба в полуприседе, с перекатом с пятки на носок, с задержкой на носке («петушиный шаг»), с заданиями (с хлопками, различными положениями рук), с закрытыми глазами (3—4 м). Ходьба через предметы (высотой 20—25 см), по наклонной доске (высотой 35—40 см, шириной 20 см), ходьба по гимнастической скамейке с закрытыми глазами, с поворотами, различными движениями рук, остановками. Ходьба по шнуру (8—10 м), бревну (высотой 25—30 см, шириной 10 см), с мешочком на голове (500 г), по пенькам, спиной вперед (3—4 м). Приставной шаг с приседанием, шаг на всей ступне на месте, с продвижением вперед и в кружении, полуприседание с выставле</w:t>
      </w:r>
      <w:r w:rsidRPr="00E94A21">
        <w:rPr>
          <w:rFonts w:ascii="Times New Roman" w:eastAsia="Times New Roman" w:hAnsi="Times New Roman" w:cs="Times New Roman"/>
          <w:color w:val="000000"/>
          <w:sz w:val="28"/>
          <w:szCs w:val="28"/>
          <w:lang w:val="ru" w:eastAsia="ru-RU"/>
        </w:rPr>
        <w:softHyphen/>
        <w:t>нием ноги на пятку.</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lastRenderedPageBreak/>
        <w:t>Бег.</w:t>
      </w:r>
      <w:r w:rsidRPr="00E94A21">
        <w:rPr>
          <w:rFonts w:ascii="Times New Roman" w:eastAsia="Times New Roman" w:hAnsi="Times New Roman" w:cs="Times New Roman"/>
          <w:color w:val="000000"/>
          <w:sz w:val="28"/>
          <w:szCs w:val="28"/>
          <w:lang w:val="ru" w:eastAsia="ru-RU"/>
        </w:rPr>
        <w:t xml:space="preserve"> На носках, с высоким подниманием колен, через предметы и между ними, со сменой темпа. Бег в медленном темпе 350 м по пере</w:t>
      </w:r>
      <w:r w:rsidRPr="00E94A21">
        <w:rPr>
          <w:rFonts w:ascii="Times New Roman" w:eastAsia="Times New Roman" w:hAnsi="Times New Roman" w:cs="Times New Roman"/>
          <w:color w:val="000000"/>
          <w:sz w:val="28"/>
          <w:szCs w:val="28"/>
          <w:lang w:val="ru" w:eastAsia="ru-RU"/>
        </w:rPr>
        <w:softHyphen/>
        <w:t>сеченной местности. Бег в быстром темпе 10 м (3—4 раза), 20—30 м (2—3 раза); челночный бег 3x10 м в медленном темпе (1,5—2 мин).</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Прыжки.</w:t>
      </w:r>
      <w:r w:rsidRPr="00E94A21">
        <w:rPr>
          <w:rFonts w:ascii="Times New Roman" w:eastAsia="Times New Roman" w:hAnsi="Times New Roman" w:cs="Times New Roman"/>
          <w:color w:val="000000"/>
          <w:sz w:val="28"/>
          <w:szCs w:val="28"/>
          <w:lang w:val="ru" w:eastAsia="ru-RU"/>
        </w:rPr>
        <w:t xml:space="preserve">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w:t>
      </w:r>
      <w:r w:rsidRPr="00E94A21">
        <w:rPr>
          <w:rFonts w:ascii="Times New Roman" w:eastAsia="Times New Roman" w:hAnsi="Times New Roman" w:cs="Times New Roman"/>
          <w:color w:val="000000"/>
          <w:sz w:val="28"/>
          <w:szCs w:val="28"/>
          <w:lang w:val="ru" w:eastAsia="ru-RU"/>
        </w:rPr>
        <w:softHyphen/>
        <w:t>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(с пенька, бревна, кубов высотой 30—40 см) в указанное место. Прыжки через длинную скакалку, неподвижную и качающуюся, через корот</w:t>
      </w:r>
      <w:r w:rsidRPr="00E94A21">
        <w:rPr>
          <w:rFonts w:ascii="Times New Roman" w:eastAsia="Times New Roman" w:hAnsi="Times New Roman" w:cs="Times New Roman"/>
          <w:color w:val="000000"/>
          <w:sz w:val="28"/>
          <w:szCs w:val="28"/>
          <w:lang w:val="ru" w:eastAsia="ru-RU"/>
        </w:rPr>
        <w:softHyphen/>
        <w:t>кую скакалку, вращая ее вперед и назад.</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Бросание, ловля, метание.</w:t>
      </w:r>
      <w:r w:rsidRPr="00E94A21">
        <w:rPr>
          <w:rFonts w:ascii="Times New Roman" w:eastAsia="Times New Roman" w:hAnsi="Times New Roman" w:cs="Times New Roman"/>
          <w:color w:val="000000"/>
          <w:sz w:val="28"/>
          <w:szCs w:val="28"/>
          <w:lang w:val="ru" w:eastAsia="ru-RU"/>
        </w:rPr>
        <w:t xml:space="preserve"> Прокатывание мяча одной и двумя ру</w:t>
      </w:r>
      <w:r w:rsidRPr="00E94A21">
        <w:rPr>
          <w:rFonts w:ascii="Times New Roman" w:eastAsia="Times New Roman" w:hAnsi="Times New Roman" w:cs="Times New Roman"/>
          <w:color w:val="000000"/>
          <w:sz w:val="28"/>
          <w:szCs w:val="28"/>
          <w:lang w:val="ru" w:eastAsia="ru-RU"/>
        </w:rPr>
        <w:softHyphen/>
        <w:t>ками из разных исходных положений между предметами (ширина 40— 30 см, длина 3—4 м). Бросание мяча вверх, о землю и ловля двумя руками не менее 10 раз подряд, одной рукой — 4—6 раз подряд. От</w:t>
      </w:r>
      <w:r w:rsidRPr="00E94A21">
        <w:rPr>
          <w:rFonts w:ascii="Times New Roman" w:eastAsia="Times New Roman" w:hAnsi="Times New Roman" w:cs="Times New Roman"/>
          <w:color w:val="000000"/>
          <w:sz w:val="28"/>
          <w:szCs w:val="28"/>
          <w:lang w:val="ru" w:eastAsia="ru-RU"/>
        </w:rPr>
        <w:softHyphen/>
        <w:t>бивание мяча не менее 10 раз подряд на месте и в движении (не менее 5—6 м). Перебрасывание мяча друг другу и ловля его стоя, сидя, раз</w:t>
      </w:r>
      <w:r w:rsidRPr="00E94A21">
        <w:rPr>
          <w:rFonts w:ascii="Times New Roman" w:eastAsia="Times New Roman" w:hAnsi="Times New Roman" w:cs="Times New Roman"/>
          <w:color w:val="000000"/>
          <w:sz w:val="28"/>
          <w:szCs w:val="28"/>
          <w:lang w:val="ru" w:eastAsia="ru-RU"/>
        </w:rPr>
        <w:softHyphen/>
        <w:t>ными способами (снизу, от груди, из-за головы, с отбивкой о землю). Метание в горизонтальную и вертикальную цель (на высоту 2,2 м) с расстояния 3,5—4 м. Метание вдаль на 5—9 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Ползание и лазание.</w:t>
      </w:r>
      <w:r w:rsidRPr="00E94A21">
        <w:rPr>
          <w:rFonts w:ascii="Times New Roman" w:eastAsia="Times New Roman" w:hAnsi="Times New Roman" w:cs="Times New Roman"/>
          <w:color w:val="000000"/>
          <w:sz w:val="28"/>
          <w:szCs w:val="28"/>
          <w:lang w:val="ru" w:eastAsia="ru-RU"/>
        </w:rPr>
        <w:t xml:space="preserve"> Ползание на четвереньках, толкая головой мяч по скамейке. Подтягивание на скамейке с помощью рук; передвиже</w:t>
      </w:r>
      <w:r w:rsidRPr="00E94A21">
        <w:rPr>
          <w:rFonts w:ascii="Times New Roman" w:eastAsia="Times New Roman" w:hAnsi="Times New Roman" w:cs="Times New Roman"/>
          <w:color w:val="000000"/>
          <w:sz w:val="28"/>
          <w:szCs w:val="28"/>
          <w:lang w:val="ru" w:eastAsia="ru-RU"/>
        </w:rPr>
        <w:softHyphen/>
        <w:t>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w:t>
      </w:r>
      <w:r w:rsidRPr="00E94A21">
        <w:rPr>
          <w:rFonts w:ascii="Times New Roman" w:eastAsia="Times New Roman" w:hAnsi="Times New Roman" w:cs="Times New Roman"/>
          <w:color w:val="000000"/>
          <w:sz w:val="28"/>
          <w:szCs w:val="28"/>
          <w:lang w:val="ru" w:eastAsia="ru-RU"/>
        </w:rPr>
        <w:softHyphen/>
        <w:t>редующимся способом ритмично, с изменением темпа. Лазание по лестнице с перекрестной координацией движений рук и ног. Лазание по веревочной лестнице, канату, шесту свободным способом.</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E94A21">
        <w:rPr>
          <w:rFonts w:ascii="Times New Roman" w:eastAsia="Times New Roman" w:hAnsi="Times New Roman" w:cs="Times New Roman"/>
          <w:b/>
          <w:bCs/>
          <w:color w:val="000000"/>
          <w:sz w:val="28"/>
          <w:szCs w:val="28"/>
          <w:lang w:eastAsia="ru-RU"/>
        </w:rPr>
        <w:t xml:space="preserve">Общеразвивающие </w:t>
      </w:r>
      <w:r w:rsidRPr="00E94A21">
        <w:rPr>
          <w:rFonts w:ascii="Times New Roman" w:eastAsia="Times New Roman" w:hAnsi="Times New Roman" w:cs="Times New Roman"/>
          <w:b/>
          <w:bCs/>
          <w:color w:val="000000"/>
          <w:sz w:val="28"/>
          <w:szCs w:val="28"/>
          <w:lang w:val="ru" w:eastAsia="ru-RU"/>
        </w:rPr>
        <w:t>упражнения</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Исходные положения:</w:t>
      </w:r>
      <w:r w:rsidRPr="00E94A21">
        <w:rPr>
          <w:rFonts w:ascii="Times New Roman" w:eastAsia="Times New Roman" w:hAnsi="Times New Roman" w:cs="Times New Roman"/>
          <w:color w:val="000000"/>
          <w:sz w:val="28"/>
          <w:szCs w:val="28"/>
          <w:lang w:val="ru" w:eastAsia="ru-RU"/>
        </w:rPr>
        <w:t xml:space="preserve"> стоя (пятки вместе, носки врозь), сидя, лежа на животе и спине.</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Положения и движения головы,</w:t>
      </w:r>
      <w:r w:rsidRPr="00E94A21">
        <w:rPr>
          <w:rFonts w:ascii="Times New Roman" w:eastAsia="Times New Roman" w:hAnsi="Times New Roman" w:cs="Times New Roman"/>
          <w:color w:val="000000"/>
          <w:sz w:val="28"/>
          <w:szCs w:val="28"/>
          <w:lang w:val="ru" w:eastAsia="ru-RU"/>
        </w:rPr>
        <w:t xml:space="preserve"> вверх, вниз, повороты в стороны, наклоны (4—5 раз).</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eastAsia="ru-RU"/>
        </w:rPr>
      </w:pPr>
      <w:r w:rsidRPr="00E94A21">
        <w:rPr>
          <w:rFonts w:ascii="Times New Roman" w:eastAsia="Microsoft Sans Serif" w:hAnsi="Times New Roman" w:cs="Times New Roman"/>
          <w:b/>
          <w:bCs/>
          <w:i/>
          <w:iCs/>
          <w:color w:val="000000"/>
          <w:sz w:val="28"/>
          <w:szCs w:val="28"/>
          <w:lang w:val="ru" w:eastAsia="ru-RU"/>
        </w:rPr>
        <w:t>Положения и движения рук:</w:t>
      </w:r>
      <w:r w:rsidRPr="00E94A21">
        <w:rPr>
          <w:rFonts w:ascii="Times New Roman" w:eastAsia="Times New Roman" w:hAnsi="Times New Roman" w:cs="Times New Roman"/>
          <w:color w:val="000000"/>
          <w:sz w:val="28"/>
          <w:szCs w:val="28"/>
          <w:lang w:val="ru" w:eastAsia="ru-RU"/>
        </w:rPr>
        <w:t xml:space="preserve"> одновременные и попеременные; однонаправленные и разнонаправленные — вверх (вниз), в стороны; махи и вращения (одновременно двумя руками и поочередно вперед- назад); подъем рук вперед-вверх со сцепленными в замок пальцами</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(кисти внутрь тыльной стороной); сжимание, разжимание, вращение кистей рук (8—10 раз).</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Положения и движения туловища</w:t>
      </w:r>
      <w:r w:rsidRPr="00E94A21">
        <w:rPr>
          <w:rFonts w:ascii="Times New Roman" w:eastAsia="Times New Roman" w:hAnsi="Times New Roman" w:cs="Times New Roman"/>
          <w:color w:val="000000"/>
          <w:sz w:val="28"/>
          <w:szCs w:val="28"/>
          <w:lang w:val="ru" w:eastAsia="ru-RU"/>
        </w:rPr>
        <w:t>: повороты, наклоны вперед, назад, в стороны, вращения.</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Положения и движения ног:</w:t>
      </w:r>
      <w:r w:rsidRPr="00E94A21">
        <w:rPr>
          <w:rFonts w:ascii="Times New Roman" w:eastAsia="Times New Roman" w:hAnsi="Times New Roman" w:cs="Times New Roman"/>
          <w:color w:val="000000"/>
          <w:sz w:val="28"/>
          <w:szCs w:val="28"/>
          <w:lang w:val="ru" w:eastAsia="ru-RU"/>
        </w:rPr>
        <w:t xml:space="preserve"> приседания (до 40 раз), махи вперед- назад, держась за опору; выпады вперед, в стороны с движениями рук вперед, в стороны, вверх; подскоки на месте (40x3=120). Упражнения с отягощающими предметами — мешочками, гантелями (150 г), на</w:t>
      </w:r>
      <w:r w:rsidRPr="00E94A21">
        <w:rPr>
          <w:rFonts w:ascii="Times New Roman" w:eastAsia="Times New Roman" w:hAnsi="Times New Roman" w:cs="Times New Roman"/>
          <w:color w:val="000000"/>
          <w:sz w:val="28"/>
          <w:szCs w:val="28"/>
          <w:lang w:val="ru" w:eastAsia="ru-RU"/>
        </w:rPr>
        <w:softHyphen/>
        <w:t>бивными мячами (1 кг).</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E94A21">
        <w:rPr>
          <w:rFonts w:ascii="Times New Roman" w:eastAsia="Times New Roman" w:hAnsi="Times New Roman" w:cs="Times New Roman"/>
          <w:b/>
          <w:bCs/>
          <w:color w:val="000000"/>
          <w:sz w:val="28"/>
          <w:szCs w:val="28"/>
          <w:lang w:val="ru" w:eastAsia="ru-RU"/>
        </w:rPr>
        <w:lastRenderedPageBreak/>
        <w:t>Спортивные упражнения</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Катание на санках</w:t>
      </w:r>
      <w:r w:rsidRPr="00E94A21">
        <w:rPr>
          <w:rFonts w:ascii="Times New Roman" w:eastAsia="Times New Roman" w:hAnsi="Times New Roman" w:cs="Times New Roman"/>
          <w:color w:val="000000"/>
          <w:sz w:val="28"/>
          <w:szCs w:val="28"/>
          <w:lang w:val="ru" w:eastAsia="ru-RU"/>
        </w:rPr>
        <w:t xml:space="preserve"> с горки по одному и парами. Катание друг друга по ровному месту.</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Ходьба на лыжах</w:t>
      </w:r>
      <w:r w:rsidRPr="00E94A21">
        <w:rPr>
          <w:rFonts w:ascii="Times New Roman" w:eastAsia="Times New Roman" w:hAnsi="Times New Roman" w:cs="Times New Roman"/>
          <w:color w:val="000000"/>
          <w:sz w:val="28"/>
          <w:szCs w:val="28"/>
          <w:lang w:val="ru" w:eastAsia="ru-RU"/>
        </w:rPr>
        <w:t xml:space="preserve"> по пересеченной местности переменным шагом. Повороты на месте влево (вправо). Подъем в горку «лесенкой», спуск в низкой стойке.</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Катание на велосипеде</w:t>
      </w:r>
      <w:r w:rsidRPr="00E94A21">
        <w:rPr>
          <w:rFonts w:ascii="Times New Roman" w:eastAsia="Times New Roman" w:hAnsi="Times New Roman" w:cs="Times New Roman"/>
          <w:color w:val="000000"/>
          <w:sz w:val="28"/>
          <w:szCs w:val="28"/>
          <w:lang w:val="ru" w:eastAsia="ru-RU"/>
        </w:rPr>
        <w:t xml:space="preserve"> по прямой, повороты направо, налево. Ка</w:t>
      </w:r>
      <w:r w:rsidRPr="00E94A21">
        <w:rPr>
          <w:rFonts w:ascii="Times New Roman" w:eastAsia="Times New Roman" w:hAnsi="Times New Roman" w:cs="Times New Roman"/>
          <w:color w:val="000000"/>
          <w:sz w:val="28"/>
          <w:szCs w:val="28"/>
          <w:lang w:val="ru" w:eastAsia="ru-RU"/>
        </w:rPr>
        <w:softHyphen/>
        <w:t>тание на самокате, отталкиваясь одной ногой.</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Плавание.</w:t>
      </w:r>
      <w:r w:rsidRPr="00E94A21">
        <w:rPr>
          <w:rFonts w:ascii="Times New Roman" w:eastAsia="Times New Roman" w:hAnsi="Times New Roman" w:cs="Times New Roman"/>
          <w:color w:val="000000"/>
          <w:sz w:val="28"/>
          <w:szCs w:val="28"/>
          <w:lang w:val="ru" w:eastAsia="ru-RU"/>
        </w:rPr>
        <w:t xml:space="preserve"> Скольжение на груди и на спине; выдох в воду. Движения ногами вверх-вниз, сидя и лежа на мелком месте с опорой о дно руками. Плавание произвольным способом на рас</w:t>
      </w:r>
      <w:r w:rsidRPr="00E94A21">
        <w:rPr>
          <w:rFonts w:ascii="Times New Roman" w:eastAsia="Times New Roman" w:hAnsi="Times New Roman" w:cs="Times New Roman"/>
          <w:color w:val="000000"/>
          <w:sz w:val="28"/>
          <w:szCs w:val="28"/>
          <w:lang w:val="ru" w:eastAsia="ru-RU"/>
        </w:rPr>
        <w:softHyphen/>
        <w:t>стояние до 10 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Туристические походы</w:t>
      </w:r>
      <w:r w:rsidRPr="00E94A21">
        <w:rPr>
          <w:rFonts w:ascii="Times New Roman" w:eastAsia="Times New Roman" w:hAnsi="Times New Roman" w:cs="Times New Roman"/>
          <w:color w:val="000000"/>
          <w:sz w:val="28"/>
          <w:szCs w:val="28"/>
          <w:lang w:val="ru" w:eastAsia="ru-RU"/>
        </w:rPr>
        <w:t xml:space="preserve"> с двумя переходами по 25—30 минут и активным отдыхом между ними (игры, эстафеты в естественных условиях). Переходы на лыжах (по 15—20 минут) с активным от</w:t>
      </w:r>
      <w:r w:rsidRPr="00E94A21">
        <w:rPr>
          <w:rFonts w:ascii="Times New Roman" w:eastAsia="Times New Roman" w:hAnsi="Times New Roman" w:cs="Times New Roman"/>
          <w:color w:val="000000"/>
          <w:sz w:val="28"/>
          <w:szCs w:val="28"/>
          <w:lang w:val="ru" w:eastAsia="ru-RU"/>
        </w:rPr>
        <w:softHyphen/>
        <w:t>дыхом. Езда на велосипеде (по 25—30 минут) с перерывом и от</w:t>
      </w:r>
      <w:r w:rsidRPr="00E94A21">
        <w:rPr>
          <w:rFonts w:ascii="Times New Roman" w:eastAsia="Times New Roman" w:hAnsi="Times New Roman" w:cs="Times New Roman"/>
          <w:color w:val="000000"/>
          <w:sz w:val="28"/>
          <w:szCs w:val="28"/>
          <w:lang w:val="ru" w:eastAsia="ru-RU"/>
        </w:rPr>
        <w:softHyphen/>
        <w:t>дыхом.</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E94A21">
        <w:rPr>
          <w:rFonts w:ascii="Times New Roman" w:eastAsia="Times New Roman" w:hAnsi="Times New Roman" w:cs="Times New Roman"/>
          <w:b/>
          <w:bCs/>
          <w:color w:val="000000"/>
          <w:sz w:val="28"/>
          <w:szCs w:val="28"/>
          <w:lang w:val="ru" w:eastAsia="ru-RU"/>
        </w:rPr>
        <w:t>Подвижные игры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Игры</w:t>
      </w:r>
      <w:r w:rsidRPr="00E94A21">
        <w:rPr>
          <w:rFonts w:ascii="Times New Roman" w:eastAsia="Times New Roman" w:hAnsi="Times New Roman" w:cs="Times New Roman"/>
          <w:color w:val="000000"/>
          <w:sz w:val="28"/>
          <w:szCs w:val="28"/>
          <w:lang w:val="ru" w:eastAsia="ru-RU"/>
        </w:rPr>
        <w:t xml:space="preserve"> с бегом, прыжками, ползанием, лазанием, метанием; игры- эстафеты.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Городки.</w:t>
      </w:r>
      <w:r w:rsidRPr="00E94A21">
        <w:rPr>
          <w:rFonts w:ascii="Times New Roman" w:eastAsia="Times New Roman" w:hAnsi="Times New Roman" w:cs="Times New Roman"/>
          <w:color w:val="000000"/>
          <w:sz w:val="28"/>
          <w:szCs w:val="28"/>
          <w:lang w:val="ru" w:eastAsia="ru-RU"/>
        </w:rPr>
        <w:t xml:space="preserve"> Бросание биты сбоку, выбивание городка с кона (5—6 м) и полукона (2—3 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Баскетбол.</w:t>
      </w:r>
      <w:r w:rsidRPr="00E94A21">
        <w:rPr>
          <w:rFonts w:ascii="Times New Roman" w:eastAsia="Times New Roman" w:hAnsi="Times New Roman" w:cs="Times New Roman"/>
          <w:color w:val="000000"/>
          <w:sz w:val="28"/>
          <w:szCs w:val="28"/>
          <w:lang w:val="ru" w:eastAsia="ru-RU"/>
        </w:rPr>
        <w:t xml:space="preserve"> Перебрасывание мяча друг другу от груди. Ведение мяча правой и левой рукой. Забрасывание мяча в корзину двумя ру</w:t>
      </w:r>
      <w:r w:rsidRPr="00E94A21">
        <w:rPr>
          <w:rFonts w:ascii="Times New Roman" w:eastAsia="Times New Roman" w:hAnsi="Times New Roman" w:cs="Times New Roman"/>
          <w:color w:val="000000"/>
          <w:sz w:val="28"/>
          <w:szCs w:val="28"/>
          <w:lang w:val="ru" w:eastAsia="ru-RU"/>
        </w:rPr>
        <w:softHyphen/>
        <w:t>ками от груди. Игра по упрощенным правилам.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Бадминтон.</w:t>
      </w:r>
      <w:r w:rsidRPr="00E94A21">
        <w:rPr>
          <w:rFonts w:ascii="Times New Roman" w:eastAsia="Times New Roman" w:hAnsi="Times New Roman" w:cs="Times New Roman"/>
          <w:color w:val="000000"/>
          <w:sz w:val="28"/>
          <w:szCs w:val="28"/>
          <w:lang w:val="ru" w:eastAsia="ru-RU"/>
        </w:rPr>
        <w:t xml:space="preserve"> Отбивание волана ракеткой в заданном направлении. Игра с воспитателем.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Футбол.</w:t>
      </w:r>
      <w:r w:rsidRPr="00E94A21">
        <w:rPr>
          <w:rFonts w:ascii="Times New Roman" w:eastAsia="Times New Roman" w:hAnsi="Times New Roman" w:cs="Times New Roman"/>
          <w:color w:val="000000"/>
          <w:sz w:val="28"/>
          <w:szCs w:val="28"/>
          <w:lang w:val="ru" w:eastAsia="ru-RU"/>
        </w:rPr>
        <w:t xml:space="preserve"> Отбивание мяча правой и левой ногами в заданном на</w:t>
      </w:r>
      <w:r w:rsidRPr="00E94A21">
        <w:rPr>
          <w:rFonts w:ascii="Times New Roman" w:eastAsia="Times New Roman" w:hAnsi="Times New Roman" w:cs="Times New Roman"/>
          <w:color w:val="000000"/>
          <w:sz w:val="28"/>
          <w:szCs w:val="28"/>
          <w:lang w:val="ru" w:eastAsia="ru-RU"/>
        </w:rPr>
        <w:softHyphen/>
        <w:t>правлении. Обведение мяча между и вокруг предметов. Отбивание мяча о стенку. Передача мяча ногой друг другу (3—5 м). Игра по упрощенным правилам.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Освоение основных движений, общеразвивающих, спортивных, музыкально-ритмических упражнений содействует не только формирова</w:t>
      </w:r>
      <w:r w:rsidRPr="00E94A21">
        <w:rPr>
          <w:rFonts w:ascii="Times New Roman" w:eastAsia="Times New Roman" w:hAnsi="Times New Roman" w:cs="Times New Roman"/>
          <w:color w:val="000000"/>
          <w:sz w:val="28"/>
          <w:szCs w:val="28"/>
          <w:lang w:val="ru" w:eastAsia="ru-RU"/>
        </w:rPr>
        <w:softHyphen/>
        <w:t>нию жизненно важных навыков у детей, но и развитию физических ка</w:t>
      </w:r>
      <w:r w:rsidRPr="00E94A21">
        <w:rPr>
          <w:rFonts w:ascii="Times New Roman" w:eastAsia="Times New Roman" w:hAnsi="Times New Roman" w:cs="Times New Roman"/>
          <w:color w:val="000000"/>
          <w:sz w:val="28"/>
          <w:szCs w:val="28"/>
          <w:lang w:val="ru" w:eastAsia="ru-RU"/>
        </w:rPr>
        <w:softHyphen/>
        <w:t>честв. В то же время педагог использует в работе с детьми специальные упражнения для целенаправленного развития физических качеств. При этом следует учитывать, что на шестом году жизни наиболее активно раз</w:t>
      </w:r>
      <w:r w:rsidRPr="00E94A21">
        <w:rPr>
          <w:rFonts w:ascii="Times New Roman" w:eastAsia="Times New Roman" w:hAnsi="Times New Roman" w:cs="Times New Roman"/>
          <w:color w:val="000000"/>
          <w:sz w:val="28"/>
          <w:szCs w:val="28"/>
          <w:lang w:val="ru" w:eastAsia="ru-RU"/>
        </w:rPr>
        <w:softHyphen/>
        <w:t>виваются общая выносливость, сила и быстрота.</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E94A21">
        <w:rPr>
          <w:rFonts w:ascii="Times New Roman" w:eastAsia="Times New Roman" w:hAnsi="Times New Roman" w:cs="Times New Roman"/>
          <w:b/>
          <w:bCs/>
          <w:color w:val="000000"/>
          <w:sz w:val="28"/>
          <w:szCs w:val="28"/>
          <w:lang w:val="ru" w:eastAsia="ru-RU"/>
        </w:rPr>
        <w:t>Упражнения для развития физических качеств</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Игры и упражнения для развития быстроты движений</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на развитие быстроты реакции</w:t>
      </w:r>
      <w:r w:rsidRPr="00E94A21">
        <w:rPr>
          <w:rFonts w:ascii="Times New Roman" w:eastAsia="Times New Roman" w:hAnsi="Times New Roman" w:cs="Times New Roman"/>
          <w:color w:val="000000"/>
          <w:sz w:val="28"/>
          <w:szCs w:val="28"/>
          <w:lang w:val="ru" w:eastAsia="ru-RU"/>
        </w:rPr>
        <w:t>: бег со стартов из разных исходных положений: стоя, сидя, из упора на коленях; смена движений, разных по структуре: ходьба — прыжки; изменение на</w:t>
      </w:r>
      <w:r w:rsidRPr="00E94A21">
        <w:rPr>
          <w:rFonts w:ascii="Times New Roman" w:eastAsia="Times New Roman" w:hAnsi="Times New Roman" w:cs="Times New Roman"/>
          <w:color w:val="000000"/>
          <w:sz w:val="28"/>
          <w:szCs w:val="28"/>
          <w:lang w:val="ru" w:eastAsia="ru-RU"/>
        </w:rPr>
        <w:softHyphen/>
        <w:t>правления движения при ходьбе и беге по сигналу; изменение ин</w:t>
      </w:r>
      <w:r w:rsidRPr="00E94A21">
        <w:rPr>
          <w:rFonts w:ascii="Times New Roman" w:eastAsia="Times New Roman" w:hAnsi="Times New Roman" w:cs="Times New Roman"/>
          <w:color w:val="000000"/>
          <w:sz w:val="28"/>
          <w:szCs w:val="28"/>
          <w:lang w:val="ru" w:eastAsia="ru-RU"/>
        </w:rPr>
        <w:softHyphen/>
        <w:t>тенсивности движений: ходьба — бег быстрый, бег медленный — бег с ускорением.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на развитие способности в короткое время увеличивать темп движения</w:t>
      </w:r>
      <w:r w:rsidRPr="00E94A21">
        <w:rPr>
          <w:rFonts w:ascii="Times New Roman" w:eastAsia="Times New Roman" w:hAnsi="Times New Roman" w:cs="Times New Roman"/>
          <w:color w:val="000000"/>
          <w:sz w:val="28"/>
          <w:szCs w:val="28"/>
          <w:lang w:val="ru" w:eastAsia="ru-RU"/>
        </w:rPr>
        <w:t>: бег в максимальном темпе на дистанции</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20—25 м; бег с высоким подниманием бедра или отведением голени назад; бег с ускорением.</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Игры на развитие быстроты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lastRenderedPageBreak/>
        <w:t>«Топотушки»: повороты на месте переступанием на 90, 180 и * 360 градусов.</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«Найди свое место».</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«Змейка»: ходьба по извилистой дорожке со сменой направления по сигналам.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«Не наступи!»: бег через ленты, лежащие на полу.</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«Иноходец»: смена способов ходьбы и бега по сигналу.</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«Перемена мест», «Быстро шагай, стоп», «Собери грибы».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«Брось мяч в стену».</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«Кто быстрее?»: перебежки шеренгами.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наперегонки», «Бабочки и стрекозы».</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Игры и упражнения для развития скоростно-силовых качеств</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с высоким подниманием колен на расстояние 8—10 м, бег с захлестом голени назад.</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Прыжки с продвижением вперед на расстояние 5 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и прыжки через препятствия высотой от 15 до 30 см (длина дорожки с препятствиями может быть 15—20 м, количество препятст</w:t>
      </w:r>
      <w:r w:rsidRPr="00E94A21">
        <w:rPr>
          <w:rFonts w:ascii="Times New Roman" w:eastAsia="Times New Roman" w:hAnsi="Times New Roman" w:cs="Times New Roman"/>
          <w:color w:val="000000"/>
          <w:sz w:val="28"/>
          <w:szCs w:val="28"/>
          <w:lang w:val="ru" w:eastAsia="ru-RU"/>
        </w:rPr>
        <w:softHyphen/>
        <w:t>вий — 3—8).</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Ходьба в полуприседе, глубоком приседе.</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Прыжки точно в центр начерченного круга или линии.</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с набивными мячами (вес 500—1000 г)</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ноги на мяче, разведение ног в стороны, вверх.</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мяч в руках, наклоны вперед.</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Прыжки вокруг мяча и через него.</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Прокатывания мяча из разных положений (сидя, стоя).</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Подвижные игры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«Лягушки и цапли», «Кто сделает меньше прыжков».</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«Парашютики»: прыжки по дорожке с поворотом на 90—180 гра</w:t>
      </w:r>
      <w:r w:rsidRPr="00E94A21">
        <w:rPr>
          <w:rFonts w:ascii="Times New Roman" w:eastAsia="Times New Roman" w:hAnsi="Times New Roman" w:cs="Times New Roman"/>
          <w:color w:val="000000"/>
          <w:sz w:val="28"/>
          <w:szCs w:val="28"/>
          <w:lang w:val="ru" w:eastAsia="ru-RU"/>
        </w:rPr>
        <w:softHyphen/>
        <w:t>дусов произвольно и по сигналу.</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«На одной ножке по дорожке».</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Упражнения для развития силы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Упражнения с отягощением набивными мячами, преодолением со</w:t>
      </w:r>
      <w:r w:rsidRPr="00E94A21">
        <w:rPr>
          <w:rFonts w:ascii="Times New Roman" w:eastAsia="Times New Roman" w:hAnsi="Times New Roman" w:cs="Times New Roman"/>
          <w:color w:val="000000"/>
          <w:sz w:val="28"/>
          <w:szCs w:val="28"/>
          <w:lang w:val="ru" w:eastAsia="ru-RU"/>
        </w:rPr>
        <w:softHyphen/>
        <w:t>противления предмета, партнера.</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Сжимание кистевого эспандера — резинового кольца; растягива</w:t>
      </w:r>
      <w:r w:rsidRPr="00E94A21">
        <w:rPr>
          <w:rFonts w:ascii="Times New Roman" w:eastAsia="Times New Roman" w:hAnsi="Times New Roman" w:cs="Times New Roman"/>
          <w:color w:val="000000"/>
          <w:sz w:val="28"/>
          <w:szCs w:val="28"/>
          <w:lang w:val="ru" w:eastAsia="ru-RU"/>
        </w:rPr>
        <w:softHyphen/>
        <w:t>ние упругих резинок и детского плечевого эспандера в положениях стоя, сидя, лежа.</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с диском «Здоровье»</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lastRenderedPageBreak/>
        <w:t>Стоя на диске на одной ноге (другая на полу), вращения влево- вправо.</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Стоя на диске на одной ноге, отталкиваясь другой от пола, вра</w:t>
      </w:r>
      <w:r w:rsidRPr="00E94A21">
        <w:rPr>
          <w:rFonts w:ascii="Times New Roman" w:eastAsia="Times New Roman" w:hAnsi="Times New Roman" w:cs="Times New Roman"/>
          <w:color w:val="000000"/>
          <w:sz w:val="28"/>
          <w:szCs w:val="28"/>
          <w:lang w:val="ru" w:eastAsia="ru-RU"/>
        </w:rPr>
        <w:softHyphen/>
        <w:t>щаться по кругу («бег на роликовых коньках», «самокат»).</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на диске по-турецки, отталкиваясь руками от пола, вращать</w:t>
      </w:r>
      <w:r w:rsidRPr="00E94A21">
        <w:rPr>
          <w:rFonts w:ascii="Times New Roman" w:eastAsia="Times New Roman" w:hAnsi="Times New Roman" w:cs="Times New Roman"/>
          <w:color w:val="000000"/>
          <w:sz w:val="28"/>
          <w:szCs w:val="28"/>
          <w:lang w:val="ru" w:eastAsia="ru-RU"/>
        </w:rPr>
        <w:softHyphen/>
        <w:t>ся влево</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-вправо.</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на диске, руки в упоре сзади, ноги, согнутые в коленях, отталкиваясь руками и ногами, передвигаться влево</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-вправо.</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Стоя на диске лицом к стулу, кисти на спинке стула, вращение влево</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-вправо.</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с тренажером «Здоровье»:</w:t>
      </w:r>
      <w:r w:rsidRPr="00E94A21">
        <w:rPr>
          <w:rFonts w:ascii="Times New Roman" w:eastAsia="Times New Roman" w:hAnsi="Times New Roman" w:cs="Times New Roman"/>
          <w:color w:val="000000"/>
          <w:sz w:val="28"/>
          <w:szCs w:val="28"/>
          <w:lang w:val="ru" w:eastAsia="ru-RU"/>
        </w:rPr>
        <w:t xml:space="preserve"> натягивание на себя ручки тренажера в положениях стоя, сидя, лежа на спине.</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на тренажере «Беговая дорожка»:</w:t>
      </w:r>
      <w:r w:rsidRPr="00E94A21">
        <w:rPr>
          <w:rFonts w:ascii="Times New Roman" w:eastAsia="Times New Roman" w:hAnsi="Times New Roman" w:cs="Times New Roman"/>
          <w:color w:val="000000"/>
          <w:sz w:val="28"/>
          <w:szCs w:val="28"/>
          <w:lang w:val="ru" w:eastAsia="ru-RU"/>
        </w:rPr>
        <w:t xml:space="preserve"> держась за поручни двумя руками или одной рукой, ходьба и бег по дорожке.</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Упражнения и игры для развития выносливости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Пробегание 2 отрезков по 100 м в начале года и по 200 м во второй половине года.</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Медленный бег по 3 отрезка длиной 150 м в начале и 200 м в конце года.</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в медленном темпе на 300—350 м по пересеченной местности.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в медленном темпе 1,5—2 мин.</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Подвижные игры:</w:t>
      </w:r>
      <w:r w:rsidRPr="00E94A21">
        <w:rPr>
          <w:rFonts w:ascii="Times New Roman" w:eastAsia="Times New Roman" w:hAnsi="Times New Roman" w:cs="Times New Roman"/>
          <w:color w:val="000000"/>
          <w:sz w:val="28"/>
          <w:szCs w:val="28"/>
          <w:lang w:val="ru" w:eastAsia="ru-RU"/>
        </w:rPr>
        <w:t xml:space="preserve"> «Синие, зеленые, желтые»; «Позвони в колоколь</w:t>
      </w:r>
      <w:r w:rsidRPr="00E94A21">
        <w:rPr>
          <w:rFonts w:ascii="Times New Roman" w:eastAsia="Times New Roman" w:hAnsi="Times New Roman" w:cs="Times New Roman"/>
          <w:color w:val="000000"/>
          <w:sz w:val="28"/>
          <w:szCs w:val="28"/>
          <w:lang w:val="ru" w:eastAsia="ru-RU"/>
        </w:rPr>
        <w:softHyphen/>
        <w:t>чик», «Самолеты».</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Упражнения для развития гибкости</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Для рук и плечевого пояса</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Круговые движения рук в разные стороны с максимальной ампли</w:t>
      </w:r>
      <w:r w:rsidRPr="00E94A21">
        <w:rPr>
          <w:rFonts w:ascii="Times New Roman" w:eastAsia="Times New Roman" w:hAnsi="Times New Roman" w:cs="Times New Roman"/>
          <w:color w:val="000000"/>
          <w:sz w:val="28"/>
          <w:szCs w:val="28"/>
          <w:lang w:val="ru" w:eastAsia="ru-RU"/>
        </w:rPr>
        <w:softHyphen/>
        <w:t>тудой.</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Одновременное отведение двух рук как можно дальше назад.</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Для туловища</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Наклоны вперед, дотрагиваясь до пола руками.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Стоя, ноги слегка расставлены, круговые движения обручем вправо</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–влево</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-вправо.</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Сидя, ноги в стороны, прокатывание мяча как можно дальше от себя, не выпуская его из рук.</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Для ног</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Пружинистые приседания.</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Лежа на спине, поднимание ног, согнутых в коленях, вверх и разведение их в стороны.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Стоя боком у стенки, держась за рейку, маховые движения пооче</w:t>
      </w:r>
      <w:r w:rsidRPr="00E94A21">
        <w:rPr>
          <w:rFonts w:ascii="Times New Roman" w:eastAsia="Times New Roman" w:hAnsi="Times New Roman" w:cs="Times New Roman"/>
          <w:color w:val="000000"/>
          <w:sz w:val="28"/>
          <w:szCs w:val="28"/>
          <w:lang w:val="ru" w:eastAsia="ru-RU"/>
        </w:rPr>
        <w:softHyphen/>
        <w:t>редно одной и другой ногой.</w:t>
      </w:r>
    </w:p>
    <w:p w:rsidR="003973A6" w:rsidRPr="00E94A21" w:rsidRDefault="003973A6" w:rsidP="00E94A21">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lastRenderedPageBreak/>
        <w:t>Игры и упражнения для развития ловкости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с перешагиванием через гимнастические палки, уложенные на разном расстоянии (одинаковом, увеличенном); челночный бег 3 раза по 10 м.</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с гимнастическими палками и кольцами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Перебрасывание палки из одной руки в другую перед собой.</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Перебрасывание кольца (диаметром 25—30 см), из руки в руку.</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Упражнения с фитболами</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Покачивание на мяче, сидя на мячах, пружинящие, повторяющие</w:t>
      </w:r>
      <w:r w:rsidRPr="00E94A21">
        <w:rPr>
          <w:rFonts w:ascii="Times New Roman" w:eastAsia="Times New Roman" w:hAnsi="Times New Roman" w:cs="Times New Roman"/>
          <w:color w:val="000000"/>
          <w:sz w:val="28"/>
          <w:szCs w:val="28"/>
          <w:lang w:val="ru" w:eastAsia="ru-RU"/>
        </w:rPr>
        <w:softHyphen/>
        <w:t>ся, круговые движения рук вперед-назад, движения назад прямых и согнутых рук, движения ног при раскачивании на мячах: ноги вместе, ноги разведены в стороны, накаты на мяч на спину, на живот.</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Сочетание движений на мяче с растягиванием в стороны резино</w:t>
      </w:r>
      <w:r w:rsidRPr="00E94A21">
        <w:rPr>
          <w:rFonts w:ascii="Times New Roman" w:eastAsia="Times New Roman" w:hAnsi="Times New Roman" w:cs="Times New Roman"/>
          <w:color w:val="000000"/>
          <w:sz w:val="28"/>
          <w:szCs w:val="28"/>
          <w:lang w:val="ru" w:eastAsia="ru-RU"/>
        </w:rPr>
        <w:softHyphen/>
        <w:t>вой ленты.</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Подвижные игры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«Мишень-люлька», «Будь ловким», «Передай мяч».</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«Не задень»: обегание предметов.</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«Маятник»: подскоки влево</w:t>
      </w:r>
      <w:r w:rsidRPr="00E94A21">
        <w:rPr>
          <w:rFonts w:ascii="Times New Roman" w:eastAsia="Times New Roman" w:hAnsi="Times New Roman" w:cs="Times New Roman"/>
          <w:color w:val="000000"/>
          <w:sz w:val="28"/>
          <w:szCs w:val="28"/>
          <w:lang w:eastAsia="ru-RU"/>
        </w:rPr>
        <w:t xml:space="preserve"> </w:t>
      </w:r>
      <w:r w:rsidRPr="00E94A21">
        <w:rPr>
          <w:rFonts w:ascii="Times New Roman" w:eastAsia="Times New Roman" w:hAnsi="Times New Roman" w:cs="Times New Roman"/>
          <w:color w:val="000000"/>
          <w:sz w:val="28"/>
          <w:szCs w:val="28"/>
          <w:lang w:val="ru" w:eastAsia="ru-RU"/>
        </w:rPr>
        <w:t>-вправо.</w:t>
      </w:r>
    </w:p>
    <w:p w:rsidR="003973A6" w:rsidRPr="00E94A21" w:rsidRDefault="003973A6" w:rsidP="00E94A21">
      <w:pPr>
        <w:spacing w:after="0" w:line="240" w:lineRule="auto"/>
        <w:ind w:firstLine="709"/>
        <w:jc w:val="both"/>
        <w:rPr>
          <w:rFonts w:ascii="Times New Roman" w:eastAsia="Times New Roman" w:hAnsi="Times New Roman" w:cs="Times New Roman"/>
          <w:i/>
          <w:iCs/>
          <w:color w:val="000000"/>
          <w:sz w:val="28"/>
          <w:szCs w:val="28"/>
          <w:lang w:val="ru" w:eastAsia="ru-RU"/>
        </w:rPr>
      </w:pPr>
      <w:r w:rsidRPr="00E94A21">
        <w:rPr>
          <w:rFonts w:ascii="Times New Roman" w:eastAsia="Times New Roman" w:hAnsi="Times New Roman" w:cs="Times New Roman"/>
          <w:i/>
          <w:iCs/>
          <w:color w:val="000000"/>
          <w:sz w:val="28"/>
          <w:szCs w:val="28"/>
          <w:lang w:val="ru" w:eastAsia="ru-RU"/>
        </w:rPr>
        <w:t>Минимальные результаты.</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Бег на 30 м — 7,9—7,5 с.</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Прыжок в длину с места — 80—90 см.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Прыжок в длину с разбега — 130—150 см.</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 xml:space="preserve">Прыжок в высоту с разбега — 40 см. </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 xml:space="preserve">Прыжок вверх с места — 25 см. </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 xml:space="preserve">Прыжок в глубину — 40 см. </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Метание предмета:</w:t>
      </w:r>
    </w:p>
    <w:p w:rsidR="003973A6" w:rsidRPr="00E94A21" w:rsidRDefault="003973A6" w:rsidP="00E94A21">
      <w:pPr>
        <w:spacing w:after="0" w:line="240" w:lineRule="auto"/>
        <w:ind w:firstLine="1276"/>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 xml:space="preserve">весом 200 г — 3,5—4 м. </w:t>
      </w:r>
    </w:p>
    <w:p w:rsidR="003973A6" w:rsidRPr="00E94A21" w:rsidRDefault="003973A6" w:rsidP="00E94A21">
      <w:pPr>
        <w:spacing w:after="0" w:line="240" w:lineRule="auto"/>
        <w:ind w:firstLine="1276"/>
        <w:jc w:val="both"/>
        <w:rPr>
          <w:rFonts w:ascii="Times New Roman" w:eastAsia="Times New Roman" w:hAnsi="Times New Roman" w:cs="Times New Roman"/>
          <w:color w:val="000000"/>
          <w:sz w:val="28"/>
          <w:szCs w:val="28"/>
          <w:lang w:eastAsia="ru-RU"/>
        </w:rPr>
      </w:pPr>
      <w:r w:rsidRPr="00E94A21">
        <w:rPr>
          <w:rFonts w:ascii="Times New Roman" w:eastAsia="Times New Roman" w:hAnsi="Times New Roman" w:cs="Times New Roman"/>
          <w:color w:val="000000"/>
          <w:sz w:val="28"/>
          <w:szCs w:val="28"/>
          <w:lang w:val="ru" w:eastAsia="ru-RU"/>
        </w:rPr>
        <w:t xml:space="preserve">весом 80 г — 7,5 м. </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Метание набивного мяча — 2,5 м.</w:t>
      </w:r>
    </w:p>
    <w:p w:rsidR="003973A6" w:rsidRPr="00E94A21" w:rsidRDefault="003973A6" w:rsidP="00E94A21">
      <w:pPr>
        <w:spacing w:after="0" w:line="240" w:lineRule="auto"/>
        <w:jc w:val="both"/>
        <w:rPr>
          <w:rFonts w:ascii="Times New Roman" w:eastAsia="Times New Roman" w:hAnsi="Times New Roman" w:cs="Times New Roman"/>
          <w:b/>
          <w:color w:val="000000"/>
          <w:sz w:val="28"/>
          <w:szCs w:val="28"/>
          <w:lang w:val="ru" w:eastAsia="ru-RU"/>
        </w:rPr>
      </w:pPr>
      <w:r w:rsidRPr="00E94A21">
        <w:rPr>
          <w:rFonts w:ascii="Times New Roman" w:eastAsia="Microsoft Sans Serif" w:hAnsi="Times New Roman" w:cs="Times New Roman"/>
          <w:b/>
          <w:bCs/>
          <w:i/>
          <w:iCs/>
          <w:color w:val="000000"/>
          <w:sz w:val="28"/>
          <w:szCs w:val="28"/>
          <w:lang w:val="ru" w:eastAsia="ru-RU"/>
        </w:rPr>
        <w:t>Достижения ребенка (Что нас радует)</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Ребенок гармонично физически развивается, его двигательный опыт богат (объем освоенных основных движений, общеразвивающих упражнений, спортивных упражнений).</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 двигательной деятельности проявляет хорошую выносливость, быстроту, силу, координацию, гибкость.</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lastRenderedPageBreak/>
        <w:t>В поведении четко выражена потребность в двигательной деятель</w:t>
      </w:r>
      <w:r w:rsidRPr="00E94A21">
        <w:rPr>
          <w:rFonts w:ascii="Times New Roman" w:eastAsia="Times New Roman" w:hAnsi="Times New Roman" w:cs="Times New Roman"/>
          <w:color w:val="000000"/>
          <w:sz w:val="28"/>
          <w:szCs w:val="28"/>
          <w:lang w:val="ru" w:eastAsia="ru-RU"/>
        </w:rPr>
        <w:softHyphen/>
        <w:t>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Уверенно, точно, в заданном темпе и ритме, выразительно выпол</w:t>
      </w:r>
      <w:r w:rsidRPr="00E94A21">
        <w:rPr>
          <w:rFonts w:ascii="Times New Roman" w:eastAsia="Times New Roman" w:hAnsi="Times New Roman" w:cs="Times New Roman"/>
          <w:color w:val="000000"/>
          <w:sz w:val="28"/>
          <w:szCs w:val="28"/>
          <w:lang w:val="ru" w:eastAsia="ru-RU"/>
        </w:rPr>
        <w:softHyphen/>
        <w:t>няет упражнения. Способен творчески составить несложные ком</w:t>
      </w:r>
      <w:r w:rsidRPr="00E94A21">
        <w:rPr>
          <w:rFonts w:ascii="Times New Roman" w:eastAsia="Times New Roman" w:hAnsi="Times New Roman" w:cs="Times New Roman"/>
          <w:color w:val="000000"/>
          <w:sz w:val="28"/>
          <w:szCs w:val="28"/>
          <w:lang w:val="ru" w:eastAsia="ru-RU"/>
        </w:rPr>
        <w:softHyphen/>
        <w:t>бинации (варианты) из знакомых упражнений.</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Проявляет необходимый самоконтроль и самооценку. Стремится к лучшему результату, осознает зависимость между качеством выпол</w:t>
      </w:r>
      <w:r w:rsidRPr="00E94A21">
        <w:rPr>
          <w:rFonts w:ascii="Times New Roman" w:eastAsia="Times New Roman" w:hAnsi="Times New Roman" w:cs="Times New Roman"/>
          <w:color w:val="000000"/>
          <w:sz w:val="28"/>
          <w:szCs w:val="28"/>
          <w:lang w:val="ru" w:eastAsia="ru-RU"/>
        </w:rPr>
        <w:softHyphen/>
        <w:t>нения упражнения и его результатом. Способен самостоятельно привлечь внимание других детей и организовать знакомую игру.</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 самостоятельной двигательной деятельности ребенок с удоволь</w:t>
      </w:r>
      <w:r w:rsidRPr="00E94A21">
        <w:rPr>
          <w:rFonts w:ascii="Times New Roman" w:eastAsia="Times New Roman" w:hAnsi="Times New Roman" w:cs="Times New Roman"/>
          <w:color w:val="000000"/>
          <w:sz w:val="28"/>
          <w:szCs w:val="28"/>
          <w:lang w:val="ru" w:eastAsia="ru-RU"/>
        </w:rPr>
        <w:softHyphen/>
        <w:t>ствием общается со сверстниками, проявляя познавательную и де</w:t>
      </w:r>
      <w:r w:rsidRPr="00E94A21">
        <w:rPr>
          <w:rFonts w:ascii="Times New Roman" w:eastAsia="Times New Roman" w:hAnsi="Times New Roman" w:cs="Times New Roman"/>
          <w:color w:val="000000"/>
          <w:sz w:val="28"/>
          <w:szCs w:val="28"/>
          <w:lang w:val="ru" w:eastAsia="ru-RU"/>
        </w:rPr>
        <w:softHyphen/>
        <w:t>ловую активность, эмоциональную отзывчивость.</w:t>
      </w:r>
    </w:p>
    <w:p w:rsidR="003973A6" w:rsidRPr="00E94A21" w:rsidRDefault="003973A6" w:rsidP="00E94A21">
      <w:pPr>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 xml:space="preserve"> </w:t>
      </w:r>
      <w:r w:rsidRPr="00E94A21">
        <w:rPr>
          <w:rFonts w:ascii="Times New Roman" w:eastAsia="Microsoft Sans Serif" w:hAnsi="Times New Roman" w:cs="Times New Roman"/>
          <w:b/>
          <w:bCs/>
          <w:i/>
          <w:iCs/>
          <w:color w:val="000000"/>
          <w:sz w:val="28"/>
          <w:szCs w:val="28"/>
          <w:lang w:val="ru" w:eastAsia="ru-RU"/>
        </w:rPr>
        <w:t>Вызывает озабоченность и требует совместных усилий педагогов</w:t>
      </w:r>
      <w:r w:rsidRPr="00E94A21">
        <w:rPr>
          <w:rFonts w:ascii="Times New Roman" w:eastAsia="Microsoft Sans Serif" w:hAnsi="Times New Roman" w:cs="Times New Roman"/>
          <w:b/>
          <w:bCs/>
          <w:i/>
          <w:iCs/>
          <w:color w:val="000000"/>
          <w:sz w:val="28"/>
          <w:szCs w:val="28"/>
          <w:lang w:eastAsia="ru-RU"/>
        </w:rPr>
        <w:t xml:space="preserve"> </w:t>
      </w:r>
      <w:r w:rsidRPr="00E94A21">
        <w:rPr>
          <w:rFonts w:ascii="Times New Roman" w:eastAsia="Microsoft Sans Serif" w:hAnsi="Times New Roman" w:cs="Times New Roman"/>
          <w:color w:val="000000"/>
          <w:sz w:val="28"/>
          <w:szCs w:val="28"/>
          <w:lang w:val="ru" w:eastAsia="ru-RU"/>
        </w:rPr>
        <w:t>и родителей</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Ребенок имеет отклонения в состоянии здоровья. Его двигатель</w:t>
      </w:r>
      <w:r w:rsidRPr="00E94A21">
        <w:rPr>
          <w:rFonts w:ascii="Times New Roman" w:eastAsia="Times New Roman" w:hAnsi="Times New Roman" w:cs="Times New Roman"/>
          <w:color w:val="000000"/>
          <w:sz w:val="28"/>
          <w:szCs w:val="28"/>
          <w:lang w:val="ru" w:eastAsia="ru-RU"/>
        </w:rPr>
        <w:softHyphen/>
        <w:t>ный опыт беден (малый объем освоенных основных движений, общеразвивающих и спортивных упражнений).</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В двигательной деятельности затрудняется проявлять выносли</w:t>
      </w:r>
      <w:r w:rsidRPr="00E94A21">
        <w:rPr>
          <w:rFonts w:ascii="Times New Roman" w:eastAsia="Times New Roman" w:hAnsi="Times New Roman" w:cs="Times New Roman"/>
          <w:color w:val="000000"/>
          <w:sz w:val="28"/>
          <w:szCs w:val="28"/>
          <w:lang w:val="ru" w:eastAsia="ru-RU"/>
        </w:rPr>
        <w:softHyphen/>
        <w:t>вость, быстроту, силу, координацию, гибкость. В поведении слабо выражена потребность в двигательной деятельности.</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Не проявляет интереса к новым физическим упражнениям, изби</w:t>
      </w:r>
      <w:r w:rsidRPr="00E94A21">
        <w:rPr>
          <w:rFonts w:ascii="Times New Roman" w:eastAsia="Times New Roman" w:hAnsi="Times New Roman" w:cs="Times New Roman"/>
          <w:color w:val="000000"/>
          <w:sz w:val="28"/>
          <w:szCs w:val="28"/>
          <w:lang w:val="ru" w:eastAsia="ru-RU"/>
        </w:rPr>
        <w:softHyphen/>
        <w:t>рательности и инициативы при выполнении упражнений.</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Ребенок 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w:t>
      </w:r>
    </w:p>
    <w:p w:rsidR="003973A6" w:rsidRPr="00E94A21" w:rsidRDefault="003973A6" w:rsidP="00FE2EBC">
      <w:pPr>
        <w:numPr>
          <w:ilvl w:val="0"/>
          <w:numId w:val="87"/>
        </w:num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E94A21">
        <w:rPr>
          <w:rFonts w:ascii="Times New Roman" w:eastAsia="Times New Roman" w:hAnsi="Times New Roman" w:cs="Times New Roman"/>
          <w:color w:val="000000"/>
          <w:sz w:val="28"/>
          <w:szCs w:val="28"/>
          <w:lang w:val="ru" w:eastAsia="ru-RU"/>
        </w:rPr>
        <w:t>Слабо контролирует способ выполнения упражнений, не обращает внимания на качество движений. Не может составить несложные комбинации (варианты) из знакомых упражнений.</w:t>
      </w:r>
    </w:p>
    <w:p w:rsidR="00717941" w:rsidRPr="00E94A21" w:rsidRDefault="003973A6" w:rsidP="00E94A21">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E94A21">
        <w:rPr>
          <w:rFonts w:ascii="Times New Roman" w:eastAsia="Times New Roman" w:hAnsi="Times New Roman" w:cs="Times New Roman"/>
          <w:b/>
          <w:color w:val="000000"/>
          <w:sz w:val="28"/>
          <w:szCs w:val="28"/>
          <w:lang w:eastAsia="ru-RU"/>
        </w:rPr>
        <w:t>(6-7 лет)</w:t>
      </w:r>
    </w:p>
    <w:p w:rsidR="00717941" w:rsidRPr="00E94A21" w:rsidRDefault="00717941" w:rsidP="00E94A21">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E94A21">
        <w:rPr>
          <w:rFonts w:ascii="Times New Roman" w:eastAsia="Times New Roman" w:hAnsi="Times New Roman" w:cs="Times New Roman"/>
          <w:b/>
          <w:bCs/>
          <w:sz w:val="28"/>
          <w:szCs w:val="28"/>
          <w:lang w:eastAsia="ru-RU"/>
        </w:rPr>
        <w:t>Задачи воспитания и развития детей</w:t>
      </w:r>
    </w:p>
    <w:p w:rsidR="00717941" w:rsidRPr="00E94A21" w:rsidRDefault="00717941" w:rsidP="00E94A21">
      <w:pPr>
        <w:tabs>
          <w:tab w:val="left" w:pos="630"/>
        </w:tabs>
        <w:spacing w:after="0" w:line="240" w:lineRule="auto"/>
        <w:ind w:left="567"/>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1.Содействовать гармоничному физическому развитию детей.</w:t>
      </w:r>
    </w:p>
    <w:p w:rsidR="00717941" w:rsidRPr="00E94A21" w:rsidRDefault="00717941" w:rsidP="00E94A21">
      <w:pPr>
        <w:tabs>
          <w:tab w:val="left" w:pos="639"/>
        </w:tabs>
        <w:spacing w:after="0" w:line="240" w:lineRule="auto"/>
        <w:ind w:left="567"/>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2.Накапливать и обогащать двигательный опыт детей:</w:t>
      </w:r>
    </w:p>
    <w:p w:rsidR="00717941" w:rsidRPr="00E94A21" w:rsidRDefault="00717941" w:rsidP="00FE2EBC">
      <w:pPr>
        <w:numPr>
          <w:ilvl w:val="0"/>
          <w:numId w:val="111"/>
        </w:numPr>
        <w:tabs>
          <w:tab w:val="left" w:pos="993"/>
        </w:tabs>
        <w:spacing w:after="0" w:line="240" w:lineRule="auto"/>
        <w:ind w:left="1134"/>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добиваться точного, энергичного и выразительного выполнения всех упражнений;</w:t>
      </w:r>
    </w:p>
    <w:p w:rsidR="00717941" w:rsidRPr="00E94A21" w:rsidRDefault="00717941" w:rsidP="00FE2EBC">
      <w:pPr>
        <w:numPr>
          <w:ilvl w:val="0"/>
          <w:numId w:val="111"/>
        </w:numPr>
        <w:tabs>
          <w:tab w:val="left" w:pos="993"/>
        </w:tabs>
        <w:spacing w:after="0" w:line="240" w:lineRule="auto"/>
        <w:ind w:left="1134"/>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закреплять двигательные умения и знание правил в спортивных играх и упражнениях;</w:t>
      </w:r>
    </w:p>
    <w:p w:rsidR="00717941" w:rsidRPr="00E94A21" w:rsidRDefault="00717941" w:rsidP="00FE2EBC">
      <w:pPr>
        <w:numPr>
          <w:ilvl w:val="0"/>
          <w:numId w:val="111"/>
        </w:numPr>
        <w:tabs>
          <w:tab w:val="left" w:pos="993"/>
        </w:tabs>
        <w:spacing w:after="0" w:line="240" w:lineRule="auto"/>
        <w:ind w:left="1134"/>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lastRenderedPageBreak/>
        <w:t>закреплять умение самостоятельно организовывать подвижные игры и упражнения со сверстниками и малышами;</w:t>
      </w:r>
    </w:p>
    <w:p w:rsidR="00717941" w:rsidRPr="00E94A21" w:rsidRDefault="00717941" w:rsidP="00E94A21">
      <w:pPr>
        <w:keepNext/>
        <w:keepLines/>
        <w:tabs>
          <w:tab w:val="left" w:pos="993"/>
        </w:tabs>
        <w:spacing w:after="0" w:line="240" w:lineRule="auto"/>
        <w:ind w:left="1134"/>
        <w:jc w:val="both"/>
        <w:rPr>
          <w:rFonts w:ascii="Times New Roman" w:eastAsia="Microsoft Sans Serif" w:hAnsi="Times New Roman" w:cs="Times New Roman"/>
          <w:b/>
          <w:bCs/>
          <w:color w:val="000000"/>
          <w:sz w:val="28"/>
          <w:szCs w:val="28"/>
          <w:lang w:eastAsia="ru-RU"/>
        </w:rPr>
      </w:pPr>
      <w:r w:rsidRPr="00E94A21">
        <w:rPr>
          <w:rFonts w:ascii="Times New Roman" w:eastAsia="Times New Roman" w:hAnsi="Times New Roman" w:cs="Times New Roman"/>
          <w:sz w:val="28"/>
          <w:szCs w:val="28"/>
          <w:lang w:eastAsia="ru-RU"/>
        </w:rPr>
        <w:t>закреплять умение осуществлять самоконтроль, самооценку, контроль и оценку движений других детей, выполнять элементар</w:t>
      </w:r>
      <w:r w:rsidRPr="00E94A21">
        <w:rPr>
          <w:rFonts w:ascii="Times New Roman" w:eastAsia="Times New Roman" w:hAnsi="Times New Roman" w:cs="Times New Roman"/>
          <w:sz w:val="28"/>
          <w:szCs w:val="28"/>
          <w:lang w:eastAsia="ru-RU"/>
        </w:rPr>
        <w:softHyphen/>
        <w:t>ное планирование двигательной деятельности;</w:t>
      </w:r>
    </w:p>
    <w:p w:rsidR="00717941" w:rsidRPr="00E94A21" w:rsidRDefault="00717941" w:rsidP="00E94A21">
      <w:pPr>
        <w:tabs>
          <w:tab w:val="left" w:pos="993"/>
        </w:tabs>
        <w:spacing w:after="0" w:line="240" w:lineRule="auto"/>
        <w:ind w:left="1134"/>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развивать творчество и инициативу, добиваясь выразительного и вариативного выполнения движений.</w:t>
      </w:r>
    </w:p>
    <w:p w:rsidR="00717941" w:rsidRPr="00E94A21" w:rsidRDefault="00717941" w:rsidP="00E94A21">
      <w:pPr>
        <w:tabs>
          <w:tab w:val="left" w:pos="663"/>
        </w:tabs>
        <w:spacing w:after="0" w:line="240" w:lineRule="auto"/>
        <w:ind w:left="567"/>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3.Развивать у детей физические качества (силу, гибкость, вынос</w:t>
      </w:r>
      <w:r w:rsidRPr="00E94A21">
        <w:rPr>
          <w:rFonts w:ascii="Times New Roman" w:eastAsia="Times New Roman" w:hAnsi="Times New Roman" w:cs="Times New Roman"/>
          <w:sz w:val="28"/>
          <w:szCs w:val="28"/>
          <w:lang w:eastAsia="ru-RU"/>
        </w:rPr>
        <w:softHyphen/>
        <w:t>ливость), особенно ведущие в этом возрасте быстроту и ловкость — координацию движений.</w:t>
      </w:r>
    </w:p>
    <w:p w:rsidR="00717941" w:rsidRPr="00E94A21" w:rsidRDefault="00717941" w:rsidP="00E94A21">
      <w:pPr>
        <w:tabs>
          <w:tab w:val="left" w:pos="644"/>
        </w:tabs>
        <w:spacing w:after="0" w:line="240" w:lineRule="auto"/>
        <w:ind w:left="567"/>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4.Формировать осознанную потребность в двигательной активно</w:t>
      </w:r>
      <w:r w:rsidRPr="00E94A21">
        <w:rPr>
          <w:rFonts w:ascii="Times New Roman" w:eastAsia="Times New Roman" w:hAnsi="Times New Roman" w:cs="Times New Roman"/>
          <w:sz w:val="28"/>
          <w:szCs w:val="28"/>
          <w:lang w:eastAsia="ru-RU"/>
        </w:rPr>
        <w:softHyphen/>
        <w:t>сти и физическом совершенствовании.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Задачи образовательной области решаются как в организованных педагогом видах деятельности — развивающих и образовательных ситуациях, досугах и праздниках, в процессе выполнения детских проектов, так и в свободной самостоятельной двигательной дея</w:t>
      </w:r>
      <w:r w:rsidRPr="00E94A21">
        <w:rPr>
          <w:rFonts w:ascii="Times New Roman" w:eastAsia="Times New Roman" w:hAnsi="Times New Roman" w:cs="Times New Roman"/>
          <w:sz w:val="28"/>
          <w:szCs w:val="28"/>
          <w:lang w:eastAsia="ru-RU"/>
        </w:rPr>
        <w:softHyphen/>
        <w:t>тельности в условиях предметно-пространственной среды, в спе</w:t>
      </w:r>
      <w:r w:rsidRPr="00E94A21">
        <w:rPr>
          <w:rFonts w:ascii="Times New Roman" w:eastAsia="Times New Roman" w:hAnsi="Times New Roman" w:cs="Times New Roman"/>
          <w:sz w:val="28"/>
          <w:szCs w:val="28"/>
          <w:lang w:eastAsia="ru-RU"/>
        </w:rPr>
        <w:softHyphen/>
        <w:t>циально организованных физкультурных уголках, залах, на спор</w:t>
      </w:r>
      <w:r w:rsidRPr="00E94A21">
        <w:rPr>
          <w:rFonts w:ascii="Times New Roman" w:eastAsia="Times New Roman" w:hAnsi="Times New Roman" w:cs="Times New Roman"/>
          <w:sz w:val="28"/>
          <w:szCs w:val="28"/>
          <w:lang w:eastAsia="ru-RU"/>
        </w:rPr>
        <w:softHyphen/>
        <w:t>тивных и групповых площадках. Педагог организует места для дви</w:t>
      </w:r>
      <w:r w:rsidRPr="00E94A21">
        <w:rPr>
          <w:rFonts w:ascii="Times New Roman" w:eastAsia="Times New Roman" w:hAnsi="Times New Roman" w:cs="Times New Roman"/>
          <w:sz w:val="28"/>
          <w:szCs w:val="28"/>
          <w:lang w:eastAsia="ru-RU"/>
        </w:rPr>
        <w:softHyphen/>
        <w:t>гательной активности, оснащает их физкультурными пособиями, которые интересуют детей и способствуют формированию у них разнообразных двигательных навыков, развитию физических качеств.</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Воспитатель взаимодействует и сотрудничает с ребенком, разви</w:t>
      </w:r>
      <w:r w:rsidRPr="00E94A21">
        <w:rPr>
          <w:rFonts w:ascii="Times New Roman" w:eastAsia="Times New Roman" w:hAnsi="Times New Roman" w:cs="Times New Roman"/>
          <w:sz w:val="28"/>
          <w:szCs w:val="28"/>
          <w:lang w:eastAsia="ru-RU"/>
        </w:rPr>
        <w:softHyphen/>
        <w:t>вает его любознательность, инициативность, познавательную актив</w:t>
      </w:r>
      <w:r w:rsidRPr="00E94A21">
        <w:rPr>
          <w:rFonts w:ascii="Times New Roman" w:eastAsia="Times New Roman" w:hAnsi="Times New Roman" w:cs="Times New Roman"/>
          <w:sz w:val="28"/>
          <w:szCs w:val="28"/>
          <w:lang w:eastAsia="ru-RU"/>
        </w:rPr>
        <w:softHyphen/>
        <w:t>ность, удовлетворяя потребность в двигательной активности. Учиты</w:t>
      </w:r>
      <w:r w:rsidRPr="00E94A21">
        <w:rPr>
          <w:rFonts w:ascii="Times New Roman" w:eastAsia="Times New Roman" w:hAnsi="Times New Roman" w:cs="Times New Roman"/>
          <w:sz w:val="28"/>
          <w:szCs w:val="28"/>
          <w:lang w:eastAsia="ru-RU"/>
        </w:rPr>
        <w:softHyphen/>
        <w:t>вает индивидуальные особенности физической подготовленности детей, формирует у них осознанный подход к удовлетворению по</w:t>
      </w:r>
      <w:r w:rsidRPr="00E94A21">
        <w:rPr>
          <w:rFonts w:ascii="Times New Roman" w:eastAsia="Times New Roman" w:hAnsi="Times New Roman" w:cs="Times New Roman"/>
          <w:sz w:val="28"/>
          <w:szCs w:val="28"/>
          <w:lang w:eastAsia="ru-RU"/>
        </w:rPr>
        <w:softHyphen/>
        <w:t>требностей в движениях и в физическом совершенствовании.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sz w:val="28"/>
          <w:szCs w:val="28"/>
          <w:lang w:eastAsia="ru-RU"/>
        </w:rPr>
        <w:t>Основными методами воспитания</w:t>
      </w:r>
      <w:r w:rsidRPr="00E94A21">
        <w:rPr>
          <w:rFonts w:ascii="Times New Roman" w:eastAsia="Times New Roman" w:hAnsi="Times New Roman" w:cs="Times New Roman"/>
          <w:sz w:val="28"/>
          <w:szCs w:val="28"/>
          <w:lang w:eastAsia="ru-RU"/>
        </w:rPr>
        <w:t xml:space="preserve"> являются следующие.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Постоянное</w:t>
      </w:r>
      <w:r w:rsidRPr="00E94A21">
        <w:rPr>
          <w:rFonts w:ascii="Times New Roman" w:eastAsia="Times New Roman" w:hAnsi="Times New Roman" w:cs="Times New Roman"/>
          <w:b/>
          <w:bCs/>
          <w:i/>
          <w:iCs/>
          <w:sz w:val="28"/>
          <w:szCs w:val="28"/>
          <w:lang w:eastAsia="ru-RU"/>
        </w:rPr>
        <w:t xml:space="preserve"> привлечение внимания</w:t>
      </w:r>
      <w:r w:rsidRPr="00E94A21">
        <w:rPr>
          <w:rFonts w:ascii="Times New Roman" w:eastAsia="Times New Roman" w:hAnsi="Times New Roman" w:cs="Times New Roman"/>
          <w:sz w:val="28"/>
          <w:szCs w:val="28"/>
          <w:lang w:eastAsia="ru-RU"/>
        </w:rPr>
        <w:t xml:space="preserve"> ребенка к разнообразным слож</w:t>
      </w:r>
      <w:r w:rsidRPr="00E94A21">
        <w:rPr>
          <w:rFonts w:ascii="Times New Roman" w:eastAsia="Times New Roman" w:hAnsi="Times New Roman" w:cs="Times New Roman"/>
          <w:sz w:val="28"/>
          <w:szCs w:val="28"/>
          <w:lang w:eastAsia="ru-RU"/>
        </w:rPr>
        <w:softHyphen/>
        <w:t>ным физическим упражнениям как особому объекту познания: педагог использует четкий показ упражнений в сочетании с объяснением, час</w:t>
      </w:r>
      <w:r w:rsidRPr="00E94A21">
        <w:rPr>
          <w:rFonts w:ascii="Times New Roman" w:eastAsia="Times New Roman" w:hAnsi="Times New Roman" w:cs="Times New Roman"/>
          <w:sz w:val="28"/>
          <w:szCs w:val="28"/>
          <w:lang w:eastAsia="ru-RU"/>
        </w:rPr>
        <w:softHyphen/>
        <w:t>тичный показ движений, показ упражнений ребенком, указания, ана</w:t>
      </w:r>
      <w:r w:rsidRPr="00E94A21">
        <w:rPr>
          <w:rFonts w:ascii="Times New Roman" w:eastAsia="Times New Roman" w:hAnsi="Times New Roman" w:cs="Times New Roman"/>
          <w:sz w:val="28"/>
          <w:szCs w:val="28"/>
          <w:lang w:eastAsia="ru-RU"/>
        </w:rPr>
        <w:softHyphen/>
        <w:t>лиз, оценку движений ребенка, привлекает детей к объективной оцен</w:t>
      </w:r>
      <w:r w:rsidRPr="00E94A21">
        <w:rPr>
          <w:rFonts w:ascii="Times New Roman" w:eastAsia="Times New Roman" w:hAnsi="Times New Roman" w:cs="Times New Roman"/>
          <w:sz w:val="28"/>
          <w:szCs w:val="28"/>
          <w:lang w:eastAsia="ru-RU"/>
        </w:rPr>
        <w:softHyphen/>
        <w:t>ке движений товарищей, самооценке.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Использование</w:t>
      </w:r>
      <w:r w:rsidRPr="00E94A21">
        <w:rPr>
          <w:rFonts w:ascii="Times New Roman" w:eastAsia="Times New Roman" w:hAnsi="Times New Roman" w:cs="Times New Roman"/>
          <w:b/>
          <w:bCs/>
          <w:i/>
          <w:iCs/>
          <w:sz w:val="28"/>
          <w:szCs w:val="28"/>
          <w:lang w:eastAsia="ru-RU"/>
        </w:rPr>
        <w:t xml:space="preserve"> специальных подводящих упражнений,</w:t>
      </w:r>
      <w:r w:rsidRPr="00E94A21">
        <w:rPr>
          <w:rFonts w:ascii="Times New Roman" w:eastAsia="Times New Roman" w:hAnsi="Times New Roman" w:cs="Times New Roman"/>
          <w:sz w:val="28"/>
          <w:szCs w:val="28"/>
          <w:lang w:eastAsia="ru-RU"/>
        </w:rPr>
        <w:t xml:space="preserve"> создающих мышечное ощущение правильного выполнения элемента техники ос</w:t>
      </w:r>
      <w:r w:rsidRPr="00E94A21">
        <w:rPr>
          <w:rFonts w:ascii="Times New Roman" w:eastAsia="Times New Roman" w:hAnsi="Times New Roman" w:cs="Times New Roman"/>
          <w:sz w:val="28"/>
          <w:szCs w:val="28"/>
          <w:lang w:eastAsia="ru-RU"/>
        </w:rPr>
        <w:softHyphen/>
        <w:t>новного движения, спортивного упражнения.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Развитие физических качеств с помощью</w:t>
      </w:r>
      <w:r w:rsidRPr="00E94A21">
        <w:rPr>
          <w:rFonts w:ascii="Times New Roman" w:eastAsia="Times New Roman" w:hAnsi="Times New Roman" w:cs="Times New Roman"/>
          <w:b/>
          <w:bCs/>
          <w:i/>
          <w:iCs/>
          <w:sz w:val="28"/>
          <w:szCs w:val="28"/>
          <w:lang w:eastAsia="ru-RU"/>
        </w:rPr>
        <w:t xml:space="preserve"> равномерного, посменно</w:t>
      </w:r>
      <w:r w:rsidRPr="00E94A21">
        <w:rPr>
          <w:rFonts w:ascii="Times New Roman" w:eastAsia="Times New Roman" w:hAnsi="Times New Roman" w:cs="Times New Roman"/>
          <w:b/>
          <w:bCs/>
          <w:i/>
          <w:iCs/>
          <w:sz w:val="28"/>
          <w:szCs w:val="28"/>
          <w:lang w:eastAsia="ru-RU"/>
        </w:rPr>
        <w:softHyphen/>
        <w:t>го, игрового, соревновательного методов.</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Побуждение к выполнению</w:t>
      </w:r>
      <w:r w:rsidRPr="00E94A21">
        <w:rPr>
          <w:rFonts w:ascii="Times New Roman" w:eastAsia="Times New Roman" w:hAnsi="Times New Roman" w:cs="Times New Roman"/>
          <w:b/>
          <w:bCs/>
          <w:i/>
          <w:iCs/>
          <w:sz w:val="28"/>
          <w:szCs w:val="28"/>
          <w:lang w:eastAsia="ru-RU"/>
        </w:rPr>
        <w:t xml:space="preserve"> упражнений, требующих проявления волевых усилий.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Объединение детей</w:t>
      </w:r>
      <w:r w:rsidRPr="00E94A21">
        <w:rPr>
          <w:rFonts w:ascii="Times New Roman" w:eastAsia="Times New Roman" w:hAnsi="Times New Roman" w:cs="Times New Roman"/>
          <w:sz w:val="28"/>
          <w:szCs w:val="28"/>
          <w:lang w:eastAsia="ru-RU"/>
        </w:rPr>
        <w:t xml:space="preserve"> для самостоятельной двигательной деятельно</w:t>
      </w:r>
      <w:r w:rsidRPr="00E94A21">
        <w:rPr>
          <w:rFonts w:ascii="Times New Roman" w:eastAsia="Times New Roman" w:hAnsi="Times New Roman" w:cs="Times New Roman"/>
          <w:sz w:val="28"/>
          <w:szCs w:val="28"/>
          <w:lang w:eastAsia="ru-RU"/>
        </w:rPr>
        <w:softHyphen/>
        <w:t>сти в подгруппы с учетом степени их двигательной активности.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lastRenderedPageBreak/>
        <w:t>Дидактические игры</w:t>
      </w:r>
      <w:r w:rsidRPr="00E94A21">
        <w:rPr>
          <w:rFonts w:ascii="Times New Roman" w:eastAsia="Times New Roman" w:hAnsi="Times New Roman" w:cs="Times New Roman"/>
          <w:sz w:val="28"/>
          <w:szCs w:val="28"/>
          <w:lang w:eastAsia="ru-RU"/>
        </w:rPr>
        <w:t>, моделирующие последовательность действий ребенка при организации подвижной игры, структуру основного дви</w:t>
      </w:r>
      <w:r w:rsidRPr="00E94A21">
        <w:rPr>
          <w:rFonts w:ascii="Times New Roman" w:eastAsia="Times New Roman" w:hAnsi="Times New Roman" w:cs="Times New Roman"/>
          <w:sz w:val="28"/>
          <w:szCs w:val="28"/>
          <w:lang w:eastAsia="ru-RU"/>
        </w:rPr>
        <w:softHyphen/>
        <w:t>жения, общеразвивающего упражнения, спортивного упражнения, уточняющие и расширяющие представления о структуре, многообра</w:t>
      </w:r>
      <w:r w:rsidRPr="00E94A21">
        <w:rPr>
          <w:rFonts w:ascii="Times New Roman" w:eastAsia="Times New Roman" w:hAnsi="Times New Roman" w:cs="Times New Roman"/>
          <w:sz w:val="28"/>
          <w:szCs w:val="28"/>
          <w:lang w:eastAsia="ru-RU"/>
        </w:rPr>
        <w:softHyphen/>
        <w:t>зии физических упражнений. Это могут быть игры «Собери упражне</w:t>
      </w:r>
      <w:r w:rsidRPr="00E94A21">
        <w:rPr>
          <w:rFonts w:ascii="Times New Roman" w:eastAsia="Times New Roman" w:hAnsi="Times New Roman" w:cs="Times New Roman"/>
          <w:sz w:val="28"/>
          <w:szCs w:val="28"/>
          <w:lang w:eastAsia="ru-RU"/>
        </w:rPr>
        <w:softHyphen/>
        <w:t>ние», «Оживи человечка (многорукого и многоногого)», «Составь ком</w:t>
      </w:r>
      <w:r w:rsidRPr="00E94A21">
        <w:rPr>
          <w:rFonts w:ascii="Times New Roman" w:eastAsia="Times New Roman" w:hAnsi="Times New Roman" w:cs="Times New Roman"/>
          <w:sz w:val="28"/>
          <w:szCs w:val="28"/>
          <w:lang w:eastAsia="ru-RU"/>
        </w:rPr>
        <w:softHyphen/>
        <w:t>плекс из карточек», «Что не так?», «Кто быстрее соберет команду на физкультуру», «Кто быстрее соберет команду спортсменов по конкрет</w:t>
      </w:r>
      <w:r w:rsidRPr="00E94A21">
        <w:rPr>
          <w:rFonts w:ascii="Times New Roman" w:eastAsia="Times New Roman" w:hAnsi="Times New Roman" w:cs="Times New Roman"/>
          <w:sz w:val="28"/>
          <w:szCs w:val="28"/>
          <w:lang w:eastAsia="ru-RU"/>
        </w:rPr>
        <w:softHyphen/>
        <w:t>ному виду спорта», «Какие ошибки допустил художник?», «Раскодируй шифрованное письмо», «Волшебная палочка», «Так — не так», «При</w:t>
      </w:r>
      <w:r w:rsidRPr="00E94A21">
        <w:rPr>
          <w:rFonts w:ascii="Times New Roman" w:eastAsia="Times New Roman" w:hAnsi="Times New Roman" w:cs="Times New Roman"/>
          <w:sz w:val="28"/>
          <w:szCs w:val="28"/>
          <w:lang w:eastAsia="ru-RU"/>
        </w:rPr>
        <w:softHyphen/>
        <w:t>думай новые упражнения из одного исходного положения», «Замени упражнение в комплексе».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Использование измерительных приборов</w:t>
      </w:r>
      <w:r w:rsidRPr="00E94A21">
        <w:rPr>
          <w:rFonts w:ascii="Times New Roman" w:eastAsia="Times New Roman" w:hAnsi="Times New Roman" w:cs="Times New Roman"/>
          <w:sz w:val="28"/>
          <w:szCs w:val="28"/>
          <w:lang w:eastAsia="ru-RU"/>
        </w:rPr>
        <w:t xml:space="preserve"> для выявления вместе с детьми их физических возможностей: кистевых динамометров, линеек, спирометра и других, обсуждение результатов и побуждение к физи</w:t>
      </w:r>
      <w:r w:rsidRPr="00E94A21">
        <w:rPr>
          <w:rFonts w:ascii="Times New Roman" w:eastAsia="Times New Roman" w:hAnsi="Times New Roman" w:cs="Times New Roman"/>
          <w:sz w:val="28"/>
          <w:szCs w:val="28"/>
          <w:lang w:eastAsia="ru-RU"/>
        </w:rPr>
        <w:softHyphen/>
        <w:t>ческому совершенствованию.</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Беседы, чтение</w:t>
      </w:r>
      <w:r w:rsidRPr="00E94A21">
        <w:rPr>
          <w:rFonts w:ascii="Times New Roman" w:eastAsia="Times New Roman" w:hAnsi="Times New Roman" w:cs="Times New Roman"/>
          <w:sz w:val="28"/>
          <w:szCs w:val="28"/>
          <w:lang w:eastAsia="ru-RU"/>
        </w:rPr>
        <w:t xml:space="preserve"> детской художественной литературы,</w:t>
      </w:r>
      <w:r w:rsidRPr="00E94A21">
        <w:rPr>
          <w:rFonts w:ascii="Times New Roman" w:eastAsia="Times New Roman" w:hAnsi="Times New Roman" w:cs="Times New Roman"/>
          <w:b/>
          <w:bCs/>
          <w:i/>
          <w:iCs/>
          <w:sz w:val="28"/>
          <w:szCs w:val="28"/>
          <w:lang w:eastAsia="ru-RU"/>
        </w:rPr>
        <w:t xml:space="preserve"> рассматрива</w:t>
      </w:r>
      <w:r w:rsidRPr="00E94A21">
        <w:rPr>
          <w:rFonts w:ascii="Times New Roman" w:eastAsia="Times New Roman" w:hAnsi="Times New Roman" w:cs="Times New Roman"/>
          <w:b/>
          <w:bCs/>
          <w:i/>
          <w:iCs/>
          <w:sz w:val="28"/>
          <w:szCs w:val="28"/>
          <w:lang w:eastAsia="ru-RU"/>
        </w:rPr>
        <w:softHyphen/>
        <w:t>ние</w:t>
      </w:r>
      <w:r w:rsidRPr="00E94A21">
        <w:rPr>
          <w:rFonts w:ascii="Times New Roman" w:eastAsia="Times New Roman" w:hAnsi="Times New Roman" w:cs="Times New Roman"/>
          <w:sz w:val="28"/>
          <w:szCs w:val="28"/>
          <w:lang w:eastAsia="ru-RU"/>
        </w:rPr>
        <w:t xml:space="preserve"> картин, фотографий,</w:t>
      </w:r>
      <w:r w:rsidRPr="00E94A21">
        <w:rPr>
          <w:rFonts w:ascii="Times New Roman" w:eastAsia="Times New Roman" w:hAnsi="Times New Roman" w:cs="Times New Roman"/>
          <w:b/>
          <w:bCs/>
          <w:i/>
          <w:iCs/>
          <w:sz w:val="28"/>
          <w:szCs w:val="28"/>
          <w:lang w:eastAsia="ru-RU"/>
        </w:rPr>
        <w:t xml:space="preserve"> просмотр</w:t>
      </w:r>
      <w:r w:rsidRPr="00E94A21">
        <w:rPr>
          <w:rFonts w:ascii="Times New Roman" w:eastAsia="Times New Roman" w:hAnsi="Times New Roman" w:cs="Times New Roman"/>
          <w:sz w:val="28"/>
          <w:szCs w:val="28"/>
          <w:lang w:eastAsia="ru-RU"/>
        </w:rPr>
        <w:t xml:space="preserve"> видеофильмов, компьютерных пре</w:t>
      </w:r>
      <w:r w:rsidRPr="00E94A21">
        <w:rPr>
          <w:rFonts w:ascii="Times New Roman" w:eastAsia="Times New Roman" w:hAnsi="Times New Roman" w:cs="Times New Roman"/>
          <w:sz w:val="28"/>
          <w:szCs w:val="28"/>
          <w:lang w:eastAsia="ru-RU"/>
        </w:rPr>
        <w:softHyphen/>
        <w:t>зентаций о различных физических упражнениях, видах спорта, спорт</w:t>
      </w:r>
      <w:r w:rsidRPr="00E94A21">
        <w:rPr>
          <w:rFonts w:ascii="Times New Roman" w:eastAsia="Times New Roman" w:hAnsi="Times New Roman" w:cs="Times New Roman"/>
          <w:sz w:val="28"/>
          <w:szCs w:val="28"/>
          <w:lang w:eastAsia="ru-RU"/>
        </w:rPr>
        <w:softHyphen/>
        <w:t>сменах разного возраста.</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Обсуждение</w:t>
      </w:r>
      <w:r w:rsidRPr="00E94A21">
        <w:rPr>
          <w:rFonts w:ascii="Times New Roman" w:eastAsia="Times New Roman" w:hAnsi="Times New Roman" w:cs="Times New Roman"/>
          <w:sz w:val="28"/>
          <w:szCs w:val="28"/>
          <w:lang w:eastAsia="ru-RU"/>
        </w:rPr>
        <w:t xml:space="preserve"> с детьми их опыта совместных подвижных игр, вари</w:t>
      </w:r>
      <w:r w:rsidRPr="00E94A21">
        <w:rPr>
          <w:rFonts w:ascii="Times New Roman" w:eastAsia="Times New Roman" w:hAnsi="Times New Roman" w:cs="Times New Roman"/>
          <w:sz w:val="28"/>
          <w:szCs w:val="28"/>
          <w:lang w:eastAsia="ru-RU"/>
        </w:rPr>
        <w:softHyphen/>
        <w:t>антов организации различных фрагментов в играх: сбора, объяснения, распределения ролей, обсуждение правил, изменение правил.</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Стимулирование интереса ребенка к физической культуре через </w:t>
      </w:r>
      <w:r w:rsidRPr="00E94A21">
        <w:rPr>
          <w:rFonts w:ascii="Times New Roman" w:eastAsia="Times New Roman" w:hAnsi="Times New Roman" w:cs="Times New Roman"/>
          <w:b/>
          <w:bCs/>
          <w:i/>
          <w:iCs/>
          <w:sz w:val="28"/>
          <w:szCs w:val="28"/>
          <w:lang w:eastAsia="ru-RU"/>
        </w:rPr>
        <w:t>создание ситуаций,</w:t>
      </w:r>
      <w:r w:rsidRPr="00E94A21">
        <w:rPr>
          <w:rFonts w:ascii="Times New Roman" w:eastAsia="Times New Roman" w:hAnsi="Times New Roman" w:cs="Times New Roman"/>
          <w:sz w:val="28"/>
          <w:szCs w:val="28"/>
          <w:lang w:eastAsia="ru-RU"/>
        </w:rPr>
        <w:t xml:space="preserve"> в которых ребенку необходимо задавать вопросы, интересоваться мнением других при обсуждении опыта выполнения упражнений. Рассматривание детских фотографий родителей, бабу</w:t>
      </w:r>
      <w:r w:rsidRPr="00E94A21">
        <w:rPr>
          <w:rFonts w:ascii="Times New Roman" w:eastAsia="Times New Roman" w:hAnsi="Times New Roman" w:cs="Times New Roman"/>
          <w:sz w:val="28"/>
          <w:szCs w:val="28"/>
          <w:lang w:eastAsia="ru-RU"/>
        </w:rPr>
        <w:softHyphen/>
        <w:t>шек, дедушек, воспитателя на физкультуре, на соревнованиях.</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Подвижные игры</w:t>
      </w:r>
      <w:r w:rsidRPr="00E94A21">
        <w:rPr>
          <w:rFonts w:ascii="Times New Roman" w:eastAsia="Times New Roman" w:hAnsi="Times New Roman" w:cs="Times New Roman"/>
          <w:sz w:val="28"/>
          <w:szCs w:val="28"/>
          <w:lang w:eastAsia="ru-RU"/>
        </w:rPr>
        <w:t>, стимулирующие проявления детского творчества, например «Море волнуется», «Магазин игрушек», «На что способны звери», «Лазы-пролазы», «Совушка», «Птицы и клетка», «Попляшем», «Летающие слова», «Кто в домике живет?», «Медвежата», «Волшебная скакалка», «Кто я?», «Ты — мое зеркало», «Мимика и жесты», «Весе</w:t>
      </w:r>
      <w:r w:rsidRPr="00E94A21">
        <w:rPr>
          <w:rFonts w:ascii="Times New Roman" w:eastAsia="Times New Roman" w:hAnsi="Times New Roman" w:cs="Times New Roman"/>
          <w:sz w:val="28"/>
          <w:szCs w:val="28"/>
          <w:lang w:eastAsia="ru-RU"/>
        </w:rPr>
        <w:softHyphen/>
        <w:t>лый танец», «Загадка», «Угадай, что делали», «У Мазая», «Игрушки- артисты», «Магазин игрушек», «Танец огня», «Алфавит», ««Замри», «Краски», «Кружатся листья, ведут хоровод», «Сделай фигуру», «Сне</w:t>
      </w:r>
      <w:r w:rsidRPr="00E94A21">
        <w:rPr>
          <w:rFonts w:ascii="Times New Roman" w:eastAsia="Times New Roman" w:hAnsi="Times New Roman" w:cs="Times New Roman"/>
          <w:sz w:val="28"/>
          <w:szCs w:val="28"/>
          <w:lang w:eastAsia="ru-RU"/>
        </w:rPr>
        <w:softHyphen/>
        <w:t>жинки и ветер». Использование «двигательных перевертышей», резкой смены ролей по ходу подвижной игры, музыкального сопровождения.</w:t>
      </w:r>
    </w:p>
    <w:p w:rsidR="00717941" w:rsidRPr="00E94A21" w:rsidRDefault="00717941" w:rsidP="00E94A21">
      <w:pPr>
        <w:spacing w:after="0" w:line="240" w:lineRule="auto"/>
        <w:rPr>
          <w:rFonts w:ascii="Times New Roman" w:eastAsia="Times New Roman" w:hAnsi="Times New Roman" w:cs="Times New Roman"/>
          <w:b/>
          <w:color w:val="000000"/>
          <w:sz w:val="28"/>
          <w:szCs w:val="28"/>
          <w:lang w:eastAsia="ru-RU"/>
        </w:rPr>
      </w:pPr>
      <w:r w:rsidRPr="00E94A21">
        <w:rPr>
          <w:rFonts w:ascii="Times New Roman" w:eastAsia="Times New Roman" w:hAnsi="Times New Roman" w:cs="Times New Roman"/>
          <w:b/>
          <w:bCs/>
          <w:i/>
          <w:iCs/>
          <w:color w:val="000000"/>
          <w:sz w:val="28"/>
          <w:szCs w:val="28"/>
          <w:lang w:val="ru" w:eastAsia="ru-RU"/>
        </w:rPr>
        <w:t>О чем узнают дети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Дети узнают новые способы построений и перестроений, разнои</w:t>
      </w:r>
      <w:r w:rsidRPr="00E94A21">
        <w:rPr>
          <w:rFonts w:ascii="Times New Roman" w:eastAsia="Times New Roman" w:hAnsi="Times New Roman" w:cs="Times New Roman"/>
          <w:sz w:val="28"/>
          <w:szCs w:val="28"/>
          <w:lang w:eastAsia="ru-RU"/>
        </w:rPr>
        <w:softHyphen/>
        <w:t>менные, разнонаправленные, поочередные движения в общеразвивающих упражнениях, парные упражнения. Узнают новые варианты уп</w:t>
      </w:r>
      <w:r w:rsidRPr="00E94A21">
        <w:rPr>
          <w:rFonts w:ascii="Times New Roman" w:eastAsia="Times New Roman" w:hAnsi="Times New Roman" w:cs="Times New Roman"/>
          <w:sz w:val="28"/>
          <w:szCs w:val="28"/>
          <w:lang w:eastAsia="ru-RU"/>
        </w:rPr>
        <w:softHyphen/>
        <w:t>ражнений с мячами разного размера, требования к выполнению ос</w:t>
      </w:r>
      <w:r w:rsidRPr="00E94A21">
        <w:rPr>
          <w:rFonts w:ascii="Times New Roman" w:eastAsia="Times New Roman" w:hAnsi="Times New Roman" w:cs="Times New Roman"/>
          <w:sz w:val="28"/>
          <w:szCs w:val="28"/>
          <w:lang w:eastAsia="ru-RU"/>
        </w:rPr>
        <w:softHyphen/>
        <w:t>новных элементов техники бега, прыжков, лазания по лестнице и канату, новые спортивные игры, правила спортивных игр.</w:t>
      </w:r>
    </w:p>
    <w:p w:rsidR="00717941" w:rsidRPr="00E94A21" w:rsidRDefault="00717941" w:rsidP="00E94A21">
      <w:pPr>
        <w:spacing w:after="0" w:line="240" w:lineRule="auto"/>
        <w:rPr>
          <w:rFonts w:ascii="Times New Roman" w:eastAsia="Times New Roman" w:hAnsi="Times New Roman" w:cs="Times New Roman"/>
          <w:b/>
          <w:color w:val="000000"/>
          <w:sz w:val="28"/>
          <w:szCs w:val="28"/>
          <w:lang w:eastAsia="ru-RU"/>
        </w:rPr>
      </w:pPr>
      <w:r w:rsidRPr="00E94A21">
        <w:rPr>
          <w:rFonts w:ascii="Times New Roman" w:eastAsia="Times New Roman" w:hAnsi="Times New Roman" w:cs="Times New Roman"/>
          <w:b/>
          <w:bCs/>
          <w:i/>
          <w:iCs/>
          <w:color w:val="000000"/>
          <w:sz w:val="28"/>
          <w:szCs w:val="28"/>
          <w:lang w:val="ru" w:eastAsia="ru-RU"/>
        </w:rPr>
        <w:t>Что осваивают дети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lastRenderedPageBreak/>
        <w:t>Порядковые упражнения: способы перестроения; общеразвивающие упражнения: разноименные и одноименные упражнения; темп и ритм в соответствии с музыкальным сопровождением; упражнения в парах и подгруппах; основные движения: в беге — работу рук; в прыж</w:t>
      </w:r>
      <w:r w:rsidRPr="00E94A21">
        <w:rPr>
          <w:rFonts w:ascii="Times New Roman" w:eastAsia="Times New Roman" w:hAnsi="Times New Roman" w:cs="Times New Roman"/>
          <w:sz w:val="28"/>
          <w:szCs w:val="28"/>
          <w:lang w:eastAsia="ru-RU"/>
        </w:rPr>
        <w:softHyphen/>
        <w:t>ках — плотную группировку, устойчивое равновесие при приземле</w:t>
      </w:r>
      <w:r w:rsidRPr="00E94A21">
        <w:rPr>
          <w:rFonts w:ascii="Times New Roman" w:eastAsia="Times New Roman" w:hAnsi="Times New Roman" w:cs="Times New Roman"/>
          <w:sz w:val="28"/>
          <w:szCs w:val="28"/>
          <w:lang w:eastAsia="ru-RU"/>
        </w:rPr>
        <w:softHyphen/>
        <w:t>нии; в метании — энергичный толчок кистью, уверенные разнообраз</w:t>
      </w:r>
      <w:r w:rsidRPr="00E94A21">
        <w:rPr>
          <w:rFonts w:ascii="Times New Roman" w:eastAsia="Times New Roman" w:hAnsi="Times New Roman" w:cs="Times New Roman"/>
          <w:sz w:val="28"/>
          <w:szCs w:val="28"/>
          <w:lang w:eastAsia="ru-RU"/>
        </w:rPr>
        <w:softHyphen/>
        <w:t>ные действия с мячом, в лазании — ритмичность при подъеме и спус</w:t>
      </w:r>
      <w:r w:rsidRPr="00E94A21">
        <w:rPr>
          <w:rFonts w:ascii="Times New Roman" w:eastAsia="Times New Roman" w:hAnsi="Times New Roman" w:cs="Times New Roman"/>
          <w:sz w:val="28"/>
          <w:szCs w:val="28"/>
          <w:lang w:eastAsia="ru-RU"/>
        </w:rPr>
        <w:softHyphen/>
        <w:t>ке. Подвижные и спортивные игры: правила игр; способы контроля за своими действиями; способы передачи и ведения мяча в разных видах спортивных игр. Спортивные упражнения: скользящий пере</w:t>
      </w:r>
      <w:r w:rsidRPr="00E94A21">
        <w:rPr>
          <w:rFonts w:ascii="Times New Roman" w:eastAsia="Times New Roman" w:hAnsi="Times New Roman" w:cs="Times New Roman"/>
          <w:sz w:val="28"/>
          <w:szCs w:val="28"/>
          <w:lang w:eastAsia="ru-RU"/>
        </w:rPr>
        <w:softHyphen/>
        <w:t>менный шаг по лыжне, технику подъема и спуска в низкой и высокой стойке, скольжение и повороты при катании на коньках; скольжение в воде на груди и на спине, погружение в воду.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По мере накопления двигательного опыта у детей формируются следующие новые двигательные умения:</w:t>
      </w:r>
    </w:p>
    <w:p w:rsidR="00717941" w:rsidRPr="00E94A21" w:rsidRDefault="00717941" w:rsidP="00E94A21">
      <w:pPr>
        <w:tabs>
          <w:tab w:val="left" w:pos="716"/>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-самостоятельно, быстро и организованно строиться и перестра</w:t>
      </w:r>
      <w:r w:rsidRPr="00E94A21">
        <w:rPr>
          <w:rFonts w:ascii="Times New Roman" w:eastAsia="Times New Roman" w:hAnsi="Times New Roman" w:cs="Times New Roman"/>
          <w:sz w:val="28"/>
          <w:szCs w:val="28"/>
          <w:lang w:eastAsia="ru-RU"/>
        </w:rPr>
        <w:softHyphen/>
        <w:t>иваться во время движения;</w:t>
      </w:r>
    </w:p>
    <w:p w:rsidR="00717941" w:rsidRPr="00E94A21" w:rsidRDefault="00717941" w:rsidP="00E94A21">
      <w:pPr>
        <w:tabs>
          <w:tab w:val="left" w:pos="716"/>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-выполнять общие упражнения активно, с напряжением, из раз</w:t>
      </w:r>
      <w:r w:rsidRPr="00E94A21">
        <w:rPr>
          <w:rFonts w:ascii="Times New Roman" w:eastAsia="Times New Roman" w:hAnsi="Times New Roman" w:cs="Times New Roman"/>
          <w:sz w:val="28"/>
          <w:szCs w:val="28"/>
          <w:lang w:eastAsia="ru-RU"/>
        </w:rPr>
        <w:softHyphen/>
        <w:t>ных исходных положений;</w:t>
      </w:r>
    </w:p>
    <w:p w:rsidR="00717941" w:rsidRPr="00E94A21" w:rsidRDefault="00717941" w:rsidP="00E94A21">
      <w:pPr>
        <w:tabs>
          <w:tab w:val="left" w:pos="716"/>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-выполнять упражнения выразительно и точно, в соответствии с музыкальной фразой или указаниями;</w:t>
      </w:r>
    </w:p>
    <w:p w:rsidR="00717941" w:rsidRPr="00E94A21" w:rsidRDefault="00717941" w:rsidP="00E94A21">
      <w:pPr>
        <w:tabs>
          <w:tab w:val="left" w:pos="716"/>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-сохранять динамическое и статическое равновесие в сложных условиях;</w:t>
      </w:r>
    </w:p>
    <w:p w:rsidR="00717941" w:rsidRPr="00E94A21" w:rsidRDefault="00717941" w:rsidP="00E94A21">
      <w:pPr>
        <w:tabs>
          <w:tab w:val="left" w:pos="716"/>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-сохранять скорость и заданный темп бега; ритмично выпол</w:t>
      </w:r>
      <w:r w:rsidRPr="00E94A21">
        <w:rPr>
          <w:rFonts w:ascii="Times New Roman" w:eastAsia="Times New Roman" w:hAnsi="Times New Roman" w:cs="Times New Roman"/>
          <w:sz w:val="28"/>
          <w:szCs w:val="28"/>
          <w:lang w:eastAsia="ru-RU"/>
        </w:rPr>
        <w:softHyphen/>
        <w:t>нять прыжки, мягко приземляться, сохранять равновесие после при</w:t>
      </w:r>
      <w:r w:rsidRPr="00E94A21">
        <w:rPr>
          <w:rFonts w:ascii="Times New Roman" w:eastAsia="Times New Roman" w:hAnsi="Times New Roman" w:cs="Times New Roman"/>
          <w:sz w:val="28"/>
          <w:szCs w:val="28"/>
          <w:lang w:eastAsia="ru-RU"/>
        </w:rPr>
        <w:softHyphen/>
        <w:t>земления;</w:t>
      </w:r>
    </w:p>
    <w:p w:rsidR="00717941" w:rsidRPr="00E94A21" w:rsidRDefault="00717941" w:rsidP="00E94A21">
      <w:pPr>
        <w:tabs>
          <w:tab w:val="left" w:pos="726"/>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-отбивать, передавать, подбрасывать мяч разными способами; точно поражать цель (горизонтальную, вертикальную, кольцеброс и другие);</w:t>
      </w:r>
    </w:p>
    <w:p w:rsidR="00717941" w:rsidRPr="00E94A21" w:rsidRDefault="00717941" w:rsidP="00E94A21">
      <w:pPr>
        <w:tabs>
          <w:tab w:val="left" w:pos="721"/>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-энергично подтягиваться на скамейке различными способами. Быстро и ритмично лазать по наклонной и вертикальной лестницам; лазать по канату (шесту) способом «в три приема»;</w:t>
      </w:r>
    </w:p>
    <w:p w:rsidR="00717941" w:rsidRPr="00E94A21" w:rsidRDefault="00717941" w:rsidP="00E94A21">
      <w:pPr>
        <w:tabs>
          <w:tab w:val="left" w:pos="726"/>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-организовать игру с подгруппой сверстников. Выбивать городки с полукона и кона при наименьшем количестве бит. Забрасывать мяч в баскетбольное кольцо, вести и передавать мяч друг другу в движении. Контролировать свои действия в соответствии с правилами. Вбрасы</w:t>
      </w:r>
      <w:r w:rsidRPr="00E94A21">
        <w:rPr>
          <w:rFonts w:ascii="Times New Roman" w:eastAsia="Times New Roman" w:hAnsi="Times New Roman" w:cs="Times New Roman"/>
          <w:sz w:val="28"/>
          <w:szCs w:val="28"/>
          <w:lang w:eastAsia="ru-RU"/>
        </w:rPr>
        <w:softHyphen/>
        <w:t>вать мяч в игру двумя руками из-за головы. Правильно держать ра</w:t>
      </w:r>
      <w:r w:rsidRPr="00E94A21">
        <w:rPr>
          <w:rFonts w:ascii="Times New Roman" w:eastAsia="Times New Roman" w:hAnsi="Times New Roman" w:cs="Times New Roman"/>
          <w:sz w:val="28"/>
          <w:szCs w:val="28"/>
          <w:lang w:eastAsia="ru-RU"/>
        </w:rPr>
        <w:softHyphen/>
        <w:t>кетку, ударять по волану, перебрасывать его в сторону партнера без сетки и через нее; вводить мяч в игру, отбивать его после отскока от стола;</w:t>
      </w:r>
    </w:p>
    <w:p w:rsidR="00717941" w:rsidRPr="00E94A21" w:rsidRDefault="00717941" w:rsidP="00E94A21">
      <w:pPr>
        <w:tabs>
          <w:tab w:val="left" w:pos="721"/>
        </w:tabs>
        <w:spacing w:after="0" w:line="240" w:lineRule="auto"/>
        <w:ind w:left="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-выполнять попеременный двухшаговый ход на лыжах с палка</w:t>
      </w:r>
      <w:r w:rsidRPr="00E94A21">
        <w:rPr>
          <w:rFonts w:ascii="Times New Roman" w:eastAsia="Times New Roman" w:hAnsi="Times New Roman" w:cs="Times New Roman"/>
          <w:sz w:val="28"/>
          <w:szCs w:val="28"/>
          <w:lang w:eastAsia="ru-RU"/>
        </w:rPr>
        <w:softHyphen/>
        <w:t>ми, подъемы и спуски с горы. Сохранять равновесие, «стойку конь</w:t>
      </w:r>
      <w:r w:rsidRPr="00E94A21">
        <w:rPr>
          <w:rFonts w:ascii="Times New Roman" w:eastAsia="Times New Roman" w:hAnsi="Times New Roman" w:cs="Times New Roman"/>
          <w:sz w:val="28"/>
          <w:szCs w:val="28"/>
          <w:lang w:eastAsia="ru-RU"/>
        </w:rPr>
        <w:softHyphen/>
        <w:t>кобежца» во время движения на коньках. Отталкиваться одной ногой, катаясь на самокате.</w:t>
      </w:r>
    </w:p>
    <w:p w:rsidR="00717941" w:rsidRPr="00E94A21" w:rsidRDefault="00717941" w:rsidP="00E94A21">
      <w:pPr>
        <w:spacing w:after="0" w:line="240" w:lineRule="auto"/>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Для успешного освоения детьми образовательной области «Физи</w:t>
      </w:r>
      <w:r w:rsidRPr="00E94A21">
        <w:rPr>
          <w:rFonts w:ascii="Times New Roman" w:eastAsia="Times New Roman" w:hAnsi="Times New Roman" w:cs="Times New Roman"/>
          <w:sz w:val="28"/>
          <w:szCs w:val="28"/>
          <w:lang w:eastAsia="ru-RU"/>
        </w:rPr>
        <w:softHyphen/>
        <w:t>ческая культура» воспитатель организует совместную деятельность с ребенком и самостоятельную двигательную деятельность детей. Бла</w:t>
      </w:r>
      <w:r w:rsidRPr="00E94A21">
        <w:rPr>
          <w:rFonts w:ascii="Times New Roman" w:eastAsia="Times New Roman" w:hAnsi="Times New Roman" w:cs="Times New Roman"/>
          <w:sz w:val="28"/>
          <w:szCs w:val="28"/>
          <w:lang w:eastAsia="ru-RU"/>
        </w:rPr>
        <w:softHyphen/>
        <w:t>годаря этому дети постепенно осваивают конкретное доступное и по</w:t>
      </w:r>
      <w:r w:rsidRPr="00E94A21">
        <w:rPr>
          <w:rFonts w:ascii="Times New Roman" w:eastAsia="Times New Roman" w:hAnsi="Times New Roman" w:cs="Times New Roman"/>
          <w:sz w:val="28"/>
          <w:szCs w:val="28"/>
          <w:lang w:eastAsia="ru-RU"/>
        </w:rPr>
        <w:softHyphen/>
        <w:t>лезное для развития содержание перечисленных ниже физических уп</w:t>
      </w:r>
      <w:r w:rsidRPr="00E94A21">
        <w:rPr>
          <w:rFonts w:ascii="Times New Roman" w:eastAsia="Times New Roman" w:hAnsi="Times New Roman" w:cs="Times New Roman"/>
          <w:sz w:val="28"/>
          <w:szCs w:val="28"/>
          <w:lang w:eastAsia="ru-RU"/>
        </w:rPr>
        <w:softHyphen/>
        <w:t>ражнений.</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sz w:val="28"/>
          <w:szCs w:val="28"/>
          <w:lang w:eastAsia="ru-RU"/>
        </w:rPr>
        <w:lastRenderedPageBreak/>
        <w:t>Основные движения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Ходьба.</w:t>
      </w:r>
      <w:r w:rsidRPr="00E94A21">
        <w:rPr>
          <w:rFonts w:ascii="Times New Roman" w:eastAsia="Times New Roman" w:hAnsi="Times New Roman" w:cs="Times New Roman"/>
          <w:sz w:val="28"/>
          <w:szCs w:val="28"/>
          <w:lang w:eastAsia="ru-RU"/>
        </w:rPr>
        <w:t xml:space="preserve"> Ходить в разных построениях (в колонне по одному, пара</w:t>
      </w:r>
      <w:r w:rsidRPr="00E94A21">
        <w:rPr>
          <w:rFonts w:ascii="Times New Roman" w:eastAsia="Times New Roman" w:hAnsi="Times New Roman" w:cs="Times New Roman"/>
          <w:sz w:val="28"/>
          <w:szCs w:val="28"/>
          <w:lang w:eastAsia="ru-RU"/>
        </w:rPr>
        <w:softHyphen/>
        <w:t>ми, четверками, в круге, в шеренге); ходить, совершая различные дви</w:t>
      </w:r>
      <w:r w:rsidRPr="00E94A21">
        <w:rPr>
          <w:rFonts w:ascii="Times New Roman" w:eastAsia="Times New Roman" w:hAnsi="Times New Roman" w:cs="Times New Roman"/>
          <w:sz w:val="28"/>
          <w:szCs w:val="28"/>
          <w:lang w:eastAsia="ru-RU"/>
        </w:rPr>
        <w:softHyphen/>
        <w:t>жения руками. Ходить обычным, гимнастическим, скрестным шагами; ходить выпадами, в приседе, спиной вперед, приставными шагами вперед и назад, с закрытыми глазами.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Бег.</w:t>
      </w:r>
      <w:r w:rsidRPr="00E94A21">
        <w:rPr>
          <w:rFonts w:ascii="Times New Roman" w:eastAsia="Times New Roman" w:hAnsi="Times New Roman" w:cs="Times New Roman"/>
          <w:sz w:val="28"/>
          <w:szCs w:val="28"/>
          <w:lang w:eastAsia="ru-RU"/>
        </w:rPr>
        <w:t xml:space="preserve"> Бегать легко, стремительно. Бегать, сильно сгибая ноги в ко</w:t>
      </w:r>
      <w:r w:rsidRPr="00E94A21">
        <w:rPr>
          <w:rFonts w:ascii="Times New Roman" w:eastAsia="Times New Roman" w:hAnsi="Times New Roman" w:cs="Times New Roman"/>
          <w:sz w:val="28"/>
          <w:szCs w:val="28"/>
          <w:lang w:eastAsia="ru-RU"/>
        </w:rPr>
        <w:softHyphen/>
        <w:t>ленях, спиной вперед, выбрасывая прямые ноги вперед; бегать через препятствия — барьеры, набивные мячи (высотой 10—15 см), не за</w:t>
      </w:r>
      <w:r w:rsidRPr="00E94A21">
        <w:rPr>
          <w:rFonts w:ascii="Times New Roman" w:eastAsia="Times New Roman" w:hAnsi="Times New Roman" w:cs="Times New Roman"/>
          <w:sz w:val="28"/>
          <w:szCs w:val="28"/>
          <w:lang w:eastAsia="ru-RU"/>
        </w:rPr>
        <w:softHyphen/>
        <w:t>девая за них, сохраняя скорость бега. Бегать спиной вперед, сохраняя направление и равновесие. Бегать со скакалкой, с мячом, по доске, по бревну. Бегать из разных стартовых положений (сидя, сидя «по-ту</w:t>
      </w:r>
      <w:r w:rsidRPr="00E94A21">
        <w:rPr>
          <w:rFonts w:ascii="Times New Roman" w:eastAsia="Times New Roman" w:hAnsi="Times New Roman" w:cs="Times New Roman"/>
          <w:sz w:val="28"/>
          <w:szCs w:val="28"/>
          <w:lang w:eastAsia="ru-RU"/>
        </w:rPr>
        <w:softHyphen/>
        <w:t>рецки», лежа на спине, на животе, сидя спиной к направлению дви</w:t>
      </w:r>
      <w:r w:rsidRPr="00E94A21">
        <w:rPr>
          <w:rFonts w:ascii="Times New Roman" w:eastAsia="Times New Roman" w:hAnsi="Times New Roman" w:cs="Times New Roman"/>
          <w:sz w:val="28"/>
          <w:szCs w:val="28"/>
          <w:lang w:eastAsia="ru-RU"/>
        </w:rPr>
        <w:softHyphen/>
        <w:t>жения и т. п.). Сочетать бег с ходьбой, прыжками, подлезанием и т. п.; с преодолением препятствий в естественных условиях. Пробегать Юм с наименьшим числом шагов. Бегать в спокойном темпе до 2—3 минут. Пробегать 2—4 отрезка по 100—150 м в чередовании с ходьбой. Про</w:t>
      </w:r>
      <w:r w:rsidRPr="00E94A21">
        <w:rPr>
          <w:rFonts w:ascii="Times New Roman" w:eastAsia="Times New Roman" w:hAnsi="Times New Roman" w:cs="Times New Roman"/>
          <w:sz w:val="28"/>
          <w:szCs w:val="28"/>
          <w:lang w:eastAsia="ru-RU"/>
        </w:rPr>
        <w:softHyphen/>
        <w:t>бегать в среднем темпе по пересеченной местности до 300 м. Выпол</w:t>
      </w:r>
      <w:r w:rsidRPr="00E94A21">
        <w:rPr>
          <w:rFonts w:ascii="Times New Roman" w:eastAsia="Times New Roman" w:hAnsi="Times New Roman" w:cs="Times New Roman"/>
          <w:sz w:val="28"/>
          <w:szCs w:val="28"/>
          <w:lang w:eastAsia="ru-RU"/>
        </w:rPr>
        <w:softHyphen/>
        <w:t>нять челночный бег (5x10 м). Пробегать в быстром темпе 10 м 3— 4 раза с перерывами. Бегать наперегонки; на скорость — 30 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Прыжки.</w:t>
      </w:r>
      <w:r w:rsidRPr="00E94A21">
        <w:rPr>
          <w:rFonts w:ascii="Times New Roman" w:eastAsia="Times New Roman" w:hAnsi="Times New Roman" w:cs="Times New Roman"/>
          <w:sz w:val="28"/>
          <w:szCs w:val="28"/>
          <w:lang w:eastAsia="ru-RU"/>
        </w:rPr>
        <w:t xml:space="preserve"> Подпрыгивать на двух ногах на месте с поворотом кру</w:t>
      </w:r>
      <w:r w:rsidRPr="00E94A21">
        <w:rPr>
          <w:rFonts w:ascii="Times New Roman" w:eastAsia="Times New Roman" w:hAnsi="Times New Roman" w:cs="Times New Roman"/>
          <w:sz w:val="28"/>
          <w:szCs w:val="28"/>
          <w:lang w:eastAsia="ru-RU"/>
        </w:rPr>
        <w:softHyphen/>
        <w:t>гом; смещая ноги вправо-влево; сериями по 30—40 прыжков 3—4 раза. Прыгать, продвигаясь вперед на 5—6 м; перепрыгивать линию, верев</w:t>
      </w:r>
      <w:r w:rsidRPr="00E94A21">
        <w:rPr>
          <w:rFonts w:ascii="Times New Roman" w:eastAsia="Times New Roman" w:hAnsi="Times New Roman" w:cs="Times New Roman"/>
          <w:sz w:val="28"/>
          <w:szCs w:val="28"/>
          <w:lang w:eastAsia="ru-RU"/>
        </w:rPr>
        <w:softHyphen/>
        <w:t>ку боком, с зажатым между ног мешочком с песком, с набитым мячом; перепрыгивать через 6—8 набивных мячей весом 1 кг. Перепрыгивать на одной ноге линию, веревку вперед и назад, вправо и влево, на месте и с продвижением вперед. Выпрыгивать вверх из глубокого приседа. Подпрыгивать на месте и с разбега с целью достать предмет, подве</w:t>
      </w:r>
      <w:r w:rsidRPr="00E94A21">
        <w:rPr>
          <w:rFonts w:ascii="Times New Roman" w:eastAsia="Times New Roman" w:hAnsi="Times New Roman" w:cs="Times New Roman"/>
          <w:sz w:val="28"/>
          <w:szCs w:val="28"/>
          <w:lang w:eastAsia="ru-RU"/>
        </w:rPr>
        <w:softHyphen/>
        <w:t>шенный выше поднятой руки ребенка на 25—30 см. Впрыгивать с разбега в три шага на предметы высотой до 40 см, спрыгивать с них. Прыгать в длину с места (не менее 100 см); в длину с разбега (не менее 170—180 см); в высоту с разбега (не менее 50 см). Прыгать через ко</w:t>
      </w:r>
      <w:r w:rsidRPr="00E94A21">
        <w:rPr>
          <w:rFonts w:ascii="Times New Roman" w:eastAsia="Times New Roman" w:hAnsi="Times New Roman" w:cs="Times New Roman"/>
          <w:sz w:val="28"/>
          <w:szCs w:val="28"/>
          <w:lang w:eastAsia="ru-RU"/>
        </w:rPr>
        <w:softHyphen/>
        <w:t>роткую скакалку разными способами: на двух ногах с промежуточны</w:t>
      </w:r>
      <w:r w:rsidRPr="00E94A21">
        <w:rPr>
          <w:rFonts w:ascii="Times New Roman" w:eastAsia="Times New Roman" w:hAnsi="Times New Roman" w:cs="Times New Roman"/>
          <w:sz w:val="28"/>
          <w:szCs w:val="28"/>
          <w:lang w:eastAsia="ru-RU"/>
        </w:rPr>
        <w:softHyphen/>
        <w:t>ми прыжками и без них, с ноги на ногу; бегать со скакалкой. Прыгать через длинную скакалку, пробегать под вращающейся скакалкой, перепрыгивать через нее с места, вбегать под вращающуюся скакалку, перепрыгивать через нее один или несколько раз и выбегать, пробегать под вращающейся скакалкой парами. Прыгать через большой обруч, как через скакалку.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Бросание, ловля, метание.</w:t>
      </w:r>
      <w:r w:rsidRPr="00E94A21">
        <w:rPr>
          <w:rFonts w:ascii="Times New Roman" w:eastAsia="Times New Roman" w:hAnsi="Times New Roman" w:cs="Times New Roman"/>
          <w:sz w:val="28"/>
          <w:szCs w:val="28"/>
          <w:lang w:eastAsia="ru-RU"/>
        </w:rPr>
        <w:t xml:space="preserve"> Бросать мяч вверх, о землю и ловить его двумя руками не менее 20, одной — не менее 10 раз подряд с хлоп</w:t>
      </w:r>
      <w:r w:rsidRPr="00E94A21">
        <w:rPr>
          <w:rFonts w:ascii="Times New Roman" w:eastAsia="Times New Roman" w:hAnsi="Times New Roman" w:cs="Times New Roman"/>
          <w:sz w:val="28"/>
          <w:szCs w:val="28"/>
          <w:lang w:eastAsia="ru-RU"/>
        </w:rPr>
        <w:softHyphen/>
        <w:t>ками, поворотами и другими заданиями; из одной руки в другую с отскоком от пола. Перебрасывать мяч друг другу снизу, из-за головы (расстояние 3—4 м), из положения сидя «по-турецки», через сетку; перебрасывать набивные мячи весом 1 кг. Бросать в цель из разных исходных положений (стоя на коленях, сидя и др.). Метать в горизон</w:t>
      </w:r>
      <w:r w:rsidRPr="00E94A21">
        <w:rPr>
          <w:rFonts w:ascii="Times New Roman" w:eastAsia="Times New Roman" w:hAnsi="Times New Roman" w:cs="Times New Roman"/>
          <w:sz w:val="28"/>
          <w:szCs w:val="28"/>
          <w:lang w:eastAsia="ru-RU"/>
        </w:rPr>
        <w:softHyphen/>
        <w:t>тальную и вертикальную цель с расстояния 4—5 м; в движущуюся цель. Метать вдаль на расстояние не менее 6—12 м.</w:t>
      </w:r>
    </w:p>
    <w:p w:rsidR="00717941" w:rsidRPr="00E94A21" w:rsidRDefault="00717941" w:rsidP="00E94A21">
      <w:pPr>
        <w:spacing w:after="0" w:line="240" w:lineRule="auto"/>
        <w:ind w:firstLine="709"/>
        <w:jc w:val="both"/>
        <w:rPr>
          <w:rFonts w:ascii="Times New Roman" w:eastAsia="Times New Roman" w:hAnsi="Times New Roman" w:cs="Times New Roman"/>
          <w:b/>
          <w:color w:val="000000"/>
          <w:sz w:val="28"/>
          <w:szCs w:val="28"/>
          <w:lang w:eastAsia="ru-RU"/>
        </w:rPr>
      </w:pPr>
      <w:r w:rsidRPr="00E94A21">
        <w:rPr>
          <w:rFonts w:ascii="Times New Roman" w:eastAsia="Times New Roman" w:hAnsi="Times New Roman" w:cs="Times New Roman"/>
          <w:b/>
          <w:bCs/>
          <w:i/>
          <w:iCs/>
          <w:sz w:val="28"/>
          <w:szCs w:val="28"/>
          <w:lang w:eastAsia="ru-RU"/>
        </w:rPr>
        <w:t>Ползание, лазание.</w:t>
      </w:r>
      <w:r w:rsidRPr="00E94A21">
        <w:rPr>
          <w:rFonts w:ascii="Times New Roman" w:eastAsia="Times New Roman" w:hAnsi="Times New Roman" w:cs="Times New Roman"/>
          <w:sz w:val="28"/>
          <w:szCs w:val="28"/>
          <w:lang w:eastAsia="ru-RU"/>
        </w:rPr>
        <w:t xml:space="preserve"> Ползать на четвереньках по гимнастической скамейке; на животе и на спине, подтягиваясь руками и отталкиваясь</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lastRenderedPageBreak/>
        <w:t>ногами; по бревну; проползать под гимнастической скамейкой, под несколькими пособиями подряд. Перелезать через гимнастическую стенку и спускаться с ее противоположной стороны. Переходить с пролета на пролет гимнастической стенки по диагонали. Влезать на лестницу и спускаться с нее быстро; менять темп лазания, сохранять координацию движений, используя перекрестную и одноименную ко</w:t>
      </w:r>
      <w:r w:rsidRPr="00E94A21">
        <w:rPr>
          <w:rFonts w:ascii="Times New Roman" w:eastAsia="Times New Roman" w:hAnsi="Times New Roman" w:cs="Times New Roman"/>
          <w:sz w:val="28"/>
          <w:szCs w:val="28"/>
          <w:lang w:eastAsia="ru-RU"/>
        </w:rPr>
        <w:softHyphen/>
        <w:t>ординацию движений рук и ног. Лазать по веревочной лестнице, по канату, захватывая канат ступнями ног и вися в положении стоя (вос</w:t>
      </w:r>
      <w:r w:rsidRPr="00E94A21">
        <w:rPr>
          <w:rFonts w:ascii="Times New Roman" w:eastAsia="Times New Roman" w:hAnsi="Times New Roman" w:cs="Times New Roman"/>
          <w:sz w:val="28"/>
          <w:szCs w:val="28"/>
          <w:lang w:eastAsia="ru-RU"/>
        </w:rPr>
        <w:softHyphen/>
        <w:t>питатель поддерживает конец каната); выпрямлять ноги, захватив канат ступнями ног, одновременно сгибать руки; перехватывать канат руками вверх до их выпрямления (ноги выпрямлены); влезать на канат на доступную высоту.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в равновесии.</w:t>
      </w:r>
      <w:r w:rsidRPr="00E94A21">
        <w:rPr>
          <w:rFonts w:ascii="Times New Roman" w:eastAsia="Times New Roman" w:hAnsi="Times New Roman" w:cs="Times New Roman"/>
          <w:sz w:val="28"/>
          <w:szCs w:val="28"/>
          <w:lang w:eastAsia="ru-RU"/>
        </w:rPr>
        <w:t xml:space="preserve"> Пройти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w:t>
      </w:r>
      <w:r w:rsidRPr="00E94A21">
        <w:rPr>
          <w:rFonts w:ascii="Times New Roman" w:eastAsia="Times New Roman" w:hAnsi="Times New Roman" w:cs="Times New Roman"/>
          <w:sz w:val="28"/>
          <w:szCs w:val="28"/>
          <w:lang w:eastAsia="ru-RU"/>
        </w:rPr>
        <w:softHyphen/>
        <w:t>нимая прямую ногу вперед и делая под ней хлопок. Идти по гимнас</w:t>
      </w:r>
      <w:r w:rsidRPr="00E94A21">
        <w:rPr>
          <w:rFonts w:ascii="Times New Roman" w:eastAsia="Times New Roman" w:hAnsi="Times New Roman" w:cs="Times New Roman"/>
          <w:sz w:val="28"/>
          <w:szCs w:val="28"/>
          <w:lang w:eastAsia="ru-RU"/>
        </w:rPr>
        <w:softHyphen/>
        <w:t>тической скамейке, посередине остановиться и перешагнуть палку (обруч, веревку), которую держат в руках; присесть и повернуться кругом, встать и идти дальше; перепрыгнуть ленточку, идти дальше. Стоя на скамейке, подпрыгивать и мягко приземляться на нее; пры</w:t>
      </w:r>
      <w:r w:rsidRPr="00E94A21">
        <w:rPr>
          <w:rFonts w:ascii="Times New Roman" w:eastAsia="Times New Roman" w:hAnsi="Times New Roman" w:cs="Times New Roman"/>
          <w:sz w:val="28"/>
          <w:szCs w:val="28"/>
          <w:lang w:eastAsia="ru-RU"/>
        </w:rPr>
        <w:softHyphen/>
        <w:t>гать, продвигаясь вперед на двух ногах по наклонной поверхности. Пройти по узкой стороне гимнастической скамейки прямо и боком.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Построения и перестроения.</w:t>
      </w:r>
      <w:r w:rsidRPr="00E94A21">
        <w:rPr>
          <w:rFonts w:ascii="Times New Roman" w:eastAsia="Times New Roman" w:hAnsi="Times New Roman" w:cs="Times New Roman"/>
          <w:sz w:val="28"/>
          <w:szCs w:val="28"/>
          <w:lang w:eastAsia="ru-RU"/>
        </w:rPr>
        <w:t xml:space="preserve"> Самостоятельно, быстро и организо</w:t>
      </w:r>
      <w:r w:rsidRPr="00E94A21">
        <w:rPr>
          <w:rFonts w:ascii="Times New Roman" w:eastAsia="Times New Roman" w:hAnsi="Times New Roman" w:cs="Times New Roman"/>
          <w:sz w:val="28"/>
          <w:szCs w:val="28"/>
          <w:lang w:eastAsia="ru-RU"/>
        </w:rPr>
        <w:softHyphen/>
        <w:t>ванно строиться в колонну по одному, парами, в круг, в несколько колонн (звеньев), в шеренгу. Равняться в колонне, в шеренге, в круге. Перестраиваться из одной колонны в несколько на ходу; из одного круга в несколько. Делать повороты направо и налево. Рассчитываться на «первый — второй», после чего перестраиваться из одной шеренги в две. При построении в три колонны размыкаться и смыкаться при</w:t>
      </w:r>
      <w:r w:rsidRPr="00E94A21">
        <w:rPr>
          <w:rFonts w:ascii="Times New Roman" w:eastAsia="Times New Roman" w:hAnsi="Times New Roman" w:cs="Times New Roman"/>
          <w:sz w:val="28"/>
          <w:szCs w:val="28"/>
          <w:lang w:eastAsia="ru-RU"/>
        </w:rPr>
        <w:softHyphen/>
        <w:t>ставными шагами. Делать повороты на углах во время движения. Ос</w:t>
      </w:r>
      <w:r w:rsidRPr="00E94A21">
        <w:rPr>
          <w:rFonts w:ascii="Times New Roman" w:eastAsia="Times New Roman" w:hAnsi="Times New Roman" w:cs="Times New Roman"/>
          <w:sz w:val="28"/>
          <w:szCs w:val="28"/>
          <w:lang w:eastAsia="ru-RU"/>
        </w:rPr>
        <w:softHyphen/>
        <w:t>танавливаться после ходьбы всем одновременно.</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sz w:val="28"/>
          <w:szCs w:val="28"/>
          <w:lang w:eastAsia="ru-RU"/>
        </w:rPr>
        <w:t>Общеразвивающие упражнения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для рук и плечевого пояса.</w:t>
      </w:r>
      <w:r w:rsidRPr="00E94A21">
        <w:rPr>
          <w:rFonts w:ascii="Times New Roman" w:eastAsia="Times New Roman" w:hAnsi="Times New Roman" w:cs="Times New Roman"/>
          <w:sz w:val="28"/>
          <w:szCs w:val="28"/>
          <w:lang w:eastAsia="ru-RU"/>
        </w:rPr>
        <w:t xml:space="preserve"> Поднимать руки вверх, впе</w:t>
      </w:r>
      <w:r w:rsidRPr="00E94A21">
        <w:rPr>
          <w:rFonts w:ascii="Times New Roman" w:eastAsia="Times New Roman" w:hAnsi="Times New Roman" w:cs="Times New Roman"/>
          <w:sz w:val="28"/>
          <w:szCs w:val="28"/>
          <w:lang w:eastAsia="ru-RU"/>
        </w:rPr>
        <w:softHyphen/>
        <w:t>ред, в стороны, поднимаясь на носки в положении стоя, пятки вместе, носки врозь; отставляя одну ногу назад на носок; прижимаясь к стене.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Поднимать руки вверх, в стороны из положения руки перед грудью, руки к плечам. Поднимать и опускать плечи. Энергично разгибать впе</w:t>
      </w:r>
      <w:r w:rsidRPr="00E94A21">
        <w:rPr>
          <w:rFonts w:ascii="Times New Roman" w:eastAsia="Times New Roman" w:hAnsi="Times New Roman" w:cs="Times New Roman"/>
          <w:sz w:val="28"/>
          <w:szCs w:val="28"/>
          <w:lang w:eastAsia="ru-RU"/>
        </w:rPr>
        <w:softHyphen/>
        <w:t>ред и в стороны согнутые в локтях руки (пальцы сжаты в кулаки): отво</w:t>
      </w:r>
      <w:r w:rsidRPr="00E94A21">
        <w:rPr>
          <w:rFonts w:ascii="Times New Roman" w:eastAsia="Times New Roman" w:hAnsi="Times New Roman" w:cs="Times New Roman"/>
          <w:sz w:val="28"/>
          <w:szCs w:val="28"/>
          <w:lang w:eastAsia="ru-RU"/>
        </w:rPr>
        <w:softHyphen/>
        <w:t>дить локти назад два-три раза и выпрямлять руки в стороны из положе</w:t>
      </w:r>
      <w:r w:rsidRPr="00E94A21">
        <w:rPr>
          <w:rFonts w:ascii="Times New Roman" w:eastAsia="Times New Roman" w:hAnsi="Times New Roman" w:cs="Times New Roman"/>
          <w:sz w:val="28"/>
          <w:szCs w:val="28"/>
          <w:lang w:eastAsia="ru-RU"/>
        </w:rPr>
        <w:softHyphen/>
        <w:t>ния руки перед грудью. Делать круговые движения согнутыми в локтях руками (кисти у плеч). Совершать руками разнонаправленные движе</w:t>
      </w:r>
      <w:r w:rsidRPr="00E94A21">
        <w:rPr>
          <w:rFonts w:ascii="Times New Roman" w:eastAsia="Times New Roman" w:hAnsi="Times New Roman" w:cs="Times New Roman"/>
          <w:sz w:val="28"/>
          <w:szCs w:val="28"/>
          <w:lang w:eastAsia="ru-RU"/>
        </w:rPr>
        <w:softHyphen/>
        <w:t>ния. Вращать обруч пальцами одной руки вокруг вертикальной оси (как юлу), на предплечье и кисти руки перед собой и сбоку.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для ног.</w:t>
      </w:r>
      <w:r w:rsidRPr="00E94A21">
        <w:rPr>
          <w:rFonts w:ascii="Times New Roman" w:eastAsia="Times New Roman" w:hAnsi="Times New Roman" w:cs="Times New Roman"/>
          <w:sz w:val="28"/>
          <w:szCs w:val="28"/>
          <w:lang w:eastAsia="ru-RU"/>
        </w:rPr>
        <w:t xml:space="preserve"> Выставлять ногу вперед на носок скрестно. Приседать, держа руки за головой, сгибая к плечам. Сгибать ноги в стойке ноги врозь поочередно, одну ногу 2—3 раза подряд (пружинис</w:t>
      </w:r>
      <w:r w:rsidRPr="00E94A21">
        <w:rPr>
          <w:rFonts w:ascii="Times New Roman" w:eastAsia="Times New Roman" w:hAnsi="Times New Roman" w:cs="Times New Roman"/>
          <w:sz w:val="28"/>
          <w:szCs w:val="28"/>
          <w:lang w:eastAsia="ru-RU"/>
        </w:rPr>
        <w:softHyphen/>
        <w:t xml:space="preserve">то). Приседать в положении ноги </w:t>
      </w:r>
      <w:r w:rsidRPr="00E94A21">
        <w:rPr>
          <w:rFonts w:ascii="Times New Roman" w:eastAsia="Times New Roman" w:hAnsi="Times New Roman" w:cs="Times New Roman"/>
          <w:sz w:val="28"/>
          <w:szCs w:val="28"/>
          <w:lang w:eastAsia="ru-RU"/>
        </w:rPr>
        <w:lastRenderedPageBreak/>
        <w:t>врозь: переносить вес тела с одной ноги на другую (не подниматься). Делать выпад вперед, в сторону. Махом вперед доставать носком выпрямленной ноги ладони вытяну</w:t>
      </w:r>
      <w:r w:rsidRPr="00E94A21">
        <w:rPr>
          <w:rFonts w:ascii="Times New Roman" w:eastAsia="Times New Roman" w:hAnsi="Times New Roman" w:cs="Times New Roman"/>
          <w:sz w:val="28"/>
          <w:szCs w:val="28"/>
          <w:lang w:eastAsia="ru-RU"/>
        </w:rPr>
        <w:softHyphen/>
        <w:t>той вперед руки (одноименной и противоположной). Свободно раз</w:t>
      </w:r>
      <w:r w:rsidRPr="00E94A21">
        <w:rPr>
          <w:rFonts w:ascii="Times New Roman" w:eastAsia="Times New Roman" w:hAnsi="Times New Roman" w:cs="Times New Roman"/>
          <w:sz w:val="28"/>
          <w:szCs w:val="28"/>
          <w:lang w:eastAsia="ru-RU"/>
        </w:rPr>
        <w:softHyphen/>
        <w:t>махивать ногой вперед и назад, держась рукой за рейку, лестницу, спинку стула. Захватывать палку ступнями ног посередине и повора</w:t>
      </w:r>
      <w:r w:rsidRPr="00E94A21">
        <w:rPr>
          <w:rFonts w:ascii="Times New Roman" w:eastAsia="Times New Roman" w:hAnsi="Times New Roman" w:cs="Times New Roman"/>
          <w:sz w:val="28"/>
          <w:szCs w:val="28"/>
          <w:lang w:eastAsia="ru-RU"/>
        </w:rPr>
        <w:softHyphen/>
        <w:t>чивать ее на полу.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для туловища.</w:t>
      </w:r>
      <w:r w:rsidRPr="00E94A21">
        <w:rPr>
          <w:rFonts w:ascii="Times New Roman" w:eastAsia="Times New Roman" w:hAnsi="Times New Roman" w:cs="Times New Roman"/>
          <w:sz w:val="28"/>
          <w:szCs w:val="28"/>
          <w:lang w:eastAsia="ru-RU"/>
        </w:rPr>
        <w:t xml:space="preserve"> Опускать, поднимать голову, повора</w:t>
      </w:r>
      <w:r w:rsidRPr="00E94A21">
        <w:rPr>
          <w:rFonts w:ascii="Times New Roman" w:eastAsia="Times New Roman" w:hAnsi="Times New Roman" w:cs="Times New Roman"/>
          <w:sz w:val="28"/>
          <w:szCs w:val="28"/>
          <w:lang w:eastAsia="ru-RU"/>
        </w:rPr>
        <w:softHyphen/>
        <w:t>чивать ее в стороны. Поворачиваться в стороны, поднимая руки вверх, в стороны, из-за головы, из положения руки к плечам. Наклоняться вперед, подняв руки вверх, медленно, подряд 2—3 раза, держа руки в стороны. Стоя, вращать верхнюю часть туловища. В упоре сзади сидя поднять обе ноги, оттянуть носки, удерживать ноги в этом положении. Переносить прямые ноги через скамейку, сидя на ней в упоре сзади. Садиться из положения лежа на спине, закрепив ноги, и снова ло</w:t>
      </w:r>
      <w:r w:rsidRPr="00E94A21">
        <w:rPr>
          <w:rFonts w:ascii="Times New Roman" w:eastAsia="Times New Roman" w:hAnsi="Times New Roman" w:cs="Times New Roman"/>
          <w:sz w:val="28"/>
          <w:szCs w:val="28"/>
          <w:lang w:eastAsia="ru-RU"/>
        </w:rPr>
        <w:softHyphen/>
        <w:t>житься; прогибаться, лежа на животе. Лежа на спине, поднимать одно</w:t>
      </w:r>
      <w:r w:rsidRPr="00E94A21">
        <w:rPr>
          <w:rFonts w:ascii="Times New Roman" w:eastAsia="Times New Roman" w:hAnsi="Times New Roman" w:cs="Times New Roman"/>
          <w:sz w:val="28"/>
          <w:szCs w:val="28"/>
          <w:lang w:eastAsia="ru-RU"/>
        </w:rPr>
        <w:softHyphen/>
        <w:t>временно обе ноги, стараясь коснуться положенного за головой пред</w:t>
      </w:r>
      <w:r w:rsidRPr="00E94A21">
        <w:rPr>
          <w:rFonts w:ascii="Times New Roman" w:eastAsia="Times New Roman" w:hAnsi="Times New Roman" w:cs="Times New Roman"/>
          <w:sz w:val="28"/>
          <w:szCs w:val="28"/>
          <w:lang w:eastAsia="ru-RU"/>
        </w:rPr>
        <w:softHyphen/>
        <w:t>мета. Из упора присев переходить в упор на одной ноге, отводя другую назад (носок опирается о пол). Пробовать присесть и встать на одной ноге. Лежа на спине, группироваться и покачиваться в этом положе</w:t>
      </w:r>
      <w:r w:rsidRPr="00E94A21">
        <w:rPr>
          <w:rFonts w:ascii="Times New Roman" w:eastAsia="Times New Roman" w:hAnsi="Times New Roman" w:cs="Times New Roman"/>
          <w:sz w:val="28"/>
          <w:szCs w:val="28"/>
          <w:lang w:eastAsia="ru-RU"/>
        </w:rPr>
        <w:softHyphen/>
        <w:t>нии; перекатываться в положении группировки на бок. Пытаться де</w:t>
      </w:r>
      <w:r w:rsidRPr="00E94A21">
        <w:rPr>
          <w:rFonts w:ascii="Times New Roman" w:eastAsia="Times New Roman" w:hAnsi="Times New Roman" w:cs="Times New Roman"/>
          <w:sz w:val="28"/>
          <w:szCs w:val="28"/>
          <w:lang w:eastAsia="ru-RU"/>
        </w:rPr>
        <w:softHyphen/>
        <w:t>лать кувырок с поддержкой. Подтягиваться на руках, помогая ногами, на гимнастической скамейке, лежа на спине. Сгибать и разгибать руки, опираясь о стенку (держась за рейку гимнастической стенки) на уровне груди. Отрывать ноги от пола (или рейки гимнастической стен</w:t>
      </w:r>
      <w:r w:rsidRPr="00E94A21">
        <w:rPr>
          <w:rFonts w:ascii="Times New Roman" w:eastAsia="Times New Roman" w:hAnsi="Times New Roman" w:cs="Times New Roman"/>
          <w:sz w:val="28"/>
          <w:szCs w:val="28"/>
          <w:lang w:eastAsia="ru-RU"/>
        </w:rPr>
        <w:softHyphen/>
        <w:t>ки), стоя спиной к гимнастической стенке и захватившись за ее рейку руками как можно выше над головой; поочередно поднимать ноги, согнутые в колене; поочередно поднимать прямые ноги; на короткий момент оторвать от опоры сразу обе ноги.</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sz w:val="28"/>
          <w:szCs w:val="28"/>
          <w:lang w:eastAsia="ru-RU"/>
        </w:rPr>
        <w:t>Спортивные упражнения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Катание на коньках.</w:t>
      </w:r>
      <w:r w:rsidRPr="00E94A21">
        <w:rPr>
          <w:rFonts w:ascii="Times New Roman" w:eastAsia="Times New Roman" w:hAnsi="Times New Roman" w:cs="Times New Roman"/>
          <w:sz w:val="28"/>
          <w:szCs w:val="28"/>
          <w:lang w:eastAsia="ru-RU"/>
        </w:rPr>
        <w:t xml:space="preserve"> Принимать правильное исходное положение: ноги слегка согнуть, туловище наклонить вперед, голову держать прямо, смотреть перед собой. Делать в этом положении несколько пружинис</w:t>
      </w:r>
      <w:r w:rsidRPr="00E94A21">
        <w:rPr>
          <w:rFonts w:ascii="Times New Roman" w:eastAsia="Times New Roman" w:hAnsi="Times New Roman" w:cs="Times New Roman"/>
          <w:sz w:val="28"/>
          <w:szCs w:val="28"/>
          <w:lang w:eastAsia="ru-RU"/>
        </w:rPr>
        <w:softHyphen/>
        <w:t>тых приседаний. Сохранять равновесие на коньках (на снегу, на льду). Разбегаться и скользить на двух ногах. Во время скольжения делать повороты вправо и влево, уметь тормозить. Попеременно отталкиваясь, скользить на правой и левой ноге. Кататься на коньках по прямой, по кругу, сохраняя при этом правильную позу. Самостоятельно надевать ботинки с коньками. Выполнять на коньках несложные упражнения. Участвовать в играх: «Пружинки», «Фонарики», «Кто дальше?», «На</w:t>
      </w:r>
      <w:r w:rsidRPr="00E94A21">
        <w:rPr>
          <w:rFonts w:ascii="Times New Roman" w:eastAsia="Times New Roman" w:hAnsi="Times New Roman" w:cs="Times New Roman"/>
          <w:sz w:val="28"/>
          <w:szCs w:val="28"/>
          <w:lang w:eastAsia="ru-RU"/>
        </w:rPr>
        <w:softHyphen/>
        <w:t>перегонки», «Пистолетик», «Бег по кругу вдвоем» и других.</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Катание на велосипеде.</w:t>
      </w:r>
      <w:r w:rsidRPr="00E94A21">
        <w:rPr>
          <w:rFonts w:ascii="Times New Roman" w:eastAsia="Times New Roman" w:hAnsi="Times New Roman" w:cs="Times New Roman"/>
          <w:sz w:val="28"/>
          <w:szCs w:val="28"/>
          <w:lang w:eastAsia="ru-RU"/>
        </w:rPr>
        <w:t xml:space="preserve"> Ездить по прямой, по кругу, «змейкой», уметь тормозить. Выполнять упражнения и игры, управлять велосипе</w:t>
      </w:r>
      <w:r w:rsidRPr="00E94A21">
        <w:rPr>
          <w:rFonts w:ascii="Times New Roman" w:eastAsia="Times New Roman" w:hAnsi="Times New Roman" w:cs="Times New Roman"/>
          <w:sz w:val="28"/>
          <w:szCs w:val="28"/>
          <w:lang w:eastAsia="ru-RU"/>
        </w:rPr>
        <w:softHyphen/>
        <w:t>дом одной рукой (правой или левой), сигнализируя при этом другой (игры: «Достань предмет», «Правила уличного движения»). Кататься на самокате (на левой и правой ноге).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Плавание.</w:t>
      </w:r>
      <w:r w:rsidRPr="00E94A21">
        <w:rPr>
          <w:rFonts w:ascii="Times New Roman" w:eastAsia="Times New Roman" w:hAnsi="Times New Roman" w:cs="Times New Roman"/>
          <w:sz w:val="28"/>
          <w:szCs w:val="28"/>
          <w:lang w:eastAsia="ru-RU"/>
        </w:rPr>
        <w:t xml:space="preserve"> Делать вдох, затем выдох в воду (от 3 до 10 раз подряд). Выполнять скольжение на груди и на спине, двигать ногами (вверх, вниз), передвигаться по дну водоема на руках. Плавать с надувной игрушкой или кругом в руках. </w:t>
      </w:r>
      <w:r w:rsidRPr="00E94A21">
        <w:rPr>
          <w:rFonts w:ascii="Times New Roman" w:eastAsia="Times New Roman" w:hAnsi="Times New Roman" w:cs="Times New Roman"/>
          <w:sz w:val="28"/>
          <w:szCs w:val="28"/>
          <w:lang w:eastAsia="ru-RU"/>
        </w:rPr>
        <w:lastRenderedPageBreak/>
        <w:t>Разучивать движения руками. Пытаться плавать без поддержки. Выполнять разнообразные упражнения в воде, играть в несложные игры («На буксире», «Медуза», «Поплавок», «Тю</w:t>
      </w:r>
      <w:r w:rsidRPr="00E94A21">
        <w:rPr>
          <w:rFonts w:ascii="Times New Roman" w:eastAsia="Times New Roman" w:hAnsi="Times New Roman" w:cs="Times New Roman"/>
          <w:sz w:val="28"/>
          <w:szCs w:val="28"/>
          <w:lang w:eastAsia="ru-RU"/>
        </w:rPr>
        <w:softHyphen/>
        <w:t>лени», «Лягушка», «Смелые ребята» и другие). Плавать произвольно 10-15 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Катание на санках.</w:t>
      </w:r>
      <w:r w:rsidRPr="00E94A21">
        <w:rPr>
          <w:rFonts w:ascii="Times New Roman" w:eastAsia="Times New Roman" w:hAnsi="Times New Roman" w:cs="Times New Roman"/>
          <w:sz w:val="28"/>
          <w:szCs w:val="28"/>
          <w:lang w:eastAsia="ru-RU"/>
        </w:rPr>
        <w:t xml:space="preserve"> Во время спуска с горки поднять заранее по</w:t>
      </w:r>
      <w:r w:rsidRPr="00E94A21">
        <w:rPr>
          <w:rFonts w:ascii="Times New Roman" w:eastAsia="Times New Roman" w:hAnsi="Times New Roman" w:cs="Times New Roman"/>
          <w:sz w:val="28"/>
          <w:szCs w:val="28"/>
          <w:lang w:eastAsia="ru-RU"/>
        </w:rPr>
        <w:softHyphen/>
        <w:t>ложенный предмет (кеглю, флажок, снежок и др.). Выполнять разно</w:t>
      </w:r>
      <w:r w:rsidRPr="00E94A21">
        <w:rPr>
          <w:rFonts w:ascii="Times New Roman" w:eastAsia="Times New Roman" w:hAnsi="Times New Roman" w:cs="Times New Roman"/>
          <w:sz w:val="28"/>
          <w:szCs w:val="28"/>
          <w:lang w:eastAsia="ru-RU"/>
        </w:rPr>
        <w:softHyphen/>
        <w:t>образные игровые задания: проехать в «воротики»; попасть снежком в цель; поворачивать и др. Игры-эстафеты.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Скольжение.</w:t>
      </w:r>
      <w:r w:rsidRPr="00E94A21">
        <w:rPr>
          <w:rFonts w:ascii="Times New Roman" w:eastAsia="Times New Roman" w:hAnsi="Times New Roman" w:cs="Times New Roman"/>
          <w:sz w:val="28"/>
          <w:szCs w:val="28"/>
          <w:lang w:eastAsia="ru-RU"/>
        </w:rPr>
        <w:t xml:space="preserve"> Скользить после разбега по ледяным дорожкам, стоя и присев, на одной ноге, с поворотами. Скользить с невысокой горки.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Ходьба на лыжах.</w:t>
      </w:r>
      <w:r w:rsidRPr="00E94A21">
        <w:rPr>
          <w:rFonts w:ascii="Times New Roman" w:eastAsia="Times New Roman" w:hAnsi="Times New Roman" w:cs="Times New Roman"/>
          <w:sz w:val="28"/>
          <w:szCs w:val="28"/>
          <w:lang w:eastAsia="ru-RU"/>
        </w:rPr>
        <w:t xml:space="preserve"> Передвигаться переменным шагом по лыжне друг за другом, заложив руки за спину. Проходить на лыжах не менее 600 м в среднем темпе, 2—3 км в спокойном темпе. Делать поворот переступанием в движении. Подниматься на горку «лесенкой», «елоч</w:t>
      </w:r>
      <w:r w:rsidRPr="00E94A21">
        <w:rPr>
          <w:rFonts w:ascii="Times New Roman" w:eastAsia="Times New Roman" w:hAnsi="Times New Roman" w:cs="Times New Roman"/>
          <w:sz w:val="28"/>
          <w:szCs w:val="28"/>
          <w:lang w:eastAsia="ru-RU"/>
        </w:rPr>
        <w:softHyphen/>
        <w:t>кой». Спускаться с горки в низкой и высокой стойке; уметь тормозить. Участвовать в играх на лыжах: «Шире шаг», «Кто самый быстрый», «Встречная эстафета», «Не задень» и др.</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Освоение основных движений, общеразвивающих, спортивных уп</w:t>
      </w:r>
      <w:r w:rsidRPr="00E94A21">
        <w:rPr>
          <w:rFonts w:ascii="Times New Roman" w:eastAsia="Times New Roman" w:hAnsi="Times New Roman" w:cs="Times New Roman"/>
          <w:sz w:val="28"/>
          <w:szCs w:val="28"/>
          <w:lang w:eastAsia="ru-RU"/>
        </w:rPr>
        <w:softHyphen/>
        <w:t>ражнений содействует не только формированию жизненно важных</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навыков у детей, но и развитию физических качеств. В то же время педагог использует в работе с детьми специальные упражнения для целенаправленного развития физических качеств. При этом следует учитывать, что в на седьмом году жизни прежде всего у ребенка наи</w:t>
      </w:r>
      <w:r w:rsidRPr="00E94A21">
        <w:rPr>
          <w:rFonts w:ascii="Times New Roman" w:eastAsia="Times New Roman" w:hAnsi="Times New Roman" w:cs="Times New Roman"/>
          <w:sz w:val="28"/>
          <w:szCs w:val="28"/>
          <w:lang w:eastAsia="ru-RU"/>
        </w:rPr>
        <w:softHyphen/>
        <w:t>более активно развиваются ловкость и быстрота.</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sz w:val="28"/>
          <w:szCs w:val="28"/>
          <w:lang w:eastAsia="ru-RU"/>
        </w:rPr>
        <w:t>Подвижные игры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Игры с бегом.</w:t>
      </w:r>
      <w:r w:rsidRPr="00E94A21">
        <w:rPr>
          <w:rFonts w:ascii="Times New Roman" w:eastAsia="Times New Roman" w:hAnsi="Times New Roman" w:cs="Times New Roman"/>
          <w:sz w:val="28"/>
          <w:szCs w:val="28"/>
          <w:lang w:eastAsia="ru-RU"/>
        </w:rPr>
        <w:t xml:space="preserve"> «Быстро возьми, быстро положи», «Перемени пред</w:t>
      </w:r>
      <w:r w:rsidRPr="00E94A21">
        <w:rPr>
          <w:rFonts w:ascii="Times New Roman" w:eastAsia="Times New Roman" w:hAnsi="Times New Roman" w:cs="Times New Roman"/>
          <w:sz w:val="28"/>
          <w:szCs w:val="28"/>
          <w:lang w:eastAsia="ru-RU"/>
        </w:rPr>
        <w:softHyphen/>
        <w:t>мет», «Ловишка — бери ленту», «Совушка», «Чье звено скорее собе</w:t>
      </w:r>
      <w:r w:rsidRPr="00E94A21">
        <w:rPr>
          <w:rFonts w:ascii="Times New Roman" w:eastAsia="Times New Roman" w:hAnsi="Times New Roman" w:cs="Times New Roman"/>
          <w:sz w:val="28"/>
          <w:szCs w:val="28"/>
          <w:lang w:eastAsia="ru-RU"/>
        </w:rPr>
        <w:softHyphen/>
        <w:t>рется», «Кто скорее докатит обруч до флажка», «Жмурки», «Два мо</w:t>
      </w:r>
      <w:r w:rsidRPr="00E94A21">
        <w:rPr>
          <w:rFonts w:ascii="Times New Roman" w:eastAsia="Times New Roman" w:hAnsi="Times New Roman" w:cs="Times New Roman"/>
          <w:sz w:val="28"/>
          <w:szCs w:val="28"/>
          <w:lang w:eastAsia="ru-RU"/>
        </w:rPr>
        <w:softHyphen/>
        <w:t>роза», «Догони свою пару», «Не намочи ноги», «Горелки».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Игры с прыжками.</w:t>
      </w:r>
      <w:r w:rsidRPr="00E94A21">
        <w:rPr>
          <w:rFonts w:ascii="Times New Roman" w:eastAsia="Times New Roman" w:hAnsi="Times New Roman" w:cs="Times New Roman"/>
          <w:sz w:val="28"/>
          <w:szCs w:val="28"/>
          <w:lang w:eastAsia="ru-RU"/>
        </w:rPr>
        <w:t xml:space="preserve"> «Лягушки и цапля», «Не попадись», «Волк во рву».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Игры с метанием и ловлей</w:t>
      </w:r>
      <w:r w:rsidRPr="00E94A21">
        <w:rPr>
          <w:rFonts w:ascii="Times New Roman" w:eastAsia="Times New Roman" w:hAnsi="Times New Roman" w:cs="Times New Roman"/>
          <w:sz w:val="28"/>
          <w:szCs w:val="28"/>
          <w:lang w:eastAsia="ru-RU"/>
        </w:rPr>
        <w:t>: «Кого назвали, тот ловит мяч», «Стоп», «Кто самый меткий», «Охотники и звери», «Ловишки с мячом».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Игры с подлезанием и лазанием</w:t>
      </w:r>
      <w:r w:rsidRPr="00E94A21">
        <w:rPr>
          <w:rFonts w:ascii="Times New Roman" w:eastAsia="Times New Roman" w:hAnsi="Times New Roman" w:cs="Times New Roman"/>
          <w:sz w:val="28"/>
          <w:szCs w:val="28"/>
          <w:lang w:eastAsia="ru-RU"/>
        </w:rPr>
        <w:t>: «Перелет птиц», «Ловля обезьян».</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Игры-эстафеты</w:t>
      </w:r>
      <w:r w:rsidRPr="00E94A21">
        <w:rPr>
          <w:rFonts w:ascii="Times New Roman" w:eastAsia="Times New Roman" w:hAnsi="Times New Roman" w:cs="Times New Roman"/>
          <w:sz w:val="28"/>
          <w:szCs w:val="28"/>
          <w:lang w:eastAsia="ru-RU"/>
        </w:rPr>
        <w:t>: «Кто скорее через препятствия к флажку», «Весе</w:t>
      </w:r>
      <w:r w:rsidRPr="00E94A21">
        <w:rPr>
          <w:rFonts w:ascii="Times New Roman" w:eastAsia="Times New Roman" w:hAnsi="Times New Roman" w:cs="Times New Roman"/>
          <w:sz w:val="28"/>
          <w:szCs w:val="28"/>
          <w:lang w:eastAsia="ru-RU"/>
        </w:rPr>
        <w:softHyphen/>
        <w:t>лые соревнования», «Чья команда больше мячей забросит в корзину».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Дорожка препятствий.</w:t>
      </w:r>
      <w:r w:rsidRPr="00E94A21">
        <w:rPr>
          <w:rFonts w:ascii="Times New Roman" w:eastAsia="Times New Roman" w:hAnsi="Times New Roman" w:cs="Times New Roman"/>
          <w:sz w:val="28"/>
          <w:szCs w:val="28"/>
          <w:lang w:eastAsia="ru-RU"/>
        </w:rPr>
        <w:t xml:space="preserve"> Выполнять задания: прыгать на одной ноге (4 м); пролезть в обруч (поднять обруч с пола, шагнуть в него правой, левой ногой, поднять обруч над головой и положить на пол); прополз</w:t>
      </w:r>
      <w:r w:rsidRPr="00E94A21">
        <w:rPr>
          <w:rFonts w:ascii="Times New Roman" w:eastAsia="Times New Roman" w:hAnsi="Times New Roman" w:cs="Times New Roman"/>
          <w:sz w:val="28"/>
          <w:szCs w:val="28"/>
          <w:lang w:eastAsia="ru-RU"/>
        </w:rPr>
        <w:softHyphen/>
        <w:t xml:space="preserve">ти по гимнастической скамейке </w:t>
      </w:r>
      <w:r w:rsidRPr="00E94A21">
        <w:rPr>
          <w:rFonts w:ascii="Times New Roman" w:eastAsia="Times New Roman" w:hAnsi="Times New Roman" w:cs="Times New Roman"/>
          <w:sz w:val="28"/>
          <w:szCs w:val="28"/>
          <w:lang w:eastAsia="ru-RU"/>
        </w:rPr>
        <w:lastRenderedPageBreak/>
        <w:t>на животе, подтягиваясь на руках; пробежать, перешагивая через 5 набивных мячей (вес 1 кг); взять мяч, бросить его в горизонтальную цель (расстояние 5 м); быстро вернуться на место, неся в руках два набивных мяча.</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sz w:val="28"/>
          <w:szCs w:val="28"/>
          <w:lang w:eastAsia="ru-RU"/>
        </w:rPr>
        <w:t>Элементы спортивных игр</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Городки.</w:t>
      </w:r>
      <w:r w:rsidRPr="00E94A21">
        <w:rPr>
          <w:rFonts w:ascii="Times New Roman" w:eastAsia="Times New Roman" w:hAnsi="Times New Roman" w:cs="Times New Roman"/>
          <w:sz w:val="28"/>
          <w:szCs w:val="28"/>
          <w:lang w:eastAsia="ru-RU"/>
        </w:rPr>
        <w:t xml:space="preserve"> Бросать биту сбоку, от плеча, занимая правильное исход</w:t>
      </w:r>
      <w:r w:rsidRPr="00E94A21">
        <w:rPr>
          <w:rFonts w:ascii="Times New Roman" w:eastAsia="Times New Roman" w:hAnsi="Times New Roman" w:cs="Times New Roman"/>
          <w:sz w:val="28"/>
          <w:szCs w:val="28"/>
          <w:lang w:eastAsia="ru-RU"/>
        </w:rPr>
        <w:softHyphen/>
        <w:t>ное положение. Знать 4—5 фигур. Уметь выбивать городки с полукона и кона, стараясь затратить меньшее количество бит.</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Баскетбол.</w:t>
      </w:r>
      <w:r w:rsidRPr="00E94A21">
        <w:rPr>
          <w:rFonts w:ascii="Times New Roman" w:eastAsia="Times New Roman" w:hAnsi="Times New Roman" w:cs="Times New Roman"/>
          <w:sz w:val="28"/>
          <w:szCs w:val="28"/>
          <w:lang w:eastAsia="ru-RU"/>
        </w:rPr>
        <w:t xml:space="preserve"> Передавать мяч друг другу: двумя руками от груди, одной рукой от плеча. Перебрасывать мячи друг другу двумя руками от груди в движении. Ловить мяч, летящий на разной высоте (на уровне груди, над головой, сбоку, внизу у пола и т. р.) и с различных сторон. Бросать мяч в корзину двумя руками из-за головы, от плеча. Вести мяч одной рукой, передавая его из одной руки в другую, пере</w:t>
      </w:r>
      <w:r w:rsidRPr="00E94A21">
        <w:rPr>
          <w:rFonts w:ascii="Times New Roman" w:eastAsia="Times New Roman" w:hAnsi="Times New Roman" w:cs="Times New Roman"/>
          <w:sz w:val="28"/>
          <w:szCs w:val="28"/>
          <w:lang w:eastAsia="ru-RU"/>
        </w:rPr>
        <w:softHyphen/>
        <w:t>двигаясь в разных направлениях, останавливаясь и снова продвигаясь по сигналу. Осваивать правила, играть по упрощенным правилам.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Футбол.</w:t>
      </w:r>
      <w:r w:rsidRPr="00E94A21">
        <w:rPr>
          <w:rFonts w:ascii="Times New Roman" w:eastAsia="Times New Roman" w:hAnsi="Times New Roman" w:cs="Times New Roman"/>
          <w:sz w:val="28"/>
          <w:szCs w:val="28"/>
          <w:lang w:eastAsia="ru-RU"/>
        </w:rPr>
        <w:t xml:space="preserve"> Передавать мяч друг другу, отбивая его правой и левой ногой, стоя на месте (расстояние 3—4 м). Подкидывать мяч ногой, ловить руками (индивидуальное задание). Вести мяч «змейкой» между расставленными предметами, попадать в предметы, забивать мяч в ворота.</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Хоккей.</w:t>
      </w:r>
      <w:r w:rsidRPr="00E94A21">
        <w:rPr>
          <w:rFonts w:ascii="Times New Roman" w:eastAsia="Times New Roman" w:hAnsi="Times New Roman" w:cs="Times New Roman"/>
          <w:sz w:val="28"/>
          <w:szCs w:val="28"/>
          <w:lang w:eastAsia="ru-RU"/>
        </w:rPr>
        <w:t xml:space="preserve"> Вести шайбу клюшкой, не отрывая клюшку от шайбы. Прокатывать шайбу клюшкой друг другу, задерживать клюшкой шайбу. Обводить шайбу клюшкой вокруг предметов и между ними. Забивать шайбу в ворота, держа клюшку двумя руками справа и слева. Попадать шайбой в ворота, ударяя по ней с места и после ведения.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Бадминтон.</w:t>
      </w:r>
      <w:r w:rsidRPr="00E94A21">
        <w:rPr>
          <w:rFonts w:ascii="Times New Roman" w:eastAsia="Times New Roman" w:hAnsi="Times New Roman" w:cs="Times New Roman"/>
          <w:sz w:val="28"/>
          <w:szCs w:val="28"/>
          <w:lang w:eastAsia="ru-RU"/>
        </w:rPr>
        <w:t xml:space="preserve"> Уметь правильно держать ракетку, ударять по волану, перебрасывая его на сторону партнера по игре, без сетки и через сетку. Свободно передвигаться по площадке, стараясь не пропустить волан.</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Настольный теннис.</w:t>
      </w:r>
      <w:r w:rsidRPr="00E94A21">
        <w:rPr>
          <w:rFonts w:ascii="Times New Roman" w:eastAsia="Times New Roman" w:hAnsi="Times New Roman" w:cs="Times New Roman"/>
          <w:sz w:val="28"/>
          <w:szCs w:val="28"/>
          <w:lang w:eastAsia="ru-RU"/>
        </w:rPr>
        <w:t xml:space="preserve"> Правильно держать ракетку, выполнять под</w:t>
      </w:r>
      <w:r w:rsidRPr="00E94A21">
        <w:rPr>
          <w:rFonts w:ascii="Times New Roman" w:eastAsia="Times New Roman" w:hAnsi="Times New Roman" w:cs="Times New Roman"/>
          <w:sz w:val="28"/>
          <w:szCs w:val="28"/>
          <w:lang w:eastAsia="ru-RU"/>
        </w:rPr>
        <w:softHyphen/>
        <w:t>готовительные -упражнения с ракеткой и мячом (подбрасывать и ло</w:t>
      </w:r>
      <w:r w:rsidRPr="00E94A21">
        <w:rPr>
          <w:rFonts w:ascii="Times New Roman" w:eastAsia="Times New Roman" w:hAnsi="Times New Roman" w:cs="Times New Roman"/>
          <w:sz w:val="28"/>
          <w:szCs w:val="28"/>
          <w:lang w:eastAsia="ru-RU"/>
        </w:rPr>
        <w:softHyphen/>
        <w:t>вить мяч одной рукой, ракеткой, с ударом о пол, о стенку и т. п.). Отбивать мяч через сетку после отскока его от стола.</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sz w:val="28"/>
          <w:szCs w:val="28"/>
          <w:lang w:eastAsia="ru-RU"/>
        </w:rPr>
        <w:t>Упражнения для развития физических качеств</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и игры для развития быстроты движений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на развитие быстроты реакции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из разных стартовых исходных положений: стоя, сидя, лежа, спиной назад, из упора на коленях.</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Смена движений, разных по структуре: ходьба — прыжки, прыж</w:t>
      </w:r>
      <w:r w:rsidRPr="00E94A21">
        <w:rPr>
          <w:rFonts w:ascii="Times New Roman" w:eastAsia="Times New Roman" w:hAnsi="Times New Roman" w:cs="Times New Roman"/>
          <w:sz w:val="28"/>
          <w:szCs w:val="28"/>
          <w:lang w:eastAsia="ru-RU"/>
        </w:rPr>
        <w:softHyphen/>
        <w:t>ки — приседания.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на развитие способности в короткое время увеличивать темп движения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в максимальном темпе на дистанции 25—30 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с высоким подниманием бедра или отведением голени назад.</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Игры на развитие быстроты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lastRenderedPageBreak/>
        <w:t>«Волчок» и «Петрушка» (ходьба с поворотом вокруг себя по сигна</w:t>
      </w:r>
      <w:r w:rsidRPr="00E94A21">
        <w:rPr>
          <w:rFonts w:ascii="Times New Roman" w:eastAsia="Times New Roman" w:hAnsi="Times New Roman" w:cs="Times New Roman"/>
          <w:sz w:val="28"/>
          <w:szCs w:val="28"/>
          <w:lang w:eastAsia="ru-RU"/>
        </w:rPr>
        <w:softHyphen/>
        <w:t>лу); «Перемена мест», «Лошадки»; «Быстрые строители»; «Лук и стре</w:t>
      </w:r>
      <w:r w:rsidRPr="00E94A21">
        <w:rPr>
          <w:rFonts w:ascii="Times New Roman" w:eastAsia="Times New Roman" w:hAnsi="Times New Roman" w:cs="Times New Roman"/>
          <w:sz w:val="28"/>
          <w:szCs w:val="28"/>
          <w:lang w:eastAsia="ru-RU"/>
        </w:rPr>
        <w:softHyphen/>
        <w:t>лы»; «Кто больше соберет лент?»; «Успей поймать»; «Третий лишний»; «Будь внимателен (по сигналу быстро возьми названный предмет)».</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В подготовительной к школе группе особое значение приобретают игры и упражнения, позволяющие преодолеть излишнюю медлитель</w:t>
      </w:r>
      <w:r w:rsidRPr="00E94A21">
        <w:rPr>
          <w:rFonts w:ascii="Times New Roman" w:eastAsia="Times New Roman" w:hAnsi="Times New Roman" w:cs="Times New Roman"/>
          <w:sz w:val="28"/>
          <w:szCs w:val="28"/>
          <w:lang w:eastAsia="ru-RU"/>
        </w:rPr>
        <w:softHyphen/>
        <w:t>ность некоторых детей: игры со сменой темпа движений, максимально быстрыми движениями, на развитие внутреннего торможения, запаздывательного торможения.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Игры со сменой темпа движений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Ходьба — бег — ходьба медленная, смена темпа происходит по словесному сигналу взрослого или при смене темпа музыкального со</w:t>
      </w:r>
      <w:r w:rsidRPr="00E94A21">
        <w:rPr>
          <w:rFonts w:ascii="Times New Roman" w:eastAsia="Times New Roman" w:hAnsi="Times New Roman" w:cs="Times New Roman"/>
          <w:sz w:val="28"/>
          <w:szCs w:val="28"/>
          <w:lang w:eastAsia="ru-RU"/>
        </w:rPr>
        <w:softHyphen/>
        <w:t>провождения.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Хлопки в ладоши с разной скоростью, сгибание и разгибание паль</w:t>
      </w:r>
      <w:r w:rsidRPr="00E94A21">
        <w:rPr>
          <w:rFonts w:ascii="Times New Roman" w:eastAsia="Times New Roman" w:hAnsi="Times New Roman" w:cs="Times New Roman"/>
          <w:sz w:val="28"/>
          <w:szCs w:val="28"/>
          <w:lang w:eastAsia="ru-RU"/>
        </w:rPr>
        <w:softHyphen/>
        <w:t>цев рук с разной скоростью вслед за взрослым и самостоятельно.</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Игры с максимально быстрыми движениями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наперегонки.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Быстрое постукивание карандашом по листу бумаги («поставь больше точек»).</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«Обмоталочки», накручивание веревочки на палочку, «Горячий мячик».</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Игры на развитие внутреннего торможения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«Игровая гимнастика», «Запретное движение», «Замени движение», «Все наоборот», «Летает! Не летает!»</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Игры-эстафеты на развитие запаздывательного торможения</w:t>
      </w:r>
      <w:r w:rsidRPr="00E94A21">
        <w:rPr>
          <w:rFonts w:ascii="Times New Roman" w:eastAsia="Times New Roman" w:hAnsi="Times New Roman" w:cs="Times New Roman"/>
          <w:sz w:val="28"/>
          <w:szCs w:val="28"/>
          <w:lang w:eastAsia="ru-RU"/>
        </w:rPr>
        <w:t xml:space="preserve"> (ре</w:t>
      </w:r>
      <w:r w:rsidRPr="00E94A21">
        <w:rPr>
          <w:rFonts w:ascii="Times New Roman" w:eastAsia="Times New Roman" w:hAnsi="Times New Roman" w:cs="Times New Roman"/>
          <w:sz w:val="28"/>
          <w:szCs w:val="28"/>
          <w:lang w:eastAsia="ru-RU"/>
        </w:rPr>
        <w:softHyphen/>
        <w:t>бенку нужно ждать своей очереди)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с кружкой с водой так, чтобы она не расплескалась.</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отбивая рукой или головой воздушный шарик.</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с маленькими картонными коробками, положенными на плечи.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с башенкой из трех кубиков на ладони (позже число кубиков можно увеличить).</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и игры для развития скоростно-силовых качеств</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с высоким подниманием колен на расстояние Юм, бег с за- хлестом голени назад.</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Прыжки с продвижением вперед на расстояние 6—7 м; через линию боком на одной ноге и на двух ногах.</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и прыжки через препятствия высотой от 15 до 40 см (длина дорожки с препятствиями может быть 20—30 м, количество препятст</w:t>
      </w:r>
      <w:r w:rsidRPr="00E94A21">
        <w:rPr>
          <w:rFonts w:ascii="Times New Roman" w:eastAsia="Times New Roman" w:hAnsi="Times New Roman" w:cs="Times New Roman"/>
          <w:sz w:val="28"/>
          <w:szCs w:val="28"/>
          <w:lang w:eastAsia="ru-RU"/>
        </w:rPr>
        <w:softHyphen/>
        <w:t>вий — 5—8 и более).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Ходьба в глубоком приседе, напрыгивание на 2—3 мата или плинт высотой 15—20 см.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Прыжки вверх и вниз по наклонной доске.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lastRenderedPageBreak/>
        <w:t>Подскоки на месте сериями по 60—75 подряд 3—4 раза или в тече</w:t>
      </w:r>
      <w:r w:rsidRPr="00E94A21">
        <w:rPr>
          <w:rFonts w:ascii="Times New Roman" w:eastAsia="Times New Roman" w:hAnsi="Times New Roman" w:cs="Times New Roman"/>
          <w:sz w:val="28"/>
          <w:szCs w:val="28"/>
          <w:lang w:eastAsia="ru-RU"/>
        </w:rPr>
        <w:softHyphen/>
        <w:t>ние 35—40 с. Между сериями могут быть паузы для отдыха по 15—20 с.</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с набивными мячами (вес 500—1000 г)</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Лежа на животе, мяч в руках перед собой, подбрасывание мяча вверх.</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Лежа на животе, мяч в прямых руках, перевороты с живота на спину в разные стороны.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Прыжки вокруг мяча и через него 20—30 с; прокатывания мяча из разных положений (сидя, лежа, стоя).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Парные упражнения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Поочередное приседание в паре, держась за руки, поочередное выпрямление рук с преодолением сопротивления партнера. Сидя парами, держась за одну палку, поочередное  перетягивание палки.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Подвижные игры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«Пингвины с мячом», «Загони льдинку», «Не намочи ног».</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для развития силы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Сжимание кистевых эспандеров — резинового кольца и «кокон»; растягивание упругих резинок и детского плечевого эспандера в поло</w:t>
      </w:r>
      <w:r w:rsidRPr="00E94A21">
        <w:rPr>
          <w:rFonts w:ascii="Times New Roman" w:eastAsia="Times New Roman" w:hAnsi="Times New Roman" w:cs="Times New Roman"/>
          <w:sz w:val="28"/>
          <w:szCs w:val="28"/>
          <w:lang w:eastAsia="ru-RU"/>
        </w:rPr>
        <w:softHyphen/>
        <w:t>жениях стоя, сидя, лежа; в парах, стоя спиной друг к другу, одновре</w:t>
      </w:r>
      <w:r w:rsidRPr="00E94A21">
        <w:rPr>
          <w:rFonts w:ascii="Times New Roman" w:eastAsia="Times New Roman" w:hAnsi="Times New Roman" w:cs="Times New Roman"/>
          <w:sz w:val="28"/>
          <w:szCs w:val="28"/>
          <w:lang w:eastAsia="ru-RU"/>
        </w:rPr>
        <w:softHyphen/>
        <w:t>менные и поочередные натягивания резиновых лент на себя.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с диском «Здоровье»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Стоя на четвереньках, опираясь руками (или ногами) на диск, передвигаться по кругу; раскачиваться влево -вправо; стоя или стоя на коленях на дисках, в паре друг против друга, держась за руки, сгибая и выпрямляя руки, вращение вправо-влево.</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Сидя на дисках друг против друга, упор руками сзади, правые ноги согнутые на полу, левые подняты и касаются ступнями одна другую; сгибая и разгибая ноги, отталкиваясь друг от друга вра</w:t>
      </w:r>
      <w:r w:rsidRPr="00E94A21">
        <w:rPr>
          <w:rFonts w:ascii="Times New Roman" w:eastAsia="Times New Roman" w:hAnsi="Times New Roman" w:cs="Times New Roman"/>
          <w:sz w:val="28"/>
          <w:szCs w:val="28"/>
          <w:lang w:eastAsia="ru-RU"/>
        </w:rPr>
        <w:softHyphen/>
        <w:t>щаться влево -вправо.</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Стоя на диске лицом к стулу, кисти на спинке стула, вращение влево -вправо; вокруг своей оси; стоя на диске лицом к стулу, одна нога на диске, другая на сиденье стула: вращение диска вправо- влево.</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Сидя на стуле, одна нога на диске: вращение ноги вправо-влево.</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Стоя на двух дисках, ноги на ширине плеч, руки на поясе: движение ногами вправо-влево.</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Сидя на диске, упор сзади, ноги под углом к полу: вращение влево -вправо или вокруг своей оси. Усложнение: при вращении стоя и сидя менять положение рук — в стороны, за голову, к плечам, на пояс.</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с тренажером «Здоровье»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Натягивание на себя ручки тренажера в положениях стоя, сидя, лежа на спине (захват ручки кистью сверху и снизу).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на тренажере «Беговая дорожка»</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lastRenderedPageBreak/>
        <w:t>Держась за поручни двумя руками ходьба и бег.</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на велотренажере</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Вращение педалей с разной степенью сопротивления.</w:t>
      </w:r>
    </w:p>
    <w:p w:rsidR="00717941" w:rsidRPr="00E94A21" w:rsidRDefault="00717941" w:rsidP="00E94A21">
      <w:pPr>
        <w:keepNext/>
        <w:keepLines/>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и игры для развития выносливости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Пробегание 2 отрезков по 200 м в начале года и по 250—300 м во второй половине года.</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Медленный бег: 3 отрезка по 300—350 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Подскоки на месте и в движении в течение 1—1,5 мин (сериями по 60—75 прыжков 3—4 раза).</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Подвижные игры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«Перелеты птиц», «Самолеты», «Веселое путешествие» (по площад</w:t>
      </w:r>
      <w:r w:rsidRPr="00E94A21">
        <w:rPr>
          <w:rFonts w:ascii="Times New Roman" w:eastAsia="Times New Roman" w:hAnsi="Times New Roman" w:cs="Times New Roman"/>
          <w:sz w:val="28"/>
          <w:szCs w:val="28"/>
          <w:lang w:eastAsia="ru-RU"/>
        </w:rPr>
        <w:softHyphen/>
        <w:t>ке детского сада), «Тренировка летчиков».</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для развития гибкости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Для рук и плечевого пояса</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Круговые движения рук в разные стороны с максимальной ампли</w:t>
      </w:r>
      <w:r w:rsidRPr="00E94A21">
        <w:rPr>
          <w:rFonts w:ascii="Times New Roman" w:eastAsia="Times New Roman" w:hAnsi="Times New Roman" w:cs="Times New Roman"/>
          <w:sz w:val="28"/>
          <w:szCs w:val="28"/>
          <w:lang w:eastAsia="ru-RU"/>
        </w:rPr>
        <w:softHyphen/>
        <w:t>тудой.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Круговые движения рук вперед-назад с максимальной амплитудой.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Лежа на животе, поднимание рук вверх и отведение их как можно дальше, отведение рук в стороны.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Стоя парами друг против друга, взявшись за руки, повороты вокруг себя в одну и другую стороны.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Для туловища</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Наклоны вперед, дотрагиваясь до пола руками за линией ног сзади.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Сидя, ноги в стороны, прокатывание обруча как можно дальше от себя, не выпуская его из рук.</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Стоя спиной к гимнастической стенке, хват руками сзади, наклоны вперед.</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Поочередное сгибание ног в коленях, дотрагиваясь до противопо</w:t>
      </w:r>
      <w:r w:rsidRPr="00E94A21">
        <w:rPr>
          <w:rFonts w:ascii="Times New Roman" w:eastAsia="Times New Roman" w:hAnsi="Times New Roman" w:cs="Times New Roman"/>
          <w:sz w:val="28"/>
          <w:szCs w:val="28"/>
          <w:lang w:eastAsia="ru-RU"/>
        </w:rPr>
        <w:softHyphen/>
        <w:t>ложной руки.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Для ног</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Пружинистые приседания; пружинистые приседания в выпадах вперед и в стороны.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Лежа на спине, поднимание ног вверх и разведение их в стороны.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Стоя боком у стенки, держась за рейку, маховые движения пооче</w:t>
      </w:r>
      <w:r w:rsidRPr="00E94A21">
        <w:rPr>
          <w:rFonts w:ascii="Times New Roman" w:eastAsia="Times New Roman" w:hAnsi="Times New Roman" w:cs="Times New Roman"/>
          <w:sz w:val="28"/>
          <w:szCs w:val="28"/>
          <w:lang w:eastAsia="ru-RU"/>
        </w:rPr>
        <w:softHyphen/>
        <w:t>редно одной и другой ногами с максимальной амплитудой.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Лежа на спине, руки в стороны, дотрагивание прямой ногой до противоположной ноги и наоборот.</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b/>
          <w:bCs/>
          <w:i/>
          <w:iCs/>
          <w:sz w:val="28"/>
          <w:szCs w:val="28"/>
          <w:lang w:eastAsia="ru-RU"/>
        </w:rPr>
        <w:t>Упражнения и игры для развития ловкости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с перешагиванием через гимнастические палки, уложенные на разном расстоянии (одинаковом, увеличенном, уменьшенном).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через палки, уложенные под углом друг к другу.</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lastRenderedPageBreak/>
        <w:t>Бег скрестным шагом по обручам.</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через палки, положенные на кубы.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с предметами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Перебрасывание палки из одной руки в другую перед собой и над головой.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Перебрасывание из руки в руку кольца (диаметром 25—30 см), опуская его и поднимая.</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Подбрасывание кольца ногой.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Упражнения с фитболами</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Сидя на мячах, пружинящие, повторяющиеся, круговые движения рук вперед, назад, плавные и рывковые движения назад прямых и согнутых рук.</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Движения ног при раскачивании на мячах: ноги вместе, разведены в стороны, выпады с разведением рук и ног, накаты на мяч на спину, на живот.</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Сочетание движений на мяче с движениями с тренажерами: кис</w:t>
      </w:r>
      <w:r w:rsidRPr="00E94A21">
        <w:rPr>
          <w:rFonts w:ascii="Times New Roman" w:eastAsia="Times New Roman" w:hAnsi="Times New Roman" w:cs="Times New Roman"/>
          <w:sz w:val="28"/>
          <w:szCs w:val="28"/>
          <w:lang w:eastAsia="ru-RU"/>
        </w:rPr>
        <w:softHyphen/>
        <w:t>тевыми эспандерами (резиновое кольцо, «кокон»), плечевыми эспан</w:t>
      </w:r>
      <w:r w:rsidRPr="00E94A21">
        <w:rPr>
          <w:rFonts w:ascii="Times New Roman" w:eastAsia="Times New Roman" w:hAnsi="Times New Roman" w:cs="Times New Roman"/>
          <w:sz w:val="28"/>
          <w:szCs w:val="28"/>
          <w:lang w:eastAsia="ru-RU"/>
        </w:rPr>
        <w:softHyphen/>
        <w:t xml:space="preserve">дерами (резиновая лента). </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i/>
          <w:iCs/>
          <w:sz w:val="28"/>
          <w:szCs w:val="28"/>
          <w:lang w:eastAsia="ru-RU"/>
        </w:rPr>
        <w:t>Подвижные игры</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«Обгони мяч»: толкнуть мяч вперед двумя руками в прямом на</w:t>
      </w:r>
      <w:r w:rsidRPr="00E94A21">
        <w:rPr>
          <w:rFonts w:ascii="Times New Roman" w:eastAsia="Times New Roman" w:hAnsi="Times New Roman" w:cs="Times New Roman"/>
          <w:sz w:val="28"/>
          <w:szCs w:val="28"/>
          <w:lang w:eastAsia="ru-RU"/>
        </w:rPr>
        <w:softHyphen/>
        <w:t>правлении и затем, не задевая его, обегать «змейкой».</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«Будь ловким»: прокатывание обруча между кеглями, не задевая их. «Перенеси предмет», «Ловишки с приседаниями», «Лови, убегай». «Слалом»: продвижение вперед прыжками вправо-влево.</w:t>
      </w:r>
    </w:p>
    <w:p w:rsidR="00717941" w:rsidRPr="00E94A21" w:rsidRDefault="00717941" w:rsidP="00E94A21">
      <w:pPr>
        <w:spacing w:after="0" w:line="240" w:lineRule="auto"/>
        <w:ind w:firstLine="709"/>
        <w:jc w:val="both"/>
        <w:rPr>
          <w:rFonts w:ascii="Times New Roman" w:eastAsia="Times New Roman" w:hAnsi="Times New Roman" w:cs="Times New Roman"/>
          <w:i/>
          <w:iCs/>
          <w:sz w:val="28"/>
          <w:szCs w:val="28"/>
          <w:lang w:eastAsia="ru-RU"/>
        </w:rPr>
      </w:pPr>
      <w:r w:rsidRPr="00E94A21">
        <w:rPr>
          <w:rFonts w:ascii="Times New Roman" w:eastAsia="Times New Roman" w:hAnsi="Times New Roman" w:cs="Times New Roman"/>
          <w:i/>
          <w:iCs/>
          <w:sz w:val="28"/>
          <w:szCs w:val="28"/>
          <w:lang w:eastAsia="ru-RU"/>
        </w:rPr>
        <w:t xml:space="preserve">Минимальные результаты </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Бег 30 м — 7,2 с.</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Прыжок в длину с места — 100 см. </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Прыжок в длину с разбега — 180 см. </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Прыжок в высоту с разбега — 50 см. </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Прыжок вверх с места — 30 см. </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Прыжок в глубину — 45 см. </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Метание предметов:</w:t>
      </w:r>
    </w:p>
    <w:p w:rsidR="00717941" w:rsidRPr="00E94A21" w:rsidRDefault="00717941" w:rsidP="00E94A21">
      <w:pPr>
        <w:spacing w:after="0" w:line="240" w:lineRule="auto"/>
        <w:ind w:firstLine="1560"/>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весом 250 г — 6,0 м; </w:t>
      </w:r>
    </w:p>
    <w:p w:rsidR="00717941" w:rsidRPr="00E94A21" w:rsidRDefault="00717941" w:rsidP="00E94A21">
      <w:pPr>
        <w:spacing w:after="0" w:line="240" w:lineRule="auto"/>
        <w:ind w:firstLine="1560"/>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весом 80 г — 8,5 м. </w:t>
      </w:r>
    </w:p>
    <w:p w:rsidR="00717941" w:rsidRPr="00E94A21" w:rsidRDefault="00717941" w:rsidP="00E94A21">
      <w:pPr>
        <w:spacing w:after="0" w:line="240" w:lineRule="auto"/>
        <w:ind w:firstLine="709"/>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Метание набивного мяча — 3,0 м.</w:t>
      </w:r>
    </w:p>
    <w:p w:rsidR="00717941" w:rsidRPr="00E94A21" w:rsidRDefault="00717941" w:rsidP="00E94A21">
      <w:pPr>
        <w:spacing w:after="0" w:line="240" w:lineRule="auto"/>
        <w:rPr>
          <w:rFonts w:ascii="Times New Roman" w:eastAsia="Times New Roman" w:hAnsi="Times New Roman" w:cs="Times New Roman"/>
          <w:b/>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Достижения ребенка (Что нас радует)</w:t>
      </w:r>
    </w:p>
    <w:p w:rsidR="00717941" w:rsidRPr="00E94A21" w:rsidRDefault="00717941" w:rsidP="00FE2EBC">
      <w:pPr>
        <w:numPr>
          <w:ilvl w:val="0"/>
          <w:numId w:val="123"/>
        </w:numPr>
        <w:spacing w:after="0" w:line="240" w:lineRule="auto"/>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Ребенок гармонично физически развивается, его двигательный опьгг богат.</w:t>
      </w:r>
    </w:p>
    <w:p w:rsidR="00717941" w:rsidRPr="00E94A21" w:rsidRDefault="00717941" w:rsidP="00FE2EBC">
      <w:pPr>
        <w:numPr>
          <w:ilvl w:val="0"/>
          <w:numId w:val="123"/>
        </w:numPr>
        <w:spacing w:after="0" w:line="240" w:lineRule="auto"/>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lastRenderedPageBreak/>
        <w:t xml:space="preserve">Результативно, уверенно, мягко, выразительно и точно выполняет физические упражнения. В двигательной деятельности успешно проявляет быстроту, ловкость, выносливость, силу и гибкость. </w:t>
      </w:r>
    </w:p>
    <w:p w:rsidR="00717941" w:rsidRPr="00E94A21" w:rsidRDefault="00717941" w:rsidP="00FE2EBC">
      <w:pPr>
        <w:numPr>
          <w:ilvl w:val="0"/>
          <w:numId w:val="123"/>
        </w:numPr>
        <w:spacing w:after="0" w:line="240" w:lineRule="auto"/>
        <w:jc w:val="both"/>
        <w:rPr>
          <w:rFonts w:ascii="Times New Roman" w:eastAsia="Arial Unicode MS" w:hAnsi="Times New Roman" w:cs="Times New Roman"/>
          <w:sz w:val="28"/>
          <w:szCs w:val="28"/>
          <w:lang w:eastAsia="ru-RU"/>
        </w:rPr>
      </w:pPr>
      <w:r w:rsidRPr="00E94A21">
        <w:rPr>
          <w:rFonts w:ascii="Times New Roman" w:eastAsia="Times New Roman" w:hAnsi="Times New Roman" w:cs="Times New Roman"/>
          <w:sz w:val="28"/>
          <w:szCs w:val="28"/>
          <w:lang w:eastAsia="ru-RU"/>
        </w:rPr>
        <w:t>Проявляет элементы творчества в двигательной деятельности: самостоятельно составляет простые варианты из освоенных физи</w:t>
      </w:r>
      <w:r w:rsidRPr="00E94A21">
        <w:rPr>
          <w:rFonts w:ascii="Times New Roman" w:eastAsia="Times New Roman" w:hAnsi="Times New Roman" w:cs="Times New Roman"/>
          <w:sz w:val="28"/>
          <w:szCs w:val="28"/>
          <w:lang w:eastAsia="ru-RU"/>
        </w:rPr>
        <w:softHyphen/>
        <w:t xml:space="preserve">ческих упражнений и игр, через движения передает своеобразие </w:t>
      </w:r>
      <w:r w:rsidRPr="00E94A21">
        <w:rPr>
          <w:rFonts w:ascii="Times New Roman" w:eastAsia="Arial Unicode MS" w:hAnsi="Times New Roman" w:cs="Times New Roman"/>
          <w:sz w:val="28"/>
          <w:szCs w:val="28"/>
          <w:lang w:eastAsia="ru-RU"/>
        </w:rPr>
        <w:t>конкретного образа (персонажа, животного), стремится к неповто</w:t>
      </w:r>
      <w:r w:rsidRPr="00E94A21">
        <w:rPr>
          <w:rFonts w:ascii="Times New Roman" w:eastAsia="Arial Unicode MS" w:hAnsi="Times New Roman" w:cs="Times New Roman"/>
          <w:sz w:val="28"/>
          <w:szCs w:val="28"/>
          <w:lang w:eastAsia="ru-RU"/>
        </w:rPr>
        <w:softHyphen/>
        <w:t xml:space="preserve">римости (индивидуальности) в своих движениях. </w:t>
      </w:r>
    </w:p>
    <w:p w:rsidR="00717941" w:rsidRPr="00E94A21" w:rsidRDefault="00717941" w:rsidP="00FE2EBC">
      <w:pPr>
        <w:numPr>
          <w:ilvl w:val="0"/>
          <w:numId w:val="123"/>
        </w:numPr>
        <w:spacing w:after="0" w:line="240" w:lineRule="auto"/>
        <w:jc w:val="both"/>
        <w:rPr>
          <w:rFonts w:ascii="Times New Roman" w:eastAsia="Arial Unicode MS" w:hAnsi="Times New Roman" w:cs="Times New Roman"/>
          <w:sz w:val="28"/>
          <w:szCs w:val="28"/>
          <w:lang w:eastAsia="ru-RU"/>
        </w:rPr>
      </w:pPr>
      <w:r w:rsidRPr="00E94A21">
        <w:rPr>
          <w:rFonts w:ascii="Times New Roman" w:eastAsia="Arial Unicode MS" w:hAnsi="Times New Roman" w:cs="Times New Roman"/>
          <w:sz w:val="28"/>
          <w:szCs w:val="28"/>
          <w:lang w:eastAsia="ru-RU"/>
        </w:rPr>
        <w:t>Проявляет постоянно самоконтроль и самооценку. Стремится к луч</w:t>
      </w:r>
      <w:r w:rsidRPr="00E94A21">
        <w:rPr>
          <w:rFonts w:ascii="Times New Roman" w:eastAsia="Arial Unicode MS" w:hAnsi="Times New Roman" w:cs="Times New Roman"/>
          <w:sz w:val="28"/>
          <w:szCs w:val="28"/>
          <w:lang w:eastAsia="ru-RU"/>
        </w:rPr>
        <w:softHyphen/>
        <w:t>шему результату, осознает зависимость между качеством выполнения упражнения и его результатом, стремится к физическому совершен</w:t>
      </w:r>
      <w:r w:rsidRPr="00E94A21">
        <w:rPr>
          <w:rFonts w:ascii="Times New Roman" w:eastAsia="Arial Unicode MS" w:hAnsi="Times New Roman" w:cs="Times New Roman"/>
          <w:sz w:val="28"/>
          <w:szCs w:val="28"/>
          <w:lang w:eastAsia="ru-RU"/>
        </w:rPr>
        <w:softHyphen/>
        <w:t>ствованию, самостоятельному удовлетворению потребности в двига</w:t>
      </w:r>
      <w:r w:rsidRPr="00E94A21">
        <w:rPr>
          <w:rFonts w:ascii="Times New Roman" w:eastAsia="Arial Unicode MS" w:hAnsi="Times New Roman" w:cs="Times New Roman"/>
          <w:sz w:val="28"/>
          <w:szCs w:val="28"/>
          <w:lang w:eastAsia="ru-RU"/>
        </w:rPr>
        <w:softHyphen/>
        <w:t xml:space="preserve">тельной активности за счет имеющегося двигательного опыта. </w:t>
      </w:r>
    </w:p>
    <w:p w:rsidR="00717941" w:rsidRPr="00E94A21" w:rsidRDefault="00717941" w:rsidP="00E94A21">
      <w:pPr>
        <w:keepNext/>
        <w:keepLines/>
        <w:spacing w:after="0" w:line="240" w:lineRule="auto"/>
        <w:jc w:val="both"/>
        <w:rPr>
          <w:rFonts w:ascii="Times New Roman" w:eastAsia="Times New Roman" w:hAnsi="Times New Roman" w:cs="Times New Roman"/>
          <w:b/>
          <w:bCs/>
          <w:i/>
          <w:iCs/>
          <w:color w:val="000000"/>
          <w:sz w:val="28"/>
          <w:szCs w:val="28"/>
          <w:lang w:val="ru" w:eastAsia="ru-RU"/>
        </w:rPr>
      </w:pPr>
      <w:r w:rsidRPr="00E94A21">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717941" w:rsidRPr="00E94A21" w:rsidRDefault="00717941" w:rsidP="00FE2EBC">
      <w:pPr>
        <w:numPr>
          <w:ilvl w:val="0"/>
          <w:numId w:val="124"/>
        </w:numPr>
        <w:spacing w:after="0" w:line="240" w:lineRule="auto"/>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Ребенок имеет отклонения в состоянии здоровья. </w:t>
      </w:r>
    </w:p>
    <w:p w:rsidR="00717941" w:rsidRPr="00E94A21" w:rsidRDefault="00717941" w:rsidP="00FE2EBC">
      <w:pPr>
        <w:numPr>
          <w:ilvl w:val="0"/>
          <w:numId w:val="124"/>
        </w:numPr>
        <w:spacing w:after="0" w:line="240" w:lineRule="auto"/>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В двигательной деятельности затрудняется в проявлении быстро</w:t>
      </w:r>
      <w:r w:rsidRPr="00E94A21">
        <w:rPr>
          <w:rFonts w:ascii="Times New Roman" w:eastAsia="Times New Roman" w:hAnsi="Times New Roman" w:cs="Times New Roman"/>
          <w:sz w:val="28"/>
          <w:szCs w:val="28"/>
          <w:lang w:eastAsia="ru-RU"/>
        </w:rPr>
        <w:softHyphen/>
        <w:t xml:space="preserve">ты, ловкости, выносливости, силы и гибкости. </w:t>
      </w:r>
    </w:p>
    <w:p w:rsidR="00717941" w:rsidRPr="00E94A21" w:rsidRDefault="00717941" w:rsidP="00FE2EBC">
      <w:pPr>
        <w:numPr>
          <w:ilvl w:val="0"/>
          <w:numId w:val="124"/>
        </w:numPr>
        <w:spacing w:after="0" w:line="240" w:lineRule="auto"/>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Ребенок допускает ошибки в основных элементах сложных физи</w:t>
      </w:r>
      <w:r w:rsidRPr="00E94A21">
        <w:rPr>
          <w:rFonts w:ascii="Times New Roman" w:eastAsia="Times New Roman" w:hAnsi="Times New Roman" w:cs="Times New Roman"/>
          <w:sz w:val="28"/>
          <w:szCs w:val="28"/>
          <w:lang w:eastAsia="ru-RU"/>
        </w:rPr>
        <w:softHyphen/>
        <w:t>ческих упражнений. Слабо контролирует выполнение своих дви</w:t>
      </w:r>
      <w:r w:rsidRPr="00E94A21">
        <w:rPr>
          <w:rFonts w:ascii="Times New Roman" w:eastAsia="Times New Roman" w:hAnsi="Times New Roman" w:cs="Times New Roman"/>
          <w:sz w:val="28"/>
          <w:szCs w:val="28"/>
          <w:lang w:eastAsia="ru-RU"/>
        </w:rPr>
        <w:softHyphen/>
        <w:t xml:space="preserve">жений и движений товарищей, затрудняется в их оценке. </w:t>
      </w:r>
    </w:p>
    <w:p w:rsidR="00717941" w:rsidRPr="00E94A21" w:rsidRDefault="00717941" w:rsidP="00FE2EBC">
      <w:pPr>
        <w:numPr>
          <w:ilvl w:val="0"/>
          <w:numId w:val="124"/>
        </w:numPr>
        <w:spacing w:after="0" w:line="240" w:lineRule="auto"/>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 xml:space="preserve">Допускает нарушение правил в подвижных и спортивных играх, чаще всего в силу недостаточной физической подготовленности. </w:t>
      </w:r>
    </w:p>
    <w:p w:rsidR="003973A6" w:rsidRPr="00E94A21" w:rsidRDefault="00717941" w:rsidP="00FE2EBC">
      <w:pPr>
        <w:numPr>
          <w:ilvl w:val="0"/>
          <w:numId w:val="124"/>
        </w:numPr>
        <w:spacing w:after="0" w:line="240" w:lineRule="auto"/>
        <w:jc w:val="both"/>
        <w:rPr>
          <w:rFonts w:ascii="Times New Roman" w:eastAsia="Times New Roman" w:hAnsi="Times New Roman" w:cs="Times New Roman"/>
          <w:sz w:val="28"/>
          <w:szCs w:val="28"/>
          <w:lang w:eastAsia="ru-RU"/>
        </w:rPr>
      </w:pPr>
      <w:r w:rsidRPr="00E94A21">
        <w:rPr>
          <w:rFonts w:ascii="Times New Roman" w:eastAsia="Times New Roman" w:hAnsi="Times New Roman" w:cs="Times New Roman"/>
          <w:sz w:val="28"/>
          <w:szCs w:val="28"/>
          <w:lang w:eastAsia="ru-RU"/>
        </w:rPr>
        <w:t>Не проявляет стойкого интереса к новым и знакомым физическим упражнениям, избирательности и инициативы при их выполнении.</w:t>
      </w:r>
    </w:p>
    <w:p w:rsidR="00717941" w:rsidRPr="00717941" w:rsidRDefault="00717941" w:rsidP="00E94A21">
      <w:pPr>
        <w:spacing w:after="0" w:line="240" w:lineRule="auto"/>
        <w:ind w:left="1069"/>
        <w:jc w:val="both"/>
        <w:rPr>
          <w:rFonts w:ascii="Times New Roman" w:eastAsia="Times New Roman" w:hAnsi="Times New Roman" w:cs="Times New Roman"/>
          <w:sz w:val="28"/>
          <w:szCs w:val="28"/>
          <w:lang w:eastAsia="ru-RU"/>
        </w:rPr>
      </w:pPr>
    </w:p>
    <w:p w:rsidR="00162E84" w:rsidRPr="008E770C" w:rsidRDefault="00E45842"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3.2. Обра</w:t>
      </w:r>
      <w:r w:rsidR="00162E84" w:rsidRPr="008E770C">
        <w:rPr>
          <w:rFonts w:ascii="Times New Roman" w:eastAsia="Calibri" w:hAnsi="Times New Roman" w:cs="Times New Roman"/>
          <w:b/>
          <w:sz w:val="28"/>
          <w:szCs w:val="28"/>
          <w:lang w:eastAsia="zh-CN"/>
        </w:rPr>
        <w:t>зовательная ситуация «Здоровье»</w:t>
      </w:r>
    </w:p>
    <w:p w:rsidR="00717941" w:rsidRPr="008E770C" w:rsidRDefault="00717941" w:rsidP="008E770C">
      <w:pPr>
        <w:suppressAutoHyphens/>
        <w:spacing w:after="0" w:line="240" w:lineRule="auto"/>
        <w:jc w:val="both"/>
        <w:rPr>
          <w:rFonts w:ascii="Times New Roman" w:eastAsia="Calibri" w:hAnsi="Times New Roman" w:cs="Times New Roman"/>
          <w:b/>
          <w:sz w:val="28"/>
          <w:szCs w:val="28"/>
          <w:lang w:eastAsia="zh-CN"/>
        </w:rPr>
      </w:pPr>
    </w:p>
    <w:p w:rsidR="00162E84" w:rsidRPr="008E770C" w:rsidRDefault="00162E84"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(3-4 года)</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четвертого года жизни с удовольствием изучает себя, свое тело, свои возможности, положительно настроен на выполнение культурно-гигиенических навыков и самообслуживание, радуется самосто</w:t>
      </w:r>
      <w:r w:rsidRPr="008E770C">
        <w:rPr>
          <w:rFonts w:ascii="Times New Roman" w:eastAsia="Times New Roman" w:hAnsi="Times New Roman" w:cs="Times New Roman"/>
          <w:color w:val="000000"/>
          <w:sz w:val="28"/>
          <w:szCs w:val="28"/>
          <w:lang w:val="ru" w:eastAsia="ru-RU"/>
        </w:rPr>
        <w:softHyphen/>
        <w:t>ятельным действиям и их результату (чистые руки, хорошее настро</w:t>
      </w:r>
      <w:r w:rsidRPr="008E770C">
        <w:rPr>
          <w:rFonts w:ascii="Times New Roman" w:eastAsia="Times New Roman" w:hAnsi="Times New Roman" w:cs="Times New Roman"/>
          <w:color w:val="000000"/>
          <w:sz w:val="28"/>
          <w:szCs w:val="28"/>
          <w:lang w:val="ru" w:eastAsia="ru-RU"/>
        </w:rPr>
        <w:softHyphen/>
        <w:t>ение, красивая походка, убранные игрушки, аккуратно сложенная одежда и т. д.).</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 организации педагогического процесса воспитатель уделяет особое внимание сохранению и укреплению физического и психичес</w:t>
      </w:r>
      <w:r w:rsidRPr="008E770C">
        <w:rPr>
          <w:rFonts w:ascii="Times New Roman" w:eastAsia="Times New Roman" w:hAnsi="Times New Roman" w:cs="Times New Roman"/>
          <w:color w:val="000000"/>
          <w:sz w:val="28"/>
          <w:szCs w:val="28"/>
          <w:lang w:val="ru" w:eastAsia="ru-RU"/>
        </w:rPr>
        <w:softHyphen/>
        <w:t xml:space="preserve">кого здоровья детей, приобщает их к правилам безопасного поведения </w:t>
      </w:r>
      <w:r w:rsidRPr="008E770C">
        <w:rPr>
          <w:rFonts w:ascii="Times New Roman" w:eastAsia="Microsoft Sans Serif" w:hAnsi="Times New Roman" w:cs="Times New Roman"/>
          <w:b/>
          <w:bCs/>
          <w:color w:val="000000"/>
          <w:sz w:val="28"/>
          <w:szCs w:val="28"/>
          <w:lang w:val="ru" w:eastAsia="ru-RU"/>
        </w:rPr>
        <w:t>в</w:t>
      </w:r>
      <w:r w:rsidRPr="008E770C">
        <w:rPr>
          <w:rFonts w:ascii="Times New Roman" w:eastAsia="Times New Roman" w:hAnsi="Times New Roman" w:cs="Times New Roman"/>
          <w:color w:val="000000"/>
          <w:sz w:val="28"/>
          <w:szCs w:val="28"/>
          <w:lang w:val="ru" w:eastAsia="ru-RU"/>
        </w:rPr>
        <w:t xml:space="preserve"> детском саду, дома и в природе.</w:t>
      </w:r>
    </w:p>
    <w:p w:rsidR="00797B06" w:rsidRPr="008E770C" w:rsidRDefault="00797B06" w:rsidP="008E770C">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18" w:name="bookmark24"/>
      <w:r w:rsidRPr="008E770C">
        <w:rPr>
          <w:rFonts w:ascii="Times New Roman" w:eastAsia="Microsoft Sans Serif" w:hAnsi="Times New Roman" w:cs="Times New Roman"/>
          <w:b/>
          <w:bCs/>
          <w:color w:val="000000"/>
          <w:sz w:val="28"/>
          <w:szCs w:val="28"/>
          <w:lang w:val="ru" w:eastAsia="ru-RU"/>
        </w:rPr>
        <w:t>Задачи формирования начальных представлений детей о здоровом образе жизни и правилах безопасного поведения</w:t>
      </w:r>
      <w:bookmarkEnd w:id="18"/>
    </w:p>
    <w:p w:rsidR="00797B06" w:rsidRPr="008E770C" w:rsidRDefault="00797B06" w:rsidP="00FE2EBC">
      <w:pPr>
        <w:numPr>
          <w:ilvl w:val="0"/>
          <w:numId w:val="77"/>
        </w:numPr>
        <w:tabs>
          <w:tab w:val="left" w:pos="668"/>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представления о человеке (себе, сверстнике и взрос</w:t>
      </w:r>
      <w:r w:rsidRPr="008E770C">
        <w:rPr>
          <w:rFonts w:ascii="Times New Roman" w:eastAsia="Times New Roman" w:hAnsi="Times New Roman" w:cs="Times New Roman"/>
          <w:color w:val="000000"/>
          <w:sz w:val="28"/>
          <w:szCs w:val="28"/>
          <w:lang w:val="ru" w:eastAsia="ru-RU"/>
        </w:rPr>
        <w:softHyphen/>
        <w:t>лом) и признаках здоровья человека.</w:t>
      </w:r>
    </w:p>
    <w:p w:rsidR="00797B06" w:rsidRPr="008E770C" w:rsidRDefault="00797B06" w:rsidP="00FE2EBC">
      <w:pPr>
        <w:numPr>
          <w:ilvl w:val="0"/>
          <w:numId w:val="77"/>
        </w:numPr>
        <w:tabs>
          <w:tab w:val="left" w:pos="63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Развивать интерес к правилам здоровье сберегающего и безопас</w:t>
      </w:r>
      <w:r w:rsidRPr="008E770C">
        <w:rPr>
          <w:rFonts w:ascii="Times New Roman" w:eastAsia="Times New Roman" w:hAnsi="Times New Roman" w:cs="Times New Roman"/>
          <w:color w:val="000000"/>
          <w:sz w:val="28"/>
          <w:szCs w:val="28"/>
          <w:lang w:val="ru" w:eastAsia="ru-RU"/>
        </w:rPr>
        <w:softHyphen/>
        <w:t>ного поведения.</w:t>
      </w:r>
    </w:p>
    <w:p w:rsidR="00797B06" w:rsidRPr="008E770C" w:rsidRDefault="00797B06" w:rsidP="00FE2EBC">
      <w:pPr>
        <w:numPr>
          <w:ilvl w:val="0"/>
          <w:numId w:val="77"/>
        </w:numPr>
        <w:tabs>
          <w:tab w:val="left" w:pos="63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интерес к изучению себя, своих физических возмож</w:t>
      </w:r>
      <w:r w:rsidRPr="008E770C">
        <w:rPr>
          <w:rFonts w:ascii="Times New Roman" w:eastAsia="Times New Roman" w:hAnsi="Times New Roman" w:cs="Times New Roman"/>
          <w:color w:val="000000"/>
          <w:sz w:val="28"/>
          <w:szCs w:val="28"/>
          <w:lang w:val="ru" w:eastAsia="ru-RU"/>
        </w:rPr>
        <w:softHyphen/>
        <w:t>ностей (осанка, стопа, рост, движение, картина здоровья).</w:t>
      </w:r>
    </w:p>
    <w:p w:rsidR="00797B06" w:rsidRPr="008E770C" w:rsidRDefault="00797B06" w:rsidP="00FE2EBC">
      <w:pPr>
        <w:numPr>
          <w:ilvl w:val="0"/>
          <w:numId w:val="77"/>
        </w:numPr>
        <w:tabs>
          <w:tab w:val="left" w:pos="71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представления о доступном ребенку предметном мире и назначении предметов, о правилах их безопасного использо</w:t>
      </w:r>
      <w:r w:rsidRPr="008E770C">
        <w:rPr>
          <w:rFonts w:ascii="Times New Roman" w:eastAsia="Times New Roman" w:hAnsi="Times New Roman" w:cs="Times New Roman"/>
          <w:color w:val="000000"/>
          <w:sz w:val="28"/>
          <w:szCs w:val="28"/>
          <w:lang w:val="ru" w:eastAsia="ru-RU"/>
        </w:rPr>
        <w:softHyphen/>
        <w:t>вания.</w:t>
      </w:r>
    </w:p>
    <w:p w:rsidR="00797B06" w:rsidRPr="008E770C" w:rsidRDefault="00797B06" w:rsidP="00FE2EBC">
      <w:pPr>
        <w:numPr>
          <w:ilvl w:val="0"/>
          <w:numId w:val="77"/>
        </w:numPr>
        <w:tabs>
          <w:tab w:val="left" w:pos="620"/>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Формировать осторожное и осмотрительное отношение к потен</w:t>
      </w:r>
      <w:r w:rsidRPr="008E770C">
        <w:rPr>
          <w:rFonts w:ascii="Times New Roman" w:eastAsia="Times New Roman" w:hAnsi="Times New Roman" w:cs="Times New Roman"/>
          <w:color w:val="000000"/>
          <w:sz w:val="28"/>
          <w:szCs w:val="28"/>
          <w:lang w:val="ru" w:eastAsia="ru-RU"/>
        </w:rPr>
        <w:softHyphen/>
        <w:t>циально опасным для человека ситуациям.</w:t>
      </w:r>
    </w:p>
    <w:p w:rsidR="00797B06" w:rsidRPr="008E770C" w:rsidRDefault="00797B06" w:rsidP="008E770C">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19" w:name="bookmark25"/>
      <w:r w:rsidRPr="008E770C">
        <w:rPr>
          <w:rFonts w:ascii="Times New Roman" w:eastAsia="Microsoft Sans Serif" w:hAnsi="Times New Roman" w:cs="Times New Roman"/>
          <w:b/>
          <w:bCs/>
          <w:color w:val="000000"/>
          <w:sz w:val="28"/>
          <w:szCs w:val="28"/>
          <w:lang w:val="ru" w:eastAsia="ru-RU"/>
        </w:rPr>
        <w:t>Задачи воспитания культурно-гигиенических навыков</w:t>
      </w:r>
      <w:bookmarkEnd w:id="19"/>
    </w:p>
    <w:p w:rsidR="00797B06" w:rsidRPr="008E770C" w:rsidRDefault="00797B06" w:rsidP="00FE2EBC">
      <w:pPr>
        <w:numPr>
          <w:ilvl w:val="1"/>
          <w:numId w:val="77"/>
        </w:numPr>
        <w:tabs>
          <w:tab w:val="left" w:pos="668"/>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представления детей о процессах умывания, одева</w:t>
      </w:r>
      <w:r w:rsidRPr="008E770C">
        <w:rPr>
          <w:rFonts w:ascii="Times New Roman" w:eastAsia="Times New Roman" w:hAnsi="Times New Roman" w:cs="Times New Roman"/>
          <w:color w:val="000000"/>
          <w:sz w:val="28"/>
          <w:szCs w:val="28"/>
          <w:lang w:val="ru" w:eastAsia="ru-RU"/>
        </w:rPr>
        <w:softHyphen/>
        <w:t>ния, купания, еды, уборки помещения, атрибутах и основных дейст</w:t>
      </w:r>
      <w:r w:rsidRPr="008E770C">
        <w:rPr>
          <w:rFonts w:ascii="Times New Roman" w:eastAsia="Times New Roman" w:hAnsi="Times New Roman" w:cs="Times New Roman"/>
          <w:color w:val="000000"/>
          <w:sz w:val="28"/>
          <w:szCs w:val="28"/>
          <w:lang w:val="ru" w:eastAsia="ru-RU"/>
        </w:rPr>
        <w:softHyphen/>
        <w:t>виях, сопровождающих их.</w:t>
      </w:r>
    </w:p>
    <w:p w:rsidR="00797B06" w:rsidRPr="008E770C" w:rsidRDefault="00797B06" w:rsidP="00FE2EBC">
      <w:pPr>
        <w:numPr>
          <w:ilvl w:val="1"/>
          <w:numId w:val="77"/>
        </w:numPr>
        <w:tabs>
          <w:tab w:val="left" w:pos="615"/>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Совершенствовать умения правильно совершать процессы умыва</w:t>
      </w:r>
      <w:r w:rsidRPr="008E770C">
        <w:rPr>
          <w:rFonts w:ascii="Times New Roman" w:eastAsia="Times New Roman" w:hAnsi="Times New Roman" w:cs="Times New Roman"/>
          <w:color w:val="000000"/>
          <w:sz w:val="28"/>
          <w:szCs w:val="28"/>
          <w:lang w:val="ru" w:eastAsia="ru-RU"/>
        </w:rPr>
        <w:softHyphen/>
        <w:t>ния, мытья рук при незначительном участии взрослого, элементарно ухаживать за внешним видом, пользоваться носовым платком, туалетом.</w:t>
      </w:r>
    </w:p>
    <w:p w:rsidR="00797B06" w:rsidRPr="008E770C" w:rsidRDefault="00797B06" w:rsidP="00FE2EBC">
      <w:pPr>
        <w:numPr>
          <w:ilvl w:val="1"/>
          <w:numId w:val="77"/>
        </w:numPr>
        <w:tabs>
          <w:tab w:val="left" w:pos="64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умения одеваться и раздеваться при участии взросло</w:t>
      </w:r>
      <w:r w:rsidRPr="008E770C">
        <w:rPr>
          <w:rFonts w:ascii="Times New Roman" w:eastAsia="Times New Roman" w:hAnsi="Times New Roman" w:cs="Times New Roman"/>
          <w:color w:val="000000"/>
          <w:sz w:val="28"/>
          <w:szCs w:val="28"/>
          <w:lang w:val="ru" w:eastAsia="ru-RU"/>
        </w:rPr>
        <w:softHyphen/>
        <w:t>го, стремясь к самостоятельным действиям.</w:t>
      </w:r>
    </w:p>
    <w:p w:rsidR="00797B06" w:rsidRPr="008E770C" w:rsidRDefault="00797B06" w:rsidP="00FE2EBC">
      <w:pPr>
        <w:numPr>
          <w:ilvl w:val="1"/>
          <w:numId w:val="77"/>
        </w:numPr>
        <w:tabs>
          <w:tab w:val="left" w:pos="630"/>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умения ухаживать за своими вещами и игрушками при участии взрослого.</w:t>
      </w:r>
    </w:p>
    <w:p w:rsidR="00797B06" w:rsidRPr="008E770C" w:rsidRDefault="00797B06" w:rsidP="00FE2EBC">
      <w:pPr>
        <w:numPr>
          <w:ilvl w:val="1"/>
          <w:numId w:val="77"/>
        </w:numPr>
        <w:tabs>
          <w:tab w:val="left" w:pos="62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Осваивать правила культурного поведения во время еды, разви</w:t>
      </w:r>
      <w:r w:rsidRPr="008E770C">
        <w:rPr>
          <w:rFonts w:ascii="Times New Roman" w:eastAsia="Times New Roman" w:hAnsi="Times New Roman" w:cs="Times New Roman"/>
          <w:color w:val="000000"/>
          <w:sz w:val="28"/>
          <w:szCs w:val="28"/>
          <w:lang w:val="ru" w:eastAsia="ru-RU"/>
        </w:rPr>
        <w:softHyphen/>
        <w:t>вать умение правильно пользоваться ложкой, вилкой, салфеткой.</w:t>
      </w:r>
    </w:p>
    <w:p w:rsidR="00797B06" w:rsidRPr="008E770C" w:rsidRDefault="00797B06" w:rsidP="00FE2EBC">
      <w:pPr>
        <w:numPr>
          <w:ilvl w:val="1"/>
          <w:numId w:val="77"/>
        </w:numPr>
        <w:tabs>
          <w:tab w:val="left" w:pos="63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умения отражать в игре культурно-гигиенические на</w:t>
      </w:r>
      <w:r w:rsidRPr="008E770C">
        <w:rPr>
          <w:rFonts w:ascii="Times New Roman" w:eastAsia="Times New Roman" w:hAnsi="Times New Roman" w:cs="Times New Roman"/>
          <w:color w:val="000000"/>
          <w:sz w:val="28"/>
          <w:szCs w:val="28"/>
          <w:lang w:val="ru" w:eastAsia="ru-RU"/>
        </w:rPr>
        <w:softHyphen/>
        <w:t>выки (одеваем куклу на прогулку, купаем кукол, готовим обед и уго</w:t>
      </w:r>
      <w:r w:rsidRPr="008E770C">
        <w:rPr>
          <w:rFonts w:ascii="Times New Roman" w:eastAsia="Times New Roman" w:hAnsi="Times New Roman" w:cs="Times New Roman"/>
          <w:color w:val="000000"/>
          <w:sz w:val="28"/>
          <w:szCs w:val="28"/>
          <w:lang w:val="ru" w:eastAsia="ru-RU"/>
        </w:rPr>
        <w:softHyphen/>
        <w:t>щаем гостей), правила здоровье сберегающего и безопасного поведения при участии взрослого.</w:t>
      </w:r>
    </w:p>
    <w:p w:rsidR="00797B06" w:rsidRPr="008E770C" w:rsidRDefault="00797B06"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i/>
          <w:iCs/>
          <w:color w:val="000000"/>
          <w:sz w:val="28"/>
          <w:szCs w:val="28"/>
          <w:lang w:val="ru" w:eastAsia="ru-RU"/>
        </w:rPr>
        <w:t>О чем узнают дети</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узнают о том, что такое здоровье и здоровый чело</w:t>
      </w:r>
      <w:r w:rsidRPr="008E770C">
        <w:rPr>
          <w:rFonts w:ascii="Times New Roman" w:eastAsia="Times New Roman" w:hAnsi="Times New Roman" w:cs="Times New Roman"/>
          <w:color w:val="000000"/>
          <w:sz w:val="28"/>
          <w:szCs w:val="28"/>
          <w:lang w:val="ru" w:eastAsia="ru-RU"/>
        </w:rPr>
        <w:softHyphen/>
        <w:t>век, об основных умениях и навыках личной гигиены (умывание, одевание, купание, еда, уборка помещения и т.п.), содействующих поддержанию, укреплению и сохранению здоровья, о режиме дня. Об основных алгоритмах выполнения культурно-гигиенических процедур. Об элементарных правилах безопасного обращения с предметами в ванной комнате, за столом, во время одевания и раздевания, с игруш</w:t>
      </w:r>
      <w:r w:rsidRPr="008E770C">
        <w:rPr>
          <w:rFonts w:ascii="Times New Roman" w:eastAsia="Times New Roman" w:hAnsi="Times New Roman" w:cs="Times New Roman"/>
          <w:color w:val="000000"/>
          <w:sz w:val="28"/>
          <w:szCs w:val="28"/>
          <w:lang w:val="ru" w:eastAsia="ru-RU"/>
        </w:rPr>
        <w:softHyphen/>
        <w:t>ками в группе и на улице. О ситуациях, угрожающих здоровью.</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 строении тела человека, его основных частях, их назначении, правилах ухода за ними.</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 безопасном поведении на улице и в группе детского сада. О том, как позвать взрослого на помощь в опасных для здоровья и жизни ситуациях.</w:t>
      </w:r>
    </w:p>
    <w:p w:rsidR="00797B06" w:rsidRPr="008E770C" w:rsidRDefault="00797B06"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i/>
          <w:iCs/>
          <w:color w:val="000000"/>
          <w:sz w:val="28"/>
          <w:szCs w:val="28"/>
          <w:lang w:val="ru" w:eastAsia="ru-RU"/>
        </w:rPr>
        <w:t>Что осваивают дети</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условия для активного накопления младши</w:t>
      </w:r>
      <w:r w:rsidRPr="008E770C">
        <w:rPr>
          <w:rFonts w:ascii="Times New Roman" w:eastAsia="Times New Roman" w:hAnsi="Times New Roman" w:cs="Times New Roman"/>
          <w:color w:val="000000"/>
          <w:sz w:val="28"/>
          <w:szCs w:val="28"/>
          <w:lang w:val="ru" w:eastAsia="ru-RU"/>
        </w:rPr>
        <w:softHyphen/>
        <w:t>ми дошкольниками представлений о здоровье сберегающем и без</w:t>
      </w:r>
      <w:r w:rsidRPr="008E770C">
        <w:rPr>
          <w:rFonts w:ascii="Times New Roman" w:eastAsia="Times New Roman" w:hAnsi="Times New Roman" w:cs="Times New Roman"/>
          <w:color w:val="000000"/>
          <w:sz w:val="28"/>
          <w:szCs w:val="28"/>
          <w:lang w:val="ru" w:eastAsia="ru-RU"/>
        </w:rPr>
        <w:softHyphen/>
        <w:t>опасном поведении: организует наблюдение за тем, как надо умы</w:t>
      </w:r>
      <w:r w:rsidRPr="008E770C">
        <w:rPr>
          <w:rFonts w:ascii="Times New Roman" w:eastAsia="Times New Roman" w:hAnsi="Times New Roman" w:cs="Times New Roman"/>
          <w:color w:val="000000"/>
          <w:sz w:val="28"/>
          <w:szCs w:val="28"/>
          <w:lang w:val="ru" w:eastAsia="ru-RU"/>
        </w:rPr>
        <w:softHyphen/>
        <w:t>ваться и мыть руки, вытирать их насухо полотенцем, как пользо</w:t>
      </w:r>
      <w:r w:rsidRPr="008E770C">
        <w:rPr>
          <w:rFonts w:ascii="Times New Roman" w:eastAsia="Times New Roman" w:hAnsi="Times New Roman" w:cs="Times New Roman"/>
          <w:color w:val="000000"/>
          <w:sz w:val="28"/>
          <w:szCs w:val="28"/>
          <w:lang w:val="ru" w:eastAsia="ru-RU"/>
        </w:rPr>
        <w:softHyphen/>
        <w:t xml:space="preserve">ваться столовыми приборами, платком, салфеткой, как вести себя на улице и в группе, чтобы не </w:t>
      </w:r>
      <w:r w:rsidRPr="008E770C">
        <w:rPr>
          <w:rFonts w:ascii="Times New Roman" w:eastAsia="Times New Roman" w:hAnsi="Times New Roman" w:cs="Times New Roman"/>
          <w:color w:val="000000"/>
          <w:sz w:val="28"/>
          <w:szCs w:val="28"/>
          <w:lang w:val="ru" w:eastAsia="ru-RU"/>
        </w:rPr>
        <w:lastRenderedPageBreak/>
        <w:t>нанести вред своему здоровью; ор</w:t>
      </w:r>
      <w:r w:rsidRPr="008E770C">
        <w:rPr>
          <w:rFonts w:ascii="Times New Roman" w:eastAsia="Times New Roman" w:hAnsi="Times New Roman" w:cs="Times New Roman"/>
          <w:color w:val="000000"/>
          <w:sz w:val="28"/>
          <w:szCs w:val="28"/>
          <w:lang w:val="ru" w:eastAsia="ru-RU"/>
        </w:rPr>
        <w:softHyphen/>
        <w:t>ганизует деятельность репродуктивного характера (показ-повтор за взрослым, пример сверстников, поощрение). Проводит беседы с при</w:t>
      </w:r>
      <w:r w:rsidRPr="008E770C">
        <w:rPr>
          <w:rFonts w:ascii="Times New Roman" w:eastAsia="Times New Roman" w:hAnsi="Times New Roman" w:cs="Times New Roman"/>
          <w:color w:val="000000"/>
          <w:sz w:val="28"/>
          <w:szCs w:val="28"/>
          <w:lang w:val="ru" w:eastAsia="ru-RU"/>
        </w:rPr>
        <w:softHyphen/>
        <w:t>влечением наглядности, рассматривает с детьми алгоритмы процес</w:t>
      </w:r>
      <w:r w:rsidRPr="008E770C">
        <w:rPr>
          <w:rFonts w:ascii="Times New Roman" w:eastAsia="Times New Roman" w:hAnsi="Times New Roman" w:cs="Times New Roman"/>
          <w:color w:val="000000"/>
          <w:sz w:val="28"/>
          <w:szCs w:val="28"/>
          <w:lang w:val="ru" w:eastAsia="ru-RU"/>
        </w:rPr>
        <w:softHyphen/>
        <w:t>сов личной гигиены (мытье рук, чистка зубов), последовательность режимных моментов.</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Читает детям потешки и стихотворения о гигиенических процес</w:t>
      </w:r>
      <w:r w:rsidRPr="008E770C">
        <w:rPr>
          <w:rFonts w:ascii="Times New Roman" w:eastAsia="Times New Roman" w:hAnsi="Times New Roman" w:cs="Times New Roman"/>
          <w:color w:val="000000"/>
          <w:sz w:val="28"/>
          <w:szCs w:val="28"/>
          <w:lang w:val="ru" w:eastAsia="ru-RU"/>
        </w:rPr>
        <w:softHyphen/>
        <w:t>сах, режиме дня, опасных для здоровья и жизни ситуациях и правиль</w:t>
      </w:r>
      <w:r w:rsidRPr="008E770C">
        <w:rPr>
          <w:rFonts w:ascii="Times New Roman" w:eastAsia="Times New Roman" w:hAnsi="Times New Roman" w:cs="Times New Roman"/>
          <w:color w:val="000000"/>
          <w:sz w:val="28"/>
          <w:szCs w:val="28"/>
          <w:lang w:val="ru" w:eastAsia="ru-RU"/>
        </w:rPr>
        <w:softHyphen/>
        <w:t>ном поведении в случае их возникновения (Э. Мошковская «Нос, умойся!», Э. Фарджен «Мыльные пузыри», С. Капутикян «Хлюп- хлюп», С. Погореловский «Про глаза-глазенки, про глаза-глазища», А. Кондратьева «Зеркало», Ю. Мориц «Пирожок», И. Токмакова «Тихо-тихо», Е. Серова «Лягушонок», С. Погореловский «Берегись»). Организует на их основе несложные игры, которые помогут ребенку научиться умываться, чистить зубы, следить за чистотой рук и лица, внешней опрятностью и аккуратностью и вместе с тем доставят ма</w:t>
      </w:r>
      <w:r w:rsidRPr="008E770C">
        <w:rPr>
          <w:rFonts w:ascii="Times New Roman" w:eastAsia="Times New Roman" w:hAnsi="Times New Roman" w:cs="Times New Roman"/>
          <w:color w:val="000000"/>
          <w:sz w:val="28"/>
          <w:szCs w:val="28"/>
          <w:lang w:val="ru" w:eastAsia="ru-RU"/>
        </w:rPr>
        <w:softHyphen/>
        <w:t>лышу удовольствие и радость.</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 xml:space="preserve">Воспитатель использует разнообразные игровые приемы, такие как «Научи котенка умываться», </w:t>
      </w:r>
      <w:r w:rsidRPr="008E770C">
        <w:rPr>
          <w:rFonts w:ascii="Times New Roman" w:eastAsia="Times New Roman" w:hAnsi="Times New Roman" w:cs="Times New Roman"/>
          <w:color w:val="000000"/>
          <w:sz w:val="28"/>
          <w:szCs w:val="28"/>
          <w:lang w:eastAsia="ru-RU"/>
        </w:rPr>
        <w:t>«</w:t>
      </w:r>
      <w:r w:rsidRPr="008E770C">
        <w:rPr>
          <w:rFonts w:ascii="Times New Roman" w:eastAsia="Times New Roman" w:hAnsi="Times New Roman" w:cs="Times New Roman"/>
          <w:color w:val="000000"/>
          <w:sz w:val="28"/>
          <w:szCs w:val="28"/>
          <w:lang w:val="en-US" w:eastAsia="ru-RU"/>
        </w:rPr>
        <w:t>Sms</w:t>
      </w:r>
      <w:r w:rsidRPr="008E770C">
        <w:rPr>
          <w:rFonts w:ascii="Times New Roman" w:eastAsia="Times New Roman" w:hAnsi="Times New Roman" w:cs="Times New Roman"/>
          <w:color w:val="000000"/>
          <w:sz w:val="28"/>
          <w:szCs w:val="28"/>
          <w:lang w:val="ru" w:eastAsia="ru-RU"/>
        </w:rPr>
        <w:t>-здоровья», создает «моменты радости» в ванной комнате, в раздевалке, на улице, на протяжении всего режима дня. Эмоциональность игрового приема в этом случае помогает ребенку лучше освоить и запомнить образовательное со</w:t>
      </w:r>
      <w:r w:rsidRPr="008E770C">
        <w:rPr>
          <w:rFonts w:ascii="Times New Roman" w:eastAsia="Times New Roman" w:hAnsi="Times New Roman" w:cs="Times New Roman"/>
          <w:color w:val="000000"/>
          <w:sz w:val="28"/>
          <w:szCs w:val="28"/>
          <w:lang w:val="ru" w:eastAsia="ru-RU"/>
        </w:rPr>
        <w:softHyphen/>
        <w:t>держание.</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вовлекает детей в простейшую поисковую деятель</w:t>
      </w:r>
      <w:r w:rsidRPr="008E770C">
        <w:rPr>
          <w:rFonts w:ascii="Times New Roman" w:eastAsia="Times New Roman" w:hAnsi="Times New Roman" w:cs="Times New Roman"/>
          <w:color w:val="000000"/>
          <w:sz w:val="28"/>
          <w:szCs w:val="28"/>
          <w:lang w:val="ru" w:eastAsia="ru-RU"/>
        </w:rPr>
        <w:softHyphen/>
        <w:t>ность, например: найди из предложенных картинок или предметов все, что понадобится для умывания; разложи картинки, где мальчик или девочка поступают правильно/не правильно; помоги игровому персонажу разобраться, что мы делаем в детском саду, когда спим, когда гуляем, когда обедаем — разложи правильно картинки друг за другом; какие опасные ситуации ты видишь на этих картинках?</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Организует циклы игр-экспериментов или игр-экспериментиро</w:t>
      </w:r>
      <w:r w:rsidRPr="008E770C">
        <w:rPr>
          <w:rFonts w:ascii="Times New Roman" w:eastAsia="Times New Roman" w:hAnsi="Times New Roman" w:cs="Times New Roman"/>
          <w:color w:val="000000"/>
          <w:sz w:val="28"/>
          <w:szCs w:val="28"/>
          <w:lang w:val="ru" w:eastAsia="ru-RU"/>
        </w:rPr>
        <w:softHyphen/>
        <w:t>ваний, а также игр-путешествий предметного характера с целью практикования и закрепления культурно-гигиенических умений и навыков, навыков ЗОЖ и безопасного поведения: «Водичка, водич</w:t>
      </w:r>
      <w:r w:rsidRPr="008E770C">
        <w:rPr>
          <w:rFonts w:ascii="Times New Roman" w:eastAsia="Times New Roman" w:hAnsi="Times New Roman" w:cs="Times New Roman"/>
          <w:color w:val="000000"/>
          <w:sz w:val="28"/>
          <w:szCs w:val="28"/>
          <w:lang w:val="ru" w:eastAsia="ru-RU"/>
        </w:rPr>
        <w:softHyphen/>
        <w:t>ка», «Я одеваюсь сам», «Так привыкли мы к порядку», «Опасно- безопасно».</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предлагает детям познакомиться с дидактической раз</w:t>
      </w:r>
      <w:r w:rsidRPr="008E770C">
        <w:rPr>
          <w:rFonts w:ascii="Times New Roman" w:eastAsia="Times New Roman" w:hAnsi="Times New Roman" w:cs="Times New Roman"/>
          <w:color w:val="000000"/>
          <w:sz w:val="28"/>
          <w:szCs w:val="28"/>
          <w:lang w:val="ru" w:eastAsia="ru-RU"/>
        </w:rPr>
        <w:softHyphen/>
        <w:t>вивающей куклой, например Мойдодыром, Доктором Айболитом или девочкой Чистюлей. От лица игрового персонажа воспитатель приду</w:t>
      </w:r>
      <w:r w:rsidRPr="008E770C">
        <w:rPr>
          <w:rFonts w:ascii="Times New Roman" w:eastAsia="Times New Roman" w:hAnsi="Times New Roman" w:cs="Times New Roman"/>
          <w:color w:val="000000"/>
          <w:sz w:val="28"/>
          <w:szCs w:val="28"/>
          <w:lang w:val="ru" w:eastAsia="ru-RU"/>
        </w:rPr>
        <w:softHyphen/>
        <w:t>мывает увлекательные и полезные игры-истории и конкурсы для детей, например конкурс Мойдодыра «Чистый из чистых» или «Пер</w:t>
      </w:r>
      <w:r w:rsidRPr="008E770C">
        <w:rPr>
          <w:rFonts w:ascii="Times New Roman" w:eastAsia="Times New Roman" w:hAnsi="Times New Roman" w:cs="Times New Roman"/>
          <w:color w:val="000000"/>
          <w:sz w:val="28"/>
          <w:szCs w:val="28"/>
          <w:lang w:val="ru" w:eastAsia="ru-RU"/>
        </w:rPr>
        <w:softHyphen/>
        <w:t>вый приз девочки Чистюли» или «Мисс и мистер Аккуратность».</w:t>
      </w:r>
    </w:p>
    <w:p w:rsidR="00797B06" w:rsidRPr="008E770C" w:rsidRDefault="00797B0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Привлекает детей совместно с родителями в простейшую проект</w:t>
      </w:r>
      <w:r w:rsidRPr="008E770C">
        <w:rPr>
          <w:rFonts w:ascii="Times New Roman" w:eastAsia="Times New Roman" w:hAnsi="Times New Roman" w:cs="Times New Roman"/>
          <w:color w:val="000000"/>
          <w:sz w:val="28"/>
          <w:szCs w:val="28"/>
          <w:lang w:val="ru" w:eastAsia="ru-RU"/>
        </w:rPr>
        <w:softHyphen/>
        <w:t>ную деятельность. Например, младшим дошкольникам вместе с папа</w:t>
      </w:r>
      <w:r w:rsidRPr="008E770C">
        <w:rPr>
          <w:rFonts w:ascii="Times New Roman" w:eastAsia="Times New Roman" w:hAnsi="Times New Roman" w:cs="Times New Roman"/>
          <w:color w:val="000000"/>
          <w:sz w:val="28"/>
          <w:szCs w:val="28"/>
          <w:lang w:val="ru" w:eastAsia="ru-RU"/>
        </w:rPr>
        <w:softHyphen/>
        <w:t xml:space="preserve">ми и мамами предлагается найти и принести из дома полезные для здоровья предметы, которые составят коллекцию предметов здоровья </w:t>
      </w:r>
      <w:r w:rsidRPr="008E770C">
        <w:rPr>
          <w:rFonts w:ascii="Times New Roman" w:eastAsia="Times New Roman" w:hAnsi="Times New Roman" w:cs="Times New Roman"/>
          <w:b/>
          <w:bCs/>
          <w:color w:val="000000"/>
          <w:sz w:val="28"/>
          <w:szCs w:val="28"/>
          <w:lang w:val="ru" w:eastAsia="ru-RU"/>
        </w:rPr>
        <w:t>в</w:t>
      </w:r>
      <w:r w:rsidRPr="008E770C">
        <w:rPr>
          <w:rFonts w:ascii="Times New Roman" w:eastAsia="Times New Roman" w:hAnsi="Times New Roman" w:cs="Times New Roman"/>
          <w:color w:val="000000"/>
          <w:sz w:val="28"/>
          <w:szCs w:val="28"/>
          <w:lang w:val="ru" w:eastAsia="ru-RU"/>
        </w:rPr>
        <w:t xml:space="preserve"> группе; оформить рисунки и поделки по мотивам потешек и стихо</w:t>
      </w:r>
      <w:r w:rsidRPr="008E770C">
        <w:rPr>
          <w:rFonts w:ascii="Times New Roman" w:eastAsia="Times New Roman" w:hAnsi="Times New Roman" w:cs="Times New Roman"/>
          <w:color w:val="000000"/>
          <w:sz w:val="28"/>
          <w:szCs w:val="28"/>
          <w:lang w:val="ru" w:eastAsia="ru-RU"/>
        </w:rPr>
        <w:softHyphen/>
        <w:t>творений, раскрывающих детям необходимость соблюдения личной гигиены, режима дня и правил безопасного поведения, проиллюстри</w:t>
      </w:r>
      <w:r w:rsidRPr="008E770C">
        <w:rPr>
          <w:rFonts w:ascii="Times New Roman" w:eastAsia="Times New Roman" w:hAnsi="Times New Roman" w:cs="Times New Roman"/>
          <w:color w:val="000000"/>
          <w:sz w:val="28"/>
          <w:szCs w:val="28"/>
          <w:lang w:val="ru" w:eastAsia="ru-RU"/>
        </w:rPr>
        <w:softHyphen/>
        <w:t>ровать простейшие загадки и отгадки к ним.</w:t>
      </w:r>
    </w:p>
    <w:p w:rsidR="00797B06" w:rsidRPr="008E770C" w:rsidRDefault="00797B06" w:rsidP="008E770C">
      <w:pPr>
        <w:spacing w:after="0" w:line="240" w:lineRule="auto"/>
        <w:jc w:val="both"/>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797B06" w:rsidRPr="008E770C" w:rsidRDefault="00797B06" w:rsidP="00FE2EBC">
      <w:pPr>
        <w:numPr>
          <w:ilvl w:val="0"/>
          <w:numId w:val="78"/>
        </w:num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Ребенок проявляет интерес к правилам здоровьесберегающего и безопасного поведения. Стремится соблюдать элементарные пра</w:t>
      </w:r>
      <w:r w:rsidRPr="008E770C">
        <w:rPr>
          <w:rFonts w:ascii="Times New Roman" w:eastAsia="Times New Roman" w:hAnsi="Times New Roman" w:cs="Times New Roman"/>
          <w:color w:val="000000"/>
          <w:sz w:val="28"/>
          <w:szCs w:val="28"/>
          <w:lang w:val="ru" w:eastAsia="ru-RU"/>
        </w:rPr>
        <w:softHyphen/>
        <w:t>вила здорового образа жизни. Имеет элементарные представления о том, что такое здоровый человек, что помогает нам быть здоро</w:t>
      </w:r>
      <w:r w:rsidRPr="008E770C">
        <w:rPr>
          <w:rFonts w:ascii="Times New Roman" w:eastAsia="Times New Roman" w:hAnsi="Times New Roman" w:cs="Times New Roman"/>
          <w:color w:val="000000"/>
          <w:sz w:val="28"/>
          <w:szCs w:val="28"/>
          <w:lang w:val="ru" w:eastAsia="ru-RU"/>
        </w:rPr>
        <w:softHyphen/>
        <w:t>выми.</w:t>
      </w:r>
    </w:p>
    <w:p w:rsidR="00797B06" w:rsidRPr="008E770C" w:rsidRDefault="00797B06" w:rsidP="00FE2EBC">
      <w:pPr>
        <w:numPr>
          <w:ilvl w:val="0"/>
          <w:numId w:val="78"/>
        </w:num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 удовольствием выполняет культурно-гигиенические навыки, по</w:t>
      </w:r>
      <w:r w:rsidRPr="008E770C">
        <w:rPr>
          <w:rFonts w:ascii="Times New Roman" w:eastAsia="Times New Roman" w:hAnsi="Times New Roman" w:cs="Times New Roman"/>
          <w:color w:val="000000"/>
          <w:sz w:val="28"/>
          <w:szCs w:val="28"/>
          <w:lang w:val="ru" w:eastAsia="ru-RU"/>
        </w:rPr>
        <w:softHyphen/>
        <w:t>ложительно настроен на выполнение элементарных процессов самообслуживания, радуется своей самостоятельности и результату (чистые руки, хорошее настроение, красивая ходьба, убранные иг</w:t>
      </w:r>
      <w:r w:rsidRPr="008E770C">
        <w:rPr>
          <w:rFonts w:ascii="Times New Roman" w:eastAsia="Times New Roman" w:hAnsi="Times New Roman" w:cs="Times New Roman"/>
          <w:color w:val="000000"/>
          <w:sz w:val="28"/>
          <w:szCs w:val="28"/>
          <w:lang w:val="ru" w:eastAsia="ru-RU"/>
        </w:rPr>
        <w:softHyphen/>
        <w:t>рушки в группе, одежда сложена аккуратно, я молодец и т.д.).</w:t>
      </w:r>
    </w:p>
    <w:p w:rsidR="00797B06" w:rsidRPr="008E770C" w:rsidRDefault="00797B06" w:rsidP="00FE2EBC">
      <w:pPr>
        <w:numPr>
          <w:ilvl w:val="0"/>
          <w:numId w:val="78"/>
        </w:numPr>
        <w:tabs>
          <w:tab w:val="left" w:pos="370"/>
        </w:tabs>
        <w:spacing w:after="0" w:line="240" w:lineRule="auto"/>
        <w:ind w:left="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С интересом изучает себя, наблюдает за своим здоровьем, слушает стихи и потешки о процессах умывания, купания и т. п. </w:t>
      </w:r>
    </w:p>
    <w:p w:rsidR="00797B06" w:rsidRPr="008E770C" w:rsidRDefault="00797B06" w:rsidP="008E770C">
      <w:pPr>
        <w:tabs>
          <w:tab w:val="left" w:pos="370"/>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w:t>
      </w:r>
      <w:r w:rsidRPr="008E770C">
        <w:rPr>
          <w:rFonts w:ascii="Times New Roman" w:eastAsia="Times New Roman" w:hAnsi="Times New Roman" w:cs="Times New Roman"/>
          <w:color w:val="000000"/>
          <w:sz w:val="28"/>
          <w:szCs w:val="28"/>
          <w:lang w:val="ru" w:eastAsia="ru-RU"/>
        </w:rPr>
        <w:t xml:space="preserve"> </w:t>
      </w:r>
      <w:r w:rsidRPr="008E770C">
        <w:rPr>
          <w:rFonts w:ascii="Times New Roman" w:eastAsia="Times New Roman" w:hAnsi="Times New Roman" w:cs="Times New Roman"/>
          <w:b/>
          <w:bCs/>
          <w:i/>
          <w:iCs/>
          <w:color w:val="000000"/>
          <w:sz w:val="28"/>
          <w:szCs w:val="28"/>
          <w:lang w:val="ru" w:eastAsia="ru-RU"/>
        </w:rPr>
        <w:t>и родителей</w:t>
      </w:r>
    </w:p>
    <w:p w:rsidR="00797B06" w:rsidRPr="008E770C" w:rsidRDefault="00797B06" w:rsidP="00FE2EBC">
      <w:pPr>
        <w:numPr>
          <w:ilvl w:val="0"/>
          <w:numId w:val="7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не проявляет интереса к правилам здоровье сберегающего и безопасного поведения.</w:t>
      </w:r>
    </w:p>
    <w:p w:rsidR="00797B06" w:rsidRPr="008E770C" w:rsidRDefault="00797B06" w:rsidP="00FE2EBC">
      <w:pPr>
        <w:numPr>
          <w:ilvl w:val="0"/>
          <w:numId w:val="79"/>
        </w:numPr>
        <w:tabs>
          <w:tab w:val="left" w:pos="370"/>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знаком или имеет крайне скромные представления о правилах личной гигиены, необходимости соблюдения режима дня, о здо</w:t>
      </w:r>
      <w:r w:rsidRPr="008E770C">
        <w:rPr>
          <w:rFonts w:ascii="Times New Roman" w:eastAsia="Times New Roman" w:hAnsi="Times New Roman" w:cs="Times New Roman"/>
          <w:color w:val="000000"/>
          <w:sz w:val="28"/>
          <w:szCs w:val="28"/>
          <w:lang w:val="ru" w:eastAsia="ru-RU"/>
        </w:rPr>
        <w:softHyphen/>
        <w:t>ровом образе жизни.</w:t>
      </w:r>
    </w:p>
    <w:p w:rsidR="00797B06" w:rsidRPr="008E770C" w:rsidRDefault="00797B06" w:rsidP="00FE2EBC">
      <w:pPr>
        <w:numPr>
          <w:ilvl w:val="0"/>
          <w:numId w:val="7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Испытывает затруднения в самостоятельном выполнении процес</w:t>
      </w:r>
      <w:r w:rsidRPr="008E770C">
        <w:rPr>
          <w:rFonts w:ascii="Times New Roman" w:eastAsia="Times New Roman" w:hAnsi="Times New Roman" w:cs="Times New Roman"/>
          <w:color w:val="000000"/>
          <w:sz w:val="28"/>
          <w:szCs w:val="28"/>
          <w:lang w:val="ru" w:eastAsia="ru-RU"/>
        </w:rPr>
        <w:softHyphen/>
        <w:t>сов умывания, питания, одевания, элементарного ухода за своим внешним видом, в использовании носового платка, постоянно ждет помощи взрослого.</w:t>
      </w:r>
    </w:p>
    <w:p w:rsidR="00162E84" w:rsidRPr="008E770C" w:rsidRDefault="00162E84" w:rsidP="008E770C">
      <w:pPr>
        <w:suppressAutoHyphens/>
        <w:spacing w:after="0" w:line="240" w:lineRule="auto"/>
        <w:jc w:val="both"/>
        <w:rPr>
          <w:rFonts w:ascii="Times New Roman" w:eastAsia="Calibri" w:hAnsi="Times New Roman" w:cs="Times New Roman"/>
          <w:b/>
          <w:sz w:val="28"/>
          <w:szCs w:val="28"/>
          <w:lang w:eastAsia="zh-CN"/>
        </w:rPr>
      </w:pPr>
    </w:p>
    <w:p w:rsidR="00162E84" w:rsidRPr="008E770C" w:rsidRDefault="00162E84"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(4-5 лет)</w:t>
      </w:r>
    </w:p>
    <w:p w:rsidR="00162E84" w:rsidRPr="008E770C" w:rsidRDefault="00162E84"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Задачи формирования начальных представлений детей о здоровом образе жизни и правилах безопасного поведения</w:t>
      </w:r>
    </w:p>
    <w:p w:rsidR="00162E84" w:rsidRPr="008E770C" w:rsidRDefault="00162E84" w:rsidP="00FE2EBC">
      <w:pPr>
        <w:numPr>
          <w:ilvl w:val="0"/>
          <w:numId w:val="56"/>
        </w:numPr>
        <w:tabs>
          <w:tab w:val="left" w:pos="64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становлению интереса детей к правилам здоро</w:t>
      </w:r>
      <w:r w:rsidRPr="008E770C">
        <w:rPr>
          <w:rFonts w:ascii="Times New Roman" w:eastAsia="Times New Roman" w:hAnsi="Times New Roman" w:cs="Times New Roman"/>
          <w:color w:val="000000"/>
          <w:sz w:val="28"/>
          <w:szCs w:val="28"/>
          <w:lang w:val="ru" w:eastAsia="ru-RU"/>
        </w:rPr>
        <w:softHyphen/>
        <w:t>вье</w:t>
      </w:r>
      <w:r w:rsidR="00C60A5F" w:rsidRPr="008E770C">
        <w:rPr>
          <w:rFonts w:ascii="Times New Roman" w:eastAsia="Times New Roman" w:hAnsi="Times New Roman" w:cs="Times New Roman"/>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сберегающего поведения.</w:t>
      </w:r>
    </w:p>
    <w:p w:rsidR="00162E84" w:rsidRPr="008E770C" w:rsidRDefault="00162E84" w:rsidP="00FE2EBC">
      <w:pPr>
        <w:numPr>
          <w:ilvl w:val="0"/>
          <w:numId w:val="56"/>
        </w:numPr>
        <w:tabs>
          <w:tab w:val="left" w:pos="67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представления о человеке (себе, сверстнике и взрос</w:t>
      </w:r>
      <w:r w:rsidRPr="008E770C">
        <w:rPr>
          <w:rFonts w:ascii="Times New Roman" w:eastAsia="Times New Roman" w:hAnsi="Times New Roman" w:cs="Times New Roman"/>
          <w:color w:val="000000"/>
          <w:sz w:val="28"/>
          <w:szCs w:val="28"/>
          <w:lang w:val="ru" w:eastAsia="ru-RU"/>
        </w:rPr>
        <w:softHyphen/>
        <w:t>лом), об особенностях здоровья и условиях его сохранения: режим, закаливание, физкультура и пр.</w:t>
      </w:r>
    </w:p>
    <w:p w:rsidR="00162E84" w:rsidRPr="008E770C" w:rsidRDefault="00162E84" w:rsidP="00FE2EBC">
      <w:pPr>
        <w:numPr>
          <w:ilvl w:val="0"/>
          <w:numId w:val="56"/>
        </w:numPr>
        <w:tabs>
          <w:tab w:val="left" w:pos="658"/>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сохранению и укреплению физического и пси</w:t>
      </w:r>
      <w:r w:rsidRPr="008E770C">
        <w:rPr>
          <w:rFonts w:ascii="Times New Roman" w:eastAsia="Times New Roman" w:hAnsi="Times New Roman" w:cs="Times New Roman"/>
          <w:color w:val="000000"/>
          <w:sz w:val="28"/>
          <w:szCs w:val="28"/>
          <w:lang w:val="ru" w:eastAsia="ru-RU"/>
        </w:rPr>
        <w:softHyphen/>
        <w:t>хического здоровья детей: закаливание, участие в физкультурных праздниках и досугах, утренней гимнастике, подвижных играх на свежем воздухе, соблюдение двигательного режима.</w:t>
      </w:r>
    </w:p>
    <w:p w:rsidR="00162E84" w:rsidRPr="008E770C" w:rsidRDefault="00162E84"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bookmarkStart w:id="20" w:name="bookmark115"/>
      <w:r w:rsidRPr="008E770C">
        <w:rPr>
          <w:rFonts w:ascii="Times New Roman" w:eastAsia="Microsoft Sans Serif" w:hAnsi="Times New Roman" w:cs="Times New Roman"/>
          <w:b/>
          <w:bCs/>
          <w:color w:val="000000"/>
          <w:sz w:val="28"/>
          <w:szCs w:val="28"/>
          <w:lang w:val="ru" w:eastAsia="ru-RU"/>
        </w:rPr>
        <w:t>Задачи воспитания культурно-гигиенических навыков</w:t>
      </w:r>
      <w:bookmarkEnd w:id="20"/>
    </w:p>
    <w:p w:rsidR="00162E84" w:rsidRPr="008E770C" w:rsidRDefault="00162E84" w:rsidP="00FE2EBC">
      <w:pPr>
        <w:numPr>
          <w:ilvl w:val="1"/>
          <w:numId w:val="56"/>
        </w:numPr>
        <w:tabs>
          <w:tab w:val="left" w:pos="66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умения самостоятельно и правильно совершать про</w:t>
      </w:r>
      <w:r w:rsidRPr="008E770C">
        <w:rPr>
          <w:rFonts w:ascii="Times New Roman" w:eastAsia="Times New Roman" w:hAnsi="Times New Roman" w:cs="Times New Roman"/>
          <w:color w:val="000000"/>
          <w:sz w:val="28"/>
          <w:szCs w:val="28"/>
          <w:lang w:val="ru" w:eastAsia="ru-RU"/>
        </w:rPr>
        <w:softHyphen/>
        <w:t>цессы умывания, мытья рук; самостоятельно следить за своим внеш</w:t>
      </w:r>
      <w:r w:rsidRPr="008E770C">
        <w:rPr>
          <w:rFonts w:ascii="Times New Roman" w:eastAsia="Times New Roman" w:hAnsi="Times New Roman" w:cs="Times New Roman"/>
          <w:color w:val="000000"/>
          <w:sz w:val="28"/>
          <w:szCs w:val="28"/>
          <w:lang w:val="ru" w:eastAsia="ru-RU"/>
        </w:rPr>
        <w:softHyphen/>
        <w:t>ним видом; соблюдать культуру поведения за столом; самостоятельно одеваться и раздеваться, ухаживать за своими вещами (вещами лично</w:t>
      </w:r>
      <w:r w:rsidRPr="008E770C">
        <w:rPr>
          <w:rFonts w:ascii="Times New Roman" w:eastAsia="Times New Roman" w:hAnsi="Times New Roman" w:cs="Times New Roman"/>
          <w:color w:val="000000"/>
          <w:sz w:val="28"/>
          <w:szCs w:val="28"/>
          <w:lang w:val="ru" w:eastAsia="ru-RU"/>
        </w:rPr>
        <w:softHyphen/>
        <w:t>го пользования).</w:t>
      </w:r>
    </w:p>
    <w:p w:rsidR="00162E84" w:rsidRPr="008E770C" w:rsidRDefault="00162E84" w:rsidP="00FE2EBC">
      <w:pPr>
        <w:numPr>
          <w:ilvl w:val="1"/>
          <w:numId w:val="56"/>
        </w:numPr>
        <w:tabs>
          <w:tab w:val="left" w:pos="64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желание разрешать проблемные игровые ситуации, связанные с охраной здоровья; умение оказывать элементарную под</w:t>
      </w:r>
      <w:r w:rsidRPr="008E770C">
        <w:rPr>
          <w:rFonts w:ascii="Times New Roman" w:eastAsia="Microsoft Sans Serif" w:hAnsi="Times New Roman" w:cs="Times New Roman"/>
          <w:bCs/>
          <w:color w:val="000000"/>
          <w:sz w:val="28"/>
          <w:szCs w:val="28"/>
          <w:lang w:val="ru" w:eastAsia="ru-RU"/>
        </w:rPr>
        <w:t>держку</w:t>
      </w:r>
      <w:r w:rsidRPr="008E770C">
        <w:rPr>
          <w:rFonts w:ascii="Times New Roman" w:eastAsia="Times New Roman" w:hAnsi="Times New Roman" w:cs="Times New Roman"/>
          <w:b/>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и помощь, если кто-то заболел, плохо себя чувствует.</w:t>
      </w:r>
    </w:p>
    <w:p w:rsidR="00162E84" w:rsidRPr="008E770C" w:rsidRDefault="00162E84" w:rsidP="008E770C">
      <w:p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3. Развивать умения самостоятельно переносить в игру правила здоровье</w:t>
      </w:r>
      <w:r w:rsidR="00C60A5F" w:rsidRPr="008E770C">
        <w:rPr>
          <w:rFonts w:ascii="Times New Roman" w:eastAsia="Times New Roman" w:hAnsi="Times New Roman" w:cs="Times New Roman"/>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сберегающего поведения.</w:t>
      </w:r>
    </w:p>
    <w:p w:rsidR="00162E84" w:rsidRPr="008E770C" w:rsidRDefault="00162E84"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О чем узнают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узнают о человеке (себе, сверстнике и взрослом), об особенностях внешнего вида здорового и заболевшего человека, об особенностях своего здоровья, строении тела человека, о назначении отдельных органов и систем, о целостности организма. Знакомятся с правилами здорового образа жизни, важности их соблюдения для здо</w:t>
      </w:r>
      <w:r w:rsidRPr="008E770C">
        <w:rPr>
          <w:rFonts w:ascii="Times New Roman" w:eastAsia="Times New Roman" w:hAnsi="Times New Roman" w:cs="Times New Roman"/>
          <w:color w:val="000000"/>
          <w:sz w:val="28"/>
          <w:szCs w:val="28"/>
          <w:lang w:val="ru" w:eastAsia="ru-RU"/>
        </w:rPr>
        <w:softHyphen/>
        <w:t>ровья человека.- Получают информацию о вредных привычках, приво</w:t>
      </w:r>
      <w:r w:rsidRPr="008E770C">
        <w:rPr>
          <w:rFonts w:ascii="Times New Roman" w:eastAsia="Times New Roman" w:hAnsi="Times New Roman" w:cs="Times New Roman"/>
          <w:color w:val="000000"/>
          <w:sz w:val="28"/>
          <w:szCs w:val="28"/>
          <w:lang w:val="ru" w:eastAsia="ru-RU"/>
        </w:rPr>
        <w:softHyphen/>
        <w:t>дящих к болезням, об опасных ситуациях для здоровья, а также о том, как их предупредить, и о том, как себя вести в случае их возникно</w:t>
      </w:r>
      <w:r w:rsidRPr="008E770C">
        <w:rPr>
          <w:rFonts w:ascii="Times New Roman" w:eastAsia="Times New Roman" w:hAnsi="Times New Roman" w:cs="Times New Roman"/>
          <w:color w:val="000000"/>
          <w:sz w:val="28"/>
          <w:szCs w:val="28"/>
          <w:lang w:val="ru" w:eastAsia="ru-RU"/>
        </w:rPr>
        <w:softHyphen/>
        <w:t>вения. Узнают о том, как позвать взрослого на помощь в соответст</w:t>
      </w:r>
      <w:r w:rsidRPr="008E770C">
        <w:rPr>
          <w:rFonts w:ascii="Times New Roman" w:eastAsia="Times New Roman" w:hAnsi="Times New Roman" w:cs="Times New Roman"/>
          <w:color w:val="000000"/>
          <w:sz w:val="28"/>
          <w:szCs w:val="28"/>
          <w:lang w:val="ru" w:eastAsia="ru-RU"/>
        </w:rPr>
        <w:softHyphen/>
        <w:t>вующих обстоятельствах.</w:t>
      </w:r>
    </w:p>
    <w:p w:rsidR="00162E84" w:rsidRPr="008E770C" w:rsidRDefault="00162E84"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Что осваивают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условия для активной игровой совместной деятельности с детьми 4—5 лет. Предлагает детям поиграть в сюжетно-ролевые игры «Семья», «Аптека», «Больница», «Поликлиника». Вовлекает детей в усложняющиеся по содержанию игры-экспери</w:t>
      </w:r>
      <w:r w:rsidRPr="008E770C">
        <w:rPr>
          <w:rFonts w:ascii="Times New Roman" w:eastAsia="Times New Roman" w:hAnsi="Times New Roman" w:cs="Times New Roman"/>
          <w:color w:val="000000"/>
          <w:sz w:val="28"/>
          <w:szCs w:val="28"/>
          <w:lang w:val="ru" w:eastAsia="ru-RU"/>
        </w:rPr>
        <w:softHyphen/>
        <w:t>ментирования и игры-путешествия, связанные с личной гигиеной, режимом дня, здоровым образом жизни; в дидактические игры «Мой организм», «Здоровые зубы», «Режим дня», «Уши мыть или не мыть», «Глаза», «Витамины»; игры-этюды «Вот как Галю одевали», «Куклу кормили?», «Братишки», «Подружки», «Уж я косу заплету», «Что взяла, клади на место» и другие игры по мотивам детских стихотво</w:t>
      </w:r>
      <w:r w:rsidRPr="008E770C">
        <w:rPr>
          <w:rFonts w:ascii="Times New Roman" w:eastAsia="Times New Roman" w:hAnsi="Times New Roman" w:cs="Times New Roman"/>
          <w:color w:val="000000"/>
          <w:sz w:val="28"/>
          <w:szCs w:val="28"/>
          <w:lang w:val="ru" w:eastAsia="ru-RU"/>
        </w:rPr>
        <w:softHyphen/>
        <w:t>рений. Предлагает детям игровые поисковые и игровые познаватель</w:t>
      </w:r>
      <w:r w:rsidRPr="008E770C">
        <w:rPr>
          <w:rFonts w:ascii="Times New Roman" w:eastAsia="Times New Roman" w:hAnsi="Times New Roman" w:cs="Times New Roman"/>
          <w:color w:val="000000"/>
          <w:sz w:val="28"/>
          <w:szCs w:val="28"/>
          <w:lang w:val="ru" w:eastAsia="ru-RU"/>
        </w:rPr>
        <w:softHyphen/>
        <w:t>ные ситуации.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Организует игровую среду в группе, направленную на развитие игровой деятельности детей и эффективное игровое взаимодействие с детьми.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Предлагает детям вместе рассмотреть фотографии детей, членов семьи в ходе совместного умывания, одевания, закаливания, уборки комнаты и квартиры. Прослушать аудиозаписи тематического литера</w:t>
      </w:r>
      <w:r w:rsidRPr="008E770C">
        <w:rPr>
          <w:rFonts w:ascii="Times New Roman" w:eastAsia="Times New Roman" w:hAnsi="Times New Roman" w:cs="Times New Roman"/>
          <w:color w:val="000000"/>
          <w:sz w:val="28"/>
          <w:szCs w:val="28"/>
          <w:lang w:val="ru" w:eastAsia="ru-RU"/>
        </w:rPr>
        <w:softHyphen/>
        <w:t>турного материала, тематических детских песен, например «Зарядка», «Веселая компания», «Огород», «Моя игрушка».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условия для проведения индивидуальных и подгрупповых бесед с детьми, обязательно с опорой на личный опыт дошкольников, организует рассказывание, чтение произведений дет</w:t>
      </w:r>
      <w:r w:rsidRPr="008E770C">
        <w:rPr>
          <w:rFonts w:ascii="Times New Roman" w:eastAsia="Times New Roman" w:hAnsi="Times New Roman" w:cs="Times New Roman"/>
          <w:color w:val="000000"/>
          <w:sz w:val="28"/>
          <w:szCs w:val="28"/>
          <w:lang w:val="ru" w:eastAsia="ru-RU"/>
        </w:rPr>
        <w:softHyphen/>
        <w:t>ской литературы (например, В. Зайцев «Я одеться сам могу», Е. Бла</w:t>
      </w:r>
      <w:r w:rsidRPr="008E770C">
        <w:rPr>
          <w:rFonts w:ascii="Times New Roman" w:eastAsia="Times New Roman" w:hAnsi="Times New Roman" w:cs="Times New Roman"/>
          <w:color w:val="000000"/>
          <w:sz w:val="28"/>
          <w:szCs w:val="28"/>
          <w:lang w:val="ru" w:eastAsia="ru-RU"/>
        </w:rPr>
        <w:softHyphen/>
        <w:t xml:space="preserve">гинина «Научу одеваться и братца», </w:t>
      </w:r>
      <w:r w:rsidRPr="008E770C">
        <w:rPr>
          <w:rFonts w:ascii="Times New Roman" w:eastAsia="Times New Roman" w:hAnsi="Times New Roman" w:cs="Times New Roman"/>
          <w:color w:val="000000"/>
          <w:sz w:val="28"/>
          <w:szCs w:val="28"/>
          <w:lang w:val="en-US" w:eastAsia="ru-RU"/>
        </w:rPr>
        <w:t>JI</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Герасимов «Купаю куклу»,</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Кузнецова «Кто умеет?», Я.Яхнин «Почему надо чистить зубы?»,</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Степанов «Сам»).</w:t>
      </w:r>
    </w:p>
    <w:p w:rsidR="00C60A5F"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Постепенно вводит в совместную деятельность с детьми простей</w:t>
      </w:r>
      <w:r w:rsidRPr="008E770C">
        <w:rPr>
          <w:rFonts w:ascii="Times New Roman" w:eastAsia="Times New Roman" w:hAnsi="Times New Roman" w:cs="Times New Roman"/>
          <w:color w:val="000000"/>
          <w:sz w:val="28"/>
          <w:szCs w:val="28"/>
          <w:lang w:val="ru" w:eastAsia="ru-RU"/>
        </w:rPr>
        <w:softHyphen/>
        <w:t>шие ситуационные задачи: «Сгруппируй...», «Вспомни и расскажи, выложи с помощью моделей...», «Как ты думаешь, что будет дальше, если мальчик (девочка) не будут умываться, спать, гулять, делать за</w:t>
      </w:r>
      <w:r w:rsidRPr="008E770C">
        <w:rPr>
          <w:rFonts w:ascii="Times New Roman" w:eastAsia="Times New Roman" w:hAnsi="Times New Roman" w:cs="Times New Roman"/>
          <w:color w:val="000000"/>
          <w:sz w:val="28"/>
          <w:szCs w:val="28"/>
          <w:lang w:val="ru" w:eastAsia="ru-RU"/>
        </w:rPr>
        <w:softHyphen/>
        <w:t>рядку?», «Приведи пример того, что полезно для здоровья, а что вредит нашему здоровью», «Предложи способ, позволяющий...», «Найди ошибку (в сказке, сюжетной картинке, этом рисунке и т. д.)», «Покажи или расскажи, что будет с куклой (твоим любимым игровым персона</w:t>
      </w:r>
      <w:r w:rsidRPr="008E770C">
        <w:rPr>
          <w:rFonts w:ascii="Times New Roman" w:eastAsia="Times New Roman" w:hAnsi="Times New Roman" w:cs="Times New Roman"/>
          <w:color w:val="000000"/>
          <w:sz w:val="28"/>
          <w:szCs w:val="28"/>
          <w:lang w:val="ru" w:eastAsia="ru-RU"/>
        </w:rPr>
        <w:softHyphen/>
        <w:t xml:space="preserve">жем), если она будет/не будет соблюдать </w:t>
      </w:r>
      <w:r w:rsidRPr="008E770C">
        <w:rPr>
          <w:rFonts w:ascii="Times New Roman" w:eastAsia="Times New Roman" w:hAnsi="Times New Roman" w:cs="Times New Roman"/>
          <w:color w:val="000000"/>
          <w:sz w:val="28"/>
          <w:szCs w:val="28"/>
          <w:lang w:val="ru" w:eastAsia="ru-RU"/>
        </w:rPr>
        <w:lastRenderedPageBreak/>
        <w:t>правила личной гигиены...», «Придумай игру (загадку) про девочку чумазую, про Мойдодыра, про режим дня, про здоровье и здоровый образ жизни», «Как узнать, пра</w:t>
      </w:r>
      <w:bookmarkStart w:id="21" w:name="bookmark116"/>
      <w:r w:rsidR="00C60A5F" w:rsidRPr="008E770C">
        <w:rPr>
          <w:rFonts w:ascii="Times New Roman" w:eastAsia="Times New Roman" w:hAnsi="Times New Roman" w:cs="Times New Roman"/>
          <w:color w:val="000000"/>
          <w:sz w:val="28"/>
          <w:szCs w:val="28"/>
          <w:lang w:val="ru" w:eastAsia="ru-RU"/>
        </w:rPr>
        <w:softHyphen/>
        <w:t>вильно мы сделали или нет...».</w:t>
      </w:r>
    </w:p>
    <w:p w:rsidR="00162E84" w:rsidRPr="008E770C" w:rsidRDefault="00162E84"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bookmarkEnd w:id="21"/>
    </w:p>
    <w:p w:rsidR="00162E84" w:rsidRPr="008E770C" w:rsidRDefault="00162E84" w:rsidP="00FE2EBC">
      <w:pPr>
        <w:numPr>
          <w:ilvl w:val="0"/>
          <w:numId w:val="5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с интересом узнает новое о человеке, стремится как можно больше узнать о факторах, обеспечивающих здоровье, с удовольстви</w:t>
      </w:r>
      <w:r w:rsidRPr="008E770C">
        <w:rPr>
          <w:rFonts w:ascii="Times New Roman" w:eastAsia="Times New Roman" w:hAnsi="Times New Roman" w:cs="Times New Roman"/>
          <w:color w:val="000000"/>
          <w:sz w:val="28"/>
          <w:szCs w:val="28"/>
          <w:lang w:val="ru" w:eastAsia="ru-RU"/>
        </w:rPr>
        <w:softHyphen/>
        <w:t>ем слушает рассказы и сказки, стихи о здоровом образе жизни, любит рассуждать на эту тему, задает вопросы, делает выводы.</w:t>
      </w:r>
    </w:p>
    <w:p w:rsidR="00162E84" w:rsidRPr="008E770C" w:rsidRDefault="00162E84" w:rsidP="00FE2EBC">
      <w:pPr>
        <w:numPr>
          <w:ilvl w:val="0"/>
          <w:numId w:val="5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может элементарно охарактеризовать свое самочувствие, привлечь внимание взрослого в случае недомогания.</w:t>
      </w:r>
    </w:p>
    <w:p w:rsidR="00162E84" w:rsidRPr="008E770C" w:rsidRDefault="00162E84" w:rsidP="00FE2EBC">
      <w:pPr>
        <w:numPr>
          <w:ilvl w:val="0"/>
          <w:numId w:val="5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Стремится к самостоятельному выражению своих витальных по</w:t>
      </w:r>
      <w:r w:rsidRPr="008E770C">
        <w:rPr>
          <w:rFonts w:ascii="Times New Roman" w:eastAsia="Times New Roman" w:hAnsi="Times New Roman" w:cs="Times New Roman"/>
          <w:color w:val="000000"/>
          <w:sz w:val="28"/>
          <w:szCs w:val="28"/>
          <w:lang w:val="ru" w:eastAsia="ru-RU"/>
        </w:rPr>
        <w:softHyphen/>
        <w:t>требностей, осуществлению процессов личной гигиены, их пра</w:t>
      </w:r>
      <w:r w:rsidRPr="008E770C">
        <w:rPr>
          <w:rFonts w:ascii="Times New Roman" w:eastAsia="Times New Roman" w:hAnsi="Times New Roman" w:cs="Times New Roman"/>
          <w:color w:val="000000"/>
          <w:sz w:val="28"/>
          <w:szCs w:val="28"/>
          <w:lang w:val="ru" w:eastAsia="ru-RU"/>
        </w:rPr>
        <w:softHyphen/>
        <w:t>вильной организации (умывание, мытье рук при незначительном участии взрослого,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162E84" w:rsidRPr="008E770C" w:rsidRDefault="00162E84" w:rsidP="00FE2EBC">
      <w:pPr>
        <w:numPr>
          <w:ilvl w:val="0"/>
          <w:numId w:val="5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активен в самообслуживании, стремится помогать взрос</w:t>
      </w:r>
      <w:r w:rsidRPr="008E770C">
        <w:rPr>
          <w:rFonts w:ascii="Times New Roman" w:eastAsia="Times New Roman" w:hAnsi="Times New Roman" w:cs="Times New Roman"/>
          <w:color w:val="000000"/>
          <w:sz w:val="28"/>
          <w:szCs w:val="28"/>
          <w:lang w:val="ru" w:eastAsia="ru-RU"/>
        </w:rPr>
        <w:softHyphen/>
        <w:t>лому в организации процесса питания, режимных моментов.</w:t>
      </w:r>
    </w:p>
    <w:p w:rsidR="00162E84" w:rsidRPr="008E770C" w:rsidRDefault="00162E84" w:rsidP="00FE2EBC">
      <w:pPr>
        <w:numPr>
          <w:ilvl w:val="0"/>
          <w:numId w:val="5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Осуществляет перенос опыта здоровьесберегающей деятельности в игру, соблюдает правила здоровьесберегающего и безопасного по</w:t>
      </w:r>
      <w:r w:rsidRPr="008E770C">
        <w:rPr>
          <w:rFonts w:ascii="Times New Roman" w:eastAsia="Times New Roman" w:hAnsi="Times New Roman" w:cs="Times New Roman"/>
          <w:color w:val="000000"/>
          <w:sz w:val="28"/>
          <w:szCs w:val="28"/>
          <w:lang w:val="ru" w:eastAsia="ru-RU"/>
        </w:rPr>
        <w:softHyphen/>
        <w:t xml:space="preserve">ведения во взаимодействии со сверстниками. </w:t>
      </w:r>
    </w:p>
    <w:p w:rsidR="00162E84" w:rsidRPr="008E770C" w:rsidRDefault="00162E84" w:rsidP="00FE2EBC">
      <w:pPr>
        <w:numPr>
          <w:ilvl w:val="0"/>
          <w:numId w:val="5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в угрожающих здоровью ситуациях позвать на помощь взрослого.</w:t>
      </w:r>
    </w:p>
    <w:p w:rsidR="00162E84" w:rsidRPr="008E770C" w:rsidRDefault="00162E84"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bookmarkStart w:id="22" w:name="bookmark117"/>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bookmarkEnd w:id="22"/>
    </w:p>
    <w:p w:rsidR="00162E84" w:rsidRPr="008E770C" w:rsidRDefault="00162E84" w:rsidP="00FE2EBC">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У ребенка наблюдается ситуативный интерес к здоровьесберегающей деятельности, изучению человека и факторов, обеспечиваю</w:t>
      </w:r>
      <w:r w:rsidRPr="008E770C">
        <w:rPr>
          <w:rFonts w:ascii="Times New Roman" w:eastAsia="Times New Roman" w:hAnsi="Times New Roman" w:cs="Times New Roman"/>
          <w:color w:val="000000"/>
          <w:sz w:val="28"/>
          <w:szCs w:val="28"/>
          <w:lang w:val="ru" w:eastAsia="ru-RU"/>
        </w:rPr>
        <w:softHyphen/>
        <w:t xml:space="preserve">щих здоровье, правилам здорового образа жизни. Не готов ответить на вопрос взрослого, как он себя чувствует, болит ли у него что-то, не заболел ли он. </w:t>
      </w:r>
    </w:p>
    <w:p w:rsidR="00162E84" w:rsidRPr="008E770C" w:rsidRDefault="00162E84" w:rsidP="00FE2EBC">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Испытывает затруднения в выполнении процессов умывания, пи</w:t>
      </w:r>
      <w:r w:rsidRPr="008E770C">
        <w:rPr>
          <w:rFonts w:ascii="Times New Roman" w:eastAsia="Times New Roman" w:hAnsi="Times New Roman" w:cs="Times New Roman"/>
          <w:color w:val="000000"/>
          <w:sz w:val="28"/>
          <w:szCs w:val="28"/>
          <w:lang w:val="ru" w:eastAsia="ru-RU"/>
        </w:rPr>
        <w:softHyphen/>
        <w:t>тания, одевания и раздевания, пользовании туалетом, элементар</w:t>
      </w:r>
      <w:r w:rsidRPr="008E770C">
        <w:rPr>
          <w:rFonts w:ascii="Times New Roman" w:eastAsia="Times New Roman" w:hAnsi="Times New Roman" w:cs="Times New Roman"/>
          <w:color w:val="000000"/>
          <w:sz w:val="28"/>
          <w:szCs w:val="28"/>
          <w:lang w:val="ru" w:eastAsia="ru-RU"/>
        </w:rPr>
        <w:softHyphen/>
        <w:t xml:space="preserve">ного ухода за своим внешним видом, в использовании носового платка, салфетки, столовых приборов, ухода за своими вещами и игрушками. Готов совершать данные действия только при помощи и по инициативе взрослого. </w:t>
      </w:r>
    </w:p>
    <w:p w:rsidR="00162E84" w:rsidRPr="008E770C" w:rsidRDefault="00162E84" w:rsidP="00FE2EBC">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выглядит неопрятно, болезненно, именно по этой причине часто отвергнут сверстниками для совместной деятельности, игр, об</w:t>
      </w:r>
      <w:r w:rsidRPr="008E770C">
        <w:rPr>
          <w:rFonts w:ascii="Times New Roman" w:eastAsia="Times New Roman" w:hAnsi="Times New Roman" w:cs="Times New Roman"/>
          <w:color w:val="000000"/>
          <w:sz w:val="28"/>
          <w:szCs w:val="28"/>
          <w:lang w:val="ru" w:eastAsia="ru-RU"/>
        </w:rPr>
        <w:softHyphen/>
        <w:t xml:space="preserve">щения. </w:t>
      </w:r>
    </w:p>
    <w:p w:rsidR="00162E84" w:rsidRPr="008E770C" w:rsidRDefault="00162E84" w:rsidP="00FE2EBC">
      <w:pPr>
        <w:numPr>
          <w:ilvl w:val="0"/>
          <w:numId w:val="5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Не стремится к самостоятельному осуществлению здорового образа жизни, соблюдению правил безопасного поведения. </w:t>
      </w:r>
    </w:p>
    <w:p w:rsidR="00162E84" w:rsidRPr="008E770C" w:rsidRDefault="00162E84" w:rsidP="00FE2EBC">
      <w:pPr>
        <w:numPr>
          <w:ilvl w:val="0"/>
          <w:numId w:val="5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готов выполнять инструкции взрослого в обстоятельствах, угро</w:t>
      </w:r>
      <w:r w:rsidRPr="008E770C">
        <w:rPr>
          <w:rFonts w:ascii="Times New Roman" w:eastAsia="Times New Roman" w:hAnsi="Times New Roman" w:cs="Times New Roman"/>
          <w:color w:val="000000"/>
          <w:sz w:val="28"/>
          <w:szCs w:val="28"/>
          <w:lang w:val="ru" w:eastAsia="ru-RU"/>
        </w:rPr>
        <w:softHyphen/>
        <w:t>жающих здоровью.</w:t>
      </w:r>
    </w:p>
    <w:p w:rsidR="003973A6" w:rsidRPr="008E770C" w:rsidRDefault="003973A6" w:rsidP="008E770C">
      <w:pPr>
        <w:spacing w:after="0" w:line="240" w:lineRule="auto"/>
        <w:jc w:val="both"/>
        <w:rPr>
          <w:rFonts w:ascii="Times New Roman" w:eastAsia="Times New Roman" w:hAnsi="Times New Roman" w:cs="Times New Roman"/>
          <w:color w:val="000000"/>
          <w:sz w:val="28"/>
          <w:szCs w:val="28"/>
          <w:lang w:val="ru" w:eastAsia="ru-RU"/>
        </w:rPr>
      </w:pPr>
    </w:p>
    <w:p w:rsidR="003973A6" w:rsidRPr="008E770C" w:rsidRDefault="003973A6" w:rsidP="008E770C">
      <w:pPr>
        <w:spacing w:after="0" w:line="240" w:lineRule="auto"/>
        <w:jc w:val="both"/>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(5-6 лет)</w:t>
      </w:r>
    </w:p>
    <w:p w:rsidR="003973A6" w:rsidRPr="008E770C" w:rsidRDefault="003973A6" w:rsidP="008E770C">
      <w:pPr>
        <w:keepNext/>
        <w:keepLines/>
        <w:spacing w:after="0" w:line="240" w:lineRule="auto"/>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lang w:eastAsia="ru-RU"/>
        </w:rPr>
        <w:t>Задачи воспитания и развития детей</w:t>
      </w:r>
    </w:p>
    <w:p w:rsidR="003973A6" w:rsidRPr="008E770C" w:rsidRDefault="003973A6" w:rsidP="00FE2EBC">
      <w:pPr>
        <w:numPr>
          <w:ilvl w:val="0"/>
          <w:numId w:val="88"/>
        </w:numPr>
        <w:tabs>
          <w:tab w:val="left" w:pos="663"/>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становлению устойчивого интереса к правилам и нормам здорового образа жизни, здоровьесберегающего и безопас</w:t>
      </w:r>
      <w:r w:rsidRPr="008E770C">
        <w:rPr>
          <w:rFonts w:ascii="Times New Roman" w:eastAsia="Times New Roman" w:hAnsi="Times New Roman" w:cs="Times New Roman"/>
          <w:color w:val="000000"/>
          <w:sz w:val="28"/>
          <w:szCs w:val="28"/>
          <w:lang w:val="ru" w:eastAsia="ru-RU"/>
        </w:rPr>
        <w:softHyphen/>
        <w:t>ного поведения.</w:t>
      </w:r>
    </w:p>
    <w:p w:rsidR="003973A6" w:rsidRPr="008E770C" w:rsidRDefault="003973A6" w:rsidP="00FE2EBC">
      <w:pPr>
        <w:numPr>
          <w:ilvl w:val="0"/>
          <w:numId w:val="88"/>
        </w:numPr>
        <w:tabs>
          <w:tab w:val="left" w:pos="634"/>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Формировать представления о здоровье, его ценности, полезных привычках, укрепляющих здоровье, о мерах профилактики и охраны здоровья.</w:t>
      </w:r>
    </w:p>
    <w:p w:rsidR="003973A6" w:rsidRPr="008E770C" w:rsidRDefault="003973A6" w:rsidP="00FE2EBC">
      <w:pPr>
        <w:numPr>
          <w:ilvl w:val="0"/>
          <w:numId w:val="88"/>
        </w:numPr>
        <w:tabs>
          <w:tab w:val="left" w:pos="673"/>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развитию самостоятельности детей в выполне</w:t>
      </w:r>
      <w:r w:rsidRPr="008E770C">
        <w:rPr>
          <w:rFonts w:ascii="Times New Roman" w:eastAsia="Times New Roman" w:hAnsi="Times New Roman" w:cs="Times New Roman"/>
          <w:color w:val="000000"/>
          <w:sz w:val="28"/>
          <w:szCs w:val="28"/>
          <w:lang w:val="ru" w:eastAsia="ru-RU"/>
        </w:rPr>
        <w:softHyphen/>
        <w:t>нии культурно-гигиенических навыков и жизненно важных привычек.</w:t>
      </w:r>
    </w:p>
    <w:p w:rsidR="003973A6" w:rsidRPr="008E770C" w:rsidRDefault="003973A6" w:rsidP="00FE2EBC">
      <w:pPr>
        <w:numPr>
          <w:ilvl w:val="0"/>
          <w:numId w:val="88"/>
        </w:numPr>
        <w:tabs>
          <w:tab w:val="left" w:pos="702"/>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элементарно описывать свое самочувствие; умение привлечь внимание взрослого в случае неважного самочувст</w:t>
      </w:r>
      <w:r w:rsidRPr="008E770C">
        <w:rPr>
          <w:rFonts w:ascii="Times New Roman" w:eastAsia="Times New Roman" w:hAnsi="Times New Roman" w:cs="Times New Roman"/>
          <w:color w:val="000000"/>
          <w:sz w:val="28"/>
          <w:szCs w:val="28"/>
          <w:lang w:val="ru" w:eastAsia="ru-RU"/>
        </w:rPr>
        <w:softHyphen/>
        <w:t>вия, недомогания.</w:t>
      </w:r>
    </w:p>
    <w:p w:rsidR="003973A6" w:rsidRPr="008E770C" w:rsidRDefault="003973A6" w:rsidP="00FE2EBC">
      <w:pPr>
        <w:numPr>
          <w:ilvl w:val="0"/>
          <w:numId w:val="88"/>
        </w:numPr>
        <w:tabs>
          <w:tab w:val="left" w:pos="654"/>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избегать опасных для здоровья ситуаций, об</w:t>
      </w:r>
      <w:r w:rsidRPr="008E770C">
        <w:rPr>
          <w:rFonts w:ascii="Times New Roman" w:eastAsia="Times New Roman" w:hAnsi="Times New Roman" w:cs="Times New Roman"/>
          <w:color w:val="000000"/>
          <w:sz w:val="28"/>
          <w:szCs w:val="28"/>
          <w:lang w:val="ru" w:eastAsia="ru-RU"/>
        </w:rPr>
        <w:softHyphen/>
        <w:t>ращаться за помощью взрослого в случае их возникновения.</w:t>
      </w:r>
    </w:p>
    <w:p w:rsidR="003973A6" w:rsidRPr="008E770C" w:rsidRDefault="003973A6" w:rsidP="00FE2EBC">
      <w:pPr>
        <w:numPr>
          <w:ilvl w:val="0"/>
          <w:numId w:val="88"/>
        </w:numPr>
        <w:tabs>
          <w:tab w:val="left" w:pos="682"/>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Обеспечивать сохранение и укрепление физического и психи</w:t>
      </w:r>
      <w:r w:rsidRPr="008E770C">
        <w:rPr>
          <w:rFonts w:ascii="Times New Roman" w:eastAsia="Times New Roman" w:hAnsi="Times New Roman" w:cs="Times New Roman"/>
          <w:color w:val="000000"/>
          <w:sz w:val="28"/>
          <w:szCs w:val="28"/>
          <w:lang w:val="ru" w:eastAsia="ru-RU"/>
        </w:rPr>
        <w:softHyphen/>
        <w:t>ческого здоровья детей.</w:t>
      </w:r>
    </w:p>
    <w:p w:rsidR="003973A6" w:rsidRPr="008E770C" w:rsidRDefault="003973A6"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Segoe UI" w:hAnsi="Times New Roman" w:cs="Times New Roman"/>
          <w:b/>
          <w:i/>
          <w:iCs/>
          <w:color w:val="000000"/>
          <w:sz w:val="28"/>
          <w:szCs w:val="28"/>
          <w:lang w:val="ru" w:eastAsia="ru-RU"/>
        </w:rPr>
        <w:t>О чем узнают дети</w:t>
      </w:r>
    </w:p>
    <w:p w:rsidR="003973A6" w:rsidRPr="008E770C" w:rsidRDefault="003973A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знакомятся с признаками здоровья и нездоровья че</w:t>
      </w:r>
      <w:r w:rsidRPr="008E770C">
        <w:rPr>
          <w:rFonts w:ascii="Times New Roman" w:eastAsia="Times New Roman" w:hAnsi="Times New Roman" w:cs="Times New Roman"/>
          <w:color w:val="000000"/>
          <w:sz w:val="28"/>
          <w:szCs w:val="28"/>
          <w:lang w:val="ru" w:eastAsia="ru-RU"/>
        </w:rPr>
        <w:softHyphen/>
        <w:t>ловека, особенностями самочувствия, настроения и поведения здоро</w:t>
      </w:r>
      <w:r w:rsidRPr="008E770C">
        <w:rPr>
          <w:rFonts w:ascii="Times New Roman" w:eastAsia="Times New Roman" w:hAnsi="Times New Roman" w:cs="Times New Roman"/>
          <w:color w:val="000000"/>
          <w:sz w:val="28"/>
          <w:szCs w:val="28"/>
          <w:lang w:val="ru" w:eastAsia="ru-RU"/>
        </w:rPr>
        <w:softHyphen/>
        <w:t>вого человека.</w:t>
      </w:r>
    </w:p>
    <w:p w:rsidR="003973A6" w:rsidRPr="008E770C" w:rsidRDefault="003973A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Знакомятся с правилами здорового образа жизни, полезными (режим дня, питание, сон, прогулка, гигиена, занятия физической культурой и спортом) и вредными для здоровья привычками.</w:t>
      </w:r>
    </w:p>
    <w:p w:rsidR="003973A6" w:rsidRPr="008E770C" w:rsidRDefault="003973A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Узнают об особенностях правильного поведения при болезни, посильной помощи при уходе за больным родственником дома.</w:t>
      </w:r>
    </w:p>
    <w:p w:rsidR="003973A6" w:rsidRPr="008E770C" w:rsidRDefault="003973A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Знакомятся с человеческим организмом, некоторыми органами и их функционированием. Получают знания о бережном отношении к своему организму, узнают некоторые правила профилактики и охраны здоровья: зрения, слуха, органов дыхания, движения.</w:t>
      </w:r>
    </w:p>
    <w:p w:rsidR="003973A6" w:rsidRPr="008E770C" w:rsidRDefault="003973A6"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Получают представление о собственном здоровье и здоровье сверст</w:t>
      </w:r>
      <w:r w:rsidRPr="008E770C">
        <w:rPr>
          <w:rFonts w:ascii="Times New Roman" w:eastAsia="Times New Roman" w:hAnsi="Times New Roman" w:cs="Times New Roman"/>
          <w:color w:val="000000"/>
          <w:sz w:val="28"/>
          <w:szCs w:val="28"/>
          <w:lang w:val="ru" w:eastAsia="ru-RU"/>
        </w:rPr>
        <w:softHyphen/>
        <w:t>ников, об элементарной первой помощи при травмах, ушибах, первых признаках недомогания.</w:t>
      </w:r>
    </w:p>
    <w:p w:rsidR="003973A6" w:rsidRPr="008E770C" w:rsidRDefault="003973A6" w:rsidP="008E770C">
      <w:pPr>
        <w:spacing w:after="0" w:line="240" w:lineRule="auto"/>
        <w:rPr>
          <w:rFonts w:ascii="Times New Roman" w:eastAsia="Times New Roman" w:hAnsi="Times New Roman" w:cs="Times New Roman"/>
          <w:b/>
          <w:bCs/>
          <w:i/>
          <w:iCs/>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3973A6" w:rsidRPr="008E770C" w:rsidRDefault="003973A6"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 xml:space="preserve">Воспитатель создает условия для самостоятельной здоровье сберегающей деятельности детей, инициирует разнообразными игровыми проблемными и поисковыми ситуациями проявление здоровье сберегающей компетентности старших дошкольников. Предлагает детям ситуационные задания: составь режим дня для малышей (своего маленького </w:t>
      </w:r>
      <w:r w:rsidRPr="008E770C">
        <w:rPr>
          <w:rFonts w:ascii="Times New Roman" w:eastAsia="Times New Roman" w:hAnsi="Times New Roman" w:cs="Times New Roman"/>
          <w:color w:val="000000"/>
          <w:sz w:val="28"/>
          <w:szCs w:val="28"/>
          <w:lang w:val="ru" w:eastAsia="ru-RU"/>
        </w:rPr>
        <w:lastRenderedPageBreak/>
        <w:t>братика, сестренки); придумай и</w:t>
      </w:r>
      <w:r w:rsidRPr="008E770C">
        <w:rPr>
          <w:rFonts w:ascii="Times New Roman" w:eastAsia="Times New Roman" w:hAnsi="Times New Roman" w:cs="Times New Roman"/>
          <w:b/>
          <w:i/>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покажи, как научить маленького ребенка (братика, сестренку) мыть руки, умы</w:t>
      </w:r>
      <w:r w:rsidRPr="008E770C">
        <w:rPr>
          <w:rFonts w:ascii="Times New Roman" w:eastAsia="Times New Roman" w:hAnsi="Times New Roman" w:cs="Times New Roman"/>
          <w:color w:val="000000"/>
          <w:sz w:val="28"/>
          <w:szCs w:val="28"/>
          <w:lang w:val="ru" w:eastAsia="ru-RU"/>
        </w:rPr>
        <w:softHyphen/>
        <w:t>вать лицо, вытирать руки насухо полотенцем, полоскать рот после еды; расскажи, что будет с твоей любимой куклой, если она пере</w:t>
      </w:r>
      <w:r w:rsidRPr="008E770C">
        <w:rPr>
          <w:rFonts w:ascii="Times New Roman" w:eastAsia="Times New Roman" w:hAnsi="Times New Roman" w:cs="Times New Roman"/>
          <w:color w:val="000000"/>
          <w:sz w:val="28"/>
          <w:szCs w:val="28"/>
          <w:lang w:val="ru" w:eastAsia="ru-RU"/>
        </w:rPr>
        <w:softHyphen/>
        <w:t>станет мыть руки, если не будет чистить зубы, если откажется пить лекарство; выбери, какие из этих продуктов самые полезные; по</w:t>
      </w:r>
      <w:r w:rsidRPr="008E770C">
        <w:rPr>
          <w:rFonts w:ascii="Times New Roman" w:eastAsia="Times New Roman" w:hAnsi="Times New Roman" w:cs="Times New Roman"/>
          <w:color w:val="000000"/>
          <w:sz w:val="28"/>
          <w:szCs w:val="28"/>
          <w:lang w:val="ru" w:eastAsia="ru-RU"/>
        </w:rPr>
        <w:softHyphen/>
        <w:t>смотри на эти картинки и расскажи, какие дети умеют следить за своим здоровьем.</w:t>
      </w:r>
    </w:p>
    <w:p w:rsidR="003973A6" w:rsidRPr="008E770C" w:rsidRDefault="003973A6"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организует вместе с детьми простейшие практические ситуации, как поступить, если заложен нос, заболело ухо, промокли ноги, как провести гимнастику для глаз, как заботиться о коже.</w:t>
      </w:r>
    </w:p>
    <w:p w:rsidR="003973A6" w:rsidRPr="008E770C" w:rsidRDefault="003973A6"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вовлекает детей в проектную деятельность, предлагая самостоятельно решить задачи, связанные со здоровым образом жизни и здоровье сберегающим поведением: «Создаем азбуку здоровья», ищем ответ на вопрос «Кто помогает нам быть здоровым?», придумываем рекламу полезных для здоровья продуктов, придумываем рецепт «Са</w:t>
      </w:r>
      <w:r w:rsidRPr="008E770C">
        <w:rPr>
          <w:rFonts w:ascii="Times New Roman" w:eastAsia="Times New Roman" w:hAnsi="Times New Roman" w:cs="Times New Roman"/>
          <w:color w:val="000000"/>
          <w:sz w:val="28"/>
          <w:szCs w:val="28"/>
          <w:lang w:val="ru" w:eastAsia="ru-RU"/>
        </w:rPr>
        <w:softHyphen/>
        <w:t>лата здоровья», рисуем плакат для малышей «Как помочь увидеть хо</w:t>
      </w:r>
      <w:r w:rsidRPr="008E770C">
        <w:rPr>
          <w:rFonts w:ascii="Times New Roman" w:eastAsia="Times New Roman" w:hAnsi="Times New Roman" w:cs="Times New Roman"/>
          <w:color w:val="000000"/>
          <w:sz w:val="28"/>
          <w:szCs w:val="28"/>
          <w:lang w:val="ru" w:eastAsia="ru-RU"/>
        </w:rPr>
        <w:softHyphen/>
        <w:t>роший сон».</w:t>
      </w:r>
    </w:p>
    <w:p w:rsidR="003973A6" w:rsidRPr="008E770C" w:rsidRDefault="003973A6"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Вместе с инструктором по физическому воспитанию воспитатель проводит праздники здоровья, в которых участвуют дети и их ро</w:t>
      </w:r>
      <w:r w:rsidRPr="008E770C">
        <w:rPr>
          <w:rFonts w:ascii="Times New Roman" w:eastAsia="Times New Roman" w:hAnsi="Times New Roman" w:cs="Times New Roman"/>
          <w:color w:val="000000"/>
          <w:sz w:val="28"/>
          <w:szCs w:val="28"/>
          <w:lang w:val="ru" w:eastAsia="ru-RU"/>
        </w:rPr>
        <w:softHyphen/>
        <w:t>дители.</w:t>
      </w:r>
    </w:p>
    <w:p w:rsidR="003973A6" w:rsidRPr="008E770C" w:rsidRDefault="003973A6"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Организует дидактические игры здоровье сберегающего содержа</w:t>
      </w:r>
      <w:r w:rsidRPr="008E770C">
        <w:rPr>
          <w:rFonts w:ascii="Times New Roman" w:eastAsia="Times New Roman" w:hAnsi="Times New Roman" w:cs="Times New Roman"/>
          <w:color w:val="000000"/>
          <w:sz w:val="28"/>
          <w:szCs w:val="28"/>
          <w:lang w:val="ru" w:eastAsia="ru-RU"/>
        </w:rPr>
        <w:softHyphen/>
        <w:t>ния: «В гостях у Айболита», «Уроки Мойдодыра», «Полезные и вред</w:t>
      </w:r>
      <w:r w:rsidRPr="008E770C">
        <w:rPr>
          <w:rFonts w:ascii="Times New Roman" w:eastAsia="Times New Roman" w:hAnsi="Times New Roman" w:cs="Times New Roman"/>
          <w:color w:val="000000"/>
          <w:sz w:val="28"/>
          <w:szCs w:val="28"/>
          <w:lang w:val="ru" w:eastAsia="ru-RU"/>
        </w:rPr>
        <w:softHyphen/>
        <w:t>ные привычки» и прочее.</w:t>
      </w:r>
    </w:p>
    <w:p w:rsidR="003973A6" w:rsidRPr="008E770C" w:rsidRDefault="003973A6"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Активизирует творческую деятельность, предлагая детям рисо</w:t>
      </w:r>
      <w:r w:rsidRPr="008E770C">
        <w:rPr>
          <w:rFonts w:ascii="Times New Roman" w:eastAsia="Times New Roman" w:hAnsi="Times New Roman" w:cs="Times New Roman"/>
          <w:color w:val="000000"/>
          <w:sz w:val="28"/>
          <w:szCs w:val="28"/>
          <w:lang w:val="ru" w:eastAsia="ru-RU"/>
        </w:rPr>
        <w:softHyphen/>
        <w:t>вать или придумать загадки на тему здоровья. Активизирует детей в умении самостоятельно переносить в игру правила здоровье сберегающего поведения. Обращает внимание детей на важность по</w:t>
      </w:r>
      <w:r w:rsidRPr="008E770C">
        <w:rPr>
          <w:rFonts w:ascii="Times New Roman" w:eastAsia="Times New Roman" w:hAnsi="Times New Roman" w:cs="Times New Roman"/>
          <w:color w:val="000000"/>
          <w:sz w:val="28"/>
          <w:szCs w:val="28"/>
          <w:lang w:val="ru" w:eastAsia="ru-RU"/>
        </w:rPr>
        <w:softHyphen/>
        <w:t>стоянного соблюдения правил здорового образа жизни.</w:t>
      </w:r>
    </w:p>
    <w:p w:rsidR="003973A6" w:rsidRPr="008E770C" w:rsidRDefault="003973A6"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Читает детям литературные произведения соответствующей те</w:t>
      </w:r>
      <w:r w:rsidRPr="008E770C">
        <w:rPr>
          <w:rFonts w:ascii="Times New Roman" w:eastAsia="Times New Roman" w:hAnsi="Times New Roman" w:cs="Times New Roman"/>
          <w:color w:val="000000"/>
          <w:sz w:val="28"/>
          <w:szCs w:val="28"/>
          <w:lang w:val="ru" w:eastAsia="ru-RU"/>
        </w:rPr>
        <w:softHyphen/>
        <w:t>матики (например, А. Барто «Наступили холода», А. Акулин «Ледоеды», В. Бондаренко «Где здоровье медвежье», С. Прокофьев «Силач», В. Голявкин «Про Вовкину тренировку», И. Черницкая «Мишка», Е. Ильин «Боксер», «Олимпиец», В. Зайцев «Я одеться сам могу», Е. Благинина «Научу одеваться и братца», Л. Герасимов «Купаю куклу», А.Кузнецова «Кто умеет?», Я.Яхнин «Почему надо чистить зубы?», В. Степанов «Сам»), организует беседы на тему здоровья.</w:t>
      </w:r>
    </w:p>
    <w:p w:rsidR="003973A6" w:rsidRPr="008E770C" w:rsidRDefault="003973A6" w:rsidP="008E770C">
      <w:pPr>
        <w:spacing w:after="0" w:line="240" w:lineRule="auto"/>
        <w:rPr>
          <w:rFonts w:ascii="Times New Roman" w:eastAsia="Microsoft Sans Serif" w:hAnsi="Times New Roman" w:cs="Times New Roman"/>
          <w:b/>
          <w:b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3973A6" w:rsidRPr="008E770C" w:rsidRDefault="003973A6" w:rsidP="00FE2EBC">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 xml:space="preserve">Ребенок </w:t>
      </w:r>
      <w:r w:rsidRPr="008E770C">
        <w:rPr>
          <w:rFonts w:ascii="Times New Roman" w:eastAsia="Times New Roman" w:hAnsi="Times New Roman" w:cs="Times New Roman"/>
          <w:color w:val="000000"/>
          <w:sz w:val="28"/>
          <w:szCs w:val="28"/>
          <w:lang w:val="ru" w:eastAsia="ru-RU"/>
        </w:rPr>
        <w:t>мотивирован к сбережению своего здоровья и здоровья</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окружающих его людей. </w:t>
      </w:r>
    </w:p>
    <w:p w:rsidR="003973A6" w:rsidRPr="008E770C" w:rsidRDefault="003973A6" w:rsidP="00FE2EBC">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Имеет представления о своем здоровье, знает, как можно поддер</w:t>
      </w:r>
      <w:r w:rsidRPr="008E770C">
        <w:rPr>
          <w:rFonts w:ascii="Times New Roman" w:eastAsia="Times New Roman" w:hAnsi="Times New Roman" w:cs="Times New Roman"/>
          <w:color w:val="000000"/>
          <w:sz w:val="28"/>
          <w:szCs w:val="28"/>
          <w:lang w:val="ru" w:eastAsia="ru-RU"/>
        </w:rPr>
        <w:softHyphen/>
        <w:t>жать, укрепить и сохранить его.</w:t>
      </w:r>
    </w:p>
    <w:p w:rsidR="003973A6" w:rsidRPr="008E770C" w:rsidRDefault="003973A6" w:rsidP="00FE2EBC">
      <w:pPr>
        <w:numPr>
          <w:ilvl w:val="0"/>
          <w:numId w:val="90"/>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умеет практически решать некоторые задачи здорового образа жизни и безопасного поведения:</w:t>
      </w:r>
    </w:p>
    <w:p w:rsidR="003973A6" w:rsidRPr="008E770C" w:rsidRDefault="003973A6" w:rsidP="00FE2EBC">
      <w:pPr>
        <w:numPr>
          <w:ilvl w:val="0"/>
          <w:numId w:val="89"/>
        </w:numPr>
        <w:tabs>
          <w:tab w:val="left" w:pos="726"/>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обслужить себя и владеет полезными привычками, эле</w:t>
      </w:r>
      <w:r w:rsidRPr="008E770C">
        <w:rPr>
          <w:rFonts w:ascii="Times New Roman" w:eastAsia="Times New Roman" w:hAnsi="Times New Roman" w:cs="Times New Roman"/>
          <w:color w:val="000000"/>
          <w:sz w:val="28"/>
          <w:szCs w:val="28"/>
          <w:lang w:val="ru" w:eastAsia="ru-RU"/>
        </w:rPr>
        <w:softHyphen/>
        <w:t>ментарными навыками личной гигиены (вымыть руки, умыться, почистить зубы, вымыть уши, причесать волосы и т. п.);</w:t>
      </w:r>
    </w:p>
    <w:p w:rsidR="003973A6" w:rsidRPr="008E770C" w:rsidRDefault="003973A6" w:rsidP="00FE2EBC">
      <w:pPr>
        <w:numPr>
          <w:ilvl w:val="0"/>
          <w:numId w:val="89"/>
        </w:numPr>
        <w:tabs>
          <w:tab w:val="left" w:pos="726"/>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определить состояние своего здоровья (здоров он или болен), высказаться о своем самочувствии, назвать и показать, что именно у него болит, какая часть тела, какой орган;</w:t>
      </w:r>
    </w:p>
    <w:p w:rsidR="003973A6" w:rsidRPr="008E770C" w:rsidRDefault="003973A6" w:rsidP="00FE2EBC">
      <w:pPr>
        <w:numPr>
          <w:ilvl w:val="0"/>
          <w:numId w:val="89"/>
        </w:numPr>
        <w:tabs>
          <w:tab w:val="left" w:pos="736"/>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владеет культурой приема пищи (сидит спокойно, аккуратно пережевывает пищу, не торопится, не говорит с набитым ртом, использует правильно вилку и нож, пользуется салфеткой и т. д.); различает полезные и вредные для здоровья продукты питания, разумно употребляет их;</w:t>
      </w:r>
    </w:p>
    <w:p w:rsidR="003973A6" w:rsidRPr="008E770C" w:rsidRDefault="003973A6" w:rsidP="00FE2EBC">
      <w:pPr>
        <w:numPr>
          <w:ilvl w:val="0"/>
          <w:numId w:val="89"/>
        </w:numPr>
        <w:tabs>
          <w:tab w:val="left" w:pos="731"/>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выполнять дыхательную гимнастику и гимнастику для глаз, физические упражнения, укрепляющие осанку, опорно-дви</w:t>
      </w:r>
      <w:r w:rsidRPr="008E770C">
        <w:rPr>
          <w:rFonts w:ascii="Times New Roman" w:eastAsia="Times New Roman" w:hAnsi="Times New Roman" w:cs="Times New Roman"/>
          <w:color w:val="000000"/>
          <w:sz w:val="28"/>
          <w:szCs w:val="28"/>
          <w:lang w:val="ru" w:eastAsia="ru-RU"/>
        </w:rPr>
        <w:softHyphen/>
        <w:t>гательный аппарат, утреннюю гимнастику;</w:t>
      </w:r>
    </w:p>
    <w:p w:rsidR="003973A6" w:rsidRPr="008E770C" w:rsidRDefault="003973A6" w:rsidP="00FE2EBC">
      <w:pPr>
        <w:numPr>
          <w:ilvl w:val="0"/>
          <w:numId w:val="89"/>
        </w:numPr>
        <w:tabs>
          <w:tab w:val="left" w:pos="731"/>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интерес к закаливающим процедурам и спортивным упражнениям;</w:t>
      </w:r>
    </w:p>
    <w:p w:rsidR="003973A6" w:rsidRPr="008E770C" w:rsidRDefault="003973A6" w:rsidP="00FE2EBC">
      <w:pPr>
        <w:numPr>
          <w:ilvl w:val="0"/>
          <w:numId w:val="89"/>
        </w:numPr>
        <w:tabs>
          <w:tab w:val="left" w:pos="711"/>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различать некоторые съедобные и ядовитые грибы, ягоды, травы, правильно себя ведет в лесу;</w:t>
      </w:r>
    </w:p>
    <w:p w:rsidR="003973A6" w:rsidRPr="008E770C" w:rsidRDefault="003973A6" w:rsidP="00FE2EBC">
      <w:pPr>
        <w:numPr>
          <w:ilvl w:val="0"/>
          <w:numId w:val="89"/>
        </w:numPr>
        <w:tabs>
          <w:tab w:val="left" w:pos="711"/>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готов оказать элементарную помощь себе и другому (промыть ранку, обработать ее, обратиться к взрослому за помощью);</w:t>
      </w:r>
    </w:p>
    <w:p w:rsidR="003973A6" w:rsidRPr="008E770C" w:rsidRDefault="003973A6" w:rsidP="00FE2EBC">
      <w:pPr>
        <w:numPr>
          <w:ilvl w:val="0"/>
          <w:numId w:val="89"/>
        </w:numPr>
        <w:tabs>
          <w:tab w:val="left" w:pos="716"/>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внимание к заболевшему близкому взрослому, умеет пожалеть расстроенного ребенка, старается отвлечь его от пережи</w:t>
      </w:r>
      <w:r w:rsidRPr="008E770C">
        <w:rPr>
          <w:rFonts w:ascii="Times New Roman" w:eastAsia="Times New Roman" w:hAnsi="Times New Roman" w:cs="Times New Roman"/>
          <w:color w:val="000000"/>
          <w:sz w:val="28"/>
          <w:szCs w:val="28"/>
          <w:lang w:val="ru" w:eastAsia="ru-RU"/>
        </w:rPr>
        <w:softHyphen/>
        <w:t>ваний, развеселить, увлечь игрой.</w:t>
      </w:r>
    </w:p>
    <w:p w:rsidR="003973A6" w:rsidRPr="008E770C" w:rsidRDefault="003973A6"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Вызывает озабоченность и требует совместных действий педаго</w:t>
      </w:r>
      <w:r w:rsidRPr="008E770C">
        <w:rPr>
          <w:rFonts w:ascii="Times New Roman" w:eastAsia="Microsoft Sans Serif" w:hAnsi="Times New Roman" w:cs="Times New Roman"/>
          <w:b/>
          <w:bCs/>
          <w:i/>
          <w:iCs/>
          <w:color w:val="000000"/>
          <w:sz w:val="28"/>
          <w:szCs w:val="28"/>
          <w:lang w:val="ru" w:eastAsia="ru-RU"/>
        </w:rPr>
        <w:softHyphen/>
        <w:t>гов и родителей</w:t>
      </w:r>
    </w:p>
    <w:p w:rsidR="003973A6" w:rsidRPr="008E770C" w:rsidRDefault="003973A6" w:rsidP="00FE2EBC">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не проявляет интереса к проблемам здоровья и здоровье- сберегающей деятельности, нет направленности на соблюдение в своем поведении основ здорового образа жизни.</w:t>
      </w:r>
    </w:p>
    <w:p w:rsidR="003973A6" w:rsidRPr="008E770C" w:rsidRDefault="003973A6" w:rsidP="00FE2EBC">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Представления о правилах личной гигиены, необходимости соблю</w:t>
      </w:r>
      <w:r w:rsidRPr="008E770C">
        <w:rPr>
          <w:rFonts w:ascii="Times New Roman" w:eastAsia="Times New Roman" w:hAnsi="Times New Roman" w:cs="Times New Roman"/>
          <w:color w:val="000000"/>
          <w:sz w:val="28"/>
          <w:szCs w:val="28"/>
          <w:lang w:val="ru" w:eastAsia="ru-RU"/>
        </w:rPr>
        <w:softHyphen/>
        <w:t>дения режима дня, о здоровом образе жизни, о правилах безопас</w:t>
      </w:r>
      <w:r w:rsidRPr="008E770C">
        <w:rPr>
          <w:rFonts w:ascii="Times New Roman" w:eastAsia="Times New Roman" w:hAnsi="Times New Roman" w:cs="Times New Roman"/>
          <w:color w:val="000000"/>
          <w:sz w:val="28"/>
          <w:szCs w:val="28"/>
          <w:lang w:val="ru" w:eastAsia="ru-RU"/>
        </w:rPr>
        <w:softHyphen/>
        <w:t>ного поведения носят поверхностный, формальный характер. Ребенок испытывает затруднения в самостоятельном выполнении культурно-гигиенических навыков, в уходе за своим внешним видом, своими вещами и игрушками, в пользовании носовым плат</w:t>
      </w:r>
      <w:r w:rsidRPr="008E770C">
        <w:rPr>
          <w:rFonts w:ascii="Times New Roman" w:eastAsia="Times New Roman" w:hAnsi="Times New Roman" w:cs="Times New Roman"/>
          <w:color w:val="000000"/>
          <w:sz w:val="28"/>
          <w:szCs w:val="28"/>
          <w:lang w:val="ru" w:eastAsia="ru-RU"/>
        </w:rPr>
        <w:softHyphen/>
        <w:t>ком, салфетками, столовыми приборами. Требуется постоянное на</w:t>
      </w:r>
      <w:r w:rsidRPr="008E770C">
        <w:rPr>
          <w:rFonts w:ascii="Times New Roman" w:eastAsia="Times New Roman" w:hAnsi="Times New Roman" w:cs="Times New Roman"/>
          <w:color w:val="000000"/>
          <w:sz w:val="28"/>
          <w:szCs w:val="28"/>
          <w:lang w:val="ru" w:eastAsia="ru-RU"/>
        </w:rPr>
        <w:softHyphen/>
        <w:t xml:space="preserve">поминание и помощь взрослого. </w:t>
      </w:r>
    </w:p>
    <w:p w:rsidR="003973A6" w:rsidRPr="008E770C" w:rsidRDefault="003973A6" w:rsidP="00FE2EBC">
      <w:pPr>
        <w:numPr>
          <w:ilvl w:val="0"/>
          <w:numId w:val="91"/>
        </w:numPr>
        <w:spacing w:after="0" w:line="240" w:lineRule="auto"/>
        <w:ind w:left="1418" w:hanging="284"/>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проявляет внимания к заболевшему близкому взрослому или ребенку, неохотно откликается на просьбы о помощи и заботе.</w:t>
      </w:r>
    </w:p>
    <w:p w:rsidR="003973A6" w:rsidRPr="008E770C" w:rsidRDefault="003973A6" w:rsidP="008E770C">
      <w:pPr>
        <w:tabs>
          <w:tab w:val="left" w:pos="731"/>
        </w:tabs>
        <w:spacing w:after="0" w:line="240" w:lineRule="auto"/>
        <w:jc w:val="both"/>
        <w:rPr>
          <w:rFonts w:ascii="Times New Roman" w:eastAsia="Times New Roman" w:hAnsi="Times New Roman" w:cs="Times New Roman"/>
          <w:color w:val="000000"/>
          <w:sz w:val="28"/>
          <w:szCs w:val="28"/>
          <w:lang w:eastAsia="ru-RU"/>
        </w:rPr>
      </w:pPr>
    </w:p>
    <w:p w:rsidR="003973A6" w:rsidRPr="008E770C" w:rsidRDefault="003973A6" w:rsidP="008E770C">
      <w:pPr>
        <w:spacing w:after="0" w:line="240" w:lineRule="auto"/>
        <w:jc w:val="both"/>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(6-7 лет)</w:t>
      </w:r>
    </w:p>
    <w:p w:rsidR="00717941" w:rsidRPr="008E770C" w:rsidRDefault="00717941" w:rsidP="008E770C">
      <w:pPr>
        <w:keepNext/>
        <w:keepLine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Задачи воспитания и развития детей</w:t>
      </w:r>
    </w:p>
    <w:p w:rsidR="00717941" w:rsidRPr="008E770C" w:rsidRDefault="00717941" w:rsidP="008E770C">
      <w:pPr>
        <w:tabs>
          <w:tab w:val="left" w:pos="66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1.Воспитывать ценностное отношение детей к здоровью и чело</w:t>
      </w:r>
      <w:r w:rsidRPr="008E770C">
        <w:rPr>
          <w:rFonts w:ascii="Times New Roman" w:eastAsia="Times New Roman" w:hAnsi="Times New Roman" w:cs="Times New Roman"/>
          <w:sz w:val="28"/>
          <w:szCs w:val="28"/>
          <w:lang w:eastAsia="ru-RU"/>
        </w:rPr>
        <w:softHyphen/>
        <w:t>веческой жизни, развивать мотивацию к сбережению своего здоровья и здоровья окружающих людей.</w:t>
      </w:r>
    </w:p>
    <w:p w:rsidR="00717941" w:rsidRPr="008E770C" w:rsidRDefault="00717941" w:rsidP="008E770C">
      <w:pPr>
        <w:tabs>
          <w:tab w:val="left" w:pos="658"/>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2.Обогащать и углублять представления детей о том, как поддер</w:t>
      </w:r>
      <w:r w:rsidRPr="008E770C">
        <w:rPr>
          <w:rFonts w:ascii="Times New Roman" w:eastAsia="Times New Roman" w:hAnsi="Times New Roman" w:cs="Times New Roman"/>
          <w:sz w:val="28"/>
          <w:szCs w:val="28"/>
          <w:lang w:eastAsia="ru-RU"/>
        </w:rPr>
        <w:softHyphen/>
        <w:t>жать, укрепить и сохранить здоровье.</w:t>
      </w:r>
    </w:p>
    <w:p w:rsidR="00717941" w:rsidRPr="008E770C" w:rsidRDefault="00717941" w:rsidP="008E770C">
      <w:pPr>
        <w:tabs>
          <w:tab w:val="left" w:pos="606"/>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3.Воспитывать самостоятельность в выполнении культурно-гигиени</w:t>
      </w:r>
      <w:r w:rsidRPr="008E770C">
        <w:rPr>
          <w:rFonts w:ascii="Times New Roman" w:eastAsia="Times New Roman" w:hAnsi="Times New Roman" w:cs="Times New Roman"/>
          <w:sz w:val="28"/>
          <w:szCs w:val="28"/>
          <w:lang w:eastAsia="ru-RU"/>
        </w:rPr>
        <w:softHyphen/>
        <w:t>ческих навыков, обогащать представления детей о гигиенической культуре.</w:t>
      </w:r>
    </w:p>
    <w:p w:rsidR="00717941" w:rsidRPr="008E770C" w:rsidRDefault="00717941" w:rsidP="008E770C">
      <w:pPr>
        <w:tabs>
          <w:tab w:val="left" w:pos="67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4.Обеспечить сохранение и укрепление физического и психиче</w:t>
      </w:r>
      <w:r w:rsidRPr="008E770C">
        <w:rPr>
          <w:rFonts w:ascii="Times New Roman" w:eastAsia="Times New Roman" w:hAnsi="Times New Roman" w:cs="Times New Roman"/>
          <w:sz w:val="28"/>
          <w:szCs w:val="28"/>
          <w:lang w:eastAsia="ru-RU"/>
        </w:rPr>
        <w:softHyphen/>
        <w:t>ского здоровья детей.</w:t>
      </w:r>
    </w:p>
    <w:p w:rsidR="00717941" w:rsidRPr="008E770C" w:rsidRDefault="00717941"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lastRenderedPageBreak/>
        <w:t>О чем узнают дети</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Связь между соблюдением норм здорового образа жизни, правил безопасного поведения и физическим и психическим здоровьем чело</w:t>
      </w:r>
      <w:r w:rsidRPr="008E770C">
        <w:rPr>
          <w:rFonts w:ascii="Times New Roman" w:eastAsia="Times New Roman" w:hAnsi="Times New Roman" w:cs="Times New Roman"/>
          <w:sz w:val="28"/>
          <w:szCs w:val="28"/>
          <w:lang w:eastAsia="ru-RU"/>
        </w:rPr>
        <w:softHyphen/>
        <w:t>века, его самочувствием, успешностью в деятельности.</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Гигиенические основы организации деятельности: необходимость достаточной освещенности, свежего воздуха, правильной позы, чисто</w:t>
      </w:r>
      <w:r w:rsidRPr="008E770C">
        <w:rPr>
          <w:rFonts w:ascii="Times New Roman" w:eastAsia="Times New Roman" w:hAnsi="Times New Roman" w:cs="Times New Roman"/>
          <w:sz w:val="28"/>
          <w:szCs w:val="28"/>
          <w:lang w:eastAsia="ru-RU"/>
        </w:rPr>
        <w:softHyphen/>
        <w:t>ты материалов и инструментов и т. п.</w:t>
      </w:r>
    </w:p>
    <w:p w:rsidR="00717941" w:rsidRPr="008E770C" w:rsidRDefault="00717941"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Что осваивают дети</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создает условия для проявления детьми здоровьесберегающей компетентности, инициирует самостоятельность и актив</w:t>
      </w:r>
      <w:r w:rsidRPr="008E770C">
        <w:rPr>
          <w:rFonts w:ascii="Times New Roman" w:eastAsia="Times New Roman" w:hAnsi="Times New Roman" w:cs="Times New Roman"/>
          <w:sz w:val="28"/>
          <w:szCs w:val="28"/>
          <w:lang w:eastAsia="ru-RU"/>
        </w:rPr>
        <w:softHyphen/>
        <w:t>ность детей в здоровьесберегающем поведении, в соблюдении куль</w:t>
      </w:r>
      <w:r w:rsidRPr="008E770C">
        <w:rPr>
          <w:rFonts w:ascii="Times New Roman" w:eastAsia="Times New Roman" w:hAnsi="Times New Roman" w:cs="Times New Roman"/>
          <w:sz w:val="28"/>
          <w:szCs w:val="28"/>
          <w:lang w:eastAsia="ru-RU"/>
        </w:rPr>
        <w:softHyphen/>
        <w:t>турно-гигиенических навыков.</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Вовлекает детей в решение разнообразных проблемных игровых и практических ситуаций, в которых дети применяют накопленный опыт, умения и навыки здоровьесбережения: как оказать первую по</w:t>
      </w:r>
      <w:r w:rsidRPr="008E770C">
        <w:rPr>
          <w:rFonts w:ascii="Times New Roman" w:eastAsia="Times New Roman" w:hAnsi="Times New Roman" w:cs="Times New Roman"/>
          <w:sz w:val="28"/>
          <w:szCs w:val="28"/>
          <w:lang w:eastAsia="ru-RU"/>
        </w:rPr>
        <w:softHyphen/>
        <w:t>мощь, как заботиться о своем организме.</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беседах с детьми воспитатель углубляет представления о здоровье и здоровом образе жизни, значении гигиенических процедур (для чего необходимо мыть руки, чистить зубы и прочее), закаливания, занятий спортом, утренней гимнастики, необходимости активного пребывания на свежем воздухе для укрепления здоровья. В увлекательной, нагляд</w:t>
      </w:r>
      <w:r w:rsidRPr="008E770C">
        <w:rPr>
          <w:rFonts w:ascii="Times New Roman" w:eastAsia="Times New Roman" w:hAnsi="Times New Roman" w:cs="Times New Roman"/>
          <w:sz w:val="28"/>
          <w:szCs w:val="28"/>
          <w:lang w:eastAsia="ru-RU"/>
        </w:rPr>
        <w:softHyphen/>
        <w:t>но-практической форме воспитатель обогащает представления детей об организме (органы чувств, движения, пищеварения, дыхания), его потребностях, способах ухода за ним, о предупреждении травматизма.</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совместной проектной деятельности воспитатель предлагает детям создать наглядные пособия (модели, плакаты, макеты, колла</w:t>
      </w:r>
      <w:r w:rsidRPr="008E770C">
        <w:rPr>
          <w:rFonts w:ascii="Times New Roman" w:eastAsia="Times New Roman" w:hAnsi="Times New Roman" w:cs="Times New Roman"/>
          <w:sz w:val="28"/>
          <w:szCs w:val="28"/>
          <w:lang w:eastAsia="ru-RU"/>
        </w:rPr>
        <w:softHyphen/>
        <w:t>жи), позволяющие закрепить представления об основах здорового об</w:t>
      </w:r>
      <w:r w:rsidRPr="008E770C">
        <w:rPr>
          <w:rFonts w:ascii="Times New Roman" w:eastAsia="Times New Roman" w:hAnsi="Times New Roman" w:cs="Times New Roman"/>
          <w:sz w:val="28"/>
          <w:szCs w:val="28"/>
          <w:lang w:eastAsia="ru-RU"/>
        </w:rPr>
        <w:softHyphen/>
        <w:t>раза жизни. Предлагает придумать и вместе изготовить настольно-печатную игру на тему путешествия по Стране здоровья. В рамках дли</w:t>
      </w:r>
      <w:r w:rsidRPr="008E770C">
        <w:rPr>
          <w:rFonts w:ascii="Times New Roman" w:eastAsia="Times New Roman" w:hAnsi="Times New Roman" w:cs="Times New Roman"/>
          <w:sz w:val="28"/>
          <w:szCs w:val="28"/>
          <w:lang w:eastAsia="ru-RU"/>
        </w:rPr>
        <w:softHyphen/>
        <w:t>тельных проектов старшие дошкольники участвуют в создании полезных подарков для детей других групп детского сада («Чудесная книга здоровья», «Кладовая витаминов»).</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обсуждает вместе с детьми и организует выставки дет</w:t>
      </w:r>
      <w:r w:rsidRPr="008E770C">
        <w:rPr>
          <w:rFonts w:ascii="Times New Roman" w:eastAsia="Times New Roman" w:hAnsi="Times New Roman" w:cs="Times New Roman"/>
          <w:sz w:val="28"/>
          <w:szCs w:val="28"/>
          <w:lang w:eastAsia="ru-RU"/>
        </w:rPr>
        <w:softHyphen/>
        <w:t>ских или совместно подготовленных с родителями коллекций: «Полезные для здоровья предметы и вещи», «Обереги здоровья», «Наши добрые помощники» (об органах чувств).</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знакомятся со стихами, пословицами, поговорками о здоро</w:t>
      </w:r>
      <w:r w:rsidRPr="008E770C">
        <w:rPr>
          <w:rFonts w:ascii="Times New Roman" w:eastAsia="Times New Roman" w:hAnsi="Times New Roman" w:cs="Times New Roman"/>
          <w:sz w:val="28"/>
          <w:szCs w:val="28"/>
          <w:lang w:eastAsia="ru-RU"/>
        </w:rPr>
        <w:softHyphen/>
        <w:t>вье, закаливании, гигиене, культуре еды.</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Педагог организует встречи детей с людьми, чьи профессии связа</w:t>
      </w:r>
      <w:r w:rsidRPr="008E770C">
        <w:rPr>
          <w:rFonts w:ascii="Times New Roman" w:eastAsia="Times New Roman" w:hAnsi="Times New Roman" w:cs="Times New Roman"/>
          <w:sz w:val="28"/>
          <w:szCs w:val="28"/>
          <w:lang w:eastAsia="ru-RU"/>
        </w:rPr>
        <w:softHyphen/>
        <w:t>ны с охраной и укреплением здоровья (врач, медсестра, массажист). Проводит тематические конкурсы, соревнования с участием детей и родителей на темы укрепления здоровья («Папа, мама, я — спортив</w:t>
      </w:r>
      <w:r w:rsidRPr="008E770C">
        <w:rPr>
          <w:rFonts w:ascii="Times New Roman" w:eastAsia="Times New Roman" w:hAnsi="Times New Roman" w:cs="Times New Roman"/>
          <w:sz w:val="28"/>
          <w:szCs w:val="28"/>
          <w:lang w:eastAsia="ru-RU"/>
        </w:rPr>
        <w:softHyphen/>
        <w:t>ная семья», «Солнце, воздух и вода — наши лучшие друзья», «Безопас</w:t>
      </w:r>
      <w:r w:rsidRPr="008E770C">
        <w:rPr>
          <w:rFonts w:ascii="Times New Roman" w:eastAsia="Times New Roman" w:hAnsi="Times New Roman" w:cs="Times New Roman"/>
          <w:sz w:val="28"/>
          <w:szCs w:val="28"/>
          <w:lang w:eastAsia="ru-RU"/>
        </w:rPr>
        <w:softHyphen/>
        <w:t>ная улица»).</w:t>
      </w:r>
    </w:p>
    <w:p w:rsidR="00717941" w:rsidRPr="008E770C" w:rsidRDefault="00717941" w:rsidP="008E770C">
      <w:pPr>
        <w:spacing w:after="0" w:line="240" w:lineRule="auto"/>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717941" w:rsidRPr="008E770C" w:rsidRDefault="00717941" w:rsidP="00FE2EBC">
      <w:pPr>
        <w:numPr>
          <w:ilvl w:val="0"/>
          <w:numId w:val="12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Ребенок имеет представление о том, что такое здоровье, понимает, как поддержать, укрепить и сохранить его. </w:t>
      </w:r>
    </w:p>
    <w:p w:rsidR="00717941" w:rsidRPr="008E770C" w:rsidRDefault="00717941" w:rsidP="00FE2EBC">
      <w:pPr>
        <w:numPr>
          <w:ilvl w:val="0"/>
          <w:numId w:val="12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Знает о некоторых внешних и внутренних особенностях строения тела человека и необходимости охраны своего здоровья. </w:t>
      </w:r>
    </w:p>
    <w:p w:rsidR="00717941" w:rsidRPr="008E770C" w:rsidRDefault="00717941" w:rsidP="00FE2EBC">
      <w:pPr>
        <w:numPr>
          <w:ilvl w:val="0"/>
          <w:numId w:val="12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Знаком с правилами здорового образа жизни (режим дня, питание, сон, прогулка, правила гигиены, занятия физкультурой и спортом, закаливание).</w:t>
      </w:r>
    </w:p>
    <w:p w:rsidR="00717941" w:rsidRPr="008E770C" w:rsidRDefault="00717941" w:rsidP="00FE2EBC">
      <w:pPr>
        <w:numPr>
          <w:ilvl w:val="0"/>
          <w:numId w:val="12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Обладает представлениями о полезных и вредных привычках; о поведении во время болезни (необходимость приема лекарств, вы</w:t>
      </w:r>
      <w:r w:rsidRPr="008E770C">
        <w:rPr>
          <w:rFonts w:ascii="Times New Roman" w:eastAsia="Times New Roman" w:hAnsi="Times New Roman" w:cs="Times New Roman"/>
          <w:sz w:val="28"/>
          <w:szCs w:val="28"/>
          <w:lang w:eastAsia="ru-RU"/>
        </w:rPr>
        <w:softHyphen/>
        <w:t>полнения рекомендаций врача и пр.).</w:t>
      </w:r>
    </w:p>
    <w:p w:rsidR="00717941" w:rsidRPr="008E770C" w:rsidRDefault="00717941" w:rsidP="00FE2EBC">
      <w:pPr>
        <w:numPr>
          <w:ilvl w:val="0"/>
          <w:numId w:val="125"/>
        </w:numPr>
        <w:tabs>
          <w:tab w:val="left" w:pos="366"/>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Умеет обслуживать себя и пользоваться полезными привычками, элементарными навыками личной гигиены (мыть руки, умываться, чистить зубы, полоскать рот после еды, мыть уши, причесывать волосы и т. п.).</w:t>
      </w:r>
    </w:p>
    <w:p w:rsidR="00717941" w:rsidRPr="008E770C" w:rsidRDefault="00717941" w:rsidP="00FE2EBC">
      <w:pPr>
        <w:numPr>
          <w:ilvl w:val="0"/>
          <w:numId w:val="125"/>
        </w:numPr>
        <w:tabs>
          <w:tab w:val="left" w:pos="370"/>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Способы определить состояние своего здоровья (здоров или болен), назвать и показать, что именно болит, какая часть тела, орган.</w:t>
      </w:r>
    </w:p>
    <w:p w:rsidR="00717941" w:rsidRPr="008E770C" w:rsidRDefault="00717941" w:rsidP="00FE2EBC">
      <w:pPr>
        <w:numPr>
          <w:ilvl w:val="0"/>
          <w:numId w:val="12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Выполняет правила культуры еды (сидеть спокойно, аккуратно пережевывать пищу, не торопиться, не говорить с полным ртом, правильно пользоваться вилкой и ножом, салфеткой и т.д.); раз</w:t>
      </w:r>
      <w:r w:rsidRPr="008E770C">
        <w:rPr>
          <w:rFonts w:ascii="Times New Roman" w:eastAsia="Times New Roman" w:hAnsi="Times New Roman" w:cs="Times New Roman"/>
          <w:sz w:val="28"/>
          <w:szCs w:val="28"/>
          <w:lang w:eastAsia="ru-RU"/>
        </w:rPr>
        <w:softHyphen/>
        <w:t xml:space="preserve">личает полезные и вредные для здоровья продукты питания. </w:t>
      </w:r>
    </w:p>
    <w:p w:rsidR="00717941" w:rsidRPr="008E770C" w:rsidRDefault="00717941" w:rsidP="00FE2EBC">
      <w:pPr>
        <w:numPr>
          <w:ilvl w:val="0"/>
          <w:numId w:val="12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Умеет делать простейшую дыхательную гимнастику и гимнастику для глаз; выполняет физические упражнения, укрепляющие мышцы, осанку, опорно-двигательный аппарат, делает зарядку. </w:t>
      </w:r>
    </w:p>
    <w:p w:rsidR="00717941" w:rsidRPr="008E770C" w:rsidRDefault="00717941" w:rsidP="00FE2EBC">
      <w:pPr>
        <w:numPr>
          <w:ilvl w:val="0"/>
          <w:numId w:val="12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Оказывает элементарную помощь самому себе и другому (промыть ранку, обработать ее, приложить холод к ушибу, обратиться за помощью к взрослому).</w:t>
      </w:r>
    </w:p>
    <w:p w:rsidR="00717941" w:rsidRPr="008E770C" w:rsidRDefault="00717941" w:rsidP="008E770C">
      <w:pPr>
        <w:spacing w:after="0" w:line="240" w:lineRule="auto"/>
        <w:ind w:firstLine="709"/>
        <w:jc w:val="both"/>
        <w:rPr>
          <w:rFonts w:ascii="Times New Roman" w:eastAsia="Times New Roman" w:hAnsi="Times New Roman" w:cs="Times New Roman"/>
          <w:b/>
          <w:color w:val="000000"/>
          <w:sz w:val="28"/>
          <w:szCs w:val="28"/>
          <w:lang w:eastAsia="ru-RU"/>
        </w:rPr>
      </w:pPr>
    </w:p>
    <w:p w:rsidR="00717941" w:rsidRPr="008E770C" w:rsidRDefault="00717941"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717941" w:rsidRPr="008E770C" w:rsidRDefault="00717941" w:rsidP="00FE2EBC">
      <w:pPr>
        <w:numPr>
          <w:ilvl w:val="0"/>
          <w:numId w:val="12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Ребенок проявляет несамостоятельность в выполнении культурно- гигиенических процессов; к началу обучения в школе не овладел основными культурно-гигиеническими умениями и навыками. </w:t>
      </w:r>
    </w:p>
    <w:p w:rsidR="00717941" w:rsidRPr="008E770C" w:rsidRDefault="00717941" w:rsidP="00FE2EBC">
      <w:pPr>
        <w:numPr>
          <w:ilvl w:val="0"/>
          <w:numId w:val="12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 имеет привычки к постоянному выполнению культурно-гиги</w:t>
      </w:r>
      <w:r w:rsidRPr="008E770C">
        <w:rPr>
          <w:rFonts w:ascii="Times New Roman" w:eastAsia="Times New Roman" w:hAnsi="Times New Roman" w:cs="Times New Roman"/>
          <w:sz w:val="28"/>
          <w:szCs w:val="28"/>
          <w:lang w:eastAsia="ru-RU"/>
        </w:rPr>
        <w:softHyphen/>
        <w:t xml:space="preserve">енических навыков. Выполняет доступные возрасту гигиенические процедуры, элементарные правила здорового образа жизни только при напоминании взрослого. </w:t>
      </w:r>
    </w:p>
    <w:p w:rsidR="00162E84" w:rsidRPr="008E770C" w:rsidRDefault="00717941" w:rsidP="008E770C">
      <w:pPr>
        <w:suppressAutoHyphens/>
        <w:spacing w:after="0" w:line="240" w:lineRule="auto"/>
        <w:jc w:val="both"/>
        <w:rPr>
          <w:rFonts w:ascii="Times New Roman" w:eastAsia="Calibri" w:hAnsi="Times New Roman" w:cs="Times New Roman"/>
          <w:b/>
          <w:sz w:val="28"/>
          <w:szCs w:val="28"/>
          <w:lang w:val="ru" w:eastAsia="zh-CN"/>
        </w:rPr>
      </w:pPr>
      <w:r w:rsidRPr="008E770C">
        <w:rPr>
          <w:rFonts w:ascii="Times New Roman" w:eastAsia="Times New Roman" w:hAnsi="Times New Roman" w:cs="Times New Roman"/>
          <w:sz w:val="28"/>
          <w:szCs w:val="28"/>
          <w:lang w:eastAsia="ru-RU"/>
        </w:rPr>
        <w:t>Проявляет равнодушие по отношению к больному члену семьи, к заболевшему сверстнику.</w:t>
      </w:r>
    </w:p>
    <w:p w:rsidR="00E55A69" w:rsidRDefault="00E55A69" w:rsidP="004C1E8E">
      <w:pPr>
        <w:suppressAutoHyphens/>
        <w:spacing w:after="0"/>
        <w:jc w:val="both"/>
        <w:rPr>
          <w:rFonts w:ascii="Times New Roman" w:eastAsia="Calibri" w:hAnsi="Times New Roman" w:cs="Times New Roman"/>
          <w:b/>
          <w:sz w:val="28"/>
          <w:szCs w:val="28"/>
          <w:lang w:eastAsia="zh-CN"/>
        </w:rPr>
      </w:pPr>
    </w:p>
    <w:p w:rsidR="00162E84" w:rsidRDefault="00E45842" w:rsidP="004C1E8E">
      <w:pPr>
        <w:suppressAutoHyphens/>
        <w:spacing w:after="0"/>
        <w:jc w:val="both"/>
        <w:rPr>
          <w:rFonts w:ascii="Times New Roman" w:eastAsia="Calibri" w:hAnsi="Times New Roman" w:cs="Times New Roman"/>
          <w:b/>
          <w:sz w:val="28"/>
          <w:szCs w:val="28"/>
          <w:lang w:eastAsia="zh-CN"/>
        </w:rPr>
      </w:pPr>
      <w:r w:rsidRPr="00E45842">
        <w:rPr>
          <w:rFonts w:ascii="Times New Roman" w:eastAsia="Calibri" w:hAnsi="Times New Roman" w:cs="Times New Roman"/>
          <w:b/>
          <w:sz w:val="28"/>
          <w:szCs w:val="28"/>
          <w:lang w:eastAsia="zh-CN"/>
        </w:rPr>
        <w:t>3.3. «Безопасность»</w:t>
      </w:r>
    </w:p>
    <w:p w:rsidR="003973A6" w:rsidRDefault="003973A6" w:rsidP="004C1E8E">
      <w:pPr>
        <w:suppressAutoHyphens/>
        <w:spacing w:after="0"/>
        <w:jc w:val="both"/>
        <w:rPr>
          <w:rFonts w:ascii="Times New Roman" w:eastAsia="Calibri" w:hAnsi="Times New Roman" w:cs="Times New Roman"/>
          <w:b/>
          <w:sz w:val="28"/>
          <w:szCs w:val="28"/>
          <w:lang w:eastAsia="zh-CN"/>
        </w:rPr>
      </w:pPr>
    </w:p>
    <w:p w:rsidR="00162E84" w:rsidRDefault="00162E84" w:rsidP="004C1E8E">
      <w:pPr>
        <w:suppressAutoHyphens/>
        <w:spacing w:after="0"/>
        <w:jc w:val="both"/>
        <w:rPr>
          <w:rFonts w:ascii="Times New Roman" w:eastAsia="Calibri" w:hAnsi="Times New Roman" w:cs="Times New Roman"/>
          <w:b/>
          <w:sz w:val="28"/>
          <w:szCs w:val="28"/>
          <w:lang w:eastAsia="zh-CN"/>
        </w:rPr>
      </w:pPr>
      <w:r>
        <w:rPr>
          <w:rFonts w:ascii="Times New Roman" w:eastAsia="Calibri" w:hAnsi="Times New Roman" w:cs="Times New Roman"/>
          <w:b/>
          <w:sz w:val="28"/>
          <w:szCs w:val="28"/>
          <w:lang w:eastAsia="zh-CN"/>
        </w:rPr>
        <w:t>(4-5 лет)</w:t>
      </w:r>
    </w:p>
    <w:p w:rsidR="00162E84" w:rsidRPr="00162E84" w:rsidRDefault="00162E84" w:rsidP="00162E84">
      <w:pPr>
        <w:keepNext/>
        <w:keepLines/>
        <w:spacing w:after="0" w:line="240" w:lineRule="auto"/>
        <w:ind w:firstLine="709"/>
        <w:jc w:val="both"/>
        <w:rPr>
          <w:rFonts w:ascii="Times New Roman" w:eastAsia="Times New Roman" w:hAnsi="Times New Roman" w:cs="Times New Roman"/>
          <w:b/>
          <w:bCs/>
          <w:color w:val="000000"/>
          <w:sz w:val="28"/>
          <w:szCs w:val="23"/>
          <w:lang w:val="ru" w:eastAsia="ru-RU"/>
        </w:rPr>
      </w:pPr>
      <w:bookmarkStart w:id="23" w:name="bookmark119"/>
      <w:r w:rsidRPr="00162E84">
        <w:rPr>
          <w:rFonts w:ascii="Times New Roman" w:eastAsia="Times New Roman" w:hAnsi="Times New Roman" w:cs="Times New Roman"/>
          <w:b/>
          <w:bCs/>
          <w:color w:val="000000"/>
          <w:sz w:val="28"/>
          <w:szCs w:val="23"/>
          <w:lang w:val="ru" w:eastAsia="ru-RU"/>
        </w:rPr>
        <w:t>Задачи воспитания и развития детей</w:t>
      </w:r>
      <w:bookmarkEnd w:id="23"/>
    </w:p>
    <w:p w:rsidR="00162E84" w:rsidRPr="00162E84" w:rsidRDefault="00162E84" w:rsidP="00FE2EBC">
      <w:pPr>
        <w:numPr>
          <w:ilvl w:val="3"/>
          <w:numId w:val="59"/>
        </w:numPr>
        <w:tabs>
          <w:tab w:val="left" w:pos="692"/>
          <w:tab w:val="left" w:pos="993"/>
        </w:tabs>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Обогащение представлений детей об основных источниках и видах опасности в быту, на улице, в природе, в общении с незнако</w:t>
      </w:r>
      <w:r w:rsidRPr="00162E84">
        <w:rPr>
          <w:rFonts w:ascii="Times New Roman" w:eastAsia="Times New Roman" w:hAnsi="Times New Roman" w:cs="Times New Roman"/>
          <w:color w:val="000000"/>
          <w:sz w:val="28"/>
          <w:szCs w:val="23"/>
          <w:lang w:val="ru" w:eastAsia="ru-RU"/>
        </w:rPr>
        <w:softHyphen/>
        <w:t>мыми людьми.</w:t>
      </w:r>
    </w:p>
    <w:p w:rsidR="00162E84" w:rsidRPr="00162E84" w:rsidRDefault="00162E84" w:rsidP="00FE2EBC">
      <w:pPr>
        <w:numPr>
          <w:ilvl w:val="3"/>
          <w:numId w:val="59"/>
        </w:numPr>
        <w:tabs>
          <w:tab w:val="left" w:pos="639"/>
          <w:tab w:val="left" w:pos="993"/>
        </w:tabs>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Ознакомление детей с простейшими способами безопасного по</w:t>
      </w:r>
      <w:r w:rsidRPr="00162E84">
        <w:rPr>
          <w:rFonts w:ascii="Times New Roman" w:eastAsia="Times New Roman" w:hAnsi="Times New Roman" w:cs="Times New Roman"/>
          <w:color w:val="000000"/>
          <w:sz w:val="28"/>
          <w:szCs w:val="23"/>
          <w:lang w:val="ru" w:eastAsia="ru-RU"/>
        </w:rPr>
        <w:softHyphen/>
        <w:t>ведения в разнообразных опасных ситуациях.</w:t>
      </w:r>
    </w:p>
    <w:p w:rsidR="00162E84" w:rsidRPr="00162E84" w:rsidRDefault="00162E84" w:rsidP="00FE2EBC">
      <w:pPr>
        <w:numPr>
          <w:ilvl w:val="3"/>
          <w:numId w:val="59"/>
        </w:numPr>
        <w:tabs>
          <w:tab w:val="left" w:pos="663"/>
          <w:tab w:val="left" w:pos="993"/>
        </w:tabs>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Формирование знаний о правилах безопасного дорожного дви</w:t>
      </w:r>
      <w:r w:rsidRPr="00162E84">
        <w:rPr>
          <w:rFonts w:ascii="Times New Roman" w:eastAsia="Times New Roman" w:hAnsi="Times New Roman" w:cs="Times New Roman"/>
          <w:color w:val="000000"/>
          <w:sz w:val="28"/>
          <w:szCs w:val="23"/>
          <w:lang w:val="ru" w:eastAsia="ru-RU"/>
        </w:rPr>
        <w:softHyphen/>
        <w:t>жения в качестве пешехода и пассажира транспортного средства.</w:t>
      </w:r>
    </w:p>
    <w:p w:rsidR="00162E84" w:rsidRPr="00162E84" w:rsidRDefault="00162E84" w:rsidP="00FE2EBC">
      <w:pPr>
        <w:numPr>
          <w:ilvl w:val="3"/>
          <w:numId w:val="59"/>
        </w:numPr>
        <w:tabs>
          <w:tab w:val="left" w:pos="682"/>
          <w:tab w:val="left" w:pos="993"/>
        </w:tabs>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Развитие умений и навыков безопасного поведения у детей в разнообразных опасных ситуациях.</w:t>
      </w:r>
    </w:p>
    <w:p w:rsidR="00162E84" w:rsidRPr="00162E84" w:rsidRDefault="00162E84" w:rsidP="00162E84">
      <w:pPr>
        <w:tabs>
          <w:tab w:val="left" w:pos="658"/>
          <w:tab w:val="left" w:pos="851"/>
        </w:tabs>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eastAsia="ru-RU"/>
        </w:rPr>
        <w:t>5.</w:t>
      </w:r>
      <w:r w:rsidRPr="00162E84">
        <w:rPr>
          <w:rFonts w:ascii="Times New Roman" w:eastAsia="Times New Roman" w:hAnsi="Times New Roman" w:cs="Times New Roman"/>
          <w:color w:val="000000"/>
          <w:sz w:val="28"/>
          <w:szCs w:val="23"/>
          <w:lang w:val="ru" w:eastAsia="ru-RU"/>
        </w:rPr>
        <w:t>Закрепление умений и навыков безопасного поведения в усло</w:t>
      </w:r>
      <w:r w:rsidRPr="00162E84">
        <w:rPr>
          <w:rFonts w:ascii="Times New Roman" w:eastAsia="Times New Roman" w:hAnsi="Times New Roman" w:cs="Times New Roman"/>
          <w:color w:val="000000"/>
          <w:sz w:val="28"/>
          <w:szCs w:val="23"/>
          <w:lang w:val="ru" w:eastAsia="ru-RU"/>
        </w:rPr>
        <w:softHyphen/>
        <w:t>виях специально организованной и самостоятельной деятельности.</w:t>
      </w:r>
    </w:p>
    <w:p w:rsidR="00162E84" w:rsidRPr="00162E84" w:rsidRDefault="00162E84" w:rsidP="00162E84">
      <w:pPr>
        <w:tabs>
          <w:tab w:val="left" w:pos="654"/>
        </w:tabs>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eastAsia="ru-RU"/>
        </w:rPr>
        <w:t>6.</w:t>
      </w:r>
      <w:r w:rsidRPr="00162E84">
        <w:rPr>
          <w:rFonts w:ascii="Times New Roman" w:eastAsia="Times New Roman" w:hAnsi="Times New Roman" w:cs="Times New Roman"/>
          <w:color w:val="000000"/>
          <w:sz w:val="28"/>
          <w:szCs w:val="23"/>
          <w:lang w:val="ru" w:eastAsia="ru-RU"/>
        </w:rPr>
        <w:t>Развитие осознанности и произвольности в выполнении основ</w:t>
      </w:r>
      <w:r w:rsidRPr="00162E84">
        <w:rPr>
          <w:rFonts w:ascii="Times New Roman" w:eastAsia="Times New Roman" w:hAnsi="Times New Roman" w:cs="Times New Roman"/>
          <w:color w:val="000000"/>
          <w:sz w:val="28"/>
          <w:szCs w:val="23"/>
          <w:lang w:val="ru" w:eastAsia="ru-RU"/>
        </w:rPr>
        <w:softHyphen/>
        <w:t>ных правил безопасного поведения в быту, на улице, в природе, в общении с незнакомыми людьми.</w:t>
      </w:r>
    </w:p>
    <w:p w:rsidR="00162E84" w:rsidRPr="00162E84" w:rsidRDefault="00162E84" w:rsidP="00162E84">
      <w:pPr>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7.Формирование осторожного и осмотрительного отношения к потенциально опасным ситуациям.</w:t>
      </w:r>
    </w:p>
    <w:p w:rsidR="00162E84" w:rsidRPr="00C60A5F" w:rsidRDefault="00162E84" w:rsidP="00C60A5F">
      <w:pPr>
        <w:spacing w:after="0" w:line="240" w:lineRule="auto"/>
        <w:rPr>
          <w:rFonts w:ascii="Times New Roman" w:eastAsia="Times New Roman" w:hAnsi="Times New Roman" w:cs="Times New Roman"/>
          <w:b/>
          <w:color w:val="000000"/>
          <w:sz w:val="28"/>
          <w:szCs w:val="23"/>
          <w:lang w:eastAsia="ru-RU"/>
        </w:rPr>
      </w:pPr>
      <w:r w:rsidRPr="00162E84">
        <w:rPr>
          <w:rFonts w:ascii="Times New Roman" w:eastAsia="Times New Roman" w:hAnsi="Times New Roman" w:cs="Times New Roman"/>
          <w:b/>
          <w:bCs/>
          <w:i/>
          <w:iCs/>
          <w:color w:val="000000"/>
          <w:sz w:val="28"/>
          <w:szCs w:val="20"/>
          <w:lang w:val="ru" w:eastAsia="ru-RU"/>
        </w:rPr>
        <w:t>О чем узнают дети</w:t>
      </w:r>
    </w:p>
    <w:p w:rsidR="00162E84" w:rsidRPr="00162E84" w:rsidRDefault="00162E84" w:rsidP="00162E84">
      <w:pPr>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Дошкольники узнают об основных и</w:t>
      </w:r>
      <w:r w:rsidR="00C60A5F">
        <w:rPr>
          <w:rFonts w:ascii="Times New Roman" w:eastAsia="Times New Roman" w:hAnsi="Times New Roman" w:cs="Times New Roman"/>
          <w:color w:val="000000"/>
          <w:sz w:val="28"/>
          <w:szCs w:val="23"/>
          <w:lang w:val="ru" w:eastAsia="ru-RU"/>
        </w:rPr>
        <w:t>сточниках и видах опасности в быт</w:t>
      </w:r>
      <w:r w:rsidRPr="00162E84">
        <w:rPr>
          <w:rFonts w:ascii="Times New Roman" w:eastAsia="Times New Roman" w:hAnsi="Times New Roman" w:cs="Times New Roman"/>
          <w:color w:val="000000"/>
          <w:sz w:val="28"/>
          <w:szCs w:val="23"/>
          <w:lang w:val="ru" w:eastAsia="ru-RU"/>
        </w:rPr>
        <w:t>у, на улице, в природе, в общении с незнакомыми людьми; об опасных для жизни ситуациях и способах предупреждения опасных ситуаций в быту, на улице, в природе, в общении с незнакомыми людьми. Получают знания о правилах поведения в случае их возник</w:t>
      </w:r>
      <w:r w:rsidRPr="00162E84">
        <w:rPr>
          <w:rFonts w:ascii="Times New Roman" w:eastAsia="Times New Roman" w:hAnsi="Times New Roman" w:cs="Times New Roman"/>
          <w:color w:val="000000"/>
          <w:sz w:val="28"/>
          <w:szCs w:val="23"/>
          <w:lang w:val="ru" w:eastAsia="ru-RU"/>
        </w:rPr>
        <w:softHyphen/>
        <w:t>новения и как позвать взрослого на помощь в соответствующих об</w:t>
      </w:r>
      <w:r w:rsidRPr="00162E84">
        <w:rPr>
          <w:rFonts w:ascii="Times New Roman" w:eastAsia="Times New Roman" w:hAnsi="Times New Roman" w:cs="Times New Roman"/>
          <w:color w:val="000000"/>
          <w:sz w:val="28"/>
          <w:szCs w:val="23"/>
          <w:lang w:val="ru" w:eastAsia="ru-RU"/>
        </w:rPr>
        <w:softHyphen/>
        <w:t>стоятельствах.</w:t>
      </w:r>
    </w:p>
    <w:p w:rsidR="00162E84" w:rsidRPr="00162E84" w:rsidRDefault="00162E84" w:rsidP="00162E84">
      <w:pPr>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Знакомятся с простейшими способами безопасного поведения в различных опасных ситуациях, их вариантами. Узнают о типичных ошибках, совершаемых ребенком, человеком в опасной ситуации.</w:t>
      </w:r>
    </w:p>
    <w:p w:rsidR="00162E84" w:rsidRPr="00C60A5F" w:rsidRDefault="00162E84" w:rsidP="00C60A5F">
      <w:pPr>
        <w:spacing w:after="0" w:line="240" w:lineRule="auto"/>
        <w:rPr>
          <w:rFonts w:ascii="Times New Roman" w:eastAsia="Times New Roman" w:hAnsi="Times New Roman" w:cs="Times New Roman"/>
          <w:b/>
          <w:color w:val="000000"/>
          <w:sz w:val="28"/>
          <w:szCs w:val="23"/>
          <w:lang w:eastAsia="ru-RU"/>
        </w:rPr>
      </w:pPr>
      <w:r w:rsidRPr="00162E84">
        <w:rPr>
          <w:rFonts w:ascii="Times New Roman" w:eastAsia="Times New Roman" w:hAnsi="Times New Roman" w:cs="Times New Roman"/>
          <w:b/>
          <w:bCs/>
          <w:i/>
          <w:iCs/>
          <w:color w:val="000000"/>
          <w:sz w:val="28"/>
          <w:szCs w:val="20"/>
          <w:lang w:val="ru" w:eastAsia="ru-RU"/>
        </w:rPr>
        <w:t>Что осваивают дети</w:t>
      </w:r>
    </w:p>
    <w:p w:rsidR="00162E84" w:rsidRPr="00162E84" w:rsidRDefault="00162E84" w:rsidP="00162E84">
      <w:pPr>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Воспитатель создает условия для активной игровой деятельности детей. Совместная деятельность взрослого с ребенком организуется в сюжетно-ролевых играх «Семья», «Транспорт», «Пешеходы», «Путеше</w:t>
      </w:r>
      <w:r w:rsidRPr="00162E84">
        <w:rPr>
          <w:rFonts w:ascii="Times New Roman" w:eastAsia="Times New Roman" w:hAnsi="Times New Roman" w:cs="Times New Roman"/>
          <w:color w:val="000000"/>
          <w:sz w:val="28"/>
          <w:szCs w:val="23"/>
          <w:lang w:val="ru" w:eastAsia="ru-RU"/>
        </w:rPr>
        <w:softHyphen/>
        <w:t>ственники»; в усложняющихся по содержанию играх-эксперименти</w:t>
      </w:r>
      <w:r w:rsidRPr="00162E84">
        <w:rPr>
          <w:rFonts w:ascii="Times New Roman" w:eastAsia="Times New Roman" w:hAnsi="Times New Roman" w:cs="Times New Roman"/>
          <w:color w:val="000000"/>
          <w:sz w:val="28"/>
          <w:szCs w:val="23"/>
          <w:lang w:val="ru" w:eastAsia="ru-RU"/>
        </w:rPr>
        <w:softHyphen/>
        <w:t>рованиях и играх-путешествиях, связанных с безопасным поведением в быту, на улице, в природе, в общении с незнакомыми людьми; в дидактических играх «Опасные ситуации», «Будь осторожен», «Пра</w:t>
      </w:r>
      <w:r w:rsidRPr="00162E84">
        <w:rPr>
          <w:rFonts w:ascii="Times New Roman" w:eastAsia="Times New Roman" w:hAnsi="Times New Roman" w:cs="Times New Roman"/>
          <w:color w:val="000000"/>
          <w:sz w:val="28"/>
          <w:szCs w:val="23"/>
          <w:lang w:val="ru" w:eastAsia="ru-RU"/>
        </w:rPr>
        <w:softHyphen/>
        <w:t>вильно — не правильно»; в играх-этюдах.</w:t>
      </w:r>
    </w:p>
    <w:p w:rsidR="00162E84" w:rsidRPr="00162E84" w:rsidRDefault="00162E84" w:rsidP="00162E84">
      <w:pPr>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lastRenderedPageBreak/>
        <w:t>Воспитатель проводит индивидуальные и подгрупповые беседы с детьми с опорой на их личный опыт, использует рассказывание, за</w:t>
      </w:r>
      <w:r w:rsidRPr="00162E84">
        <w:rPr>
          <w:rFonts w:ascii="Times New Roman" w:eastAsia="Times New Roman" w:hAnsi="Times New Roman" w:cs="Times New Roman"/>
          <w:color w:val="000000"/>
          <w:sz w:val="28"/>
          <w:szCs w:val="23"/>
          <w:lang w:val="ru" w:eastAsia="ru-RU"/>
        </w:rPr>
        <w:softHyphen/>
        <w:t>гадки о правилах безопасного поведения, организует чтение детской литературы, вовлекает детей в совместный поиск ответов на проблем</w:t>
      </w:r>
      <w:r w:rsidRPr="00162E84">
        <w:rPr>
          <w:rFonts w:ascii="Times New Roman" w:eastAsia="Times New Roman" w:hAnsi="Times New Roman" w:cs="Times New Roman"/>
          <w:color w:val="000000"/>
          <w:sz w:val="28"/>
          <w:szCs w:val="23"/>
          <w:lang w:val="ru" w:eastAsia="ru-RU"/>
        </w:rPr>
        <w:softHyphen/>
        <w:t>ные и интересующие воспитанников вопросы.</w:t>
      </w:r>
    </w:p>
    <w:p w:rsidR="00162E84" w:rsidRPr="00162E84" w:rsidRDefault="00162E84" w:rsidP="00162E84">
      <w:pPr>
        <w:spacing w:after="0" w:line="240" w:lineRule="auto"/>
        <w:ind w:firstLine="709"/>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Постепенно вводит в совместную деятельность с детьми простей</w:t>
      </w:r>
      <w:r w:rsidRPr="00162E84">
        <w:rPr>
          <w:rFonts w:ascii="Times New Roman" w:eastAsia="Times New Roman" w:hAnsi="Times New Roman" w:cs="Times New Roman"/>
          <w:color w:val="000000"/>
          <w:sz w:val="28"/>
          <w:szCs w:val="23"/>
          <w:lang w:val="ru" w:eastAsia="ru-RU"/>
        </w:rPr>
        <w:softHyphen/>
        <w:t>шие ситуационные задачи: «Сгруппируй опасные и безопасные пред</w:t>
      </w:r>
      <w:r w:rsidRPr="00162E84">
        <w:rPr>
          <w:rFonts w:ascii="Times New Roman" w:eastAsia="Times New Roman" w:hAnsi="Times New Roman" w:cs="Times New Roman"/>
          <w:color w:val="000000"/>
          <w:sz w:val="28"/>
          <w:szCs w:val="23"/>
          <w:lang w:val="ru" w:eastAsia="ru-RU"/>
        </w:rPr>
        <w:softHyphen/>
        <w:t>меты или объекты (в доме, в группе детского сада, на улице, в при</w:t>
      </w:r>
      <w:r w:rsidRPr="00162E84">
        <w:rPr>
          <w:rFonts w:ascii="Times New Roman" w:eastAsia="Times New Roman" w:hAnsi="Times New Roman" w:cs="Times New Roman"/>
          <w:color w:val="000000"/>
          <w:sz w:val="28"/>
          <w:szCs w:val="23"/>
          <w:lang w:val="ru" w:eastAsia="ru-RU"/>
        </w:rPr>
        <w:softHyphen/>
        <w:t>роде)», «Вспомни и расскажи, выложи с помощью моделей, как пра</w:t>
      </w:r>
      <w:r w:rsidRPr="00162E84">
        <w:rPr>
          <w:rFonts w:ascii="Times New Roman" w:eastAsia="Times New Roman" w:hAnsi="Times New Roman" w:cs="Times New Roman"/>
          <w:color w:val="000000"/>
          <w:sz w:val="28"/>
          <w:szCs w:val="23"/>
          <w:lang w:val="ru" w:eastAsia="ru-RU"/>
        </w:rPr>
        <w:softHyphen/>
        <w:t>вильно себя вести, если возникла опасная ситуация», «Как ты думаешь, что будет дальше, если мальчик (девочка) поступят так...», «Приведи пример того, что опасно, а что безопасно», «Предложи спо</w:t>
      </w:r>
      <w:r w:rsidRPr="00162E84">
        <w:rPr>
          <w:rFonts w:ascii="Times New Roman" w:eastAsia="Times New Roman" w:hAnsi="Times New Roman" w:cs="Times New Roman"/>
          <w:color w:val="000000"/>
          <w:sz w:val="28"/>
          <w:szCs w:val="23"/>
          <w:lang w:val="ru" w:eastAsia="ru-RU"/>
        </w:rPr>
        <w:softHyphen/>
        <w:t>соб, позволяющий предупредить опасность», «Найди ошибку (в сказ</w:t>
      </w:r>
      <w:r w:rsidRPr="00162E84">
        <w:rPr>
          <w:rFonts w:ascii="Times New Roman" w:eastAsia="Times New Roman" w:hAnsi="Times New Roman" w:cs="Times New Roman"/>
          <w:color w:val="000000"/>
          <w:sz w:val="28"/>
          <w:szCs w:val="23"/>
          <w:lang w:val="ru" w:eastAsia="ru-RU"/>
        </w:rPr>
        <w:softHyphen/>
        <w:t>ке, сюжетной картинке, этом рисунке и т. д.)», «Покажи или расскажи, что будет с куклой (твоим любимым игровым персонажем), если она не будет соблюдать правила безопасного поведения (в доме, в группе детского сада, на улице, в природе, в общении с незнакомцами)», «Придумай игру (загадку)», «Как узнать, правильно мы сделали или нет?».</w:t>
      </w:r>
    </w:p>
    <w:p w:rsidR="00162E84" w:rsidRPr="00C60A5F" w:rsidRDefault="00162E84" w:rsidP="00C60A5F">
      <w:pPr>
        <w:spacing w:after="0" w:line="240" w:lineRule="auto"/>
        <w:jc w:val="both"/>
        <w:rPr>
          <w:rFonts w:ascii="Times New Roman" w:eastAsia="Times New Roman" w:hAnsi="Times New Roman" w:cs="Times New Roman"/>
          <w:b/>
          <w:color w:val="000000"/>
          <w:sz w:val="28"/>
          <w:szCs w:val="23"/>
          <w:lang w:eastAsia="ru-RU"/>
        </w:rPr>
      </w:pPr>
      <w:r w:rsidRPr="00162E84">
        <w:rPr>
          <w:rFonts w:ascii="Times New Roman" w:eastAsia="Times New Roman" w:hAnsi="Times New Roman" w:cs="Times New Roman"/>
          <w:b/>
          <w:bCs/>
          <w:i/>
          <w:iCs/>
          <w:color w:val="000000"/>
          <w:sz w:val="28"/>
          <w:szCs w:val="23"/>
          <w:lang w:val="ru" w:eastAsia="ru-RU"/>
        </w:rPr>
        <w:t>Достижения ребенка (Что нас радует)</w:t>
      </w:r>
    </w:p>
    <w:p w:rsidR="00162E84" w:rsidRPr="00162E84" w:rsidRDefault="00162E84" w:rsidP="00FE2EBC">
      <w:pPr>
        <w:numPr>
          <w:ilvl w:val="0"/>
          <w:numId w:val="60"/>
        </w:numPr>
        <w:spacing w:after="0" w:line="240" w:lineRule="auto"/>
        <w:jc w:val="both"/>
        <w:rPr>
          <w:rFonts w:ascii="Times New Roman" w:eastAsia="Times New Roman" w:hAnsi="Times New Roman" w:cs="Times New Roman"/>
          <w:color w:val="000000"/>
          <w:sz w:val="28"/>
          <w:szCs w:val="23"/>
          <w:lang w:eastAsia="ru-RU"/>
        </w:rPr>
      </w:pPr>
      <w:r w:rsidRPr="00162E84">
        <w:rPr>
          <w:rFonts w:ascii="Times New Roman" w:eastAsia="Times New Roman" w:hAnsi="Times New Roman" w:cs="Times New Roman"/>
          <w:color w:val="000000"/>
          <w:sz w:val="28"/>
          <w:szCs w:val="23"/>
          <w:lang w:val="ru" w:eastAsia="ru-RU"/>
        </w:rPr>
        <w:t>Ребенок с интересом познает правила безопасного поведения, узнает как можно больше об опасных и безопасных ситуациях, с удовольствием слушает рассказы и сказки, стихи, любит рассуж</w:t>
      </w:r>
      <w:r w:rsidRPr="00162E84">
        <w:rPr>
          <w:rFonts w:ascii="Times New Roman" w:eastAsia="Times New Roman" w:hAnsi="Times New Roman" w:cs="Times New Roman"/>
          <w:color w:val="000000"/>
          <w:sz w:val="28"/>
          <w:szCs w:val="23"/>
          <w:lang w:val="ru" w:eastAsia="ru-RU"/>
        </w:rPr>
        <w:softHyphen/>
        <w:t>дать на эту тему, задает вопросы, разгадывает загадки.</w:t>
      </w:r>
    </w:p>
    <w:p w:rsidR="00162E84" w:rsidRPr="00162E84" w:rsidRDefault="00162E84" w:rsidP="00FE2EBC">
      <w:pPr>
        <w:numPr>
          <w:ilvl w:val="0"/>
          <w:numId w:val="60"/>
        </w:numPr>
        <w:spacing w:after="0" w:line="240" w:lineRule="auto"/>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В повседневной жизни стремится соблюдать правила безопасного поведения. Умеет привлечь внимание взрослого в случае возник</w:t>
      </w:r>
      <w:r w:rsidRPr="00162E84">
        <w:rPr>
          <w:rFonts w:ascii="Times New Roman" w:eastAsia="Times New Roman" w:hAnsi="Times New Roman" w:cs="Times New Roman"/>
          <w:color w:val="000000"/>
          <w:sz w:val="28"/>
          <w:szCs w:val="23"/>
          <w:lang w:val="ru" w:eastAsia="ru-RU"/>
        </w:rPr>
        <w:softHyphen/>
        <w:t>новения непредвиденных и опасных для жизни и здоровья ситуа</w:t>
      </w:r>
      <w:r w:rsidRPr="00162E84">
        <w:rPr>
          <w:rFonts w:ascii="Times New Roman" w:eastAsia="Times New Roman" w:hAnsi="Times New Roman" w:cs="Times New Roman"/>
          <w:color w:val="000000"/>
          <w:sz w:val="28"/>
          <w:szCs w:val="23"/>
          <w:lang w:val="ru" w:eastAsia="ru-RU"/>
        </w:rPr>
        <w:softHyphen/>
        <w:t>ций.</w:t>
      </w:r>
    </w:p>
    <w:p w:rsidR="00162E84" w:rsidRPr="00162E84" w:rsidRDefault="00162E84" w:rsidP="00FE2EBC">
      <w:pPr>
        <w:numPr>
          <w:ilvl w:val="0"/>
          <w:numId w:val="60"/>
        </w:numPr>
        <w:spacing w:after="0" w:line="240" w:lineRule="auto"/>
        <w:jc w:val="both"/>
        <w:rPr>
          <w:rFonts w:ascii="Times New Roman" w:eastAsia="Times New Roman" w:hAnsi="Times New Roman" w:cs="Times New Roman"/>
          <w:color w:val="000000"/>
          <w:sz w:val="28"/>
          <w:szCs w:val="23"/>
          <w:lang w:eastAsia="ru-RU"/>
        </w:rPr>
      </w:pPr>
      <w:r w:rsidRPr="00162E84">
        <w:rPr>
          <w:rFonts w:ascii="Times New Roman" w:eastAsia="Times New Roman" w:hAnsi="Times New Roman" w:cs="Times New Roman"/>
          <w:color w:val="000000"/>
          <w:sz w:val="28"/>
          <w:szCs w:val="23"/>
          <w:lang w:val="ru" w:eastAsia="ru-RU"/>
        </w:rPr>
        <w:t>Осуществляет перенос опыта безопасного поведения в игру (объ</w:t>
      </w:r>
      <w:r w:rsidRPr="00162E84">
        <w:rPr>
          <w:rFonts w:ascii="Times New Roman" w:eastAsia="Times New Roman" w:hAnsi="Times New Roman" w:cs="Times New Roman"/>
          <w:color w:val="000000"/>
          <w:sz w:val="28"/>
          <w:szCs w:val="23"/>
          <w:lang w:val="ru" w:eastAsia="ru-RU"/>
        </w:rPr>
        <w:softHyphen/>
        <w:t xml:space="preserve">ясняет кукле основные источники и виды опасности в быту, на улице, в природе, в общении с незнакомыми людьми; обучает ее способам безопасного поведения, предупреждает), самостоятельно соблюдает данные правила во взаимодействии со сверстниками. </w:t>
      </w:r>
    </w:p>
    <w:p w:rsidR="00162E84" w:rsidRPr="00162E84" w:rsidRDefault="00162E84" w:rsidP="00FE2EBC">
      <w:pPr>
        <w:numPr>
          <w:ilvl w:val="0"/>
          <w:numId w:val="60"/>
        </w:numPr>
        <w:spacing w:after="0" w:line="240" w:lineRule="auto"/>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Умеет в угрожающих жизни и здоровью ситуациях позвать на по</w:t>
      </w:r>
      <w:r w:rsidRPr="00162E84">
        <w:rPr>
          <w:rFonts w:ascii="Times New Roman" w:eastAsia="Times New Roman" w:hAnsi="Times New Roman" w:cs="Times New Roman"/>
          <w:color w:val="000000"/>
          <w:sz w:val="28"/>
          <w:szCs w:val="23"/>
          <w:lang w:val="ru" w:eastAsia="ru-RU"/>
        </w:rPr>
        <w:softHyphen/>
        <w:t>мощь взрослого.</w:t>
      </w:r>
    </w:p>
    <w:p w:rsidR="00162E84" w:rsidRPr="00162E84" w:rsidRDefault="00162E84" w:rsidP="00C60A5F">
      <w:pPr>
        <w:keepNext/>
        <w:keepLines/>
        <w:spacing w:after="0" w:line="240" w:lineRule="auto"/>
        <w:jc w:val="both"/>
        <w:rPr>
          <w:rFonts w:ascii="Times New Roman" w:eastAsia="Times New Roman" w:hAnsi="Times New Roman" w:cs="Times New Roman"/>
          <w:b/>
          <w:bCs/>
          <w:i/>
          <w:iCs/>
          <w:color w:val="000000"/>
          <w:sz w:val="28"/>
          <w:szCs w:val="23"/>
          <w:lang w:val="ru" w:eastAsia="ru-RU"/>
        </w:rPr>
      </w:pPr>
      <w:bookmarkStart w:id="24" w:name="bookmark120"/>
      <w:r w:rsidRPr="00162E84">
        <w:rPr>
          <w:rFonts w:ascii="Times New Roman" w:eastAsia="Times New Roman" w:hAnsi="Times New Roman" w:cs="Times New Roman"/>
          <w:b/>
          <w:bCs/>
          <w:i/>
          <w:iCs/>
          <w:color w:val="000000"/>
          <w:sz w:val="28"/>
          <w:szCs w:val="23"/>
          <w:lang w:val="ru" w:eastAsia="ru-RU"/>
        </w:rPr>
        <w:t>Вызывает озабоченность и требует совместных усилий педагогов и родителей</w:t>
      </w:r>
      <w:bookmarkEnd w:id="24"/>
    </w:p>
    <w:p w:rsidR="00162E84" w:rsidRPr="00162E84" w:rsidRDefault="00162E84" w:rsidP="00FE2EBC">
      <w:pPr>
        <w:numPr>
          <w:ilvl w:val="0"/>
          <w:numId w:val="61"/>
        </w:numPr>
        <w:spacing w:after="0" w:line="240" w:lineRule="auto"/>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У ребенка не проявляется интерес к освоению правил безопасного поведения.</w:t>
      </w:r>
    </w:p>
    <w:p w:rsidR="00162E84" w:rsidRPr="00162E84" w:rsidRDefault="00162E84" w:rsidP="00FE2EBC">
      <w:pPr>
        <w:numPr>
          <w:ilvl w:val="0"/>
          <w:numId w:val="61"/>
        </w:numPr>
        <w:spacing w:after="0" w:line="240" w:lineRule="auto"/>
        <w:jc w:val="both"/>
        <w:rPr>
          <w:rFonts w:ascii="Times New Roman" w:eastAsia="Times New Roman" w:hAnsi="Times New Roman" w:cs="Times New Roman"/>
          <w:color w:val="000000"/>
          <w:sz w:val="28"/>
          <w:szCs w:val="23"/>
          <w:lang w:eastAsia="ru-RU"/>
        </w:rPr>
      </w:pPr>
      <w:r w:rsidRPr="00162E84">
        <w:rPr>
          <w:rFonts w:ascii="Times New Roman" w:eastAsia="Times New Roman" w:hAnsi="Times New Roman" w:cs="Times New Roman"/>
          <w:color w:val="000000"/>
          <w:sz w:val="28"/>
          <w:szCs w:val="23"/>
          <w:lang w:val="ru" w:eastAsia="ru-RU"/>
        </w:rPr>
        <w:t>Ребенок сам становится источником возникновения опасных си</w:t>
      </w:r>
      <w:r w:rsidRPr="00162E84">
        <w:rPr>
          <w:rFonts w:ascii="Times New Roman" w:eastAsia="Times New Roman" w:hAnsi="Times New Roman" w:cs="Times New Roman"/>
          <w:color w:val="000000"/>
          <w:sz w:val="28"/>
          <w:szCs w:val="23"/>
          <w:lang w:val="ru" w:eastAsia="ru-RU"/>
        </w:rPr>
        <w:softHyphen/>
        <w:t xml:space="preserve">туаций во взаимодействии со сверстниками, часто травмируется. </w:t>
      </w:r>
    </w:p>
    <w:p w:rsidR="00327E4B" w:rsidRDefault="00162E84" w:rsidP="00FE2EBC">
      <w:pPr>
        <w:numPr>
          <w:ilvl w:val="0"/>
          <w:numId w:val="61"/>
        </w:numPr>
        <w:spacing w:after="0" w:line="240" w:lineRule="auto"/>
        <w:jc w:val="both"/>
        <w:rPr>
          <w:rFonts w:ascii="Times New Roman" w:eastAsia="Times New Roman" w:hAnsi="Times New Roman" w:cs="Times New Roman"/>
          <w:color w:val="000000"/>
          <w:sz w:val="28"/>
          <w:szCs w:val="23"/>
          <w:lang w:val="ru" w:eastAsia="ru-RU"/>
        </w:rPr>
      </w:pPr>
      <w:r w:rsidRPr="00162E84">
        <w:rPr>
          <w:rFonts w:ascii="Times New Roman" w:eastAsia="Times New Roman" w:hAnsi="Times New Roman" w:cs="Times New Roman"/>
          <w:color w:val="000000"/>
          <w:sz w:val="28"/>
          <w:szCs w:val="23"/>
          <w:lang w:val="ru" w:eastAsia="ru-RU"/>
        </w:rPr>
        <w:t>Несмотря на предупреждение взрослого, не проявляет осторож</w:t>
      </w:r>
      <w:r w:rsidRPr="00162E84">
        <w:rPr>
          <w:rFonts w:ascii="Times New Roman" w:eastAsia="Times New Roman" w:hAnsi="Times New Roman" w:cs="Times New Roman"/>
          <w:color w:val="000000"/>
          <w:sz w:val="28"/>
          <w:szCs w:val="23"/>
          <w:lang w:val="ru" w:eastAsia="ru-RU"/>
        </w:rPr>
        <w:softHyphen/>
        <w:t>ность при контактах с потенциально опасными предметами (нож</w:t>
      </w:r>
      <w:r w:rsidRPr="00162E84">
        <w:rPr>
          <w:rFonts w:ascii="Times New Roman" w:eastAsia="Times New Roman" w:hAnsi="Times New Roman" w:cs="Times New Roman"/>
          <w:color w:val="000000"/>
          <w:sz w:val="28"/>
          <w:szCs w:val="23"/>
          <w:lang w:val="ru" w:eastAsia="ru-RU"/>
        </w:rPr>
        <w:softHyphen/>
        <w:t>ницы, электроприборы).</w:t>
      </w:r>
    </w:p>
    <w:p w:rsidR="00E66975" w:rsidRDefault="00E66975" w:rsidP="008E770C">
      <w:pPr>
        <w:spacing w:after="0" w:line="240" w:lineRule="auto"/>
        <w:jc w:val="both"/>
        <w:rPr>
          <w:rFonts w:ascii="Times New Roman" w:eastAsia="Times New Roman" w:hAnsi="Times New Roman" w:cs="Times New Roman"/>
          <w:color w:val="000000"/>
          <w:sz w:val="28"/>
          <w:szCs w:val="23"/>
          <w:lang w:val="ru" w:eastAsia="ru-RU"/>
        </w:rPr>
      </w:pPr>
    </w:p>
    <w:p w:rsidR="003973A6" w:rsidRPr="003973A6" w:rsidRDefault="003973A6" w:rsidP="00E66975">
      <w:pPr>
        <w:spacing w:after="0" w:line="240" w:lineRule="auto"/>
        <w:rPr>
          <w:rFonts w:ascii="Times New Roman" w:eastAsia="Times New Roman" w:hAnsi="Times New Roman" w:cs="Times New Roman"/>
          <w:b/>
          <w:color w:val="000000"/>
          <w:sz w:val="28"/>
          <w:szCs w:val="23"/>
          <w:lang w:val="ru" w:eastAsia="ru-RU"/>
        </w:rPr>
      </w:pPr>
      <w:r w:rsidRPr="003973A6">
        <w:rPr>
          <w:rFonts w:ascii="Times New Roman" w:eastAsia="Times New Roman" w:hAnsi="Times New Roman" w:cs="Times New Roman"/>
          <w:b/>
          <w:color w:val="000000"/>
          <w:sz w:val="28"/>
          <w:szCs w:val="23"/>
          <w:lang w:val="ru" w:eastAsia="ru-RU"/>
        </w:rPr>
        <w:t>(5-6 лет)</w:t>
      </w:r>
    </w:p>
    <w:p w:rsidR="003973A6" w:rsidRPr="003973A6" w:rsidRDefault="003973A6" w:rsidP="003973A6">
      <w:pPr>
        <w:keepNext/>
        <w:keepLines/>
        <w:spacing w:after="0" w:line="240" w:lineRule="auto"/>
        <w:jc w:val="both"/>
        <w:rPr>
          <w:rFonts w:ascii="Times New Roman" w:eastAsia="Times New Roman" w:hAnsi="Times New Roman" w:cs="Times New Roman"/>
          <w:b/>
          <w:sz w:val="28"/>
          <w:szCs w:val="28"/>
          <w:lang w:eastAsia="ru-RU"/>
        </w:rPr>
      </w:pPr>
      <w:r w:rsidRPr="003973A6">
        <w:rPr>
          <w:rFonts w:ascii="Times New Roman" w:eastAsia="Times New Roman" w:hAnsi="Times New Roman" w:cs="Times New Roman"/>
          <w:b/>
          <w:sz w:val="28"/>
          <w:szCs w:val="28"/>
          <w:lang w:eastAsia="ru-RU"/>
        </w:rPr>
        <w:lastRenderedPageBreak/>
        <w:t>Задачи воспитания и развития детей</w:t>
      </w:r>
    </w:p>
    <w:p w:rsidR="003973A6" w:rsidRPr="003973A6" w:rsidRDefault="003973A6" w:rsidP="00FE2EBC">
      <w:pPr>
        <w:numPr>
          <w:ilvl w:val="1"/>
          <w:numId w:val="89"/>
        </w:numPr>
        <w:tabs>
          <w:tab w:val="left" w:pos="678"/>
          <w:tab w:val="left" w:pos="993"/>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Формировать представления детей об основных источниках и видах опасности в быту, на улице, в природе и способах безопасного поведения.</w:t>
      </w:r>
    </w:p>
    <w:p w:rsidR="003973A6" w:rsidRPr="003973A6" w:rsidRDefault="003973A6" w:rsidP="00FE2EBC">
      <w:pPr>
        <w:numPr>
          <w:ilvl w:val="1"/>
          <w:numId w:val="89"/>
        </w:numPr>
        <w:tabs>
          <w:tab w:val="left" w:pos="658"/>
          <w:tab w:val="left" w:pos="993"/>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Формировать умения самостоятельного безопасного поведения в повседневной жизни на основе правил безопасного поведения.</w:t>
      </w:r>
    </w:p>
    <w:p w:rsidR="003973A6" w:rsidRPr="003973A6" w:rsidRDefault="003973A6" w:rsidP="00FE2EBC">
      <w:pPr>
        <w:numPr>
          <w:ilvl w:val="1"/>
          <w:numId w:val="89"/>
        </w:numPr>
        <w:tabs>
          <w:tab w:val="left" w:pos="692"/>
          <w:tab w:val="left" w:pos="993"/>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Передавать детям знания о правилах безопасности дорожного движения в качестве пешехода и пассажира транспортного средства.</w:t>
      </w:r>
    </w:p>
    <w:p w:rsidR="003973A6" w:rsidRPr="003973A6" w:rsidRDefault="003973A6" w:rsidP="003973A6">
      <w:pPr>
        <w:keepNext/>
        <w:keepLines/>
        <w:spacing w:after="0" w:line="240" w:lineRule="auto"/>
        <w:jc w:val="both"/>
        <w:rPr>
          <w:rFonts w:ascii="Times New Roman" w:eastAsia="Microsoft Sans Serif" w:hAnsi="Times New Roman" w:cs="Times New Roman"/>
          <w:b/>
          <w:bCs/>
          <w:i/>
          <w:iCs/>
          <w:color w:val="000000"/>
          <w:sz w:val="28"/>
          <w:szCs w:val="28"/>
          <w:lang w:val="ru" w:eastAsia="ru-RU"/>
        </w:rPr>
      </w:pPr>
      <w:r w:rsidRPr="003973A6">
        <w:rPr>
          <w:rFonts w:ascii="Times New Roman" w:eastAsia="Microsoft Sans Serif" w:hAnsi="Times New Roman" w:cs="Times New Roman"/>
          <w:bCs/>
          <w:color w:val="000000"/>
          <w:sz w:val="28"/>
          <w:szCs w:val="28"/>
          <w:lang w:eastAsia="ru-RU"/>
        </w:rPr>
        <w:t>4.</w:t>
      </w:r>
      <w:r w:rsidRPr="003973A6">
        <w:rPr>
          <w:rFonts w:ascii="Times New Roman" w:eastAsia="Microsoft Sans Serif" w:hAnsi="Times New Roman" w:cs="Times New Roman"/>
          <w:bCs/>
          <w:color w:val="000000"/>
          <w:sz w:val="28"/>
          <w:szCs w:val="28"/>
          <w:lang w:val="ru" w:eastAsia="ru-RU"/>
        </w:rPr>
        <w:t>Развивать осторожное и осмотрительное отношение к потенци</w:t>
      </w:r>
      <w:r w:rsidRPr="003973A6">
        <w:rPr>
          <w:rFonts w:ascii="Times New Roman" w:eastAsia="Microsoft Sans Serif" w:hAnsi="Times New Roman" w:cs="Times New Roman"/>
          <w:bCs/>
          <w:color w:val="000000"/>
          <w:sz w:val="28"/>
          <w:szCs w:val="28"/>
          <w:lang w:val="ru" w:eastAsia="ru-RU"/>
        </w:rPr>
        <w:softHyphen/>
        <w:t>ально опасным для человека ситуациям в природе.</w:t>
      </w:r>
    </w:p>
    <w:p w:rsidR="003973A6" w:rsidRPr="003973A6" w:rsidRDefault="003973A6" w:rsidP="003973A6">
      <w:pPr>
        <w:spacing w:after="0" w:line="240" w:lineRule="auto"/>
        <w:jc w:val="both"/>
        <w:rPr>
          <w:rFonts w:ascii="Times New Roman" w:eastAsia="Microsoft Sans Serif" w:hAnsi="Times New Roman" w:cs="Times New Roman"/>
          <w:b/>
          <w:bCs/>
          <w:color w:val="000000"/>
          <w:sz w:val="28"/>
          <w:szCs w:val="28"/>
          <w:lang w:eastAsia="ru-RU"/>
        </w:rPr>
      </w:pPr>
      <w:r w:rsidRPr="003973A6">
        <w:rPr>
          <w:rFonts w:ascii="Times New Roman" w:eastAsia="Microsoft Sans Serif" w:hAnsi="Times New Roman" w:cs="Times New Roman"/>
          <w:b/>
          <w:i/>
          <w:iCs/>
          <w:color w:val="000000"/>
          <w:sz w:val="28"/>
          <w:szCs w:val="28"/>
          <w:lang w:val="ru" w:eastAsia="ru-RU"/>
        </w:rPr>
        <w:t>О чем узнают дети</w:t>
      </w:r>
    </w:p>
    <w:p w:rsidR="003973A6" w:rsidRPr="00E66975" w:rsidRDefault="003973A6" w:rsidP="00E66975">
      <w:pPr>
        <w:spacing w:after="0" w:line="240" w:lineRule="auto"/>
        <w:ind w:firstLine="709"/>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Дошкольники узнают о разнообразии источников, видов и причин опасности в быту, на улице, в природе, в общении с незнакомыми людьми. Знакомятся с универсальными способами (алгоритмы дейст</w:t>
      </w:r>
      <w:r w:rsidRPr="003973A6">
        <w:rPr>
          <w:rFonts w:ascii="Times New Roman" w:eastAsia="Times New Roman" w:hAnsi="Times New Roman" w:cs="Times New Roman"/>
          <w:color w:val="000000"/>
          <w:sz w:val="28"/>
          <w:szCs w:val="28"/>
          <w:lang w:val="ru" w:eastAsia="ru-RU"/>
        </w:rPr>
        <w:softHyphen/>
        <w:t>вий) предупреждения опасных ситуаций в быту, на улице, в транспорте, в природе, в общении с незнакомыми людьми. Получают знания о пра</w:t>
      </w:r>
      <w:r w:rsidRPr="003973A6">
        <w:rPr>
          <w:rFonts w:ascii="Times New Roman" w:eastAsia="Times New Roman" w:hAnsi="Times New Roman" w:cs="Times New Roman"/>
          <w:color w:val="000000"/>
          <w:sz w:val="28"/>
          <w:szCs w:val="28"/>
          <w:lang w:val="ru" w:eastAsia="ru-RU"/>
        </w:rPr>
        <w:softHyphen/>
        <w:t>вилах поведения и действий в случае возникновения опасных ситуаций, способы привлечения взрослых на помощь в соответствующих обстоя</w:t>
      </w:r>
      <w:r w:rsidRPr="003973A6">
        <w:rPr>
          <w:rFonts w:ascii="Times New Roman" w:eastAsia="Times New Roman" w:hAnsi="Times New Roman" w:cs="Times New Roman"/>
          <w:color w:val="000000"/>
          <w:sz w:val="28"/>
          <w:szCs w:val="28"/>
          <w:lang w:val="ru" w:eastAsia="ru-RU"/>
        </w:rPr>
        <w:softHyphen/>
        <w:t>тельствах. Узнают о типичных ошибках, совершаемых людьми (ребен</w:t>
      </w:r>
      <w:r w:rsidRPr="003973A6">
        <w:rPr>
          <w:rFonts w:ascii="Times New Roman" w:eastAsia="Times New Roman" w:hAnsi="Times New Roman" w:cs="Times New Roman"/>
          <w:color w:val="000000"/>
          <w:sz w:val="28"/>
          <w:szCs w:val="28"/>
          <w:lang w:val="ru" w:eastAsia="ru-RU"/>
        </w:rPr>
        <w:softHyphen/>
        <w:t xml:space="preserve">ком, взрослым) в опасных </w:t>
      </w:r>
      <w:r w:rsidR="00E66975">
        <w:rPr>
          <w:rFonts w:ascii="Times New Roman" w:eastAsia="Times New Roman" w:hAnsi="Times New Roman" w:cs="Times New Roman"/>
          <w:color w:val="000000"/>
          <w:sz w:val="28"/>
          <w:szCs w:val="28"/>
          <w:lang w:val="ru" w:eastAsia="ru-RU"/>
        </w:rPr>
        <w:t>для жизни и здоровья ситуациях.</w:t>
      </w:r>
    </w:p>
    <w:p w:rsidR="003973A6" w:rsidRPr="003973A6" w:rsidRDefault="003973A6" w:rsidP="003973A6">
      <w:pPr>
        <w:spacing w:after="0" w:line="240" w:lineRule="auto"/>
        <w:rPr>
          <w:rFonts w:ascii="Times New Roman" w:eastAsia="Microsoft Sans Serif" w:hAnsi="Times New Roman" w:cs="Times New Roman"/>
          <w:b/>
          <w:bCs/>
          <w:color w:val="000000"/>
          <w:sz w:val="28"/>
          <w:szCs w:val="28"/>
          <w:lang w:eastAsia="ru-RU"/>
        </w:rPr>
      </w:pPr>
      <w:r w:rsidRPr="003973A6">
        <w:rPr>
          <w:rFonts w:ascii="Times New Roman" w:eastAsia="Microsoft Sans Serif" w:hAnsi="Times New Roman" w:cs="Times New Roman"/>
          <w:b/>
          <w:i/>
          <w:iCs/>
          <w:color w:val="000000"/>
          <w:sz w:val="28"/>
          <w:szCs w:val="28"/>
          <w:lang w:val="ru" w:eastAsia="ru-RU"/>
        </w:rPr>
        <w:t>Что осваивают дети</w:t>
      </w:r>
    </w:p>
    <w:p w:rsidR="003973A6" w:rsidRPr="003973A6" w:rsidRDefault="003973A6" w:rsidP="003973A6">
      <w:pPr>
        <w:spacing w:after="0" w:line="240" w:lineRule="auto"/>
        <w:ind w:firstLine="709"/>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Воспитатель создает условия для самостоятельной безопасной деятельности детей. Знакомит с правилами и способами безопас</w:t>
      </w:r>
      <w:r w:rsidRPr="003973A6">
        <w:rPr>
          <w:rFonts w:ascii="Times New Roman" w:eastAsia="Times New Roman" w:hAnsi="Times New Roman" w:cs="Times New Roman"/>
          <w:color w:val="000000"/>
          <w:sz w:val="28"/>
          <w:szCs w:val="28"/>
          <w:lang w:val="ru" w:eastAsia="ru-RU"/>
        </w:rPr>
        <w:softHyphen/>
        <w:t>ного поведения в доме, природе, на улице, раскрывает связь между необдуманными и неосторожными действиями и их негативными последствиями (дразнил собаку, толкнул на горке другого ребенка, без разрешения взрослых зажигал спички и прочее). С помощью игровых и практических проблемных ситуаций воспитатель ини</w:t>
      </w:r>
      <w:r w:rsidRPr="003973A6">
        <w:rPr>
          <w:rFonts w:ascii="Times New Roman" w:eastAsia="Times New Roman" w:hAnsi="Times New Roman" w:cs="Times New Roman"/>
          <w:color w:val="000000"/>
          <w:sz w:val="28"/>
          <w:szCs w:val="28"/>
          <w:lang w:val="ru" w:eastAsia="ru-RU"/>
        </w:rPr>
        <w:softHyphen/>
        <w:t>циирует проявление умений и навыков безопасного поведения, предлагает детям для практического решения ситуационные задачи типа «Что делать? Как поступить, если: надо перейти улицу, забыл дорогу домой, остался дома один, а в дверь звонят и т.п.».</w:t>
      </w:r>
    </w:p>
    <w:p w:rsidR="003973A6" w:rsidRPr="003973A6" w:rsidRDefault="003973A6" w:rsidP="003973A6">
      <w:pPr>
        <w:spacing w:after="0" w:line="240" w:lineRule="auto"/>
        <w:ind w:firstLine="709"/>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Совместно с воспитателем дети создают «Энциклопедию без</w:t>
      </w:r>
      <w:r w:rsidRPr="003973A6">
        <w:rPr>
          <w:rFonts w:ascii="Times New Roman" w:eastAsia="Times New Roman" w:hAnsi="Times New Roman" w:cs="Times New Roman"/>
          <w:color w:val="000000"/>
          <w:sz w:val="28"/>
          <w:szCs w:val="28"/>
          <w:lang w:val="ru" w:eastAsia="ru-RU"/>
        </w:rPr>
        <w:softHyphen/>
        <w:t>опасных ситуаций», книгу полезных советов «Как правильно себя вести на улице, в лесу, у водоема», придумывают плакат для ма</w:t>
      </w:r>
      <w:r w:rsidRPr="003973A6">
        <w:rPr>
          <w:rFonts w:ascii="Times New Roman" w:eastAsia="Times New Roman" w:hAnsi="Times New Roman" w:cs="Times New Roman"/>
          <w:color w:val="000000"/>
          <w:sz w:val="28"/>
          <w:szCs w:val="28"/>
          <w:lang w:val="ru" w:eastAsia="ru-RU"/>
        </w:rPr>
        <w:softHyphen/>
        <w:t>лышей «Безопасность на дорогах», изучают дорожные знаки, при</w:t>
      </w:r>
      <w:r w:rsidRPr="003973A6">
        <w:rPr>
          <w:rFonts w:ascii="Times New Roman" w:eastAsia="Times New Roman" w:hAnsi="Times New Roman" w:cs="Times New Roman"/>
          <w:color w:val="000000"/>
          <w:sz w:val="28"/>
          <w:szCs w:val="28"/>
          <w:lang w:val="ru" w:eastAsia="ru-RU"/>
        </w:rPr>
        <w:softHyphen/>
        <w:t>думывают и рисуют новые дорожные знаки.</w:t>
      </w:r>
    </w:p>
    <w:p w:rsidR="003973A6" w:rsidRPr="003973A6" w:rsidRDefault="003973A6" w:rsidP="003973A6">
      <w:pPr>
        <w:spacing w:after="0" w:line="240" w:lineRule="auto"/>
        <w:ind w:firstLine="709"/>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Воспитатель обращает внимание детей на важность соблюдения правил безопасного поведения в самостоятельных сюжетно-ролевых играх, в играх-драматизациях. Организует применение детьми умений и навыков безопасного поведения в условиях игр-путешествий, вик</w:t>
      </w:r>
      <w:r w:rsidRPr="003973A6">
        <w:rPr>
          <w:rFonts w:ascii="Times New Roman" w:eastAsia="Times New Roman" w:hAnsi="Times New Roman" w:cs="Times New Roman"/>
          <w:color w:val="000000"/>
          <w:sz w:val="28"/>
          <w:szCs w:val="28"/>
          <w:lang w:val="ru" w:eastAsia="ru-RU"/>
        </w:rPr>
        <w:softHyphen/>
        <w:t>торин, вечеров досуга, совместных мероприятий с родителями.</w:t>
      </w:r>
    </w:p>
    <w:p w:rsidR="003973A6" w:rsidRPr="003973A6" w:rsidRDefault="003973A6" w:rsidP="003973A6">
      <w:pPr>
        <w:spacing w:after="0" w:line="240" w:lineRule="auto"/>
        <w:ind w:firstLine="709"/>
        <w:jc w:val="both"/>
        <w:rPr>
          <w:rFonts w:ascii="Times New Roman" w:eastAsia="Times New Roman" w:hAnsi="Times New Roman" w:cs="Times New Roman"/>
          <w:b/>
          <w:color w:val="000000"/>
          <w:sz w:val="28"/>
          <w:szCs w:val="28"/>
          <w:lang w:eastAsia="ru-RU"/>
        </w:rPr>
      </w:pPr>
      <w:r w:rsidRPr="003973A6">
        <w:rPr>
          <w:rFonts w:ascii="Times New Roman" w:eastAsia="Times New Roman" w:hAnsi="Times New Roman" w:cs="Times New Roman"/>
          <w:color w:val="000000"/>
          <w:sz w:val="28"/>
          <w:szCs w:val="28"/>
          <w:lang w:val="ru" w:eastAsia="ru-RU"/>
        </w:rPr>
        <w:t>Дети знакомятся с литературными произведениями соответствую</w:t>
      </w:r>
      <w:r w:rsidRPr="003973A6">
        <w:rPr>
          <w:rFonts w:ascii="Times New Roman" w:eastAsia="Times New Roman" w:hAnsi="Times New Roman" w:cs="Times New Roman"/>
          <w:color w:val="000000"/>
          <w:sz w:val="28"/>
          <w:szCs w:val="28"/>
          <w:lang w:val="ru" w:eastAsia="ru-RU"/>
        </w:rPr>
        <w:softHyphen/>
        <w:t>щей тематики, участвуют в обсуждении, высказывают свое мнение, предлагают советы по безопасному поведению в тех или иных жиз</w:t>
      </w:r>
      <w:r w:rsidRPr="003973A6">
        <w:rPr>
          <w:rFonts w:ascii="Times New Roman" w:eastAsia="Times New Roman" w:hAnsi="Times New Roman" w:cs="Times New Roman"/>
          <w:color w:val="000000"/>
          <w:sz w:val="28"/>
          <w:szCs w:val="28"/>
          <w:lang w:val="ru" w:eastAsia="ru-RU"/>
        </w:rPr>
        <w:softHyphen/>
        <w:t>ненных обстоятельствах</w:t>
      </w:r>
    </w:p>
    <w:p w:rsidR="003973A6" w:rsidRPr="003973A6" w:rsidRDefault="003973A6" w:rsidP="003973A6">
      <w:pPr>
        <w:spacing w:after="0" w:line="240" w:lineRule="auto"/>
        <w:jc w:val="both"/>
        <w:rPr>
          <w:rFonts w:ascii="Times New Roman" w:eastAsia="Times New Roman" w:hAnsi="Times New Roman" w:cs="Times New Roman"/>
          <w:b/>
          <w:color w:val="000000"/>
          <w:sz w:val="28"/>
          <w:szCs w:val="28"/>
          <w:lang w:eastAsia="ru-RU"/>
        </w:rPr>
      </w:pPr>
      <w:r w:rsidRPr="003973A6">
        <w:rPr>
          <w:rFonts w:ascii="Times New Roman" w:eastAsia="Times New Roman" w:hAnsi="Times New Roman" w:cs="Times New Roman"/>
          <w:b/>
          <w:bCs/>
          <w:i/>
          <w:iCs/>
          <w:color w:val="000000"/>
          <w:sz w:val="28"/>
          <w:szCs w:val="28"/>
          <w:lang w:val="ru" w:eastAsia="ru-RU"/>
        </w:rPr>
        <w:lastRenderedPageBreak/>
        <w:t>Достижения ребенка (Что нас радует)</w:t>
      </w:r>
    </w:p>
    <w:p w:rsidR="003973A6" w:rsidRPr="003973A6" w:rsidRDefault="003973A6" w:rsidP="00FE2EBC">
      <w:pPr>
        <w:numPr>
          <w:ilvl w:val="0"/>
          <w:numId w:val="92"/>
        </w:numPr>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Ребенок проявляет интерес к правилам безопасного поведения. Его представления о безопасном поведении достаточно осмысленны. Он может привести примеры правильного поведения в отдельных опасных ситуациях, установить связи между неправильными дей</w:t>
      </w:r>
      <w:r w:rsidRPr="003973A6">
        <w:rPr>
          <w:rFonts w:ascii="Times New Roman" w:eastAsia="Times New Roman" w:hAnsi="Times New Roman" w:cs="Times New Roman"/>
          <w:color w:val="000000"/>
          <w:sz w:val="28"/>
          <w:szCs w:val="28"/>
          <w:lang w:val="ru" w:eastAsia="ru-RU"/>
        </w:rPr>
        <w:softHyphen/>
        <w:t xml:space="preserve">ствиями и их опасными последствиями для жизни и здоровья. </w:t>
      </w:r>
      <w:r w:rsidRPr="003973A6">
        <w:rPr>
          <w:rFonts w:ascii="Times New Roman" w:eastAsia="Times New Roman" w:hAnsi="Times New Roman" w:cs="Times New Roman"/>
          <w:color w:val="000000"/>
          <w:sz w:val="28"/>
          <w:szCs w:val="28"/>
          <w:lang w:val="en-US" w:eastAsia="ru-RU"/>
        </w:rPr>
        <w:t xml:space="preserve">S </w:t>
      </w:r>
      <w:r w:rsidRPr="003973A6">
        <w:rPr>
          <w:rFonts w:ascii="Times New Roman" w:eastAsia="Times New Roman" w:hAnsi="Times New Roman" w:cs="Times New Roman"/>
          <w:color w:val="000000"/>
          <w:sz w:val="28"/>
          <w:szCs w:val="28"/>
          <w:lang w:val="ru" w:eastAsia="ru-RU"/>
        </w:rPr>
        <w:t>Ребенок умеет:</w:t>
      </w:r>
    </w:p>
    <w:p w:rsidR="003973A6" w:rsidRPr="003973A6" w:rsidRDefault="003973A6" w:rsidP="00FE2EBC">
      <w:pPr>
        <w:numPr>
          <w:ilvl w:val="0"/>
          <w:numId w:val="89"/>
        </w:numPr>
        <w:tabs>
          <w:tab w:val="left" w:pos="706"/>
          <w:tab w:val="left" w:pos="2127"/>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соблюдать правила безопасного поведения в подвижных играх, в спортивном зале;</w:t>
      </w:r>
    </w:p>
    <w:p w:rsidR="003973A6" w:rsidRPr="003973A6" w:rsidRDefault="003973A6" w:rsidP="00FE2EBC">
      <w:pPr>
        <w:numPr>
          <w:ilvl w:val="0"/>
          <w:numId w:val="89"/>
        </w:numPr>
        <w:tabs>
          <w:tab w:val="left" w:pos="706"/>
          <w:tab w:val="left" w:pos="2127"/>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пользоваться под присмотром взрослого опасными бытовыми предметами (ножницы, иголки и т.п.);</w:t>
      </w:r>
    </w:p>
    <w:p w:rsidR="003973A6" w:rsidRPr="003973A6" w:rsidRDefault="003973A6" w:rsidP="00FE2EBC">
      <w:pPr>
        <w:numPr>
          <w:ilvl w:val="0"/>
          <w:numId w:val="89"/>
        </w:numPr>
        <w:tabs>
          <w:tab w:val="left" w:pos="716"/>
          <w:tab w:val="left" w:pos="2127"/>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пользоваться под присмотром или с помощью взрослого неко</w:t>
      </w:r>
      <w:r w:rsidRPr="003973A6">
        <w:rPr>
          <w:rFonts w:ascii="Times New Roman" w:eastAsia="Times New Roman" w:hAnsi="Times New Roman" w:cs="Times New Roman"/>
          <w:color w:val="000000"/>
          <w:sz w:val="28"/>
          <w:szCs w:val="28"/>
          <w:lang w:val="ru" w:eastAsia="ru-RU"/>
        </w:rPr>
        <w:softHyphen/>
        <w:t>торыми бытовыми электроприборами (чайник, магнитофон, теле</w:t>
      </w:r>
      <w:r w:rsidRPr="003973A6">
        <w:rPr>
          <w:rFonts w:ascii="Times New Roman" w:eastAsia="Times New Roman" w:hAnsi="Times New Roman" w:cs="Times New Roman"/>
          <w:color w:val="000000"/>
          <w:sz w:val="28"/>
          <w:szCs w:val="28"/>
          <w:lang w:val="ru" w:eastAsia="ru-RU"/>
        </w:rPr>
        <w:softHyphen/>
        <w:t>визор, пылесос);</w:t>
      </w:r>
    </w:p>
    <w:p w:rsidR="003973A6" w:rsidRPr="003973A6" w:rsidRDefault="003973A6" w:rsidP="00FE2EBC">
      <w:pPr>
        <w:numPr>
          <w:ilvl w:val="0"/>
          <w:numId w:val="89"/>
        </w:numPr>
        <w:tabs>
          <w:tab w:val="left" w:pos="639"/>
          <w:tab w:val="left" w:pos="2127"/>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различать отдельные съедобные и ядовитые грибы, ягоды, травы, правильно вести себя в лесу;</w:t>
      </w:r>
    </w:p>
    <w:p w:rsidR="003973A6" w:rsidRPr="003973A6" w:rsidRDefault="003973A6" w:rsidP="00FE2EBC">
      <w:pPr>
        <w:numPr>
          <w:ilvl w:val="0"/>
          <w:numId w:val="89"/>
        </w:numPr>
        <w:tabs>
          <w:tab w:val="left" w:pos="711"/>
          <w:tab w:val="left" w:pos="2127"/>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быть осторожным при общении с незнакомыми животными;</w:t>
      </w:r>
    </w:p>
    <w:p w:rsidR="003973A6" w:rsidRPr="003973A6" w:rsidRDefault="003973A6" w:rsidP="00FE2EBC">
      <w:pPr>
        <w:numPr>
          <w:ilvl w:val="0"/>
          <w:numId w:val="89"/>
        </w:numPr>
        <w:tabs>
          <w:tab w:val="left" w:pos="706"/>
          <w:tab w:val="left" w:pos="2127"/>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соблюдать правила дорожного движения, правильно вести себя в транспорте;</w:t>
      </w:r>
    </w:p>
    <w:p w:rsidR="003973A6" w:rsidRPr="003973A6" w:rsidRDefault="003973A6" w:rsidP="00FE2EBC">
      <w:pPr>
        <w:numPr>
          <w:ilvl w:val="0"/>
          <w:numId w:val="89"/>
        </w:numPr>
        <w:tabs>
          <w:tab w:val="left" w:pos="711"/>
          <w:tab w:val="left" w:pos="2127"/>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color w:val="000000"/>
          <w:sz w:val="28"/>
          <w:szCs w:val="28"/>
          <w:lang w:val="ru" w:eastAsia="ru-RU"/>
        </w:rPr>
        <w:t>правильно вести себя на воде, на солнце.</w:t>
      </w:r>
    </w:p>
    <w:p w:rsidR="003973A6" w:rsidRPr="003973A6" w:rsidRDefault="003973A6" w:rsidP="00FE2EBC">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3973A6">
        <w:rPr>
          <w:rFonts w:ascii="Times New Roman" w:eastAsia="Times New Roman" w:hAnsi="Times New Roman" w:cs="Times New Roman"/>
          <w:color w:val="000000"/>
          <w:sz w:val="28"/>
          <w:szCs w:val="28"/>
          <w:lang w:val="ru" w:eastAsia="ru-RU"/>
        </w:rPr>
        <w:t xml:space="preserve">В повседневной жизни стремится соблюдать правила безопасного поведения сам и помогает сверстникам и младшим детям в выборе безопасного поведения. </w:t>
      </w:r>
    </w:p>
    <w:p w:rsidR="003973A6" w:rsidRPr="003973A6" w:rsidRDefault="003973A6" w:rsidP="00FE2EBC">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3973A6">
        <w:rPr>
          <w:rFonts w:ascii="Times New Roman" w:eastAsia="Times New Roman" w:hAnsi="Times New Roman" w:cs="Times New Roman"/>
          <w:color w:val="000000"/>
          <w:sz w:val="28"/>
          <w:szCs w:val="28"/>
          <w:lang w:val="ru" w:eastAsia="ru-RU"/>
        </w:rPr>
        <w:t>Ребенок умеет привлечь внимание взрослого в случае возникнове</w:t>
      </w:r>
      <w:r w:rsidRPr="003973A6">
        <w:rPr>
          <w:rFonts w:ascii="Times New Roman" w:eastAsia="Times New Roman" w:hAnsi="Times New Roman" w:cs="Times New Roman"/>
          <w:color w:val="000000"/>
          <w:sz w:val="28"/>
          <w:szCs w:val="28"/>
          <w:lang w:val="ru" w:eastAsia="ru-RU"/>
        </w:rPr>
        <w:softHyphen/>
        <w:t xml:space="preserve">ния неожиданных, опасных для жизни и здоровья ситуаций. </w:t>
      </w:r>
    </w:p>
    <w:p w:rsidR="003973A6" w:rsidRPr="003973A6" w:rsidRDefault="003973A6" w:rsidP="00FE2EBC">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3973A6">
        <w:rPr>
          <w:rFonts w:ascii="Times New Roman" w:eastAsia="Times New Roman" w:hAnsi="Times New Roman" w:cs="Times New Roman"/>
          <w:color w:val="000000"/>
          <w:sz w:val="28"/>
          <w:szCs w:val="28"/>
          <w:lang w:val="ru" w:eastAsia="ru-RU"/>
        </w:rPr>
        <w:t xml:space="preserve">Избегает контактов с незнакомыми людьми на улице, вступает в разговор с незнакомыми людьми только в присутствии родителей. </w:t>
      </w:r>
    </w:p>
    <w:p w:rsidR="003973A6" w:rsidRPr="003973A6" w:rsidRDefault="003973A6" w:rsidP="003973A6">
      <w:pPr>
        <w:tabs>
          <w:tab w:val="left" w:pos="370"/>
        </w:tabs>
        <w:spacing w:after="0" w:line="240" w:lineRule="auto"/>
        <w:ind w:firstLine="709"/>
        <w:jc w:val="both"/>
        <w:rPr>
          <w:rFonts w:ascii="Times New Roman" w:eastAsia="Times New Roman" w:hAnsi="Times New Roman" w:cs="Times New Roman"/>
          <w:color w:val="000000"/>
          <w:sz w:val="28"/>
          <w:szCs w:val="28"/>
          <w:lang w:eastAsia="ru-RU"/>
        </w:rPr>
      </w:pPr>
    </w:p>
    <w:p w:rsidR="008E770C" w:rsidRDefault="003973A6" w:rsidP="008E770C">
      <w:pPr>
        <w:tabs>
          <w:tab w:val="left" w:pos="370"/>
        </w:tabs>
        <w:spacing w:after="0" w:line="240" w:lineRule="auto"/>
        <w:jc w:val="both"/>
        <w:rPr>
          <w:rFonts w:ascii="Times New Roman" w:eastAsia="Times New Roman" w:hAnsi="Times New Roman" w:cs="Times New Roman"/>
          <w:color w:val="000000"/>
          <w:sz w:val="28"/>
          <w:szCs w:val="28"/>
          <w:lang w:val="ru" w:eastAsia="ru-RU"/>
        </w:rPr>
      </w:pPr>
      <w:r w:rsidRPr="003973A6">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w:t>
      </w:r>
      <w:r>
        <w:rPr>
          <w:rFonts w:ascii="Times New Roman" w:eastAsia="Times New Roman" w:hAnsi="Times New Roman" w:cs="Times New Roman"/>
          <w:color w:val="000000"/>
          <w:sz w:val="28"/>
          <w:szCs w:val="28"/>
          <w:lang w:val="ru" w:eastAsia="ru-RU"/>
        </w:rPr>
        <w:t xml:space="preserve"> </w:t>
      </w:r>
      <w:r w:rsidRPr="003973A6">
        <w:rPr>
          <w:rFonts w:ascii="Times New Roman" w:eastAsia="Times New Roman" w:hAnsi="Times New Roman" w:cs="Times New Roman"/>
          <w:b/>
          <w:bCs/>
          <w:i/>
          <w:iCs/>
          <w:color w:val="000000"/>
          <w:sz w:val="28"/>
          <w:szCs w:val="28"/>
          <w:lang w:val="ru" w:eastAsia="ru-RU"/>
        </w:rPr>
        <w:t>и родителей</w:t>
      </w:r>
    </w:p>
    <w:p w:rsidR="008E770C" w:rsidRPr="008E770C" w:rsidRDefault="003973A6" w:rsidP="00FE2EBC">
      <w:pPr>
        <w:pStyle w:val="ad"/>
        <w:numPr>
          <w:ilvl w:val="0"/>
          <w:numId w:val="204"/>
        </w:numPr>
        <w:tabs>
          <w:tab w:val="left" w:pos="370"/>
        </w:tabs>
        <w:jc w:val="both"/>
        <w:rPr>
          <w:rFonts w:eastAsia="Times New Roman" w:cs="Times New Roman"/>
          <w:color w:val="000000"/>
          <w:sz w:val="28"/>
          <w:szCs w:val="28"/>
          <w:lang w:val="ru"/>
        </w:rPr>
      </w:pPr>
      <w:r w:rsidRPr="008E770C">
        <w:rPr>
          <w:rFonts w:eastAsia="Microsoft Sans Serif" w:cs="Times New Roman"/>
          <w:bCs/>
          <w:color w:val="000000"/>
          <w:sz w:val="28"/>
          <w:szCs w:val="28"/>
          <w:lang w:val="ru"/>
        </w:rPr>
        <w:t>Ребенок не проявляет интереса к освоению правил безопасного поведения, установлению причинно-следственных связей между опасностью и характером поведения в данной ситуации, возмож</w:t>
      </w:r>
      <w:r w:rsidRPr="008E770C">
        <w:rPr>
          <w:rFonts w:eastAsia="Microsoft Sans Serif" w:cs="Times New Roman"/>
          <w:bCs/>
          <w:color w:val="000000"/>
          <w:sz w:val="28"/>
          <w:szCs w:val="28"/>
          <w:lang w:val="ru"/>
        </w:rPr>
        <w:softHyphen/>
        <w:t xml:space="preserve">ной угрозой жизни и здоровью. </w:t>
      </w:r>
    </w:p>
    <w:p w:rsidR="008E770C" w:rsidRPr="008E770C" w:rsidRDefault="003973A6" w:rsidP="00FE2EBC">
      <w:pPr>
        <w:pStyle w:val="ad"/>
        <w:numPr>
          <w:ilvl w:val="0"/>
          <w:numId w:val="204"/>
        </w:numPr>
        <w:tabs>
          <w:tab w:val="left" w:pos="370"/>
        </w:tabs>
        <w:jc w:val="both"/>
        <w:rPr>
          <w:rFonts w:eastAsia="Times New Roman" w:cs="Times New Roman"/>
          <w:color w:val="000000"/>
          <w:sz w:val="28"/>
          <w:szCs w:val="28"/>
          <w:lang w:val="ru"/>
        </w:rPr>
      </w:pPr>
      <w:r w:rsidRPr="008E770C">
        <w:rPr>
          <w:rFonts w:eastAsia="Microsoft Sans Serif" w:cs="Times New Roman"/>
          <w:bCs/>
          <w:color w:val="000000"/>
          <w:sz w:val="28"/>
          <w:szCs w:val="28"/>
          <w:lang w:val="ru"/>
        </w:rPr>
        <w:t>Действует неосторожно, сам становится источником возникнове</w:t>
      </w:r>
      <w:r w:rsidRPr="008E770C">
        <w:rPr>
          <w:rFonts w:eastAsia="Microsoft Sans Serif" w:cs="Times New Roman"/>
          <w:bCs/>
          <w:color w:val="000000"/>
          <w:sz w:val="28"/>
          <w:szCs w:val="28"/>
          <w:lang w:val="ru"/>
        </w:rPr>
        <w:softHyphen/>
        <w:t>ния типичных опасных ситуаций во взаимодействии со сверстни</w:t>
      </w:r>
      <w:r w:rsidRPr="008E770C">
        <w:rPr>
          <w:rFonts w:eastAsia="Microsoft Sans Serif" w:cs="Times New Roman"/>
          <w:bCs/>
          <w:color w:val="000000"/>
          <w:sz w:val="28"/>
          <w:szCs w:val="28"/>
          <w:lang w:val="ru"/>
        </w:rPr>
        <w:softHyphen/>
        <w:t xml:space="preserve">ками, часто травмируется. </w:t>
      </w:r>
    </w:p>
    <w:p w:rsidR="003973A6" w:rsidRPr="008E770C" w:rsidRDefault="003973A6" w:rsidP="00FE2EBC">
      <w:pPr>
        <w:pStyle w:val="ad"/>
        <w:numPr>
          <w:ilvl w:val="0"/>
          <w:numId w:val="204"/>
        </w:numPr>
        <w:tabs>
          <w:tab w:val="left" w:pos="370"/>
        </w:tabs>
        <w:jc w:val="both"/>
        <w:rPr>
          <w:rFonts w:eastAsia="Times New Roman" w:cs="Times New Roman"/>
          <w:color w:val="000000"/>
          <w:sz w:val="28"/>
          <w:szCs w:val="28"/>
          <w:lang w:val="ru"/>
        </w:rPr>
      </w:pPr>
      <w:r w:rsidRPr="008E770C">
        <w:rPr>
          <w:rFonts w:eastAsia="Microsoft Sans Serif" w:cs="Times New Roman"/>
          <w:bCs/>
          <w:color w:val="000000"/>
          <w:sz w:val="28"/>
          <w:szCs w:val="28"/>
          <w:lang w:val="ru"/>
        </w:rPr>
        <w:t>Обращает внимание на правила безопасного поведения только по указанию взрослого. Не готов выполнять инструкции воспитателя</w:t>
      </w:r>
    </w:p>
    <w:p w:rsidR="008E770C" w:rsidRPr="008E770C" w:rsidRDefault="008E770C" w:rsidP="008E770C">
      <w:pPr>
        <w:tabs>
          <w:tab w:val="left" w:pos="370"/>
        </w:tabs>
        <w:jc w:val="both"/>
        <w:rPr>
          <w:rFonts w:eastAsia="Times New Roman" w:cs="Times New Roman"/>
          <w:color w:val="000000"/>
          <w:sz w:val="28"/>
          <w:szCs w:val="28"/>
          <w:lang w:val="ru"/>
        </w:rPr>
      </w:pPr>
    </w:p>
    <w:p w:rsidR="00C60A5F" w:rsidRPr="003973A6" w:rsidRDefault="003973A6" w:rsidP="003973A6">
      <w:pPr>
        <w:spacing w:after="0" w:line="240" w:lineRule="auto"/>
        <w:jc w:val="both"/>
        <w:rPr>
          <w:rFonts w:ascii="Times New Roman" w:eastAsia="Times New Roman" w:hAnsi="Times New Roman" w:cs="Times New Roman"/>
          <w:b/>
          <w:color w:val="000000"/>
          <w:sz w:val="28"/>
          <w:szCs w:val="23"/>
          <w:lang w:val="ru" w:eastAsia="ru-RU"/>
        </w:rPr>
      </w:pPr>
      <w:r w:rsidRPr="003973A6">
        <w:rPr>
          <w:rFonts w:ascii="Times New Roman" w:eastAsia="Times New Roman" w:hAnsi="Times New Roman" w:cs="Times New Roman"/>
          <w:b/>
          <w:color w:val="000000"/>
          <w:sz w:val="28"/>
          <w:szCs w:val="23"/>
          <w:lang w:val="ru" w:eastAsia="ru-RU"/>
        </w:rPr>
        <w:t>(6-7 лет)</w:t>
      </w:r>
    </w:p>
    <w:p w:rsidR="00E66975" w:rsidRPr="00E66975" w:rsidRDefault="00E66975" w:rsidP="00E66975">
      <w:pPr>
        <w:keepNext/>
        <w:keepLines/>
        <w:spacing w:after="0" w:line="240" w:lineRule="auto"/>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b/>
          <w:bCs/>
          <w:sz w:val="28"/>
          <w:szCs w:val="28"/>
          <w:lang w:eastAsia="ru-RU"/>
        </w:rPr>
        <w:lastRenderedPageBreak/>
        <w:t>Задачи воспитания и развития детей</w:t>
      </w:r>
    </w:p>
    <w:p w:rsidR="00E66975" w:rsidRPr="00E66975" w:rsidRDefault="00E66975" w:rsidP="00E66975">
      <w:pPr>
        <w:tabs>
          <w:tab w:val="left" w:pos="654"/>
        </w:tabs>
        <w:spacing w:after="0" w:line="240" w:lineRule="auto"/>
        <w:ind w:firstLine="567"/>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1.Формировать предпосылки экологического сознания, представ</w:t>
      </w:r>
      <w:r w:rsidRPr="00E66975">
        <w:rPr>
          <w:rFonts w:ascii="Times New Roman" w:eastAsia="Times New Roman" w:hAnsi="Times New Roman" w:cs="Times New Roman"/>
          <w:sz w:val="28"/>
          <w:szCs w:val="28"/>
          <w:lang w:eastAsia="ru-RU"/>
        </w:rPr>
        <w:softHyphen/>
        <w:t>ления об опасных для человека ситуациях в природе и способах по</w:t>
      </w:r>
      <w:r w:rsidRPr="00E66975">
        <w:rPr>
          <w:rFonts w:ascii="Times New Roman" w:eastAsia="Times New Roman" w:hAnsi="Times New Roman" w:cs="Times New Roman"/>
          <w:sz w:val="28"/>
          <w:szCs w:val="28"/>
          <w:lang w:eastAsia="ru-RU"/>
        </w:rPr>
        <w:softHyphen/>
        <w:t>ведения в них.</w:t>
      </w:r>
    </w:p>
    <w:p w:rsidR="00E66975" w:rsidRPr="00E66975" w:rsidRDefault="00E66975" w:rsidP="00E66975">
      <w:pPr>
        <w:tabs>
          <w:tab w:val="left" w:pos="663"/>
        </w:tabs>
        <w:spacing w:after="0" w:line="240" w:lineRule="auto"/>
        <w:ind w:firstLine="567"/>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2.Формировать знания о правилах безопасности дорожного дви</w:t>
      </w:r>
      <w:r w:rsidRPr="00E66975">
        <w:rPr>
          <w:rFonts w:ascii="Times New Roman" w:eastAsia="Times New Roman" w:hAnsi="Times New Roman" w:cs="Times New Roman"/>
          <w:sz w:val="28"/>
          <w:szCs w:val="28"/>
          <w:lang w:eastAsia="ru-RU"/>
        </w:rPr>
        <w:softHyphen/>
        <w:t>жения в качестве пешехода и пассажира транспортного средства.</w:t>
      </w:r>
    </w:p>
    <w:p w:rsidR="00E66975" w:rsidRPr="00E66975" w:rsidRDefault="00E66975" w:rsidP="00E66975">
      <w:pPr>
        <w:tabs>
          <w:tab w:val="left" w:pos="639"/>
        </w:tabs>
        <w:spacing w:after="0" w:line="240" w:lineRule="auto"/>
        <w:ind w:firstLine="567"/>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3.Воспитывать осторожное и осмотрительное отношение к потен</w:t>
      </w:r>
      <w:r w:rsidRPr="00E66975">
        <w:rPr>
          <w:rFonts w:ascii="Times New Roman" w:eastAsia="Times New Roman" w:hAnsi="Times New Roman" w:cs="Times New Roman"/>
          <w:sz w:val="28"/>
          <w:szCs w:val="28"/>
          <w:lang w:eastAsia="ru-RU"/>
        </w:rPr>
        <w:softHyphen/>
        <w:t>циально опасным для человека ситуациям в быту, на улице, в природе.</w:t>
      </w:r>
    </w:p>
    <w:p w:rsidR="00E66975" w:rsidRPr="00E66975" w:rsidRDefault="00E66975" w:rsidP="00E66975">
      <w:pPr>
        <w:tabs>
          <w:tab w:val="left" w:pos="654"/>
        </w:tabs>
        <w:spacing w:after="0" w:line="240" w:lineRule="auto"/>
        <w:ind w:firstLine="567"/>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4.Обеспечить сохранение и укрепление физического и психичес</w:t>
      </w:r>
      <w:r w:rsidRPr="00E66975">
        <w:rPr>
          <w:rFonts w:ascii="Times New Roman" w:eastAsia="Times New Roman" w:hAnsi="Times New Roman" w:cs="Times New Roman"/>
          <w:sz w:val="28"/>
          <w:szCs w:val="28"/>
          <w:lang w:eastAsia="ru-RU"/>
        </w:rPr>
        <w:softHyphen/>
        <w:t>кого здоровья детей.</w:t>
      </w:r>
    </w:p>
    <w:p w:rsidR="00E66975" w:rsidRPr="00E66975" w:rsidRDefault="00E66975" w:rsidP="00E66975">
      <w:pPr>
        <w:spacing w:after="0" w:line="240" w:lineRule="auto"/>
        <w:rPr>
          <w:rFonts w:ascii="Times New Roman" w:eastAsia="Times New Roman" w:hAnsi="Times New Roman" w:cs="Times New Roman"/>
          <w:b/>
          <w:color w:val="000000"/>
          <w:sz w:val="28"/>
          <w:szCs w:val="28"/>
          <w:lang w:eastAsia="ru-RU"/>
        </w:rPr>
      </w:pPr>
      <w:r w:rsidRPr="00E66975">
        <w:rPr>
          <w:rFonts w:ascii="Times New Roman" w:eastAsia="Times New Roman" w:hAnsi="Times New Roman" w:cs="Times New Roman"/>
          <w:b/>
          <w:bCs/>
          <w:i/>
          <w:iCs/>
          <w:color w:val="000000"/>
          <w:sz w:val="28"/>
          <w:szCs w:val="28"/>
          <w:lang w:val="ru" w:eastAsia="ru-RU"/>
        </w:rPr>
        <w:t>О чем узнают дети</w:t>
      </w:r>
    </w:p>
    <w:p w:rsidR="00E66975" w:rsidRPr="00E66975" w:rsidRDefault="00E66975" w:rsidP="00E66975">
      <w:pPr>
        <w:spacing w:after="0" w:line="240" w:lineRule="auto"/>
        <w:ind w:firstLine="709"/>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Правила и способы безопасного поведения в быту, природе, на улице, в городе, в общении с незнакомыми людьми. Правила обраще</w:t>
      </w:r>
      <w:r w:rsidRPr="00E66975">
        <w:rPr>
          <w:rFonts w:ascii="Times New Roman" w:eastAsia="Times New Roman" w:hAnsi="Times New Roman" w:cs="Times New Roman"/>
          <w:sz w:val="28"/>
          <w:szCs w:val="28"/>
          <w:lang w:eastAsia="ru-RU"/>
        </w:rPr>
        <w:softHyphen/>
        <w:t>ния с электроприборами.</w:t>
      </w:r>
    </w:p>
    <w:p w:rsidR="00E66975" w:rsidRPr="00E66975" w:rsidRDefault="00E66975" w:rsidP="00E66975">
      <w:pPr>
        <w:spacing w:after="0" w:line="240" w:lineRule="auto"/>
        <w:ind w:firstLine="709"/>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Приемы оказания элементарной первой помощи при травмах, ушибах, первых признаках недомогания. Правила обращения за помощью в опасных ситуациях, номер телефона вызова экстренной помощи.</w:t>
      </w:r>
    </w:p>
    <w:p w:rsidR="00E66975" w:rsidRPr="00E66975" w:rsidRDefault="00E66975" w:rsidP="00E66975">
      <w:pPr>
        <w:spacing w:after="0" w:line="240" w:lineRule="auto"/>
        <w:ind w:firstLine="709"/>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Правила безопасной организации индивидуальной и совместной деятельности детей.</w:t>
      </w:r>
    </w:p>
    <w:p w:rsidR="00E66975" w:rsidRPr="00E66975" w:rsidRDefault="00E66975" w:rsidP="00E66975">
      <w:pPr>
        <w:spacing w:after="0" w:line="240" w:lineRule="auto"/>
        <w:rPr>
          <w:rFonts w:ascii="Times New Roman" w:eastAsia="Times New Roman" w:hAnsi="Times New Roman" w:cs="Times New Roman"/>
          <w:b/>
          <w:color w:val="000000"/>
          <w:sz w:val="28"/>
          <w:szCs w:val="28"/>
          <w:lang w:eastAsia="ru-RU"/>
        </w:rPr>
      </w:pPr>
      <w:r w:rsidRPr="00E66975">
        <w:rPr>
          <w:rFonts w:ascii="Times New Roman" w:eastAsia="Times New Roman" w:hAnsi="Times New Roman" w:cs="Times New Roman"/>
          <w:b/>
          <w:bCs/>
          <w:i/>
          <w:iCs/>
          <w:color w:val="000000"/>
          <w:sz w:val="28"/>
          <w:szCs w:val="28"/>
          <w:lang w:val="ru" w:eastAsia="ru-RU"/>
        </w:rPr>
        <w:t>Что осваивают дети</w:t>
      </w:r>
    </w:p>
    <w:p w:rsidR="00E66975" w:rsidRPr="00E66975" w:rsidRDefault="00E66975" w:rsidP="00E66975">
      <w:pPr>
        <w:spacing w:after="0" w:line="240" w:lineRule="auto"/>
        <w:ind w:firstLine="709"/>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Воспитатель инициирует самостоятельность и активность детей в соблюдении норм и правил безопасного поведениия. Вовлекает детей в решение разнообразных проблемных игровых и практических ситуа</w:t>
      </w:r>
      <w:r w:rsidRPr="00E66975">
        <w:rPr>
          <w:rFonts w:ascii="Times New Roman" w:eastAsia="Times New Roman" w:hAnsi="Times New Roman" w:cs="Times New Roman"/>
          <w:sz w:val="28"/>
          <w:szCs w:val="28"/>
          <w:lang w:eastAsia="ru-RU"/>
        </w:rPr>
        <w:softHyphen/>
        <w:t>ций, в которых дети применяют накопленный опыт безопасного по</w:t>
      </w:r>
      <w:r w:rsidRPr="00E66975">
        <w:rPr>
          <w:rFonts w:ascii="Times New Roman" w:eastAsia="Times New Roman" w:hAnsi="Times New Roman" w:cs="Times New Roman"/>
          <w:sz w:val="28"/>
          <w:szCs w:val="28"/>
          <w:lang w:eastAsia="ru-RU"/>
        </w:rPr>
        <w:softHyphen/>
        <w:t>ведения: как оказать первую помощь, когда необходимо проявить ос</w:t>
      </w:r>
      <w:r w:rsidRPr="00E66975">
        <w:rPr>
          <w:rFonts w:ascii="Times New Roman" w:eastAsia="Times New Roman" w:hAnsi="Times New Roman" w:cs="Times New Roman"/>
          <w:sz w:val="28"/>
          <w:szCs w:val="28"/>
          <w:lang w:eastAsia="ru-RU"/>
        </w:rPr>
        <w:softHyphen/>
        <w:t>торожность и осмотрительность в действиях, как правильно обращать</w:t>
      </w:r>
      <w:r w:rsidRPr="00E66975">
        <w:rPr>
          <w:rFonts w:ascii="Times New Roman" w:eastAsia="Times New Roman" w:hAnsi="Times New Roman" w:cs="Times New Roman"/>
          <w:sz w:val="28"/>
          <w:szCs w:val="28"/>
          <w:lang w:eastAsia="ru-RU"/>
        </w:rPr>
        <w:softHyphen/>
        <w:t>ся с острыми предметами, как вести себя по отношению к незнакомым людям, что делать при пожаре и т. п.</w:t>
      </w:r>
    </w:p>
    <w:p w:rsidR="00E66975" w:rsidRPr="00E66975" w:rsidRDefault="00E66975" w:rsidP="00E66975">
      <w:pPr>
        <w:spacing w:after="0" w:line="240" w:lineRule="auto"/>
        <w:ind w:firstLine="709"/>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В беседах с детьми воспитатель углубляет представления о безопас</w:t>
      </w:r>
      <w:r w:rsidRPr="00E66975">
        <w:rPr>
          <w:rFonts w:ascii="Times New Roman" w:eastAsia="Times New Roman" w:hAnsi="Times New Roman" w:cs="Times New Roman"/>
          <w:sz w:val="28"/>
          <w:szCs w:val="28"/>
          <w:lang w:eastAsia="ru-RU"/>
        </w:rPr>
        <w:softHyphen/>
        <w:t>ном поведении, ситуациях предупреждения травматизма, принятия мер предосторожности. Использует детскую художественную литера</w:t>
      </w:r>
      <w:r w:rsidRPr="00E66975">
        <w:rPr>
          <w:rFonts w:ascii="Times New Roman" w:eastAsia="Times New Roman" w:hAnsi="Times New Roman" w:cs="Times New Roman"/>
          <w:sz w:val="28"/>
          <w:szCs w:val="28"/>
          <w:lang w:eastAsia="ru-RU"/>
        </w:rPr>
        <w:softHyphen/>
        <w:t>туру для закрепления представлений о безопасном поведении, привле</w:t>
      </w:r>
      <w:r w:rsidRPr="00E66975">
        <w:rPr>
          <w:rFonts w:ascii="Times New Roman" w:eastAsia="Times New Roman" w:hAnsi="Times New Roman" w:cs="Times New Roman"/>
          <w:sz w:val="28"/>
          <w:szCs w:val="28"/>
          <w:lang w:eastAsia="ru-RU"/>
        </w:rPr>
        <w:softHyphen/>
        <w:t>кает детей к анализу поступков литературных героев, причин, вызвав</w:t>
      </w:r>
      <w:r w:rsidRPr="00E66975">
        <w:rPr>
          <w:rFonts w:ascii="Times New Roman" w:eastAsia="Times New Roman" w:hAnsi="Times New Roman" w:cs="Times New Roman"/>
          <w:sz w:val="28"/>
          <w:szCs w:val="28"/>
          <w:lang w:eastAsia="ru-RU"/>
        </w:rPr>
        <w:softHyphen/>
        <w:t>ших опасные для жизни ситуации. Дети заучивают рифмованные стро</w:t>
      </w:r>
      <w:r w:rsidRPr="00E66975">
        <w:rPr>
          <w:rFonts w:ascii="Times New Roman" w:eastAsia="Times New Roman" w:hAnsi="Times New Roman" w:cs="Times New Roman"/>
          <w:sz w:val="28"/>
          <w:szCs w:val="28"/>
          <w:lang w:eastAsia="ru-RU"/>
        </w:rPr>
        <w:softHyphen/>
        <w:t>ки о правилах безопасности в быту и на улице.</w:t>
      </w:r>
    </w:p>
    <w:p w:rsidR="00E66975" w:rsidRPr="00E66975" w:rsidRDefault="00E66975" w:rsidP="00E66975">
      <w:pPr>
        <w:spacing w:after="0" w:line="240" w:lineRule="auto"/>
        <w:ind w:firstLine="709"/>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В совместной проектной деятельности воспитатель предлагает детям создать наглядные пособия (модели, плакаты, макеты, коллажи), позво</w:t>
      </w:r>
      <w:r w:rsidRPr="00E66975">
        <w:rPr>
          <w:rFonts w:ascii="Times New Roman" w:eastAsia="Times New Roman" w:hAnsi="Times New Roman" w:cs="Times New Roman"/>
          <w:sz w:val="28"/>
          <w:szCs w:val="28"/>
          <w:lang w:eastAsia="ru-RU"/>
        </w:rPr>
        <w:softHyphen/>
        <w:t>ляющие закрепить представления о правилах безопасного поведения. Предлагает придумать и вместе изготовить настольно-печатную игру на тему правил дорожного движения. Можно изготовить макеты комнаты, кухни, где с помощью игровых персонажей разыгрывать ситуации опас</w:t>
      </w:r>
      <w:r w:rsidRPr="00E66975">
        <w:rPr>
          <w:rFonts w:ascii="Times New Roman" w:eastAsia="Times New Roman" w:hAnsi="Times New Roman" w:cs="Times New Roman"/>
          <w:sz w:val="28"/>
          <w:szCs w:val="28"/>
          <w:lang w:eastAsia="ru-RU"/>
        </w:rPr>
        <w:softHyphen/>
        <w:t>ного и безопасного поведения в быту, обращения с инструментами, электроприборами. Дети участвуют в обыгрывании вариантов правиль</w:t>
      </w:r>
      <w:r w:rsidRPr="00E66975">
        <w:rPr>
          <w:rFonts w:ascii="Times New Roman" w:eastAsia="Times New Roman" w:hAnsi="Times New Roman" w:cs="Times New Roman"/>
          <w:sz w:val="28"/>
          <w:szCs w:val="28"/>
          <w:lang w:eastAsia="ru-RU"/>
        </w:rPr>
        <w:softHyphen/>
        <w:t xml:space="preserve">ного поведения в различных опасных </w:t>
      </w:r>
      <w:r w:rsidRPr="00E66975">
        <w:rPr>
          <w:rFonts w:ascii="Times New Roman" w:eastAsia="Times New Roman" w:hAnsi="Times New Roman" w:cs="Times New Roman"/>
          <w:sz w:val="28"/>
          <w:szCs w:val="28"/>
          <w:lang w:eastAsia="ru-RU"/>
        </w:rPr>
        <w:lastRenderedPageBreak/>
        <w:t>ситуациях. В рамках длительных проектов старшие дошкольники участвуют в создании полезных подар</w:t>
      </w:r>
      <w:r w:rsidRPr="00E66975">
        <w:rPr>
          <w:rFonts w:ascii="Times New Roman" w:eastAsia="Times New Roman" w:hAnsi="Times New Roman" w:cs="Times New Roman"/>
          <w:sz w:val="28"/>
          <w:szCs w:val="28"/>
          <w:lang w:eastAsia="ru-RU"/>
        </w:rPr>
        <w:softHyphen/>
        <w:t>ков для детей других групп детского сада («Энциклопедия безопаснос</w:t>
      </w:r>
      <w:r w:rsidRPr="00E66975">
        <w:rPr>
          <w:rFonts w:ascii="Times New Roman" w:eastAsia="Times New Roman" w:hAnsi="Times New Roman" w:cs="Times New Roman"/>
          <w:sz w:val="28"/>
          <w:szCs w:val="28"/>
          <w:lang w:eastAsia="ru-RU"/>
        </w:rPr>
        <w:softHyphen/>
        <w:t>ти», «Правила безопасности в картинках и рисунках»).</w:t>
      </w:r>
    </w:p>
    <w:p w:rsidR="00E66975" w:rsidRPr="00E66975" w:rsidRDefault="00E66975" w:rsidP="00E66975">
      <w:pPr>
        <w:spacing w:after="0" w:line="240" w:lineRule="auto"/>
        <w:ind w:firstLine="709"/>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 xml:space="preserve">Воспитатель организует встречи детей с людьми, чьи профессии связаны с безопасностью (милиционер, пожарный). </w:t>
      </w:r>
    </w:p>
    <w:p w:rsidR="00E66975" w:rsidRPr="00E66975" w:rsidRDefault="00E66975" w:rsidP="00E66975">
      <w:pPr>
        <w:spacing w:after="0" w:line="240" w:lineRule="auto"/>
        <w:ind w:firstLine="709"/>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Проводит тематические конкурсы, соревнования с участием детей и родителей на темы безопасности («Безопасная улица»).</w:t>
      </w:r>
    </w:p>
    <w:p w:rsidR="00E66975" w:rsidRPr="00E66975" w:rsidRDefault="00E66975" w:rsidP="00E66975">
      <w:pPr>
        <w:spacing w:after="0" w:line="240" w:lineRule="auto"/>
        <w:rPr>
          <w:rFonts w:ascii="Times New Roman" w:eastAsia="Times New Roman" w:hAnsi="Times New Roman" w:cs="Times New Roman"/>
          <w:b/>
          <w:color w:val="000000"/>
          <w:sz w:val="28"/>
          <w:szCs w:val="28"/>
          <w:lang w:eastAsia="ru-RU"/>
        </w:rPr>
      </w:pPr>
      <w:r w:rsidRPr="00E66975">
        <w:rPr>
          <w:rFonts w:ascii="Times New Roman" w:eastAsia="Times New Roman" w:hAnsi="Times New Roman" w:cs="Times New Roman"/>
          <w:b/>
          <w:bCs/>
          <w:i/>
          <w:iCs/>
          <w:color w:val="000000"/>
          <w:sz w:val="28"/>
          <w:szCs w:val="28"/>
          <w:lang w:val="ru" w:eastAsia="ru-RU"/>
        </w:rPr>
        <w:t>Достижения ребенка (Что нас радует)</w:t>
      </w:r>
    </w:p>
    <w:p w:rsidR="00E66975" w:rsidRPr="00E66975" w:rsidRDefault="00E66975" w:rsidP="00FE2EBC">
      <w:pPr>
        <w:numPr>
          <w:ilvl w:val="0"/>
          <w:numId w:val="127"/>
        </w:numPr>
        <w:spacing w:after="0" w:line="240" w:lineRule="auto"/>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Ребенок имеет представление о том, что такое безопасное поведе</w:t>
      </w:r>
      <w:r w:rsidRPr="00E66975">
        <w:rPr>
          <w:rFonts w:ascii="Times New Roman" w:eastAsia="Times New Roman" w:hAnsi="Times New Roman" w:cs="Times New Roman"/>
          <w:sz w:val="28"/>
          <w:szCs w:val="28"/>
          <w:lang w:eastAsia="ru-RU"/>
        </w:rPr>
        <w:softHyphen/>
        <w:t>ние, понимает, как вести себя в отдельных потенциально опасных ситуациях в быту, на улице, в природе.</w:t>
      </w:r>
    </w:p>
    <w:p w:rsidR="00E66975" w:rsidRPr="00E66975" w:rsidRDefault="00E66975" w:rsidP="00FE2EBC">
      <w:pPr>
        <w:numPr>
          <w:ilvl w:val="0"/>
          <w:numId w:val="127"/>
        </w:numPr>
        <w:spacing w:after="0" w:line="240" w:lineRule="auto"/>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Соблюдает правила безопасного поведения в подвижных играх, в спортивном зале.</w:t>
      </w:r>
    </w:p>
    <w:p w:rsidR="00E66975" w:rsidRPr="00E66975" w:rsidRDefault="00E66975" w:rsidP="00FE2EBC">
      <w:pPr>
        <w:numPr>
          <w:ilvl w:val="0"/>
          <w:numId w:val="127"/>
        </w:numPr>
        <w:spacing w:after="0" w:line="240" w:lineRule="auto"/>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Правильно пользуется потенциально опасными бытовыми предме</w:t>
      </w:r>
      <w:r w:rsidRPr="00E66975">
        <w:rPr>
          <w:rFonts w:ascii="Times New Roman" w:eastAsia="Times New Roman" w:hAnsi="Times New Roman" w:cs="Times New Roman"/>
          <w:sz w:val="28"/>
          <w:szCs w:val="28"/>
          <w:lang w:eastAsia="ru-RU"/>
        </w:rPr>
        <w:softHyphen/>
        <w:t xml:space="preserve">тами под присмотром взрослого. </w:t>
      </w:r>
    </w:p>
    <w:p w:rsidR="00E66975" w:rsidRPr="00E66975" w:rsidRDefault="00E66975" w:rsidP="00FE2EBC">
      <w:pPr>
        <w:numPr>
          <w:ilvl w:val="0"/>
          <w:numId w:val="127"/>
        </w:numPr>
        <w:spacing w:after="0" w:line="240" w:lineRule="auto"/>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В совместной деятельности с детьми в детском саду и на улице соблюдает правила безопасного поведения; учитывает настроение, эмоциональное и физическое состояние партнеров по совместной деятельности.</w:t>
      </w:r>
    </w:p>
    <w:p w:rsidR="00E66975" w:rsidRPr="008E770C" w:rsidRDefault="00E66975" w:rsidP="00FE2EBC">
      <w:pPr>
        <w:numPr>
          <w:ilvl w:val="0"/>
          <w:numId w:val="127"/>
        </w:numPr>
        <w:spacing w:after="0" w:line="240" w:lineRule="auto"/>
        <w:jc w:val="both"/>
        <w:rPr>
          <w:rFonts w:ascii="Times New Roman" w:eastAsia="Times New Roman" w:hAnsi="Times New Roman" w:cs="Times New Roman"/>
          <w:sz w:val="28"/>
          <w:szCs w:val="28"/>
          <w:lang w:eastAsia="ru-RU"/>
        </w:rPr>
      </w:pPr>
      <w:r w:rsidRPr="00E66975">
        <w:rPr>
          <w:rFonts w:ascii="Times New Roman" w:eastAsia="Times New Roman" w:hAnsi="Times New Roman" w:cs="Times New Roman"/>
          <w:sz w:val="28"/>
          <w:szCs w:val="28"/>
          <w:lang w:eastAsia="ru-RU"/>
        </w:rPr>
        <w:t>Ребенок владеет основами безопасного поведения: знает, как по</w:t>
      </w:r>
      <w:r w:rsidRPr="00E66975">
        <w:rPr>
          <w:rFonts w:ascii="Times New Roman" w:eastAsia="Times New Roman" w:hAnsi="Times New Roman" w:cs="Times New Roman"/>
          <w:sz w:val="28"/>
          <w:szCs w:val="28"/>
          <w:lang w:eastAsia="ru-RU"/>
        </w:rPr>
        <w:softHyphen/>
        <w:t>звать на помощь, обратиться за помощью к взрослому; может объ</w:t>
      </w:r>
      <w:r w:rsidRPr="00E66975">
        <w:rPr>
          <w:rFonts w:ascii="Times New Roman" w:eastAsia="Times New Roman" w:hAnsi="Times New Roman" w:cs="Times New Roman"/>
          <w:sz w:val="28"/>
          <w:szCs w:val="28"/>
          <w:lang w:eastAsia="ru-RU"/>
        </w:rPr>
        <w:softHyphen/>
        <w:t xml:space="preserve">яснить, какую получил травму, что поранил, ушиб, где болит; знает свой адрес, имена </w:t>
      </w:r>
      <w:r w:rsidRPr="008E770C">
        <w:rPr>
          <w:rFonts w:ascii="Times New Roman" w:eastAsia="Times New Roman" w:hAnsi="Times New Roman" w:cs="Times New Roman"/>
          <w:sz w:val="28"/>
          <w:szCs w:val="28"/>
          <w:lang w:eastAsia="ru-RU"/>
        </w:rPr>
        <w:t>родителей, их контактную информацию; избе</w:t>
      </w:r>
      <w:r w:rsidRPr="008E770C">
        <w:rPr>
          <w:rFonts w:ascii="Times New Roman" w:eastAsia="Times New Roman" w:hAnsi="Times New Roman" w:cs="Times New Roman"/>
          <w:sz w:val="28"/>
          <w:szCs w:val="28"/>
          <w:lang w:eastAsia="ru-RU"/>
        </w:rPr>
        <w:softHyphen/>
        <w:t>гает контактов с незнакомыми людьми на улице; различает неко</w:t>
      </w:r>
      <w:r w:rsidRPr="008E770C">
        <w:rPr>
          <w:rFonts w:ascii="Times New Roman" w:eastAsia="Times New Roman" w:hAnsi="Times New Roman" w:cs="Times New Roman"/>
          <w:sz w:val="28"/>
          <w:szCs w:val="28"/>
          <w:lang w:eastAsia="ru-RU"/>
        </w:rPr>
        <w:softHyphen/>
        <w:t>торые съедобные и ядовитые грибы, ягоды, травы, проявляет ос</w:t>
      </w:r>
      <w:r w:rsidRPr="008E770C">
        <w:rPr>
          <w:rFonts w:ascii="Times New Roman" w:eastAsia="Times New Roman" w:hAnsi="Times New Roman" w:cs="Times New Roman"/>
          <w:sz w:val="28"/>
          <w:szCs w:val="28"/>
          <w:lang w:eastAsia="ru-RU"/>
        </w:rPr>
        <w:softHyphen/>
        <w:t>торожность при встрече с незнакомыми животными; соблюдет пра</w:t>
      </w:r>
      <w:r w:rsidRPr="008E770C">
        <w:rPr>
          <w:rFonts w:ascii="Times New Roman" w:eastAsia="Times New Roman" w:hAnsi="Times New Roman" w:cs="Times New Roman"/>
          <w:sz w:val="28"/>
          <w:szCs w:val="28"/>
          <w:lang w:eastAsia="ru-RU"/>
        </w:rPr>
        <w:softHyphen/>
        <w:t xml:space="preserve">вила дорожного движения; поведения в транспорте. </w:t>
      </w:r>
    </w:p>
    <w:p w:rsidR="00E66975" w:rsidRPr="008E770C" w:rsidRDefault="00E66975"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Вызывает озабоченность и требует совместных усилий педагогов и родителей</w:t>
      </w:r>
    </w:p>
    <w:p w:rsidR="00E66975" w:rsidRPr="008E770C" w:rsidRDefault="00E66975" w:rsidP="00FE2EBC">
      <w:pPr>
        <w:numPr>
          <w:ilvl w:val="0"/>
          <w:numId w:val="128"/>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Ребенок не соблюдает правила безопасного поведения в быту, на улице (дорожные правила), в природе, в общественных местах (транспорте, магазине, на улице, в метро). </w:t>
      </w:r>
    </w:p>
    <w:p w:rsidR="00E66975" w:rsidRPr="008E770C" w:rsidRDefault="00E66975" w:rsidP="00FE2EBC">
      <w:pPr>
        <w:numPr>
          <w:ilvl w:val="0"/>
          <w:numId w:val="128"/>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Часто ведет себя неосторожно по отношению к сверстникам (тол</w:t>
      </w:r>
      <w:r w:rsidRPr="008E770C">
        <w:rPr>
          <w:rFonts w:ascii="Times New Roman" w:eastAsia="Times New Roman" w:hAnsi="Times New Roman" w:cs="Times New Roman"/>
          <w:sz w:val="28"/>
          <w:szCs w:val="28"/>
          <w:lang w:eastAsia="ru-RU"/>
        </w:rPr>
        <w:softHyphen/>
        <w:t>кается, замахивается палкой, бросается песком, камнями), прояв</w:t>
      </w:r>
      <w:r w:rsidRPr="008E770C">
        <w:rPr>
          <w:rFonts w:ascii="Times New Roman" w:eastAsia="Times New Roman" w:hAnsi="Times New Roman" w:cs="Times New Roman"/>
          <w:sz w:val="28"/>
          <w:szCs w:val="28"/>
          <w:lang w:eastAsia="ru-RU"/>
        </w:rPr>
        <w:softHyphen/>
        <w:t xml:space="preserve">ляет неосмотрительность при общении с животными. </w:t>
      </w:r>
    </w:p>
    <w:p w:rsidR="00E66975" w:rsidRPr="008E770C" w:rsidRDefault="00E66975" w:rsidP="00FE2EBC">
      <w:pPr>
        <w:numPr>
          <w:ilvl w:val="0"/>
          <w:numId w:val="128"/>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Охотно вступает в контакт с незнакомыми взрослыми, проявляет готовность прогуливаться с незнакомыми людьми, откликается на предложение пойти посмотреть вместе что-то интересное и прочее.</w:t>
      </w:r>
    </w:p>
    <w:p w:rsidR="00C60A5F" w:rsidRPr="00E66975" w:rsidRDefault="00C60A5F" w:rsidP="00E66975">
      <w:pPr>
        <w:spacing w:after="0" w:line="240" w:lineRule="auto"/>
        <w:jc w:val="both"/>
        <w:rPr>
          <w:rFonts w:ascii="Times New Roman" w:eastAsia="Times New Roman" w:hAnsi="Times New Roman" w:cs="Times New Roman"/>
          <w:color w:val="000000"/>
          <w:sz w:val="28"/>
          <w:szCs w:val="23"/>
          <w:lang w:eastAsia="ru-RU"/>
        </w:rPr>
      </w:pPr>
    </w:p>
    <w:p w:rsidR="00E45842" w:rsidRDefault="00E45842" w:rsidP="004C1E8E">
      <w:pPr>
        <w:suppressAutoHyphens/>
        <w:spacing w:after="0"/>
        <w:jc w:val="both"/>
        <w:rPr>
          <w:rFonts w:ascii="Times New Roman" w:eastAsia="Calibri" w:hAnsi="Times New Roman" w:cs="Times New Roman"/>
          <w:b/>
          <w:sz w:val="28"/>
          <w:szCs w:val="28"/>
          <w:lang w:eastAsia="zh-CN"/>
        </w:rPr>
      </w:pPr>
      <w:r w:rsidRPr="00E45842">
        <w:rPr>
          <w:rFonts w:ascii="Times New Roman" w:eastAsia="Calibri" w:hAnsi="Times New Roman" w:cs="Times New Roman"/>
          <w:b/>
          <w:sz w:val="28"/>
          <w:szCs w:val="28"/>
          <w:lang w:eastAsia="zh-CN"/>
        </w:rPr>
        <w:t>3.4. Образовательная область «Социализация»</w:t>
      </w:r>
    </w:p>
    <w:p w:rsidR="008C6EA9" w:rsidRDefault="008C6EA9" w:rsidP="004C1E8E">
      <w:pPr>
        <w:suppressAutoHyphens/>
        <w:spacing w:after="0"/>
        <w:jc w:val="both"/>
        <w:rPr>
          <w:rFonts w:ascii="Times New Roman" w:eastAsia="Calibri" w:hAnsi="Times New Roman" w:cs="Times New Roman"/>
          <w:b/>
          <w:sz w:val="28"/>
          <w:szCs w:val="28"/>
          <w:lang w:eastAsia="zh-CN"/>
        </w:rPr>
      </w:pPr>
    </w:p>
    <w:p w:rsidR="00B42631" w:rsidRPr="00E45842" w:rsidRDefault="00B42631" w:rsidP="004C1E8E">
      <w:pPr>
        <w:suppressAutoHyphens/>
        <w:spacing w:after="0"/>
        <w:jc w:val="both"/>
        <w:rPr>
          <w:rFonts w:ascii="Times New Roman" w:eastAsia="Calibri" w:hAnsi="Times New Roman" w:cs="Times New Roman"/>
          <w:b/>
          <w:sz w:val="28"/>
          <w:szCs w:val="28"/>
          <w:lang w:eastAsia="zh-CN"/>
        </w:rPr>
      </w:pPr>
      <w:r>
        <w:rPr>
          <w:rFonts w:ascii="Times New Roman" w:eastAsia="Calibri" w:hAnsi="Times New Roman" w:cs="Times New Roman"/>
          <w:b/>
          <w:sz w:val="28"/>
          <w:szCs w:val="28"/>
          <w:lang w:eastAsia="zh-CN"/>
        </w:rPr>
        <w:t>(3-4 года)</w:t>
      </w:r>
    </w:p>
    <w:p w:rsidR="00E45842" w:rsidRPr="00E45842" w:rsidRDefault="00E45842" w:rsidP="00E45842">
      <w:pPr>
        <w:spacing w:after="0" w:line="240" w:lineRule="auto"/>
        <w:rPr>
          <w:rFonts w:ascii="Times New Roman" w:eastAsia="Times New Roman" w:hAnsi="Times New Roman" w:cs="Times New Roman"/>
          <w:sz w:val="24"/>
          <w:szCs w:val="24"/>
          <w:lang w:eastAsia="ru-RU"/>
        </w:rPr>
      </w:pPr>
      <w:r w:rsidRPr="00E45842">
        <w:rPr>
          <w:rFonts w:ascii="Times New Roman" w:eastAsia="Times New Roman" w:hAnsi="Times New Roman" w:cs="Times New Roman"/>
          <w:color w:val="000000"/>
          <w:sz w:val="27"/>
          <w:szCs w:val="27"/>
          <w:shd w:val="clear" w:color="auto" w:fill="FFFFFF"/>
          <w:lang w:eastAsia="ru-RU"/>
        </w:rPr>
        <w:t>В игре ребенок развивается, познает мир, общается</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Задачи воспитания и развития детей</w:t>
      </w:r>
    </w:p>
    <w:p w:rsidR="00E45842" w:rsidRPr="00E45842" w:rsidRDefault="00E45842" w:rsidP="00FE2EBC">
      <w:pPr>
        <w:numPr>
          <w:ilvl w:val="4"/>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lastRenderedPageBreak/>
        <w:t>Постепенно развивать игровой опыт каждого ребенка.</w:t>
      </w:r>
    </w:p>
    <w:p w:rsidR="00E45842" w:rsidRPr="00E45842" w:rsidRDefault="00E45842" w:rsidP="00FE2EBC">
      <w:pPr>
        <w:numPr>
          <w:ilvl w:val="4"/>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Помогать детям открывать новые возможности игрового отра</w:t>
      </w:r>
      <w:r w:rsidRPr="00E45842">
        <w:rPr>
          <w:rFonts w:ascii="Times New Roman" w:eastAsia="Times New Roman" w:hAnsi="Times New Roman" w:cs="Times New Roman"/>
          <w:color w:val="000000"/>
          <w:sz w:val="27"/>
          <w:szCs w:val="27"/>
          <w:lang w:eastAsia="ru-RU"/>
        </w:rPr>
        <w:softHyphen/>
        <w:t>жения мира.</w:t>
      </w:r>
    </w:p>
    <w:p w:rsidR="00E45842" w:rsidRPr="00E45842" w:rsidRDefault="00E45842" w:rsidP="00FE2EBC">
      <w:pPr>
        <w:numPr>
          <w:ilvl w:val="4"/>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Пробуждать интерес к творческим проявлениям в игре и игро</w:t>
      </w:r>
      <w:r w:rsidRPr="00E45842">
        <w:rPr>
          <w:rFonts w:ascii="Times New Roman" w:eastAsia="Times New Roman" w:hAnsi="Times New Roman" w:cs="Times New Roman"/>
          <w:color w:val="000000"/>
          <w:sz w:val="27"/>
          <w:szCs w:val="27"/>
          <w:lang w:eastAsia="ru-RU"/>
        </w:rPr>
        <w:softHyphen/>
        <w:t>вому общению со сверстниками.</w:t>
      </w:r>
    </w:p>
    <w:p w:rsidR="00162E84" w:rsidRDefault="00E45842" w:rsidP="00E45842">
      <w:pPr>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b/>
          <w:bCs/>
          <w:i/>
          <w:iCs/>
          <w:color w:val="000000"/>
          <w:sz w:val="27"/>
          <w:szCs w:val="27"/>
          <w:shd w:val="clear" w:color="auto" w:fill="FFFFFF"/>
          <w:lang w:eastAsia="ru-RU"/>
        </w:rPr>
        <w:t>Игра</w:t>
      </w:r>
      <w:r w:rsidRPr="00E45842">
        <w:rPr>
          <w:rFonts w:ascii="Times New Roman" w:eastAsia="Times New Roman" w:hAnsi="Times New Roman" w:cs="Times New Roman"/>
          <w:color w:val="000000"/>
          <w:sz w:val="27"/>
          <w:szCs w:val="27"/>
          <w:shd w:val="clear" w:color="auto" w:fill="FFFFFF"/>
          <w:lang w:eastAsia="ru-RU"/>
        </w:rPr>
        <w:t> — самая любимая и естественная деятельность младших до</w:t>
      </w:r>
      <w:r w:rsidRPr="00E45842">
        <w:rPr>
          <w:rFonts w:ascii="Times New Roman" w:eastAsia="Times New Roman" w:hAnsi="Times New Roman" w:cs="Times New Roman"/>
          <w:color w:val="000000"/>
          <w:sz w:val="27"/>
          <w:szCs w:val="27"/>
          <w:shd w:val="clear" w:color="auto" w:fill="FFFFFF"/>
          <w:lang w:eastAsia="ru-RU"/>
        </w:rPr>
        <w:softHyphen/>
        <w:t>школьников. Цель воспитателя состоит в том, чтобы сделать игру</w:t>
      </w:r>
      <w:r w:rsidR="00B42631">
        <w:rPr>
          <w:rFonts w:ascii="Times New Roman" w:eastAsia="Times New Roman" w:hAnsi="Times New Roman" w:cs="Times New Roman"/>
          <w:color w:val="000000"/>
          <w:sz w:val="27"/>
          <w:szCs w:val="27"/>
          <w:shd w:val="clear" w:color="auto" w:fill="FFFFFF"/>
          <w:lang w:eastAsia="ru-RU"/>
        </w:rPr>
        <w:t xml:space="preserve"> </w:t>
      </w:r>
      <w:r w:rsidRPr="00E45842">
        <w:rPr>
          <w:rFonts w:ascii="Times New Roman" w:eastAsia="Times New Roman" w:hAnsi="Times New Roman" w:cs="Times New Roman"/>
          <w:color w:val="000000"/>
          <w:sz w:val="27"/>
          <w:szCs w:val="27"/>
          <w:shd w:val="clear" w:color="auto" w:fill="FFFFFF"/>
          <w:lang w:eastAsia="ru-RU"/>
        </w:rPr>
        <w:t>содержанием детской жизни, раскрыть дошкольникам многообразие мира игры.</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в утренние часы поднима</w:t>
      </w:r>
      <w:r w:rsidRPr="00E45842">
        <w:rPr>
          <w:rFonts w:ascii="Times New Roman" w:eastAsia="Times New Roman" w:hAnsi="Times New Roman" w:cs="Times New Roman"/>
          <w:color w:val="000000"/>
          <w:sz w:val="27"/>
          <w:szCs w:val="27"/>
          <w:shd w:val="clear" w:color="auto" w:fill="FFFFFF"/>
          <w:lang w:eastAsia="ru-RU"/>
        </w:rPr>
        <w:softHyphen/>
        <w:t>ют настроение, сближают детей, помогают забыть минуты расставания с родителями.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Развитие детей четвертого года жизни наиболее успешно осущест</w:t>
      </w:r>
      <w:r w:rsidRPr="00E45842">
        <w:rPr>
          <w:rFonts w:ascii="Times New Roman" w:eastAsia="Times New Roman" w:hAnsi="Times New Roman" w:cs="Times New Roman"/>
          <w:color w:val="000000"/>
          <w:sz w:val="27"/>
          <w:szCs w:val="27"/>
          <w:shd w:val="clear" w:color="auto" w:fill="FFFFFF"/>
          <w:lang w:eastAsia="ru-RU"/>
        </w:rPr>
        <w:softHyphen/>
        <w:t>вляется в игре, поэтому игра является основной формой и содержа</w:t>
      </w:r>
      <w:r w:rsidRPr="00E45842">
        <w:rPr>
          <w:rFonts w:ascii="Times New Roman" w:eastAsia="Times New Roman" w:hAnsi="Times New Roman" w:cs="Times New Roman"/>
          <w:color w:val="000000"/>
          <w:sz w:val="27"/>
          <w:szCs w:val="27"/>
          <w:shd w:val="clear" w:color="auto" w:fill="FFFFFF"/>
          <w:lang w:eastAsia="ru-RU"/>
        </w:rPr>
        <w:softHyphen/>
        <w:t>нием развивающих образовательных ситуаций. На прогулке игры с песком, снегом, водой, с предметами и игрушками обогащают пред</w:t>
      </w:r>
      <w:r w:rsidRPr="00E45842">
        <w:rPr>
          <w:rFonts w:ascii="Times New Roman" w:eastAsia="Times New Roman" w:hAnsi="Times New Roman" w:cs="Times New Roman"/>
          <w:color w:val="000000"/>
          <w:sz w:val="27"/>
          <w:szCs w:val="27"/>
          <w:shd w:val="clear" w:color="auto" w:fill="FFFFFF"/>
          <w:lang w:eastAsia="ru-RU"/>
        </w:rPr>
        <w:softHyphen/>
        <w:t>ставления детей о разнообразных качествах и свойствах предметов окружающего мира, об их назначении, использовании, пробуждают познавательную активность и интерес к экспериментированию.</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Сюжетные игры вместе с воспитателем и самостоятельные игры помогают детям понять логику простых жизненных ситуаций: «гото</w:t>
      </w:r>
      <w:r w:rsidRPr="00E45842">
        <w:rPr>
          <w:rFonts w:ascii="Times New Roman" w:eastAsia="Times New Roman" w:hAnsi="Times New Roman" w:cs="Times New Roman"/>
          <w:color w:val="000000"/>
          <w:sz w:val="27"/>
          <w:szCs w:val="27"/>
          <w:shd w:val="clear" w:color="auto" w:fill="FFFFFF"/>
          <w:lang w:eastAsia="ru-RU"/>
        </w:rPr>
        <w:softHyphen/>
        <w:t>вим мишке обед», «купаем куклу», «лечим зайчика», «принимаем гос</w:t>
      </w:r>
      <w:r w:rsidRPr="00E45842">
        <w:rPr>
          <w:rFonts w:ascii="Times New Roman" w:eastAsia="Times New Roman" w:hAnsi="Times New Roman" w:cs="Times New Roman"/>
          <w:color w:val="000000"/>
          <w:sz w:val="27"/>
          <w:szCs w:val="27"/>
          <w:shd w:val="clear" w:color="auto" w:fill="FFFFFF"/>
          <w:lang w:eastAsia="ru-RU"/>
        </w:rPr>
        <w:softHyphen/>
        <w:t>тей». Имитационные игры, связанные с игровой передачей различных образов — веселых котят, птиц, бабочек, легких снежинок, — способ</w:t>
      </w:r>
      <w:r w:rsidRPr="00E45842">
        <w:rPr>
          <w:rFonts w:ascii="Times New Roman" w:eastAsia="Times New Roman" w:hAnsi="Times New Roman" w:cs="Times New Roman"/>
          <w:color w:val="000000"/>
          <w:sz w:val="27"/>
          <w:szCs w:val="27"/>
          <w:shd w:val="clear" w:color="auto" w:fill="FFFFFF"/>
          <w:lang w:eastAsia="ru-RU"/>
        </w:rPr>
        <w:softHyphen/>
        <w:t>ствуют развитию воображения и творчества.</w:t>
      </w:r>
      <w:r w:rsidR="00B42631">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b/>
          <w:bCs/>
          <w:color w:val="000000"/>
          <w:sz w:val="27"/>
          <w:szCs w:val="27"/>
          <w:shd w:val="clear" w:color="auto" w:fill="FFFFFF"/>
          <w:lang w:eastAsia="ru-RU"/>
        </w:rPr>
        <w:t>Путь развития игры</w:t>
      </w:r>
      <w:r w:rsidRPr="00E45842">
        <w:rPr>
          <w:rFonts w:ascii="Times New Roman" w:eastAsia="Times New Roman" w:hAnsi="Times New Roman" w:cs="Times New Roman"/>
          <w:color w:val="000000"/>
          <w:sz w:val="27"/>
          <w:szCs w:val="27"/>
          <w:shd w:val="clear" w:color="auto" w:fill="FFFFFF"/>
          <w:lang w:eastAsia="ru-RU"/>
        </w:rPr>
        <w:t> — это совместная игра воспитателя с ребенком, создание обогащенной игровой среды, побуждающей к самостоятельно</w:t>
      </w:r>
      <w:r w:rsidRPr="00E45842">
        <w:rPr>
          <w:rFonts w:ascii="Times New Roman" w:eastAsia="Times New Roman" w:hAnsi="Times New Roman" w:cs="Times New Roman"/>
          <w:color w:val="000000"/>
          <w:sz w:val="27"/>
          <w:szCs w:val="27"/>
          <w:shd w:val="clear" w:color="auto" w:fill="FFFFFF"/>
          <w:lang w:eastAsia="ru-RU"/>
        </w:rPr>
        <w:softHyphen/>
        <w:t>му игровому творчеству в свободном взаимодействии дошкольников с игрушками, предметами, предметами-заместителями, во взаимодействии со сверстниками, и воспитание доброго отношения детей друг к другу.</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Игра как часть образовательной области «Социализация» </w:t>
      </w:r>
      <w:r w:rsidRPr="00E45842">
        <w:rPr>
          <w:rFonts w:ascii="Times New Roman" w:eastAsia="Times New Roman" w:hAnsi="Times New Roman" w:cs="Times New Roman"/>
          <w:b/>
          <w:bCs/>
          <w:color w:val="000000"/>
          <w:sz w:val="27"/>
          <w:szCs w:val="27"/>
          <w:shd w:val="clear" w:color="auto" w:fill="FFFFFF"/>
          <w:lang w:eastAsia="ru-RU"/>
        </w:rPr>
        <w:t>интегри</w:t>
      </w:r>
      <w:r w:rsidRPr="00E45842">
        <w:rPr>
          <w:rFonts w:ascii="Times New Roman" w:eastAsia="Times New Roman" w:hAnsi="Times New Roman" w:cs="Times New Roman"/>
          <w:b/>
          <w:bCs/>
          <w:color w:val="000000"/>
          <w:sz w:val="27"/>
          <w:szCs w:val="27"/>
          <w:shd w:val="clear" w:color="auto" w:fill="FFFFFF"/>
          <w:lang w:eastAsia="ru-RU"/>
        </w:rPr>
        <w:softHyphen/>
        <w:t>руется</w:t>
      </w:r>
      <w:r w:rsidRPr="00E45842">
        <w:rPr>
          <w:rFonts w:ascii="Times New Roman" w:eastAsia="Times New Roman" w:hAnsi="Times New Roman" w:cs="Times New Roman"/>
          <w:color w:val="000000"/>
          <w:sz w:val="27"/>
          <w:szCs w:val="27"/>
          <w:shd w:val="clear" w:color="auto" w:fill="FFFFFF"/>
          <w:lang w:eastAsia="ru-RU"/>
        </w:rPr>
        <w:t> со всеми образовательными областями, так как является основ</w:t>
      </w:r>
      <w:r w:rsidRPr="00E45842">
        <w:rPr>
          <w:rFonts w:ascii="Times New Roman" w:eastAsia="Times New Roman" w:hAnsi="Times New Roman" w:cs="Times New Roman"/>
          <w:color w:val="000000"/>
          <w:sz w:val="27"/>
          <w:szCs w:val="27"/>
          <w:shd w:val="clear" w:color="auto" w:fill="FFFFFF"/>
          <w:lang w:eastAsia="ru-RU"/>
        </w:rPr>
        <w:softHyphen/>
        <w:t>ной формой осуществления разных видов детской деятельности, в том числе организованной образовательной деятельности, методом воспи</w:t>
      </w:r>
      <w:r w:rsidRPr="00E45842">
        <w:rPr>
          <w:rFonts w:ascii="Times New Roman" w:eastAsia="Times New Roman" w:hAnsi="Times New Roman" w:cs="Times New Roman"/>
          <w:color w:val="000000"/>
          <w:sz w:val="27"/>
          <w:szCs w:val="27"/>
          <w:shd w:val="clear" w:color="auto" w:fill="FFFFFF"/>
          <w:lang w:eastAsia="ru-RU"/>
        </w:rPr>
        <w:softHyphen/>
        <w:t>тания и развития младших дошкольников, формой организации жизни детей в детском саду.</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i/>
          <w:iCs/>
          <w:color w:val="000000"/>
          <w:sz w:val="27"/>
          <w:szCs w:val="27"/>
          <w:shd w:val="clear" w:color="auto" w:fill="FFFFFF"/>
          <w:lang w:eastAsia="ru-RU"/>
        </w:rPr>
        <w:t>О чем узнают дети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Тематика сюжетно-ролевых игр детей 3—4 лет преимуществен</w:t>
      </w:r>
      <w:r w:rsidRPr="00E45842">
        <w:rPr>
          <w:rFonts w:ascii="Times New Roman" w:eastAsia="Times New Roman" w:hAnsi="Times New Roman" w:cs="Times New Roman"/>
          <w:color w:val="000000"/>
          <w:sz w:val="27"/>
          <w:szCs w:val="27"/>
          <w:shd w:val="clear" w:color="auto" w:fill="FFFFFF"/>
          <w:lang w:eastAsia="ru-RU"/>
        </w:rPr>
        <w:softHyphen/>
        <w:t>но связана с отражением семейных отношений и элементарного профессионального взаимодействия взрослых (врач-пациент, парикмахер-клиент, капитан-матрос и т.п.). Ребенок стремится к отраже</w:t>
      </w:r>
      <w:r w:rsidRPr="00E45842">
        <w:rPr>
          <w:rFonts w:ascii="Times New Roman" w:eastAsia="Times New Roman" w:hAnsi="Times New Roman" w:cs="Times New Roman"/>
          <w:color w:val="000000"/>
          <w:sz w:val="27"/>
          <w:szCs w:val="27"/>
          <w:shd w:val="clear" w:color="auto" w:fill="FFFFFF"/>
          <w:lang w:eastAsia="ru-RU"/>
        </w:rPr>
        <w:softHyphen/>
        <w:t>нию в сюжете привлекательных для него отношений и действий взрос</w:t>
      </w:r>
      <w:r w:rsidRPr="00E45842">
        <w:rPr>
          <w:rFonts w:ascii="Times New Roman" w:eastAsia="Times New Roman" w:hAnsi="Times New Roman" w:cs="Times New Roman"/>
          <w:color w:val="000000"/>
          <w:sz w:val="27"/>
          <w:szCs w:val="27"/>
          <w:shd w:val="clear" w:color="auto" w:fill="FFFFFF"/>
          <w:lang w:eastAsia="ru-RU"/>
        </w:rPr>
        <w:softHyphen/>
        <w:t xml:space="preserve">лых (семья, магазин, поликлиника, детский сад, </w:t>
      </w:r>
      <w:r w:rsidRPr="00E45842">
        <w:rPr>
          <w:rFonts w:ascii="Times New Roman" w:eastAsia="Times New Roman" w:hAnsi="Times New Roman" w:cs="Times New Roman"/>
          <w:color w:val="000000"/>
          <w:sz w:val="27"/>
          <w:szCs w:val="27"/>
          <w:shd w:val="clear" w:color="auto" w:fill="FFFFFF"/>
          <w:lang w:eastAsia="ru-RU"/>
        </w:rPr>
        <w:lastRenderedPageBreak/>
        <w:t>моряки и т. п.).</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 совместной игре с воспитателем ребенок осваивает умения пра</w:t>
      </w:r>
      <w:r w:rsidRPr="00E45842">
        <w:rPr>
          <w:rFonts w:ascii="Times New Roman" w:eastAsia="Times New Roman" w:hAnsi="Times New Roman" w:cs="Times New Roman"/>
          <w:color w:val="000000"/>
          <w:sz w:val="27"/>
          <w:szCs w:val="27"/>
          <w:shd w:val="clear" w:color="auto" w:fill="FFFFFF"/>
          <w:lang w:eastAsia="ru-RU"/>
        </w:rPr>
        <w:softHyphen/>
        <w:t>вильно называть себя в игровой роли («Я шофер», «Я — мама»), на</w:t>
      </w:r>
      <w:r w:rsidRPr="00E45842">
        <w:rPr>
          <w:rFonts w:ascii="Times New Roman" w:eastAsia="Times New Roman" w:hAnsi="Times New Roman" w:cs="Times New Roman"/>
          <w:color w:val="000000"/>
          <w:sz w:val="27"/>
          <w:szCs w:val="27"/>
          <w:shd w:val="clear" w:color="auto" w:fill="FFFFFF"/>
          <w:lang w:eastAsia="ru-RU"/>
        </w:rPr>
        <w:softHyphen/>
        <w:t>зывать свои игровые действия («Я завожу мотор — р-р-р, я еду на машине»; «Я варю кашу, буду кормить дочку»), планировать в речи 1—2 игровых действия, передавать сюжет из нескольких взаимосвя</w:t>
      </w:r>
      <w:r w:rsidRPr="00E45842">
        <w:rPr>
          <w:rFonts w:ascii="Times New Roman" w:eastAsia="Times New Roman" w:hAnsi="Times New Roman" w:cs="Times New Roman"/>
          <w:color w:val="000000"/>
          <w:sz w:val="27"/>
          <w:szCs w:val="27"/>
          <w:shd w:val="clear" w:color="auto" w:fill="FFFFFF"/>
          <w:lang w:eastAsia="ru-RU"/>
        </w:rPr>
        <w:softHyphen/>
        <w:t>занных действий.</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 зависимости от сюжета и роли младший дошкольник пользуется разными игрушками, предметами, предметами-заместителями, атри</w:t>
      </w:r>
      <w:r w:rsidRPr="00E45842">
        <w:rPr>
          <w:rFonts w:ascii="Times New Roman" w:eastAsia="Times New Roman" w:hAnsi="Times New Roman" w:cs="Times New Roman"/>
          <w:color w:val="000000"/>
          <w:sz w:val="27"/>
          <w:szCs w:val="27"/>
          <w:shd w:val="clear" w:color="auto" w:fill="FFFFFF"/>
          <w:lang w:eastAsia="ru-RU"/>
        </w:rPr>
        <w:softHyphen/>
        <w:t>бутами одежды (халат и шапочка врача, бескозырка матроса, фуражка и жезл милиционера).</w:t>
      </w:r>
      <w:r w:rsidR="00B42631">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i/>
          <w:iCs/>
          <w:color w:val="000000"/>
          <w:sz w:val="27"/>
          <w:szCs w:val="27"/>
          <w:shd w:val="clear" w:color="auto" w:fill="FFFFFF"/>
          <w:lang w:eastAsia="ru-RU"/>
        </w:rPr>
        <w:t>Что осваивают дети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Воспитатель развивает у детей интерес к отражению в сюжетно- ролевых играх разнообразного содержания: семейных отношений, не</w:t>
      </w:r>
      <w:r w:rsidRPr="00E45842">
        <w:rPr>
          <w:rFonts w:ascii="Times New Roman" w:eastAsia="Times New Roman" w:hAnsi="Times New Roman" w:cs="Times New Roman"/>
          <w:color w:val="000000"/>
          <w:sz w:val="27"/>
          <w:szCs w:val="27"/>
          <w:shd w:val="clear" w:color="auto" w:fill="FFFFFF"/>
          <w:lang w:eastAsia="ru-RU"/>
        </w:rPr>
        <w:softHyphen/>
        <w:t>посредственных впечатлений от посещения магазина, поликлиники, к передаче в сюжетах игр событий из прочитанных книг, впечатлений от мультфильмов, рассматривания картинок.</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 совместной игре с детьми воспитатель развивает у детей умение принимать игровую роль, участвовать в несложном ролевом диалоге, побуждает детей называть свои игровые роли и игровые действия, отвечать на вопросы об игре («Как зовут твою дочку? Что ты ей сварила?»). Включает ребенка в элементарное планирование игровых действий («Может быть, твоя дочка хочет погулять? Куда вы пойде</w:t>
      </w:r>
      <w:r w:rsidRPr="00E45842">
        <w:rPr>
          <w:rFonts w:ascii="Times New Roman" w:eastAsia="Times New Roman" w:hAnsi="Times New Roman" w:cs="Times New Roman"/>
          <w:color w:val="000000"/>
          <w:sz w:val="27"/>
          <w:szCs w:val="27"/>
          <w:shd w:val="clear" w:color="auto" w:fill="FFFFFF"/>
          <w:lang w:eastAsia="ru-RU"/>
        </w:rPr>
        <w:softHyphen/>
        <w:t>те?»). Дошкольники учатся вступать в общение с воспитателем через игровой персонаж. (Воспитатель от лица куклы спрашивает: «А что я буду кушать? А куда мы пойдем гулять?» Ребенок отвечает и совершает игровые действия.)</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Воспитатель стремится побуждать детей самостоятельно использо</w:t>
      </w:r>
      <w:r w:rsidRPr="00E45842">
        <w:rPr>
          <w:rFonts w:ascii="Times New Roman" w:eastAsia="Times New Roman" w:hAnsi="Times New Roman" w:cs="Times New Roman"/>
          <w:color w:val="000000"/>
          <w:sz w:val="27"/>
          <w:szCs w:val="27"/>
          <w:shd w:val="clear" w:color="auto" w:fill="FFFFFF"/>
          <w:lang w:eastAsia="ru-RU"/>
        </w:rPr>
        <w:softHyphen/>
        <w:t>вать детали костюмов для выполнения роли, разворачивать игру в опре</w:t>
      </w:r>
      <w:r w:rsidRPr="00E45842">
        <w:rPr>
          <w:rFonts w:ascii="Times New Roman" w:eastAsia="Times New Roman" w:hAnsi="Times New Roman" w:cs="Times New Roman"/>
          <w:color w:val="000000"/>
          <w:sz w:val="27"/>
          <w:szCs w:val="27"/>
          <w:shd w:val="clear" w:color="auto" w:fill="FFFFFF"/>
          <w:lang w:eastAsia="ru-RU"/>
        </w:rPr>
        <w:softHyphen/>
        <w:t>деленном игровом уголке (парикмахерская, кабинет врача), в совместной игре с воспитателем проявлять инициативу: дополнять игровую обста</w:t>
      </w:r>
      <w:r w:rsidRPr="00E45842">
        <w:rPr>
          <w:rFonts w:ascii="Times New Roman" w:eastAsia="Times New Roman" w:hAnsi="Times New Roman" w:cs="Times New Roman"/>
          <w:color w:val="000000"/>
          <w:sz w:val="27"/>
          <w:szCs w:val="27"/>
          <w:shd w:val="clear" w:color="auto" w:fill="FFFFFF"/>
          <w:lang w:eastAsia="ru-RU"/>
        </w:rPr>
        <w:softHyphen/>
        <w:t>новку, использовать предметы-заместители, детали костюмов, самостоя</w:t>
      </w:r>
      <w:r w:rsidRPr="00E45842">
        <w:rPr>
          <w:rFonts w:ascii="Times New Roman" w:eastAsia="Times New Roman" w:hAnsi="Times New Roman" w:cs="Times New Roman"/>
          <w:color w:val="000000"/>
          <w:sz w:val="27"/>
          <w:szCs w:val="27"/>
          <w:shd w:val="clear" w:color="auto" w:fill="FFFFFF"/>
          <w:lang w:eastAsia="ru-RU"/>
        </w:rPr>
        <w:softHyphen/>
        <w:t>тельно передавать сюжет из нескольких игровых действий.</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Воспитатель создает условия для того, чтобы дети вступали в игровое общение со сверстниками — парное, в малой группе, элементарно до</w:t>
      </w:r>
      <w:r w:rsidRPr="00E45842">
        <w:rPr>
          <w:rFonts w:ascii="Times New Roman" w:eastAsia="Times New Roman" w:hAnsi="Times New Roman" w:cs="Times New Roman"/>
          <w:color w:val="000000"/>
          <w:sz w:val="27"/>
          <w:szCs w:val="27"/>
          <w:shd w:val="clear" w:color="auto" w:fill="FFFFFF"/>
          <w:lang w:eastAsia="ru-RU"/>
        </w:rPr>
        <w:softHyphen/>
        <w:t>говаривались о совместных действиях («Давай катать машинки», «Давай кидать мяч»), о ролях («Я буду лечить, приносите своих детей»).</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При поддержке и помощи воспитателя дети учатся вступать в иг</w:t>
      </w:r>
      <w:r w:rsidRPr="00E45842">
        <w:rPr>
          <w:rFonts w:ascii="Times New Roman" w:eastAsia="Times New Roman" w:hAnsi="Times New Roman" w:cs="Times New Roman"/>
          <w:color w:val="000000"/>
          <w:sz w:val="27"/>
          <w:szCs w:val="27"/>
          <w:shd w:val="clear" w:color="auto" w:fill="FFFFFF"/>
          <w:lang w:eastAsia="ru-RU"/>
        </w:rPr>
        <w:softHyphen/>
        <w:t>ровое общение со сверстниками — в парное, в малой группе, во вто</w:t>
      </w:r>
      <w:r w:rsidRPr="00E45842">
        <w:rPr>
          <w:rFonts w:ascii="Times New Roman" w:eastAsia="Times New Roman" w:hAnsi="Times New Roman" w:cs="Times New Roman"/>
          <w:color w:val="000000"/>
          <w:sz w:val="27"/>
          <w:szCs w:val="27"/>
          <w:shd w:val="clear" w:color="auto" w:fill="FFFFFF"/>
          <w:lang w:eastAsia="ru-RU"/>
        </w:rPr>
        <w:softHyphen/>
        <w:t>ром полугодии — самостоятельно договариваться со сверстниками о выполнении знакомых игровых действий в общем игровом сюжете.</w:t>
      </w:r>
      <w:r w:rsidR="00162E84">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РЕЖИССЕРСКАЯ ИГРА</w:t>
      </w:r>
    </w:p>
    <w:p w:rsidR="00E45842" w:rsidRPr="00162E84" w:rsidRDefault="00E45842" w:rsidP="00E45842">
      <w:pPr>
        <w:rPr>
          <w:rFonts w:ascii="Times New Roman" w:eastAsia="Times New Roman" w:hAnsi="Times New Roman" w:cs="Times New Roman"/>
          <w:i/>
          <w:iCs/>
          <w:color w:val="000000"/>
          <w:sz w:val="27"/>
          <w:szCs w:val="27"/>
          <w:shd w:val="clear" w:color="auto" w:fill="FFFFFF"/>
          <w:lang w:eastAsia="ru-RU"/>
        </w:rPr>
      </w:pPr>
      <w:r w:rsidRPr="00E45842">
        <w:rPr>
          <w:rFonts w:ascii="Times New Roman" w:eastAsia="Times New Roman" w:hAnsi="Times New Roman" w:cs="Times New Roman"/>
          <w:b/>
          <w:bCs/>
          <w:i/>
          <w:iCs/>
          <w:color w:val="000000"/>
          <w:sz w:val="27"/>
          <w:szCs w:val="27"/>
          <w:shd w:val="clear" w:color="auto" w:fill="FFFFFF"/>
          <w:lang w:eastAsia="ru-RU"/>
        </w:rPr>
        <w:lastRenderedPageBreak/>
        <w:t>О чем узнают дети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Содержанием режиссерских игр являются впечатления от прослу</w:t>
      </w:r>
      <w:r w:rsidRPr="00E45842">
        <w:rPr>
          <w:rFonts w:ascii="Times New Roman" w:eastAsia="Times New Roman" w:hAnsi="Times New Roman" w:cs="Times New Roman"/>
          <w:color w:val="000000"/>
          <w:sz w:val="27"/>
          <w:szCs w:val="27"/>
          <w:shd w:val="clear" w:color="auto" w:fill="FFFFFF"/>
          <w:lang w:eastAsia="ru-RU"/>
        </w:rPr>
        <w:softHyphen/>
        <w:t>шивания сказок, просмотра мультипликационных фильмов. Дети охотно разыгрывают сюжеты несложных иллюстраций и картинок.</w:t>
      </w:r>
      <w:r w:rsidR="00B42631">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b/>
          <w:bCs/>
          <w:i/>
          <w:iCs/>
          <w:color w:val="000000"/>
          <w:sz w:val="27"/>
          <w:szCs w:val="27"/>
          <w:shd w:val="clear" w:color="auto" w:fill="FFFFFF"/>
          <w:lang w:eastAsia="ru-RU"/>
        </w:rPr>
        <w:t>Что осваивают дети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Воспитатель пробуждает у детей интерес к отражению содержания знакомых сказок и стихотворений в режиссерской игре.</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 совместной игре с воспитателем с помощью игрушек дети пока</w:t>
      </w:r>
      <w:r w:rsidRPr="00E45842">
        <w:rPr>
          <w:rFonts w:ascii="Times New Roman" w:eastAsia="Times New Roman" w:hAnsi="Times New Roman" w:cs="Times New Roman"/>
          <w:color w:val="000000"/>
          <w:sz w:val="27"/>
          <w:szCs w:val="27"/>
          <w:shd w:val="clear" w:color="auto" w:fill="FFFFFF"/>
          <w:lang w:eastAsia="ru-RU"/>
        </w:rPr>
        <w:softHyphen/>
        <w:t>зывают сценки из знакомых сказок («Покажи, как Колобок убегал от волка», «Покажи, как Машенька легла спать в Мишуткину кроватку» и прочее). Дети используют способы передвижения игрушки по игро</w:t>
      </w:r>
      <w:r w:rsidRPr="00E45842">
        <w:rPr>
          <w:rFonts w:ascii="Times New Roman" w:eastAsia="Times New Roman" w:hAnsi="Times New Roman" w:cs="Times New Roman"/>
          <w:color w:val="000000"/>
          <w:sz w:val="27"/>
          <w:szCs w:val="27"/>
          <w:shd w:val="clear" w:color="auto" w:fill="FFFFFF"/>
          <w:lang w:eastAsia="ru-RU"/>
        </w:rPr>
        <w:softHyphen/>
        <w:t>вому пространству, действуют с двумя игрушками (две куколки идут на прогулку; волк догоняет зайчика; Машенька прячется от медведя и т.п.). Одновременно с передвижением игрушек ребенок осваивает способы их озвучивания — ролевую речь и комментарий («Мишка идет, топ-топ»).</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Дошкольники учатся отвечать на вопросы воспитателя о происхо</w:t>
      </w:r>
      <w:r w:rsidRPr="00E45842">
        <w:rPr>
          <w:rFonts w:ascii="Times New Roman" w:eastAsia="Times New Roman" w:hAnsi="Times New Roman" w:cs="Times New Roman"/>
          <w:color w:val="000000"/>
          <w:sz w:val="27"/>
          <w:szCs w:val="27"/>
          <w:shd w:val="clear" w:color="auto" w:fill="FFFFFF"/>
          <w:lang w:eastAsia="ru-RU"/>
        </w:rPr>
        <w:softHyphen/>
        <w:t>дящем в игре, комментировать действия игрушек («Зайчик испугался волка и убежал», «Машенька идет по дорожке в лесу и поет песенку. Как она поет?» и т. п.), отвечать на вопрос о том, что произойдет дальше. Воспитатель побуждает детей реагировать на появление ново</w:t>
      </w:r>
      <w:r w:rsidRPr="00E45842">
        <w:rPr>
          <w:rFonts w:ascii="Times New Roman" w:eastAsia="Times New Roman" w:hAnsi="Times New Roman" w:cs="Times New Roman"/>
          <w:color w:val="000000"/>
          <w:sz w:val="27"/>
          <w:szCs w:val="27"/>
          <w:shd w:val="clear" w:color="auto" w:fill="FFFFFF"/>
          <w:lang w:eastAsia="ru-RU"/>
        </w:rPr>
        <w:softHyphen/>
      </w:r>
      <w:r w:rsidRPr="00E45842">
        <w:rPr>
          <w:rFonts w:ascii="Times New Roman" w:eastAsia="Times New Roman" w:hAnsi="Times New Roman" w:cs="Times New Roman"/>
          <w:b/>
          <w:bCs/>
          <w:color w:val="000000"/>
          <w:sz w:val="27"/>
          <w:szCs w:val="27"/>
          <w:shd w:val="clear" w:color="auto" w:fill="FFFFFF"/>
          <w:lang w:eastAsia="ru-RU"/>
        </w:rPr>
        <w:t>го</w:t>
      </w:r>
      <w:r w:rsidRPr="00E45842">
        <w:rPr>
          <w:rFonts w:ascii="Times New Roman" w:eastAsia="Times New Roman" w:hAnsi="Times New Roman" w:cs="Times New Roman"/>
          <w:color w:val="000000"/>
          <w:sz w:val="27"/>
          <w:szCs w:val="27"/>
          <w:shd w:val="clear" w:color="auto" w:fill="FFFFFF"/>
          <w:lang w:eastAsia="ru-RU"/>
        </w:rPr>
        <w:t> персонажа созданием проблемной ситуации («Шла Машенька по </w:t>
      </w:r>
      <w:r w:rsidRPr="00E45842">
        <w:rPr>
          <w:rFonts w:ascii="Times New Roman" w:eastAsia="Times New Roman" w:hAnsi="Times New Roman" w:cs="Times New Roman"/>
          <w:b/>
          <w:bCs/>
          <w:color w:val="000000"/>
          <w:sz w:val="27"/>
          <w:szCs w:val="27"/>
          <w:shd w:val="clear" w:color="auto" w:fill="FFFFFF"/>
          <w:lang w:eastAsia="ru-RU"/>
        </w:rPr>
        <w:t>лесу</w:t>
      </w:r>
      <w:r w:rsidRPr="00E45842">
        <w:rPr>
          <w:rFonts w:ascii="Times New Roman" w:eastAsia="Times New Roman" w:hAnsi="Times New Roman" w:cs="Times New Roman"/>
          <w:color w:val="000000"/>
          <w:sz w:val="27"/>
          <w:szCs w:val="27"/>
          <w:shd w:val="clear" w:color="auto" w:fill="FFFFFF"/>
          <w:lang w:eastAsia="ru-RU"/>
        </w:rPr>
        <w:t> и заблудилась. Кто помог ей найти дорогу домой?»).</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Игровые импровизации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По примеру воспитателя дети учатся передавать в играх-имитациях характерные движения и звукоподражания: наседка и цыплята, кошка ш котята, самолеты, автомобили, комарики и т. п. Слушая текст, произносимый воспитателем, дети учатся самостоятельно воспроизводить соответствующие игровые действия (собирать цветы, изображать дей</w:t>
      </w:r>
      <w:r w:rsidRPr="00E45842">
        <w:rPr>
          <w:rFonts w:ascii="Times New Roman" w:eastAsia="Times New Roman" w:hAnsi="Times New Roman" w:cs="Times New Roman"/>
          <w:color w:val="000000"/>
          <w:sz w:val="27"/>
          <w:szCs w:val="27"/>
          <w:shd w:val="clear" w:color="auto" w:fill="FFFFFF"/>
          <w:lang w:eastAsia="ru-RU"/>
        </w:rPr>
        <w:softHyphen/>
        <w:t>ствия зайчика, козлика, котика), импровизировать с различными дви</w:t>
      </w:r>
      <w:r w:rsidRPr="00E45842">
        <w:rPr>
          <w:rFonts w:ascii="Times New Roman" w:eastAsia="Times New Roman" w:hAnsi="Times New Roman" w:cs="Times New Roman"/>
          <w:color w:val="000000"/>
          <w:sz w:val="27"/>
          <w:szCs w:val="27"/>
          <w:shd w:val="clear" w:color="auto" w:fill="FFFFFF"/>
          <w:lang w:eastAsia="ru-RU"/>
        </w:rPr>
        <w:softHyphen/>
        <w:t>жениями под музыку: «скакать как лошадки», «летать как бабочки».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Дошкольники учатся объединяться со сверстниками в играх-имита</w:t>
      </w:r>
      <w:r w:rsidRPr="00E45842">
        <w:rPr>
          <w:rFonts w:ascii="Times New Roman" w:eastAsia="Times New Roman" w:hAnsi="Times New Roman" w:cs="Times New Roman"/>
          <w:color w:val="000000"/>
          <w:sz w:val="27"/>
          <w:szCs w:val="27"/>
          <w:shd w:val="clear" w:color="auto" w:fill="FFFFFF"/>
          <w:lang w:eastAsia="ru-RU"/>
        </w:rPr>
        <w:softHyphen/>
        <w:t>циях, отражать характерные действия («Мы — мышки, бегаем тихо-тихо и пищим, мы ищем сыр и сухарики»), проявлять воображение и творче</w:t>
      </w:r>
      <w:r w:rsidRPr="00E45842">
        <w:rPr>
          <w:rFonts w:ascii="Times New Roman" w:eastAsia="Times New Roman" w:hAnsi="Times New Roman" w:cs="Times New Roman"/>
          <w:color w:val="000000"/>
          <w:sz w:val="27"/>
          <w:szCs w:val="27"/>
          <w:shd w:val="clear" w:color="auto" w:fill="FFFFFF"/>
          <w:lang w:eastAsia="ru-RU"/>
        </w:rPr>
        <w:softHyphen/>
        <w:t>ство (кружатся снежинки, летят большие и маленькие птицы, веселые и грустные бабочки и т. п.). Принимать игровой образ и отражать его в дви</w:t>
      </w:r>
      <w:r w:rsidRPr="00E45842">
        <w:rPr>
          <w:rFonts w:ascii="Times New Roman" w:eastAsia="Times New Roman" w:hAnsi="Times New Roman" w:cs="Times New Roman"/>
          <w:color w:val="000000"/>
          <w:sz w:val="27"/>
          <w:szCs w:val="27"/>
          <w:shd w:val="clear" w:color="auto" w:fill="FFFFFF"/>
          <w:lang w:eastAsia="ru-RU"/>
        </w:rPr>
        <w:softHyphen/>
        <w:t>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Проявляют желание создавать игровые образы в соответствии с разным настроением музыки, ее темпом: изображать неуклюжих мед</w:t>
      </w:r>
      <w:r w:rsidRPr="00E45842">
        <w:rPr>
          <w:rFonts w:ascii="Times New Roman" w:eastAsia="Times New Roman" w:hAnsi="Times New Roman" w:cs="Times New Roman"/>
          <w:color w:val="000000"/>
          <w:sz w:val="27"/>
          <w:szCs w:val="27"/>
          <w:shd w:val="clear" w:color="auto" w:fill="FFFFFF"/>
          <w:lang w:eastAsia="ru-RU"/>
        </w:rPr>
        <w:softHyphen/>
        <w:t>ведей, веселых зайчиков, птиц, цветы, раскрывающиеся под лучами солнца и засыпающие вечером.</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 xml:space="preserve">По побуждению и примеру воспитателя дети учатся отражать в играх персонажи и ситуации знакомых сказок («Репка», </w:t>
      </w:r>
      <w:r w:rsidRPr="00E45842">
        <w:rPr>
          <w:rFonts w:ascii="Times New Roman" w:eastAsia="Times New Roman" w:hAnsi="Times New Roman" w:cs="Times New Roman"/>
          <w:color w:val="000000"/>
          <w:sz w:val="27"/>
          <w:szCs w:val="27"/>
          <w:shd w:val="clear" w:color="auto" w:fill="FFFFFF"/>
          <w:lang w:eastAsia="ru-RU"/>
        </w:rPr>
        <w:lastRenderedPageBreak/>
        <w:t>«Курочка Ряба»), Уча</w:t>
      </w:r>
      <w:r w:rsidRPr="00E45842">
        <w:rPr>
          <w:rFonts w:ascii="Times New Roman" w:eastAsia="Times New Roman" w:hAnsi="Times New Roman" w:cs="Times New Roman"/>
          <w:color w:val="000000"/>
          <w:sz w:val="27"/>
          <w:szCs w:val="27"/>
          <w:shd w:val="clear" w:color="auto" w:fill="FFFFFF"/>
          <w:lang w:eastAsia="ru-RU"/>
        </w:rPr>
        <w:softHyphen/>
        <w:t>ствовать в хороводных играх, организуемых воспитателем. Самостоятель</w:t>
      </w:r>
      <w:r w:rsidRPr="00E45842">
        <w:rPr>
          <w:rFonts w:ascii="Times New Roman" w:eastAsia="Times New Roman" w:hAnsi="Times New Roman" w:cs="Times New Roman"/>
          <w:color w:val="000000"/>
          <w:sz w:val="27"/>
          <w:szCs w:val="27"/>
          <w:shd w:val="clear" w:color="auto" w:fill="FFFFFF"/>
          <w:lang w:eastAsia="ru-RU"/>
        </w:rPr>
        <w:softHyphen/>
        <w:t>но по желанию играть в эти игры. Использовать в играх предметы для ряженья, простейшие музыкальные инструменты и т. п. Импровизиро</w:t>
      </w:r>
      <w:r w:rsidRPr="00E45842">
        <w:rPr>
          <w:rFonts w:ascii="Times New Roman" w:eastAsia="Times New Roman" w:hAnsi="Times New Roman" w:cs="Times New Roman"/>
          <w:color w:val="000000"/>
          <w:sz w:val="27"/>
          <w:szCs w:val="27"/>
          <w:shd w:val="clear" w:color="auto" w:fill="FFFFFF"/>
          <w:lang w:eastAsia="ru-RU"/>
        </w:rPr>
        <w:softHyphen/>
        <w:t>вать с персонажами пальчикового театра (на пальцы надеваются головки зверей или кукол), с куклами-варежками (на варежку нашиваются апп</w:t>
      </w:r>
      <w:r w:rsidRPr="00E45842">
        <w:rPr>
          <w:rFonts w:ascii="Times New Roman" w:eastAsia="Times New Roman" w:hAnsi="Times New Roman" w:cs="Times New Roman"/>
          <w:color w:val="000000"/>
          <w:sz w:val="27"/>
          <w:szCs w:val="27"/>
          <w:shd w:val="clear" w:color="auto" w:fill="FFFFFF"/>
          <w:lang w:eastAsia="ru-RU"/>
        </w:rPr>
        <w:softHyphen/>
        <w:t>ликации мордочек зверей); изображать игровые действия, сопровождать их речью, вступать в игровой диалог с другим ребенком.</w:t>
      </w:r>
      <w:r w:rsidR="00162E84">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Строительные игры</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Вместе с воспитателем дошкольники строят из разных деталей (иг</w:t>
      </w:r>
      <w:r w:rsidRPr="00E45842">
        <w:rPr>
          <w:rFonts w:ascii="Times New Roman" w:eastAsia="Times New Roman" w:hAnsi="Times New Roman" w:cs="Times New Roman"/>
          <w:color w:val="000000"/>
          <w:sz w:val="27"/>
          <w:szCs w:val="27"/>
          <w:shd w:val="clear" w:color="auto" w:fill="FFFFFF"/>
          <w:lang w:eastAsia="ru-RU"/>
        </w:rPr>
        <w:softHyphen/>
        <w:t>ровые модули, крупный конструктор, коробки, стульчики) «автобусы», «поезда», «корабли» и отправляют их в общее «путешествие». Исполь</w:t>
      </w:r>
      <w:r w:rsidRPr="00E45842">
        <w:rPr>
          <w:rFonts w:ascii="Times New Roman" w:eastAsia="Times New Roman" w:hAnsi="Times New Roman" w:cs="Times New Roman"/>
          <w:color w:val="000000"/>
          <w:sz w:val="27"/>
          <w:szCs w:val="27"/>
          <w:shd w:val="clear" w:color="auto" w:fill="FFFFFF"/>
          <w:lang w:eastAsia="ru-RU"/>
        </w:rPr>
        <w:softHyphen/>
        <w:t>зуя кубики, конструктор, создают простые постройки, дают им назва</w:t>
      </w:r>
      <w:r w:rsidRPr="00E45842">
        <w:rPr>
          <w:rFonts w:ascii="Times New Roman" w:eastAsia="Times New Roman" w:hAnsi="Times New Roman" w:cs="Times New Roman"/>
          <w:color w:val="000000"/>
          <w:sz w:val="27"/>
          <w:szCs w:val="27"/>
          <w:shd w:val="clear" w:color="auto" w:fill="FFFFFF"/>
          <w:lang w:eastAsia="ru-RU"/>
        </w:rPr>
        <w:softHyphen/>
        <w:t>ние (это — башня, это — гараж), используют постройки в дальнейшей игре (кукла начинает жить в новом доме), радуются осуществлению своих целей.</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Дети осваивают использование простейших построек в игровом сюжете, развивают сюжет при помощи постройки (кукла смотрит из домика, выходит гулять по дорожке, садится на скамейку).</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Игра-экспериментирование с разными материалами</w:t>
      </w:r>
      <w:r w:rsidR="00162E84">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Игры с песком и снегом</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«Лепим колобки», «Делаем фигурки»: дети экспериментируют с разными формочками и материалами — мокрым и рассыпчатым сне</w:t>
      </w:r>
      <w:r w:rsidRPr="00E45842">
        <w:rPr>
          <w:rFonts w:ascii="Times New Roman" w:eastAsia="Times New Roman" w:hAnsi="Times New Roman" w:cs="Times New Roman"/>
          <w:color w:val="000000"/>
          <w:sz w:val="27"/>
          <w:szCs w:val="27"/>
          <w:shd w:val="clear" w:color="auto" w:fill="FFFFFF"/>
          <w:lang w:eastAsia="ru-RU"/>
        </w:rPr>
        <w:softHyphen/>
        <w:t>гом, влажным и сухим песком.</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«Делаем дорожки и узоры из песка»: дети тонкой струйкой сыплют песок на землю, асфальт, цветную бумагу из малой лейки без нако</w:t>
      </w:r>
      <w:r w:rsidRPr="00E45842">
        <w:rPr>
          <w:rFonts w:ascii="Times New Roman" w:eastAsia="Times New Roman" w:hAnsi="Times New Roman" w:cs="Times New Roman"/>
          <w:color w:val="000000"/>
          <w:sz w:val="27"/>
          <w:szCs w:val="27"/>
          <w:shd w:val="clear" w:color="auto" w:fill="FFFFFF"/>
          <w:lang w:eastAsia="ru-RU"/>
        </w:rPr>
        <w:softHyphen/>
        <w:t>нечника, ведерка с дырочкой в дне, кулечка с небольшим отверстием, делая разные узоры.</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«Цветной снег»: дети поливают уплотненный снег тонкой струйкой окрашенной воды, «рисуя» узоры.</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«Разные ножки бегут по дорожке»: дети экспериментируют, отпе</w:t>
      </w:r>
      <w:r w:rsidRPr="00E45842">
        <w:rPr>
          <w:rFonts w:ascii="Times New Roman" w:eastAsia="Times New Roman" w:hAnsi="Times New Roman" w:cs="Times New Roman"/>
          <w:color w:val="000000"/>
          <w:sz w:val="27"/>
          <w:szCs w:val="27"/>
          <w:shd w:val="clear" w:color="auto" w:fill="FFFFFF"/>
          <w:lang w:eastAsia="ru-RU"/>
        </w:rPr>
        <w:softHyphen/>
        <w:t>чатывая следы разной обуви на снегу, оставляя отпечатки следов иг</w:t>
      </w:r>
      <w:r w:rsidRPr="00E45842">
        <w:rPr>
          <w:rFonts w:ascii="Times New Roman" w:eastAsia="Times New Roman" w:hAnsi="Times New Roman" w:cs="Times New Roman"/>
          <w:color w:val="000000"/>
          <w:sz w:val="27"/>
          <w:szCs w:val="27"/>
          <w:shd w:val="clear" w:color="auto" w:fill="FFFFFF"/>
          <w:lang w:eastAsia="ru-RU"/>
        </w:rPr>
        <w:softHyphen/>
        <w:t>рушек с колесами или полозьями; изображают «трактор», протаптывая узкие и широкие дорожки к домикам игрушек.</w:t>
      </w:r>
      <w:r w:rsidR="00162E84">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Игры с водой и мыльной пеной</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«Нырки»: дети топят в тазу или в ванночке маленькие мячи, рези</w:t>
      </w:r>
      <w:r w:rsidRPr="00E45842">
        <w:rPr>
          <w:rFonts w:ascii="Times New Roman" w:eastAsia="Times New Roman" w:hAnsi="Times New Roman" w:cs="Times New Roman"/>
          <w:color w:val="000000"/>
          <w:sz w:val="27"/>
          <w:szCs w:val="27"/>
          <w:shd w:val="clear" w:color="auto" w:fill="FFFFFF"/>
          <w:lang w:eastAsia="ru-RU"/>
        </w:rPr>
        <w:softHyphen/>
        <w:t>новые надувные игрушки, шарики от пинг-понга, разжимают паль</w:t>
      </w:r>
      <w:r w:rsidRPr="00E45842">
        <w:rPr>
          <w:rFonts w:ascii="Times New Roman" w:eastAsia="Times New Roman" w:hAnsi="Times New Roman" w:cs="Times New Roman"/>
          <w:color w:val="000000"/>
          <w:sz w:val="27"/>
          <w:szCs w:val="27"/>
          <w:shd w:val="clear" w:color="auto" w:fill="FFFFFF"/>
          <w:lang w:eastAsia="ru-RU"/>
        </w:rPr>
        <w:softHyphen/>
        <w:t>цы — и игрушки выпрыгивают из воды.</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«Вот какая пена!»: дети соревнуются, кто лучше взобьет пену в тазике.</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 xml:space="preserve">«Ловкие пальчики»: дети мочат в воде поролоновые губки разного цвета и формы и отжимают их, переливая воду из одного </w:t>
      </w:r>
      <w:r w:rsidRPr="00E45842">
        <w:rPr>
          <w:rFonts w:ascii="Times New Roman" w:eastAsia="Times New Roman" w:hAnsi="Times New Roman" w:cs="Times New Roman"/>
          <w:color w:val="000000"/>
          <w:sz w:val="27"/>
          <w:szCs w:val="27"/>
          <w:shd w:val="clear" w:color="auto" w:fill="FFFFFF"/>
          <w:lang w:eastAsia="ru-RU"/>
        </w:rPr>
        <w:lastRenderedPageBreak/>
        <w:t>тазика в другой.</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«Бульбочки»: в тазу с водой дети булькают воздухом из резиновых игрушек и наблюдают за пузырьками воздуха, булькают разными бу</w:t>
      </w:r>
      <w:r w:rsidRPr="00E45842">
        <w:rPr>
          <w:rFonts w:ascii="Times New Roman" w:eastAsia="Times New Roman" w:hAnsi="Times New Roman" w:cs="Times New Roman"/>
          <w:color w:val="000000"/>
          <w:sz w:val="27"/>
          <w:szCs w:val="27"/>
          <w:shd w:val="clear" w:color="auto" w:fill="FFFFFF"/>
          <w:lang w:eastAsia="ru-RU"/>
        </w:rPr>
        <w:softHyphen/>
        <w:t>тылочками, погружая их в воду и наполняя водой, наблюдают, в каких случаях получается больше «бульбочек».</w:t>
      </w:r>
      <w:r w:rsidR="00162E84">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Игры с бумагой</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«Снежки»: дети комкают бумагу, делают «снежки» и бросаются ими.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«Блестящие комочки»: дети комкают тонкую фольгу, делают раз</w:t>
      </w:r>
      <w:r w:rsidRPr="00E45842">
        <w:rPr>
          <w:rFonts w:ascii="Times New Roman" w:eastAsia="Times New Roman" w:hAnsi="Times New Roman" w:cs="Times New Roman"/>
          <w:color w:val="000000"/>
          <w:sz w:val="27"/>
          <w:szCs w:val="27"/>
          <w:shd w:val="clear" w:color="auto" w:fill="FFFFFF"/>
          <w:lang w:eastAsia="ru-RU"/>
        </w:rPr>
        <w:softHyphen/>
        <w:t>ные комочки и играют с ними.</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r w:rsidR="00162E84">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Игры с тенью</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w:t>
      </w:r>
      <w:r w:rsidRPr="00E45842">
        <w:rPr>
          <w:rFonts w:ascii="Times New Roman" w:eastAsia="Times New Roman" w:hAnsi="Times New Roman" w:cs="Times New Roman"/>
          <w:color w:val="000000"/>
          <w:sz w:val="27"/>
          <w:szCs w:val="27"/>
          <w:shd w:val="clear" w:color="auto" w:fill="FFFFFF"/>
          <w:lang w:eastAsia="ru-RU"/>
        </w:rPr>
        <w:softHyphen/>
        <w:t>метов.</w:t>
      </w:r>
      <w:r w:rsidR="00162E84">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Дидактические игры</w:t>
      </w:r>
      <w:r w:rsidR="00B42631">
        <w:rPr>
          <w:rFonts w:ascii="Times New Roman" w:eastAsia="Times New Roman" w:hAnsi="Times New Roman" w:cs="Times New Roman"/>
          <w:color w:val="000000"/>
          <w:sz w:val="27"/>
          <w:szCs w:val="27"/>
          <w:shd w:val="clear" w:color="auto" w:fill="FFFFFF"/>
          <w:vertAlign w:val="superscript"/>
          <w:lang w:eastAsia="ru-RU"/>
        </w:rPr>
        <w:t xml:space="preserve"> </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Игры с предметами, дидактическими игрушками, с картинками. Развитие умения выделять различные сенсорные признаки в предме</w:t>
      </w:r>
      <w:r w:rsidRPr="00E45842">
        <w:rPr>
          <w:rFonts w:ascii="Times New Roman" w:eastAsia="Times New Roman" w:hAnsi="Times New Roman" w:cs="Times New Roman"/>
          <w:color w:val="000000"/>
          <w:sz w:val="27"/>
          <w:szCs w:val="27"/>
          <w:shd w:val="clear" w:color="auto" w:fill="FFFFFF"/>
          <w:lang w:eastAsia="ru-RU"/>
        </w:rPr>
        <w:softHyphen/>
        <w:t>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Дошкольники учатся объединять предметы в группы по 2—3 при</w:t>
      </w:r>
      <w:r w:rsidRPr="00E45842">
        <w:rPr>
          <w:rFonts w:ascii="Times New Roman" w:eastAsia="Times New Roman" w:hAnsi="Times New Roman" w:cs="Times New Roman"/>
          <w:color w:val="000000"/>
          <w:sz w:val="27"/>
          <w:szCs w:val="27"/>
          <w:shd w:val="clear" w:color="auto" w:fill="FFFFFF"/>
          <w:lang w:eastAsia="ru-RU"/>
        </w:rPr>
        <w:softHyphen/>
        <w:t>знакам: по цвету и форме, по цвету и размеру. Раскладывать предметы в убывающем или возрастающем порядке: от самого большого к само</w:t>
      </w:r>
      <w:r w:rsidRPr="00E45842">
        <w:rPr>
          <w:rFonts w:ascii="Times New Roman" w:eastAsia="Times New Roman" w:hAnsi="Times New Roman" w:cs="Times New Roman"/>
          <w:color w:val="000000"/>
          <w:sz w:val="27"/>
          <w:szCs w:val="27"/>
          <w:shd w:val="clear" w:color="auto" w:fill="FFFFFF"/>
          <w:lang w:eastAsia="ru-RU"/>
        </w:rPr>
        <w:softHyphen/>
        <w:t>му маленькому и наоборот. Определять предметы на ощупь, по звуку, по вкусу и запаху, не глядя на них (игры типа «Чудесный мешочек», «Что сначала, что потом», «Узнай, кто позвал», «Что попало к нам в роток, что попало на зубок»). Настольные игры (лото, кубики, мозаи</w:t>
      </w:r>
      <w:r w:rsidRPr="00E45842">
        <w:rPr>
          <w:rFonts w:ascii="Times New Roman" w:eastAsia="Times New Roman" w:hAnsi="Times New Roman" w:cs="Times New Roman"/>
          <w:color w:val="000000"/>
          <w:sz w:val="27"/>
          <w:szCs w:val="27"/>
          <w:shd w:val="clear" w:color="auto" w:fill="FFFFFF"/>
          <w:lang w:eastAsia="ru-RU"/>
        </w:rPr>
        <w:softHyphen/>
        <w:t>ка, разрезные картинки): складывание картинки из 4—6 частей, со</w:t>
      </w:r>
      <w:r w:rsidRPr="00E45842">
        <w:rPr>
          <w:rFonts w:ascii="Times New Roman" w:eastAsia="Times New Roman" w:hAnsi="Times New Roman" w:cs="Times New Roman"/>
          <w:color w:val="000000"/>
          <w:sz w:val="27"/>
          <w:szCs w:val="27"/>
          <w:shd w:val="clear" w:color="auto" w:fill="FFFFFF"/>
          <w:lang w:eastAsia="ru-RU"/>
        </w:rPr>
        <w:softHyphen/>
        <w:t>ставление мозаики по образцу и замыслу, подбор предметных карти</w:t>
      </w:r>
      <w:r w:rsidRPr="00E45842">
        <w:rPr>
          <w:rFonts w:ascii="Times New Roman" w:eastAsia="Times New Roman" w:hAnsi="Times New Roman" w:cs="Times New Roman"/>
          <w:color w:val="000000"/>
          <w:sz w:val="27"/>
          <w:szCs w:val="27"/>
          <w:shd w:val="clear" w:color="auto" w:fill="FFFFFF"/>
          <w:lang w:eastAsia="ru-RU"/>
        </w:rPr>
        <w:softHyphen/>
        <w:t>нок к сюжетным (мама накрывает на стол — подберем для нее посуду; куклы собираются гулять — подберем им одежду и т. п.). Находить на картинках одинаковые предметы в контурном и цветном их изобра</w:t>
      </w:r>
      <w:r w:rsidRPr="00E45842">
        <w:rPr>
          <w:rFonts w:ascii="Times New Roman" w:eastAsia="Times New Roman" w:hAnsi="Times New Roman" w:cs="Times New Roman"/>
          <w:color w:val="000000"/>
          <w:sz w:val="27"/>
          <w:szCs w:val="27"/>
          <w:shd w:val="clear" w:color="auto" w:fill="FFFFFF"/>
          <w:lang w:eastAsia="ru-RU"/>
        </w:rPr>
        <w:softHyphen/>
        <w:t>жениях («Заселяем домики», «Формы и цвета»).</w:t>
      </w:r>
      <w:r w:rsidRPr="00E45842">
        <w:rPr>
          <w:rFonts w:ascii="Times New Roman" w:eastAsia="Times New Roman" w:hAnsi="Times New Roman" w:cs="Times New Roman"/>
          <w:color w:val="000000"/>
          <w:sz w:val="27"/>
          <w:szCs w:val="27"/>
          <w:lang w:eastAsia="ru-RU"/>
        </w:rPr>
        <w:br/>
      </w:r>
      <w:r w:rsidRPr="00E45842">
        <w:rPr>
          <w:rFonts w:ascii="Times New Roman" w:eastAsia="Times New Roman" w:hAnsi="Times New Roman" w:cs="Times New Roman"/>
          <w:color w:val="000000"/>
          <w:sz w:val="27"/>
          <w:szCs w:val="27"/>
          <w:shd w:val="clear" w:color="auto" w:fill="FFFFFF"/>
          <w:lang w:eastAsia="ru-RU"/>
        </w:rPr>
        <w:t>Дети учатся принимать игровую задачу, выполнять действия в определенной последовательности, подбирать предметы по опреде</w:t>
      </w:r>
      <w:r w:rsidRPr="00E45842">
        <w:rPr>
          <w:rFonts w:ascii="Times New Roman" w:eastAsia="Times New Roman" w:hAnsi="Times New Roman" w:cs="Times New Roman"/>
          <w:color w:val="000000"/>
          <w:sz w:val="27"/>
          <w:szCs w:val="27"/>
          <w:shd w:val="clear" w:color="auto" w:fill="FFFFFF"/>
          <w:lang w:eastAsia="ru-RU"/>
        </w:rPr>
        <w:softHyphen/>
        <w:t>ленным признакам, начинать действовать по сигналу (например, сна</w:t>
      </w:r>
      <w:r w:rsidRPr="00E45842">
        <w:rPr>
          <w:rFonts w:ascii="Times New Roman" w:eastAsia="Times New Roman" w:hAnsi="Times New Roman" w:cs="Times New Roman"/>
          <w:color w:val="000000"/>
          <w:sz w:val="27"/>
          <w:szCs w:val="27"/>
          <w:shd w:val="clear" w:color="auto" w:fill="FFFFFF"/>
          <w:lang w:eastAsia="ru-RU"/>
        </w:rPr>
        <w:softHyphen/>
        <w:t>чала поставить домики, потом развесить замочки, потом к каждому замочку подобрать ключи). Действовать по образцу и в соответствии с игровой задачей, учиться понимать несложные схемы (вести игро</w:t>
      </w:r>
      <w:r w:rsidRPr="00E45842">
        <w:rPr>
          <w:rFonts w:ascii="Times New Roman" w:eastAsia="Times New Roman" w:hAnsi="Times New Roman" w:cs="Times New Roman"/>
          <w:color w:val="000000"/>
          <w:sz w:val="27"/>
          <w:szCs w:val="27"/>
          <w:shd w:val="clear" w:color="auto" w:fill="FFFFFF"/>
          <w:lang w:eastAsia="ru-RU"/>
        </w:rPr>
        <w:softHyphen/>
        <w:t xml:space="preserve">вой персонаж по игровому полю согласно направлению стрелок — «Умные тропинки»). Замещать </w:t>
      </w:r>
      <w:r w:rsidRPr="00E45842">
        <w:rPr>
          <w:rFonts w:ascii="Times New Roman" w:eastAsia="Times New Roman" w:hAnsi="Times New Roman" w:cs="Times New Roman"/>
          <w:color w:val="000000"/>
          <w:sz w:val="27"/>
          <w:szCs w:val="27"/>
          <w:shd w:val="clear" w:color="auto" w:fill="FFFFFF"/>
          <w:lang w:eastAsia="ru-RU"/>
        </w:rPr>
        <w:lastRenderedPageBreak/>
        <w:t>реальные предметы геометрическими фигурами. Отвечать на вопросы воспитателя по ходу игры об игровых действиях, материалах и т.д.</w:t>
      </w:r>
      <w:r>
        <w:rPr>
          <w:rFonts w:ascii="Times New Roman" w:eastAsia="Times New Roman" w:hAnsi="Times New Roman" w:cs="Times New Roman"/>
          <w:color w:val="000000"/>
          <w:sz w:val="27"/>
          <w:szCs w:val="27"/>
          <w:shd w:val="clear" w:color="auto" w:fill="FFFFFF"/>
          <w:lang w:eastAsia="ru-RU"/>
        </w:rPr>
        <w:t xml:space="preserve"> </w:t>
      </w:r>
      <w:r w:rsidRPr="00E45842">
        <w:rPr>
          <w:rFonts w:ascii="Times New Roman" w:eastAsia="Times New Roman" w:hAnsi="Times New Roman" w:cs="Times New Roman"/>
          <w:color w:val="000000"/>
          <w:sz w:val="27"/>
          <w:szCs w:val="27"/>
          <w:shd w:val="clear" w:color="auto" w:fill="FFFFFF"/>
          <w:lang w:eastAsia="ru-RU"/>
        </w:rPr>
        <w:t>Достижения ребенка (Что нас радует)</w:t>
      </w:r>
    </w:p>
    <w:p w:rsidR="00E45842" w:rsidRPr="00E45842" w:rsidRDefault="00E45842" w:rsidP="00FE2EBC">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Ребенок отражает в играх разные сюжеты.</w:t>
      </w:r>
    </w:p>
    <w:p w:rsidR="00E45842" w:rsidRPr="00E45842" w:rsidRDefault="00E45842" w:rsidP="00FE2EBC">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Активно осваивает способы ролевого поведения: называет свою роль и обращается к сверстнику по имени игрового персонажа.</w:t>
      </w:r>
    </w:p>
    <w:p w:rsidR="00E45842" w:rsidRPr="00E45842" w:rsidRDefault="00E45842" w:rsidP="00FE2EBC">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Охотно вступает в ролевой диалог с воспитателем и со сверстни</w:t>
      </w:r>
      <w:r w:rsidRPr="00E45842">
        <w:rPr>
          <w:rFonts w:ascii="Times New Roman" w:eastAsia="Times New Roman" w:hAnsi="Times New Roman" w:cs="Times New Roman"/>
          <w:color w:val="000000"/>
          <w:sz w:val="27"/>
          <w:szCs w:val="27"/>
          <w:lang w:eastAsia="ru-RU"/>
        </w:rPr>
        <w:softHyphen/>
        <w:t>ком. Меняет интонацию голоса в зависимости от роли.</w:t>
      </w:r>
    </w:p>
    <w:p w:rsidR="00E45842" w:rsidRPr="00E45842" w:rsidRDefault="00E45842" w:rsidP="00FE2EBC">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У ребенка есть любимые игры и роли, которые он охотнее всего выполняет. Использует разнообразные игровые действия, называет их в ответ на вопрос воспитателя.</w:t>
      </w:r>
    </w:p>
    <w:p w:rsidR="00E45842" w:rsidRPr="00E45842" w:rsidRDefault="00E45842" w:rsidP="00FE2EBC">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В дидактических играх принимает игровую задачу и действует в соответствии с ней.</w:t>
      </w:r>
    </w:p>
    <w:p w:rsidR="00162E84" w:rsidRDefault="00E45842" w:rsidP="00FE2EBC">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Проявляет интерес к игровому общению со сверстниками.</w:t>
      </w:r>
    </w:p>
    <w:p w:rsidR="00E45842" w:rsidRPr="00162E84" w:rsidRDefault="00E45842" w:rsidP="00162E84">
      <w:pPr>
        <w:shd w:val="clear" w:color="auto" w:fill="FFFFFF"/>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162E84">
        <w:rPr>
          <w:rFonts w:ascii="Times New Roman" w:eastAsia="Times New Roman" w:hAnsi="Times New Roman" w:cs="Times New Roman"/>
          <w:b/>
          <w:i/>
          <w:color w:val="000000"/>
          <w:sz w:val="27"/>
          <w:szCs w:val="27"/>
          <w:shd w:val="clear" w:color="auto" w:fill="FFFFFF"/>
          <w:lang w:eastAsia="ru-RU"/>
        </w:rPr>
        <w:t>Вызывает озабоченность и требует совместных усилий педагогов</w:t>
      </w:r>
      <w:r w:rsidR="00A2309D" w:rsidRPr="00162E84">
        <w:rPr>
          <w:rFonts w:ascii="Times New Roman" w:eastAsia="Times New Roman" w:hAnsi="Times New Roman" w:cs="Times New Roman"/>
          <w:b/>
          <w:i/>
          <w:color w:val="000000"/>
          <w:sz w:val="27"/>
          <w:szCs w:val="27"/>
          <w:lang w:eastAsia="ru-RU"/>
        </w:rPr>
        <w:t xml:space="preserve"> </w:t>
      </w:r>
      <w:r w:rsidRPr="00162E84">
        <w:rPr>
          <w:rFonts w:ascii="Times New Roman" w:eastAsia="Times New Roman" w:hAnsi="Times New Roman" w:cs="Times New Roman"/>
          <w:b/>
          <w:i/>
          <w:color w:val="000000"/>
          <w:sz w:val="27"/>
          <w:szCs w:val="27"/>
          <w:shd w:val="clear" w:color="auto" w:fill="FFFFFF"/>
          <w:lang w:eastAsia="ru-RU"/>
        </w:rPr>
        <w:t>и родителей</w:t>
      </w:r>
    </w:p>
    <w:p w:rsidR="00E45842" w:rsidRPr="00E45842" w:rsidRDefault="00E45842" w:rsidP="00FE2EBC">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Ребенок воспроизводит одни и те же игровые действия, его игры однообразны.</w:t>
      </w:r>
    </w:p>
    <w:p w:rsidR="00E45842" w:rsidRPr="00E45842" w:rsidRDefault="00E45842" w:rsidP="00FE2EBC">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Использование предметов-заместителей вызывает затруднение.</w:t>
      </w:r>
    </w:p>
    <w:p w:rsidR="00E45842" w:rsidRPr="00E45842" w:rsidRDefault="00E45842" w:rsidP="00FE2EBC">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В совместной игре с воспитателем мало инициативен.</w:t>
      </w:r>
    </w:p>
    <w:p w:rsidR="00E45842" w:rsidRPr="00E45842" w:rsidRDefault="00E45842" w:rsidP="00FE2EBC">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Проявляет неустойчивость в игровом общении: дружеское отноше</w:t>
      </w:r>
      <w:r w:rsidRPr="00E45842">
        <w:rPr>
          <w:rFonts w:ascii="Times New Roman" w:eastAsia="Times New Roman" w:hAnsi="Times New Roman" w:cs="Times New Roman"/>
          <w:color w:val="000000"/>
          <w:sz w:val="27"/>
          <w:szCs w:val="27"/>
          <w:lang w:eastAsia="ru-RU"/>
        </w:rPr>
        <w:softHyphen/>
        <w:t>ние часто сменяется конфликтами, попытками завладеть игрушка</w:t>
      </w:r>
      <w:r w:rsidRPr="00E45842">
        <w:rPr>
          <w:rFonts w:ascii="Times New Roman" w:eastAsia="Times New Roman" w:hAnsi="Times New Roman" w:cs="Times New Roman"/>
          <w:color w:val="000000"/>
          <w:sz w:val="27"/>
          <w:szCs w:val="27"/>
          <w:lang w:eastAsia="ru-RU"/>
        </w:rPr>
        <w:softHyphen/>
        <w:t>ми других детей.</w:t>
      </w:r>
    </w:p>
    <w:p w:rsidR="00E45842" w:rsidRPr="00E45842" w:rsidRDefault="00E45842" w:rsidP="00FE2EBC">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Игровое сосредоточение недостаточное: начинает игровые дейст</w:t>
      </w:r>
      <w:r w:rsidRPr="00E45842">
        <w:rPr>
          <w:rFonts w:ascii="Times New Roman" w:eastAsia="Times New Roman" w:hAnsi="Times New Roman" w:cs="Times New Roman"/>
          <w:color w:val="000000"/>
          <w:sz w:val="27"/>
          <w:szCs w:val="27"/>
          <w:lang w:eastAsia="ru-RU"/>
        </w:rPr>
        <w:softHyphen/>
        <w:t>вия и быстро прекращает их, переходит к новым игрушкам и так же быстро оставляет игру, не развив сюжет.</w:t>
      </w:r>
    </w:p>
    <w:p w:rsidR="00A2309D" w:rsidRDefault="00E45842" w:rsidP="00FE2EBC">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E45842">
        <w:rPr>
          <w:rFonts w:ascii="Times New Roman" w:eastAsia="Times New Roman" w:hAnsi="Times New Roman" w:cs="Times New Roman"/>
          <w:color w:val="000000"/>
          <w:sz w:val="27"/>
          <w:szCs w:val="27"/>
          <w:lang w:eastAsia="ru-RU"/>
        </w:rPr>
        <w:t>В дидактических играх часто не принимает игровую задачу и про</w:t>
      </w:r>
      <w:r w:rsidRPr="00E45842">
        <w:rPr>
          <w:rFonts w:ascii="Times New Roman" w:eastAsia="Times New Roman" w:hAnsi="Times New Roman" w:cs="Times New Roman"/>
          <w:color w:val="000000"/>
          <w:sz w:val="27"/>
          <w:szCs w:val="27"/>
          <w:lang w:eastAsia="ru-RU"/>
        </w:rPr>
        <w:softHyphen/>
        <w:t>сто манипулирует с игровым материалом.</w:t>
      </w:r>
    </w:p>
    <w:p w:rsidR="00E45842" w:rsidRPr="00A2309D" w:rsidRDefault="00E45842" w:rsidP="00A2309D">
      <w:pPr>
        <w:shd w:val="clear" w:color="auto" w:fill="FFFFFF"/>
        <w:spacing w:before="100" w:beforeAutospacing="1" w:after="100" w:afterAutospacing="1" w:line="240" w:lineRule="auto"/>
        <w:ind w:left="360"/>
        <w:rPr>
          <w:rFonts w:ascii="Times New Roman" w:eastAsia="Times New Roman" w:hAnsi="Times New Roman" w:cs="Times New Roman"/>
          <w:color w:val="000000"/>
          <w:sz w:val="27"/>
          <w:szCs w:val="27"/>
          <w:lang w:eastAsia="ru-RU"/>
        </w:rPr>
      </w:pPr>
      <w:r w:rsidRPr="00A2309D">
        <w:rPr>
          <w:rFonts w:ascii="Times New Roman" w:eastAsia="Times New Roman" w:hAnsi="Times New Roman" w:cs="Times New Roman"/>
          <w:color w:val="000000"/>
          <w:sz w:val="27"/>
          <w:szCs w:val="27"/>
          <w:shd w:val="clear" w:color="auto" w:fill="FFFFFF"/>
          <w:lang w:eastAsia="ru-RU"/>
        </w:rPr>
        <w:t>Развитие социальных представлений о мире людей,</w:t>
      </w:r>
      <w:r w:rsidR="00A2309D">
        <w:rPr>
          <w:rFonts w:ascii="Times New Roman" w:eastAsia="Times New Roman" w:hAnsi="Times New Roman" w:cs="Times New Roman"/>
          <w:color w:val="000000"/>
          <w:sz w:val="27"/>
          <w:szCs w:val="27"/>
          <w:lang w:eastAsia="ru-RU"/>
        </w:rPr>
        <w:t xml:space="preserve"> </w:t>
      </w:r>
      <w:r w:rsidRPr="00A2309D">
        <w:rPr>
          <w:rFonts w:ascii="Times New Roman" w:eastAsia="Times New Roman" w:hAnsi="Times New Roman" w:cs="Times New Roman"/>
          <w:color w:val="000000"/>
          <w:sz w:val="27"/>
          <w:szCs w:val="27"/>
          <w:shd w:val="clear" w:color="auto" w:fill="FFFFFF"/>
          <w:lang w:eastAsia="ru-RU"/>
        </w:rPr>
        <w:t>нормах взаимоотношений со взрослыми и сверстниками,</w:t>
      </w:r>
      <w:r w:rsidR="00A2309D">
        <w:rPr>
          <w:rFonts w:ascii="Times New Roman" w:eastAsia="Times New Roman" w:hAnsi="Times New Roman" w:cs="Times New Roman"/>
          <w:color w:val="000000"/>
          <w:sz w:val="27"/>
          <w:szCs w:val="27"/>
          <w:lang w:eastAsia="ru-RU"/>
        </w:rPr>
        <w:t xml:space="preserve"> </w:t>
      </w:r>
      <w:r w:rsidR="00A2309D">
        <w:rPr>
          <w:rFonts w:ascii="Times New Roman" w:eastAsia="Times New Roman" w:hAnsi="Times New Roman" w:cs="Times New Roman"/>
          <w:color w:val="000000"/>
          <w:sz w:val="27"/>
          <w:szCs w:val="27"/>
          <w:shd w:val="clear" w:color="auto" w:fill="FFFFFF"/>
          <w:lang w:eastAsia="ru-RU"/>
        </w:rPr>
        <w:t xml:space="preserve">эмоций и </w:t>
      </w:r>
      <w:r w:rsidRPr="00A2309D">
        <w:rPr>
          <w:rFonts w:ascii="Times New Roman" w:eastAsia="Times New Roman" w:hAnsi="Times New Roman" w:cs="Times New Roman"/>
          <w:color w:val="000000"/>
          <w:sz w:val="27"/>
          <w:szCs w:val="27"/>
          <w:shd w:val="clear" w:color="auto" w:fill="FFFFFF"/>
          <w:lang w:eastAsia="ru-RU"/>
        </w:rPr>
        <w:t>самосознания</w:t>
      </w:r>
      <w:r w:rsidR="00162E84">
        <w:rPr>
          <w:rFonts w:ascii="Times New Roman" w:eastAsia="Times New Roman" w:hAnsi="Times New Roman" w:cs="Times New Roman"/>
          <w:color w:val="000000"/>
          <w:sz w:val="27"/>
          <w:szCs w:val="27"/>
          <w:lang w:eastAsia="ru-RU"/>
        </w:rPr>
        <w:br/>
      </w:r>
      <w:r w:rsidRPr="00A2309D">
        <w:rPr>
          <w:rFonts w:ascii="Times New Roman" w:eastAsia="Times New Roman" w:hAnsi="Times New Roman" w:cs="Times New Roman"/>
          <w:i/>
          <w:iCs/>
          <w:color w:val="000000"/>
          <w:sz w:val="27"/>
          <w:szCs w:val="27"/>
          <w:shd w:val="clear" w:color="auto" w:fill="FFFFFF"/>
          <w:lang w:eastAsia="ru-RU"/>
        </w:rPr>
        <w:t>Ребенок входит в мир социальных отношений.</w:t>
      </w:r>
      <w:r w:rsidRPr="00A2309D">
        <w:rPr>
          <w:rFonts w:ascii="Times New Roman" w:eastAsia="Times New Roman" w:hAnsi="Times New Roman" w:cs="Times New Roman"/>
          <w:color w:val="000000"/>
          <w:sz w:val="27"/>
          <w:szCs w:val="27"/>
          <w:lang w:eastAsia="ru-RU"/>
        </w:rPr>
        <w:br/>
      </w:r>
      <w:r w:rsidRPr="00A2309D">
        <w:rPr>
          <w:rFonts w:ascii="Times New Roman" w:eastAsia="Times New Roman" w:hAnsi="Times New Roman" w:cs="Times New Roman"/>
          <w:i/>
          <w:iCs/>
          <w:color w:val="000000"/>
          <w:sz w:val="27"/>
          <w:szCs w:val="27"/>
          <w:shd w:val="clear" w:color="auto" w:fill="FFFFFF"/>
          <w:lang w:eastAsia="ru-RU"/>
        </w:rPr>
        <w:t>Познает себя и других</w:t>
      </w:r>
      <w:r w:rsidRPr="00A2309D">
        <w:rPr>
          <w:rFonts w:ascii="Times New Roman" w:eastAsia="Times New Roman" w:hAnsi="Times New Roman" w:cs="Times New Roman"/>
          <w:color w:val="000000"/>
          <w:sz w:val="27"/>
          <w:szCs w:val="27"/>
          <w:lang w:eastAsia="ru-RU"/>
        </w:rPr>
        <w:br/>
      </w:r>
      <w:r w:rsidRPr="00A2309D">
        <w:rPr>
          <w:rFonts w:ascii="Times New Roman" w:eastAsia="Times New Roman" w:hAnsi="Times New Roman" w:cs="Times New Roman"/>
          <w:color w:val="000000"/>
          <w:sz w:val="27"/>
          <w:szCs w:val="27"/>
          <w:shd w:val="clear" w:color="auto" w:fill="FFFFFF"/>
          <w:lang w:eastAsia="ru-RU"/>
        </w:rPr>
        <w:t>С первых дней пребывания в детском саду воспитатель стремится придать отношениям детей с взрослыми и сверстниками положитель</w:t>
      </w:r>
      <w:r w:rsidRPr="00A2309D">
        <w:rPr>
          <w:rFonts w:ascii="Times New Roman" w:eastAsia="Times New Roman" w:hAnsi="Times New Roman" w:cs="Times New Roman"/>
          <w:color w:val="000000"/>
          <w:sz w:val="27"/>
          <w:szCs w:val="27"/>
          <w:shd w:val="clear" w:color="auto" w:fill="FFFFFF"/>
          <w:lang w:eastAsia="ru-RU"/>
        </w:rPr>
        <w:softHyphen/>
        <w:t>ную направленность. Необходимо, чтобы каждый ребенок чувствовал себя комфортно в теплой, доброжелательной атмосфере детского сада, нужно поддерживать и развивать стремление ребенка к общению, обо</w:t>
      </w:r>
      <w:r w:rsidRPr="00A2309D">
        <w:rPr>
          <w:rFonts w:ascii="Times New Roman" w:eastAsia="Times New Roman" w:hAnsi="Times New Roman" w:cs="Times New Roman"/>
          <w:color w:val="000000"/>
          <w:sz w:val="27"/>
          <w:szCs w:val="27"/>
          <w:shd w:val="clear" w:color="auto" w:fill="FFFFFF"/>
          <w:lang w:eastAsia="ru-RU"/>
        </w:rPr>
        <w:softHyphen/>
        <w:t xml:space="preserve">гащению </w:t>
      </w:r>
      <w:r w:rsidRPr="00A2309D">
        <w:rPr>
          <w:rFonts w:ascii="Times New Roman" w:eastAsia="Times New Roman" w:hAnsi="Times New Roman" w:cs="Times New Roman"/>
          <w:color w:val="000000"/>
          <w:sz w:val="27"/>
          <w:szCs w:val="27"/>
          <w:shd w:val="clear" w:color="auto" w:fill="FFFFFF"/>
          <w:lang w:eastAsia="ru-RU"/>
        </w:rPr>
        <w:lastRenderedPageBreak/>
        <w:t>личного практического опыта.</w:t>
      </w:r>
      <w:r w:rsidRPr="00A2309D">
        <w:rPr>
          <w:rFonts w:ascii="Times New Roman" w:eastAsia="Times New Roman" w:hAnsi="Times New Roman" w:cs="Times New Roman"/>
          <w:color w:val="000000"/>
          <w:sz w:val="27"/>
          <w:szCs w:val="27"/>
          <w:lang w:eastAsia="ru-RU"/>
        </w:rPr>
        <w:br/>
      </w:r>
      <w:r w:rsidRPr="00A2309D">
        <w:rPr>
          <w:rFonts w:ascii="Times New Roman" w:eastAsia="Times New Roman" w:hAnsi="Times New Roman" w:cs="Times New Roman"/>
          <w:color w:val="000000"/>
          <w:sz w:val="27"/>
          <w:szCs w:val="27"/>
          <w:shd w:val="clear" w:color="auto" w:fill="FFFFFF"/>
          <w:lang w:eastAsia="ru-RU"/>
        </w:rPr>
        <w:t>Задачи воспитания и развития детей</w:t>
      </w:r>
      <w:r w:rsidRPr="00A2309D">
        <w:rPr>
          <w:rFonts w:ascii="Times New Roman" w:eastAsia="Times New Roman" w:hAnsi="Times New Roman" w:cs="Times New Roman"/>
          <w:color w:val="000000"/>
          <w:sz w:val="27"/>
          <w:szCs w:val="27"/>
          <w:lang w:eastAsia="ru-RU"/>
        </w:rPr>
        <w:br/>
      </w:r>
      <w:r w:rsidRPr="00A2309D">
        <w:rPr>
          <w:rFonts w:ascii="Times New Roman" w:eastAsia="Times New Roman" w:hAnsi="Times New Roman" w:cs="Times New Roman"/>
          <w:color w:val="000000"/>
          <w:sz w:val="27"/>
          <w:szCs w:val="27"/>
          <w:shd w:val="clear" w:color="auto" w:fill="FFFFFF"/>
          <w:lang w:eastAsia="ru-RU"/>
        </w:rPr>
        <w:t>1. Способствовать установлению добрых отношений между детьми, помогать дошкольникам лучше узнать друг друга, налаживать контакты, основываясь на общих интересах к действиям с предпочитаемыми иг</w:t>
      </w:r>
      <w:r w:rsidRPr="00A2309D">
        <w:rPr>
          <w:rFonts w:ascii="Times New Roman" w:eastAsia="Times New Roman" w:hAnsi="Times New Roman" w:cs="Times New Roman"/>
          <w:color w:val="000000"/>
          <w:sz w:val="27"/>
          <w:szCs w:val="27"/>
          <w:shd w:val="clear" w:color="auto" w:fill="FFFFFF"/>
          <w:lang w:eastAsia="ru-RU"/>
        </w:rPr>
        <w:softHyphen/>
        <w:t>рушками, предметами и возникающей взаимной симпатии.</w:t>
      </w:r>
    </w:p>
    <w:p w:rsidR="00E45842" w:rsidRPr="008E770C" w:rsidRDefault="00E45842" w:rsidP="00FE2EBC">
      <w:pPr>
        <w:numPr>
          <w:ilvl w:val="0"/>
          <w:numId w:val="2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E45842">
        <w:rPr>
          <w:rFonts w:ascii="Times New Roman" w:eastAsia="Times New Roman" w:hAnsi="Times New Roman" w:cs="Times New Roman"/>
          <w:color w:val="000000"/>
          <w:sz w:val="27"/>
          <w:szCs w:val="27"/>
          <w:lang w:eastAsia="ru-RU"/>
        </w:rPr>
        <w:t>Развивать доброжелательное отношение детей к близким лю</w:t>
      </w:r>
      <w:r w:rsidRPr="00E45842">
        <w:rPr>
          <w:rFonts w:ascii="Times New Roman" w:eastAsia="Times New Roman" w:hAnsi="Times New Roman" w:cs="Times New Roman"/>
          <w:color w:val="000000"/>
          <w:sz w:val="27"/>
          <w:szCs w:val="27"/>
          <w:lang w:eastAsia="ru-RU"/>
        </w:rPr>
        <w:softHyphen/>
        <w:t>дям — любовь к родителям, привязанность и доверие к воспитателю</w:t>
      </w:r>
      <w:r w:rsidRPr="008E770C">
        <w:rPr>
          <w:rFonts w:ascii="Times New Roman" w:eastAsia="Times New Roman" w:hAnsi="Times New Roman" w:cs="Times New Roman"/>
          <w:color w:val="000000"/>
          <w:sz w:val="28"/>
          <w:szCs w:val="28"/>
          <w:lang w:eastAsia="ru-RU"/>
        </w:rPr>
        <w:t>.</w:t>
      </w:r>
    </w:p>
    <w:p w:rsidR="00E45842" w:rsidRPr="008E770C" w:rsidRDefault="00E45842" w:rsidP="00FE2EBC">
      <w:pPr>
        <w:numPr>
          <w:ilvl w:val="0"/>
          <w:numId w:val="2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Пробуждать эмоциональную отзывчивость детей на состояние близких людей, сверстников, а также героев сказок, животных.</w:t>
      </w:r>
    </w:p>
    <w:p w:rsidR="00E45842" w:rsidRPr="008E770C" w:rsidRDefault="00E45842" w:rsidP="00FE2EBC">
      <w:pPr>
        <w:numPr>
          <w:ilvl w:val="0"/>
          <w:numId w:val="2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умение передавать эмоциональные состояния в ими</w:t>
      </w:r>
      <w:r w:rsidRPr="008E770C">
        <w:rPr>
          <w:rFonts w:ascii="Times New Roman" w:eastAsia="Times New Roman" w:hAnsi="Times New Roman" w:cs="Times New Roman"/>
          <w:color w:val="000000"/>
          <w:sz w:val="28"/>
          <w:szCs w:val="28"/>
          <w:lang w:eastAsia="ru-RU"/>
        </w:rPr>
        <w:softHyphen/>
        <w:t>тационно-образных играх, сопереживать настроению сверстников в общих делах, играх, совместных праздниках.</w:t>
      </w:r>
    </w:p>
    <w:p w:rsidR="00E45842" w:rsidRPr="008E770C" w:rsidRDefault="00E45842" w:rsidP="00FE2EBC">
      <w:pPr>
        <w:numPr>
          <w:ilvl w:val="0"/>
          <w:numId w:val="2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Помогать детям в освоении способов взаимодействия со сверст</w:t>
      </w:r>
      <w:r w:rsidRPr="008E770C">
        <w:rPr>
          <w:rFonts w:ascii="Times New Roman" w:eastAsia="Times New Roman" w:hAnsi="Times New Roman" w:cs="Times New Roman"/>
          <w:color w:val="000000"/>
          <w:sz w:val="28"/>
          <w:szCs w:val="28"/>
          <w:lang w:eastAsia="ru-RU"/>
        </w:rPr>
        <w:softHyphen/>
        <w:t>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w:t>
      </w:r>
      <w:r w:rsidRPr="008E770C">
        <w:rPr>
          <w:rFonts w:ascii="Times New Roman" w:eastAsia="Times New Roman" w:hAnsi="Times New Roman" w:cs="Times New Roman"/>
          <w:color w:val="000000"/>
          <w:sz w:val="28"/>
          <w:szCs w:val="28"/>
          <w:lang w:eastAsia="ru-RU"/>
        </w:rPr>
        <w:softHyphen/>
        <w:t>ми животными и прочее).</w:t>
      </w:r>
    </w:p>
    <w:p w:rsidR="00E45842" w:rsidRPr="008E770C" w:rsidRDefault="00E45842" w:rsidP="00FE2EBC">
      <w:pPr>
        <w:numPr>
          <w:ilvl w:val="0"/>
          <w:numId w:val="2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Постепенно приучать детей к выполнению элементарных правил культуры поведения в детском саду.</w:t>
      </w:r>
    </w:p>
    <w:p w:rsidR="00E45842" w:rsidRPr="008E770C" w:rsidRDefault="00E45842" w:rsidP="00FE2EBC">
      <w:pPr>
        <w:numPr>
          <w:ilvl w:val="0"/>
          <w:numId w:val="2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Формировать представления детей о людях (взрослых и сверст</w:t>
      </w:r>
      <w:r w:rsidRPr="008E770C">
        <w:rPr>
          <w:rFonts w:ascii="Times New Roman" w:eastAsia="Times New Roman" w:hAnsi="Times New Roman" w:cs="Times New Roman"/>
          <w:color w:val="000000"/>
          <w:sz w:val="28"/>
          <w:szCs w:val="28"/>
          <w:lang w:eastAsia="ru-RU"/>
        </w:rPr>
        <w:softHyphen/>
        <w:t>никах), об особенностях их внешнего вида, об отдельных, ярко выра</w:t>
      </w:r>
      <w:r w:rsidRPr="008E770C">
        <w:rPr>
          <w:rFonts w:ascii="Times New Roman" w:eastAsia="Times New Roman" w:hAnsi="Times New Roman" w:cs="Times New Roman"/>
          <w:color w:val="000000"/>
          <w:sz w:val="28"/>
          <w:szCs w:val="28"/>
          <w:lang w:eastAsia="ru-RU"/>
        </w:rPr>
        <w:softHyphen/>
        <w:t>женных эмоциональных состояниях, о делах и добрых поступках людей, о семье и родственных отношениях.</w:t>
      </w:r>
    </w:p>
    <w:p w:rsidR="00E45842" w:rsidRPr="008E770C" w:rsidRDefault="00E45842" w:rsidP="00FE2EBC">
      <w:pPr>
        <w:numPr>
          <w:ilvl w:val="0"/>
          <w:numId w:val="2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Расширять представления детей о детском саде и его ближайшем окружении.</w:t>
      </w:r>
    </w:p>
    <w:p w:rsidR="00E45842" w:rsidRPr="008E770C" w:rsidRDefault="00E45842"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Главное в решении этих задач состоит в организации воспитателем личного опыта ребенка, в постоянном приучении его к положитель</w:t>
      </w:r>
      <w:r w:rsidRPr="008E770C">
        <w:rPr>
          <w:rFonts w:ascii="Times New Roman" w:eastAsia="Times New Roman" w:hAnsi="Times New Roman" w:cs="Times New Roman"/>
          <w:color w:val="000000"/>
          <w:sz w:val="28"/>
          <w:szCs w:val="28"/>
          <w:shd w:val="clear" w:color="auto" w:fill="FFFFFF"/>
          <w:lang w:eastAsia="ru-RU"/>
        </w:rPr>
        <w:softHyphen/>
        <w:t>ным поступкам. Непосредственное участие воспитателя в детских иг</w:t>
      </w:r>
      <w:r w:rsidRPr="008E770C">
        <w:rPr>
          <w:rFonts w:ascii="Times New Roman" w:eastAsia="Times New Roman" w:hAnsi="Times New Roman" w:cs="Times New Roman"/>
          <w:color w:val="000000"/>
          <w:sz w:val="28"/>
          <w:szCs w:val="28"/>
          <w:shd w:val="clear" w:color="auto" w:fill="FFFFFF"/>
          <w:lang w:eastAsia="ru-RU"/>
        </w:rPr>
        <w:softHyphen/>
        <w:t>рах, в общении и практических делах позволяет младшим дошкольни</w:t>
      </w:r>
      <w:r w:rsidRPr="008E770C">
        <w:rPr>
          <w:rFonts w:ascii="Times New Roman" w:eastAsia="Times New Roman" w:hAnsi="Times New Roman" w:cs="Times New Roman"/>
          <w:color w:val="000000"/>
          <w:sz w:val="28"/>
          <w:szCs w:val="28"/>
          <w:shd w:val="clear" w:color="auto" w:fill="FFFFFF"/>
          <w:lang w:eastAsia="ru-RU"/>
        </w:rPr>
        <w:softHyphen/>
        <w:t>кам увидеть, повторить и затем самостоятельно воспроизвести новые игровые умения, способы общения и действия с предметами. Обяза</w:t>
      </w:r>
      <w:r w:rsidRPr="008E770C">
        <w:rPr>
          <w:rFonts w:ascii="Times New Roman" w:eastAsia="Times New Roman" w:hAnsi="Times New Roman" w:cs="Times New Roman"/>
          <w:color w:val="000000"/>
          <w:sz w:val="28"/>
          <w:szCs w:val="28"/>
          <w:shd w:val="clear" w:color="auto" w:fill="FFFFFF"/>
          <w:lang w:eastAsia="ru-RU"/>
        </w:rPr>
        <w:softHyphen/>
        <w:t>тельным условием организации педагогического процесса является ежедневное общение с каждым ребенком — индивидуально или в ма</w:t>
      </w:r>
      <w:r w:rsidRPr="008E770C">
        <w:rPr>
          <w:rFonts w:ascii="Times New Roman" w:eastAsia="Times New Roman" w:hAnsi="Times New Roman" w:cs="Times New Roman"/>
          <w:color w:val="000000"/>
          <w:sz w:val="28"/>
          <w:szCs w:val="28"/>
          <w:shd w:val="clear" w:color="auto" w:fill="FFFFFF"/>
          <w:lang w:eastAsia="ru-RU"/>
        </w:rPr>
        <w:softHyphen/>
        <w:t>ленькой подгруппе детей.</w:t>
      </w:r>
      <w:r w:rsidR="00162E84"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Основными методами выступают: </w:t>
      </w:r>
    </w:p>
    <w:p w:rsidR="00E45842" w:rsidRPr="008E770C" w:rsidRDefault="00E45842" w:rsidP="00FE2EB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организация жизненных и игровых развивающих ситуаций, обес</w:t>
      </w:r>
      <w:r w:rsidRPr="008E770C">
        <w:rPr>
          <w:rFonts w:ascii="Times New Roman" w:eastAsia="Times New Roman" w:hAnsi="Times New Roman" w:cs="Times New Roman"/>
          <w:color w:val="000000"/>
          <w:sz w:val="28"/>
          <w:szCs w:val="28"/>
          <w:lang w:eastAsia="ru-RU"/>
        </w:rPr>
        <w:softHyphen/>
        <w:t>печивающих детям возможность осваивать опыт поведения и доброжелательного отношения к сверстникам и близким взрослым; </w:t>
      </w:r>
    </w:p>
    <w:p w:rsidR="00E45842" w:rsidRPr="008E770C" w:rsidRDefault="00E45842" w:rsidP="00FE2EB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инсценировки с игрушками, демонстрирующие детям образцы пра</w:t>
      </w:r>
      <w:r w:rsidRPr="008E770C">
        <w:rPr>
          <w:rFonts w:ascii="Times New Roman" w:eastAsia="Times New Roman" w:hAnsi="Times New Roman" w:cs="Times New Roman"/>
          <w:color w:val="000000"/>
          <w:sz w:val="28"/>
          <w:szCs w:val="28"/>
          <w:lang w:eastAsia="ru-RU"/>
        </w:rPr>
        <w:softHyphen/>
        <w:t>вильного поведения и взаимоотношений в детском саду и в семье; </w:t>
      </w:r>
    </w:p>
    <w:p w:rsidR="00E45842" w:rsidRPr="008E770C" w:rsidRDefault="00E45842" w:rsidP="00FE2EB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общение и совместная деятельность с воспитателем как средство установления доверия, обогащения социальных представлений и опыта взаимодействия;</w:t>
      </w:r>
    </w:p>
    <w:p w:rsidR="00E45842" w:rsidRPr="008E770C" w:rsidRDefault="00E45842" w:rsidP="00FE2EB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наблюдение за действиями и отношениями взрослых в детском саду (повар, няня, врач, дворник, воспитатель); </w:t>
      </w:r>
    </w:p>
    <w:p w:rsidR="00E45842" w:rsidRPr="008E770C" w:rsidRDefault="00E45842" w:rsidP="00FE2EB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образные игры-имитации, хороводные, театрализованные игры для развития эмоциональной отзывчивости и радости общения со сверстниками;</w:t>
      </w:r>
    </w:p>
    <w:p w:rsidR="00E45842" w:rsidRPr="008E770C" w:rsidRDefault="00E45842" w:rsidP="00FE2EB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чтение стихов, потешек, сказок на темы доброты, любви к роди</w:t>
      </w:r>
      <w:r w:rsidRPr="008E770C">
        <w:rPr>
          <w:rFonts w:ascii="Times New Roman" w:eastAsia="Times New Roman" w:hAnsi="Times New Roman" w:cs="Times New Roman"/>
          <w:color w:val="000000"/>
          <w:sz w:val="28"/>
          <w:szCs w:val="28"/>
          <w:lang w:eastAsia="ru-RU"/>
        </w:rPr>
        <w:softHyphen/>
        <w:t>телям, заботы о животных и прочее; </w:t>
      </w:r>
    </w:p>
    <w:p w:rsidR="00E45842" w:rsidRPr="008E770C" w:rsidRDefault="00E45842" w:rsidP="00FE2EB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рассматривание сюжетных картинок, иллюстраций в целях обога</w:t>
      </w:r>
      <w:r w:rsidRPr="008E770C">
        <w:rPr>
          <w:rFonts w:ascii="Times New Roman" w:eastAsia="Times New Roman" w:hAnsi="Times New Roman" w:cs="Times New Roman"/>
          <w:color w:val="000000"/>
          <w:sz w:val="28"/>
          <w:szCs w:val="28"/>
          <w:lang w:eastAsia="ru-RU"/>
        </w:rPr>
        <w:softHyphen/>
        <w:t>щения социальных представлений о людях (взрослых и детях), ори</w:t>
      </w:r>
      <w:r w:rsidRPr="008E770C">
        <w:rPr>
          <w:rFonts w:ascii="Times New Roman" w:eastAsia="Times New Roman" w:hAnsi="Times New Roman" w:cs="Times New Roman"/>
          <w:color w:val="000000"/>
          <w:sz w:val="28"/>
          <w:szCs w:val="28"/>
          <w:lang w:eastAsia="ru-RU"/>
        </w:rPr>
        <w:softHyphen/>
        <w:t>ентировки в ближайшем окружении (в группе ДОУ и в семье); </w:t>
      </w:r>
    </w:p>
    <w:p w:rsidR="00162E84" w:rsidRPr="008E770C" w:rsidRDefault="00E45842" w:rsidP="00FE2EBC">
      <w:pPr>
        <w:numPr>
          <w:ilvl w:val="0"/>
          <w:numId w:val="2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сюжетные игры, объединяющие детей общим сюжетом, игровыми действиями, радостью отражения ролей взрослых (врач, продавец, парикмахер, моряк).</w:t>
      </w:r>
    </w:p>
    <w:p w:rsidR="00C60A5F" w:rsidRPr="008E770C" w:rsidRDefault="00E45842"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Люди (взрослые и дети).</w:t>
      </w:r>
      <w:r w:rsidRPr="008E770C">
        <w:rPr>
          <w:rFonts w:ascii="Times New Roman" w:eastAsia="Times New Roman" w:hAnsi="Times New Roman" w:cs="Times New Roman"/>
          <w:color w:val="000000"/>
          <w:sz w:val="28"/>
          <w:szCs w:val="28"/>
          <w:shd w:val="clear" w:color="auto" w:fill="FFFFFF"/>
          <w:lang w:eastAsia="ru-RU"/>
        </w:rPr>
        <w:t> Узнают и называют взрослых и детей в жизни и на картинках, видят отдельные различия по возрасту и полу, различают особенности внешности: части лица и тела, одежду, обувь. Находят общее и отличное во внешнем виде взрослых разного возрас</w:t>
      </w:r>
      <w:r w:rsidRPr="008E770C">
        <w:rPr>
          <w:rFonts w:ascii="Times New Roman" w:eastAsia="Times New Roman" w:hAnsi="Times New Roman" w:cs="Times New Roman"/>
          <w:b/>
          <w:bCs/>
          <w:color w:val="000000"/>
          <w:sz w:val="28"/>
          <w:szCs w:val="28"/>
          <w:shd w:val="clear" w:color="auto" w:fill="FFFFFF"/>
          <w:lang w:eastAsia="ru-RU"/>
        </w:rPr>
        <w:softHyphen/>
      </w:r>
      <w:r w:rsidRPr="008E770C">
        <w:rPr>
          <w:rFonts w:ascii="Times New Roman" w:eastAsia="Times New Roman" w:hAnsi="Times New Roman" w:cs="Times New Roman"/>
          <w:color w:val="000000"/>
          <w:sz w:val="28"/>
          <w:szCs w:val="28"/>
          <w:shd w:val="clear" w:color="auto" w:fill="FFFFFF"/>
          <w:lang w:eastAsia="ru-RU"/>
        </w:rPr>
        <w:t>та, а также взрослых и детей. Представляют и называют разнообразные действия взрослых (заботятся о детях, работают, строят дома, лечат людей, управляют транспортом, отдыхают, гуляют вместе с детьми, учат детей, любят детей, делают подарки и прочее).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 помощью воспитателя на картинках, в сказках, в жизни выде</w:t>
      </w:r>
      <w:r w:rsidRPr="008E770C">
        <w:rPr>
          <w:rFonts w:ascii="Times New Roman" w:eastAsia="Times New Roman" w:hAnsi="Times New Roman" w:cs="Times New Roman"/>
          <w:color w:val="000000"/>
          <w:sz w:val="28"/>
          <w:szCs w:val="28"/>
          <w:shd w:val="clear" w:color="auto" w:fill="FFFFFF"/>
          <w:lang w:eastAsia="ru-RU"/>
        </w:rPr>
        <w:softHyphen/>
        <w:t>ляют конкретные действия и поступки взрослых, в которых проявля</w:t>
      </w:r>
      <w:r w:rsidRPr="008E770C">
        <w:rPr>
          <w:rFonts w:ascii="Times New Roman" w:eastAsia="Times New Roman" w:hAnsi="Times New Roman" w:cs="Times New Roman"/>
          <w:color w:val="000000"/>
          <w:sz w:val="28"/>
          <w:szCs w:val="28"/>
          <w:shd w:val="clear" w:color="auto" w:fill="FFFFFF"/>
          <w:lang w:eastAsia="ru-RU"/>
        </w:rPr>
        <w:softHyphen/>
        <w:t>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 Различают отдельные ярко выраженные эмоциональные состояния людей (радость, веселье, слезы, гнев), со</w:t>
      </w:r>
      <w:r w:rsidRPr="008E770C">
        <w:rPr>
          <w:rFonts w:ascii="Times New Roman" w:eastAsia="Times New Roman" w:hAnsi="Times New Roman" w:cs="Times New Roman"/>
          <w:color w:val="000000"/>
          <w:sz w:val="28"/>
          <w:szCs w:val="28"/>
          <w:shd w:val="clear" w:color="auto" w:fill="FFFFFF"/>
          <w:lang w:eastAsia="ru-RU"/>
        </w:rPr>
        <w:softHyphen/>
        <w:t>ответствующую мимику, жесты.</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Семья.</w:t>
      </w:r>
      <w:r w:rsidRPr="008E770C">
        <w:rPr>
          <w:rFonts w:ascii="Times New Roman" w:eastAsia="Times New Roman" w:hAnsi="Times New Roman" w:cs="Times New Roman"/>
          <w:color w:val="000000"/>
          <w:sz w:val="28"/>
          <w:szCs w:val="28"/>
          <w:shd w:val="clear" w:color="auto" w:fill="FFFFFF"/>
          <w:lang w:eastAsia="ru-RU"/>
        </w:rPr>
        <w:t> Отвечают на вопросы о своей семье, о радостных семейных событиях, праздниках, о том, как в семье помогают друг другу. Пред</w:t>
      </w:r>
      <w:r w:rsidRPr="008E770C">
        <w:rPr>
          <w:rFonts w:ascii="Times New Roman" w:eastAsia="Times New Roman" w:hAnsi="Times New Roman" w:cs="Times New Roman"/>
          <w:color w:val="000000"/>
          <w:sz w:val="28"/>
          <w:szCs w:val="28"/>
          <w:shd w:val="clear" w:color="auto" w:fill="FFFFFF"/>
          <w:lang w:eastAsia="ru-RU"/>
        </w:rPr>
        <w:softHyphen/>
        <w:t>ставляют, как можно проявить доброе отношение и любовь к близким в семье. Понимают, что у других детей тоже есть своя семья, родители, что родители и дети любят друг друга и заботятся друг о друге.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Детский сад.</w:t>
      </w:r>
      <w:r w:rsidRPr="008E770C">
        <w:rPr>
          <w:rFonts w:ascii="Times New Roman" w:eastAsia="Times New Roman" w:hAnsi="Times New Roman" w:cs="Times New Roman"/>
          <w:color w:val="000000"/>
          <w:sz w:val="28"/>
          <w:szCs w:val="28"/>
          <w:shd w:val="clear" w:color="auto" w:fill="FFFFFF"/>
          <w:lang w:eastAsia="ru-RU"/>
        </w:rPr>
        <w:t> Ориентируются в группе, в назначении разных по</w:t>
      </w:r>
      <w:r w:rsidRPr="008E770C">
        <w:rPr>
          <w:rFonts w:ascii="Times New Roman" w:eastAsia="Times New Roman" w:hAnsi="Times New Roman" w:cs="Times New Roman"/>
          <w:color w:val="000000"/>
          <w:sz w:val="28"/>
          <w:szCs w:val="28"/>
          <w:shd w:val="clear" w:color="auto" w:fill="FFFFFF"/>
          <w:lang w:eastAsia="ru-RU"/>
        </w:rPr>
        <w:softHyphen/>
        <w:t>мещений. Знают, где находятся и хранятся игрушки, книги, посуда и прочее. Понимают, что у всех детей равные права на игрушки, что в детском саду мальчики и девочки относятся друг к другу доброжела</w:t>
      </w:r>
      <w:r w:rsidRPr="008E770C">
        <w:rPr>
          <w:rFonts w:ascii="Times New Roman" w:eastAsia="Times New Roman" w:hAnsi="Times New Roman" w:cs="Times New Roman"/>
          <w:color w:val="000000"/>
          <w:sz w:val="28"/>
          <w:szCs w:val="28"/>
          <w:shd w:val="clear" w:color="auto" w:fill="FFFFFF"/>
          <w:lang w:eastAsia="ru-RU"/>
        </w:rPr>
        <w:softHyphen/>
        <w:t>тельно, обращаются по именам, делятся игрушками, что воспитатели и няни любят детей и заботятся о них.</w:t>
      </w:r>
    </w:p>
    <w:p w:rsidR="00E45842" w:rsidRPr="008E770C" w:rsidRDefault="00E45842"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shd w:val="clear" w:color="auto" w:fill="FFFFFF"/>
          <w:lang w:eastAsia="ru-RU"/>
        </w:rPr>
        <w:lastRenderedPageBreak/>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поощряет доброе отношение к близким: предлагает выполнить просьбу, повторить действия, одобряемые взрослым, пока</w:t>
      </w:r>
      <w:r w:rsidRPr="008E770C">
        <w:rPr>
          <w:rFonts w:ascii="Times New Roman" w:eastAsia="Times New Roman" w:hAnsi="Times New Roman" w:cs="Times New Roman"/>
          <w:color w:val="000000"/>
          <w:sz w:val="28"/>
          <w:szCs w:val="28"/>
          <w:shd w:val="clear" w:color="auto" w:fill="FFFFFF"/>
          <w:lang w:eastAsia="ru-RU"/>
        </w:rPr>
        <w:softHyphen/>
        <w:t>зать любимые игрушки, спеть песенку, охотно включаться в совмест</w:t>
      </w:r>
      <w:r w:rsidRPr="008E770C">
        <w:rPr>
          <w:rFonts w:ascii="Times New Roman" w:eastAsia="Times New Roman" w:hAnsi="Times New Roman" w:cs="Times New Roman"/>
          <w:color w:val="000000"/>
          <w:sz w:val="28"/>
          <w:szCs w:val="28"/>
          <w:shd w:val="clear" w:color="auto" w:fill="FFFFFF"/>
          <w:lang w:eastAsia="ru-RU"/>
        </w:rPr>
        <w:softHyphen/>
        <w:t>ные игры или другие действия со взрослым, выполнить простые по</w:t>
      </w:r>
      <w:r w:rsidRPr="008E770C">
        <w:rPr>
          <w:rFonts w:ascii="Times New Roman" w:eastAsia="Times New Roman" w:hAnsi="Times New Roman" w:cs="Times New Roman"/>
          <w:color w:val="000000"/>
          <w:sz w:val="28"/>
          <w:szCs w:val="28"/>
          <w:shd w:val="clear" w:color="auto" w:fill="FFFFFF"/>
          <w:lang w:eastAsia="ru-RU"/>
        </w:rPr>
        <w:softHyphen/>
        <w:t>ручения воспитателя. Приучает детей по напоминанию взрослого здо</w:t>
      </w:r>
      <w:r w:rsidRPr="008E770C">
        <w:rPr>
          <w:rFonts w:ascii="Times New Roman" w:eastAsia="Times New Roman" w:hAnsi="Times New Roman" w:cs="Times New Roman"/>
          <w:color w:val="000000"/>
          <w:sz w:val="28"/>
          <w:szCs w:val="28"/>
          <w:shd w:val="clear" w:color="auto" w:fill="FFFFFF"/>
          <w:lang w:eastAsia="ru-RU"/>
        </w:rPr>
        <w:softHyphen/>
        <w:t>роваться, прощаться, благодарить.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играх, общении, процессе рассматривания сюжетных картинок воспитатель обращает внимание детей на отдельные ярко выраженные эмоциональные проявления людей (взрослых и детей) и ситуации, их вызвавшие («У нас праздник, нам весело»), подчеркивает, как прояв</w:t>
      </w:r>
      <w:r w:rsidRPr="008E770C">
        <w:rPr>
          <w:rFonts w:ascii="Times New Roman" w:eastAsia="Times New Roman" w:hAnsi="Times New Roman" w:cs="Times New Roman"/>
          <w:color w:val="000000"/>
          <w:sz w:val="28"/>
          <w:szCs w:val="28"/>
          <w:shd w:val="clear" w:color="auto" w:fill="FFFFFF"/>
          <w:lang w:eastAsia="ru-RU"/>
        </w:rPr>
        <w:softHyphen/>
        <w:t>ляются те или иные эмоции в мимике, жестах («Посмотрите, как радуется мальчик новой игрушке! Он смеется. Он хлопает в ладоши. А мама ему улыбается»).</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предлагает детям объединять картинки по общему на</w:t>
      </w:r>
      <w:r w:rsidRPr="008E770C">
        <w:rPr>
          <w:rFonts w:ascii="Times New Roman" w:eastAsia="Times New Roman" w:hAnsi="Times New Roman" w:cs="Times New Roman"/>
          <w:color w:val="000000"/>
          <w:sz w:val="28"/>
          <w:szCs w:val="28"/>
          <w:shd w:val="clear" w:color="auto" w:fill="FFFFFF"/>
          <w:lang w:eastAsia="ru-RU"/>
        </w:rPr>
        <w:softHyphen/>
        <w:t>строению героев (смеются, плачут, сердятся), вовлекает детей в игры- имитации, в которых отражаются разные эмоции и соответствующие действия (веселые и грустные зайчата, осторожные мышата и хитрая кошка), в театрализацию стихов (А. Барто «Лошадка», 3. Александрова «Мой Мишка» и другие).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упражняет детей в различении веселой и грустной музыки, веселого и грустного настроения сверстников, взрослых, а также и животных («Дети играют с котятами — всем весело»). Раскрывает детям связь между эмоциональным состоянием и соответствующими действиями людей. Своим примером показывает детям, как откликать</w:t>
      </w:r>
      <w:r w:rsidRPr="008E770C">
        <w:rPr>
          <w:rFonts w:ascii="Times New Roman" w:eastAsia="Times New Roman" w:hAnsi="Times New Roman" w:cs="Times New Roman"/>
          <w:color w:val="000000"/>
          <w:sz w:val="28"/>
          <w:szCs w:val="28"/>
          <w:shd w:val="clear" w:color="auto" w:fill="FFFFFF"/>
          <w:lang w:eastAsia="ru-RU"/>
        </w:rPr>
        <w:softHyphen/>
        <w:t>ся на эмоции других (например, если кто-то плачет, огорчен, надо подойти и успокоить его).</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рассматривает с детьми сюжетные картинки с изобра</w:t>
      </w:r>
      <w:r w:rsidRPr="008E770C">
        <w:rPr>
          <w:rFonts w:ascii="Times New Roman" w:eastAsia="Times New Roman" w:hAnsi="Times New Roman" w:cs="Times New Roman"/>
          <w:color w:val="000000"/>
          <w:sz w:val="28"/>
          <w:szCs w:val="28"/>
          <w:shd w:val="clear" w:color="auto" w:fill="FFFFFF"/>
          <w:lang w:eastAsia="ru-RU"/>
        </w:rPr>
        <w:softHyphen/>
        <w:t>жением семьи, предлагает назвать членов семьи, их действия; выде</w:t>
      </w:r>
      <w:r w:rsidRPr="008E770C">
        <w:rPr>
          <w:rFonts w:ascii="Times New Roman" w:eastAsia="Times New Roman" w:hAnsi="Times New Roman" w:cs="Times New Roman"/>
          <w:color w:val="000000"/>
          <w:sz w:val="28"/>
          <w:szCs w:val="28"/>
          <w:shd w:val="clear" w:color="auto" w:fill="FFFFFF"/>
          <w:lang w:eastAsia="ru-RU"/>
        </w:rPr>
        <w:softHyphen/>
        <w:t>лить общее радостное настроение членов семьи, его причину (все смеются, в семье праздник, все встречают Деда Мороза). Вместе с детьми рассматривает их семейные фотографии, расспрашивает о чле</w:t>
      </w:r>
      <w:r w:rsidRPr="008E770C">
        <w:rPr>
          <w:rFonts w:ascii="Times New Roman" w:eastAsia="Times New Roman" w:hAnsi="Times New Roman" w:cs="Times New Roman"/>
          <w:color w:val="000000"/>
          <w:sz w:val="28"/>
          <w:szCs w:val="28"/>
          <w:shd w:val="clear" w:color="auto" w:fill="FFFFFF"/>
          <w:lang w:eastAsia="ru-RU"/>
        </w:rPr>
        <w:softHyphen/>
        <w:t>нах семьи, о событиях, отраженных на фотографиях. Вызывает у детей чувство гордости своими родителями, благодарности за их заботу. Во</w:t>
      </w:r>
      <w:r w:rsidRPr="008E770C">
        <w:rPr>
          <w:rFonts w:ascii="Times New Roman" w:eastAsia="Times New Roman" w:hAnsi="Times New Roman" w:cs="Times New Roman"/>
          <w:color w:val="000000"/>
          <w:sz w:val="28"/>
          <w:szCs w:val="28"/>
          <w:shd w:val="clear" w:color="auto" w:fill="FFFFFF"/>
          <w:lang w:eastAsia="ru-RU"/>
        </w:rPr>
        <w:softHyphen/>
        <w:t>влекает детей в ситуации добрых дел, например в подарок родителям сделать коллективные аппликации-панно: «Расцвели цветы», «Веселые шары», «Горят новогодние огоньки», поздравить с днем рождения; в семье — принести дедушке очки, помочь маме накрыть на стол.</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Совместно с детьми воспитатель организует в группе фотовитрину из фотографий детей и их близких. Устраивает вместе с детьми в игро</w:t>
      </w:r>
      <w:r w:rsidRPr="008E770C">
        <w:rPr>
          <w:rFonts w:ascii="Times New Roman" w:eastAsia="Times New Roman" w:hAnsi="Times New Roman" w:cs="Times New Roman"/>
          <w:color w:val="000000"/>
          <w:sz w:val="28"/>
          <w:szCs w:val="28"/>
          <w:shd w:val="clear" w:color="auto" w:fill="FFFFFF"/>
          <w:lang w:eastAsia="ru-RU"/>
        </w:rPr>
        <w:softHyphen/>
        <w:t>вом уголке комнату для семьи (кукольная семья): ставить мебель, посу</w:t>
      </w:r>
      <w:r w:rsidRPr="008E770C">
        <w:rPr>
          <w:rFonts w:ascii="Times New Roman" w:eastAsia="Times New Roman" w:hAnsi="Times New Roman" w:cs="Times New Roman"/>
          <w:color w:val="000000"/>
          <w:sz w:val="28"/>
          <w:szCs w:val="28"/>
          <w:shd w:val="clear" w:color="auto" w:fill="FFFFFF"/>
          <w:lang w:eastAsia="ru-RU"/>
        </w:rPr>
        <w:softHyphen/>
        <w:t>ду, разыгрывать события из жизни семьи. Знакомит детей с литератур</w:t>
      </w:r>
      <w:r w:rsidRPr="008E770C">
        <w:rPr>
          <w:rFonts w:ascii="Times New Roman" w:eastAsia="Times New Roman" w:hAnsi="Times New Roman" w:cs="Times New Roman"/>
          <w:color w:val="000000"/>
          <w:sz w:val="28"/>
          <w:szCs w:val="28"/>
          <w:shd w:val="clear" w:color="auto" w:fill="FFFFFF"/>
          <w:lang w:eastAsia="ru-RU"/>
        </w:rPr>
        <w:softHyphen/>
        <w:t>ными произведениями, народным фольклором на тему «семья и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воспитывает доброжелательное отношение детей друг к другу, приучает спокойно, не мешая друг другу, играть рядом, объеди</w:t>
      </w:r>
      <w:r w:rsidRPr="008E770C">
        <w:rPr>
          <w:rFonts w:ascii="Times New Roman" w:eastAsia="Times New Roman" w:hAnsi="Times New Roman" w:cs="Times New Roman"/>
          <w:color w:val="000000"/>
          <w:sz w:val="28"/>
          <w:szCs w:val="28"/>
          <w:shd w:val="clear" w:color="auto" w:fill="FFFFFF"/>
          <w:lang w:eastAsia="ru-RU"/>
        </w:rPr>
        <w:softHyphen/>
        <w:t>няться в игре с общей игрушкой, развивать несложный игровой сюжет из нескольких взаимосвязанных по смыслу эпизодов, выполнять вмес</w:t>
      </w:r>
      <w:r w:rsidRPr="008E770C">
        <w:rPr>
          <w:rFonts w:ascii="Times New Roman" w:eastAsia="Times New Roman" w:hAnsi="Times New Roman" w:cs="Times New Roman"/>
          <w:color w:val="000000"/>
          <w:sz w:val="28"/>
          <w:szCs w:val="28"/>
          <w:shd w:val="clear" w:color="auto" w:fill="FFFFFF"/>
          <w:lang w:eastAsia="ru-RU"/>
        </w:rPr>
        <w:softHyphen/>
        <w:t>те простые поручения. Развивает интерес к сверстникам. Организовы</w:t>
      </w:r>
      <w:r w:rsidRPr="008E770C">
        <w:rPr>
          <w:rFonts w:ascii="Times New Roman" w:eastAsia="Times New Roman" w:hAnsi="Times New Roman" w:cs="Times New Roman"/>
          <w:color w:val="000000"/>
          <w:sz w:val="28"/>
          <w:szCs w:val="28"/>
          <w:shd w:val="clear" w:color="auto" w:fill="FFFFFF"/>
          <w:lang w:eastAsia="ru-RU"/>
        </w:rPr>
        <w:softHyphen/>
        <w:t xml:space="preserve">вает игры, в </w:t>
      </w:r>
      <w:r w:rsidRPr="008E770C">
        <w:rPr>
          <w:rFonts w:ascii="Times New Roman" w:eastAsia="Times New Roman" w:hAnsi="Times New Roman" w:cs="Times New Roman"/>
          <w:color w:val="000000"/>
          <w:sz w:val="28"/>
          <w:szCs w:val="28"/>
          <w:shd w:val="clear" w:color="auto" w:fill="FFFFFF"/>
          <w:lang w:eastAsia="ru-RU"/>
        </w:rPr>
        <w:lastRenderedPageBreak/>
        <w:t>которых мальчики и девочки обращаются друг к другу по именам, используют ласковые, уменьшительные имена (Олечка, Са</w:t>
      </w:r>
      <w:r w:rsidRPr="008E770C">
        <w:rPr>
          <w:rFonts w:ascii="Times New Roman" w:eastAsia="Times New Roman" w:hAnsi="Times New Roman" w:cs="Times New Roman"/>
          <w:color w:val="000000"/>
          <w:sz w:val="28"/>
          <w:szCs w:val="28"/>
          <w:shd w:val="clear" w:color="auto" w:fill="FFFFFF"/>
          <w:lang w:eastAsia="ru-RU"/>
        </w:rPr>
        <w:softHyphen/>
        <w:t>шенька), объединяются в общем игровом сюжете («поездка в зоо</w:t>
      </w:r>
      <w:r w:rsidRPr="008E770C">
        <w:rPr>
          <w:rFonts w:ascii="Times New Roman" w:eastAsia="Times New Roman" w:hAnsi="Times New Roman" w:cs="Times New Roman"/>
          <w:color w:val="000000"/>
          <w:sz w:val="28"/>
          <w:szCs w:val="28"/>
          <w:shd w:val="clear" w:color="auto" w:fill="FFFFFF"/>
          <w:lang w:eastAsia="ru-RU"/>
        </w:rPr>
        <w:softHyphen/>
        <w:t>парк»), в практической деятельности (девочки лепят бублики для уго</w:t>
      </w:r>
      <w:r w:rsidRPr="008E770C">
        <w:rPr>
          <w:rFonts w:ascii="Times New Roman" w:eastAsia="Times New Roman" w:hAnsi="Times New Roman" w:cs="Times New Roman"/>
          <w:color w:val="000000"/>
          <w:sz w:val="28"/>
          <w:szCs w:val="28"/>
          <w:shd w:val="clear" w:color="auto" w:fill="FFFFFF"/>
          <w:lang w:eastAsia="ru-RU"/>
        </w:rPr>
        <w:softHyphen/>
        <w:t>щения мальчиков, а мальчики для девочек — пряники).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Вместе с детьми рассматривает картинки, на которых изображены мальчики и девочки, предлагает сравнить их лица, прически, одежду, любимые игрушки, события (например, мальчики играют с машинка</w:t>
      </w:r>
      <w:r w:rsidRPr="008E770C">
        <w:rPr>
          <w:rFonts w:ascii="Times New Roman" w:eastAsia="Times New Roman" w:hAnsi="Times New Roman" w:cs="Times New Roman"/>
          <w:color w:val="000000"/>
          <w:sz w:val="28"/>
          <w:szCs w:val="28"/>
          <w:shd w:val="clear" w:color="auto" w:fill="FFFFFF"/>
          <w:lang w:eastAsia="ru-RU"/>
        </w:rPr>
        <w:softHyphen/>
        <w:t>ми, девочки катают кукол в колясках, девочки и мальчики с цветами и флажками идут на праздник и т. 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привлекает детей к участию в разрешении проблем</w:t>
      </w:r>
      <w:r w:rsidRPr="008E770C">
        <w:rPr>
          <w:rFonts w:ascii="Times New Roman" w:eastAsia="Times New Roman" w:hAnsi="Times New Roman" w:cs="Times New Roman"/>
          <w:color w:val="000000"/>
          <w:sz w:val="28"/>
          <w:szCs w:val="28"/>
          <w:shd w:val="clear" w:color="auto" w:fill="FFFFFF"/>
          <w:lang w:eastAsia="ru-RU"/>
        </w:rPr>
        <w:softHyphen/>
        <w:t>но-игровых ситуаций гуманистического содержания: «Наш зайчик по</w:t>
      </w:r>
      <w:r w:rsidRPr="008E770C">
        <w:rPr>
          <w:rFonts w:ascii="Times New Roman" w:eastAsia="Times New Roman" w:hAnsi="Times New Roman" w:cs="Times New Roman"/>
          <w:color w:val="000000"/>
          <w:sz w:val="28"/>
          <w:szCs w:val="28"/>
          <w:shd w:val="clear" w:color="auto" w:fill="FFFFFF"/>
          <w:lang w:eastAsia="ru-RU"/>
        </w:rPr>
        <w:softHyphen/>
        <w:t>ранил лапку», «Поможем куклам помириться», «Построим ежику Ко</w:t>
      </w:r>
      <w:r w:rsidRPr="008E770C">
        <w:rPr>
          <w:rFonts w:ascii="Times New Roman" w:eastAsia="Times New Roman" w:hAnsi="Times New Roman" w:cs="Times New Roman"/>
          <w:color w:val="000000"/>
          <w:sz w:val="28"/>
          <w:szCs w:val="28"/>
          <w:shd w:val="clear" w:color="auto" w:fill="FFFFFF"/>
          <w:lang w:eastAsia="ru-RU"/>
        </w:rPr>
        <w:softHyphen/>
        <w:t>лючке теплый домик».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Побуждает детей охотно откликаться на предложение участвовать в общем деле: в хороводных, подвижных и имитационных играх, в собирании общих «сокровищ» (картинок, камешков, ракушек), в уборке игрушек. Поддерживает чувство удовольствия от участия в доб</w:t>
      </w:r>
      <w:r w:rsidRPr="008E770C">
        <w:rPr>
          <w:rFonts w:ascii="Times New Roman" w:eastAsia="Times New Roman" w:hAnsi="Times New Roman" w:cs="Times New Roman"/>
          <w:color w:val="000000"/>
          <w:sz w:val="28"/>
          <w:szCs w:val="28"/>
          <w:shd w:val="clear" w:color="auto" w:fill="FFFFFF"/>
          <w:lang w:eastAsia="ru-RU"/>
        </w:rPr>
        <w:softHyphen/>
        <w:t>рых делах (поздравить сверстника с днем рождения, обменяться «со</w:t>
      </w:r>
      <w:r w:rsidRPr="008E770C">
        <w:rPr>
          <w:rFonts w:ascii="Times New Roman" w:eastAsia="Times New Roman" w:hAnsi="Times New Roman" w:cs="Times New Roman"/>
          <w:color w:val="000000"/>
          <w:sz w:val="28"/>
          <w:szCs w:val="28"/>
          <w:shd w:val="clear" w:color="auto" w:fill="FFFFFF"/>
          <w:lang w:eastAsia="ru-RU"/>
        </w:rPr>
        <w:softHyphen/>
        <w:t>кровищами», собрать цветы и одарить ими девочек в группе, показать всем свою новую заводную игрушку и т. п.). В дидактических играх дошкольники отбирают картинки, изображающие добрые поступки детей, выражают к ним свое отношение («Они мне нравятся. Это — хорошие дети»).</w:t>
      </w:r>
      <w:r w:rsidR="00162E84"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Отношение ребенка к самому себе. «Я расту».</w:t>
      </w:r>
      <w:r w:rsidRPr="008E770C">
        <w:rPr>
          <w:rFonts w:ascii="Times New Roman" w:eastAsia="Times New Roman" w:hAnsi="Times New Roman" w:cs="Times New Roman"/>
          <w:color w:val="000000"/>
          <w:sz w:val="28"/>
          <w:szCs w:val="28"/>
          <w:shd w:val="clear" w:color="auto" w:fill="FFFFFF"/>
          <w:lang w:eastAsia="ru-RU"/>
        </w:rPr>
        <w:t> Воспитатель побуж</w:t>
      </w:r>
      <w:r w:rsidRPr="008E770C">
        <w:rPr>
          <w:rFonts w:ascii="Times New Roman" w:eastAsia="Times New Roman" w:hAnsi="Times New Roman" w:cs="Times New Roman"/>
          <w:color w:val="000000"/>
          <w:sz w:val="28"/>
          <w:szCs w:val="28"/>
          <w:shd w:val="clear" w:color="auto" w:fill="FFFFFF"/>
          <w:lang w:eastAsia="ru-RU"/>
        </w:rPr>
        <w:softHyphen/>
        <w:t>дает детей называть свое имя, фамилию, пол, возраст. Узнавать дом, квартиру, в которой живет, детский сад, группу, своих воспитателей, няню. Рассматривая семейные фотографии детей, педагог спрашивает их о членах семьи и ближайших родственниках (бабушке, дедушке, тете, дяде). Воспитатель заботится о том, чтобы дети хорошо знали свои вещи, узнавали свои игрушки, книжки среди других вещей. На</w:t>
      </w:r>
      <w:r w:rsidRPr="008E770C">
        <w:rPr>
          <w:rFonts w:ascii="Times New Roman" w:eastAsia="Times New Roman" w:hAnsi="Times New Roman" w:cs="Times New Roman"/>
          <w:color w:val="000000"/>
          <w:sz w:val="28"/>
          <w:szCs w:val="28"/>
          <w:shd w:val="clear" w:color="auto" w:fill="FFFFFF"/>
          <w:lang w:eastAsia="ru-RU"/>
        </w:rPr>
        <w:softHyphen/>
        <w:t>зывали отдельные умения и действия, которые самостоятельно освое</w:t>
      </w:r>
      <w:r w:rsidRPr="008E770C">
        <w:rPr>
          <w:rFonts w:ascii="Times New Roman" w:eastAsia="Times New Roman" w:hAnsi="Times New Roman" w:cs="Times New Roman"/>
          <w:color w:val="000000"/>
          <w:sz w:val="28"/>
          <w:szCs w:val="28"/>
          <w:shd w:val="clear" w:color="auto" w:fill="FFFFFF"/>
          <w:lang w:eastAsia="ru-RU"/>
        </w:rPr>
        <w:softHyphen/>
        <w:t>ны («Я умею строить дом», «Я умею сам застегивать куртку» и т.п.).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процессе беседы с детьми педагог побуждает детей говорить о себе в первом лице — «я», высказывать свои желания («Я хочу», «Я не хочу»), выражать свое эмоциональное отношение («Я люблю маму», «Мне нравится эта сказка», «Я люблю эту песенку»), называть люби</w:t>
      </w:r>
      <w:r w:rsidRPr="008E770C">
        <w:rPr>
          <w:rFonts w:ascii="Times New Roman" w:eastAsia="Times New Roman" w:hAnsi="Times New Roman" w:cs="Times New Roman"/>
          <w:color w:val="000000"/>
          <w:sz w:val="28"/>
          <w:szCs w:val="28"/>
          <w:shd w:val="clear" w:color="auto" w:fill="FFFFFF"/>
          <w:lang w:eastAsia="ru-RU"/>
        </w:rPr>
        <w:softHyphen/>
        <w:t>мые игрушки, предметы, любимые игры, сказки, стихи.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организует ситуации, в которых дети задают взросло</w:t>
      </w:r>
      <w:r w:rsidRPr="008E770C">
        <w:rPr>
          <w:rFonts w:ascii="Times New Roman" w:eastAsia="Times New Roman" w:hAnsi="Times New Roman" w:cs="Times New Roman"/>
          <w:color w:val="000000"/>
          <w:sz w:val="28"/>
          <w:szCs w:val="28"/>
          <w:shd w:val="clear" w:color="auto" w:fill="FFFFFF"/>
          <w:lang w:eastAsia="ru-RU"/>
        </w:rPr>
        <w:softHyphen/>
        <w:t>му вопросы об окружающем («Для чего это?», «Почему?», «Как?», «Где?»). Воспитатель поддерживает жизнерадостное настроение детей, хвалит их, если они быстро преодолели негативное состояние, поло</w:t>
      </w:r>
      <w:r w:rsidRPr="008E770C">
        <w:rPr>
          <w:rFonts w:ascii="Times New Roman" w:eastAsia="Times New Roman" w:hAnsi="Times New Roman" w:cs="Times New Roman"/>
          <w:color w:val="000000"/>
          <w:sz w:val="28"/>
          <w:szCs w:val="28"/>
          <w:shd w:val="clear" w:color="auto" w:fill="FFFFFF"/>
          <w:lang w:eastAsia="ru-RU"/>
        </w:rPr>
        <w:softHyphen/>
        <w:t>жительно оценивают себя, проявляют доверие к миру («Меня все любят, я хороший мальчик»).</w:t>
      </w:r>
      <w:r w:rsidR="00162E84"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Достижения ребенка (Что нас радует)</w:t>
      </w:r>
    </w:p>
    <w:p w:rsidR="00E45842" w:rsidRPr="008E770C" w:rsidRDefault="00E45842" w:rsidP="00FE2EBC">
      <w:pPr>
        <w:numPr>
          <w:ilvl w:val="0"/>
          <w:numId w:val="2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Ребенок приветлив с окружающими, проявляет активный интерес к словам и действиям взрослых. По показу и побуждению взрослых повторяет положительные действия, эмоционально откликается на ярко выраженное состояние близких.</w:t>
      </w:r>
    </w:p>
    <w:p w:rsidR="00E45842" w:rsidRPr="008E770C" w:rsidRDefault="00E45842" w:rsidP="00FE2EBC">
      <w:pPr>
        <w:numPr>
          <w:ilvl w:val="0"/>
          <w:numId w:val="2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Дружелюбно настроен. Спокойно играет рядом с детьми, а также вступает в общение по поводу игрушек, игровых действий. Охотно участвует в организованной воспитателем общей деятельности с другими детьми.</w:t>
      </w:r>
    </w:p>
    <w:p w:rsidR="00E45842" w:rsidRPr="008E770C" w:rsidRDefault="00E45842" w:rsidP="00FE2EBC">
      <w:pPr>
        <w:numPr>
          <w:ilvl w:val="0"/>
          <w:numId w:val="2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Любознателен, задает много вопросов о людях, их действиях. Раз</w:t>
      </w:r>
      <w:r w:rsidRPr="008E770C">
        <w:rPr>
          <w:rFonts w:ascii="Times New Roman" w:eastAsia="Times New Roman" w:hAnsi="Times New Roman" w:cs="Times New Roman"/>
          <w:color w:val="000000"/>
          <w:sz w:val="28"/>
          <w:szCs w:val="28"/>
          <w:lang w:eastAsia="ru-RU"/>
        </w:rPr>
        <w:softHyphen/>
        <w:t>личает людей по полу, возрасту (детей, взрослых, пожилых людей) — как в реальной жизни, так и на иллюстрациях. </w:t>
      </w:r>
    </w:p>
    <w:p w:rsidR="00E45842" w:rsidRPr="008E770C" w:rsidRDefault="00E45842" w:rsidP="00FE2EBC">
      <w:pPr>
        <w:numPr>
          <w:ilvl w:val="0"/>
          <w:numId w:val="2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Сохраняет преобладающее эмоционально-положительное настро</w:t>
      </w:r>
      <w:r w:rsidRPr="008E770C">
        <w:rPr>
          <w:rFonts w:ascii="Times New Roman" w:eastAsia="Times New Roman" w:hAnsi="Times New Roman" w:cs="Times New Roman"/>
          <w:color w:val="000000"/>
          <w:sz w:val="28"/>
          <w:szCs w:val="28"/>
          <w:lang w:eastAsia="ru-RU"/>
        </w:rPr>
        <w:softHyphen/>
        <w:t>ение, быстро преодолевает негативные состояния, стремится к по</w:t>
      </w:r>
      <w:r w:rsidRPr="008E770C">
        <w:rPr>
          <w:rFonts w:ascii="Times New Roman" w:eastAsia="Times New Roman" w:hAnsi="Times New Roman" w:cs="Times New Roman"/>
          <w:color w:val="000000"/>
          <w:sz w:val="28"/>
          <w:szCs w:val="28"/>
          <w:lang w:eastAsia="ru-RU"/>
        </w:rPr>
        <w:softHyphen/>
        <w:t>ложительной оценке окружающих и повторению одобренных дей</w:t>
      </w:r>
      <w:r w:rsidRPr="008E770C">
        <w:rPr>
          <w:rFonts w:ascii="Times New Roman" w:eastAsia="Times New Roman" w:hAnsi="Times New Roman" w:cs="Times New Roman"/>
          <w:color w:val="000000"/>
          <w:sz w:val="28"/>
          <w:szCs w:val="28"/>
          <w:lang w:eastAsia="ru-RU"/>
        </w:rPr>
        <w:softHyphen/>
        <w:t>ствий.</w:t>
      </w:r>
    </w:p>
    <w:p w:rsidR="00E45842" w:rsidRPr="008E770C" w:rsidRDefault="00E45842" w:rsidP="00FE2EBC">
      <w:pPr>
        <w:numPr>
          <w:ilvl w:val="0"/>
          <w:numId w:val="2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Охотно посещает детский сад, включается в общий ритм жизни, с доверием относится к воспитателю. Знает стихи, песенки, потеш</w:t>
      </w:r>
      <w:r w:rsidRPr="008E770C">
        <w:rPr>
          <w:rFonts w:ascii="Times New Roman" w:eastAsia="Times New Roman" w:hAnsi="Times New Roman" w:cs="Times New Roman"/>
          <w:color w:val="000000"/>
          <w:sz w:val="28"/>
          <w:szCs w:val="28"/>
          <w:lang w:eastAsia="ru-RU"/>
        </w:rPr>
        <w:softHyphen/>
        <w:t>ки, по просьбе старших охотно исполняет их. </w:t>
      </w:r>
    </w:p>
    <w:p w:rsidR="00A2309D" w:rsidRPr="008E770C" w:rsidRDefault="00E45842" w:rsidP="00FE2EBC">
      <w:pPr>
        <w:numPr>
          <w:ilvl w:val="0"/>
          <w:numId w:val="2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Говорит о себе в первом лице, хорошо знает свое имя, фамилию, пол, возраст, положительно оценивает себя, проявляет доверие к миру.</w:t>
      </w:r>
    </w:p>
    <w:p w:rsidR="00E45842" w:rsidRPr="008E770C" w:rsidRDefault="00E45842" w:rsidP="008E770C">
      <w:pPr>
        <w:shd w:val="clear" w:color="auto" w:fill="FFFFFF"/>
        <w:spacing w:before="100" w:beforeAutospacing="1" w:after="0" w:line="240" w:lineRule="auto"/>
        <w:rPr>
          <w:rFonts w:ascii="Times New Roman" w:eastAsia="Times New Roman" w:hAnsi="Times New Roman" w:cs="Times New Roman"/>
          <w:b/>
          <w:i/>
          <w:color w:val="000000"/>
          <w:sz w:val="28"/>
          <w:szCs w:val="28"/>
          <w:lang w:eastAsia="ru-RU"/>
        </w:rPr>
      </w:pPr>
      <w:r w:rsidRPr="008E770C">
        <w:rPr>
          <w:rFonts w:ascii="Times New Roman" w:eastAsia="Times New Roman" w:hAnsi="Times New Roman" w:cs="Times New Roman"/>
          <w:b/>
          <w:i/>
          <w:color w:val="000000"/>
          <w:sz w:val="28"/>
          <w:szCs w:val="28"/>
          <w:shd w:val="clear" w:color="auto" w:fill="FFFFFF"/>
          <w:lang w:eastAsia="ru-RU"/>
        </w:rPr>
        <w:t>Вызывает озабоченность и требует совместных усилий педагогов и родителей</w:t>
      </w:r>
    </w:p>
    <w:p w:rsidR="00E45842" w:rsidRPr="008E770C" w:rsidRDefault="00E45842" w:rsidP="00FE2EBC">
      <w:pPr>
        <w:numPr>
          <w:ilvl w:val="0"/>
          <w:numId w:val="2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проявляет недоверие к окружающим, трудности общения.</w:t>
      </w:r>
    </w:p>
    <w:p w:rsidR="00E45842" w:rsidRPr="008E770C" w:rsidRDefault="00E45842" w:rsidP="00FE2EBC">
      <w:pPr>
        <w:numPr>
          <w:ilvl w:val="0"/>
          <w:numId w:val="2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Контакты со сверстниками непродолжительны, игровые действия однообразны, преобладают индивидуальные игры. </w:t>
      </w:r>
    </w:p>
    <w:p w:rsidR="00E45842" w:rsidRPr="008E770C" w:rsidRDefault="00E45842" w:rsidP="00FE2EBC">
      <w:pPr>
        <w:numPr>
          <w:ilvl w:val="0"/>
          <w:numId w:val="2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Наблюдаются отдельные негативные реакции на просьбы взрос</w:t>
      </w:r>
      <w:r w:rsidRPr="008E770C">
        <w:rPr>
          <w:rFonts w:ascii="Times New Roman" w:eastAsia="Times New Roman" w:hAnsi="Times New Roman" w:cs="Times New Roman"/>
          <w:color w:val="000000"/>
          <w:sz w:val="28"/>
          <w:szCs w:val="28"/>
          <w:lang w:eastAsia="ru-RU"/>
        </w:rPr>
        <w:softHyphen/>
        <w:t>лых: капризы, немотивированные требования. </w:t>
      </w:r>
    </w:p>
    <w:p w:rsidR="00E45842" w:rsidRPr="008E770C" w:rsidRDefault="00E45842" w:rsidP="00FE2EBC">
      <w:pPr>
        <w:numPr>
          <w:ilvl w:val="0"/>
          <w:numId w:val="2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Реагирует на эмоциональное состояние окружающих только по по</w:t>
      </w:r>
      <w:r w:rsidRPr="008E770C">
        <w:rPr>
          <w:rFonts w:ascii="Times New Roman" w:eastAsia="Times New Roman" w:hAnsi="Times New Roman" w:cs="Times New Roman"/>
          <w:color w:val="000000"/>
          <w:sz w:val="28"/>
          <w:szCs w:val="28"/>
          <w:lang w:eastAsia="ru-RU"/>
        </w:rPr>
        <w:softHyphen/>
        <w:t>буждению и показу взрослого. </w:t>
      </w:r>
    </w:p>
    <w:p w:rsidR="00E45842" w:rsidRPr="008E770C" w:rsidRDefault="00E45842" w:rsidP="00FE2EBC">
      <w:pPr>
        <w:numPr>
          <w:ilvl w:val="0"/>
          <w:numId w:val="2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Общее эмоциональное состояние ребенка бывает неустойчиво: спокойное состояние чередуется с плаксивостью, отдельными не</w:t>
      </w:r>
      <w:r w:rsidRPr="008E770C">
        <w:rPr>
          <w:rFonts w:ascii="Times New Roman" w:eastAsia="Times New Roman" w:hAnsi="Times New Roman" w:cs="Times New Roman"/>
          <w:color w:val="000000"/>
          <w:sz w:val="28"/>
          <w:szCs w:val="28"/>
          <w:lang w:eastAsia="ru-RU"/>
        </w:rPr>
        <w:softHyphen/>
        <w:t>гативными проявлениями по отношению к сверстникам или взрос</w:t>
      </w:r>
      <w:r w:rsidRPr="008E770C">
        <w:rPr>
          <w:rFonts w:ascii="Times New Roman" w:eastAsia="Times New Roman" w:hAnsi="Times New Roman" w:cs="Times New Roman"/>
          <w:color w:val="000000"/>
          <w:sz w:val="28"/>
          <w:szCs w:val="28"/>
          <w:lang w:eastAsia="ru-RU"/>
        </w:rPr>
        <w:softHyphen/>
        <w:t>лым.</w:t>
      </w:r>
    </w:p>
    <w:p w:rsidR="00E45842" w:rsidRPr="008E770C" w:rsidRDefault="00E45842" w:rsidP="00FE2EBC">
      <w:pPr>
        <w:numPr>
          <w:ilvl w:val="0"/>
          <w:numId w:val="2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Запоминает короткие стихи, потешки, но не проявляет готовности их повторить по просьбе взрослых.</w:t>
      </w:r>
    </w:p>
    <w:p w:rsidR="00E66975" w:rsidRPr="008E770C" w:rsidRDefault="00E66975"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p>
    <w:p w:rsidR="00162E84" w:rsidRPr="008E770C" w:rsidRDefault="00162E84"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(4-5 лет)</w:t>
      </w:r>
    </w:p>
    <w:p w:rsidR="00162E84" w:rsidRPr="008E770C" w:rsidRDefault="00162E84" w:rsidP="008E770C">
      <w:pPr>
        <w:keepNext/>
        <w:keepLines/>
        <w:spacing w:after="0" w:line="240" w:lineRule="auto"/>
        <w:rPr>
          <w:rFonts w:ascii="Times New Roman" w:eastAsia="Times New Roman" w:hAnsi="Times New Roman" w:cs="Times New Roman"/>
          <w:b/>
          <w:bCs/>
          <w:color w:val="000000"/>
          <w:sz w:val="28"/>
          <w:szCs w:val="28"/>
          <w:lang w:eastAsia="ru-RU"/>
        </w:rPr>
      </w:pPr>
      <w:bookmarkStart w:id="25" w:name="bookmark122"/>
      <w:r w:rsidRPr="008E770C">
        <w:rPr>
          <w:rFonts w:ascii="Times New Roman" w:eastAsia="Times New Roman" w:hAnsi="Times New Roman" w:cs="Times New Roman"/>
          <w:b/>
          <w:bCs/>
          <w:i/>
          <w:iCs/>
          <w:color w:val="000000"/>
          <w:sz w:val="28"/>
          <w:szCs w:val="28"/>
          <w:lang w:val="ru" w:eastAsia="ru-RU"/>
        </w:rPr>
        <w:t>В игре ребенок развивается, познает мир, общается</w:t>
      </w:r>
      <w:bookmarkEnd w:id="25"/>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 средней группе воспитатель продолжает развитие самостоятель</w:t>
      </w:r>
      <w:r w:rsidRPr="008E770C">
        <w:rPr>
          <w:rFonts w:ascii="Times New Roman" w:eastAsia="Times New Roman" w:hAnsi="Times New Roman" w:cs="Times New Roman"/>
          <w:color w:val="000000"/>
          <w:sz w:val="28"/>
          <w:szCs w:val="28"/>
          <w:lang w:val="ru" w:eastAsia="ru-RU"/>
        </w:rPr>
        <w:softHyphen/>
        <w:t>ной игровой деятельности детей.</w:t>
      </w:r>
      <w:bookmarkStart w:id="26" w:name="bookmark123"/>
    </w:p>
    <w:p w:rsidR="00162E84" w:rsidRPr="008E770C" w:rsidRDefault="00162E84" w:rsidP="008E770C">
      <w:pPr>
        <w:spacing w:after="0" w:line="240" w:lineRule="auto"/>
        <w:ind w:firstLine="709"/>
        <w:jc w:val="both"/>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Задачи воспитания и развития детей</w:t>
      </w:r>
      <w:bookmarkEnd w:id="26"/>
    </w:p>
    <w:p w:rsidR="00162E84" w:rsidRPr="008E770C" w:rsidRDefault="00162E84" w:rsidP="008E770C">
      <w:pPr>
        <w:tabs>
          <w:tab w:val="left" w:pos="0"/>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lastRenderedPageBreak/>
        <w:t>1.</w:t>
      </w:r>
      <w:r w:rsidRPr="008E770C">
        <w:rPr>
          <w:rFonts w:ascii="Times New Roman" w:eastAsia="Times New Roman" w:hAnsi="Times New Roman" w:cs="Times New Roman"/>
          <w:color w:val="000000"/>
          <w:sz w:val="28"/>
          <w:szCs w:val="28"/>
          <w:lang w:val="ru" w:eastAsia="ru-RU"/>
        </w:rPr>
        <w:t>Способствовать развитию всех компонентов детской игры: обогащению тематики и видов игр, игровых действий, сюжетов, умений устанавливать ролевые отношения, вести ролевой диалог, создавать игровую обстановку, используя для этого реальные пред</w:t>
      </w:r>
      <w:r w:rsidRPr="008E770C">
        <w:rPr>
          <w:rFonts w:ascii="Times New Roman" w:eastAsia="Times New Roman" w:hAnsi="Times New Roman" w:cs="Times New Roman"/>
          <w:color w:val="000000"/>
          <w:sz w:val="28"/>
          <w:szCs w:val="28"/>
          <w:lang w:val="ru" w:eastAsia="ru-RU"/>
        </w:rPr>
        <w:softHyphen/>
        <w:t>меты и их заместители, действовать в реальной и воображаемой игровых ситуациях.</w:t>
      </w:r>
    </w:p>
    <w:p w:rsidR="00162E84" w:rsidRPr="008E770C" w:rsidRDefault="00162E84" w:rsidP="008E770C">
      <w:pPr>
        <w:tabs>
          <w:tab w:val="left" w:pos="0"/>
          <w:tab w:val="left" w:pos="687"/>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2.</w:t>
      </w:r>
      <w:r w:rsidRPr="008E770C">
        <w:rPr>
          <w:rFonts w:ascii="Times New Roman" w:eastAsia="Times New Roman" w:hAnsi="Times New Roman" w:cs="Times New Roman"/>
          <w:color w:val="000000"/>
          <w:sz w:val="28"/>
          <w:szCs w:val="28"/>
          <w:lang w:val="ru" w:eastAsia="ru-RU"/>
        </w:rPr>
        <w:t>Создавать основу для развития содержания детских игр: обо</w:t>
      </w:r>
      <w:r w:rsidRPr="008E770C">
        <w:rPr>
          <w:rFonts w:ascii="Times New Roman" w:eastAsia="Times New Roman" w:hAnsi="Times New Roman" w:cs="Times New Roman"/>
          <w:color w:val="000000"/>
          <w:sz w:val="28"/>
          <w:szCs w:val="28"/>
          <w:lang w:val="ru" w:eastAsia="ru-RU"/>
        </w:rPr>
        <w:softHyphen/>
        <w:t>гащать представления детей о мире и круг интересов с помощью детской литературы, просмотра кукольных спектаклей; развивать воображение, творчество, интерес к игровому экспериментирова</w:t>
      </w:r>
      <w:r w:rsidRPr="008E770C">
        <w:rPr>
          <w:rFonts w:ascii="Times New Roman" w:eastAsia="Times New Roman" w:hAnsi="Times New Roman" w:cs="Times New Roman"/>
          <w:color w:val="000000"/>
          <w:sz w:val="28"/>
          <w:szCs w:val="28"/>
          <w:lang w:val="ru" w:eastAsia="ru-RU"/>
        </w:rPr>
        <w:softHyphen/>
        <w:t>нию.</w:t>
      </w:r>
    </w:p>
    <w:p w:rsidR="00162E84" w:rsidRPr="008E770C" w:rsidRDefault="00162E84" w:rsidP="008E770C">
      <w:pPr>
        <w:tabs>
          <w:tab w:val="left" w:pos="0"/>
          <w:tab w:val="left" w:pos="644"/>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Формировать умение следовать игровым правилам в дидактиче</w:t>
      </w:r>
      <w:r w:rsidRPr="008E770C">
        <w:rPr>
          <w:rFonts w:ascii="Times New Roman" w:eastAsia="Times New Roman" w:hAnsi="Times New Roman" w:cs="Times New Roman"/>
          <w:color w:val="000000"/>
          <w:sz w:val="28"/>
          <w:szCs w:val="28"/>
          <w:lang w:val="ru" w:eastAsia="ru-RU"/>
        </w:rPr>
        <w:softHyphen/>
        <w:t>ских, подвижных, развивающих играх.</w:t>
      </w:r>
    </w:p>
    <w:p w:rsidR="00162E84" w:rsidRPr="008E770C" w:rsidRDefault="00162E84" w:rsidP="008E770C">
      <w:pPr>
        <w:tabs>
          <w:tab w:val="left" w:pos="0"/>
          <w:tab w:val="left" w:pos="654"/>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4.</w:t>
      </w:r>
      <w:r w:rsidRPr="008E770C">
        <w:rPr>
          <w:rFonts w:ascii="Times New Roman" w:eastAsia="Times New Roman" w:hAnsi="Times New Roman" w:cs="Times New Roman"/>
          <w:color w:val="000000"/>
          <w:sz w:val="28"/>
          <w:szCs w:val="28"/>
          <w:lang w:val="ru" w:eastAsia="ru-RU"/>
        </w:rPr>
        <w:t>Воспитывать доброжелательные отношения между детьми, обо</w:t>
      </w:r>
      <w:r w:rsidRPr="008E770C">
        <w:rPr>
          <w:rFonts w:ascii="Times New Roman" w:eastAsia="Times New Roman" w:hAnsi="Times New Roman" w:cs="Times New Roman"/>
          <w:color w:val="000000"/>
          <w:sz w:val="28"/>
          <w:szCs w:val="28"/>
          <w:lang w:val="ru" w:eastAsia="ru-RU"/>
        </w:rPr>
        <w:softHyphen/>
        <w:t>гащать способы их игрового взаимодействия.</w:t>
      </w:r>
    </w:p>
    <w:p w:rsidR="00162E84" w:rsidRPr="008E770C" w:rsidRDefault="00162E84" w:rsidP="008E770C">
      <w:pPr>
        <w:spacing w:after="0" w:line="240" w:lineRule="auto"/>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color w:val="000000"/>
          <w:sz w:val="28"/>
          <w:szCs w:val="28"/>
          <w:lang w:val="ru" w:eastAsia="ru-RU"/>
        </w:rPr>
        <w:t>СЮЖЕТНАЯ ИГРА</w:t>
      </w:r>
      <w:bookmarkStart w:id="27" w:name="bookmark124"/>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Задачи развития сюжетных игр</w:t>
      </w:r>
      <w:bookmarkEnd w:id="27"/>
    </w:p>
    <w:p w:rsidR="00162E84" w:rsidRPr="008E770C" w:rsidRDefault="00162E84" w:rsidP="00FE2EBC">
      <w:pPr>
        <w:numPr>
          <w:ilvl w:val="1"/>
          <w:numId w:val="62"/>
        </w:numPr>
        <w:tabs>
          <w:tab w:val="left" w:pos="644"/>
          <w:tab w:val="left" w:pos="85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содержание сюжетных игр детей на основе впечатле</w:t>
      </w:r>
      <w:r w:rsidRPr="008E770C">
        <w:rPr>
          <w:rFonts w:ascii="Times New Roman" w:eastAsia="Times New Roman" w:hAnsi="Times New Roman" w:cs="Times New Roman"/>
          <w:color w:val="000000"/>
          <w:sz w:val="28"/>
          <w:szCs w:val="28"/>
          <w:lang w:val="ru" w:eastAsia="ru-RU"/>
        </w:rPr>
        <w:softHyphen/>
        <w:t>ний о жизни, труде людей, их отношений («Семья», «Магазин», «Боль</w:t>
      </w:r>
      <w:r w:rsidRPr="008E770C">
        <w:rPr>
          <w:rFonts w:ascii="Times New Roman" w:eastAsia="Times New Roman" w:hAnsi="Times New Roman" w:cs="Times New Roman"/>
          <w:color w:val="000000"/>
          <w:sz w:val="28"/>
          <w:szCs w:val="28"/>
          <w:lang w:val="ru" w:eastAsia="ru-RU"/>
        </w:rPr>
        <w:softHyphen/>
        <w:t>ница», «Парикмахерская», «Детский сад», «Моряки» и другие игры).</w:t>
      </w:r>
    </w:p>
    <w:p w:rsidR="00162E84" w:rsidRPr="008E770C" w:rsidRDefault="00162E84" w:rsidP="00FE2EBC">
      <w:pPr>
        <w:numPr>
          <w:ilvl w:val="1"/>
          <w:numId w:val="62"/>
        </w:numPr>
        <w:tabs>
          <w:tab w:val="left" w:pos="65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отражению в играх сюжетов знакомых сказок и мультипликационных фильмов.</w:t>
      </w:r>
    </w:p>
    <w:p w:rsidR="00162E84" w:rsidRPr="008E770C" w:rsidRDefault="00162E84" w:rsidP="00FE2EBC">
      <w:pPr>
        <w:numPr>
          <w:ilvl w:val="1"/>
          <w:numId w:val="62"/>
        </w:numPr>
        <w:tabs>
          <w:tab w:val="left" w:pos="697"/>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обмениваться ролями в совместной игре с воспитателем, включать детей в разные ролевые диалоги и изменять содержание диалога в зависимости от смены ролей.</w:t>
      </w:r>
    </w:p>
    <w:p w:rsidR="00162E84" w:rsidRPr="008E770C" w:rsidRDefault="00162E84" w:rsidP="00FE2EBC">
      <w:pPr>
        <w:numPr>
          <w:ilvl w:val="1"/>
          <w:numId w:val="62"/>
        </w:numPr>
        <w:tabs>
          <w:tab w:val="left" w:pos="668"/>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переносу освоенного в совместной игре с вос</w:t>
      </w:r>
      <w:r w:rsidRPr="008E770C">
        <w:rPr>
          <w:rFonts w:ascii="Times New Roman" w:eastAsia="Times New Roman" w:hAnsi="Times New Roman" w:cs="Times New Roman"/>
          <w:color w:val="000000"/>
          <w:sz w:val="28"/>
          <w:szCs w:val="28"/>
          <w:lang w:val="ru" w:eastAsia="ru-RU"/>
        </w:rPr>
        <w:softHyphen/>
        <w:t>питателем опыта в самостоятельные игры.</w:t>
      </w:r>
    </w:p>
    <w:p w:rsidR="00162E84" w:rsidRPr="008E770C" w:rsidRDefault="00162E84" w:rsidP="00FE2EBC">
      <w:pPr>
        <w:numPr>
          <w:ilvl w:val="1"/>
          <w:numId w:val="62"/>
        </w:numPr>
        <w:tabs>
          <w:tab w:val="left" w:pos="64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Подготавливать условия для создания игровой обстановки с ис</w:t>
      </w:r>
      <w:r w:rsidRPr="008E770C">
        <w:rPr>
          <w:rFonts w:ascii="Times New Roman" w:eastAsia="Times New Roman" w:hAnsi="Times New Roman" w:cs="Times New Roman"/>
          <w:color w:val="000000"/>
          <w:sz w:val="28"/>
          <w:szCs w:val="28"/>
          <w:lang w:val="ru" w:eastAsia="ru-RU"/>
        </w:rPr>
        <w:softHyphen/>
        <w:t>пользованием реальных предметов и их заместителей.</w:t>
      </w:r>
    </w:p>
    <w:p w:rsidR="00162E84" w:rsidRPr="008E770C" w:rsidRDefault="00162E84" w:rsidP="00FE2EBC">
      <w:pPr>
        <w:numPr>
          <w:ilvl w:val="1"/>
          <w:numId w:val="62"/>
        </w:numPr>
        <w:tabs>
          <w:tab w:val="left" w:pos="67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доброжелательные отношения между детьми, ин</w:t>
      </w:r>
      <w:r w:rsidRPr="008E770C">
        <w:rPr>
          <w:rFonts w:ascii="Times New Roman" w:eastAsia="Times New Roman" w:hAnsi="Times New Roman" w:cs="Times New Roman"/>
          <w:color w:val="000000"/>
          <w:sz w:val="28"/>
          <w:szCs w:val="28"/>
          <w:lang w:val="ru" w:eastAsia="ru-RU"/>
        </w:rPr>
        <w:softHyphen/>
        <w:t>терес к общему замыслу и согласованию действий.</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28" w:name="bookmark125"/>
      <w:r w:rsidRPr="008E770C">
        <w:rPr>
          <w:rFonts w:ascii="Times New Roman" w:eastAsia="Times New Roman" w:hAnsi="Times New Roman" w:cs="Times New Roman"/>
          <w:b/>
          <w:bCs/>
          <w:color w:val="000000"/>
          <w:sz w:val="28"/>
          <w:szCs w:val="28"/>
          <w:lang w:val="ru" w:eastAsia="ru-RU"/>
        </w:rPr>
        <w:t>Сюжетно-ролевая игра</w:t>
      </w:r>
      <w:bookmarkEnd w:id="28"/>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4—5 лет ребенок продолжает осваивать</w:t>
      </w:r>
      <w:r w:rsidRPr="008E770C">
        <w:rPr>
          <w:rFonts w:ascii="Times New Roman" w:eastAsia="Times New Roman" w:hAnsi="Times New Roman" w:cs="Times New Roman"/>
          <w:i/>
          <w:iCs/>
          <w:color w:val="000000"/>
          <w:sz w:val="28"/>
          <w:szCs w:val="28"/>
          <w:lang w:val="ru" w:eastAsia="ru-RU"/>
        </w:rPr>
        <w:t xml:space="preserve"> ролевое поведение</w:t>
      </w:r>
      <w:r w:rsidRPr="008E770C">
        <w:rPr>
          <w:rFonts w:ascii="Times New Roman" w:eastAsia="Times New Roman" w:hAnsi="Times New Roman" w:cs="Times New Roman"/>
          <w:color w:val="000000"/>
          <w:sz w:val="28"/>
          <w:szCs w:val="28"/>
          <w:lang w:val="ru" w:eastAsia="ru-RU"/>
        </w:rPr>
        <w:t xml:space="preserve"> как способ построения игры. Ролевое поведение ребенка усложняется: по</w:t>
      </w:r>
      <w:r w:rsidRPr="008E770C">
        <w:rPr>
          <w:rFonts w:ascii="Times New Roman" w:eastAsia="Times New Roman" w:hAnsi="Times New Roman" w:cs="Times New Roman"/>
          <w:color w:val="000000"/>
          <w:sz w:val="28"/>
          <w:szCs w:val="28"/>
          <w:lang w:val="ru" w:eastAsia="ru-RU"/>
        </w:rPr>
        <w:softHyphen/>
        <w:t>является способность строить сюжеты с большим количеством персо</w:t>
      </w:r>
      <w:r w:rsidRPr="008E770C">
        <w:rPr>
          <w:rFonts w:ascii="Times New Roman" w:eastAsia="Times New Roman" w:hAnsi="Times New Roman" w:cs="Times New Roman"/>
          <w:color w:val="000000"/>
          <w:sz w:val="28"/>
          <w:szCs w:val="28"/>
          <w:lang w:val="ru" w:eastAsia="ru-RU"/>
        </w:rPr>
        <w:softHyphen/>
        <w:t>нажей, самостоятельно вести ролевые диалоги, выполнять по ходу развития сюжета не одну, а несколько ролей.</w:t>
      </w:r>
      <w:r w:rsidRPr="008E770C">
        <w:rPr>
          <w:rFonts w:ascii="Times New Roman" w:eastAsia="Times New Roman" w:hAnsi="Times New Roman" w:cs="Times New Roman"/>
          <w:color w:val="000000"/>
          <w:sz w:val="28"/>
          <w:szCs w:val="28"/>
          <w:lang w:eastAsia="ru-RU"/>
        </w:rPr>
        <w:t xml:space="preserve"> </w:t>
      </w:r>
    </w:p>
    <w:p w:rsidR="00162E84" w:rsidRPr="008E770C" w:rsidRDefault="00162E84"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Тематика сюжетно-ролевых игр детей 4—5 лет преимущественно связана с отражением семейных и несложных профессиональных от</w:t>
      </w:r>
      <w:r w:rsidRPr="008E770C">
        <w:rPr>
          <w:rFonts w:ascii="Times New Roman" w:eastAsia="Times New Roman" w:hAnsi="Times New Roman" w:cs="Times New Roman"/>
          <w:color w:val="000000"/>
          <w:sz w:val="28"/>
          <w:szCs w:val="28"/>
          <w:lang w:val="ru" w:eastAsia="ru-RU"/>
        </w:rPr>
        <w:softHyphen/>
        <w:t>ношений взрослых (врач—пациент, парикмахер—клиент, капитан- матрос и т. п.). В одной сюжетно-ролевой игре могут переплетаться разнообразные события (мама с дочкой собрались идти в гости, сна</w:t>
      </w:r>
      <w:r w:rsidRPr="008E770C">
        <w:rPr>
          <w:rFonts w:ascii="Times New Roman" w:eastAsia="Times New Roman" w:hAnsi="Times New Roman" w:cs="Times New Roman"/>
          <w:color w:val="000000"/>
          <w:sz w:val="28"/>
          <w:szCs w:val="28"/>
          <w:lang w:val="ru" w:eastAsia="ru-RU"/>
        </w:rPr>
        <w:softHyphen/>
        <w:t>чала они зашли в парикмахерскую, а затем в магазин за подарками). Условием включения событий в сюжет игры является эмоциональная вовлеченности в то содержание, которое находит отражение в игре.</w:t>
      </w:r>
    </w:p>
    <w:p w:rsidR="00162E84" w:rsidRPr="008E770C" w:rsidRDefault="00162E84" w:rsidP="008E770C">
      <w:pPr>
        <w:spacing w:after="0" w:line="240" w:lineRule="auto"/>
        <w:jc w:val="both"/>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В процессе чтения, рассказывания сказок, обсуждения детского опыта (посещения поликлиники, парикмахерской, магазина, цирка и т. п.), рассматривания картинок и иллюстраций у детей развивается интерес к отражению в сюжетно-ролевых играх разнообразного со</w:t>
      </w:r>
      <w:r w:rsidRPr="008E770C">
        <w:rPr>
          <w:rFonts w:ascii="Times New Roman" w:eastAsia="Times New Roman" w:hAnsi="Times New Roman" w:cs="Times New Roman"/>
          <w:color w:val="000000"/>
          <w:sz w:val="28"/>
          <w:szCs w:val="28"/>
          <w:lang w:val="ru" w:eastAsia="ru-RU"/>
        </w:rPr>
        <w:softHyphen/>
        <w:t>держания.</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Игровые умения.</w:t>
      </w:r>
      <w:r w:rsidRPr="008E770C">
        <w:rPr>
          <w:rFonts w:ascii="Times New Roman" w:eastAsia="Times New Roman" w:hAnsi="Times New Roman" w:cs="Times New Roman"/>
          <w:color w:val="000000"/>
          <w:sz w:val="28"/>
          <w:szCs w:val="28"/>
          <w:lang w:val="ru" w:eastAsia="ru-RU"/>
        </w:rPr>
        <w:t xml:space="preserve"> В совместной игре с детьми развивается умение до начала игры определять тему, 1—2 игровых события («Во что будем играть? Что произойдет?»), распределять роли до начала игры. Воспи</w:t>
      </w:r>
      <w:r w:rsidRPr="008E770C">
        <w:rPr>
          <w:rFonts w:ascii="Times New Roman" w:eastAsia="Times New Roman" w:hAnsi="Times New Roman" w:cs="Times New Roman"/>
          <w:color w:val="000000"/>
          <w:sz w:val="28"/>
          <w:szCs w:val="28"/>
          <w:lang w:val="ru" w:eastAsia="ru-RU"/>
        </w:rPr>
        <w:softHyphen/>
        <w:t>татель побуждает детей отвечать на вопросы о названии игры, о вы</w:t>
      </w:r>
      <w:r w:rsidRPr="008E770C">
        <w:rPr>
          <w:rFonts w:ascii="Times New Roman" w:eastAsia="Times New Roman" w:hAnsi="Times New Roman" w:cs="Times New Roman"/>
          <w:color w:val="000000"/>
          <w:sz w:val="28"/>
          <w:szCs w:val="28"/>
          <w:lang w:val="ru" w:eastAsia="ru-RU"/>
        </w:rPr>
        <w:softHyphen/>
        <w:t>бранной роли и о ролях других играющих. Создает условия для ис</w:t>
      </w:r>
      <w:r w:rsidRPr="008E770C">
        <w:rPr>
          <w:rFonts w:ascii="Times New Roman" w:eastAsia="Times New Roman" w:hAnsi="Times New Roman" w:cs="Times New Roman"/>
          <w:color w:val="000000"/>
          <w:sz w:val="28"/>
          <w:szCs w:val="28"/>
          <w:lang w:val="ru" w:eastAsia="ru-RU"/>
        </w:rPr>
        <w:softHyphen/>
        <w:t>пользования детьми в самостоятельной игре предметов-заместителей (разнообразные кубики, бруски, флаконы, веревки, бечевки, которые могут быть использованы в качестве других предметов). В совместной игре с воспитателем дети активизируются к использованию изобрази</w:t>
      </w:r>
      <w:r w:rsidRPr="008E770C">
        <w:rPr>
          <w:rFonts w:ascii="Times New Roman" w:eastAsia="Times New Roman" w:hAnsi="Times New Roman" w:cs="Times New Roman"/>
          <w:color w:val="000000"/>
          <w:sz w:val="28"/>
          <w:szCs w:val="28"/>
          <w:lang w:val="ru" w:eastAsia="ru-RU"/>
        </w:rPr>
        <w:softHyphen/>
        <w:t>тельных игровых действий («чик-чик, это чек»). Воспитатель стиму</w:t>
      </w:r>
      <w:r w:rsidRPr="008E770C">
        <w:rPr>
          <w:rFonts w:ascii="Times New Roman" w:eastAsia="Times New Roman" w:hAnsi="Times New Roman" w:cs="Times New Roman"/>
          <w:color w:val="000000"/>
          <w:sz w:val="28"/>
          <w:szCs w:val="28"/>
          <w:lang w:val="ru" w:eastAsia="ru-RU"/>
        </w:rPr>
        <w:softHyphen/>
        <w:t>лирует развитие игрового замысла через проблемную ситуацию: потеря какого-либо предмета (у парикмахера исчезли все расчески), невоз</w:t>
      </w:r>
      <w:r w:rsidRPr="008E770C">
        <w:rPr>
          <w:rFonts w:ascii="Times New Roman" w:eastAsia="Times New Roman" w:hAnsi="Times New Roman" w:cs="Times New Roman"/>
          <w:color w:val="000000"/>
          <w:sz w:val="28"/>
          <w:szCs w:val="28"/>
          <w:lang w:val="ru" w:eastAsia="ru-RU"/>
        </w:rPr>
        <w:softHyphen/>
        <w:t>можность достичь цели (корабль сбился с курса). Появление игровой проблемы способствует пробуждению детской фантазии, делает сюжет игры событийным.</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побуждает детей к ведению разных ролевых диалогов: в начале года — в совместной игре с воспитателем, а во втором полу</w:t>
      </w:r>
      <w:r w:rsidRPr="008E770C">
        <w:rPr>
          <w:rFonts w:ascii="Times New Roman" w:eastAsia="Times New Roman" w:hAnsi="Times New Roman" w:cs="Times New Roman"/>
          <w:color w:val="000000"/>
          <w:sz w:val="28"/>
          <w:szCs w:val="28"/>
          <w:lang w:val="ru" w:eastAsia="ru-RU"/>
        </w:rPr>
        <w:softHyphen/>
        <w:t>годии — в совместной игре со сверстниками. В совместной игре с воспитателем дети включаются в разные ролевые диалоги, изменяют содержание диалога в зависимости от смены ролей, обмениваются ролями с воспитателем, действуя в соответствии с новой игровой по</w:t>
      </w:r>
      <w:r w:rsidRPr="008E770C">
        <w:rPr>
          <w:rFonts w:ascii="Times New Roman" w:eastAsia="Times New Roman" w:hAnsi="Times New Roman" w:cs="Times New Roman"/>
          <w:color w:val="000000"/>
          <w:sz w:val="28"/>
          <w:szCs w:val="28"/>
          <w:lang w:val="ru" w:eastAsia="ru-RU"/>
        </w:rPr>
        <w:softHyphen/>
        <w:t>зицией (диалоги по телефону в разных ролях — мамы, папы, бабушки, детей). Переносят умение менять роли в совместную игру со сверс</w:t>
      </w:r>
      <w:r w:rsidRPr="008E770C">
        <w:rPr>
          <w:rFonts w:ascii="Times New Roman" w:eastAsia="Times New Roman" w:hAnsi="Times New Roman" w:cs="Times New Roman"/>
          <w:color w:val="000000"/>
          <w:sz w:val="28"/>
          <w:szCs w:val="28"/>
          <w:lang w:val="ru" w:eastAsia="ru-RU"/>
        </w:rPr>
        <w:softHyphen/>
        <w:t>тниками. Ребенок обогащает игровой опыт за счет называния игры, своей роли и ролей других играющих, использования разнообразных предметов-заместителей, воображаемых предметов.</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способствует сокращению предметных игровых дей</w:t>
      </w:r>
      <w:r w:rsidRPr="008E770C">
        <w:rPr>
          <w:rFonts w:ascii="Times New Roman" w:eastAsia="Times New Roman" w:hAnsi="Times New Roman" w:cs="Times New Roman"/>
          <w:color w:val="000000"/>
          <w:sz w:val="28"/>
          <w:szCs w:val="28"/>
          <w:lang w:val="ru" w:eastAsia="ru-RU"/>
        </w:rPr>
        <w:softHyphen/>
        <w:t>ствий детей за счет обозначения части сюжета в речевом плане («Как будто мы уже покормили кукол и теперь будем одевать их на прогул</w:t>
      </w:r>
      <w:r w:rsidRPr="008E770C">
        <w:rPr>
          <w:rFonts w:ascii="Times New Roman" w:eastAsia="Times New Roman" w:hAnsi="Times New Roman" w:cs="Times New Roman"/>
          <w:color w:val="000000"/>
          <w:sz w:val="28"/>
          <w:szCs w:val="28"/>
          <w:lang w:val="ru" w:eastAsia="ru-RU"/>
        </w:rPr>
        <w:softHyphen/>
        <w:t>ку»); развивает инициативу детей в создании игровой обстановки (уст</w:t>
      </w:r>
      <w:r w:rsidRPr="008E770C">
        <w:rPr>
          <w:rFonts w:ascii="Times New Roman" w:eastAsia="Times New Roman" w:hAnsi="Times New Roman" w:cs="Times New Roman"/>
          <w:color w:val="000000"/>
          <w:sz w:val="28"/>
          <w:szCs w:val="28"/>
          <w:lang w:val="ru" w:eastAsia="ru-RU"/>
        </w:rPr>
        <w:softHyphen/>
        <w:t>раивает комнату для кукол, создает обстановку магазина, парикмахер</w:t>
      </w:r>
      <w:r w:rsidRPr="008E770C">
        <w:rPr>
          <w:rFonts w:ascii="Times New Roman" w:eastAsia="Times New Roman" w:hAnsi="Times New Roman" w:cs="Times New Roman"/>
          <w:color w:val="000000"/>
          <w:sz w:val="28"/>
          <w:szCs w:val="28"/>
          <w:lang w:val="ru" w:eastAsia="ru-RU"/>
        </w:rPr>
        <w:softHyphen/>
        <w:t>ской, кабинета врача, гаража и т. п.).</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Творческие умения.</w:t>
      </w:r>
      <w:r w:rsidRPr="008E770C">
        <w:rPr>
          <w:rFonts w:ascii="Times New Roman" w:eastAsia="Times New Roman" w:hAnsi="Times New Roman" w:cs="Times New Roman"/>
          <w:color w:val="000000"/>
          <w:sz w:val="28"/>
          <w:szCs w:val="28"/>
          <w:lang w:val="ru" w:eastAsia="ru-RU"/>
        </w:rPr>
        <w:t xml:space="preserve"> Воспитатель побуждает детей к разнообразию игровых замыслов в самостоятельной сюжетно-ролевой игре, к про</w:t>
      </w:r>
      <w:r w:rsidRPr="008E770C">
        <w:rPr>
          <w:rFonts w:ascii="Times New Roman" w:eastAsia="Times New Roman" w:hAnsi="Times New Roman" w:cs="Times New Roman"/>
          <w:color w:val="000000"/>
          <w:sz w:val="28"/>
          <w:szCs w:val="28"/>
          <w:lang w:val="ru" w:eastAsia="ru-RU"/>
        </w:rPr>
        <w:softHyphen/>
        <w:t>явлению инициативы в придумывании игровых событий. Поощряет включение в игровой сюжет новых событий, ролей, творческий выбор предметов-заместителей и создание игровой обстановки. Способствует придумыванию детьми реплик игровых персонажей, использованию разных интонаций в ролевых диалогах. Побуждает к комбинированию в сюжете 3—4 эпизодов разнообразного содержания, поощряет ис</w:t>
      </w:r>
      <w:r w:rsidRPr="008E770C">
        <w:rPr>
          <w:rFonts w:ascii="Times New Roman" w:eastAsia="Times New Roman" w:hAnsi="Times New Roman" w:cs="Times New Roman"/>
          <w:color w:val="000000"/>
          <w:sz w:val="28"/>
          <w:szCs w:val="28"/>
          <w:lang w:val="ru" w:eastAsia="ru-RU"/>
        </w:rPr>
        <w:softHyphen/>
        <w:t>пользование по собственной инициативе в играх ряженье, маски, му</w:t>
      </w:r>
      <w:r w:rsidRPr="008E770C">
        <w:rPr>
          <w:rFonts w:ascii="Times New Roman" w:eastAsia="Times New Roman" w:hAnsi="Times New Roman" w:cs="Times New Roman"/>
          <w:color w:val="000000"/>
          <w:sz w:val="28"/>
          <w:szCs w:val="28"/>
          <w:lang w:val="ru" w:eastAsia="ru-RU"/>
        </w:rPr>
        <w:softHyphen/>
        <w:t>зыкальные игрушки (бубен, металлофон, дудочки-свистульки).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lastRenderedPageBreak/>
        <w:t>Коммуникативные умения.</w:t>
      </w:r>
      <w:r w:rsidRPr="008E770C">
        <w:rPr>
          <w:rFonts w:ascii="Times New Roman" w:eastAsia="Times New Roman" w:hAnsi="Times New Roman" w:cs="Times New Roman"/>
          <w:color w:val="000000"/>
          <w:sz w:val="28"/>
          <w:szCs w:val="28"/>
          <w:lang w:val="ru" w:eastAsia="ru-RU"/>
        </w:rPr>
        <w:t xml:space="preserve"> Воспитатель побуждает детей к прояв</w:t>
      </w:r>
      <w:r w:rsidRPr="008E770C">
        <w:rPr>
          <w:rFonts w:ascii="Times New Roman" w:eastAsia="Times New Roman" w:hAnsi="Times New Roman" w:cs="Times New Roman"/>
          <w:color w:val="000000"/>
          <w:sz w:val="28"/>
          <w:szCs w:val="28"/>
          <w:lang w:val="ru" w:eastAsia="ru-RU"/>
        </w:rPr>
        <w:softHyphen/>
        <w:t>лению доброжелательности в игровом общении с партнерами-сверс</w:t>
      </w:r>
      <w:r w:rsidRPr="008E770C">
        <w:rPr>
          <w:rFonts w:ascii="Times New Roman" w:eastAsia="Times New Roman" w:hAnsi="Times New Roman" w:cs="Times New Roman"/>
          <w:color w:val="000000"/>
          <w:sz w:val="28"/>
          <w:szCs w:val="28"/>
          <w:lang w:val="ru" w:eastAsia="ru-RU"/>
        </w:rPr>
        <w:softHyphen/>
        <w:t>тниками. Поощряет проявление инициативы в игровом взаимодейст</w:t>
      </w:r>
      <w:r w:rsidRPr="008E770C">
        <w:rPr>
          <w:rFonts w:ascii="Times New Roman" w:eastAsia="Times New Roman" w:hAnsi="Times New Roman" w:cs="Times New Roman"/>
          <w:color w:val="000000"/>
          <w:sz w:val="28"/>
          <w:szCs w:val="28"/>
          <w:lang w:val="ru" w:eastAsia="ru-RU"/>
        </w:rPr>
        <w:softHyphen/>
        <w:t>вии со сверстниками. Дети учатся проявлять в играх добрые чувства по отношению к сверстникам и игрушкам, интерес к общему замыслу, действовать согласованно с участниками игры.</w:t>
      </w:r>
    </w:p>
    <w:p w:rsidR="00162E84" w:rsidRPr="008E770C" w:rsidRDefault="00162E84" w:rsidP="008E770C">
      <w:pPr>
        <w:spacing w:after="0" w:line="240" w:lineRule="auto"/>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color w:val="000000"/>
          <w:sz w:val="28"/>
          <w:szCs w:val="28"/>
          <w:lang w:val="ru" w:eastAsia="ru-RU"/>
        </w:rPr>
        <w:t>РЕЖИССЕРСКАЯ ИГРА</w:t>
      </w:r>
    </w:p>
    <w:p w:rsidR="00162E84" w:rsidRPr="008E770C" w:rsidRDefault="00162E84"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Содержанием режиссерской игры является преимущественно опос</w:t>
      </w:r>
      <w:r w:rsidRPr="008E770C">
        <w:rPr>
          <w:rFonts w:ascii="Times New Roman" w:eastAsia="Times New Roman" w:hAnsi="Times New Roman" w:cs="Times New Roman"/>
          <w:color w:val="000000"/>
          <w:sz w:val="28"/>
          <w:szCs w:val="28"/>
          <w:lang w:val="ru" w:eastAsia="ru-RU"/>
        </w:rPr>
        <w:softHyphen/>
        <w:t>редованный опыт ребенка: литературный опыт, впечатления от про</w:t>
      </w:r>
      <w:r w:rsidRPr="008E770C">
        <w:rPr>
          <w:rFonts w:ascii="Times New Roman" w:eastAsia="Times New Roman" w:hAnsi="Times New Roman" w:cs="Times New Roman"/>
          <w:color w:val="000000"/>
          <w:sz w:val="28"/>
          <w:szCs w:val="28"/>
          <w:lang w:val="ru" w:eastAsia="ru-RU"/>
        </w:rPr>
        <w:softHyphen/>
        <w:t>смотра мультипликационных фильмов (например, сюжеты сказок, хо</w:t>
      </w:r>
      <w:r w:rsidRPr="008E770C">
        <w:rPr>
          <w:rFonts w:ascii="Times New Roman" w:eastAsia="Times New Roman" w:hAnsi="Times New Roman" w:cs="Times New Roman"/>
          <w:color w:val="000000"/>
          <w:sz w:val="28"/>
          <w:szCs w:val="28"/>
          <w:lang w:val="ru" w:eastAsia="ru-RU"/>
        </w:rPr>
        <w:softHyphen/>
        <w:t>рошо знакомых детям: «Три медведя», «Колобок», «Репка», «Курочка Ряба»), комбинирование событий из разных мультфильмов или сказок, непосредственный опыт ребенка. В индивидуальной режиссерской игре ребенок стремится отобрать те события, которые произвели на него значительное впечатление (посещение врача, приход гостей, поездка в поезде и прочее).</w:t>
      </w:r>
    </w:p>
    <w:p w:rsidR="00162E84" w:rsidRPr="008E770C" w:rsidRDefault="00162E84"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Игровые умения.</w:t>
      </w:r>
      <w:r w:rsidRPr="008E770C">
        <w:rPr>
          <w:rFonts w:ascii="Times New Roman" w:eastAsia="Times New Roman" w:hAnsi="Times New Roman" w:cs="Times New Roman"/>
          <w:color w:val="000000"/>
          <w:sz w:val="28"/>
          <w:szCs w:val="28"/>
          <w:lang w:val="ru" w:eastAsia="ru-RU"/>
        </w:rPr>
        <w:t xml:space="preserve"> В совместной с воспитателем деятельности у детей развивается умение представить готовую сюжетную ситуацию и показать ее зрителю (взрослому). Дошкольники осваивают умение воспроизводить сюжет знакомых сказок, привносить в него изме</w:t>
      </w:r>
      <w:r w:rsidRPr="008E770C">
        <w:rPr>
          <w:rFonts w:ascii="Times New Roman" w:eastAsia="Times New Roman" w:hAnsi="Times New Roman" w:cs="Times New Roman"/>
          <w:color w:val="000000"/>
          <w:sz w:val="28"/>
          <w:szCs w:val="28"/>
          <w:lang w:val="ru" w:eastAsia="ru-RU"/>
        </w:rPr>
        <w:softHyphen/>
        <w:t>нения, возникающие при осуществлении игровой деятельности. Вы</w:t>
      </w:r>
      <w:r w:rsidRPr="008E770C">
        <w:rPr>
          <w:rFonts w:ascii="Times New Roman" w:eastAsia="Times New Roman" w:hAnsi="Times New Roman" w:cs="Times New Roman"/>
          <w:color w:val="000000"/>
          <w:sz w:val="28"/>
          <w:szCs w:val="28"/>
          <w:lang w:val="ru" w:eastAsia="ru-RU"/>
        </w:rPr>
        <w:softHyphen/>
        <w:t>бирать необходимые материалы и игрушки для создания обстановки режиссерской игры, по побуждению воспитателя использовать пред</w:t>
      </w:r>
      <w:r w:rsidRPr="008E770C">
        <w:rPr>
          <w:rFonts w:ascii="Times New Roman" w:eastAsia="Times New Roman" w:hAnsi="Times New Roman" w:cs="Times New Roman"/>
          <w:color w:val="000000"/>
          <w:sz w:val="28"/>
          <w:szCs w:val="28"/>
          <w:lang w:val="ru" w:eastAsia="ru-RU"/>
        </w:rPr>
        <w:softHyphen/>
        <w:t>меты-заместители. Учатся самостоятельно передвигать игрушки по игровому полю, озвучивать события, происходящие в игре. По по</w:t>
      </w:r>
      <w:r w:rsidRPr="008E770C">
        <w:rPr>
          <w:rFonts w:ascii="Times New Roman" w:eastAsia="Times New Roman" w:hAnsi="Times New Roman" w:cs="Times New Roman"/>
          <w:color w:val="000000"/>
          <w:sz w:val="28"/>
          <w:szCs w:val="28"/>
          <w:lang w:val="ru" w:eastAsia="ru-RU"/>
        </w:rPr>
        <w:softHyphen/>
        <w:t>буждению воспитателя — озвучивать диалог между персонажами.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Творческие умения.</w:t>
      </w:r>
      <w:r w:rsidRPr="008E770C">
        <w:rPr>
          <w:rFonts w:ascii="Times New Roman" w:eastAsia="Times New Roman" w:hAnsi="Times New Roman" w:cs="Times New Roman"/>
          <w:color w:val="000000"/>
          <w:sz w:val="28"/>
          <w:szCs w:val="28"/>
          <w:lang w:val="ru" w:eastAsia="ru-RU"/>
        </w:rPr>
        <w:t xml:space="preserve"> Дети включаются в режиссерскую игру на основе созданной воспитателем при помощи предметов и игрушек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дети высказывают предположение о том, что произойдет дальше, разыгрывают про</w:t>
      </w:r>
      <w:r w:rsidRPr="008E770C">
        <w:rPr>
          <w:rFonts w:ascii="Times New Roman" w:eastAsia="Times New Roman" w:hAnsi="Times New Roman" w:cs="Times New Roman"/>
          <w:color w:val="000000"/>
          <w:sz w:val="28"/>
          <w:szCs w:val="28"/>
          <w:lang w:val="ru" w:eastAsia="ru-RU"/>
        </w:rPr>
        <w:softHyphen/>
        <w:t>должение ситуации, передают диалоги героев. Учатся придумывать и создавать при помощи игрушек и предметов ситуацию-завязку сюжета режиссерской игры, показывать ее воспитателю, сверстникам.</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Коммуникативные умения и умения взаимодействия.</w:t>
      </w:r>
      <w:r w:rsidRPr="008E770C">
        <w:rPr>
          <w:rFonts w:ascii="Times New Roman" w:eastAsia="Times New Roman" w:hAnsi="Times New Roman" w:cs="Times New Roman"/>
          <w:color w:val="000000"/>
          <w:sz w:val="28"/>
          <w:szCs w:val="28"/>
          <w:lang w:val="ru" w:eastAsia="ru-RU"/>
        </w:rPr>
        <w:t xml:space="preserve"> Ребенок стре</w:t>
      </w:r>
      <w:r w:rsidRPr="008E770C">
        <w:rPr>
          <w:rFonts w:ascii="Times New Roman" w:eastAsia="Times New Roman" w:hAnsi="Times New Roman" w:cs="Times New Roman"/>
          <w:color w:val="000000"/>
          <w:sz w:val="28"/>
          <w:szCs w:val="28"/>
          <w:lang w:val="ru" w:eastAsia="ru-RU"/>
        </w:rPr>
        <w:softHyphen/>
        <w:t>мится комментировать события, происходящие в режиссерской игре, для воспитателя, а со второго полугодия — для сверстников. Сло</w:t>
      </w:r>
      <w:r w:rsidRPr="008E770C">
        <w:rPr>
          <w:rFonts w:ascii="Times New Roman" w:eastAsia="Times New Roman" w:hAnsi="Times New Roman" w:cs="Times New Roman"/>
          <w:color w:val="000000"/>
          <w:sz w:val="28"/>
          <w:szCs w:val="28"/>
          <w:lang w:val="ru" w:eastAsia="ru-RU"/>
        </w:rPr>
        <w:softHyphen/>
        <w:t>весно выражает оценку героев, их действий («Зайчик-трусишка, ис</w:t>
      </w:r>
      <w:r w:rsidRPr="008E770C">
        <w:rPr>
          <w:rFonts w:ascii="Times New Roman" w:eastAsia="Times New Roman" w:hAnsi="Times New Roman" w:cs="Times New Roman"/>
          <w:color w:val="000000"/>
          <w:sz w:val="28"/>
          <w:szCs w:val="28"/>
          <w:lang w:val="ru" w:eastAsia="ru-RU"/>
        </w:rPr>
        <w:softHyphen/>
        <w:t>пугался волка, побежал»), ориентируется на партнера-взрослого или сверстника.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Игровые импровизации и театрализация.</w:t>
      </w:r>
      <w:r w:rsidRPr="008E770C">
        <w:rPr>
          <w:rFonts w:ascii="Times New Roman" w:eastAsia="Times New Roman" w:hAnsi="Times New Roman" w:cs="Times New Roman"/>
          <w:color w:val="000000"/>
          <w:sz w:val="28"/>
          <w:szCs w:val="28"/>
          <w:lang w:val="ru" w:eastAsia="ru-RU"/>
        </w:rPr>
        <w:t xml:space="preserve"> В творческих имитаци</w:t>
      </w:r>
      <w:r w:rsidRPr="008E770C">
        <w:rPr>
          <w:rFonts w:ascii="Times New Roman" w:eastAsia="Times New Roman" w:hAnsi="Times New Roman" w:cs="Times New Roman"/>
          <w:color w:val="000000"/>
          <w:sz w:val="28"/>
          <w:szCs w:val="28"/>
          <w:lang w:val="ru" w:eastAsia="ru-RU"/>
        </w:rPr>
        <w:softHyphen/>
        <w:t>онных играх мимикой, жестами, движениями дети передают разное эмоциональное состояние персонажей (зайчик заблудился, испугал</w:t>
      </w:r>
      <w:r w:rsidRPr="008E770C">
        <w:rPr>
          <w:rFonts w:ascii="Times New Roman" w:eastAsia="Times New Roman" w:hAnsi="Times New Roman" w:cs="Times New Roman"/>
          <w:color w:val="000000"/>
          <w:sz w:val="28"/>
          <w:szCs w:val="28"/>
          <w:lang w:val="ru" w:eastAsia="ru-RU"/>
        </w:rPr>
        <w:softHyphen/>
        <w:t>ся, но его нашли медвежата, приласкали, отвели домой, и все смеются, хлопают в ладоши, радуются); в жестах и движениях пере</w:t>
      </w:r>
      <w:r w:rsidRPr="008E770C">
        <w:rPr>
          <w:rFonts w:ascii="Times New Roman" w:eastAsia="Times New Roman" w:hAnsi="Times New Roman" w:cs="Times New Roman"/>
          <w:color w:val="000000"/>
          <w:sz w:val="28"/>
          <w:szCs w:val="28"/>
          <w:lang w:val="ru" w:eastAsia="ru-RU"/>
        </w:rPr>
        <w:softHyphen/>
        <w:t xml:space="preserve">дают физические особенности игрового образа (летят большие птицы и маленькие птички, идет по снегу большой медведь и маленькая </w:t>
      </w:r>
      <w:r w:rsidRPr="008E770C">
        <w:rPr>
          <w:rFonts w:ascii="Times New Roman" w:eastAsia="Times New Roman" w:hAnsi="Times New Roman" w:cs="Times New Roman"/>
          <w:color w:val="000000"/>
          <w:sz w:val="28"/>
          <w:szCs w:val="28"/>
          <w:lang w:val="ru" w:eastAsia="ru-RU"/>
        </w:rPr>
        <w:lastRenderedPageBreak/>
        <w:t>обезьянка). Умеют показать жестом: «маленькая бусин</w:t>
      </w:r>
      <w:r w:rsidRPr="008E770C">
        <w:rPr>
          <w:rFonts w:ascii="Times New Roman" w:eastAsia="Times New Roman" w:hAnsi="Times New Roman" w:cs="Times New Roman"/>
          <w:color w:val="000000"/>
          <w:sz w:val="28"/>
          <w:szCs w:val="28"/>
          <w:lang w:val="ru" w:eastAsia="ru-RU"/>
        </w:rPr>
        <w:softHyphen/>
        <w:t>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дошкольники стремятся вырази</w:t>
      </w:r>
      <w:r w:rsidRPr="008E770C">
        <w:rPr>
          <w:rFonts w:ascii="Times New Roman" w:eastAsia="Times New Roman" w:hAnsi="Times New Roman" w:cs="Times New Roman"/>
          <w:color w:val="000000"/>
          <w:sz w:val="28"/>
          <w:szCs w:val="28"/>
          <w:lang w:val="ru" w:eastAsia="ru-RU"/>
        </w:rPr>
        <w:softHyphen/>
        <w:t>тельно передавать особенности движений, голоса, эмоциональные состояния. Участвуют совместно с воспитателем в театрализациях на темы любимых сказок («Репка», «Кот, петух и лиса», «Колобок»). Используют предметы для ряженья, элементы костюмов сказочных героев, маски животных, эмблемы с изображениями любимых ли</w:t>
      </w:r>
      <w:r w:rsidRPr="008E770C">
        <w:rPr>
          <w:rFonts w:ascii="Times New Roman" w:eastAsia="Times New Roman" w:hAnsi="Times New Roman" w:cs="Times New Roman"/>
          <w:color w:val="000000"/>
          <w:sz w:val="28"/>
          <w:szCs w:val="28"/>
          <w:lang w:val="ru" w:eastAsia="ru-RU"/>
        </w:rPr>
        <w:softHyphen/>
        <w:t>тературных персонажей. В играх-драматизациях самостоятельно воспроизводят полюбившиеся эпизоды сказок, мультипликацион</w:t>
      </w:r>
      <w:r w:rsidRPr="008E770C">
        <w:rPr>
          <w:rFonts w:ascii="Times New Roman" w:eastAsia="Times New Roman" w:hAnsi="Times New Roman" w:cs="Times New Roman"/>
          <w:color w:val="000000"/>
          <w:sz w:val="28"/>
          <w:szCs w:val="28"/>
          <w:lang w:val="ru" w:eastAsia="ru-RU"/>
        </w:rPr>
        <w:softHyphen/>
        <w:t>ных фильмов.</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Речевые умения.</w:t>
      </w:r>
      <w:r w:rsidRPr="008E770C">
        <w:rPr>
          <w:rFonts w:ascii="Times New Roman" w:eastAsia="Times New Roman" w:hAnsi="Times New Roman" w:cs="Times New Roman"/>
          <w:color w:val="000000"/>
          <w:sz w:val="28"/>
          <w:szCs w:val="28"/>
          <w:lang w:val="ru" w:eastAsia="ru-RU"/>
        </w:rPr>
        <w:t xml:space="preserve"> Дошкольники осваивают умение отвечать на во</w:t>
      </w:r>
      <w:r w:rsidRPr="008E770C">
        <w:rPr>
          <w:rFonts w:ascii="Times New Roman" w:eastAsia="Times New Roman" w:hAnsi="Times New Roman" w:cs="Times New Roman"/>
          <w:color w:val="000000"/>
          <w:sz w:val="28"/>
          <w:szCs w:val="28"/>
          <w:lang w:val="ru" w:eastAsia="ru-RU"/>
        </w:rPr>
        <w:softHyphen/>
        <w:t>просы по поводу игры типа: «В какую игру ты играешь?», «Что ты делаешь?», «Какие игрушки тебе нужны в этой игре?», «Какие игры ты любишь?», «Какая самая любимая игра, игрушка?», «С кем ты любишь вместе играть?» Умеют словесно обозначить тему игры, свою роль и роли других детей, выполняемые игровые действия.</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29" w:name="bookmark126"/>
      <w:r w:rsidRPr="008E770C">
        <w:rPr>
          <w:rFonts w:ascii="Times New Roman" w:eastAsia="Times New Roman" w:hAnsi="Times New Roman" w:cs="Times New Roman"/>
          <w:b/>
          <w:bCs/>
          <w:color w:val="000000"/>
          <w:sz w:val="28"/>
          <w:szCs w:val="28"/>
          <w:lang w:val="ru" w:eastAsia="ru-RU"/>
        </w:rPr>
        <w:t>Игра-экспериментирование с различными предметами и матери</w:t>
      </w:r>
      <w:r w:rsidRPr="008E770C">
        <w:rPr>
          <w:rFonts w:ascii="Times New Roman" w:eastAsia="Times New Roman" w:hAnsi="Times New Roman" w:cs="Times New Roman"/>
          <w:b/>
          <w:bCs/>
          <w:color w:val="000000"/>
          <w:sz w:val="28"/>
          <w:szCs w:val="28"/>
          <w:lang w:val="ru" w:eastAsia="ru-RU"/>
        </w:rPr>
        <w:softHyphen/>
        <w:t>алами</w:t>
      </w:r>
      <w:bookmarkEnd w:id="29"/>
    </w:p>
    <w:p w:rsidR="00162E84" w:rsidRPr="008E770C" w:rsidRDefault="00162E84" w:rsidP="008E770C">
      <w:pPr>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Игры с водой, снегом, льдом</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«Волшебная вода»: смешивание подкрашенной воды и получение разнообразных «волшебных» цветов и оттенков.</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«Цветные капельки»: капанье из пипетки в баночки с водой жид</w:t>
      </w:r>
      <w:r w:rsidRPr="008E770C">
        <w:rPr>
          <w:rFonts w:ascii="Times New Roman" w:eastAsia="Times New Roman" w:hAnsi="Times New Roman" w:cs="Times New Roman"/>
          <w:color w:val="000000"/>
          <w:sz w:val="28"/>
          <w:szCs w:val="28"/>
          <w:lang w:val="ru" w:eastAsia="ru-RU"/>
        </w:rPr>
        <w:softHyphen/>
        <w:t>кой краски различной густоты и насыщенности и наблюдение за «пу</w:t>
      </w:r>
      <w:r w:rsidRPr="008E770C">
        <w:rPr>
          <w:rFonts w:ascii="Times New Roman" w:eastAsia="Times New Roman" w:hAnsi="Times New Roman" w:cs="Times New Roman"/>
          <w:color w:val="000000"/>
          <w:sz w:val="28"/>
          <w:szCs w:val="28"/>
          <w:lang w:val="ru" w:eastAsia="ru-RU"/>
        </w:rPr>
        <w:softHyphen/>
        <w:t>тешествием» капельки.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 xml:space="preserve">«Льдинки»: замораживание окрашенной воды в разных формочках </w:t>
      </w:r>
      <w:r w:rsidRPr="008E770C">
        <w:rPr>
          <w:rFonts w:ascii="Times New Roman" w:eastAsia="Times New Roman" w:hAnsi="Times New Roman" w:cs="Times New Roman"/>
          <w:b/>
          <w:bCs/>
          <w:color w:val="000000"/>
          <w:sz w:val="28"/>
          <w:szCs w:val="28"/>
          <w:lang w:val="ru" w:eastAsia="ru-RU"/>
        </w:rPr>
        <w:t>и</w:t>
      </w:r>
      <w:r w:rsidRPr="008E770C">
        <w:rPr>
          <w:rFonts w:ascii="Times New Roman" w:eastAsia="Times New Roman" w:hAnsi="Times New Roman" w:cs="Times New Roman"/>
          <w:color w:val="000000"/>
          <w:sz w:val="28"/>
          <w:szCs w:val="28"/>
          <w:lang w:val="ru" w:eastAsia="ru-RU"/>
        </w:rPr>
        <w:t xml:space="preserve"> украшение льдинками построек из снега.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«Ледяные узоры»: замораживание в воде узоров из камешков, бу</w:t>
      </w:r>
      <w:r w:rsidRPr="008E770C">
        <w:rPr>
          <w:rFonts w:ascii="Times New Roman" w:eastAsia="Times New Roman" w:hAnsi="Times New Roman" w:cs="Times New Roman"/>
          <w:color w:val="000000"/>
          <w:sz w:val="28"/>
          <w:szCs w:val="28"/>
          <w:lang w:val="ru" w:eastAsia="ru-RU"/>
        </w:rPr>
        <w:softHyphen/>
        <w:t>синок, листьев и рассматривание их.</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«Освобождение из плена»: размораживание маленьких игрушек, замороженных во льду «ледяной колдуньей».</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«Тонет — не тонет»: испытание на «плавучесть» .игрушек из раз</w:t>
      </w:r>
      <w:r w:rsidRPr="008E770C">
        <w:rPr>
          <w:rFonts w:ascii="Times New Roman" w:eastAsia="Times New Roman" w:hAnsi="Times New Roman" w:cs="Times New Roman"/>
          <w:color w:val="000000"/>
          <w:sz w:val="28"/>
          <w:szCs w:val="28"/>
          <w:lang w:val="ru" w:eastAsia="ru-RU"/>
        </w:rPr>
        <w:softHyphen/>
        <w:t>ного материала.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«Снежные фигуры»: лепка из снега снежных баб, снегурочек, зай</w:t>
      </w:r>
      <w:r w:rsidRPr="008E770C">
        <w:rPr>
          <w:rFonts w:ascii="Times New Roman" w:eastAsia="Times New Roman" w:hAnsi="Times New Roman" w:cs="Times New Roman"/>
          <w:color w:val="000000"/>
          <w:sz w:val="28"/>
          <w:szCs w:val="28"/>
          <w:lang w:val="ru" w:eastAsia="ru-RU"/>
        </w:rPr>
        <w:softHyphen/>
        <w:t>чиков, игра «в снежное царство».</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«Кто прошел?»: узнавать следы на снегу по отпечаткам.</w:t>
      </w:r>
    </w:p>
    <w:p w:rsidR="00162E84" w:rsidRPr="008E770C" w:rsidRDefault="00162E84" w:rsidP="008E770C">
      <w:pPr>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Игры с мыльной водой и пеной</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«Мыльные пузыри»: пускание мыльных пузырей с помощью раз</w:t>
      </w:r>
      <w:r w:rsidRPr="008E770C">
        <w:rPr>
          <w:rFonts w:ascii="Times New Roman" w:eastAsia="Times New Roman" w:hAnsi="Times New Roman" w:cs="Times New Roman"/>
          <w:color w:val="000000"/>
          <w:sz w:val="28"/>
          <w:szCs w:val="28"/>
          <w:lang w:val="ru" w:eastAsia="ru-RU"/>
        </w:rPr>
        <w:softHyphen/>
      </w:r>
      <w:r w:rsidRPr="008E770C">
        <w:rPr>
          <w:rFonts w:ascii="Times New Roman" w:eastAsia="Times New Roman" w:hAnsi="Times New Roman" w:cs="Times New Roman"/>
          <w:b/>
          <w:bCs/>
          <w:color w:val="000000"/>
          <w:sz w:val="28"/>
          <w:szCs w:val="28"/>
          <w:lang w:val="ru" w:eastAsia="ru-RU"/>
        </w:rPr>
        <w:t>ных</w:t>
      </w:r>
      <w:r w:rsidRPr="008E770C">
        <w:rPr>
          <w:rFonts w:ascii="Times New Roman" w:eastAsia="Times New Roman" w:hAnsi="Times New Roman" w:cs="Times New Roman"/>
          <w:color w:val="000000"/>
          <w:sz w:val="28"/>
          <w:szCs w:val="28"/>
          <w:lang w:val="ru" w:eastAsia="ru-RU"/>
        </w:rPr>
        <w:t xml:space="preserve"> предметов: соломинок, трубочек, деревянных катушек из-под виток и т. п.</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 кого пена выше и пышней»: выдувание воздуха через трубочку в мыльную воду с целью получения самой пышной пены.</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«Подушка из пены»: испытать, какие предметы, из каких матери</w:t>
      </w:r>
      <w:r w:rsidRPr="008E770C">
        <w:rPr>
          <w:rFonts w:ascii="Times New Roman" w:eastAsia="Times New Roman" w:hAnsi="Times New Roman" w:cs="Times New Roman"/>
          <w:color w:val="000000"/>
          <w:sz w:val="28"/>
          <w:szCs w:val="28"/>
          <w:lang w:val="ru" w:eastAsia="ru-RU"/>
        </w:rPr>
        <w:softHyphen/>
        <w:t>алов могут лежать на поверхности пены.</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30" w:name="bookmark127"/>
      <w:r w:rsidRPr="008E770C">
        <w:rPr>
          <w:rFonts w:ascii="Times New Roman" w:eastAsia="Times New Roman" w:hAnsi="Times New Roman" w:cs="Times New Roman"/>
          <w:b/>
          <w:bCs/>
          <w:i/>
          <w:iCs/>
          <w:color w:val="000000"/>
          <w:sz w:val="28"/>
          <w:szCs w:val="28"/>
          <w:lang w:val="ru" w:eastAsia="ru-RU"/>
        </w:rPr>
        <w:t>Игры с зеркалом</w:t>
      </w:r>
      <w:bookmarkEnd w:id="30"/>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«Поймай солнышко»: маленьким зеркалом поймать луч солнца и пустить «зайчика».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«Солнечные зайчики»: воспитатель и дети пускают веселые солнеч</w:t>
      </w:r>
      <w:r w:rsidRPr="008E770C">
        <w:rPr>
          <w:rFonts w:ascii="Times New Roman" w:eastAsia="Times New Roman" w:hAnsi="Times New Roman" w:cs="Times New Roman"/>
          <w:color w:val="000000"/>
          <w:sz w:val="28"/>
          <w:szCs w:val="28"/>
          <w:lang w:val="ru" w:eastAsia="ru-RU"/>
        </w:rPr>
        <w:softHyphen/>
        <w:t>ные зайчики.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«Что отражается в зеркале»: попытаться увидеть, что находится за спиной, справа, слева, на потолке, только с помощью зеркала.</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31" w:name="bookmark128"/>
      <w:r w:rsidRPr="008E770C">
        <w:rPr>
          <w:rFonts w:ascii="Times New Roman" w:eastAsia="Times New Roman" w:hAnsi="Times New Roman" w:cs="Times New Roman"/>
          <w:b/>
          <w:bCs/>
          <w:i/>
          <w:iCs/>
          <w:color w:val="000000"/>
          <w:sz w:val="28"/>
          <w:szCs w:val="28"/>
          <w:lang w:val="ru" w:eastAsia="ru-RU"/>
        </w:rPr>
        <w:t>Игры со светом</w:t>
      </w:r>
      <w:bookmarkEnd w:id="31"/>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«Театр теней», «У кого тень интересней», «Угадай, чья тень»: экс</w:t>
      </w:r>
      <w:r w:rsidRPr="008E770C">
        <w:rPr>
          <w:rFonts w:ascii="Times New Roman" w:eastAsia="Times New Roman" w:hAnsi="Times New Roman" w:cs="Times New Roman"/>
          <w:color w:val="000000"/>
          <w:sz w:val="28"/>
          <w:szCs w:val="28"/>
          <w:lang w:val="ru" w:eastAsia="ru-RU"/>
        </w:rPr>
        <w:softHyphen/>
        <w:t>периментирование с тенью.</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«Прятки и поиски»: поиск спрятанного предмета с помощью фо</w:t>
      </w:r>
      <w:r w:rsidRPr="008E770C">
        <w:rPr>
          <w:rFonts w:ascii="Times New Roman" w:eastAsia="Times New Roman" w:hAnsi="Times New Roman" w:cs="Times New Roman"/>
          <w:color w:val="000000"/>
          <w:sz w:val="28"/>
          <w:szCs w:val="28"/>
          <w:lang w:val="ru" w:eastAsia="ru-RU"/>
        </w:rPr>
        <w:softHyphen/>
        <w:t>нарика в темноте.</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32" w:name="bookmark129"/>
      <w:r w:rsidRPr="008E770C">
        <w:rPr>
          <w:rFonts w:ascii="Times New Roman" w:eastAsia="Times New Roman" w:hAnsi="Times New Roman" w:cs="Times New Roman"/>
          <w:b/>
          <w:bCs/>
          <w:i/>
          <w:iCs/>
          <w:color w:val="000000"/>
          <w:sz w:val="28"/>
          <w:szCs w:val="28"/>
          <w:lang w:val="ru" w:eastAsia="ru-RU"/>
        </w:rPr>
        <w:t>Игры со стеклами</w:t>
      </w:r>
      <w:bookmarkEnd w:id="32"/>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«Мир меняет цвет»: рассматривание окружающего через стекла разного цвета.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«Таинственные картинки»: рассматривание цветных картинок через стекла разного цвета и наблюдение: какие изображения на кар</w:t>
      </w:r>
      <w:r w:rsidRPr="008E770C">
        <w:rPr>
          <w:rFonts w:ascii="Times New Roman" w:eastAsia="Times New Roman" w:hAnsi="Times New Roman" w:cs="Times New Roman"/>
          <w:color w:val="000000"/>
          <w:sz w:val="28"/>
          <w:szCs w:val="28"/>
          <w:lang w:val="ru" w:eastAsia="ru-RU"/>
        </w:rPr>
        <w:softHyphen/>
        <w:t>тинке становятся невидимыми.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«Все увидим, все узнаем»: рассматривание предметов, мелких кар</w:t>
      </w:r>
      <w:r w:rsidRPr="008E770C">
        <w:rPr>
          <w:rFonts w:ascii="Times New Roman" w:eastAsia="Times New Roman" w:hAnsi="Times New Roman" w:cs="Times New Roman"/>
          <w:color w:val="000000"/>
          <w:sz w:val="28"/>
          <w:szCs w:val="28"/>
          <w:lang w:val="ru" w:eastAsia="ru-RU"/>
        </w:rPr>
        <w:softHyphen/>
        <w:t>тинок, знаков, узоров через увеличительное стекло.</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33" w:name="bookmark130"/>
      <w:r w:rsidRPr="008E770C">
        <w:rPr>
          <w:rFonts w:ascii="Times New Roman" w:eastAsia="Times New Roman" w:hAnsi="Times New Roman" w:cs="Times New Roman"/>
          <w:b/>
          <w:bCs/>
          <w:i/>
          <w:iCs/>
          <w:color w:val="000000"/>
          <w:sz w:val="28"/>
          <w:szCs w:val="28"/>
          <w:lang w:val="ru" w:eastAsia="ru-RU"/>
        </w:rPr>
        <w:t>Игры со звуками</w:t>
      </w:r>
      <w:bookmarkEnd w:id="33"/>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«Погремушки»: испытать, какие предметы лучше гремят в коро</w:t>
      </w:r>
      <w:r w:rsidRPr="008E770C">
        <w:rPr>
          <w:rFonts w:ascii="Times New Roman" w:eastAsia="Times New Roman" w:hAnsi="Times New Roman" w:cs="Times New Roman"/>
          <w:color w:val="000000"/>
          <w:sz w:val="28"/>
          <w:szCs w:val="28"/>
          <w:lang w:val="ru" w:eastAsia="ru-RU"/>
        </w:rPr>
        <w:softHyphen/>
        <w:t>бочках из разных материалов.</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«Звонкие бутылочки»: испытать, какой звук издает молоточек, если ударять по бутылочкам, наполненным водой, песком, или по пустым.</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т. п.).</w:t>
      </w:r>
    </w:p>
    <w:p w:rsidR="00162E84" w:rsidRPr="008E770C" w:rsidRDefault="00162E84" w:rsidP="008E770C">
      <w:pPr>
        <w:spacing w:after="0" w:line="240" w:lineRule="auto"/>
        <w:jc w:val="both"/>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color w:val="000000"/>
          <w:sz w:val="28"/>
          <w:szCs w:val="28"/>
          <w:lang w:val="ru" w:eastAsia="ru-RU"/>
        </w:rPr>
        <w:t>ДИДАКТИЧЕСКИЕ ИГРЫ (ИГРЫ С ГОТОВЫМ СОДЕРЖАНИЕМ И ПРАВИЛАМИ)</w:t>
      </w:r>
    </w:p>
    <w:p w:rsidR="00162E84" w:rsidRPr="008E770C" w:rsidRDefault="00162E84"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участвуют в играх на сравнение предметов по различным признакам (размеру, форме, цвету, назначению и т.п.), группировку</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предметов на основе общих признаков (это — посуда, это — обувь; здесь ленты одинаковой длины и одинакового цвета).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Составляют целое изображение из 6—8 частей («Составь картин</w:t>
      </w:r>
      <w:r w:rsidRPr="008E770C">
        <w:rPr>
          <w:rFonts w:ascii="Times New Roman" w:eastAsia="Times New Roman" w:hAnsi="Times New Roman" w:cs="Times New Roman"/>
          <w:color w:val="000000"/>
          <w:sz w:val="28"/>
          <w:szCs w:val="28"/>
          <w:lang w:val="ru" w:eastAsia="ru-RU"/>
        </w:rPr>
        <w:softHyphen/>
        <w:t>ку», «Пазлы»).</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Составляют «ряд» из одинаковых предметов по убыванию или воз</w:t>
      </w:r>
      <w:r w:rsidRPr="008E770C">
        <w:rPr>
          <w:rFonts w:ascii="Times New Roman" w:eastAsia="Times New Roman" w:hAnsi="Times New Roman" w:cs="Times New Roman"/>
          <w:color w:val="000000"/>
          <w:sz w:val="28"/>
          <w:szCs w:val="28"/>
          <w:lang w:val="ru" w:eastAsia="ru-RU"/>
        </w:rPr>
        <w:softHyphen/>
        <w:t>растанию того или иного признака (по размеру, по ширине, высоте, интенсивности цвета и т. д.).</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Составляют простой план-схему с использованием разнообразных замещений реальных объектов (игры «Угадай картинку», «Найди по схеме», «Волшебные знаки»).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учатся элементарному планированию своей поис</w:t>
      </w:r>
      <w:r w:rsidRPr="008E770C">
        <w:rPr>
          <w:rFonts w:ascii="Times New Roman" w:eastAsia="Times New Roman" w:hAnsi="Times New Roman" w:cs="Times New Roman"/>
          <w:color w:val="000000"/>
          <w:sz w:val="28"/>
          <w:szCs w:val="28"/>
          <w:lang w:val="ru" w:eastAsia="ru-RU"/>
        </w:rPr>
        <w:softHyphen/>
        <w:t>ковой деятельности, реализации образов воображения (развивающие игры «Сложи узор», «Точечки», «Уголки», «Уникуб» и другие).</w:t>
      </w:r>
    </w:p>
    <w:p w:rsidR="00162E84" w:rsidRPr="008E770C" w:rsidRDefault="00162E84"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lastRenderedPageBreak/>
        <w:t>Что осваивают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Игровые умения.</w:t>
      </w:r>
      <w:r w:rsidRPr="008E770C">
        <w:rPr>
          <w:rFonts w:ascii="Times New Roman" w:eastAsia="Times New Roman" w:hAnsi="Times New Roman" w:cs="Times New Roman"/>
          <w:color w:val="000000"/>
          <w:sz w:val="28"/>
          <w:szCs w:val="28"/>
          <w:lang w:val="ru" w:eastAsia="ru-RU"/>
        </w:rPr>
        <w:t xml:space="preserve"> Дети учатся принимать поставленную воспи</w:t>
      </w:r>
      <w:r w:rsidRPr="008E770C">
        <w:rPr>
          <w:rFonts w:ascii="Times New Roman" w:eastAsia="Times New Roman" w:hAnsi="Times New Roman" w:cs="Times New Roman"/>
          <w:color w:val="000000"/>
          <w:sz w:val="28"/>
          <w:szCs w:val="28"/>
          <w:lang w:val="ru" w:eastAsia="ru-RU"/>
        </w:rPr>
        <w:softHyphen/>
        <w:t xml:space="preserve">тателем игровую задачу или выдвигать самостоятельно свою задачу </w:t>
      </w:r>
      <w:r w:rsidRPr="008E770C">
        <w:rPr>
          <w:rFonts w:ascii="Times New Roman" w:eastAsia="Times New Roman" w:hAnsi="Times New Roman" w:cs="Times New Roman"/>
          <w:b/>
          <w:bCs/>
          <w:color w:val="000000"/>
          <w:sz w:val="28"/>
          <w:szCs w:val="28"/>
          <w:lang w:val="ru" w:eastAsia="ru-RU"/>
        </w:rPr>
        <w:t>в</w:t>
      </w:r>
      <w:r w:rsidRPr="008E770C">
        <w:rPr>
          <w:rFonts w:ascii="Times New Roman" w:eastAsia="Times New Roman" w:hAnsi="Times New Roman" w:cs="Times New Roman"/>
          <w:color w:val="000000"/>
          <w:sz w:val="28"/>
          <w:szCs w:val="28"/>
          <w:lang w:val="ru" w:eastAsia="ru-RU"/>
        </w:rPr>
        <w:t xml:space="preserve"> знакомой игре. Действовать по правилам, стремиться к результату, контролировать его в соответствии с игровой задачей. (В случае затруднения ребенку следует помочь советом или действием.) Играть самостоятельно в настольно-печатные игры, объединяться со сверстниками. Уметь действовать по очереди, по простой схеме и т.п.</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Коммуникативные умения.</w:t>
      </w:r>
      <w:r w:rsidRPr="008E770C">
        <w:rPr>
          <w:rFonts w:ascii="Times New Roman" w:eastAsia="Times New Roman" w:hAnsi="Times New Roman" w:cs="Times New Roman"/>
          <w:color w:val="000000"/>
          <w:sz w:val="28"/>
          <w:szCs w:val="28"/>
          <w:lang w:val="ru" w:eastAsia="ru-RU"/>
        </w:rPr>
        <w:t xml:space="preserve"> Дошкольники осваивают умение в разговоре со взрослыми пояснять ход игры, рассказывать, как пра</w:t>
      </w:r>
      <w:r w:rsidRPr="008E770C">
        <w:rPr>
          <w:rFonts w:ascii="Times New Roman" w:eastAsia="Times New Roman" w:hAnsi="Times New Roman" w:cs="Times New Roman"/>
          <w:color w:val="000000"/>
          <w:sz w:val="28"/>
          <w:szCs w:val="28"/>
          <w:lang w:val="ru" w:eastAsia="ru-RU"/>
        </w:rPr>
        <w:softHyphen/>
        <w:t xml:space="preserve">вильно действовать в игре. Формулировать в речи, достигнут или </w:t>
      </w:r>
      <w:r w:rsidRPr="008E770C">
        <w:rPr>
          <w:rFonts w:ascii="Times New Roman" w:eastAsia="Times New Roman" w:hAnsi="Times New Roman" w:cs="Times New Roman"/>
          <w:bCs/>
          <w:color w:val="000000"/>
          <w:sz w:val="28"/>
          <w:szCs w:val="28"/>
          <w:lang w:val="ru" w:eastAsia="ru-RU"/>
        </w:rPr>
        <w:t>нет</w:t>
      </w:r>
      <w:r w:rsidRPr="008E770C">
        <w:rPr>
          <w:rFonts w:ascii="Times New Roman" w:eastAsia="Times New Roman" w:hAnsi="Times New Roman" w:cs="Times New Roman"/>
          <w:color w:val="000000"/>
          <w:sz w:val="28"/>
          <w:szCs w:val="28"/>
          <w:lang w:val="ru" w:eastAsia="ru-RU"/>
        </w:rPr>
        <w:t xml:space="preserve"> игровой результат («У меня получилось правильно — картинка составлена»). Замечать неполное соответствие полученного резуль</w:t>
      </w:r>
      <w:r w:rsidRPr="008E770C">
        <w:rPr>
          <w:rFonts w:ascii="Times New Roman" w:eastAsia="Times New Roman" w:hAnsi="Times New Roman" w:cs="Times New Roman"/>
          <w:bCs/>
          <w:color w:val="000000"/>
          <w:sz w:val="28"/>
          <w:szCs w:val="28"/>
          <w:lang w:val="ru" w:eastAsia="ru-RU"/>
        </w:rPr>
        <w:t>тата</w:t>
      </w:r>
      <w:r w:rsidRPr="008E770C">
        <w:rPr>
          <w:rFonts w:ascii="Times New Roman" w:eastAsia="Times New Roman" w:hAnsi="Times New Roman" w:cs="Times New Roman"/>
          <w:b/>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требованиям. Уметь объяснить сверстникам, как правильно играть в игру; не смеяться над проигравшим сверстником.</w:t>
      </w:r>
      <w:r w:rsidRPr="008E770C">
        <w:rPr>
          <w:rFonts w:ascii="Times New Roman" w:eastAsia="Times New Roman" w:hAnsi="Times New Roman" w:cs="Times New Roman"/>
          <w:b/>
          <w:color w:val="000000"/>
          <w:sz w:val="28"/>
          <w:szCs w:val="28"/>
          <w:lang w:val="ru" w:eastAsia="ru-RU"/>
        </w:rPr>
        <w:t xml:space="preserve">  </w:t>
      </w:r>
    </w:p>
    <w:p w:rsidR="00162E84" w:rsidRPr="008E770C" w:rsidRDefault="00162E84"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В играх наблюдается разнообразие сюжетов. Ребенок называет свои игровые действия, называет роль до начала игры, обозначает свою новую роль по ходу игры. </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самостоятельность в выборе и использовании пред</w:t>
      </w:r>
      <w:r w:rsidRPr="008E770C">
        <w:rPr>
          <w:rFonts w:ascii="Times New Roman" w:eastAsia="Times New Roman" w:hAnsi="Times New Roman" w:cs="Times New Roman"/>
          <w:color w:val="000000"/>
          <w:sz w:val="28"/>
          <w:szCs w:val="28"/>
          <w:lang w:val="ru" w:eastAsia="ru-RU"/>
        </w:rPr>
        <w:softHyphen/>
        <w:t>метов-заместителей, с интересом включается в ролевой диалог</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со сверстниками, может вести ролевой диалог с игрушкой-партнером.</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Выдвигает игровые замыслы, инициативен в развитии игрового сюжета или в создании интересных (выразительных) образов игро</w:t>
      </w:r>
      <w:r w:rsidRPr="008E770C">
        <w:rPr>
          <w:rFonts w:ascii="Times New Roman" w:eastAsia="Times New Roman" w:hAnsi="Times New Roman" w:cs="Times New Roman"/>
          <w:color w:val="000000"/>
          <w:sz w:val="28"/>
          <w:szCs w:val="28"/>
          <w:lang w:val="ru" w:eastAsia="ru-RU"/>
        </w:rPr>
        <w:softHyphen/>
        <w:t>вых персонажей.</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интерес к игровому экспериментированию с предмета</w:t>
      </w:r>
      <w:r w:rsidRPr="008E770C">
        <w:rPr>
          <w:rFonts w:ascii="Times New Roman" w:eastAsia="Times New Roman" w:hAnsi="Times New Roman" w:cs="Times New Roman"/>
          <w:color w:val="000000"/>
          <w:sz w:val="28"/>
          <w:szCs w:val="28"/>
          <w:lang w:val="ru" w:eastAsia="ru-RU"/>
        </w:rPr>
        <w:softHyphen/>
        <w:t>ми и материалами.</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творчество в создании игровой обстановки, в театрали</w:t>
      </w:r>
      <w:r w:rsidRPr="008E770C">
        <w:rPr>
          <w:rFonts w:ascii="Times New Roman" w:eastAsia="Times New Roman" w:hAnsi="Times New Roman" w:cs="Times New Roman"/>
          <w:color w:val="000000"/>
          <w:sz w:val="28"/>
          <w:szCs w:val="28"/>
          <w:lang w:val="ru" w:eastAsia="ru-RU"/>
        </w:rPr>
        <w:softHyphen/>
        <w:t>зации эпизодов любимых сказок, в имитации действий животных, сказочных героев.</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играх с правилами принимает игровую задачу, проявляет интерес к результату, выигрышу.</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Доброжелателен в общении с партнерами по игре.</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Любит и называет разные игры. Знает несколько считалок, исполь</w:t>
      </w:r>
      <w:r w:rsidRPr="008E770C">
        <w:rPr>
          <w:rFonts w:ascii="Times New Roman" w:eastAsia="Times New Roman" w:hAnsi="Times New Roman" w:cs="Times New Roman"/>
          <w:color w:val="000000"/>
          <w:sz w:val="28"/>
          <w:szCs w:val="28"/>
          <w:lang w:val="ru" w:eastAsia="ru-RU"/>
        </w:rPr>
        <w:softHyphen/>
        <w:t>зует их в играх.</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словесно обозначить тему игры, свою роль и роли других детей, выполняемые игровые действия.</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Вступает в ролевой диалог, отвечает на вопросы и задает их соответственно принятой роли. Играя индивидуально, ведет не</w:t>
      </w:r>
      <w:r w:rsidRPr="008E770C">
        <w:rPr>
          <w:rFonts w:ascii="Times New Roman" w:eastAsia="Times New Roman" w:hAnsi="Times New Roman" w:cs="Times New Roman"/>
          <w:color w:val="000000"/>
          <w:sz w:val="28"/>
          <w:szCs w:val="28"/>
          <w:lang w:val="ru" w:eastAsia="ru-RU"/>
        </w:rPr>
        <w:softHyphen/>
        <w:t>громкий диалог с игрушками, комментирует их «действия», го</w:t>
      </w:r>
      <w:r w:rsidRPr="008E770C">
        <w:rPr>
          <w:rFonts w:ascii="Times New Roman" w:eastAsia="Times New Roman" w:hAnsi="Times New Roman" w:cs="Times New Roman"/>
          <w:color w:val="000000"/>
          <w:sz w:val="28"/>
          <w:szCs w:val="28"/>
          <w:lang w:val="ru" w:eastAsia="ru-RU"/>
        </w:rPr>
        <w:softHyphen/>
        <w:t>ворит разными голосами за разных персонажей.</w:t>
      </w:r>
    </w:p>
    <w:p w:rsidR="00162E84" w:rsidRPr="008E770C" w:rsidRDefault="00162E84" w:rsidP="00FE2EBC">
      <w:pPr>
        <w:numPr>
          <w:ilvl w:val="0"/>
          <w:numId w:val="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перечислить несколько знакомых игровых сюжетов, хоро</w:t>
      </w:r>
      <w:r w:rsidRPr="008E770C">
        <w:rPr>
          <w:rFonts w:ascii="Times New Roman" w:eastAsia="Times New Roman" w:hAnsi="Times New Roman" w:cs="Times New Roman"/>
          <w:color w:val="000000"/>
          <w:sz w:val="28"/>
          <w:szCs w:val="28"/>
          <w:lang w:val="ru" w:eastAsia="ru-RU"/>
        </w:rPr>
        <w:softHyphen/>
        <w:t>водных и подвижных игр. Знает несколько считалок, умеет исполь</w:t>
      </w:r>
      <w:r w:rsidRPr="008E770C">
        <w:rPr>
          <w:rFonts w:ascii="Times New Roman" w:eastAsia="Times New Roman" w:hAnsi="Times New Roman" w:cs="Times New Roman"/>
          <w:color w:val="000000"/>
          <w:sz w:val="28"/>
          <w:szCs w:val="28"/>
          <w:lang w:val="ru" w:eastAsia="ru-RU"/>
        </w:rPr>
        <w:softHyphen/>
        <w:t>зовать их в играх.</w:t>
      </w:r>
    </w:p>
    <w:p w:rsidR="00162E84" w:rsidRPr="008E770C" w:rsidRDefault="00162E84" w:rsidP="008E770C">
      <w:pPr>
        <w:keepNext/>
        <w:keepLines/>
        <w:spacing w:after="0" w:line="240" w:lineRule="auto"/>
        <w:ind w:firstLine="142"/>
        <w:jc w:val="both"/>
        <w:rPr>
          <w:rFonts w:ascii="Times New Roman" w:eastAsia="Times New Roman" w:hAnsi="Times New Roman" w:cs="Times New Roman"/>
          <w:b/>
          <w:bCs/>
          <w:i/>
          <w:iCs/>
          <w:color w:val="000000"/>
          <w:sz w:val="28"/>
          <w:szCs w:val="28"/>
          <w:lang w:val="ru" w:eastAsia="ru-RU"/>
        </w:rPr>
      </w:pPr>
      <w:bookmarkStart w:id="34" w:name="bookmark131"/>
      <w:r w:rsidRPr="008E770C">
        <w:rPr>
          <w:rFonts w:ascii="Times New Roman" w:eastAsia="Times New Roman" w:hAnsi="Times New Roman" w:cs="Times New Roman"/>
          <w:b/>
          <w:bCs/>
          <w:i/>
          <w:iCs/>
          <w:color w:val="000000"/>
          <w:sz w:val="28"/>
          <w:szCs w:val="28"/>
          <w:lang w:val="ru" w:eastAsia="ru-RU"/>
        </w:rPr>
        <w:lastRenderedPageBreak/>
        <w:t>Вызывает озабоченность и требует совместных усилий педагогов</w:t>
      </w:r>
      <w:bookmarkStart w:id="35" w:name="bookmark132"/>
      <w:bookmarkEnd w:id="34"/>
      <w:r w:rsidRPr="008E770C">
        <w:rPr>
          <w:rFonts w:ascii="Times New Roman" w:eastAsia="Times New Roman" w:hAnsi="Times New Roman" w:cs="Times New Roman"/>
          <w:b/>
          <w:bCs/>
          <w:i/>
          <w:iCs/>
          <w:color w:val="000000"/>
          <w:sz w:val="28"/>
          <w:szCs w:val="28"/>
          <w:lang w:val="ru" w:eastAsia="ru-RU"/>
        </w:rPr>
        <w:t xml:space="preserve"> и родителей</w:t>
      </w:r>
      <w:bookmarkEnd w:id="35"/>
    </w:p>
    <w:p w:rsidR="00162E84" w:rsidRPr="008E770C" w:rsidRDefault="00162E84" w:rsidP="00FE2EBC">
      <w:pPr>
        <w:numPr>
          <w:ilvl w:val="0"/>
          <w:numId w:val="6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игре ребенок повторяет однообразные сюжетные эпизоды. За</w:t>
      </w:r>
      <w:r w:rsidRPr="008E770C">
        <w:rPr>
          <w:rFonts w:ascii="Times New Roman" w:eastAsia="Times New Roman" w:hAnsi="Times New Roman" w:cs="Times New Roman"/>
          <w:color w:val="000000"/>
          <w:sz w:val="28"/>
          <w:szCs w:val="28"/>
          <w:lang w:val="ru" w:eastAsia="ru-RU"/>
        </w:rPr>
        <w:softHyphen/>
        <w:t>трудняется исполнять разные роли в одной сюжетно-ролевой игре, придумать новый вариант сюжета или новую роль.</w:t>
      </w:r>
    </w:p>
    <w:p w:rsidR="00162E84" w:rsidRPr="008E770C" w:rsidRDefault="00162E84" w:rsidP="00FE2EBC">
      <w:pPr>
        <w:numPr>
          <w:ilvl w:val="0"/>
          <w:numId w:val="6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постоянной помощи воспитателя для установления игрового взаимодействия со сверстниками.</w:t>
      </w:r>
    </w:p>
    <w:p w:rsidR="00162E84" w:rsidRPr="008E770C" w:rsidRDefault="00162E84" w:rsidP="00FE2EBC">
      <w:pPr>
        <w:numPr>
          <w:ilvl w:val="0"/>
          <w:numId w:val="6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игре с воспитателем проявляет интерес к его игровым дей</w:t>
      </w:r>
      <w:r w:rsidRPr="008E770C">
        <w:rPr>
          <w:rFonts w:ascii="Times New Roman" w:eastAsia="Times New Roman" w:hAnsi="Times New Roman" w:cs="Times New Roman"/>
          <w:color w:val="000000"/>
          <w:sz w:val="28"/>
          <w:szCs w:val="28"/>
          <w:lang w:val="ru" w:eastAsia="ru-RU"/>
        </w:rPr>
        <w:softHyphen/>
        <w:t>ствиям, повторяет их, но испытывает трудности в ролевом диа</w:t>
      </w:r>
      <w:r w:rsidRPr="008E770C">
        <w:rPr>
          <w:rFonts w:ascii="Times New Roman" w:eastAsia="Times New Roman" w:hAnsi="Times New Roman" w:cs="Times New Roman"/>
          <w:color w:val="000000"/>
          <w:sz w:val="28"/>
          <w:szCs w:val="28"/>
          <w:lang w:val="ru" w:eastAsia="ru-RU"/>
        </w:rPr>
        <w:softHyphen/>
        <w:t>логе.</w:t>
      </w:r>
    </w:p>
    <w:p w:rsidR="00162E84" w:rsidRPr="008E770C" w:rsidRDefault="00162E84" w:rsidP="00FE2EBC">
      <w:pPr>
        <w:numPr>
          <w:ilvl w:val="0"/>
          <w:numId w:val="6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играх с правилами путает последовательность действий, вступает в игру раньше сигнала, упускает правила.</w:t>
      </w:r>
    </w:p>
    <w:p w:rsidR="00162E84" w:rsidRPr="008E770C" w:rsidRDefault="00162E84" w:rsidP="00FE2EBC">
      <w:pPr>
        <w:numPr>
          <w:ilvl w:val="0"/>
          <w:numId w:val="6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Затрудняется назвать и перечислить любимые игры.</w:t>
      </w:r>
    </w:p>
    <w:p w:rsidR="00162E84" w:rsidRPr="008E770C" w:rsidRDefault="00162E84" w:rsidP="008E770C">
      <w:pPr>
        <w:spacing w:after="0" w:line="240" w:lineRule="auto"/>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Ребенок входит в мир социальных отношений.</w:t>
      </w:r>
    </w:p>
    <w:p w:rsidR="00162E84" w:rsidRPr="008E770C" w:rsidRDefault="00162E84" w:rsidP="008E770C">
      <w:pPr>
        <w:spacing w:after="0" w:line="240" w:lineRule="auto"/>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Познает себя и других</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36" w:name="bookmark133"/>
      <w:r w:rsidRPr="008E770C">
        <w:rPr>
          <w:rFonts w:ascii="Times New Roman" w:eastAsia="Times New Roman" w:hAnsi="Times New Roman" w:cs="Times New Roman"/>
          <w:b/>
          <w:bCs/>
          <w:color w:val="000000"/>
          <w:sz w:val="28"/>
          <w:szCs w:val="28"/>
          <w:lang w:val="ru" w:eastAsia="ru-RU"/>
        </w:rPr>
        <w:t>Задачи воспитания и развития детей</w:t>
      </w:r>
      <w:bookmarkEnd w:id="36"/>
    </w:p>
    <w:p w:rsidR="00162E84" w:rsidRPr="008E770C" w:rsidRDefault="00162E84" w:rsidP="00FE2EBC">
      <w:pPr>
        <w:numPr>
          <w:ilvl w:val="0"/>
          <w:numId w:val="63"/>
        </w:numPr>
        <w:tabs>
          <w:tab w:val="left" w:pos="66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162E84" w:rsidRPr="008E770C" w:rsidRDefault="00162E84" w:rsidP="00FE2EBC">
      <w:pPr>
        <w:numPr>
          <w:ilvl w:val="0"/>
          <w:numId w:val="63"/>
        </w:numPr>
        <w:tabs>
          <w:tab w:val="left" w:pos="697"/>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эмоциональную отзывчивость к взрослым и детям: понимать отдельные ярко выраженные эмоциональные состояния, ви</w:t>
      </w:r>
      <w:r w:rsidRPr="008E770C">
        <w:rPr>
          <w:rFonts w:ascii="Times New Roman" w:eastAsia="Times New Roman" w:hAnsi="Times New Roman" w:cs="Times New Roman"/>
          <w:color w:val="000000"/>
          <w:sz w:val="28"/>
          <w:szCs w:val="28"/>
          <w:lang w:val="ru" w:eastAsia="ru-RU"/>
        </w:rPr>
        <w:softHyphen/>
        <w:t>деть их проявление в мимике, жестах или интонации голоса (радость, грусть, веселье, страх, гнев, удовольствие). По примеру воспитателя правильно реагировать на эмоциональное состояние близких людей, сверстников.</w:t>
      </w:r>
    </w:p>
    <w:p w:rsidR="00162E84" w:rsidRPr="008E770C" w:rsidRDefault="00162E84" w:rsidP="00FE2EBC">
      <w:pPr>
        <w:numPr>
          <w:ilvl w:val="0"/>
          <w:numId w:val="63"/>
        </w:numPr>
        <w:tabs>
          <w:tab w:val="left" w:pos="658"/>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культуру общения со взрослыми и сверстниками, желание по побуждению или показу старших выполнять правила: здороваться, прощаться, благодарить за услугу, обращаться к воспи</w:t>
      </w:r>
      <w:r w:rsidRPr="008E770C">
        <w:rPr>
          <w:rFonts w:ascii="Times New Roman" w:eastAsia="Times New Roman" w:hAnsi="Times New Roman" w:cs="Times New Roman"/>
          <w:color w:val="000000"/>
          <w:sz w:val="28"/>
          <w:szCs w:val="28"/>
          <w:lang w:val="ru" w:eastAsia="ru-RU"/>
        </w:rPr>
        <w:softHyphen/>
        <w:t>тателю по имени и отчеству, быть вежливыми в общении со стар</w:t>
      </w:r>
      <w:r w:rsidRPr="008E770C">
        <w:rPr>
          <w:rFonts w:ascii="Times New Roman" w:eastAsia="Times New Roman" w:hAnsi="Times New Roman" w:cs="Times New Roman"/>
          <w:color w:val="000000"/>
          <w:sz w:val="28"/>
          <w:szCs w:val="28"/>
          <w:lang w:val="ru" w:eastAsia="ru-RU"/>
        </w:rPr>
        <w:softHyphen/>
        <w:t>шими и сверстниками, учиться сдерживать отрицательные эмоции и действия.</w:t>
      </w:r>
    </w:p>
    <w:p w:rsidR="00162E84" w:rsidRPr="008E770C" w:rsidRDefault="00162E84" w:rsidP="00FE2EBC">
      <w:pPr>
        <w:numPr>
          <w:ilvl w:val="0"/>
          <w:numId w:val="63"/>
        </w:numPr>
        <w:tabs>
          <w:tab w:val="left" w:pos="682"/>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162E84" w:rsidRPr="008E770C" w:rsidRDefault="00162E84" w:rsidP="00FE2EBC">
      <w:pPr>
        <w:numPr>
          <w:ilvl w:val="0"/>
          <w:numId w:val="63"/>
        </w:numPr>
        <w:tabs>
          <w:tab w:val="left" w:pos="692"/>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социальные представления о людях — взрослых и детях: особенностях внешности, проявлениях половозрастных отли</w:t>
      </w:r>
      <w:r w:rsidRPr="008E770C">
        <w:rPr>
          <w:rFonts w:ascii="Times New Roman" w:eastAsia="Times New Roman" w:hAnsi="Times New Roman" w:cs="Times New Roman"/>
          <w:color w:val="000000"/>
          <w:sz w:val="28"/>
          <w:szCs w:val="28"/>
          <w:lang w:val="ru" w:eastAsia="ru-RU"/>
        </w:rPr>
        <w:softHyphen/>
        <w:t>чий, о некоторых профессиях взрослых, правилах отношений между взрослыми и детьми.</w:t>
      </w:r>
    </w:p>
    <w:p w:rsidR="00162E84" w:rsidRPr="008E770C" w:rsidRDefault="00162E84" w:rsidP="00FE2EBC">
      <w:pPr>
        <w:numPr>
          <w:ilvl w:val="0"/>
          <w:numId w:val="63"/>
        </w:numPr>
        <w:tabs>
          <w:tab w:val="left" w:pos="66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интерес к родному городу и стране.</w:t>
      </w:r>
    </w:p>
    <w:p w:rsidR="00162E84" w:rsidRPr="008E770C" w:rsidRDefault="00162E84" w:rsidP="00FE2EBC">
      <w:pPr>
        <w:numPr>
          <w:ilvl w:val="0"/>
          <w:numId w:val="63"/>
        </w:numPr>
        <w:tabs>
          <w:tab w:val="left" w:pos="63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в детях уверенность, стремление к самостоятельности, жизнерадостность, привязанность к семье, к воспитателю, желание осваивать новые знания и действия в детском саду.</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Как и в младшей группе, основной путь социально-нравственного воспитания детей пятого года жизни состоит в постоянном практи</w:t>
      </w:r>
      <w:r w:rsidRPr="008E770C">
        <w:rPr>
          <w:rFonts w:ascii="Times New Roman" w:eastAsia="Times New Roman" w:hAnsi="Times New Roman" w:cs="Times New Roman"/>
          <w:bCs/>
          <w:color w:val="000000"/>
          <w:sz w:val="28"/>
          <w:szCs w:val="28"/>
          <w:lang w:val="ru" w:eastAsia="ru-RU"/>
        </w:rPr>
        <w:t>ческом</w:t>
      </w:r>
      <w:r w:rsidRPr="008E770C">
        <w:rPr>
          <w:rFonts w:ascii="Times New Roman" w:eastAsia="Times New Roman" w:hAnsi="Times New Roman" w:cs="Times New Roman"/>
          <w:b/>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приучении к культуре поведения и доброжелательному отно</w:t>
      </w:r>
      <w:r w:rsidRPr="008E770C">
        <w:rPr>
          <w:rFonts w:ascii="Times New Roman" w:eastAsia="Times New Roman" w:hAnsi="Times New Roman" w:cs="Times New Roman"/>
          <w:bCs/>
          <w:color w:val="000000"/>
          <w:sz w:val="28"/>
          <w:szCs w:val="28"/>
          <w:lang w:val="ru" w:eastAsia="ru-RU"/>
        </w:rPr>
        <w:t>шению</w:t>
      </w:r>
      <w:r w:rsidRPr="008E770C">
        <w:rPr>
          <w:rFonts w:ascii="Times New Roman" w:eastAsia="Times New Roman" w:hAnsi="Times New Roman" w:cs="Times New Roman"/>
          <w:color w:val="000000"/>
          <w:sz w:val="28"/>
          <w:szCs w:val="28"/>
          <w:lang w:val="ru" w:eastAsia="ru-RU"/>
        </w:rPr>
        <w:t xml:space="preserve"> к людям.</w:t>
      </w:r>
      <w:bookmarkStart w:id="37" w:name="bookmark134"/>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Основными методами воспитания</w:t>
      </w:r>
      <w:r w:rsidRPr="008E770C">
        <w:rPr>
          <w:rFonts w:ascii="Times New Roman" w:eastAsia="Times New Roman" w:hAnsi="Times New Roman" w:cs="Times New Roman"/>
          <w:color w:val="000000"/>
          <w:sz w:val="28"/>
          <w:szCs w:val="28"/>
          <w:lang w:val="ru" w:eastAsia="ru-RU"/>
        </w:rPr>
        <w:t xml:space="preserve"> являются следующие.</w:t>
      </w:r>
      <w:bookmarkEnd w:id="37"/>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38" w:name="bookmark135"/>
      <w:r w:rsidRPr="008E770C">
        <w:rPr>
          <w:rFonts w:ascii="Times New Roman" w:eastAsia="Times New Roman" w:hAnsi="Times New Roman" w:cs="Times New Roman"/>
          <w:color w:val="000000"/>
          <w:sz w:val="28"/>
          <w:szCs w:val="28"/>
          <w:lang w:val="ru" w:eastAsia="ru-RU"/>
        </w:rPr>
        <w:t>Разнообразное</w:t>
      </w:r>
      <w:r w:rsidRPr="008E770C">
        <w:rPr>
          <w:rFonts w:ascii="Times New Roman" w:eastAsia="Times New Roman" w:hAnsi="Times New Roman" w:cs="Times New Roman"/>
          <w:b/>
          <w:bCs/>
          <w:i/>
          <w:iCs/>
          <w:color w:val="000000"/>
          <w:sz w:val="28"/>
          <w:szCs w:val="28"/>
          <w:lang w:val="ru" w:eastAsia="ru-RU"/>
        </w:rPr>
        <w:t xml:space="preserve"> общение</w:t>
      </w:r>
      <w:r w:rsidRPr="008E770C">
        <w:rPr>
          <w:rFonts w:ascii="Times New Roman" w:eastAsia="Times New Roman" w:hAnsi="Times New Roman" w:cs="Times New Roman"/>
          <w:color w:val="000000"/>
          <w:sz w:val="28"/>
          <w:szCs w:val="28"/>
          <w:lang w:val="ru" w:eastAsia="ru-RU"/>
        </w:rPr>
        <w:t xml:space="preserve"> и</w:t>
      </w:r>
      <w:r w:rsidRPr="008E770C">
        <w:rPr>
          <w:rFonts w:ascii="Times New Roman" w:eastAsia="Times New Roman" w:hAnsi="Times New Roman" w:cs="Times New Roman"/>
          <w:b/>
          <w:bCs/>
          <w:i/>
          <w:iCs/>
          <w:color w:val="000000"/>
          <w:sz w:val="28"/>
          <w:szCs w:val="28"/>
          <w:lang w:val="ru" w:eastAsia="ru-RU"/>
        </w:rPr>
        <w:t xml:space="preserve"> совместная деятельность</w:t>
      </w:r>
      <w:r w:rsidRPr="008E770C">
        <w:rPr>
          <w:rFonts w:ascii="Times New Roman" w:eastAsia="Times New Roman" w:hAnsi="Times New Roman" w:cs="Times New Roman"/>
          <w:color w:val="000000"/>
          <w:sz w:val="28"/>
          <w:szCs w:val="28"/>
          <w:lang w:val="ru" w:eastAsia="ru-RU"/>
        </w:rPr>
        <w:t xml:space="preserve"> воспитателя с </w:t>
      </w:r>
      <w:r w:rsidRPr="008E770C">
        <w:rPr>
          <w:rFonts w:ascii="Times New Roman" w:eastAsia="Times New Roman" w:hAnsi="Times New Roman" w:cs="Times New Roman"/>
          <w:b/>
          <w:bCs/>
          <w:color w:val="000000"/>
          <w:sz w:val="28"/>
          <w:szCs w:val="28"/>
          <w:lang w:val="ru" w:eastAsia="ru-RU"/>
        </w:rPr>
        <w:t>детьми.</w:t>
      </w:r>
      <w:bookmarkEnd w:id="38"/>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Организация</w:t>
      </w:r>
      <w:r w:rsidRPr="008E770C">
        <w:rPr>
          <w:rFonts w:ascii="Times New Roman" w:eastAsia="Times New Roman" w:hAnsi="Times New Roman" w:cs="Times New Roman"/>
          <w:b/>
          <w:bCs/>
          <w:i/>
          <w:iCs/>
          <w:color w:val="000000"/>
          <w:sz w:val="28"/>
          <w:szCs w:val="28"/>
          <w:lang w:val="ru" w:eastAsia="ru-RU"/>
        </w:rPr>
        <w:t xml:space="preserve"> развивающих практических и игровых ситуаций</w:t>
      </w:r>
      <w:r w:rsidRPr="008E770C">
        <w:rPr>
          <w:rFonts w:ascii="Times New Roman" w:eastAsia="Times New Roman" w:hAnsi="Times New Roman" w:cs="Times New Roman"/>
          <w:color w:val="000000"/>
          <w:sz w:val="28"/>
          <w:szCs w:val="28"/>
          <w:lang w:val="ru" w:eastAsia="ru-RU"/>
        </w:rPr>
        <w:t xml:space="preserve"> со</w:t>
      </w:r>
      <w:r w:rsidRPr="008E770C">
        <w:rPr>
          <w:rFonts w:ascii="Times New Roman" w:eastAsia="Times New Roman" w:hAnsi="Times New Roman" w:cs="Times New Roman"/>
          <w:color w:val="000000"/>
          <w:sz w:val="28"/>
          <w:szCs w:val="28"/>
          <w:lang w:val="ru" w:eastAsia="ru-RU"/>
        </w:rPr>
        <w:softHyphen/>
        <w:t>вместной деятельности, обеспечивающих накопление личного опыта культуры поведения и сотрудничества в паре или небольшой под</w:t>
      </w:r>
      <w:r w:rsidRPr="008E770C">
        <w:rPr>
          <w:rFonts w:ascii="Times New Roman" w:eastAsia="Times New Roman" w:hAnsi="Times New Roman" w:cs="Times New Roman"/>
          <w:color w:val="000000"/>
          <w:sz w:val="28"/>
          <w:szCs w:val="28"/>
          <w:lang w:val="ru" w:eastAsia="ru-RU"/>
        </w:rPr>
        <w:softHyphen/>
        <w:t>группе.</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Сюжетно-ролевые, режиссерские и дидактические игры,</w:t>
      </w:r>
      <w:r w:rsidRPr="008E770C">
        <w:rPr>
          <w:rFonts w:ascii="Times New Roman" w:eastAsia="Times New Roman" w:hAnsi="Times New Roman" w:cs="Times New Roman"/>
          <w:color w:val="000000"/>
          <w:sz w:val="28"/>
          <w:szCs w:val="28"/>
          <w:lang w:val="ru" w:eastAsia="ru-RU"/>
        </w:rPr>
        <w:t xml:space="preserve"> в которых отражаются социальные представления о жизни и отношениях взрос</w:t>
      </w:r>
      <w:r w:rsidRPr="008E770C">
        <w:rPr>
          <w:rFonts w:ascii="Times New Roman" w:eastAsia="Times New Roman" w:hAnsi="Times New Roman" w:cs="Times New Roman"/>
          <w:color w:val="000000"/>
          <w:sz w:val="28"/>
          <w:szCs w:val="28"/>
          <w:lang w:val="ru" w:eastAsia="ru-RU"/>
        </w:rPr>
        <w:softHyphen/>
        <w:t>лых людей (социальный и предметный мир).</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Организация</w:t>
      </w:r>
      <w:r w:rsidRPr="008E770C">
        <w:rPr>
          <w:rFonts w:ascii="Times New Roman" w:eastAsia="Times New Roman" w:hAnsi="Times New Roman" w:cs="Times New Roman"/>
          <w:b/>
          <w:bCs/>
          <w:i/>
          <w:iCs/>
          <w:color w:val="000000"/>
          <w:sz w:val="28"/>
          <w:szCs w:val="28"/>
          <w:lang w:val="ru" w:eastAsia="ru-RU"/>
        </w:rPr>
        <w:t xml:space="preserve"> образных игр-имитаций, игр-драматизаций, театра</w:t>
      </w:r>
      <w:r w:rsidRPr="008E770C">
        <w:rPr>
          <w:rFonts w:ascii="Times New Roman" w:eastAsia="Times New Roman" w:hAnsi="Times New Roman" w:cs="Times New Roman"/>
          <w:b/>
          <w:bCs/>
          <w:i/>
          <w:iCs/>
          <w:color w:val="000000"/>
          <w:sz w:val="28"/>
          <w:szCs w:val="28"/>
          <w:lang w:val="ru" w:eastAsia="ru-RU"/>
        </w:rPr>
        <w:softHyphen/>
        <w:t>лизованных</w:t>
      </w:r>
      <w:r w:rsidRPr="008E770C">
        <w:rPr>
          <w:rFonts w:ascii="Times New Roman" w:eastAsia="Times New Roman" w:hAnsi="Times New Roman" w:cs="Times New Roman"/>
          <w:color w:val="000000"/>
          <w:sz w:val="28"/>
          <w:szCs w:val="28"/>
          <w:lang w:val="ru" w:eastAsia="ru-RU"/>
        </w:rPr>
        <w:t xml:space="preserve"> этюдов в целях развития эмоциональных проявлений и формирования представлений об эмоциональных состояниях людей.</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Чтение</w:t>
      </w:r>
      <w:r w:rsidRPr="008E770C">
        <w:rPr>
          <w:rFonts w:ascii="Times New Roman" w:eastAsia="Times New Roman" w:hAnsi="Times New Roman" w:cs="Times New Roman"/>
          <w:color w:val="000000"/>
          <w:sz w:val="28"/>
          <w:szCs w:val="28"/>
          <w:lang w:val="ru" w:eastAsia="ru-RU"/>
        </w:rPr>
        <w:t xml:space="preserve"> художественной литературы, обсуждение событий и по</w:t>
      </w:r>
      <w:r w:rsidRPr="008E770C">
        <w:rPr>
          <w:rFonts w:ascii="Times New Roman" w:eastAsia="Times New Roman" w:hAnsi="Times New Roman" w:cs="Times New Roman"/>
          <w:color w:val="000000"/>
          <w:sz w:val="28"/>
          <w:szCs w:val="28"/>
          <w:lang w:val="ru" w:eastAsia="ru-RU"/>
        </w:rPr>
        <w:softHyphen/>
        <w:t>ступков, в целях обогащения нравственных представлений о том, «что такое хорошо и что такое плохо» пробуждения сопереживания героям.</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организует жизнь детей так, чтобы у них неуклонно накапливался личный опыт проявления социальных чувств, поступков и положительных взаимоотношений.</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каждом образовательном моменте детской жизни (в режимных процессах, в образовательных ситуациях, в разных видах деятельно</w:t>
      </w:r>
      <w:r w:rsidRPr="008E770C">
        <w:rPr>
          <w:rFonts w:ascii="Times New Roman" w:eastAsia="Times New Roman" w:hAnsi="Times New Roman" w:cs="Times New Roman"/>
          <w:color w:val="000000"/>
          <w:sz w:val="28"/>
          <w:szCs w:val="28"/>
          <w:lang w:val="ru" w:eastAsia="ru-RU"/>
        </w:rPr>
        <w:softHyphen/>
        <w:t>сти — рисовании, играх, наблюдении окружающего, в труде и обще</w:t>
      </w:r>
      <w:r w:rsidRPr="008E770C">
        <w:rPr>
          <w:rFonts w:ascii="Times New Roman" w:eastAsia="Times New Roman" w:hAnsi="Times New Roman" w:cs="Times New Roman"/>
          <w:color w:val="000000"/>
          <w:sz w:val="28"/>
          <w:szCs w:val="28"/>
          <w:lang w:val="ru" w:eastAsia="ru-RU"/>
        </w:rPr>
        <w:softHyphen/>
        <w:t>нии) воспитатель использует все возможности для обогащения соци</w:t>
      </w:r>
      <w:r w:rsidRPr="008E770C">
        <w:rPr>
          <w:rFonts w:ascii="Times New Roman" w:eastAsia="Times New Roman" w:hAnsi="Times New Roman" w:cs="Times New Roman"/>
          <w:color w:val="000000"/>
          <w:sz w:val="28"/>
          <w:szCs w:val="28"/>
          <w:lang w:val="ru" w:eastAsia="ru-RU"/>
        </w:rPr>
        <w:softHyphen/>
        <w:t>ально-нравственных представлений, гуманных чувств и культуры по</w:t>
      </w:r>
      <w:r w:rsidRPr="008E770C">
        <w:rPr>
          <w:rFonts w:ascii="Times New Roman" w:eastAsia="Times New Roman" w:hAnsi="Times New Roman" w:cs="Times New Roman"/>
          <w:color w:val="000000"/>
          <w:sz w:val="28"/>
          <w:szCs w:val="28"/>
          <w:lang w:val="ru" w:eastAsia="ru-RU"/>
        </w:rPr>
        <w:softHyphen/>
        <w:t>ведения каждого ребенка. Иными словами, образовательная область «социализация» проникает в другие образовательные области, прида</w:t>
      </w:r>
      <w:r w:rsidRPr="008E770C">
        <w:rPr>
          <w:rFonts w:ascii="Times New Roman" w:eastAsia="Times New Roman" w:hAnsi="Times New Roman" w:cs="Times New Roman"/>
          <w:color w:val="000000"/>
          <w:sz w:val="28"/>
          <w:szCs w:val="28"/>
          <w:lang w:val="ru" w:eastAsia="ru-RU"/>
        </w:rPr>
        <w:softHyphen/>
        <w:t>вая им социально-ценностную направленность.</w:t>
      </w:r>
    </w:p>
    <w:p w:rsidR="00162E84" w:rsidRPr="008E770C" w:rsidRDefault="00162E84"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Люди (взрослые и дети).</w:t>
      </w:r>
      <w:r w:rsidRPr="008E770C">
        <w:rPr>
          <w:rFonts w:ascii="Times New Roman" w:eastAsia="Times New Roman" w:hAnsi="Times New Roman" w:cs="Times New Roman"/>
          <w:color w:val="000000"/>
          <w:sz w:val="28"/>
          <w:szCs w:val="28"/>
          <w:lang w:val="ru" w:eastAsia="ru-RU"/>
        </w:rPr>
        <w:t xml:space="preserve"> Внешний облик (находим черты сходства и различия). Сравнение людей разного возраста и пола, разного эмо</w:t>
      </w:r>
      <w:r w:rsidRPr="008E770C">
        <w:rPr>
          <w:rFonts w:ascii="Times New Roman" w:eastAsia="Times New Roman" w:hAnsi="Times New Roman" w:cs="Times New Roman"/>
          <w:color w:val="000000"/>
          <w:sz w:val="28"/>
          <w:szCs w:val="28"/>
          <w:lang w:val="ru" w:eastAsia="ru-RU"/>
        </w:rPr>
        <w:softHyphen/>
        <w:t>ционального состояния: особенности внешности, прически, одежды, обуви, подбор одежды и обуви в зависимости от сезона.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Разнообразие рода занятий взрослых (дети учатся узнавать и на</w:t>
      </w:r>
      <w:r w:rsidRPr="008E770C">
        <w:rPr>
          <w:rFonts w:ascii="Times New Roman" w:eastAsia="Times New Roman" w:hAnsi="Times New Roman" w:cs="Times New Roman"/>
          <w:color w:val="000000"/>
          <w:sz w:val="28"/>
          <w:szCs w:val="28"/>
          <w:lang w:val="ru" w:eastAsia="ru-RU"/>
        </w:rPr>
        <w:softHyphen/>
        <w:t>зывать людей отдельных профессий), профессиональные действия людей (врач лечит, продавец торгует, летчик, шофер управляют транс</w:t>
      </w:r>
      <w:r w:rsidRPr="008E770C">
        <w:rPr>
          <w:rFonts w:ascii="Times New Roman" w:eastAsia="Times New Roman" w:hAnsi="Times New Roman" w:cs="Times New Roman"/>
          <w:color w:val="000000"/>
          <w:sz w:val="28"/>
          <w:szCs w:val="28"/>
          <w:lang w:val="ru" w:eastAsia="ru-RU"/>
        </w:rPr>
        <w:softHyphen/>
        <w:t>портом, строитель возводит здания и прочее), некоторые инструмен</w:t>
      </w:r>
      <w:r w:rsidRPr="008E770C">
        <w:rPr>
          <w:rFonts w:ascii="Times New Roman" w:eastAsia="Times New Roman" w:hAnsi="Times New Roman" w:cs="Times New Roman"/>
          <w:color w:val="000000"/>
          <w:sz w:val="28"/>
          <w:szCs w:val="28"/>
          <w:lang w:val="ru" w:eastAsia="ru-RU"/>
        </w:rPr>
        <w:softHyphen/>
        <w:t>ты, необходимые в профессии, форменная одежда. Содержание дея</w:t>
      </w:r>
      <w:r w:rsidRPr="008E770C">
        <w:rPr>
          <w:rFonts w:ascii="Times New Roman" w:eastAsia="Times New Roman" w:hAnsi="Times New Roman" w:cs="Times New Roman"/>
          <w:color w:val="000000"/>
          <w:sz w:val="28"/>
          <w:szCs w:val="28"/>
          <w:lang w:val="ru" w:eastAsia="ru-RU"/>
        </w:rPr>
        <w:softHyphen/>
        <w:t>тельности людей в течение дня (утро, день, вечер).</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Мальчики и девочки, их имена, любимые занятия, игрушки, вза</w:t>
      </w:r>
      <w:r w:rsidRPr="008E770C">
        <w:rPr>
          <w:rFonts w:ascii="Times New Roman" w:eastAsia="Times New Roman" w:hAnsi="Times New Roman" w:cs="Times New Roman"/>
          <w:color w:val="000000"/>
          <w:sz w:val="28"/>
          <w:szCs w:val="28"/>
          <w:lang w:val="ru" w:eastAsia="ru-RU"/>
        </w:rPr>
        <w:softHyphen/>
        <w:t>имоотношения.</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Отдельные ярко выраженные эмоциональные состояния людей, связь эмоциональных состояний, отношений и поступков людей по отношению друг к другу.</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lastRenderedPageBreak/>
        <w:t>Правила культуры поведения, общения со взрослыми и сверстника</w:t>
      </w:r>
      <w:r w:rsidRPr="008E770C">
        <w:rPr>
          <w:rFonts w:ascii="Times New Roman" w:eastAsia="Times New Roman" w:hAnsi="Times New Roman" w:cs="Times New Roman"/>
          <w:b/>
          <w:bCs/>
          <w:color w:val="000000"/>
          <w:sz w:val="28"/>
          <w:szCs w:val="28"/>
          <w:lang w:val="ru" w:eastAsia="ru-RU"/>
        </w:rPr>
        <w:softHyphen/>
        <w:t>ми.</w:t>
      </w:r>
      <w:r w:rsidRPr="008E770C">
        <w:rPr>
          <w:rFonts w:ascii="Times New Roman" w:eastAsia="Times New Roman" w:hAnsi="Times New Roman" w:cs="Times New Roman"/>
          <w:color w:val="000000"/>
          <w:sz w:val="28"/>
          <w:szCs w:val="28"/>
          <w:lang w:val="ru" w:eastAsia="ru-RU"/>
        </w:rPr>
        <w:t xml:space="preserve"> Формы проявления вежливости, уважения к старшим: здороваться, прощаться, благодарить, обращаться к взрослым на «вы», к воспита</w:t>
      </w:r>
      <w:r w:rsidRPr="008E770C">
        <w:rPr>
          <w:rFonts w:ascii="Times New Roman" w:eastAsia="Times New Roman" w:hAnsi="Times New Roman" w:cs="Times New Roman"/>
          <w:color w:val="000000"/>
          <w:sz w:val="28"/>
          <w:szCs w:val="28"/>
          <w:lang w:val="ru" w:eastAsia="ru-RU"/>
        </w:rPr>
        <w:softHyphen/>
        <w:t>телю — по имени и отчеству. Правила вежливого и доброжелательного отношения к сверстникам в детском саду.</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Семья</w:t>
      </w:r>
      <w:r w:rsidRPr="008E770C">
        <w:rPr>
          <w:rFonts w:ascii="Times New Roman" w:eastAsia="Times New Roman" w:hAnsi="Times New Roman" w:cs="Times New Roman"/>
          <w:color w:val="000000"/>
          <w:sz w:val="28"/>
          <w:szCs w:val="28"/>
          <w:lang w:val="ru" w:eastAsia="ru-RU"/>
        </w:rPr>
        <w:t xml:space="preserve"> и члены семьи, их занятия и взаимоотношения, семейные праздники и события жизни (совместный отдых, приобретение до</w:t>
      </w:r>
      <w:r w:rsidRPr="008E770C">
        <w:rPr>
          <w:rFonts w:ascii="Times New Roman" w:eastAsia="Times New Roman" w:hAnsi="Times New Roman" w:cs="Times New Roman"/>
          <w:color w:val="000000"/>
          <w:sz w:val="28"/>
          <w:szCs w:val="28"/>
          <w:lang w:val="ru" w:eastAsia="ru-RU"/>
        </w:rPr>
        <w:softHyphen/>
        <w:t>машних животных, посещение кафе, зоопарка, цирка, новоселье, выезд на дачу).</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Родной город.</w:t>
      </w:r>
      <w:r w:rsidRPr="008E770C">
        <w:rPr>
          <w:rFonts w:ascii="Times New Roman" w:eastAsia="Times New Roman" w:hAnsi="Times New Roman" w:cs="Times New Roman"/>
          <w:color w:val="000000"/>
          <w:sz w:val="28"/>
          <w:szCs w:val="28"/>
          <w:lang w:val="ru" w:eastAsia="ru-RU"/>
        </w:rPr>
        <w:t xml:space="preserve"> Название, ближайшее окружение детского сада, не</w:t>
      </w:r>
      <w:r w:rsidRPr="008E770C">
        <w:rPr>
          <w:rFonts w:ascii="Times New Roman" w:eastAsia="Times New Roman" w:hAnsi="Times New Roman" w:cs="Times New Roman"/>
          <w:color w:val="000000"/>
          <w:sz w:val="28"/>
          <w:szCs w:val="28"/>
          <w:lang w:val="ru" w:eastAsia="ru-RU"/>
        </w:rPr>
        <w:softHyphen/>
        <w:t>которые городские объекты, транспорт, отдельные правила поведения на улице, стихи о городе, рисунки, аппликация на тему «Город».</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Моя страна.</w:t>
      </w:r>
      <w:r w:rsidRPr="008E770C">
        <w:rPr>
          <w:rFonts w:ascii="Times New Roman" w:eastAsia="Times New Roman" w:hAnsi="Times New Roman" w:cs="Times New Roman"/>
          <w:color w:val="000000"/>
          <w:sz w:val="28"/>
          <w:szCs w:val="28"/>
          <w:lang w:val="ru" w:eastAsia="ru-RU"/>
        </w:rPr>
        <w:t xml:space="preserve"> Название, некоторые общественные праздники и со</w:t>
      </w:r>
      <w:r w:rsidRPr="008E770C">
        <w:rPr>
          <w:rFonts w:ascii="Times New Roman" w:eastAsia="Times New Roman" w:hAnsi="Times New Roman" w:cs="Times New Roman"/>
          <w:color w:val="000000"/>
          <w:sz w:val="28"/>
          <w:szCs w:val="28"/>
          <w:lang w:val="ru" w:eastAsia="ru-RU"/>
        </w:rPr>
        <w:softHyphen/>
        <w:t>бытия, стихи о родной стране.</w:t>
      </w:r>
    </w:p>
    <w:p w:rsidR="00162E84" w:rsidRPr="008E770C" w:rsidRDefault="00162E84"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Люди (взрослые и дети).</w:t>
      </w:r>
      <w:r w:rsidRPr="008E770C">
        <w:rPr>
          <w:rFonts w:ascii="Times New Roman" w:eastAsia="Times New Roman" w:hAnsi="Times New Roman" w:cs="Times New Roman"/>
          <w:color w:val="000000"/>
          <w:sz w:val="28"/>
          <w:szCs w:val="28"/>
          <w:lang w:val="ru" w:eastAsia="ru-RU"/>
        </w:rPr>
        <w:t xml:space="preserve"> Воспитатель рассматривает вместе с деть</w:t>
      </w:r>
      <w:r w:rsidRPr="008E770C">
        <w:rPr>
          <w:rFonts w:ascii="Times New Roman" w:eastAsia="Times New Roman" w:hAnsi="Times New Roman" w:cs="Times New Roman"/>
          <w:color w:val="000000"/>
          <w:sz w:val="28"/>
          <w:szCs w:val="28"/>
          <w:lang w:val="ru" w:eastAsia="ru-RU"/>
        </w:rPr>
        <w:softHyphen/>
        <w:t xml:space="preserve">ми картинки, фотографии, скульптурные композиции, отражающие жизненные события, сюжеты общения, совместных дел, любви детей </w:t>
      </w:r>
      <w:r w:rsidRPr="008E770C">
        <w:rPr>
          <w:rFonts w:ascii="Times New Roman" w:eastAsia="Times New Roman" w:hAnsi="Times New Roman" w:cs="Times New Roman"/>
          <w:bCs/>
          <w:color w:val="000000"/>
          <w:sz w:val="28"/>
          <w:szCs w:val="28"/>
          <w:lang w:val="ru" w:eastAsia="ru-RU"/>
        </w:rPr>
        <w:t>и</w:t>
      </w:r>
      <w:r w:rsidRPr="008E770C">
        <w:rPr>
          <w:rFonts w:ascii="Times New Roman" w:eastAsia="Times New Roman" w:hAnsi="Times New Roman" w:cs="Times New Roman"/>
          <w:b/>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близких взрослых (мать и дитя, отец и сын, бабушка и внуки), показывает и объясняет факты заботливого отношения взрослых к детям, к животным, доброго отношения детей к старшим. На карти</w:t>
      </w:r>
      <w:r w:rsidRPr="008E770C">
        <w:rPr>
          <w:rFonts w:ascii="Times New Roman" w:eastAsia="Times New Roman" w:hAnsi="Times New Roman" w:cs="Times New Roman"/>
          <w:color w:val="000000"/>
          <w:sz w:val="28"/>
          <w:szCs w:val="28"/>
          <w:lang w:val="ru" w:eastAsia="ru-RU"/>
        </w:rPr>
        <w:softHyphen/>
        <w:t>нах, в литературных произведениях, в жизни с помощью вопросов, в процессе совместного обсуждения помогает детям выделять положи</w:t>
      </w:r>
      <w:r w:rsidRPr="008E770C">
        <w:rPr>
          <w:rFonts w:ascii="Times New Roman" w:eastAsia="Times New Roman" w:hAnsi="Times New Roman" w:cs="Times New Roman"/>
          <w:color w:val="000000"/>
          <w:sz w:val="28"/>
          <w:szCs w:val="28"/>
          <w:lang w:val="ru" w:eastAsia="ru-RU"/>
        </w:rPr>
        <w:softHyphen/>
        <w:t>тельные поступки людей (взрослых и детей) по отношению друг к другу, выражать к ним свое положительное отношение.</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 xml:space="preserve">Воспитатель приучает детей быть внимательными к указаниям </w:t>
      </w:r>
      <w:r w:rsidRPr="008E770C">
        <w:rPr>
          <w:rFonts w:ascii="Times New Roman" w:eastAsia="Times New Roman" w:hAnsi="Times New Roman" w:cs="Times New Roman"/>
          <w:bCs/>
          <w:color w:val="000000"/>
          <w:sz w:val="28"/>
          <w:szCs w:val="28"/>
          <w:lang w:val="ru" w:eastAsia="ru-RU"/>
        </w:rPr>
        <w:t>и</w:t>
      </w:r>
      <w:r w:rsidRPr="008E770C">
        <w:rPr>
          <w:rFonts w:ascii="Times New Roman" w:eastAsia="Times New Roman" w:hAnsi="Times New Roman" w:cs="Times New Roman"/>
          <w:color w:val="000000"/>
          <w:sz w:val="28"/>
          <w:szCs w:val="28"/>
          <w:lang w:val="ru" w:eastAsia="ru-RU"/>
        </w:rPr>
        <w:t xml:space="preserve"> просьбам старших, охотно выполнять их. Обращает внимание до</w:t>
      </w:r>
      <w:r w:rsidRPr="008E770C">
        <w:rPr>
          <w:rFonts w:ascii="Times New Roman" w:eastAsia="Times New Roman" w:hAnsi="Times New Roman" w:cs="Times New Roman"/>
          <w:color w:val="000000"/>
          <w:sz w:val="28"/>
          <w:szCs w:val="28"/>
          <w:lang w:val="ru" w:eastAsia="ru-RU"/>
        </w:rPr>
        <w:softHyphen/>
        <w:t>школьников на негативные действия и поступки детей (по картинкам), рассуждает об их причинах, называет нежелательные последствия по</w:t>
      </w:r>
      <w:r w:rsidRPr="008E770C">
        <w:rPr>
          <w:rFonts w:ascii="Times New Roman" w:eastAsia="Times New Roman" w:hAnsi="Times New Roman" w:cs="Times New Roman"/>
          <w:color w:val="000000"/>
          <w:sz w:val="28"/>
          <w:szCs w:val="28"/>
          <w:lang w:val="ru" w:eastAsia="ru-RU"/>
        </w:rPr>
        <w:softHyphen/>
        <w:t>добных действий для других людей, высказывает свое отношение к такому поведению. Анализирует аналогичные ситуации по произведе</w:t>
      </w:r>
      <w:r w:rsidRPr="008E770C">
        <w:rPr>
          <w:rFonts w:ascii="Times New Roman" w:eastAsia="Times New Roman" w:hAnsi="Times New Roman" w:cs="Times New Roman"/>
          <w:color w:val="000000"/>
          <w:sz w:val="28"/>
          <w:szCs w:val="28"/>
          <w:lang w:val="ru" w:eastAsia="ru-RU"/>
        </w:rPr>
        <w:softHyphen/>
        <w:t>ниям художественной литературы.</w:t>
      </w:r>
    </w:p>
    <w:p w:rsidR="00162E84" w:rsidRPr="008E770C" w:rsidRDefault="00162E84" w:rsidP="008E770C">
      <w:pPr>
        <w:tabs>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Педагог побуждает детей отражать впечатления о детях и взрослых </w:t>
      </w:r>
      <w:r w:rsidRPr="008E770C">
        <w:rPr>
          <w:rFonts w:ascii="Times New Roman" w:eastAsia="Times New Roman" w:hAnsi="Times New Roman" w:cs="Times New Roman"/>
          <w:bCs/>
          <w:color w:val="000000"/>
          <w:sz w:val="28"/>
          <w:szCs w:val="28"/>
          <w:lang w:val="ru" w:eastAsia="ru-RU"/>
        </w:rPr>
        <w:t>в</w:t>
      </w:r>
      <w:r w:rsidRPr="008E770C">
        <w:rPr>
          <w:rFonts w:ascii="Times New Roman" w:eastAsia="Times New Roman" w:hAnsi="Times New Roman" w:cs="Times New Roman"/>
          <w:color w:val="000000"/>
          <w:sz w:val="28"/>
          <w:szCs w:val="28"/>
          <w:lang w:val="ru" w:eastAsia="ru-RU"/>
        </w:rPr>
        <w:t xml:space="preserve"> рисунках, лепке, аппликации, в сюжетно-ролевых и театрализован</w:t>
      </w:r>
      <w:r w:rsidRPr="008E770C">
        <w:rPr>
          <w:rFonts w:ascii="Times New Roman" w:eastAsia="Times New Roman" w:hAnsi="Times New Roman" w:cs="Times New Roman"/>
          <w:bCs/>
          <w:color w:val="000000"/>
          <w:sz w:val="28"/>
          <w:szCs w:val="28"/>
          <w:lang w:val="ru" w:eastAsia="ru-RU"/>
        </w:rPr>
        <w:t>ных</w:t>
      </w:r>
      <w:r w:rsidRPr="008E770C">
        <w:rPr>
          <w:rFonts w:ascii="Times New Roman" w:eastAsia="Times New Roman" w:hAnsi="Times New Roman" w:cs="Times New Roman"/>
          <w:color w:val="000000"/>
          <w:sz w:val="28"/>
          <w:szCs w:val="28"/>
          <w:lang w:val="ru" w:eastAsia="ru-RU"/>
        </w:rPr>
        <w:t xml:space="preserve"> играх.</w:t>
      </w:r>
    </w:p>
    <w:p w:rsidR="00162E84" w:rsidRPr="008E770C" w:rsidRDefault="00162E84" w:rsidP="008E770C">
      <w:pPr>
        <w:tabs>
          <w:tab w:val="left" w:pos="567"/>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color w:val="000000"/>
          <w:sz w:val="28"/>
          <w:szCs w:val="28"/>
          <w:lang w:eastAsia="ru-RU"/>
        </w:rPr>
        <w:t>Э</w:t>
      </w:r>
      <w:r w:rsidRPr="008E770C">
        <w:rPr>
          <w:rFonts w:ascii="Times New Roman" w:eastAsia="Times New Roman" w:hAnsi="Times New Roman" w:cs="Times New Roman"/>
          <w:b/>
          <w:bCs/>
          <w:color w:val="000000"/>
          <w:sz w:val="28"/>
          <w:szCs w:val="28"/>
          <w:lang w:val="ru" w:eastAsia="ru-RU"/>
        </w:rPr>
        <w:t>моции людей.</w:t>
      </w:r>
      <w:r w:rsidRPr="008E770C">
        <w:rPr>
          <w:rFonts w:ascii="Times New Roman" w:eastAsia="Times New Roman" w:hAnsi="Times New Roman" w:cs="Times New Roman"/>
          <w:color w:val="000000"/>
          <w:sz w:val="28"/>
          <w:szCs w:val="28"/>
          <w:lang w:val="ru" w:eastAsia="ru-RU"/>
        </w:rPr>
        <w:t xml:space="preserve"> Воспитатель стремится развивать у детей эмоцио</w:t>
      </w:r>
      <w:r w:rsidRPr="008E770C">
        <w:rPr>
          <w:rFonts w:ascii="Times New Roman" w:eastAsia="Times New Roman" w:hAnsi="Times New Roman" w:cs="Times New Roman"/>
          <w:color w:val="000000"/>
          <w:sz w:val="28"/>
          <w:szCs w:val="28"/>
          <w:lang w:val="ru" w:eastAsia="ru-RU"/>
        </w:rPr>
        <w:softHyphen/>
        <w:t>нальную отзывчивость, умение понимать эмоции людей и правильно на них реагировать.</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Направляет внимание детей на яркие, контрастные, легко зритель</w:t>
      </w:r>
      <w:r w:rsidRPr="008E770C">
        <w:rPr>
          <w:rFonts w:ascii="Times New Roman" w:eastAsia="Times New Roman" w:hAnsi="Times New Roman" w:cs="Times New Roman"/>
          <w:color w:val="000000"/>
          <w:sz w:val="28"/>
          <w:szCs w:val="28"/>
          <w:lang w:val="ru" w:eastAsia="ru-RU"/>
        </w:rPr>
        <w:softHyphen/>
        <w:t>но определяемые эмоциональные состояния людей (радость, грусть, веселье, слезы, страх, злость, удовольствие), на внешнее проявление эмоций, то есть на то, как та или иная эмоция отражается в особен</w:t>
      </w:r>
      <w:r w:rsidRPr="008E770C">
        <w:rPr>
          <w:rFonts w:ascii="Times New Roman" w:eastAsia="Times New Roman" w:hAnsi="Times New Roman" w:cs="Times New Roman"/>
          <w:color w:val="000000"/>
          <w:sz w:val="28"/>
          <w:szCs w:val="28"/>
          <w:lang w:val="ru" w:eastAsia="ru-RU"/>
        </w:rPr>
        <w:softHyphen/>
        <w:t>ностях мимики, жестов, в интонации голоса.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Предлагает детям игры на сравнение и классификацию картинок по общему эмоциональному состоянию изображенных на них людей или животных («Найди веселых и грустных клоунов», «Сфотографируй злых и добрых волшебников», «Кто быстрей найдет одинаковые ро</w:t>
      </w:r>
      <w:r w:rsidRPr="008E770C">
        <w:rPr>
          <w:rFonts w:ascii="Times New Roman" w:eastAsia="Times New Roman" w:hAnsi="Times New Roman" w:cs="Times New Roman"/>
          <w:color w:val="000000"/>
          <w:sz w:val="28"/>
          <w:szCs w:val="28"/>
          <w:lang w:val="ru" w:eastAsia="ru-RU"/>
        </w:rPr>
        <w:softHyphen/>
        <w:t>жицы» и т. п.). Рассматривая сюжетные картинки, учит детей устанав</w:t>
      </w:r>
      <w:r w:rsidRPr="008E770C">
        <w:rPr>
          <w:rFonts w:ascii="Times New Roman" w:eastAsia="Times New Roman" w:hAnsi="Times New Roman" w:cs="Times New Roman"/>
          <w:color w:val="000000"/>
          <w:sz w:val="28"/>
          <w:szCs w:val="28"/>
          <w:lang w:val="ru" w:eastAsia="ru-RU"/>
        </w:rPr>
        <w:softHyphen/>
      </w:r>
      <w:r w:rsidRPr="008E770C">
        <w:rPr>
          <w:rFonts w:ascii="Times New Roman" w:eastAsia="Times New Roman" w:hAnsi="Times New Roman" w:cs="Times New Roman"/>
          <w:color w:val="000000"/>
          <w:sz w:val="28"/>
          <w:szCs w:val="28"/>
          <w:lang w:val="ru" w:eastAsia="ru-RU"/>
        </w:rPr>
        <w:lastRenderedPageBreak/>
        <w:t>ливать связь между действием и эмоциональным состоянием изобра</w:t>
      </w:r>
      <w:r w:rsidRPr="008E770C">
        <w:rPr>
          <w:rFonts w:ascii="Times New Roman" w:eastAsia="Times New Roman" w:hAnsi="Times New Roman" w:cs="Times New Roman"/>
          <w:color w:val="000000"/>
          <w:sz w:val="28"/>
          <w:szCs w:val="28"/>
          <w:lang w:val="ru" w:eastAsia="ru-RU"/>
        </w:rPr>
        <w:softHyphen/>
        <w:t>женных на них детей и взрослых («Почему радуется мама?», «Почему рассердился дедушка? »).</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Побуждает собственным примером к непосредственному проявле</w:t>
      </w:r>
      <w:r w:rsidRPr="008E770C">
        <w:rPr>
          <w:rFonts w:ascii="Times New Roman" w:eastAsia="Times New Roman" w:hAnsi="Times New Roman" w:cs="Times New Roman"/>
          <w:color w:val="000000"/>
          <w:sz w:val="28"/>
          <w:szCs w:val="28"/>
          <w:lang w:val="ru" w:eastAsia="ru-RU"/>
        </w:rPr>
        <w:softHyphen/>
        <w:t>нию отзывчивости на эмоциональные состояния окружающих (пожа</w:t>
      </w:r>
      <w:r w:rsidRPr="008E770C">
        <w:rPr>
          <w:rFonts w:ascii="Times New Roman" w:eastAsia="Times New Roman" w:hAnsi="Times New Roman" w:cs="Times New Roman"/>
          <w:color w:val="000000"/>
          <w:sz w:val="28"/>
          <w:szCs w:val="28"/>
          <w:lang w:val="ru" w:eastAsia="ru-RU"/>
        </w:rPr>
        <w:softHyphen/>
        <w:t>леть, утешить, помочь). Вовлекает детей в игровые и практические ситуации эмоционального сопереживания, сорадости, гуманных по</w:t>
      </w:r>
      <w:r w:rsidRPr="008E770C">
        <w:rPr>
          <w:rFonts w:ascii="Times New Roman" w:eastAsia="Times New Roman" w:hAnsi="Times New Roman" w:cs="Times New Roman"/>
          <w:color w:val="000000"/>
          <w:sz w:val="28"/>
          <w:szCs w:val="28"/>
          <w:lang w:val="ru" w:eastAsia="ru-RU"/>
        </w:rPr>
        <w:softHyphen/>
        <w:t>ступков (накормим голодного котенка, встретим друга после болезни, поможем нашим куклам помириться, порадуем наших мам и т.п.).</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 помощью наводящих вопросов, разговора, обсуждения педагог помогает детям лучше понять и словесно выразить переживаемые ими эмоции и настроения (мы радуемся, я удивился, мне грустно, мы довольны).</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развития эмоционально-образной выразительности движений и эмоциональной отзывчивости воспитатель использует драматизацию стихов и сказок (С. Маршак «Котята», «Перчатки», К. Чуковский «Мойдодыр» и т. п.), театрализованные этюды, имитационные игры.</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Семья.</w:t>
      </w:r>
      <w:r w:rsidRPr="008E770C">
        <w:rPr>
          <w:rFonts w:ascii="Times New Roman" w:eastAsia="Times New Roman" w:hAnsi="Times New Roman" w:cs="Times New Roman"/>
          <w:color w:val="000000"/>
          <w:sz w:val="28"/>
          <w:szCs w:val="28"/>
          <w:lang w:val="ru" w:eastAsia="ru-RU"/>
        </w:rPr>
        <w:t xml:space="preserve"> Воспитатель вовлекает детей в разговор о семье, о семейных событиях. Рассматривает семейные фотографии, обращает внимание детей на черты их сходства с родителями, на то, что в семье все заботятся друг о друге: помогают, дарят подарки, все следят за чисто</w:t>
      </w:r>
      <w:r w:rsidRPr="008E770C">
        <w:rPr>
          <w:rFonts w:ascii="Times New Roman" w:eastAsia="Times New Roman" w:hAnsi="Times New Roman" w:cs="Times New Roman"/>
          <w:color w:val="000000"/>
          <w:sz w:val="28"/>
          <w:szCs w:val="28"/>
          <w:lang w:val="ru" w:eastAsia="ru-RU"/>
        </w:rPr>
        <w:softHyphen/>
        <w:t>той в доме, ухаживают за домашними животными. Дошкольники учат</w:t>
      </w:r>
      <w:r w:rsidRPr="008E770C">
        <w:rPr>
          <w:rFonts w:ascii="Times New Roman" w:eastAsia="Times New Roman" w:hAnsi="Times New Roman" w:cs="Times New Roman"/>
          <w:color w:val="000000"/>
          <w:sz w:val="28"/>
          <w:szCs w:val="28"/>
          <w:lang w:val="ru" w:eastAsia="ru-RU"/>
        </w:rPr>
        <w:softHyphen/>
        <w:t>ся определять эмоциональные состояния изображенных на фото людей, связывать их настроение с определенными событиями в жизни семьи.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рассматривает с детьми изображения разных семей (семья из трех человек: мама, папа, ребенок, многодетная семья, семья и ближайшие родственники: бабушки, дедушки), задает вопросы об изображенном семейном событии, о родственных отношениях (кто есть кто в семье), побуждает детей придумывать имена членам семьи, рассуждать об их возрасте, об отношениях между членами семьи.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Вовлекает детей в игры на семейные темы: разыгрываются разные сюжеты из жизни семьи с использованием наборов игрушек — мебе</w:t>
      </w:r>
      <w:r w:rsidRPr="008E770C">
        <w:rPr>
          <w:rFonts w:ascii="Times New Roman" w:eastAsia="Times New Roman" w:hAnsi="Times New Roman" w:cs="Times New Roman"/>
          <w:color w:val="000000"/>
          <w:sz w:val="28"/>
          <w:szCs w:val="28"/>
          <w:lang w:val="ru" w:eastAsia="ru-RU"/>
        </w:rPr>
        <w:softHyphen/>
        <w:t>ли, транспорта, городских построек и т. п. (семья празднует день рож</w:t>
      </w:r>
      <w:r w:rsidRPr="008E770C">
        <w:rPr>
          <w:rFonts w:ascii="Times New Roman" w:eastAsia="Times New Roman" w:hAnsi="Times New Roman" w:cs="Times New Roman"/>
          <w:color w:val="000000"/>
          <w:sz w:val="28"/>
          <w:szCs w:val="28"/>
          <w:lang w:val="ru" w:eastAsia="ru-RU"/>
        </w:rPr>
        <w:softHyphen/>
        <w:t>дения; семья отправляется в путешествие; семья в зоопарке).</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знакомит детей со стихами, песенками, сказками, в которых отражаются события из жизни семьи, труд родителей, их забота о детях, ответная любовь детей. Побуждает детей отражать свои впечатления в рисунках.</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Организуются ситуации «добрых дел»: поздравить близких с празд</w:t>
      </w:r>
      <w:r w:rsidRPr="008E770C">
        <w:rPr>
          <w:rFonts w:ascii="Times New Roman" w:eastAsia="Times New Roman" w:hAnsi="Times New Roman" w:cs="Times New Roman"/>
          <w:color w:val="000000"/>
          <w:sz w:val="28"/>
          <w:szCs w:val="28"/>
          <w:lang w:val="ru" w:eastAsia="ru-RU"/>
        </w:rPr>
        <w:softHyphen/>
        <w:t>ником, подарить рисунки, рассказать о любимых игрушках, пригла</w:t>
      </w:r>
      <w:r w:rsidRPr="008E770C">
        <w:rPr>
          <w:rFonts w:ascii="Times New Roman" w:eastAsia="Times New Roman" w:hAnsi="Times New Roman" w:cs="Times New Roman"/>
          <w:color w:val="000000"/>
          <w:sz w:val="28"/>
          <w:szCs w:val="28"/>
          <w:lang w:val="ru" w:eastAsia="ru-RU"/>
        </w:rPr>
        <w:softHyphen/>
        <w:t>сить на детский концерт.</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Культура поведения и взаимоотношений.</w:t>
      </w:r>
      <w:r w:rsidRPr="008E770C">
        <w:rPr>
          <w:rFonts w:ascii="Times New Roman" w:eastAsia="Times New Roman" w:hAnsi="Times New Roman" w:cs="Times New Roman"/>
          <w:color w:val="000000"/>
          <w:sz w:val="28"/>
          <w:szCs w:val="28"/>
          <w:lang w:val="ru" w:eastAsia="ru-RU"/>
        </w:rPr>
        <w:t xml:space="preserve"> Дошкольники знакомятся с правилами культуры поведения и общения в детском саду: обращать</w:t>
      </w:r>
      <w:r w:rsidRPr="008E770C">
        <w:rPr>
          <w:rFonts w:ascii="Times New Roman" w:eastAsia="Times New Roman" w:hAnsi="Times New Roman" w:cs="Times New Roman"/>
          <w:color w:val="000000"/>
          <w:sz w:val="28"/>
          <w:szCs w:val="28"/>
          <w:lang w:val="ru" w:eastAsia="ru-RU"/>
        </w:rPr>
        <w:softHyphen/>
        <w:t>ся к воспитателю по имени и отчеству, на «вы», здороваться, прощать</w:t>
      </w:r>
      <w:r w:rsidRPr="008E770C">
        <w:rPr>
          <w:rFonts w:ascii="Times New Roman" w:eastAsia="Times New Roman" w:hAnsi="Times New Roman" w:cs="Times New Roman"/>
          <w:color w:val="000000"/>
          <w:sz w:val="28"/>
          <w:szCs w:val="28"/>
          <w:lang w:val="ru" w:eastAsia="ru-RU"/>
        </w:rPr>
        <w:softHyphen/>
        <w:t>ся, использовать вежливые обороты речи. Дети упражняются в выпол</w:t>
      </w:r>
      <w:r w:rsidRPr="008E770C">
        <w:rPr>
          <w:rFonts w:ascii="Times New Roman" w:eastAsia="Times New Roman" w:hAnsi="Times New Roman" w:cs="Times New Roman"/>
          <w:color w:val="000000"/>
          <w:sz w:val="28"/>
          <w:szCs w:val="28"/>
          <w:lang w:val="ru" w:eastAsia="ru-RU"/>
        </w:rPr>
        <w:softHyphen/>
        <w:t>нении правил культуры поведения путем участия в практических си</w:t>
      </w:r>
      <w:r w:rsidRPr="008E770C">
        <w:rPr>
          <w:rFonts w:ascii="Times New Roman" w:eastAsia="Times New Roman" w:hAnsi="Times New Roman" w:cs="Times New Roman"/>
          <w:color w:val="000000"/>
          <w:sz w:val="28"/>
          <w:szCs w:val="28"/>
          <w:lang w:val="ru" w:eastAsia="ru-RU"/>
        </w:rPr>
        <w:softHyphen/>
        <w:t xml:space="preserve">туациях </w:t>
      </w:r>
      <w:r w:rsidRPr="008E770C">
        <w:rPr>
          <w:rFonts w:ascii="Times New Roman" w:eastAsia="Times New Roman" w:hAnsi="Times New Roman" w:cs="Times New Roman"/>
          <w:color w:val="000000"/>
          <w:sz w:val="28"/>
          <w:szCs w:val="28"/>
          <w:lang w:val="ru" w:eastAsia="ru-RU"/>
        </w:rPr>
        <w:lastRenderedPageBreak/>
        <w:t xml:space="preserve">(встречаем гостя, </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обращаемся с просьбой, предлагаем свою помощь), в игровых ситуациях, имитирующих разные жизненные об</w:t>
      </w:r>
      <w:r w:rsidRPr="008E770C">
        <w:rPr>
          <w:rFonts w:ascii="Times New Roman" w:eastAsia="Times New Roman" w:hAnsi="Times New Roman" w:cs="Times New Roman"/>
          <w:color w:val="000000"/>
          <w:sz w:val="28"/>
          <w:szCs w:val="28"/>
          <w:lang w:val="ru" w:eastAsia="ru-RU"/>
        </w:rPr>
        <w:softHyphen/>
        <w:t>стоятельства («Почему медвежата поссорились и как помирились?», «Помогли ли Крошке Еноту волшебные слова найти дорогу домой?» и т. п.), в проблемных инсценировках с игрушками или видеосюжетах, демонстрирующих детям формы культурного поведения или требую</w:t>
      </w:r>
      <w:r w:rsidRPr="008E770C">
        <w:rPr>
          <w:rFonts w:ascii="Times New Roman" w:eastAsia="Times New Roman" w:hAnsi="Times New Roman" w:cs="Times New Roman"/>
          <w:color w:val="000000"/>
          <w:sz w:val="28"/>
          <w:szCs w:val="28"/>
          <w:lang w:val="ru" w:eastAsia="ru-RU"/>
        </w:rPr>
        <w:softHyphen/>
        <w:t>щих практической помощи героям («Почему Оля обиделась?», «Какие добрые слова надо сказать бабушке?» и прочее), в условных ситуациях, требующих оценки поступков («Правильно ли поступил Никита? Что ему нужно было сделать?»).</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Воспитатель поощряет самостоятельность детей в выполнении зна</w:t>
      </w:r>
      <w:r w:rsidRPr="008E770C">
        <w:rPr>
          <w:rFonts w:ascii="Times New Roman" w:eastAsia="Times New Roman" w:hAnsi="Times New Roman" w:cs="Times New Roman"/>
          <w:color w:val="000000"/>
          <w:sz w:val="28"/>
          <w:szCs w:val="28"/>
          <w:lang w:val="ru" w:eastAsia="ru-RU"/>
        </w:rPr>
        <w:softHyphen/>
        <w:t>комых правил общения со взрослыми и сверстниками в привычной обстановке. Предварительно напоминает правила и показывает при</w:t>
      </w:r>
      <w:r w:rsidRPr="008E770C">
        <w:rPr>
          <w:rFonts w:ascii="Times New Roman" w:eastAsia="Times New Roman" w:hAnsi="Times New Roman" w:cs="Times New Roman"/>
          <w:color w:val="000000"/>
          <w:sz w:val="28"/>
          <w:szCs w:val="28"/>
          <w:lang w:val="ru" w:eastAsia="ru-RU"/>
        </w:rPr>
        <w:softHyphen/>
        <w:t>мер культурного поведения в новой обстановке. Приучает говорить со старшими в доброжелательном тоне, учитывать их настроение, при</w:t>
      </w:r>
      <w:r w:rsidRPr="008E770C">
        <w:rPr>
          <w:rFonts w:ascii="Times New Roman" w:eastAsia="Times New Roman" w:hAnsi="Times New Roman" w:cs="Times New Roman"/>
          <w:color w:val="000000"/>
          <w:sz w:val="28"/>
          <w:szCs w:val="28"/>
          <w:lang w:val="ru" w:eastAsia="ru-RU"/>
        </w:rPr>
        <w:softHyphen/>
        <w:t>ветливо отвечать на вопросы, в свою очередь задавать вопросы, рас</w:t>
      </w:r>
      <w:r w:rsidRPr="008E770C">
        <w:rPr>
          <w:rFonts w:ascii="Times New Roman" w:eastAsia="Times New Roman" w:hAnsi="Times New Roman" w:cs="Times New Roman"/>
          <w:color w:val="000000"/>
          <w:sz w:val="28"/>
          <w:szCs w:val="28"/>
          <w:lang w:val="ru" w:eastAsia="ru-RU"/>
        </w:rPr>
        <w:softHyphen/>
        <w:t>сказывать о событиях в детском саду</w:t>
      </w:r>
      <w:r w:rsidRPr="008E770C">
        <w:rPr>
          <w:rFonts w:ascii="Times New Roman" w:eastAsia="Times New Roman" w:hAnsi="Times New Roman" w:cs="Times New Roman"/>
          <w:color w:val="000000"/>
          <w:sz w:val="28"/>
          <w:szCs w:val="28"/>
          <w:lang w:eastAsia="ru-RU"/>
        </w:rPr>
        <w:t xml:space="preserve">. </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побуждает детей выполнять правила культурного поведе</w:t>
      </w:r>
      <w:r w:rsidRPr="008E770C">
        <w:rPr>
          <w:rFonts w:ascii="Times New Roman" w:eastAsia="Times New Roman" w:hAnsi="Times New Roman" w:cs="Times New Roman"/>
          <w:b/>
          <w:color w:val="000000"/>
          <w:sz w:val="28"/>
          <w:szCs w:val="28"/>
          <w:lang w:val="ru" w:eastAsia="ru-RU"/>
        </w:rPr>
        <w:softHyphen/>
      </w:r>
      <w:r w:rsidRPr="008E770C">
        <w:rPr>
          <w:rFonts w:ascii="Times New Roman" w:eastAsia="Microsoft Sans Serif" w:hAnsi="Times New Roman" w:cs="Times New Roman"/>
          <w:bCs/>
          <w:color w:val="000000"/>
          <w:sz w:val="28"/>
          <w:szCs w:val="28"/>
          <w:lang w:val="ru" w:eastAsia="ru-RU"/>
        </w:rPr>
        <w:t>ния</w:t>
      </w:r>
      <w:r w:rsidRPr="008E770C">
        <w:rPr>
          <w:rFonts w:ascii="Times New Roman" w:eastAsia="Times New Roman" w:hAnsi="Times New Roman" w:cs="Times New Roman"/>
          <w:b/>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в среде сверстников: обращаться к друг другу по имени, избегать грубого тона, быть приветливыми, делиться игрушками, понимать, что в детском саду игрушки и пособия общие, у всех равные права на них; игрушки надо беречь, тогда они дольше служат детям; если игрушка сломалась, надо попросить воспитателя ее починить. Развивает добро</w:t>
      </w:r>
      <w:r w:rsidRPr="008E770C">
        <w:rPr>
          <w:rFonts w:ascii="Times New Roman" w:eastAsia="Times New Roman" w:hAnsi="Times New Roman" w:cs="Times New Roman"/>
          <w:color w:val="000000"/>
          <w:sz w:val="28"/>
          <w:szCs w:val="28"/>
          <w:lang w:val="ru" w:eastAsia="ru-RU"/>
        </w:rPr>
        <w:softHyphen/>
        <w:t>желательность, обращает внимание детей на то, что мальчикам и де</w:t>
      </w:r>
      <w:r w:rsidRPr="008E770C">
        <w:rPr>
          <w:rFonts w:ascii="Times New Roman" w:eastAsia="Times New Roman" w:hAnsi="Times New Roman" w:cs="Times New Roman"/>
          <w:color w:val="000000"/>
          <w:sz w:val="28"/>
          <w:szCs w:val="28"/>
          <w:lang w:val="ru" w:eastAsia="ru-RU"/>
        </w:rPr>
        <w:softHyphen/>
        <w:t>вочкам бывает грустно и одиноко, если сверстники не приглашают их в игру, в общие дела, поэтому надо быть внимательным к своим товарищам по группе: подойти, поговорить, предложить игрушку. Если мы будем внимательны друг к другу, всем в детском саду будет хорошо и весело.</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играх воспитатель показывает детям, как можно договориться, распределить роли, как с помощью развития сюжета удовлетворить потребности желающих принять участие в игре (открыть в «магазине» еще один «отдел», оборудовать новое место для «мастера» в «парик</w:t>
      </w:r>
      <w:r w:rsidRPr="008E770C">
        <w:rPr>
          <w:rFonts w:ascii="Times New Roman" w:eastAsia="Times New Roman" w:hAnsi="Times New Roman" w:cs="Times New Roman"/>
          <w:color w:val="000000"/>
          <w:sz w:val="28"/>
          <w:szCs w:val="28"/>
          <w:lang w:val="ru" w:eastAsia="ru-RU"/>
        </w:rPr>
        <w:softHyphen/>
        <w:t>махерской», «отправить в плаванье» еще один «пароход»).</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w:t>
      </w:r>
      <w:r w:rsidRPr="008E770C">
        <w:rPr>
          <w:rFonts w:ascii="Times New Roman" w:eastAsia="Times New Roman" w:hAnsi="Times New Roman" w:cs="Times New Roman"/>
          <w:color w:val="000000"/>
          <w:sz w:val="28"/>
          <w:szCs w:val="28"/>
          <w:lang w:eastAsia="ru-RU"/>
        </w:rPr>
        <w:t>с</w:t>
      </w:r>
      <w:r w:rsidRPr="008E770C">
        <w:rPr>
          <w:rFonts w:ascii="Times New Roman" w:eastAsia="Times New Roman" w:hAnsi="Times New Roman" w:cs="Times New Roman"/>
          <w:color w:val="000000"/>
          <w:sz w:val="28"/>
          <w:szCs w:val="28"/>
          <w:lang w:val="ru" w:eastAsia="ru-RU"/>
        </w:rPr>
        <w:t>питатель вовлекает детей в гуманистические ситуации помощи и заботы о сверстниках: чем помочь, как утешить, порадовать. Под</w:t>
      </w:r>
      <w:r w:rsidRPr="008E770C">
        <w:rPr>
          <w:rFonts w:ascii="Times New Roman" w:eastAsia="Times New Roman" w:hAnsi="Times New Roman" w:cs="Times New Roman"/>
          <w:color w:val="000000"/>
          <w:sz w:val="28"/>
          <w:szCs w:val="28"/>
          <w:lang w:val="ru" w:eastAsia="ru-RU"/>
        </w:rPr>
        <w:softHyphen/>
        <w:t>держивает инициативу детей доставить радость товарищам по группе: принести интересную книжку, новую игру, рассказать о посещении зоопарка и прочее. Побуждает самостоятельно, с позиции представле</w:t>
      </w:r>
      <w:r w:rsidRPr="008E770C">
        <w:rPr>
          <w:rFonts w:ascii="Times New Roman" w:eastAsia="Times New Roman" w:hAnsi="Times New Roman" w:cs="Times New Roman"/>
          <w:color w:val="000000"/>
          <w:sz w:val="28"/>
          <w:szCs w:val="28"/>
          <w:lang w:val="ru" w:eastAsia="ru-RU"/>
        </w:rPr>
        <w:softHyphen/>
        <w:t>ний и личного опыта разрешать возникающие в группе проблемные ситуации («Почему Саше стало грустно в саду?», «Почему Сережа вышел из игры?»).</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Привлекает детей к участию в общих делах: украшать группу к празднику, готовить сюрпризы для именинников. Своим примером педагог поддерживает интерес детей к событиям жизни других ребят: обсуждать причины долгого отсутствия, радоваться возвращению сверстников после болезни.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Родной город (село).</w:t>
      </w:r>
      <w:r w:rsidRPr="008E770C">
        <w:rPr>
          <w:rFonts w:ascii="Times New Roman" w:eastAsia="Times New Roman" w:hAnsi="Times New Roman" w:cs="Times New Roman"/>
          <w:color w:val="000000"/>
          <w:sz w:val="28"/>
          <w:szCs w:val="28"/>
          <w:lang w:val="ru" w:eastAsia="ru-RU"/>
        </w:rPr>
        <w:t xml:space="preserve"> Дети знакомятся с названием города, совер</w:t>
      </w:r>
      <w:r w:rsidRPr="008E770C">
        <w:rPr>
          <w:rFonts w:ascii="Times New Roman" w:eastAsia="Times New Roman" w:hAnsi="Times New Roman" w:cs="Times New Roman"/>
          <w:color w:val="000000"/>
          <w:sz w:val="28"/>
          <w:szCs w:val="28"/>
          <w:lang w:val="ru" w:eastAsia="ru-RU"/>
        </w:rPr>
        <w:softHyphen/>
        <w:t>шают прогулки к ближайшим к детскому саду городским объектам, наблюдают за движением транспорта, обращают внимание на поведе</w:t>
      </w:r>
      <w:r w:rsidRPr="008E770C">
        <w:rPr>
          <w:rFonts w:ascii="Times New Roman" w:eastAsia="Times New Roman" w:hAnsi="Times New Roman" w:cs="Times New Roman"/>
          <w:color w:val="000000"/>
          <w:sz w:val="28"/>
          <w:szCs w:val="28"/>
          <w:lang w:val="ru" w:eastAsia="ru-RU"/>
        </w:rPr>
        <w:softHyphen/>
        <w:t xml:space="preserve">ние людей на улице, безопасность </w:t>
      </w:r>
      <w:r w:rsidRPr="008E770C">
        <w:rPr>
          <w:rFonts w:ascii="Times New Roman" w:eastAsia="Times New Roman" w:hAnsi="Times New Roman" w:cs="Times New Roman"/>
          <w:color w:val="000000"/>
          <w:sz w:val="28"/>
          <w:szCs w:val="28"/>
          <w:lang w:val="ru" w:eastAsia="ru-RU"/>
        </w:rPr>
        <w:lastRenderedPageBreak/>
        <w:t>и правила. Рассматривают отдель</w:t>
      </w:r>
      <w:r w:rsidRPr="008E770C">
        <w:rPr>
          <w:rFonts w:ascii="Times New Roman" w:eastAsia="Times New Roman" w:hAnsi="Times New Roman" w:cs="Times New Roman"/>
          <w:color w:val="000000"/>
          <w:sz w:val="28"/>
          <w:szCs w:val="28"/>
          <w:lang w:val="ru" w:eastAsia="ru-RU"/>
        </w:rPr>
        <w:softHyphen/>
        <w:t>ные здания, наблюдают за работой строителей (уборочными машина</w:t>
      </w:r>
      <w:r w:rsidRPr="008E770C">
        <w:rPr>
          <w:rFonts w:ascii="Times New Roman" w:eastAsia="Times New Roman" w:hAnsi="Times New Roman" w:cs="Times New Roman"/>
          <w:color w:val="000000"/>
          <w:sz w:val="28"/>
          <w:szCs w:val="28"/>
          <w:lang w:val="ru" w:eastAsia="ru-RU"/>
        </w:rPr>
        <w:softHyphen/>
        <w:t>ми, тротуароукладчиками, дворниками), обращают внимание на кра</w:t>
      </w:r>
      <w:r w:rsidRPr="008E770C">
        <w:rPr>
          <w:rFonts w:ascii="Times New Roman" w:eastAsia="Times New Roman" w:hAnsi="Times New Roman" w:cs="Times New Roman"/>
          <w:color w:val="000000"/>
          <w:sz w:val="28"/>
          <w:szCs w:val="28"/>
          <w:lang w:val="ru" w:eastAsia="ru-RU"/>
        </w:rPr>
        <w:softHyphen/>
        <w:t>соту города. Воспитатель предлагает детям выполнить рисунки о городе, коллективную аппликацию «Наш город», возвести «городские постройки» из конструктора. Знакомит со стихами и песнями о городе.</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Моя страна.</w:t>
      </w:r>
      <w:r w:rsidRPr="008E770C">
        <w:rPr>
          <w:rFonts w:ascii="Times New Roman" w:eastAsia="Times New Roman" w:hAnsi="Times New Roman" w:cs="Times New Roman"/>
          <w:color w:val="000000"/>
          <w:sz w:val="28"/>
          <w:szCs w:val="28"/>
          <w:lang w:val="ru" w:eastAsia="ru-RU"/>
        </w:rPr>
        <w:t xml:space="preserve"> Дети знакомятся с названием своей страны, с неко</w:t>
      </w:r>
      <w:r w:rsidRPr="008E770C">
        <w:rPr>
          <w:rFonts w:ascii="Times New Roman" w:eastAsia="Times New Roman" w:hAnsi="Times New Roman" w:cs="Times New Roman"/>
          <w:color w:val="000000"/>
          <w:sz w:val="28"/>
          <w:szCs w:val="28"/>
          <w:lang w:val="ru" w:eastAsia="ru-RU"/>
        </w:rPr>
        <w:softHyphen/>
        <w:t>торыми общественными праздниками, со стихами о родной стране.</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Представление ребенка о себе. Я расту.</w:t>
      </w:r>
      <w:r w:rsidRPr="008E770C">
        <w:rPr>
          <w:rFonts w:ascii="Times New Roman" w:eastAsia="Times New Roman" w:hAnsi="Times New Roman" w:cs="Times New Roman"/>
          <w:color w:val="000000"/>
          <w:sz w:val="28"/>
          <w:szCs w:val="28"/>
          <w:lang w:val="ru" w:eastAsia="ru-RU"/>
        </w:rPr>
        <w:t xml:space="preserve"> Дошкольники узнают свои имена в разном звучании (Оля, Олечка, Ольга), фамилию, возраст, пол. Узнают свою улицу, двор, дом, квартиру. Осознают некоторые свои умения (например, «умею рисовать»), знания («знаю, о чем эта сказка»), то, чему научился (строить дом). Проявляют стремление узнавать от взрослого некоторые сведения о своем организме (для чего нужны руки, ноги, глаза, ресницы и другие органы), о функциониро</w:t>
      </w:r>
      <w:r w:rsidRPr="008E770C">
        <w:rPr>
          <w:rFonts w:ascii="Times New Roman" w:eastAsia="Times New Roman" w:hAnsi="Times New Roman" w:cs="Times New Roman"/>
          <w:color w:val="000000"/>
          <w:sz w:val="28"/>
          <w:szCs w:val="28"/>
          <w:lang w:val="ru" w:eastAsia="ru-RU"/>
        </w:rPr>
        <w:softHyphen/>
        <w:t>вании отдельных органов («Как я дышу?»). С помощью взрослого ус</w:t>
      </w:r>
      <w:r w:rsidRPr="008E770C">
        <w:rPr>
          <w:rFonts w:ascii="Times New Roman" w:eastAsia="Times New Roman" w:hAnsi="Times New Roman" w:cs="Times New Roman"/>
          <w:color w:val="000000"/>
          <w:sz w:val="28"/>
          <w:szCs w:val="28"/>
          <w:lang w:val="ru" w:eastAsia="ru-RU"/>
        </w:rPr>
        <w:softHyphen/>
        <w:t>танавливают связь между совершаемым действием и состоянием ор</w:t>
      </w:r>
      <w:r w:rsidRPr="008E770C">
        <w:rPr>
          <w:rFonts w:ascii="Times New Roman" w:eastAsia="Times New Roman" w:hAnsi="Times New Roman" w:cs="Times New Roman"/>
          <w:color w:val="000000"/>
          <w:sz w:val="28"/>
          <w:szCs w:val="28"/>
          <w:lang w:val="ru" w:eastAsia="ru-RU"/>
        </w:rPr>
        <w:softHyphen/>
        <w:t>ганизма, настроением, самочувствием. («Я чищу зубы, значит, они у меня будут крепкими и здоровыми», «Я промочил ноги на улице, и у меня начался насморк», «Я помог бабушке нести покупки, и мы быстро дошли до дома»). Понимают и словесно выражают некоторые свои состояния, желания («мне скучно», «я думаю», «я радуюсь»).</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знают членов своей семьи, некоторые события из их жизни («У мамы день рождения, к нам в гости приезжают дедушка и бабушка»). На фото уверенно находят и называют себя, своих родителей и близких.</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Выражают потребность больше узнать об окружающем, о жизни людей. Задают вопросы о мире, о себе, о своих близких. Радуются одобрению и похвале взрослых.</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Проявляют активное стремление к самостоятельным действиям. Умеют идентифицировать свои действия с действиями других детей («Я стал так же хорошо прыгать, как Миша», «Мы с Колей умеем строить крепость»).</w:t>
      </w:r>
    </w:p>
    <w:p w:rsidR="00162E84" w:rsidRPr="008E770C" w:rsidRDefault="00162E84" w:rsidP="008E770C">
      <w:pPr>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162E84" w:rsidRPr="008E770C" w:rsidRDefault="00162E84" w:rsidP="00FE2EBC">
      <w:pPr>
        <w:numPr>
          <w:ilvl w:val="0"/>
          <w:numId w:val="66"/>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сохраняет преимущественно жизнерадостное, дружелюб</w:t>
      </w:r>
      <w:r w:rsidRPr="008E770C">
        <w:rPr>
          <w:rFonts w:ascii="Times New Roman" w:eastAsia="Times New Roman" w:hAnsi="Times New Roman" w:cs="Times New Roman"/>
          <w:color w:val="000000"/>
          <w:sz w:val="28"/>
          <w:szCs w:val="28"/>
          <w:lang w:val="ru" w:eastAsia="ru-RU"/>
        </w:rPr>
        <w:softHyphen/>
        <w:t>ное настроение.</w:t>
      </w:r>
    </w:p>
    <w:p w:rsidR="00162E84" w:rsidRPr="008E770C" w:rsidRDefault="00162E84" w:rsidP="00FE2EBC">
      <w:pPr>
        <w:numPr>
          <w:ilvl w:val="0"/>
          <w:numId w:val="6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Внимателен к словам и оценкам взрослых, стремится к положи</w:t>
      </w:r>
      <w:r w:rsidRPr="008E770C">
        <w:rPr>
          <w:rFonts w:ascii="Times New Roman" w:eastAsia="Times New Roman" w:hAnsi="Times New Roman" w:cs="Times New Roman"/>
          <w:color w:val="000000"/>
          <w:sz w:val="28"/>
          <w:szCs w:val="28"/>
          <w:lang w:val="ru" w:eastAsia="ru-RU"/>
        </w:rPr>
        <w:softHyphen/>
        <w:t xml:space="preserve">тельным формам поведения. </w:t>
      </w:r>
    </w:p>
    <w:p w:rsidR="00162E84" w:rsidRPr="008E770C" w:rsidRDefault="00162E84" w:rsidP="00FE2EBC">
      <w:pPr>
        <w:numPr>
          <w:ilvl w:val="0"/>
          <w:numId w:val="66"/>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Имеет представления о некоторых правилах культуры поведения. В привычной обстановке самостоятельно выполняет знакомые правила общения со взрослыми (здороваться, прощаться, обра</w:t>
      </w:r>
      <w:r w:rsidRPr="008E770C">
        <w:rPr>
          <w:rFonts w:ascii="Times New Roman" w:eastAsia="Times New Roman" w:hAnsi="Times New Roman" w:cs="Times New Roman"/>
          <w:color w:val="000000"/>
          <w:sz w:val="28"/>
          <w:szCs w:val="28"/>
          <w:lang w:val="ru" w:eastAsia="ru-RU"/>
        </w:rPr>
        <w:softHyphen/>
        <w:t>щаться на «вы»),</w:t>
      </w:r>
    </w:p>
    <w:p w:rsidR="00162E84" w:rsidRPr="008E770C" w:rsidRDefault="00162E84" w:rsidP="00FE2EBC">
      <w:pPr>
        <w:numPr>
          <w:ilvl w:val="0"/>
          <w:numId w:val="6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Общаясь со сверстниками, проявляет желание понять их замыслы. Замечает ярко выраженное эмоциональное состояние сверстника или близких, по примеру воспитателя проявляет сочувствие.</w:t>
      </w:r>
    </w:p>
    <w:p w:rsidR="00162E84" w:rsidRPr="008E770C" w:rsidRDefault="00162E84" w:rsidP="00FE2EBC">
      <w:pPr>
        <w:numPr>
          <w:ilvl w:val="0"/>
          <w:numId w:val="6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Откликается на эмоции близких людей и друзей. Сопереживает</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персонажам сказок, историй, рассказов. </w:t>
      </w:r>
    </w:p>
    <w:p w:rsidR="00162E84" w:rsidRPr="008E770C" w:rsidRDefault="00162E84" w:rsidP="00FE2EBC">
      <w:pPr>
        <w:numPr>
          <w:ilvl w:val="0"/>
          <w:numId w:val="66"/>
        </w:numPr>
        <w:spacing w:after="0" w:line="240" w:lineRule="auto"/>
        <w:ind w:hanging="295"/>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Стремится к общению и взаимодействию в игре, делится игруш</w:t>
      </w:r>
      <w:r w:rsidRPr="008E770C">
        <w:rPr>
          <w:rFonts w:ascii="Times New Roman" w:eastAsia="Times New Roman" w:hAnsi="Times New Roman" w:cs="Times New Roman"/>
          <w:color w:val="000000"/>
          <w:sz w:val="28"/>
          <w:szCs w:val="28"/>
          <w:lang w:val="ru" w:eastAsia="ru-RU"/>
        </w:rPr>
        <w:softHyphen/>
        <w:t>ками, вступает в ролевой диалог.</w:t>
      </w:r>
      <w:r w:rsidRPr="008E770C">
        <w:rPr>
          <w:rFonts w:ascii="Times New Roman" w:eastAsia="Times New Roman" w:hAnsi="Times New Roman" w:cs="Times New Roman"/>
          <w:color w:val="000000"/>
          <w:sz w:val="28"/>
          <w:szCs w:val="28"/>
          <w:lang w:eastAsia="ru-RU"/>
        </w:rPr>
        <w:t xml:space="preserve"> </w:t>
      </w:r>
    </w:p>
    <w:p w:rsidR="00162E84" w:rsidRPr="008E770C" w:rsidRDefault="00162E84" w:rsidP="00FE2EBC">
      <w:pPr>
        <w:numPr>
          <w:ilvl w:val="0"/>
          <w:numId w:val="66"/>
        </w:numPr>
        <w:spacing w:after="0" w:line="240" w:lineRule="auto"/>
        <w:ind w:hanging="295"/>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случае совершения действий, оцененных взрослыми отрицатель</w:t>
      </w:r>
      <w:r w:rsidRPr="008E770C">
        <w:rPr>
          <w:rFonts w:ascii="Times New Roman" w:eastAsia="Times New Roman" w:hAnsi="Times New Roman" w:cs="Times New Roman"/>
          <w:color w:val="000000"/>
          <w:sz w:val="28"/>
          <w:szCs w:val="28"/>
          <w:lang w:val="ru" w:eastAsia="ru-RU"/>
        </w:rPr>
        <w:softHyphen/>
        <w:t xml:space="preserve">но, старается не повторять их вновь. </w:t>
      </w:r>
    </w:p>
    <w:p w:rsidR="00162E84" w:rsidRPr="008E770C" w:rsidRDefault="00162E84" w:rsidP="00FE2EBC">
      <w:pPr>
        <w:numPr>
          <w:ilvl w:val="0"/>
          <w:numId w:val="66"/>
        </w:numPr>
        <w:spacing w:after="0" w:line="240" w:lineRule="auto"/>
        <w:ind w:hanging="295"/>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Делает попытки оценить действия и поступки других с позиции</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известных правил. </w:t>
      </w:r>
    </w:p>
    <w:p w:rsidR="00162E84" w:rsidRPr="008E770C" w:rsidRDefault="00162E84" w:rsidP="00FE2EBC">
      <w:pPr>
        <w:numPr>
          <w:ilvl w:val="0"/>
          <w:numId w:val="66"/>
        </w:numPr>
        <w:spacing w:after="0" w:line="240" w:lineRule="auto"/>
        <w:ind w:hanging="295"/>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 xml:space="preserve">Проявляет любовь к родителям, интересуется событиями в семье. </w:t>
      </w:r>
    </w:p>
    <w:p w:rsidR="00162E84" w:rsidRPr="008E770C" w:rsidRDefault="00162E84" w:rsidP="00FE2EBC">
      <w:pPr>
        <w:numPr>
          <w:ilvl w:val="0"/>
          <w:numId w:val="66"/>
        </w:numPr>
        <w:spacing w:after="0" w:line="240" w:lineRule="auto"/>
        <w:ind w:hanging="295"/>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Понимает и словесно выражает некоторые свои эмоции, может рассказать о том, что умеет делать самостоятельно, положительно оценивает свои возможности.</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39" w:name="bookmark136"/>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bookmarkEnd w:id="39"/>
    </w:p>
    <w:p w:rsidR="00162E84" w:rsidRPr="008E770C" w:rsidRDefault="00162E84" w:rsidP="00FE2EBC">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Поведение ребенка и его общение с окружающими неустойчиво. </w:t>
      </w:r>
    </w:p>
    <w:p w:rsidR="00162E84" w:rsidRPr="008E770C" w:rsidRDefault="00162E84" w:rsidP="00FE2EBC">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Ребенок либо проявляет излишнюю скованность в общении, либо, наоборот, черты агрессивности, нежелание следовать правилам или требованиям взрослых. </w:t>
      </w:r>
    </w:p>
    <w:p w:rsidR="00162E84" w:rsidRPr="008E770C" w:rsidRDefault="00162E84" w:rsidP="00FE2EBC">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Обнаруживает трудности взаимоотношений и согласования дейст</w:t>
      </w:r>
      <w:r w:rsidRPr="008E770C">
        <w:rPr>
          <w:rFonts w:ascii="Times New Roman" w:eastAsia="Times New Roman" w:hAnsi="Times New Roman" w:cs="Times New Roman"/>
          <w:color w:val="000000"/>
          <w:sz w:val="28"/>
          <w:szCs w:val="28"/>
          <w:lang w:val="ru" w:eastAsia="ru-RU"/>
        </w:rPr>
        <w:softHyphen/>
        <w:t xml:space="preserve">вий с другими детьми в общей деятельности. </w:t>
      </w:r>
    </w:p>
    <w:p w:rsidR="00162E84" w:rsidRPr="008E770C" w:rsidRDefault="00162E84" w:rsidP="00FE2EBC">
      <w:pPr>
        <w:numPr>
          <w:ilvl w:val="0"/>
          <w:numId w:val="6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Без внешнего побуждения по своей инициативе не реагирует на</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эмоциональные состояния взрослых и сверстников. </w:t>
      </w:r>
    </w:p>
    <w:p w:rsidR="00162E84" w:rsidRPr="008E770C" w:rsidRDefault="00162E84" w:rsidP="00FE2EBC">
      <w:pPr>
        <w:numPr>
          <w:ilvl w:val="0"/>
          <w:numId w:val="6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внимателен к словам взрослого (родителей, воспитателя), по</w:t>
      </w:r>
      <w:r w:rsidRPr="008E770C">
        <w:rPr>
          <w:rFonts w:ascii="Times New Roman" w:eastAsia="Times New Roman" w:hAnsi="Times New Roman" w:cs="Times New Roman"/>
          <w:color w:val="000000"/>
          <w:sz w:val="28"/>
          <w:szCs w:val="28"/>
          <w:lang w:val="ru" w:eastAsia="ru-RU"/>
        </w:rPr>
        <w:softHyphen/>
        <w:t>вторяет нежелательные действия, несмотря на указания и оценку взрослого.</w:t>
      </w:r>
    </w:p>
    <w:p w:rsidR="00162E84" w:rsidRPr="008E770C" w:rsidRDefault="00162E84" w:rsidP="00FE2EBC">
      <w:pPr>
        <w:numPr>
          <w:ilvl w:val="0"/>
          <w:numId w:val="6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Препятствием для общения служит недостаточно развитая речь.</w:t>
      </w:r>
    </w:p>
    <w:p w:rsidR="00162E84" w:rsidRPr="008E770C" w:rsidRDefault="00162E84" w:rsidP="008E770C">
      <w:pPr>
        <w:keepNext/>
        <w:keepLines/>
        <w:spacing w:after="0" w:line="240" w:lineRule="auto"/>
        <w:ind w:firstLine="709"/>
        <w:jc w:val="both"/>
        <w:rPr>
          <w:rFonts w:ascii="Times New Roman" w:eastAsia="Times New Roman" w:hAnsi="Times New Roman" w:cs="Times New Roman"/>
          <w:b/>
          <w:bCs/>
          <w:color w:val="000000"/>
          <w:sz w:val="28"/>
          <w:szCs w:val="28"/>
          <w:lang w:eastAsia="ru-RU"/>
        </w:rPr>
      </w:pPr>
    </w:p>
    <w:p w:rsidR="008C6EA9" w:rsidRPr="008E770C" w:rsidRDefault="00162E84" w:rsidP="008E770C">
      <w:pPr>
        <w:keepNext/>
        <w:keepLines/>
        <w:spacing w:after="0" w:line="240" w:lineRule="auto"/>
        <w:jc w:val="both"/>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bCs/>
          <w:color w:val="000000"/>
          <w:sz w:val="28"/>
          <w:szCs w:val="28"/>
          <w:lang w:eastAsia="ru-RU"/>
        </w:rPr>
        <w:t>(5-6 лет)</w:t>
      </w:r>
      <w:r w:rsidR="008C6EA9" w:rsidRPr="008E770C">
        <w:rPr>
          <w:rFonts w:ascii="Times New Roman" w:eastAsia="Times New Roman" w:hAnsi="Times New Roman" w:cs="Times New Roman"/>
          <w:b/>
          <w:bCs/>
          <w:color w:val="000000"/>
          <w:sz w:val="28"/>
          <w:szCs w:val="28"/>
          <w:lang w:val="ru" w:eastAsia="ru-RU"/>
        </w:rPr>
        <w:t xml:space="preserve"> </w:t>
      </w:r>
    </w:p>
    <w:p w:rsidR="008C6EA9" w:rsidRPr="008E770C" w:rsidRDefault="008C6EA9" w:rsidP="008E770C">
      <w:pPr>
        <w:keepNext/>
        <w:keepLines/>
        <w:spacing w:after="0" w:line="240" w:lineRule="auto"/>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 игре ребенок развивается, познает мир, общается</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старшем дошкольном возрасте дети участвуют во всем многооб</w:t>
      </w:r>
      <w:r w:rsidRPr="008E770C">
        <w:rPr>
          <w:rFonts w:ascii="Times New Roman" w:eastAsia="Times New Roman" w:hAnsi="Times New Roman" w:cs="Times New Roman"/>
          <w:color w:val="000000"/>
          <w:sz w:val="28"/>
          <w:szCs w:val="28"/>
          <w:lang w:val="ru" w:eastAsia="ru-RU"/>
        </w:rPr>
        <w:softHyphen/>
        <w:t>разии игр: в сюжетно-ролевых, строительно-конструктивных, режис</w:t>
      </w:r>
      <w:r w:rsidRPr="008E770C">
        <w:rPr>
          <w:rFonts w:ascii="Times New Roman" w:eastAsia="Times New Roman" w:hAnsi="Times New Roman" w:cs="Times New Roman"/>
          <w:color w:val="000000"/>
          <w:sz w:val="28"/>
          <w:szCs w:val="28"/>
          <w:lang w:val="ru" w:eastAsia="ru-RU"/>
        </w:rPr>
        <w:softHyphen/>
        <w:t>серских, театральных, играх-драматизациях, народных, хороводных, развивающих играх-экспериментированиях, в играх с готовым содер</w:t>
      </w:r>
      <w:r w:rsidRPr="008E770C">
        <w:rPr>
          <w:rFonts w:ascii="Times New Roman" w:eastAsia="Times New Roman" w:hAnsi="Times New Roman" w:cs="Times New Roman"/>
          <w:color w:val="000000"/>
          <w:sz w:val="28"/>
          <w:szCs w:val="28"/>
          <w:lang w:val="ru" w:eastAsia="ru-RU"/>
        </w:rPr>
        <w:softHyphen/>
        <w:t>жанием и правилами, в подвижных играх и спортивных развлечениях.</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Цель воспитателя</w:t>
      </w:r>
      <w:r w:rsidRPr="008E770C">
        <w:rPr>
          <w:rFonts w:ascii="Times New Roman" w:eastAsia="Times New Roman" w:hAnsi="Times New Roman" w:cs="Times New Roman"/>
          <w:color w:val="000000"/>
          <w:sz w:val="28"/>
          <w:szCs w:val="28"/>
          <w:lang w:val="ru" w:eastAsia="ru-RU"/>
        </w:rPr>
        <w:t xml:space="preserve"> — обогащать игровой опыт каждого ребенка, повышая тем самым влияние игры на его развитие.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Необходимо создать детям условия для активной, разнообразной творческой игровой деятельности.</w:t>
      </w:r>
    </w:p>
    <w:p w:rsidR="008C6EA9" w:rsidRPr="008E770C" w:rsidRDefault="008C6EA9" w:rsidP="008E770C">
      <w:pPr>
        <w:spacing w:after="0" w:line="240" w:lineRule="auto"/>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color w:val="000000"/>
          <w:sz w:val="28"/>
          <w:szCs w:val="28"/>
          <w:lang w:val="ru" w:eastAsia="ru-RU"/>
        </w:rPr>
        <w:t>СЮЖЕТНАЯ ИГРА</w:t>
      </w:r>
    </w:p>
    <w:p w:rsidR="008C6EA9" w:rsidRPr="008E770C" w:rsidRDefault="008C6EA9"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Задачи развития сюжетных игр</w:t>
      </w:r>
    </w:p>
    <w:p w:rsidR="008C6EA9" w:rsidRPr="008E770C" w:rsidRDefault="008C6EA9" w:rsidP="00FE2EBC">
      <w:pPr>
        <w:numPr>
          <w:ilvl w:val="1"/>
          <w:numId w:val="89"/>
        </w:numPr>
        <w:tabs>
          <w:tab w:val="left" w:pos="663"/>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содержание сюжетных игр детей на основе знаком</w:t>
      </w:r>
      <w:r w:rsidRPr="008E770C">
        <w:rPr>
          <w:rFonts w:ascii="Times New Roman" w:eastAsia="Times New Roman" w:hAnsi="Times New Roman" w:cs="Times New Roman"/>
          <w:color w:val="000000"/>
          <w:sz w:val="28"/>
          <w:szCs w:val="28"/>
          <w:lang w:val="ru" w:eastAsia="ru-RU"/>
        </w:rPr>
        <w:softHyphen/>
        <w:t>ства с явлениями социальной действительности и отношениями людей (школа, магазин, больница, парикмахерская, путешествия и другие), активизировать воображение на основе сюжетов сказок и мультипли</w:t>
      </w:r>
      <w:r w:rsidRPr="008E770C">
        <w:rPr>
          <w:rFonts w:ascii="Times New Roman" w:eastAsia="Times New Roman" w:hAnsi="Times New Roman" w:cs="Times New Roman"/>
          <w:color w:val="000000"/>
          <w:sz w:val="28"/>
          <w:szCs w:val="28"/>
          <w:lang w:val="ru" w:eastAsia="ru-RU"/>
        </w:rPr>
        <w:softHyphen/>
        <w:t>кационных фильмов.</w:t>
      </w:r>
    </w:p>
    <w:p w:rsidR="008C6EA9" w:rsidRPr="008E770C" w:rsidRDefault="008C6EA9" w:rsidP="00FE2EBC">
      <w:pPr>
        <w:numPr>
          <w:ilvl w:val="1"/>
          <w:numId w:val="89"/>
        </w:numPr>
        <w:tabs>
          <w:tab w:val="left" w:pos="706"/>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построению игры на основе совместного со сверстниками сюжетосложения: сначала через передачу в игре знако</w:t>
      </w:r>
      <w:r w:rsidRPr="008E770C">
        <w:rPr>
          <w:rFonts w:ascii="Times New Roman" w:eastAsia="Times New Roman" w:hAnsi="Times New Roman" w:cs="Times New Roman"/>
          <w:color w:val="000000"/>
          <w:sz w:val="28"/>
          <w:szCs w:val="28"/>
          <w:lang w:val="ru" w:eastAsia="ru-RU"/>
        </w:rPr>
        <w:softHyphen/>
        <w:t>мых сказок и историй, затем через внесение изменений в знакомый сказочный сюжет (введение новой роли, действия, события), впослед</w:t>
      </w:r>
      <w:r w:rsidRPr="008E770C">
        <w:rPr>
          <w:rFonts w:ascii="Times New Roman" w:eastAsia="Times New Roman" w:hAnsi="Times New Roman" w:cs="Times New Roman"/>
          <w:color w:val="000000"/>
          <w:sz w:val="28"/>
          <w:szCs w:val="28"/>
          <w:lang w:val="ru" w:eastAsia="ru-RU"/>
        </w:rPr>
        <w:softHyphen/>
        <w:t>ствии — через сложение новых творческих сюжетов.</w:t>
      </w:r>
    </w:p>
    <w:p w:rsidR="008C6EA9" w:rsidRPr="008E770C" w:rsidRDefault="008C6EA9" w:rsidP="00FE2EBC">
      <w:pPr>
        <w:numPr>
          <w:ilvl w:val="1"/>
          <w:numId w:val="89"/>
        </w:numPr>
        <w:tabs>
          <w:tab w:val="left" w:pos="658"/>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Развивать умение в режиссерских играх вести действие и пове</w:t>
      </w:r>
      <w:r w:rsidRPr="008E770C">
        <w:rPr>
          <w:rFonts w:ascii="Times New Roman" w:eastAsia="Times New Roman" w:hAnsi="Times New Roman" w:cs="Times New Roman"/>
          <w:color w:val="000000"/>
          <w:sz w:val="28"/>
          <w:szCs w:val="28"/>
          <w:lang w:val="ru" w:eastAsia="ru-RU"/>
        </w:rPr>
        <w:softHyphen/>
        <w:t>ствование от имени разных персонажей, согласовывать свой замысел с замыслом партнера.</w:t>
      </w:r>
    </w:p>
    <w:p w:rsidR="008C6EA9" w:rsidRPr="008E770C" w:rsidRDefault="008C6EA9" w:rsidP="008E770C">
      <w:pPr>
        <w:keepNext/>
        <w:keepLines/>
        <w:spacing w:after="0" w:line="240" w:lineRule="auto"/>
        <w:ind w:firstLine="709"/>
        <w:jc w:val="both"/>
        <w:rPr>
          <w:rFonts w:ascii="Times New Roman" w:eastAsia="Microsoft Sans Serif" w:hAnsi="Times New Roman" w:cs="Times New Roman"/>
          <w:bCs/>
          <w:color w:val="000000"/>
          <w:sz w:val="28"/>
          <w:szCs w:val="28"/>
          <w:lang w:eastAsia="ru-RU"/>
        </w:rPr>
      </w:pPr>
      <w:r w:rsidRPr="008E770C">
        <w:rPr>
          <w:rFonts w:ascii="Times New Roman" w:eastAsia="Microsoft Sans Serif" w:hAnsi="Times New Roman" w:cs="Times New Roman"/>
          <w:bCs/>
          <w:color w:val="000000"/>
          <w:sz w:val="28"/>
          <w:szCs w:val="28"/>
          <w:lang w:eastAsia="ru-RU"/>
        </w:rPr>
        <w:t>4.</w:t>
      </w:r>
      <w:r w:rsidRPr="008E770C">
        <w:rPr>
          <w:rFonts w:ascii="Times New Roman" w:eastAsia="Microsoft Sans Serif" w:hAnsi="Times New Roman" w:cs="Times New Roman"/>
          <w:bCs/>
          <w:color w:val="000000"/>
          <w:sz w:val="28"/>
          <w:szCs w:val="28"/>
          <w:lang w:val="ru" w:eastAsia="ru-RU"/>
        </w:rPr>
        <w:t>Создавать условия для развития умения сотрудничать со сверст</w:t>
      </w:r>
      <w:r w:rsidRPr="008E770C">
        <w:rPr>
          <w:rFonts w:ascii="Times New Roman" w:eastAsia="Microsoft Sans Serif" w:hAnsi="Times New Roman" w:cs="Times New Roman"/>
          <w:bCs/>
          <w:color w:val="000000"/>
          <w:sz w:val="28"/>
          <w:szCs w:val="28"/>
          <w:lang w:val="ru" w:eastAsia="ru-RU"/>
        </w:rPr>
        <w:softHyphen/>
        <w:t>никами: формулировать собственную точку зрения, выяснять точку зрения своего партнера, сравнивать их и согласовывать при помощи аргументации.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Методы развития сюжетной игры:</w:t>
      </w:r>
      <w:r w:rsidRPr="008E770C">
        <w:rPr>
          <w:rFonts w:ascii="Times New Roman" w:eastAsia="Times New Roman" w:hAnsi="Times New Roman" w:cs="Times New Roman"/>
          <w:color w:val="000000"/>
          <w:sz w:val="28"/>
          <w:szCs w:val="28"/>
          <w:lang w:val="ru" w:eastAsia="ru-RU"/>
        </w:rPr>
        <w:t xml:space="preserve"> совместная игра воспитателя с детьми, организация развивающей среды для самостоятельной игро</w:t>
      </w:r>
      <w:r w:rsidRPr="008E770C">
        <w:rPr>
          <w:rFonts w:ascii="Times New Roman" w:eastAsia="Microsoft Sans Serif" w:hAnsi="Times New Roman" w:cs="Times New Roman"/>
          <w:bCs/>
          <w:color w:val="000000"/>
          <w:sz w:val="28"/>
          <w:szCs w:val="28"/>
          <w:lang w:val="ru" w:eastAsia="ru-RU"/>
        </w:rPr>
        <w:t>вой</w:t>
      </w:r>
      <w:r w:rsidRPr="008E770C">
        <w:rPr>
          <w:rFonts w:ascii="Times New Roman" w:eastAsia="Times New Roman" w:hAnsi="Times New Roman" w:cs="Times New Roman"/>
          <w:b/>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 xml:space="preserve">деятельности. Обогащение содержательной стороны сюжетной </w:t>
      </w:r>
      <w:r w:rsidRPr="008E770C">
        <w:rPr>
          <w:rFonts w:ascii="Times New Roman" w:eastAsia="Microsoft Sans Serif" w:hAnsi="Times New Roman" w:cs="Times New Roman"/>
          <w:bCs/>
          <w:color w:val="000000"/>
          <w:sz w:val="28"/>
          <w:szCs w:val="28"/>
          <w:lang w:val="ru" w:eastAsia="ru-RU"/>
        </w:rPr>
        <w:t>игры</w:t>
      </w:r>
      <w:r w:rsidRPr="008E770C">
        <w:rPr>
          <w:rFonts w:ascii="Times New Roman" w:eastAsia="Times New Roman" w:hAnsi="Times New Roman" w:cs="Times New Roman"/>
          <w:b/>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происходит за счет чтения и обсуждения произведений художе</w:t>
      </w:r>
      <w:r w:rsidRPr="008E770C">
        <w:rPr>
          <w:rFonts w:ascii="Times New Roman" w:eastAsia="Times New Roman" w:hAnsi="Times New Roman" w:cs="Times New Roman"/>
          <w:color w:val="000000"/>
          <w:sz w:val="28"/>
          <w:szCs w:val="28"/>
          <w:lang w:val="ru" w:eastAsia="ru-RU"/>
        </w:rPr>
        <w:softHyphen/>
        <w:t>ственной литературы, бесед с детьми, в которых происходит уточнение впечатлений детей об окружающей действительности, «мозгового штурма» дня инициирования новых предложений и идей.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Основой сюжетных игр является содержание, осваиваемое в рам</w:t>
      </w:r>
      <w:r w:rsidRPr="008E770C">
        <w:rPr>
          <w:rFonts w:ascii="Times New Roman" w:eastAsia="Microsoft Sans Serif" w:hAnsi="Times New Roman" w:cs="Times New Roman"/>
          <w:bCs/>
          <w:color w:val="000000"/>
          <w:sz w:val="28"/>
          <w:szCs w:val="28"/>
          <w:lang w:val="ru" w:eastAsia="ru-RU"/>
        </w:rPr>
        <w:t>ках</w:t>
      </w:r>
      <w:r w:rsidRPr="008E770C">
        <w:rPr>
          <w:rFonts w:ascii="Times New Roman" w:eastAsia="Times New Roman" w:hAnsi="Times New Roman" w:cs="Times New Roman"/>
          <w:color w:val="000000"/>
          <w:sz w:val="28"/>
          <w:szCs w:val="28"/>
          <w:lang w:val="ru" w:eastAsia="ru-RU"/>
        </w:rPr>
        <w:t xml:space="preserve"> всей образовательной области «Социализация», областей «Чтение художественной литературы», «Художественное творчество». В сюжет</w:t>
      </w:r>
      <w:r w:rsidRPr="008E770C">
        <w:rPr>
          <w:rFonts w:ascii="Times New Roman" w:eastAsia="Microsoft Sans Serif" w:hAnsi="Times New Roman" w:cs="Times New Roman"/>
          <w:bCs/>
          <w:color w:val="000000"/>
          <w:sz w:val="28"/>
          <w:szCs w:val="28"/>
          <w:lang w:val="ru" w:eastAsia="ru-RU"/>
        </w:rPr>
        <w:t>ных</w:t>
      </w:r>
      <w:r w:rsidRPr="008E770C">
        <w:rPr>
          <w:rFonts w:ascii="Times New Roman" w:eastAsia="Times New Roman" w:hAnsi="Times New Roman" w:cs="Times New Roman"/>
          <w:color w:val="000000"/>
          <w:sz w:val="28"/>
          <w:szCs w:val="28"/>
          <w:lang w:val="ru" w:eastAsia="ru-RU"/>
        </w:rPr>
        <w:t xml:space="preserve"> играх находят отражение наиболее эмоционально привлекатель</w:t>
      </w:r>
      <w:r w:rsidRPr="008E770C">
        <w:rPr>
          <w:rFonts w:ascii="Times New Roman" w:eastAsia="Microsoft Sans Serif" w:hAnsi="Times New Roman" w:cs="Times New Roman"/>
          <w:bCs/>
          <w:color w:val="000000"/>
          <w:sz w:val="28"/>
          <w:szCs w:val="28"/>
          <w:lang w:val="ru" w:eastAsia="ru-RU"/>
        </w:rPr>
        <w:t>ные</w:t>
      </w:r>
      <w:r w:rsidRPr="008E770C">
        <w:rPr>
          <w:rFonts w:ascii="Times New Roman" w:eastAsia="Times New Roman" w:hAnsi="Times New Roman" w:cs="Times New Roman"/>
          <w:color w:val="000000"/>
          <w:sz w:val="28"/>
          <w:szCs w:val="28"/>
          <w:lang w:val="ru" w:eastAsia="ru-RU"/>
        </w:rPr>
        <w:t xml:space="preserve"> для детей события, вызывающие у них живой интерес.</w:t>
      </w:r>
    </w:p>
    <w:p w:rsidR="008C6EA9" w:rsidRPr="008E770C" w:rsidRDefault="008C6EA9" w:rsidP="008E770C">
      <w:pPr>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color w:val="000000"/>
          <w:sz w:val="28"/>
          <w:szCs w:val="28"/>
          <w:lang w:val="ru" w:eastAsia="ru-RU"/>
        </w:rPr>
        <w:t>СЮЖЕТНО-РОЛЕВАЯ ИГРА</w:t>
      </w:r>
    </w:p>
    <w:p w:rsidR="008C6EA9" w:rsidRPr="008E770C" w:rsidRDefault="008C6EA9" w:rsidP="008E770C">
      <w:pPr>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i/>
          <w:iCs/>
          <w:color w:val="000000"/>
          <w:sz w:val="28"/>
          <w:szCs w:val="28"/>
          <w:lang w:val="ru" w:eastAsia="ru-RU"/>
        </w:rPr>
        <w:t>О чем узнают дети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Тематика сюжетно-ролевых игр детей 5—6 лет преимущественно связана с социальной действительностью. При этом в одной сюжетно-ролевой игре могут переплетаться как реальные, так и фантасти</w:t>
      </w:r>
      <w:r w:rsidRPr="008E770C">
        <w:rPr>
          <w:rFonts w:ascii="Times New Roman" w:eastAsia="Times New Roman" w:hAnsi="Times New Roman" w:cs="Times New Roman"/>
          <w:color w:val="000000"/>
          <w:sz w:val="28"/>
          <w:szCs w:val="28"/>
          <w:lang w:val="ru" w:eastAsia="ru-RU"/>
        </w:rPr>
        <w:softHyphen/>
        <w:t xml:space="preserve">ческие события. В ходе построения сюжета происходит придумывание </w:t>
      </w:r>
      <w:r w:rsidRPr="008E770C">
        <w:rPr>
          <w:rFonts w:ascii="Times New Roman" w:eastAsia="Microsoft Sans Serif" w:hAnsi="Times New Roman" w:cs="Times New Roman"/>
          <w:b/>
          <w:bCs/>
          <w:color w:val="000000"/>
          <w:sz w:val="28"/>
          <w:szCs w:val="28"/>
          <w:lang w:val="ru" w:eastAsia="ru-RU"/>
        </w:rPr>
        <w:t>и</w:t>
      </w:r>
      <w:r w:rsidRPr="008E770C">
        <w:rPr>
          <w:rFonts w:ascii="Times New Roman" w:eastAsia="Times New Roman" w:hAnsi="Times New Roman" w:cs="Times New Roman"/>
          <w:color w:val="000000"/>
          <w:sz w:val="28"/>
          <w:szCs w:val="28"/>
          <w:lang w:val="ru" w:eastAsia="ru-RU"/>
        </w:rPr>
        <w:t xml:space="preserve"> комбинирование разнообразных ситуаций взаимодействия людей, событий и коллизий.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старшем дошкольном возрасте дети продолжают играть в сюжетно-ролевые игры знакомой тематики («Магазин», «Больница», «Па</w:t>
      </w:r>
      <w:r w:rsidRPr="008E770C">
        <w:rPr>
          <w:rFonts w:ascii="Times New Roman" w:eastAsia="Times New Roman" w:hAnsi="Times New Roman" w:cs="Times New Roman"/>
          <w:color w:val="000000"/>
          <w:sz w:val="28"/>
          <w:szCs w:val="28"/>
          <w:lang w:val="ru" w:eastAsia="ru-RU"/>
        </w:rPr>
        <w:softHyphen/>
        <w:t>рикмахерская» и прочее). При организации таких игр важно учитывать особенности современной социальной жизни. Например, наиболее ти</w:t>
      </w:r>
      <w:r w:rsidRPr="008E770C">
        <w:rPr>
          <w:rFonts w:ascii="Times New Roman" w:eastAsia="Times New Roman" w:hAnsi="Times New Roman" w:cs="Times New Roman"/>
          <w:color w:val="000000"/>
          <w:sz w:val="28"/>
          <w:szCs w:val="28"/>
          <w:lang w:val="ru" w:eastAsia="ru-RU"/>
        </w:rPr>
        <w:softHyphen/>
        <w:t>пичный образ магазина для детей, живущих в Санкт-Петербурге, — это гипермаркет; вместо обычной парикмахерской ребенок чаще встречается с салоном красоты с широким спектром услуг.</w:t>
      </w:r>
    </w:p>
    <w:p w:rsidR="008C6EA9" w:rsidRPr="008E770C" w:rsidRDefault="008C6EA9"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Cs/>
          <w:color w:val="000000"/>
          <w:sz w:val="28"/>
          <w:szCs w:val="28"/>
          <w:lang w:val="ru" w:eastAsia="ru-RU"/>
        </w:rPr>
        <w:t>Под влиянием широкого ознакомления с социальной действитель</w:t>
      </w:r>
      <w:r w:rsidRPr="008E770C">
        <w:rPr>
          <w:rFonts w:ascii="Times New Roman" w:eastAsia="Microsoft Sans Serif" w:hAnsi="Times New Roman" w:cs="Times New Roman"/>
          <w:bCs/>
          <w:color w:val="000000"/>
          <w:sz w:val="28"/>
          <w:szCs w:val="28"/>
          <w:lang w:val="ru" w:eastAsia="ru-RU"/>
        </w:rPr>
        <w:softHyphen/>
        <w:t>ностью и средств массовой информации в игровом репертуаре ребенка появляются новые</w:t>
      </w:r>
      <w:r w:rsidRPr="008E770C">
        <w:rPr>
          <w:rFonts w:ascii="Times New Roman" w:eastAsia="Microsoft Sans Serif" w:hAnsi="Times New Roman" w:cs="Times New Roman"/>
          <w:bCs/>
          <w:color w:val="000000"/>
          <w:sz w:val="28"/>
          <w:szCs w:val="28"/>
          <w:lang w:eastAsia="ru-RU"/>
        </w:rPr>
        <w:t xml:space="preserve"> </w:t>
      </w:r>
      <w:r w:rsidRPr="008E770C">
        <w:rPr>
          <w:rFonts w:ascii="Times New Roman" w:eastAsia="Microsoft Sans Serif" w:hAnsi="Times New Roman" w:cs="Times New Roman"/>
          <w:bCs/>
          <w:color w:val="000000"/>
          <w:sz w:val="28"/>
          <w:szCs w:val="28"/>
          <w:lang w:val="ru" w:eastAsia="ru-RU"/>
        </w:rPr>
        <w:t>игровые темы «Музей», «Книжный гипермаркет», «Туристическое агентство» и другие.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Организация содержательных игр на социальные темы требует вы</w:t>
      </w:r>
      <w:r w:rsidRPr="008E770C">
        <w:rPr>
          <w:rFonts w:ascii="Times New Roman" w:eastAsia="Times New Roman" w:hAnsi="Times New Roman" w:cs="Times New Roman"/>
          <w:color w:val="000000"/>
          <w:sz w:val="28"/>
          <w:szCs w:val="28"/>
          <w:lang w:val="ru" w:eastAsia="ru-RU"/>
        </w:rPr>
        <w:softHyphen/>
        <w:t>деления отношений между людьми, которые являются основой по</w:t>
      </w:r>
      <w:r w:rsidRPr="008E770C">
        <w:rPr>
          <w:rFonts w:ascii="Times New Roman" w:eastAsia="Times New Roman" w:hAnsi="Times New Roman" w:cs="Times New Roman"/>
          <w:color w:val="000000"/>
          <w:sz w:val="28"/>
          <w:szCs w:val="28"/>
          <w:lang w:val="ru" w:eastAsia="ru-RU"/>
        </w:rPr>
        <w:softHyphen/>
        <w:t>строения сюжета.</w:t>
      </w:r>
    </w:p>
    <w:p w:rsidR="008C6EA9" w:rsidRPr="008E770C" w:rsidRDefault="008C6EA9"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стимулирует детей к самостоятельному созданию иг</w:t>
      </w:r>
      <w:r w:rsidRPr="008E770C">
        <w:rPr>
          <w:rFonts w:ascii="Times New Roman" w:eastAsia="Times New Roman" w:hAnsi="Times New Roman" w:cs="Times New Roman"/>
          <w:color w:val="000000"/>
          <w:sz w:val="28"/>
          <w:szCs w:val="28"/>
          <w:lang w:val="ru" w:eastAsia="ru-RU"/>
        </w:rPr>
        <w:softHyphen/>
        <w:t>ровой обстановки с учетом темы игры и воображаемой ситуации, вовлекает в изготовление игрушек-самоделок и предметов-заместите</w:t>
      </w:r>
      <w:r w:rsidRPr="008E770C">
        <w:rPr>
          <w:rFonts w:ascii="Times New Roman" w:eastAsia="Times New Roman" w:hAnsi="Times New Roman" w:cs="Times New Roman"/>
          <w:color w:val="000000"/>
          <w:sz w:val="28"/>
          <w:szCs w:val="28"/>
          <w:lang w:val="ru" w:eastAsia="ru-RU"/>
        </w:rPr>
        <w:softHyphen/>
        <w:t>лей до игры или по ее ходу.</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поддерживает интерес детей к сюжетно-ролевой игре, к играм с продолжением сюжета в течение нескольких дней. Побуж</w:t>
      </w:r>
      <w:r w:rsidRPr="008E770C">
        <w:rPr>
          <w:rFonts w:ascii="Times New Roman" w:eastAsia="Times New Roman" w:hAnsi="Times New Roman" w:cs="Times New Roman"/>
          <w:color w:val="000000"/>
          <w:sz w:val="28"/>
          <w:szCs w:val="28"/>
          <w:lang w:val="ru" w:eastAsia="ru-RU"/>
        </w:rPr>
        <w:softHyphen/>
        <w:t xml:space="preserve">дает детей к отображению в сюжете бытовых действий и трудовых процессов взрослых, событий из </w:t>
      </w:r>
      <w:r w:rsidRPr="008E770C">
        <w:rPr>
          <w:rFonts w:ascii="Times New Roman" w:eastAsia="Times New Roman" w:hAnsi="Times New Roman" w:cs="Times New Roman"/>
          <w:color w:val="000000"/>
          <w:sz w:val="28"/>
          <w:szCs w:val="28"/>
          <w:lang w:val="ru" w:eastAsia="ru-RU"/>
        </w:rPr>
        <w:lastRenderedPageBreak/>
        <w:t>сказок или мультфильмов, фантасти</w:t>
      </w:r>
      <w:r w:rsidRPr="008E770C">
        <w:rPr>
          <w:rFonts w:ascii="Times New Roman" w:eastAsia="Times New Roman" w:hAnsi="Times New Roman" w:cs="Times New Roman"/>
          <w:color w:val="000000"/>
          <w:sz w:val="28"/>
          <w:szCs w:val="28"/>
          <w:lang w:val="ru" w:eastAsia="ru-RU"/>
        </w:rPr>
        <w:softHyphen/>
        <w:t>ческих событий. Способствует стремлению детей объединять в одном сюжете бытовые, литературные и фантазийные события.</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Обогащение содержания сюжетно-ролевой игры происходит в про</w:t>
      </w:r>
      <w:r w:rsidRPr="008E770C">
        <w:rPr>
          <w:rFonts w:ascii="Times New Roman" w:eastAsia="Times New Roman" w:hAnsi="Times New Roman" w:cs="Times New Roman"/>
          <w:color w:val="000000"/>
          <w:sz w:val="28"/>
          <w:szCs w:val="28"/>
          <w:lang w:val="ru" w:eastAsia="ru-RU"/>
        </w:rPr>
        <w:softHyphen/>
        <w:t>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Обогащению содержания игр способствует чтение детской худо</w:t>
      </w:r>
      <w:r w:rsidRPr="008E770C">
        <w:rPr>
          <w:rFonts w:ascii="Times New Roman" w:eastAsia="Times New Roman" w:hAnsi="Times New Roman" w:cs="Times New Roman"/>
          <w:color w:val="000000"/>
          <w:sz w:val="28"/>
          <w:szCs w:val="28"/>
          <w:lang w:val="ru" w:eastAsia="ru-RU"/>
        </w:rPr>
        <w:softHyphen/>
        <w:t>жественной и познавательной литературы, беседы по содержанию про</w:t>
      </w:r>
      <w:r w:rsidRPr="008E770C">
        <w:rPr>
          <w:rFonts w:ascii="Times New Roman" w:eastAsia="Times New Roman" w:hAnsi="Times New Roman" w:cs="Times New Roman"/>
          <w:color w:val="000000"/>
          <w:sz w:val="28"/>
          <w:szCs w:val="28"/>
          <w:lang w:val="ru" w:eastAsia="ru-RU"/>
        </w:rPr>
        <w:softHyphen/>
        <w:t>читанного, рисование, «словесное рисование» представителей разных профессий; наблюдения за деятельностью и отношениями людей раз</w:t>
      </w:r>
      <w:r w:rsidRPr="008E770C">
        <w:rPr>
          <w:rFonts w:ascii="Times New Roman" w:eastAsia="Times New Roman" w:hAnsi="Times New Roman" w:cs="Times New Roman"/>
          <w:color w:val="000000"/>
          <w:sz w:val="28"/>
          <w:szCs w:val="28"/>
          <w:lang w:val="ru" w:eastAsia="ru-RU"/>
        </w:rPr>
        <w:softHyphen/>
        <w:t>ных профессий. Воспитатель совместно с детьми придумывает ситуа</w:t>
      </w:r>
      <w:r w:rsidRPr="008E770C">
        <w:rPr>
          <w:rFonts w:ascii="Times New Roman" w:eastAsia="Times New Roman" w:hAnsi="Times New Roman" w:cs="Times New Roman"/>
          <w:color w:val="000000"/>
          <w:sz w:val="28"/>
          <w:szCs w:val="28"/>
          <w:lang w:val="ru" w:eastAsia="ru-RU"/>
        </w:rPr>
        <w:softHyphen/>
        <w:t>ции взаимодействия между людьми, события. Способствует объедине</w:t>
      </w:r>
      <w:r w:rsidRPr="008E770C">
        <w:rPr>
          <w:rFonts w:ascii="Times New Roman" w:eastAsia="Times New Roman" w:hAnsi="Times New Roman" w:cs="Times New Roman"/>
          <w:color w:val="000000"/>
          <w:sz w:val="28"/>
          <w:szCs w:val="28"/>
          <w:lang w:val="ru" w:eastAsia="ru-RU"/>
        </w:rPr>
        <w:softHyphen/>
        <w:t>нию в сюжете реальных и фантастических персонажей, помогает за</w:t>
      </w:r>
      <w:r w:rsidRPr="008E770C">
        <w:rPr>
          <w:rFonts w:ascii="Times New Roman" w:eastAsia="Times New Roman" w:hAnsi="Times New Roman" w:cs="Times New Roman"/>
          <w:color w:val="000000"/>
          <w:sz w:val="28"/>
          <w:szCs w:val="28"/>
          <w:lang w:val="ru" w:eastAsia="ru-RU"/>
        </w:rPr>
        <w:softHyphen/>
        <w:t>фиксировать придуманные ситуации, события при помощи рисунков, пиктографического письма, записывания сюжетных событий воспита</w:t>
      </w:r>
      <w:r w:rsidRPr="008E770C">
        <w:rPr>
          <w:rFonts w:ascii="Times New Roman" w:eastAsia="Times New Roman" w:hAnsi="Times New Roman" w:cs="Times New Roman"/>
          <w:color w:val="000000"/>
          <w:sz w:val="28"/>
          <w:szCs w:val="28"/>
          <w:lang w:val="ru" w:eastAsia="ru-RU"/>
        </w:rPr>
        <w:softHyphen/>
        <w:t>телем под диктовку детей и т. п.</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развивает умения детей передавать действия, отноше</w:t>
      </w:r>
      <w:r w:rsidRPr="008E770C">
        <w:rPr>
          <w:rFonts w:ascii="Times New Roman" w:eastAsia="Times New Roman" w:hAnsi="Times New Roman" w:cs="Times New Roman"/>
          <w:color w:val="000000"/>
          <w:sz w:val="28"/>
          <w:szCs w:val="28"/>
          <w:lang w:val="ru" w:eastAsia="ru-RU"/>
        </w:rPr>
        <w:softHyphen/>
        <w:t>ния, характеры и настроения персонажей (требовательный учитель, любящая мама, капризная дочка), использовать средства выразитель</w:t>
      </w:r>
      <w:r w:rsidRPr="008E770C">
        <w:rPr>
          <w:rFonts w:ascii="Times New Roman" w:eastAsia="Times New Roman" w:hAnsi="Times New Roman" w:cs="Times New Roman"/>
          <w:color w:val="000000"/>
          <w:sz w:val="28"/>
          <w:szCs w:val="28"/>
          <w:lang w:val="ru" w:eastAsia="ru-RU"/>
        </w:rPr>
        <w:softHyphen/>
        <w:t>ности (мимика, жесты, движения, интонация).</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Играя с детьми, важно способствовать использованию сюжетосложения для построения игрового сюжета. Воспитатель побуждает детей называть свою роль до начала игры, обращаться к партнеру по имени игрового персонажа, вступать в ролевой диалог со сверстником, про</w:t>
      </w:r>
      <w:r w:rsidRPr="008E770C">
        <w:rPr>
          <w:rFonts w:ascii="Times New Roman" w:eastAsia="Times New Roman" w:hAnsi="Times New Roman" w:cs="Times New Roman"/>
          <w:color w:val="000000"/>
          <w:sz w:val="28"/>
          <w:szCs w:val="28"/>
          <w:lang w:val="ru" w:eastAsia="ru-RU"/>
        </w:rPr>
        <w:softHyphen/>
        <w:t>являть инициативу в ролевом диалоге со сверстником, изменять ин</w:t>
      </w:r>
      <w:r w:rsidRPr="008E770C">
        <w:rPr>
          <w:rFonts w:ascii="Times New Roman" w:eastAsia="Times New Roman" w:hAnsi="Times New Roman" w:cs="Times New Roman"/>
          <w:color w:val="000000"/>
          <w:sz w:val="28"/>
          <w:szCs w:val="28"/>
          <w:lang w:val="ru" w:eastAsia="ru-RU"/>
        </w:rPr>
        <w:softHyphen/>
        <w:t>тонацию голоса в зависимости от роли, характера и настроения игро</w:t>
      </w:r>
      <w:r w:rsidRPr="008E770C">
        <w:rPr>
          <w:rFonts w:ascii="Times New Roman" w:eastAsia="Times New Roman" w:hAnsi="Times New Roman" w:cs="Times New Roman"/>
          <w:color w:val="000000"/>
          <w:sz w:val="28"/>
          <w:szCs w:val="28"/>
          <w:lang w:val="ru" w:eastAsia="ru-RU"/>
        </w:rPr>
        <w:softHyphen/>
        <w:t>вого персонажа.</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Важно предоставить детям возможность использовать разнообраз</w:t>
      </w:r>
      <w:r w:rsidRPr="008E770C">
        <w:rPr>
          <w:rFonts w:ascii="Times New Roman" w:eastAsia="Times New Roman" w:hAnsi="Times New Roman" w:cs="Times New Roman"/>
          <w:color w:val="000000"/>
          <w:sz w:val="28"/>
          <w:szCs w:val="28"/>
          <w:lang w:val="ru" w:eastAsia="ru-RU"/>
        </w:rPr>
        <w:softHyphen/>
        <w:t>ные игровые действия: предметные игровые действия и действия с предметами-заместителями, изобразительные игровые действия (действие-движение без использования предмета, сопровождаемое рече</w:t>
      </w:r>
      <w:r w:rsidRPr="008E770C">
        <w:rPr>
          <w:rFonts w:ascii="Times New Roman" w:eastAsia="Times New Roman" w:hAnsi="Times New Roman" w:cs="Times New Roman"/>
          <w:color w:val="000000"/>
          <w:sz w:val="28"/>
          <w:szCs w:val="28"/>
          <w:lang w:val="ru" w:eastAsia="ru-RU"/>
        </w:rPr>
        <w:softHyphen/>
        <w:t>вым комментарием). Дети учатся проговаривать часть игровых собы</w:t>
      </w:r>
      <w:r w:rsidRPr="008E770C">
        <w:rPr>
          <w:rFonts w:ascii="Times New Roman" w:eastAsia="Times New Roman" w:hAnsi="Times New Roman" w:cs="Times New Roman"/>
          <w:color w:val="000000"/>
          <w:sz w:val="28"/>
          <w:szCs w:val="28"/>
          <w:lang w:val="ru" w:eastAsia="ru-RU"/>
        </w:rPr>
        <w:softHyphen/>
        <w:t>тий и называть место действия. Воспитатель непосредственно вклю</w:t>
      </w:r>
      <w:r w:rsidRPr="008E770C">
        <w:rPr>
          <w:rFonts w:ascii="Times New Roman" w:eastAsia="Times New Roman" w:hAnsi="Times New Roman" w:cs="Times New Roman"/>
          <w:color w:val="000000"/>
          <w:sz w:val="28"/>
          <w:szCs w:val="28"/>
          <w:lang w:val="ru" w:eastAsia="ru-RU"/>
        </w:rPr>
        <w:softHyphen/>
        <w:t>чается в игру и принимает на себя одну из ролей, когда происходит</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освоение новых игровых умений или нового содержания игры, когда дети испытывают затруднения в реализации ролей.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Следует способствовать самостоятельному или с небольшой помо</w:t>
      </w:r>
      <w:r w:rsidRPr="008E770C">
        <w:rPr>
          <w:rFonts w:ascii="Times New Roman" w:eastAsia="Times New Roman" w:hAnsi="Times New Roman" w:cs="Times New Roman"/>
          <w:color w:val="000000"/>
          <w:sz w:val="28"/>
          <w:szCs w:val="28"/>
          <w:lang w:val="ru" w:eastAsia="ru-RU"/>
        </w:rPr>
        <w:softHyphen/>
        <w:t>щью воспитателя согласованию общего игрового замысла с использо</w:t>
      </w:r>
      <w:r w:rsidRPr="008E770C">
        <w:rPr>
          <w:rFonts w:ascii="Times New Roman" w:eastAsia="Times New Roman" w:hAnsi="Times New Roman" w:cs="Times New Roman"/>
          <w:color w:val="000000"/>
          <w:sz w:val="28"/>
          <w:szCs w:val="28"/>
          <w:lang w:val="ru" w:eastAsia="ru-RU"/>
        </w:rPr>
        <w:softHyphen/>
        <w:t>ванием разнообразных способов (считалки, жребия, договора по же</w:t>
      </w:r>
      <w:r w:rsidRPr="008E770C">
        <w:rPr>
          <w:rFonts w:ascii="Times New Roman" w:eastAsia="Times New Roman" w:hAnsi="Times New Roman" w:cs="Times New Roman"/>
          <w:color w:val="000000"/>
          <w:sz w:val="28"/>
          <w:szCs w:val="28"/>
          <w:lang w:val="ru" w:eastAsia="ru-RU"/>
        </w:rPr>
        <w:softHyphen/>
        <w:t>ланию), установлению договоренности о развитии сюжета и выборе ролей по ходу игры.</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Воспитатель предоставляет детям возможность создавать игровую обстановку в зависимости от замысла игры, проявлять творчество в создании игровой обстановки. Это становится возможным благодаря использованию изобразительной или продуктивной деятельности в со</w:t>
      </w:r>
      <w:r w:rsidRPr="008E770C">
        <w:rPr>
          <w:rFonts w:ascii="Times New Roman" w:eastAsia="Times New Roman" w:hAnsi="Times New Roman" w:cs="Times New Roman"/>
          <w:color w:val="000000"/>
          <w:sz w:val="28"/>
          <w:szCs w:val="28"/>
          <w:lang w:val="ru" w:eastAsia="ru-RU"/>
        </w:rPr>
        <w:softHyphen/>
        <w:t>здании игровой обстановки, детского коллекционирования (театраль</w:t>
      </w:r>
      <w:r w:rsidRPr="008E770C">
        <w:rPr>
          <w:rFonts w:ascii="Times New Roman" w:eastAsia="Times New Roman" w:hAnsi="Times New Roman" w:cs="Times New Roman"/>
          <w:color w:val="000000"/>
          <w:sz w:val="28"/>
          <w:szCs w:val="28"/>
          <w:lang w:val="ru" w:eastAsia="ru-RU"/>
        </w:rPr>
        <w:softHyphen/>
        <w:t>ные программки, билеты, открытки, значки и прочее).</w:t>
      </w:r>
    </w:p>
    <w:p w:rsidR="008C6EA9" w:rsidRPr="008E770C" w:rsidRDefault="008C6EA9" w:rsidP="008E770C">
      <w:pPr>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color w:val="000000"/>
          <w:sz w:val="28"/>
          <w:szCs w:val="28"/>
          <w:lang w:val="ru" w:eastAsia="ru-RU"/>
        </w:rPr>
        <w:lastRenderedPageBreak/>
        <w:t>РЕЖИССЕРСКАЯ ИГРА И ИГРА-ФАНТАЗИРОВАНИЕ</w:t>
      </w:r>
    </w:p>
    <w:p w:rsidR="008C6EA9" w:rsidRPr="008E770C" w:rsidRDefault="008C6EA9"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О чем узнают дети</w:t>
      </w:r>
    </w:p>
    <w:p w:rsidR="008C6EA9" w:rsidRPr="008E770C" w:rsidRDefault="008C6EA9" w:rsidP="008E770C">
      <w:pPr>
        <w:keepNext/>
        <w:keepLines/>
        <w:spacing w:after="0" w:line="240" w:lineRule="auto"/>
        <w:ind w:firstLine="709"/>
        <w:jc w:val="both"/>
        <w:rPr>
          <w:rFonts w:ascii="Times New Roman" w:eastAsia="Microsoft Sans Serif" w:hAnsi="Times New Roman" w:cs="Times New Roman"/>
          <w:bCs/>
          <w:color w:val="000000"/>
          <w:sz w:val="28"/>
          <w:szCs w:val="28"/>
          <w:lang w:val="ru" w:eastAsia="ru-RU"/>
        </w:rPr>
      </w:pPr>
      <w:r w:rsidRPr="008E770C">
        <w:rPr>
          <w:rFonts w:ascii="Times New Roman" w:eastAsia="Microsoft Sans Serif" w:hAnsi="Times New Roman" w:cs="Times New Roman"/>
          <w:bCs/>
          <w:color w:val="000000"/>
          <w:sz w:val="28"/>
          <w:szCs w:val="28"/>
          <w:lang w:val="ru" w:eastAsia="ru-RU"/>
        </w:rPr>
        <w:t>Содержанием режиссерской игры и игры-фантазирования является преимущественно опосредованный опыт ребенка: литературный опыт,</w:t>
      </w:r>
      <w:r w:rsidRPr="008E770C">
        <w:rPr>
          <w:rFonts w:ascii="Times New Roman" w:eastAsia="Microsoft Sans Serif" w:hAnsi="Times New Roman" w:cs="Times New Roman"/>
          <w:bCs/>
          <w:color w:val="000000"/>
          <w:sz w:val="28"/>
          <w:szCs w:val="28"/>
          <w:lang w:eastAsia="ru-RU"/>
        </w:rPr>
        <w:t xml:space="preserve"> </w:t>
      </w:r>
      <w:r w:rsidRPr="008E770C">
        <w:rPr>
          <w:rFonts w:ascii="Times New Roman" w:eastAsia="Microsoft Sans Serif" w:hAnsi="Times New Roman" w:cs="Times New Roman"/>
          <w:bCs/>
          <w:color w:val="000000"/>
          <w:sz w:val="28"/>
          <w:szCs w:val="28"/>
          <w:lang w:val="ru" w:eastAsia="ru-RU"/>
        </w:rPr>
        <w:t>впечатления от просмотра мультипликационных фильмов. Часто в ре</w:t>
      </w:r>
      <w:r w:rsidRPr="008E770C">
        <w:rPr>
          <w:rFonts w:ascii="Times New Roman" w:eastAsia="Microsoft Sans Serif" w:hAnsi="Times New Roman" w:cs="Times New Roman"/>
          <w:bCs/>
          <w:color w:val="000000"/>
          <w:sz w:val="28"/>
          <w:szCs w:val="28"/>
          <w:lang w:val="ru" w:eastAsia="ru-RU"/>
        </w:rPr>
        <w:softHyphen/>
        <w:t>жиссерской игре комбинируются события разных мультфильмов или сказок, непосредственный опыт ребенка.</w:t>
      </w:r>
    </w:p>
    <w:p w:rsidR="008C6EA9" w:rsidRPr="008E770C" w:rsidRDefault="008C6EA9"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поддерживает интерес детей к индивидуальным и совмест</w:t>
      </w:r>
      <w:r w:rsidRPr="008E770C">
        <w:rPr>
          <w:rFonts w:ascii="Times New Roman" w:eastAsia="Times New Roman" w:hAnsi="Times New Roman" w:cs="Times New Roman"/>
          <w:color w:val="000000"/>
          <w:sz w:val="28"/>
          <w:szCs w:val="28"/>
          <w:lang w:val="ru" w:eastAsia="ru-RU"/>
        </w:rPr>
        <w:softHyphen/>
        <w:t>ным режиссерским играм. Побуждает отражать в сюжете режиссерских игр содержание знакомых литературных произведений, мультиплика</w:t>
      </w:r>
      <w:r w:rsidRPr="008E770C">
        <w:rPr>
          <w:rFonts w:ascii="Times New Roman" w:eastAsia="Times New Roman" w:hAnsi="Times New Roman" w:cs="Times New Roman"/>
          <w:color w:val="000000"/>
          <w:sz w:val="28"/>
          <w:szCs w:val="28"/>
          <w:lang w:val="ru" w:eastAsia="ru-RU"/>
        </w:rPr>
        <w:softHyphen/>
        <w:t>ционных фильмов, вносить в них изменения (новые события, герои), придумывать новые сюжеты по аналогии с известными. Создает усло</w:t>
      </w:r>
      <w:r w:rsidRPr="008E770C">
        <w:rPr>
          <w:rFonts w:ascii="Times New Roman" w:eastAsia="Times New Roman" w:hAnsi="Times New Roman" w:cs="Times New Roman"/>
          <w:color w:val="000000"/>
          <w:sz w:val="28"/>
          <w:szCs w:val="28"/>
          <w:lang w:val="ru" w:eastAsia="ru-RU"/>
        </w:rPr>
        <w:softHyphen/>
        <w:t>вия для фиксирования новых сюжетов при помощи записей, пикто</w:t>
      </w:r>
      <w:r w:rsidRPr="008E770C">
        <w:rPr>
          <w:rFonts w:ascii="Times New Roman" w:eastAsia="Times New Roman" w:hAnsi="Times New Roman" w:cs="Times New Roman"/>
          <w:color w:val="000000"/>
          <w:sz w:val="28"/>
          <w:szCs w:val="28"/>
          <w:lang w:val="ru" w:eastAsia="ru-RU"/>
        </w:rPr>
        <w:softHyphen/>
        <w:t>грамм, рисунков: написание писем, составление альбомов «Наши игры», моделей сюжета при помощи условных обозначений.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совместной режиссерской игре с воспитателем, в которой взрослый управляет одним из персонажей, дети самостоятельно управляют 1—2 иг</w:t>
      </w:r>
      <w:r w:rsidRPr="008E770C">
        <w:rPr>
          <w:rFonts w:ascii="Times New Roman" w:eastAsia="Times New Roman" w:hAnsi="Times New Roman" w:cs="Times New Roman"/>
          <w:color w:val="000000"/>
          <w:sz w:val="28"/>
          <w:szCs w:val="28"/>
          <w:lang w:val="ru" w:eastAsia="ru-RU"/>
        </w:rPr>
        <w:softHyphen/>
        <w:t>рушками, изменяют интонацию голоса в зависимости от создаваемого образа, передвигают игрушку по игровому полю, имитируют движения персонажей, используют звукоподражание, комментируют события, происходящие в сюжете режиссерской игры, оценивают поступки героев.</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поддерживает стремление детей к согласованию раз</w:t>
      </w:r>
      <w:r w:rsidRPr="008E770C">
        <w:rPr>
          <w:rFonts w:ascii="Times New Roman" w:eastAsia="Times New Roman" w:hAnsi="Times New Roman" w:cs="Times New Roman"/>
          <w:color w:val="000000"/>
          <w:sz w:val="28"/>
          <w:szCs w:val="28"/>
          <w:lang w:val="ru" w:eastAsia="ru-RU"/>
        </w:rPr>
        <w:softHyphen/>
        <w:t>вития сюжета со сверстниками, координации движения персонажей по игровому полю, ведению диалогов от имени игровых персонажей. Предоставляет возможность для проявления творчества при создании обстановки для режиссерской игры: в подборе необходимых игрушек и предметов-заместителей, оформлении игрового поля (лес, волшеб</w:t>
      </w:r>
      <w:r w:rsidRPr="008E770C">
        <w:rPr>
          <w:rFonts w:ascii="Times New Roman" w:eastAsia="Times New Roman" w:hAnsi="Times New Roman" w:cs="Times New Roman"/>
          <w:color w:val="000000"/>
          <w:sz w:val="28"/>
          <w:szCs w:val="28"/>
          <w:lang w:val="ru" w:eastAsia="ru-RU"/>
        </w:rPr>
        <w:softHyphen/>
        <w:t>ная поляна, дом и т.п.). С помощью воспитателя дошкольники используют полифункциональный игровой материал, участвуют в со</w:t>
      </w:r>
      <w:r w:rsidRPr="008E770C">
        <w:rPr>
          <w:rFonts w:ascii="Times New Roman" w:eastAsia="Times New Roman" w:hAnsi="Times New Roman" w:cs="Times New Roman"/>
          <w:color w:val="000000"/>
          <w:sz w:val="28"/>
          <w:szCs w:val="28"/>
          <w:lang w:val="ru" w:eastAsia="ru-RU"/>
        </w:rPr>
        <w:softHyphen/>
        <w:t>здании полифункционального игрового материала в совместной с вос</w:t>
      </w:r>
      <w:r w:rsidRPr="008E770C">
        <w:rPr>
          <w:rFonts w:ascii="Times New Roman" w:eastAsia="Times New Roman" w:hAnsi="Times New Roman" w:cs="Times New Roman"/>
          <w:color w:val="000000"/>
          <w:sz w:val="28"/>
          <w:szCs w:val="28"/>
          <w:lang w:val="ru" w:eastAsia="ru-RU"/>
        </w:rPr>
        <w:softHyphen/>
        <w:t>питателем деятельности. Принимают участие в совместной с воспита</w:t>
      </w:r>
      <w:r w:rsidRPr="008E770C">
        <w:rPr>
          <w:rFonts w:ascii="Times New Roman" w:eastAsia="Times New Roman" w:hAnsi="Times New Roman" w:cs="Times New Roman"/>
          <w:color w:val="000000"/>
          <w:sz w:val="28"/>
          <w:szCs w:val="28"/>
          <w:lang w:val="ru" w:eastAsia="ru-RU"/>
        </w:rPr>
        <w:softHyphen/>
        <w:t>телем игре-фа</w:t>
      </w:r>
      <w:r w:rsidRPr="008E770C">
        <w:rPr>
          <w:rFonts w:ascii="Times New Roman" w:eastAsia="Times New Roman" w:hAnsi="Times New Roman" w:cs="Times New Roman"/>
          <w:color w:val="000000"/>
          <w:sz w:val="28"/>
          <w:szCs w:val="28"/>
          <w:lang w:eastAsia="ru-RU"/>
        </w:rPr>
        <w:t>н</w:t>
      </w:r>
      <w:r w:rsidRPr="008E770C">
        <w:rPr>
          <w:rFonts w:ascii="Times New Roman" w:eastAsia="Times New Roman" w:hAnsi="Times New Roman" w:cs="Times New Roman"/>
          <w:color w:val="000000"/>
          <w:sz w:val="28"/>
          <w:szCs w:val="28"/>
          <w:lang w:val="ru" w:eastAsia="ru-RU"/>
        </w:rPr>
        <w:t>тазировании. В совместной игре с воспитателем ис</w:t>
      </w:r>
      <w:r w:rsidRPr="008E770C">
        <w:rPr>
          <w:rFonts w:ascii="Times New Roman" w:eastAsia="Times New Roman" w:hAnsi="Times New Roman" w:cs="Times New Roman"/>
          <w:color w:val="000000"/>
          <w:sz w:val="28"/>
          <w:szCs w:val="28"/>
          <w:lang w:val="ru" w:eastAsia="ru-RU"/>
        </w:rPr>
        <w:softHyphen/>
        <w:t>пользуют прием частичного преобразования сюжета (замена места действия, замена героя, изменение характера персонажа), согласовы</w:t>
      </w:r>
      <w:r w:rsidRPr="008E770C">
        <w:rPr>
          <w:rFonts w:ascii="Times New Roman" w:eastAsia="Times New Roman" w:hAnsi="Times New Roman" w:cs="Times New Roman"/>
          <w:color w:val="000000"/>
          <w:sz w:val="28"/>
          <w:szCs w:val="28"/>
          <w:lang w:val="ru" w:eastAsia="ru-RU"/>
        </w:rPr>
        <w:softHyphen/>
        <w:t>вают придуманные события с замыслами других игроков.</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В театральных играх</w:t>
      </w:r>
      <w:r w:rsidRPr="008E770C">
        <w:rPr>
          <w:rFonts w:ascii="Times New Roman" w:eastAsia="Times New Roman" w:hAnsi="Times New Roman" w:cs="Times New Roman"/>
          <w:color w:val="000000"/>
          <w:sz w:val="28"/>
          <w:szCs w:val="28"/>
          <w:lang w:val="ru" w:eastAsia="ru-RU"/>
        </w:rPr>
        <w:t xml:space="preserve"> с помощью педагога и самостоятельно дети определяют место для «сцены» (ограждают, ставят ширмочки), созда</w:t>
      </w:r>
      <w:r w:rsidRPr="008E770C">
        <w:rPr>
          <w:rFonts w:ascii="Times New Roman" w:eastAsia="Times New Roman" w:hAnsi="Times New Roman" w:cs="Times New Roman"/>
          <w:color w:val="000000"/>
          <w:sz w:val="28"/>
          <w:szCs w:val="28"/>
          <w:lang w:val="ru" w:eastAsia="ru-RU"/>
        </w:rPr>
        <w:softHyphen/>
        <w:t>ют игровую обстановку (готовят простейшие декорации — домики, силуэты деревьев; цветными шнурами или ленточками изображают «реку», «дорожку»), согласовывают свои действия с действиями других «артистов». Дошкольники действуют и говорят от имени разных пер</w:t>
      </w:r>
      <w:r w:rsidRPr="008E770C">
        <w:rPr>
          <w:rFonts w:ascii="Times New Roman" w:eastAsia="Times New Roman" w:hAnsi="Times New Roman" w:cs="Times New Roman"/>
          <w:color w:val="000000"/>
          <w:sz w:val="28"/>
          <w:szCs w:val="28"/>
          <w:lang w:val="ru" w:eastAsia="ru-RU"/>
        </w:rPr>
        <w:softHyphen/>
        <w:t>сонажей, отражают в игре содержание любимых литературных произ</w:t>
      </w:r>
      <w:r w:rsidRPr="008E770C">
        <w:rPr>
          <w:rFonts w:ascii="Times New Roman" w:eastAsia="Times New Roman" w:hAnsi="Times New Roman" w:cs="Times New Roman"/>
          <w:color w:val="000000"/>
          <w:sz w:val="28"/>
          <w:szCs w:val="28"/>
          <w:lang w:val="ru" w:eastAsia="ru-RU"/>
        </w:rPr>
        <w:softHyphen/>
        <w:t>ведений, комбинируют сюжеты.</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В играх-имитациях</w:t>
      </w:r>
      <w:r w:rsidRPr="008E770C">
        <w:rPr>
          <w:rFonts w:ascii="Times New Roman" w:eastAsia="Times New Roman" w:hAnsi="Times New Roman" w:cs="Times New Roman"/>
          <w:color w:val="000000"/>
          <w:sz w:val="28"/>
          <w:szCs w:val="28"/>
          <w:lang w:val="ru" w:eastAsia="ru-RU"/>
        </w:rPr>
        <w:t xml:space="preserve"> дети осваивают умение выразительно и деталь</w:t>
      </w:r>
      <w:r w:rsidRPr="008E770C">
        <w:rPr>
          <w:rFonts w:ascii="Times New Roman" w:eastAsia="Times New Roman" w:hAnsi="Times New Roman" w:cs="Times New Roman"/>
          <w:color w:val="000000"/>
          <w:sz w:val="28"/>
          <w:szCs w:val="28"/>
          <w:lang w:val="ru" w:eastAsia="ru-RU"/>
        </w:rPr>
        <w:softHyphen/>
        <w:t>но передавать разнообразные игровые образы, имитировать характер</w:t>
      </w:r>
      <w:r w:rsidRPr="008E770C">
        <w:rPr>
          <w:rFonts w:ascii="Times New Roman" w:eastAsia="Times New Roman" w:hAnsi="Times New Roman" w:cs="Times New Roman"/>
          <w:color w:val="000000"/>
          <w:sz w:val="28"/>
          <w:szCs w:val="28"/>
          <w:lang w:val="ru" w:eastAsia="ru-RU"/>
        </w:rPr>
        <w:softHyphen/>
        <w:t>ные движения, передавать в мимике и жестах различные эмоциональ</w:t>
      </w:r>
      <w:r w:rsidRPr="008E770C">
        <w:rPr>
          <w:rFonts w:ascii="Times New Roman" w:eastAsia="Times New Roman" w:hAnsi="Times New Roman" w:cs="Times New Roman"/>
          <w:color w:val="000000"/>
          <w:sz w:val="28"/>
          <w:szCs w:val="28"/>
          <w:lang w:val="ru" w:eastAsia="ru-RU"/>
        </w:rPr>
        <w:softHyphen/>
        <w:t xml:space="preserve">ные состояния (медвежонок </w:t>
      </w:r>
      <w:r w:rsidRPr="008E770C">
        <w:rPr>
          <w:rFonts w:ascii="Times New Roman" w:eastAsia="Times New Roman" w:hAnsi="Times New Roman" w:cs="Times New Roman"/>
          <w:color w:val="000000"/>
          <w:sz w:val="28"/>
          <w:szCs w:val="28"/>
          <w:lang w:val="ru" w:eastAsia="ru-RU"/>
        </w:rPr>
        <w:lastRenderedPageBreak/>
        <w:t>увидел бабочку и убежал за ней; мама- медведица ищет медвежонка, горюет, прислушивается к звукам леса, находит медвежонка, ласкает его, радуется; медвежонок счастлив).</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говорят, исполняют стихи, поют песенки в соответствии с игровым образом (медведица говорит густым, низким голосом, ма</w:t>
      </w:r>
      <w:r w:rsidRPr="008E770C">
        <w:rPr>
          <w:rFonts w:ascii="Times New Roman" w:eastAsia="Times New Roman" w:hAnsi="Times New Roman" w:cs="Times New Roman"/>
          <w:color w:val="000000"/>
          <w:sz w:val="28"/>
          <w:szCs w:val="28"/>
          <w:lang w:val="ru" w:eastAsia="ru-RU"/>
        </w:rPr>
        <w:softHyphen/>
        <w:t>ленький зайчонок поет песенку тоненьким голоском).</w:t>
      </w:r>
    </w:p>
    <w:p w:rsidR="008C6EA9" w:rsidRPr="008E770C" w:rsidRDefault="008C6EA9" w:rsidP="008E770C">
      <w:pPr>
        <w:spacing w:after="0" w:line="240" w:lineRule="auto"/>
        <w:rPr>
          <w:rFonts w:ascii="Times New Roman" w:eastAsia="Times New Roman" w:hAnsi="Times New Roman" w:cs="Times New Roman"/>
          <w:b/>
          <w:color w:val="000000"/>
          <w:sz w:val="28"/>
          <w:szCs w:val="28"/>
          <w:lang w:val="ru" w:eastAsia="ru-RU"/>
        </w:rPr>
      </w:pPr>
      <w:r w:rsidRPr="008E770C">
        <w:rPr>
          <w:rFonts w:ascii="Times New Roman" w:eastAsia="Microsoft Sans Serif" w:hAnsi="Times New Roman" w:cs="Times New Roman"/>
          <w:b/>
          <w:color w:val="000000"/>
          <w:sz w:val="28"/>
          <w:szCs w:val="28"/>
          <w:lang w:val="ru" w:eastAsia="ru-RU"/>
        </w:rPr>
        <w:t>Игра-экспериментирование с разными материалами</w:t>
      </w:r>
    </w:p>
    <w:p w:rsidR="008C6EA9" w:rsidRPr="008E770C" w:rsidRDefault="008C6EA9" w:rsidP="008E770C">
      <w:pPr>
        <w:spacing w:after="0" w:line="240" w:lineRule="auto"/>
        <w:rPr>
          <w:rFonts w:ascii="Times New Roman" w:eastAsia="Times New Roman" w:hAnsi="Times New Roman" w:cs="Times New Roman"/>
          <w:b/>
          <w:bCs/>
          <w:i/>
          <w:iCs/>
          <w:color w:val="000000"/>
          <w:sz w:val="28"/>
          <w:szCs w:val="28"/>
          <w:lang w:val="ru" w:eastAsia="ru-RU"/>
        </w:rPr>
      </w:pPr>
      <w:r w:rsidRPr="008E770C">
        <w:rPr>
          <w:rFonts w:ascii="Times New Roman" w:eastAsia="Franklin Gothic Heavy" w:hAnsi="Times New Roman" w:cs="Times New Roman"/>
          <w:b/>
          <w:bCs/>
          <w:i/>
          <w:iCs/>
          <w:color w:val="000000"/>
          <w:sz w:val="28"/>
          <w:szCs w:val="28"/>
          <w:lang w:val="ru" w:eastAsia="ru-RU"/>
        </w:rPr>
        <w:t>Игры с водой, льдом, снегом</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«Очистим воду»: очистка воды от разных примесей с помощью различных фильтров — бумаги, марли, сетки.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«Игра цвета»: делать цветную воду и получать новый цвет путем смешивания разных цветов в разных пропорциях.</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«Вырастим кристаллы»: делать насыщенный солевой раствор и путем испарения воды получать кристаллы соли.</w:t>
      </w:r>
      <w:r w:rsidRPr="008E770C">
        <w:rPr>
          <w:rFonts w:ascii="Times New Roman" w:eastAsia="Times New Roman" w:hAnsi="Times New Roman" w:cs="Times New Roman"/>
          <w:color w:val="000000"/>
          <w:sz w:val="28"/>
          <w:szCs w:val="28"/>
          <w:lang w:eastAsia="ru-RU"/>
        </w:rPr>
        <w:t xml:space="preserve"> </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Волшебная соль»: выращивание кристаллов соли на веточках, опущенных в солевой раствор.</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«Царство цветных льдинок»: заливать цветную воду в разные фор</w:t>
      </w:r>
      <w:r w:rsidRPr="008E770C">
        <w:rPr>
          <w:rFonts w:ascii="Times New Roman" w:eastAsia="Times New Roman" w:hAnsi="Times New Roman" w:cs="Times New Roman"/>
          <w:color w:val="000000"/>
          <w:sz w:val="28"/>
          <w:szCs w:val="28"/>
          <w:lang w:val="ru" w:eastAsia="ru-RU"/>
        </w:rPr>
        <w:softHyphen/>
        <w:t>мочки и замораживать.</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 xml:space="preserve">«Брызгалки»: в мягких флаконах из – под шампуня проделать дырочки, </w:t>
      </w:r>
      <w:r w:rsidRPr="008E770C">
        <w:rPr>
          <w:rFonts w:ascii="Times New Roman" w:eastAsia="Times New Roman" w:hAnsi="Times New Roman" w:cs="Times New Roman"/>
          <w:color w:val="000000"/>
          <w:sz w:val="28"/>
          <w:szCs w:val="28"/>
          <w:lang w:val="ru" w:eastAsia="ru-RU"/>
        </w:rPr>
        <w:t>залить воду и брызгаться, устраивать соревнования «чья „брыз</w:t>
      </w:r>
      <w:r w:rsidRPr="008E770C">
        <w:rPr>
          <w:rFonts w:ascii="Times New Roman" w:eastAsia="Times New Roman" w:hAnsi="Times New Roman" w:cs="Times New Roman"/>
          <w:color w:val="000000"/>
          <w:sz w:val="28"/>
          <w:szCs w:val="28"/>
          <w:lang w:val="ru" w:eastAsia="ru-RU"/>
        </w:rPr>
        <w:softHyphen/>
        <w:t>галка" дальше брызнет» и т. п.).</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«Соревнование мыльных пузырей»: выдувание мыльных пузырей с помощью разных средств, соревнование на самый большой пузырь, самый «летучий», самый веселый.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«Наливаем — выливаем»: наполнять водой разные сосуды с узким и широким горлом с помощью разных средств: воронок, пипеток, трубочек, мензурок, шприцев.</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«Делаем фонтан»: с помощью резиновой трубки, на одном конце которой воронка, а на другом наконечник, наливая воду, наблюдать, когда фонтан бьет выше, когда ниже.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8C6EA9" w:rsidRPr="008E770C" w:rsidRDefault="008C6EA9"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Игры со светом</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«Пускаем солнечные зайчики», «Солнечные зайчики догоняют друг друга»: пытаться на стене поймать своим «зайчиком» «зайчик» другого ребенка.</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«Подаем сигналы фонариками», «Поиск»: в темной комнате с по</w:t>
      </w:r>
      <w:r w:rsidRPr="008E770C">
        <w:rPr>
          <w:rFonts w:ascii="Times New Roman" w:eastAsia="Times New Roman" w:hAnsi="Times New Roman" w:cs="Times New Roman"/>
          <w:color w:val="000000"/>
          <w:sz w:val="28"/>
          <w:szCs w:val="28"/>
          <w:lang w:val="ru" w:eastAsia="ru-RU"/>
        </w:rPr>
        <w:softHyphen/>
        <w:t>мощью фонарика разыскивать спрятанную вещь.</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«Цветные сигналы»: придумать, с помощью каких средств можно изменить цвет сигнала фонарика.</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«Теневой театр»: на стене с помощью рук показывать тени разных зверей и птиц.</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«Рисование свечой»: вместе с воспитателем накапать воск на по</w:t>
      </w:r>
      <w:r w:rsidRPr="008E770C">
        <w:rPr>
          <w:rFonts w:ascii="Times New Roman" w:eastAsia="Times New Roman" w:hAnsi="Times New Roman" w:cs="Times New Roman"/>
          <w:color w:val="000000"/>
          <w:sz w:val="28"/>
          <w:szCs w:val="28"/>
          <w:lang w:val="ru" w:eastAsia="ru-RU"/>
        </w:rPr>
        <w:softHyphen/>
        <w:t>верхность бумаги, затем покрыть краской — проступит восковой узор.</w:t>
      </w:r>
    </w:p>
    <w:p w:rsidR="008C6EA9" w:rsidRPr="008E770C" w:rsidRDefault="008C6EA9"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lastRenderedPageBreak/>
        <w:t>Игры с магнитами, стеклом, резиной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«Испытание магнита»: экспериментирование с магнитом — притя</w:t>
      </w:r>
      <w:r w:rsidRPr="008E770C">
        <w:rPr>
          <w:rFonts w:ascii="Times New Roman" w:eastAsia="Times New Roman" w:hAnsi="Times New Roman" w:cs="Times New Roman"/>
          <w:color w:val="000000"/>
          <w:sz w:val="28"/>
          <w:szCs w:val="28"/>
          <w:lang w:val="ru" w:eastAsia="ru-RU"/>
        </w:rPr>
        <w:softHyphen/>
        <w:t>гивание разных предметов (какие притягиваются, какие нет); проверка подъемной силы магнита (какие предметы магнит поднимает, какие нет); узнать, через какие преграды может действовать магнит — через бумагу, картон, ткань, фанеру, воду и т. п.).</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«Таинственные фигурки»: с помощью магнита заставлять двигаться на листе бумаги или на экране различные металлические фигурки, предметы — булавки, шпильки, проволочных человечков.</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«Попрыгунчики»: привязывать к длинной резинке разные предме</w:t>
      </w:r>
      <w:r w:rsidRPr="008E770C">
        <w:rPr>
          <w:rFonts w:ascii="Times New Roman" w:eastAsia="Times New Roman" w:hAnsi="Times New Roman" w:cs="Times New Roman"/>
          <w:color w:val="000000"/>
          <w:sz w:val="28"/>
          <w:szCs w:val="28"/>
          <w:lang w:val="ru" w:eastAsia="ru-RU"/>
        </w:rPr>
        <w:softHyphen/>
        <w:t>ты — колечки, мячики, фигурки — и, дергая за резинку, заставлять их подпрыгивать.</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Игры с увеличительными стеклами или микроскопом: рассматри</w:t>
      </w:r>
      <w:r w:rsidRPr="008E770C">
        <w:rPr>
          <w:rFonts w:ascii="Times New Roman" w:eastAsia="Times New Roman" w:hAnsi="Times New Roman" w:cs="Times New Roman"/>
          <w:color w:val="000000"/>
          <w:sz w:val="28"/>
          <w:szCs w:val="28"/>
          <w:lang w:val="ru" w:eastAsia="ru-RU"/>
        </w:rPr>
        <w:softHyphen/>
        <w:t>вание разных предметов, материалов, поиск оставленных «следов» (игра «Сыщики»).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 накладывать одно цветное изображение на другое, а затем «находить» их, рассмат</w:t>
      </w:r>
      <w:r w:rsidRPr="008E770C">
        <w:rPr>
          <w:rFonts w:ascii="Times New Roman" w:eastAsia="Times New Roman" w:hAnsi="Times New Roman" w:cs="Times New Roman"/>
          <w:color w:val="000000"/>
          <w:sz w:val="28"/>
          <w:szCs w:val="28"/>
          <w:lang w:val="ru" w:eastAsia="ru-RU"/>
        </w:rPr>
        <w:softHyphen/>
        <w:t>ривая в цветное стекло.</w:t>
      </w:r>
    </w:p>
    <w:p w:rsidR="008C6EA9" w:rsidRPr="008E770C" w:rsidRDefault="008C6EA9" w:rsidP="008E770C">
      <w:pPr>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Franklin Gothic Heavy" w:hAnsi="Times New Roman" w:cs="Times New Roman"/>
          <w:b/>
          <w:bCs/>
          <w:i/>
          <w:iCs/>
          <w:color w:val="000000"/>
          <w:sz w:val="28"/>
          <w:szCs w:val="28"/>
          <w:lang w:val="ru" w:eastAsia="ru-RU"/>
        </w:rPr>
        <w:t>Игры с бумагой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Изготовление фигурок и предметов по типу «оригами».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«Вертушки»: изготовление разных бумажных вертушек и испыта</w:t>
      </w:r>
      <w:r w:rsidRPr="008E770C">
        <w:rPr>
          <w:rFonts w:ascii="Times New Roman" w:eastAsia="Times New Roman" w:hAnsi="Times New Roman" w:cs="Times New Roman"/>
          <w:color w:val="000000"/>
          <w:sz w:val="28"/>
          <w:szCs w:val="28"/>
          <w:lang w:val="ru" w:eastAsia="ru-RU"/>
        </w:rPr>
        <w:softHyphen/>
        <w:t>ние их.</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«Гармошка»: с помощью тонкой бумаги и расчески гудеть, играть, как на губной гармошке.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«Отпечатки»: делать отпечатки на бумаге с помощью самодельных печаток: вырезать их из картофеля, моркови, пробок и т. п.</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«Таинственные письмена»: рисовать или писать на бумаге моло</w:t>
      </w:r>
      <w:r w:rsidRPr="008E770C">
        <w:rPr>
          <w:rFonts w:ascii="Times New Roman" w:eastAsia="Times New Roman" w:hAnsi="Times New Roman" w:cs="Times New Roman"/>
          <w:color w:val="000000"/>
          <w:sz w:val="28"/>
          <w:szCs w:val="28"/>
          <w:lang w:val="ru" w:eastAsia="ru-RU"/>
        </w:rPr>
        <w:softHyphen/>
        <w:t>ком, лимонным или луковым соком, затем вместе с воспитателем нагревать бумагу и узнавать, что написано в таинственном письме.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«Цветные брызги»: брызгать на положенные на бумагу силуэты цветной краской, затем убирать силуэты и получать изображение на цветном фоне.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Экспериментирование с копировальной бумагой разного цвета: ри</w:t>
      </w:r>
      <w:r w:rsidRPr="008E770C">
        <w:rPr>
          <w:rFonts w:ascii="Times New Roman" w:eastAsia="Times New Roman" w:hAnsi="Times New Roman" w:cs="Times New Roman"/>
          <w:color w:val="000000"/>
          <w:sz w:val="28"/>
          <w:szCs w:val="28"/>
          <w:lang w:val="ru" w:eastAsia="ru-RU"/>
        </w:rPr>
        <w:softHyphen/>
        <w:t>совать, делать несколько копий и прочее.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«Борьба с наводнением»: на пластиковой или деревянной поверх</w:t>
      </w:r>
      <w:r w:rsidRPr="008E770C">
        <w:rPr>
          <w:rFonts w:ascii="Times New Roman" w:eastAsia="Times New Roman" w:hAnsi="Times New Roman" w:cs="Times New Roman"/>
          <w:color w:val="000000"/>
          <w:sz w:val="28"/>
          <w:szCs w:val="28"/>
          <w:lang w:val="ru" w:eastAsia="ru-RU"/>
        </w:rPr>
        <w:softHyphen/>
        <w:t>ности располагаются капли воды, небольшие лужицы; дети ищут спо</w:t>
      </w:r>
      <w:r w:rsidRPr="008E770C">
        <w:rPr>
          <w:rFonts w:ascii="Times New Roman" w:eastAsia="Times New Roman" w:hAnsi="Times New Roman" w:cs="Times New Roman"/>
          <w:color w:val="000000"/>
          <w:sz w:val="28"/>
          <w:szCs w:val="28"/>
          <w:lang w:val="ru" w:eastAsia="ru-RU"/>
        </w:rPr>
        <w:softHyphen/>
        <w:t>соб осушить их, используя разную бумагу, марлю, ткань или другие материалы.</w:t>
      </w:r>
    </w:p>
    <w:p w:rsidR="008C6EA9" w:rsidRPr="008E770C" w:rsidRDefault="008C6EA9" w:rsidP="008E770C">
      <w:pPr>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color w:val="000000"/>
          <w:sz w:val="28"/>
          <w:szCs w:val="28"/>
          <w:lang w:val="ru" w:eastAsia="ru-RU"/>
        </w:rPr>
        <w:t>ДИДАКТИЧЕСКИЕ И РАЗВИВАЮЩИЕ ИГРЫ</w:t>
      </w:r>
    </w:p>
    <w:p w:rsidR="008C6EA9" w:rsidRPr="008E770C" w:rsidRDefault="008C6EA9" w:rsidP="008E770C">
      <w:pPr>
        <w:spacing w:after="0" w:line="240" w:lineRule="auto"/>
        <w:jc w:val="both"/>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i/>
          <w:iCs/>
          <w:color w:val="000000"/>
          <w:sz w:val="28"/>
          <w:szCs w:val="28"/>
          <w:lang w:val="ru" w:eastAsia="ru-RU"/>
        </w:rPr>
        <w:t>О чем узнают дети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(живое—неживое; реаль</w:t>
      </w:r>
      <w:r w:rsidRPr="008E770C">
        <w:rPr>
          <w:rFonts w:ascii="Times New Roman" w:eastAsia="Times New Roman" w:hAnsi="Times New Roman" w:cs="Times New Roman"/>
          <w:color w:val="000000"/>
          <w:sz w:val="28"/>
          <w:szCs w:val="28"/>
          <w:lang w:val="ru" w:eastAsia="ru-RU"/>
        </w:rPr>
        <w:softHyphen/>
        <w:t>ное—фантастическое; домашние—дикие животные).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Игры на узнавание предметов по описанию, по вопросам: «Угадай, что задумали»; «Вопрос—ответ».</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Составление целого из 10—12 частей.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Игры, связанные с ориентировкой по схеме, модели, плану, услов</w:t>
      </w:r>
      <w:r w:rsidRPr="008E770C">
        <w:rPr>
          <w:rFonts w:ascii="Times New Roman" w:eastAsia="Times New Roman" w:hAnsi="Times New Roman" w:cs="Times New Roman"/>
          <w:color w:val="000000"/>
          <w:sz w:val="28"/>
          <w:szCs w:val="28"/>
          <w:lang w:val="ru" w:eastAsia="ru-RU"/>
        </w:rPr>
        <w:softHyphen/>
        <w:t>ным знакам, сигналам: «Найти путь к домику», «Найти клад по схеме».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Игры на осуществление контрольно-проверочных действий: «Найди ошибку», «Контролер», «Найди отличия».</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Речевые игры.</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Народные игры: «Садовник», «Краски», «Катилась торба с высо</w:t>
      </w:r>
      <w:r w:rsidRPr="008E770C">
        <w:rPr>
          <w:rFonts w:ascii="Times New Roman" w:eastAsia="Times New Roman" w:hAnsi="Times New Roman" w:cs="Times New Roman"/>
          <w:color w:val="000000"/>
          <w:sz w:val="28"/>
          <w:szCs w:val="28"/>
          <w:lang w:val="ru" w:eastAsia="ru-RU"/>
        </w:rPr>
        <w:softHyphen/>
        <w:t>кого горба».</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Игры с запрещающими действиями и правилами: «Фанты», «Чер</w:t>
      </w:r>
      <w:r w:rsidRPr="008E770C">
        <w:rPr>
          <w:rFonts w:ascii="Times New Roman" w:eastAsia="Times New Roman" w:hAnsi="Times New Roman" w:cs="Times New Roman"/>
          <w:color w:val="000000"/>
          <w:sz w:val="28"/>
          <w:szCs w:val="28"/>
          <w:lang w:val="ru" w:eastAsia="ru-RU"/>
        </w:rPr>
        <w:softHyphen/>
        <w:t>ное и белое», «Да и нет не говорите».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Различные виды лото.</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Интеллектуальные, развивающие игры: головоломки, лабиринты, смекалки, «Геоконт», «Танграм», «Колумбово яйцо», «Волшебный квадрат».</w:t>
      </w:r>
    </w:p>
    <w:p w:rsidR="008C6EA9" w:rsidRPr="008E770C" w:rsidRDefault="008C6EA9"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Что осваивают дети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условия для развития умений детей сознатель</w:t>
      </w:r>
      <w:r w:rsidRPr="008E770C">
        <w:rPr>
          <w:rFonts w:ascii="Times New Roman" w:eastAsia="Times New Roman" w:hAnsi="Times New Roman" w:cs="Times New Roman"/>
          <w:color w:val="000000"/>
          <w:sz w:val="28"/>
          <w:szCs w:val="28"/>
          <w:lang w:val="ru" w:eastAsia="ru-RU"/>
        </w:rPr>
        <w:softHyphen/>
        <w:t>но принимать игровую задачу, выполнять игровые действия по пра</w:t>
      </w:r>
      <w:r w:rsidRPr="008E770C">
        <w:rPr>
          <w:rFonts w:ascii="Times New Roman" w:eastAsia="Times New Roman" w:hAnsi="Times New Roman" w:cs="Times New Roman"/>
          <w:color w:val="000000"/>
          <w:sz w:val="28"/>
          <w:szCs w:val="28"/>
          <w:lang w:val="ru" w:eastAsia="ru-RU"/>
        </w:rPr>
        <w:softHyphen/>
        <w:t>вилам, добиваться правильного результата.</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беседе с детьми по поводу игр воспитатель предлагает объяснить содержание и правила игры, ответить на вопросы об игре. Действовать в игре согласованно, соблюдать очередность действий, проявлять вы</w:t>
      </w:r>
      <w:r w:rsidRPr="008E770C">
        <w:rPr>
          <w:rFonts w:ascii="Times New Roman" w:eastAsia="Times New Roman" w:hAnsi="Times New Roman" w:cs="Times New Roman"/>
          <w:color w:val="000000"/>
          <w:sz w:val="28"/>
          <w:szCs w:val="28"/>
          <w:lang w:val="ru" w:eastAsia="ru-RU"/>
        </w:rPr>
        <w:softHyphen/>
        <w:t>держку. Контролировать свои действия и действия других играющих, исправлять ошибки. Проявлять настойчивость в поиске решения, ви</w:t>
      </w:r>
      <w:r w:rsidRPr="008E770C">
        <w:rPr>
          <w:rFonts w:ascii="Times New Roman" w:eastAsia="Times New Roman" w:hAnsi="Times New Roman" w:cs="Times New Roman"/>
          <w:color w:val="000000"/>
          <w:sz w:val="28"/>
          <w:szCs w:val="28"/>
          <w:lang w:val="ru" w:eastAsia="ru-RU"/>
        </w:rPr>
        <w:softHyphen/>
        <w:t>деть правильность результата. Объяснить сверстнику ход решения игро</w:t>
      </w:r>
      <w:r w:rsidRPr="008E770C">
        <w:rPr>
          <w:rFonts w:ascii="Times New Roman" w:eastAsia="Times New Roman" w:hAnsi="Times New Roman" w:cs="Times New Roman"/>
          <w:color w:val="000000"/>
          <w:sz w:val="28"/>
          <w:szCs w:val="28"/>
          <w:lang w:val="ru" w:eastAsia="ru-RU"/>
        </w:rPr>
        <w:softHyphen/>
        <w:t>вой задачи. Знать несколько игр и уметь их организовать. Придумать новые правила в играх, разнообразить их содержание за счет новых игровых действий.</w:t>
      </w:r>
    </w:p>
    <w:p w:rsidR="008C6EA9" w:rsidRPr="008E770C" w:rsidRDefault="008C6EA9" w:rsidP="008E770C">
      <w:pPr>
        <w:spacing w:after="0" w:line="240" w:lineRule="auto"/>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Достижения ребенка (Что нас радует)</w:t>
      </w:r>
    </w:p>
    <w:p w:rsidR="008C6EA9" w:rsidRPr="008E770C" w:rsidRDefault="008C6EA9" w:rsidP="00FE2EBC">
      <w:pPr>
        <w:numPr>
          <w:ilvl w:val="0"/>
          <w:numId w:val="95"/>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 играх ребенка присутствуют предварительное обозначение темы</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и создание игровой обстановки. </w:t>
      </w:r>
    </w:p>
    <w:p w:rsidR="008C6EA9" w:rsidRPr="008E770C" w:rsidRDefault="008C6EA9" w:rsidP="00FE2EBC">
      <w:pPr>
        <w:numPr>
          <w:ilvl w:val="0"/>
          <w:numId w:val="95"/>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Заинтересован совместной игрой, эмоциональный фон общения —</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положительный. Согласовывает в игровой деятельности свои интере</w:t>
      </w:r>
      <w:r w:rsidRPr="008E770C">
        <w:rPr>
          <w:rFonts w:ascii="Times New Roman" w:eastAsia="Times New Roman" w:hAnsi="Times New Roman" w:cs="Times New Roman"/>
          <w:color w:val="000000"/>
          <w:sz w:val="28"/>
          <w:szCs w:val="28"/>
          <w:lang w:val="ru" w:eastAsia="ru-RU"/>
        </w:rPr>
        <w:softHyphen/>
        <w:t>сы и интересы партнеров, умеет объяснить замыслы, адресовать</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обращение партнеру. Характерно использование просьб, предложе</w:t>
      </w:r>
      <w:r w:rsidRPr="008E770C">
        <w:rPr>
          <w:rFonts w:ascii="Times New Roman" w:eastAsia="Times New Roman" w:hAnsi="Times New Roman" w:cs="Times New Roman"/>
          <w:color w:val="000000"/>
          <w:sz w:val="28"/>
          <w:szCs w:val="28"/>
          <w:lang w:val="ru" w:eastAsia="ru-RU"/>
        </w:rPr>
        <w:softHyphen/>
        <w:t xml:space="preserve">ний в общении с партнерами. </w:t>
      </w:r>
    </w:p>
    <w:p w:rsidR="008C6EA9" w:rsidRPr="008E770C" w:rsidRDefault="008C6EA9" w:rsidP="00FE2EBC">
      <w:pPr>
        <w:numPr>
          <w:ilvl w:val="0"/>
          <w:numId w:val="9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сюжетных и театрализованных играх активность детей проявля</w:t>
      </w:r>
      <w:r w:rsidRPr="008E770C">
        <w:rPr>
          <w:rFonts w:ascii="Times New Roman" w:eastAsia="Times New Roman" w:hAnsi="Times New Roman" w:cs="Times New Roman"/>
          <w:color w:val="000000"/>
          <w:sz w:val="28"/>
          <w:szCs w:val="28"/>
          <w:lang w:val="ru" w:eastAsia="ru-RU"/>
        </w:rPr>
        <w:softHyphen/>
        <w:t>ется по-разному.</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lastRenderedPageBreak/>
        <w:t>Детям-«сочинителям»</w:t>
      </w:r>
      <w:r w:rsidRPr="008E770C">
        <w:rPr>
          <w:rFonts w:ascii="Times New Roman" w:eastAsia="Times New Roman" w:hAnsi="Times New Roman" w:cs="Times New Roman"/>
          <w:color w:val="000000"/>
          <w:sz w:val="28"/>
          <w:szCs w:val="28"/>
          <w:lang w:val="ru" w:eastAsia="ru-RU"/>
        </w:rPr>
        <w:t xml:space="preserve"> наиболее интересны игры, которые осу</w:t>
      </w:r>
      <w:r w:rsidRPr="008E770C">
        <w:rPr>
          <w:rFonts w:ascii="Times New Roman" w:eastAsia="Times New Roman" w:hAnsi="Times New Roman" w:cs="Times New Roman"/>
          <w:color w:val="000000"/>
          <w:sz w:val="28"/>
          <w:szCs w:val="28"/>
          <w:lang w:val="ru" w:eastAsia="ru-RU"/>
        </w:rPr>
        <w:softHyphen/>
        <w:t>ществляются в вербальном плане. Заметен переход к игре-фантазированию, придумывание игровых событий преобладает над их реа</w:t>
      </w:r>
      <w:r w:rsidRPr="008E770C">
        <w:rPr>
          <w:rFonts w:ascii="Times New Roman" w:eastAsia="Times New Roman" w:hAnsi="Times New Roman" w:cs="Times New Roman"/>
          <w:color w:val="000000"/>
          <w:sz w:val="28"/>
          <w:szCs w:val="28"/>
          <w:lang w:val="ru" w:eastAsia="ru-RU"/>
        </w:rPr>
        <w:softHyphen/>
        <w:t>лизацией через создание образов игровых персонажей и выполнение игровых действий.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Детям-«исполнителям»</w:t>
      </w:r>
      <w:r w:rsidRPr="008E770C">
        <w:rPr>
          <w:rFonts w:ascii="Times New Roman" w:eastAsia="Times New Roman" w:hAnsi="Times New Roman" w:cs="Times New Roman"/>
          <w:color w:val="000000"/>
          <w:sz w:val="28"/>
          <w:szCs w:val="28"/>
          <w:lang w:val="ru" w:eastAsia="ru-RU"/>
        </w:rPr>
        <w:t xml:space="preserve"> наиболее интересны процессы созда</w:t>
      </w:r>
      <w:r w:rsidRPr="008E770C">
        <w:rPr>
          <w:rFonts w:ascii="Times New Roman" w:eastAsia="Times New Roman" w:hAnsi="Times New Roman" w:cs="Times New Roman"/>
          <w:color w:val="000000"/>
          <w:sz w:val="28"/>
          <w:szCs w:val="28"/>
          <w:lang w:val="ru" w:eastAsia="ru-RU"/>
        </w:rPr>
        <w:softHyphen/>
        <w:t>ния игровых образов в сюжетно-ролевой игре, управления персо</w:t>
      </w:r>
      <w:r w:rsidRPr="008E770C">
        <w:rPr>
          <w:rFonts w:ascii="Times New Roman" w:eastAsia="Times New Roman" w:hAnsi="Times New Roman" w:cs="Times New Roman"/>
          <w:color w:val="000000"/>
          <w:sz w:val="28"/>
          <w:szCs w:val="28"/>
          <w:lang w:val="ru" w:eastAsia="ru-RU"/>
        </w:rPr>
        <w:softHyphen/>
        <w:t>нажами в режиссерской игре. Они используют разнообразные средства — мимику, жест, речевую интонацию, комментирующую речь. Создаваемые образы отличаются интересными ролевыми реп</w:t>
      </w:r>
      <w:r w:rsidRPr="008E770C">
        <w:rPr>
          <w:rFonts w:ascii="Times New Roman" w:eastAsia="Times New Roman" w:hAnsi="Times New Roman" w:cs="Times New Roman"/>
          <w:color w:val="000000"/>
          <w:sz w:val="28"/>
          <w:szCs w:val="28"/>
          <w:lang w:val="ru" w:eastAsia="ru-RU"/>
        </w:rPr>
        <w:softHyphen/>
        <w:t>ликами.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w:t>
      </w:r>
      <w:r w:rsidRPr="008E770C">
        <w:rPr>
          <w:rFonts w:ascii="Times New Roman" w:eastAsia="Times New Roman" w:hAnsi="Times New Roman" w:cs="Times New Roman"/>
          <w:i/>
          <w:iCs/>
          <w:color w:val="000000"/>
          <w:sz w:val="28"/>
          <w:szCs w:val="28"/>
          <w:lang w:val="ru" w:eastAsia="ru-RU"/>
        </w:rPr>
        <w:t xml:space="preserve"> детей-«режиссеров»</w:t>
      </w:r>
      <w:r w:rsidRPr="008E770C">
        <w:rPr>
          <w:rFonts w:ascii="Times New Roman" w:eastAsia="Times New Roman" w:hAnsi="Times New Roman" w:cs="Times New Roman"/>
          <w:color w:val="000000"/>
          <w:sz w:val="28"/>
          <w:szCs w:val="28"/>
          <w:lang w:val="ru" w:eastAsia="ru-RU"/>
        </w:rPr>
        <w:t xml:space="preserve"> характерна высокая активность — как в инициировании игровых замыслов, так и в создании образов игровых персонажей, выполнении игровых действий. Они высту</w:t>
      </w:r>
      <w:r w:rsidRPr="008E770C">
        <w:rPr>
          <w:rFonts w:ascii="Times New Roman" w:eastAsia="Times New Roman" w:hAnsi="Times New Roman" w:cs="Times New Roman"/>
          <w:color w:val="000000"/>
          <w:sz w:val="28"/>
          <w:szCs w:val="28"/>
          <w:lang w:val="ru" w:eastAsia="ru-RU"/>
        </w:rPr>
        <w:softHyphen/>
        <w:t>пают посредниками в разрешении спорных ситуаций, дирижируют замыслами игроков, способствуют их согласованию.</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Детям-«практикам»</w:t>
      </w:r>
      <w:r w:rsidRPr="008E770C">
        <w:rPr>
          <w:rFonts w:ascii="Times New Roman" w:eastAsia="Times New Roman" w:hAnsi="Times New Roman" w:cs="Times New Roman"/>
          <w:color w:val="000000"/>
          <w:sz w:val="28"/>
          <w:szCs w:val="28"/>
          <w:lang w:val="ru" w:eastAsia="ru-RU"/>
        </w:rPr>
        <w:t xml:space="preserve"> интересны многоплановые игровые сюжеты, предполагающие вариативные переходы от игры к продуктивной дея</w:t>
      </w:r>
      <w:r w:rsidRPr="008E770C">
        <w:rPr>
          <w:rFonts w:ascii="Times New Roman" w:eastAsia="Times New Roman" w:hAnsi="Times New Roman" w:cs="Times New Roman"/>
          <w:color w:val="000000"/>
          <w:sz w:val="28"/>
          <w:szCs w:val="28"/>
          <w:lang w:val="ru" w:eastAsia="ru-RU"/>
        </w:rPr>
        <w:softHyphen/>
        <w:t>тельности и обратно. Часто продуктивная деятельность предшествует игре и обогащает игровой замысел.</w:t>
      </w:r>
    </w:p>
    <w:p w:rsidR="008C6EA9" w:rsidRPr="008E770C" w:rsidRDefault="008C6EA9" w:rsidP="00FE2EBC">
      <w:pPr>
        <w:numPr>
          <w:ilvl w:val="0"/>
          <w:numId w:val="9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проявляет интерес к игровому экспериментированию, к</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развивающим и познавательным играм. </w:t>
      </w:r>
    </w:p>
    <w:p w:rsidR="008C6EA9" w:rsidRPr="008E770C" w:rsidRDefault="008C6EA9" w:rsidP="00FE2EBC">
      <w:pPr>
        <w:numPr>
          <w:ilvl w:val="0"/>
          <w:numId w:val="9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 играх с готовым содержанием и правилами действует в точном</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соответствии с игровой задачей и правилами. </w:t>
      </w:r>
    </w:p>
    <w:p w:rsidR="008C6EA9" w:rsidRPr="008E770C" w:rsidRDefault="008C6EA9" w:rsidP="00FE2EBC">
      <w:pPr>
        <w:numPr>
          <w:ilvl w:val="0"/>
          <w:numId w:val="96"/>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Знает много игр, считалок, с удовольствием рассказывает о люби</w:t>
      </w:r>
      <w:r w:rsidRPr="008E770C">
        <w:rPr>
          <w:rFonts w:ascii="Times New Roman" w:eastAsia="Times New Roman" w:hAnsi="Times New Roman" w:cs="Times New Roman"/>
          <w:color w:val="000000"/>
          <w:sz w:val="28"/>
          <w:szCs w:val="28"/>
          <w:lang w:val="ru" w:eastAsia="ru-RU"/>
        </w:rPr>
        <w:softHyphen/>
        <w:t>мых играх.</w:t>
      </w:r>
    </w:p>
    <w:p w:rsidR="008C6EA9" w:rsidRPr="008E770C" w:rsidRDefault="008C6EA9"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Вызывает озабоченность и требует совместных устий педагогов и родителей</w:t>
      </w:r>
    </w:p>
    <w:p w:rsidR="008C6EA9" w:rsidRPr="008E770C" w:rsidRDefault="008C6EA9" w:rsidP="00FE2EBC">
      <w:pPr>
        <w:numPr>
          <w:ilvl w:val="0"/>
          <w:numId w:val="9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 сюжетно-ролевых играх ребенок постоянно отражает элемен</w:t>
      </w:r>
      <w:r w:rsidRPr="008E770C">
        <w:rPr>
          <w:rFonts w:ascii="Times New Roman" w:eastAsia="Times New Roman" w:hAnsi="Times New Roman" w:cs="Times New Roman"/>
          <w:color w:val="000000"/>
          <w:sz w:val="28"/>
          <w:szCs w:val="28"/>
          <w:lang w:val="ru" w:eastAsia="ru-RU"/>
        </w:rPr>
        <w:softHyphen/>
        <w:t xml:space="preserve">тарные бытовые сюжеты, самостоятельно не обогащает игровое содержание. Характерно стереотипное разыгрывание одних и тех же сюжетов и ролей. </w:t>
      </w:r>
    </w:p>
    <w:p w:rsidR="008C6EA9" w:rsidRPr="008E770C" w:rsidRDefault="008C6EA9" w:rsidP="00FE2EBC">
      <w:pPr>
        <w:numPr>
          <w:ilvl w:val="0"/>
          <w:numId w:val="9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умеет согласовывать свои действия и замыслы в игре с другими детьми.</w:t>
      </w:r>
    </w:p>
    <w:p w:rsidR="008C6EA9" w:rsidRPr="008E770C" w:rsidRDefault="008C6EA9" w:rsidP="00FE2EBC">
      <w:pPr>
        <w:numPr>
          <w:ilvl w:val="0"/>
          <w:numId w:val="9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играх с готовым содержанием увлекается процессом игры и не следит за правилами.</w:t>
      </w:r>
    </w:p>
    <w:p w:rsidR="008C6EA9" w:rsidRPr="008E770C" w:rsidRDefault="008C6EA9" w:rsidP="00FE2EBC">
      <w:pPr>
        <w:numPr>
          <w:ilvl w:val="0"/>
          <w:numId w:val="9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Нет интереса к развивающим играм; отказывается от игрового реше</w:t>
      </w:r>
      <w:r w:rsidRPr="008E770C">
        <w:rPr>
          <w:rFonts w:ascii="Times New Roman" w:eastAsia="Times New Roman" w:hAnsi="Times New Roman" w:cs="Times New Roman"/>
          <w:color w:val="000000"/>
          <w:sz w:val="28"/>
          <w:szCs w:val="28"/>
          <w:lang w:val="ru" w:eastAsia="ru-RU"/>
        </w:rPr>
        <w:softHyphen/>
        <w:t xml:space="preserve">ния при первых трудностях, часто оставляет игру до ее завершения. </w:t>
      </w:r>
    </w:p>
    <w:p w:rsidR="008C6EA9" w:rsidRPr="008E770C" w:rsidRDefault="008C6EA9" w:rsidP="00FE2EBC">
      <w:pPr>
        <w:numPr>
          <w:ilvl w:val="0"/>
          <w:numId w:val="9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Знает мало игр, затрудняется в объяснении игровых правил другим.</w:t>
      </w:r>
    </w:p>
    <w:p w:rsidR="008C6EA9" w:rsidRPr="008E770C" w:rsidRDefault="008C6EA9"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color w:val="000000"/>
          <w:sz w:val="28"/>
          <w:szCs w:val="28"/>
          <w:lang w:val="ru" w:eastAsia="ru-RU"/>
        </w:rPr>
        <w:t xml:space="preserve">Развитие социальных представлений о мире людей, нормах взаимоотношений со взрослыми и сверстниками, эмоций и самосознания </w:t>
      </w:r>
    </w:p>
    <w:p w:rsidR="008C6EA9" w:rsidRPr="008E770C" w:rsidRDefault="008C6EA9" w:rsidP="008E770C">
      <w:pPr>
        <w:spacing w:after="0" w:line="240" w:lineRule="auto"/>
        <w:rPr>
          <w:rFonts w:ascii="Times New Roman" w:eastAsia="Microsoft Sans Serif" w:hAnsi="Times New Roman" w:cs="Times New Roman"/>
          <w:b/>
          <w:bCs/>
          <w:i/>
          <w:i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Ребенок входит в мир социальных отношений.</w:t>
      </w:r>
      <w:r w:rsidRPr="008E770C">
        <w:rPr>
          <w:rFonts w:ascii="Times New Roman" w:eastAsia="Microsoft Sans Serif" w:hAnsi="Times New Roman" w:cs="Times New Roman"/>
          <w:b/>
          <w:bCs/>
          <w:i/>
          <w:iCs/>
          <w:color w:val="000000"/>
          <w:sz w:val="28"/>
          <w:szCs w:val="28"/>
          <w:lang w:eastAsia="ru-RU"/>
        </w:rPr>
        <w:t xml:space="preserve"> </w:t>
      </w:r>
      <w:r w:rsidRPr="008E770C">
        <w:rPr>
          <w:rFonts w:ascii="Times New Roman" w:eastAsia="Microsoft Sans Serif" w:hAnsi="Times New Roman" w:cs="Times New Roman"/>
          <w:b/>
          <w:bCs/>
          <w:i/>
          <w:iCs/>
          <w:color w:val="000000"/>
          <w:sz w:val="28"/>
          <w:szCs w:val="28"/>
          <w:lang w:val="ru" w:eastAsia="ru-RU"/>
        </w:rPr>
        <w:t>Познает себя и других</w:t>
      </w:r>
    </w:p>
    <w:p w:rsidR="008C6EA9" w:rsidRPr="008E770C" w:rsidRDefault="008C6EA9"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Задачи воспитания и развития детей</w:t>
      </w:r>
    </w:p>
    <w:p w:rsidR="008C6EA9" w:rsidRPr="008E770C" w:rsidRDefault="008C6EA9" w:rsidP="00FE2EBC">
      <w:pPr>
        <w:numPr>
          <w:ilvl w:val="0"/>
          <w:numId w:val="94"/>
        </w:numPr>
        <w:tabs>
          <w:tab w:val="left" w:pos="66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Воспитание доброжелательного отношения к людям, уважения к старшим, дружеских взаимоотношений со сверстниками, заботливо</w:t>
      </w:r>
      <w:r w:rsidRPr="008E770C">
        <w:rPr>
          <w:rFonts w:ascii="Times New Roman" w:eastAsia="Times New Roman" w:hAnsi="Times New Roman" w:cs="Times New Roman"/>
          <w:color w:val="000000"/>
          <w:sz w:val="28"/>
          <w:szCs w:val="28"/>
          <w:lang w:val="ru" w:eastAsia="ru-RU"/>
        </w:rPr>
        <w:softHyphen/>
        <w:t>го отношения к малышам.</w:t>
      </w:r>
    </w:p>
    <w:p w:rsidR="008C6EA9" w:rsidRPr="008E770C" w:rsidRDefault="008C6EA9" w:rsidP="00FE2EBC">
      <w:pPr>
        <w:numPr>
          <w:ilvl w:val="0"/>
          <w:numId w:val="94"/>
        </w:numPr>
        <w:tabs>
          <w:tab w:val="left" w:pos="66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w:t>
      </w:r>
    </w:p>
    <w:p w:rsidR="008C6EA9" w:rsidRPr="008E770C" w:rsidRDefault="008C6EA9" w:rsidP="00FE2EBC">
      <w:pPr>
        <w:numPr>
          <w:ilvl w:val="0"/>
          <w:numId w:val="94"/>
        </w:numPr>
        <w:tabs>
          <w:tab w:val="left" w:pos="630"/>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Воспитание культуры поведения и общения, привычки следовать правилам культуры, быть вежливым по отношению к людям, сдержи</w:t>
      </w:r>
      <w:r w:rsidRPr="008E770C">
        <w:rPr>
          <w:rFonts w:ascii="Times New Roman" w:eastAsia="Times New Roman" w:hAnsi="Times New Roman" w:cs="Times New Roman"/>
          <w:color w:val="000000"/>
          <w:sz w:val="28"/>
          <w:szCs w:val="28"/>
          <w:lang w:val="ru" w:eastAsia="ru-RU"/>
        </w:rPr>
        <w:softHyphen/>
        <w:t>вать непосредственные эмоциональные побуждения, если они прино</w:t>
      </w:r>
      <w:r w:rsidRPr="008E770C">
        <w:rPr>
          <w:rFonts w:ascii="Times New Roman" w:eastAsia="Times New Roman" w:hAnsi="Times New Roman" w:cs="Times New Roman"/>
          <w:color w:val="000000"/>
          <w:sz w:val="28"/>
          <w:szCs w:val="28"/>
          <w:lang w:val="ru" w:eastAsia="ru-RU"/>
        </w:rPr>
        <w:softHyphen/>
        <w:t>сят неудобство окружающим.</w:t>
      </w:r>
    </w:p>
    <w:p w:rsidR="008C6EA9" w:rsidRPr="008E770C" w:rsidRDefault="008C6EA9" w:rsidP="00FE2EBC">
      <w:pPr>
        <w:numPr>
          <w:ilvl w:val="0"/>
          <w:numId w:val="94"/>
        </w:numPr>
        <w:tabs>
          <w:tab w:val="left" w:pos="63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Дальнейшее обогащение представлений о людях, их нравствен</w:t>
      </w:r>
      <w:r w:rsidRPr="008E770C">
        <w:rPr>
          <w:rFonts w:ascii="Times New Roman" w:eastAsia="Times New Roman" w:hAnsi="Times New Roman" w:cs="Times New Roman"/>
          <w:color w:val="000000"/>
          <w:sz w:val="28"/>
          <w:szCs w:val="28"/>
          <w:lang w:val="ru" w:eastAsia="ru-RU"/>
        </w:rPr>
        <w:softHyphen/>
        <w:t>ных качествах, тендерных отличиях, социальных и профессиональных ролях, правилах отношений взрослых и детей; воспитание толерант</w:t>
      </w:r>
      <w:r w:rsidRPr="008E770C">
        <w:rPr>
          <w:rFonts w:ascii="Times New Roman" w:eastAsia="Times New Roman" w:hAnsi="Times New Roman" w:cs="Times New Roman"/>
          <w:color w:val="000000"/>
          <w:sz w:val="28"/>
          <w:szCs w:val="28"/>
          <w:lang w:val="ru" w:eastAsia="ru-RU"/>
        </w:rPr>
        <w:softHyphen/>
        <w:t>ности по отношению к людям разных национальностей, формирова</w:t>
      </w:r>
      <w:r w:rsidRPr="008E770C">
        <w:rPr>
          <w:rFonts w:ascii="Times New Roman" w:eastAsia="Times New Roman" w:hAnsi="Times New Roman" w:cs="Times New Roman"/>
          <w:color w:val="000000"/>
          <w:sz w:val="28"/>
          <w:szCs w:val="28"/>
          <w:lang w:val="ru" w:eastAsia="ru-RU"/>
        </w:rPr>
        <w:softHyphen/>
        <w:t>ние начал гражданственности.</w:t>
      </w:r>
    </w:p>
    <w:p w:rsidR="008C6EA9" w:rsidRPr="008E770C" w:rsidRDefault="008C6EA9" w:rsidP="00FE2EBC">
      <w:pPr>
        <w:numPr>
          <w:ilvl w:val="0"/>
          <w:numId w:val="94"/>
        </w:numPr>
        <w:tabs>
          <w:tab w:val="left" w:pos="644"/>
          <w:tab w:val="left" w:pos="70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Формирование представлений о родном городе и стране, разви</w:t>
      </w:r>
      <w:r w:rsidRPr="008E770C">
        <w:rPr>
          <w:rFonts w:ascii="Times New Roman" w:eastAsia="Times New Roman" w:hAnsi="Times New Roman" w:cs="Times New Roman"/>
          <w:color w:val="000000"/>
          <w:sz w:val="28"/>
          <w:szCs w:val="28"/>
          <w:lang w:val="ru" w:eastAsia="ru-RU"/>
        </w:rPr>
        <w:softHyphen/>
        <w:t>тие патриотических и гражданских чувств.</w:t>
      </w:r>
    </w:p>
    <w:p w:rsidR="008C6EA9" w:rsidRPr="008E770C" w:rsidRDefault="008C6EA9" w:rsidP="00FE2EBC">
      <w:pPr>
        <w:numPr>
          <w:ilvl w:val="0"/>
          <w:numId w:val="94"/>
        </w:numPr>
        <w:tabs>
          <w:tab w:val="left" w:pos="66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Развитие положительной самооценки, уверенности в себе, чув</w:t>
      </w:r>
      <w:r w:rsidRPr="008E770C">
        <w:rPr>
          <w:rFonts w:ascii="Times New Roman" w:eastAsia="Times New Roman" w:hAnsi="Times New Roman" w:cs="Times New Roman"/>
          <w:color w:val="000000"/>
          <w:sz w:val="28"/>
          <w:szCs w:val="28"/>
          <w:lang w:val="ru" w:eastAsia="ru-RU"/>
        </w:rPr>
        <w:softHyphen/>
        <w:t>ства собственного достоинства, желания следовать социально-одобря</w:t>
      </w:r>
      <w:r w:rsidRPr="008E770C">
        <w:rPr>
          <w:rFonts w:ascii="Times New Roman" w:eastAsia="Times New Roman" w:hAnsi="Times New Roman" w:cs="Times New Roman"/>
          <w:color w:val="000000"/>
          <w:sz w:val="28"/>
          <w:szCs w:val="28"/>
          <w:lang w:val="ru" w:eastAsia="ru-RU"/>
        </w:rPr>
        <w:softHyphen/>
        <w:t>емым нормам поведения, осознание роста своих возможностей и стремление к новым достижениям.</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развития и обогащения практики социального поведения и взаимодействия со взрослыми и сверстниками используются следую</w:t>
      </w:r>
      <w:r w:rsidRPr="008E770C">
        <w:rPr>
          <w:rFonts w:ascii="Times New Roman" w:eastAsia="Times New Roman" w:hAnsi="Times New Roman" w:cs="Times New Roman"/>
          <w:color w:val="000000"/>
          <w:sz w:val="28"/>
          <w:szCs w:val="28"/>
          <w:lang w:val="ru" w:eastAsia="ru-RU"/>
        </w:rPr>
        <w:softHyphen/>
        <w:t>щие</w:t>
      </w:r>
      <w:r w:rsidRPr="008E770C">
        <w:rPr>
          <w:rFonts w:ascii="Times New Roman" w:eastAsia="Microsoft Sans Serif" w:hAnsi="Times New Roman" w:cs="Times New Roman"/>
          <w:b/>
          <w:bCs/>
          <w:color w:val="000000"/>
          <w:sz w:val="28"/>
          <w:szCs w:val="28"/>
          <w:lang w:val="ru" w:eastAsia="ru-RU"/>
        </w:rPr>
        <w:t xml:space="preserve"> методы.</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Организация развивающих проблемно-практических и проблемно- игровых</w:t>
      </w:r>
      <w:r w:rsidRPr="008E770C">
        <w:rPr>
          <w:rFonts w:ascii="Times New Roman" w:eastAsia="Microsoft Sans Serif" w:hAnsi="Times New Roman" w:cs="Times New Roman"/>
          <w:b/>
          <w:bCs/>
          <w:i/>
          <w:iCs/>
          <w:color w:val="000000"/>
          <w:sz w:val="28"/>
          <w:szCs w:val="28"/>
          <w:lang w:val="ru" w:eastAsia="ru-RU"/>
        </w:rPr>
        <w:t xml:space="preserve"> ситуаций,</w:t>
      </w:r>
      <w:r w:rsidRPr="008E770C">
        <w:rPr>
          <w:rFonts w:ascii="Times New Roman" w:eastAsia="Times New Roman" w:hAnsi="Times New Roman" w:cs="Times New Roman"/>
          <w:color w:val="000000"/>
          <w:sz w:val="28"/>
          <w:szCs w:val="28"/>
          <w:lang w:val="ru" w:eastAsia="ru-RU"/>
        </w:rPr>
        <w:t xml:space="preserve"> связанных с решением социально и нравственно значимых вопросов.</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Личностное и познавательное</w:t>
      </w:r>
      <w:r w:rsidRPr="008E770C">
        <w:rPr>
          <w:rFonts w:ascii="Times New Roman" w:eastAsia="Microsoft Sans Serif" w:hAnsi="Times New Roman" w:cs="Times New Roman"/>
          <w:b/>
          <w:bCs/>
          <w:i/>
          <w:iCs/>
          <w:color w:val="000000"/>
          <w:sz w:val="28"/>
          <w:szCs w:val="28"/>
          <w:lang w:val="ru" w:eastAsia="ru-RU"/>
        </w:rPr>
        <w:t xml:space="preserve"> общение</w:t>
      </w:r>
      <w:r w:rsidRPr="008E770C">
        <w:rPr>
          <w:rFonts w:ascii="Times New Roman" w:eastAsia="Times New Roman" w:hAnsi="Times New Roman" w:cs="Times New Roman"/>
          <w:color w:val="000000"/>
          <w:sz w:val="28"/>
          <w:szCs w:val="28"/>
          <w:lang w:val="ru" w:eastAsia="ru-RU"/>
        </w:rPr>
        <w:t xml:space="preserve"> воспитателя с детьми на социально-нравственные темы.</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Сотрудничество</w:t>
      </w:r>
      <w:r w:rsidRPr="008E770C">
        <w:rPr>
          <w:rFonts w:ascii="Times New Roman" w:eastAsia="Times New Roman" w:hAnsi="Times New Roman" w:cs="Times New Roman"/>
          <w:color w:val="000000"/>
          <w:sz w:val="28"/>
          <w:szCs w:val="28"/>
          <w:lang w:val="ru" w:eastAsia="ru-RU"/>
        </w:rPr>
        <w:t xml:space="preserve"> детей в совместной деятельности гуманистиче</w:t>
      </w:r>
      <w:r w:rsidRPr="008E770C">
        <w:rPr>
          <w:rFonts w:ascii="Times New Roman" w:eastAsia="Times New Roman" w:hAnsi="Times New Roman" w:cs="Times New Roman"/>
          <w:color w:val="000000"/>
          <w:sz w:val="28"/>
          <w:szCs w:val="28"/>
          <w:lang w:val="ru" w:eastAsia="ru-RU"/>
        </w:rPr>
        <w:softHyphen/>
        <w:t>ской и социальной направленности (помощь, забота, оформление группы, уход за цветами и прочее).</w:t>
      </w:r>
    </w:p>
    <w:p w:rsidR="008C6EA9" w:rsidRPr="008E770C" w:rsidRDefault="008C6EA9" w:rsidP="008E770C">
      <w:pPr>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Franklin Gothic Heavy" w:hAnsi="Times New Roman" w:cs="Times New Roman"/>
          <w:color w:val="000000"/>
          <w:sz w:val="28"/>
          <w:szCs w:val="28"/>
          <w:lang w:val="ru" w:eastAsia="ru-RU"/>
        </w:rPr>
        <w:t>Совместные</w:t>
      </w:r>
      <w:r w:rsidRPr="008E770C">
        <w:rPr>
          <w:rFonts w:ascii="Times New Roman" w:eastAsia="Franklin Gothic Heavy" w:hAnsi="Times New Roman" w:cs="Times New Roman"/>
          <w:b/>
          <w:bCs/>
          <w:i/>
          <w:iCs/>
          <w:color w:val="000000"/>
          <w:sz w:val="28"/>
          <w:szCs w:val="28"/>
          <w:lang w:val="ru" w:eastAsia="ru-RU"/>
        </w:rPr>
        <w:t xml:space="preserve"> сюжетно-ролевые и театрализованные игры</w:t>
      </w:r>
      <w:r w:rsidRPr="008E770C">
        <w:rPr>
          <w:rFonts w:ascii="Times New Roman" w:eastAsia="Franklin Gothic Heavy" w:hAnsi="Times New Roman" w:cs="Times New Roman"/>
          <w:color w:val="000000"/>
          <w:sz w:val="28"/>
          <w:szCs w:val="28"/>
          <w:lang w:val="ru" w:eastAsia="ru-RU"/>
        </w:rPr>
        <w:t>, игры на школьные темы,</w:t>
      </w:r>
      <w:r w:rsidRPr="008E770C">
        <w:rPr>
          <w:rFonts w:ascii="Times New Roman" w:eastAsia="Franklin Gothic Heavy" w:hAnsi="Times New Roman" w:cs="Times New Roman"/>
          <w:b/>
          <w:bCs/>
          <w:i/>
          <w:iCs/>
          <w:color w:val="000000"/>
          <w:sz w:val="28"/>
          <w:szCs w:val="28"/>
          <w:lang w:val="ru" w:eastAsia="ru-RU"/>
        </w:rPr>
        <w:t xml:space="preserve"> сюжетно-дидактические игры и игры с правилами социального содержания.</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Этические</w:t>
      </w:r>
      <w:r w:rsidRPr="008E770C">
        <w:rPr>
          <w:rFonts w:ascii="Times New Roman" w:eastAsia="Microsoft Sans Serif" w:hAnsi="Times New Roman" w:cs="Times New Roman"/>
          <w:b/>
          <w:bCs/>
          <w:i/>
          <w:iCs/>
          <w:color w:val="000000"/>
          <w:sz w:val="28"/>
          <w:szCs w:val="28"/>
          <w:lang w:val="ru" w:eastAsia="ru-RU"/>
        </w:rPr>
        <w:t xml:space="preserve"> беседы</w:t>
      </w:r>
      <w:r w:rsidRPr="008E770C">
        <w:rPr>
          <w:rFonts w:ascii="Times New Roman" w:eastAsia="Times New Roman" w:hAnsi="Times New Roman" w:cs="Times New Roman"/>
          <w:color w:val="000000"/>
          <w:sz w:val="28"/>
          <w:szCs w:val="28"/>
          <w:lang w:val="ru" w:eastAsia="ru-RU"/>
        </w:rPr>
        <w:t xml:space="preserve"> о культуре поведения, нравственных качествах и поступках, жизни людей, городе, родной стране, мире.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Экскурсии</w:t>
      </w:r>
      <w:r w:rsidRPr="008E770C">
        <w:rPr>
          <w:rFonts w:ascii="Times New Roman" w:eastAsia="Times New Roman" w:hAnsi="Times New Roman" w:cs="Times New Roman"/>
          <w:color w:val="000000"/>
          <w:sz w:val="28"/>
          <w:szCs w:val="28"/>
          <w:lang w:val="ru" w:eastAsia="ru-RU"/>
        </w:rPr>
        <w:t xml:space="preserve"> по городу, наблюдение за деятельностью людей и обще</w:t>
      </w:r>
      <w:r w:rsidRPr="008E770C">
        <w:rPr>
          <w:rFonts w:ascii="Times New Roman" w:eastAsia="Times New Roman" w:hAnsi="Times New Roman" w:cs="Times New Roman"/>
          <w:color w:val="000000"/>
          <w:sz w:val="28"/>
          <w:szCs w:val="28"/>
          <w:lang w:val="ru" w:eastAsia="ru-RU"/>
        </w:rPr>
        <w:softHyphen/>
        <w:t>ственными событиями.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Игры-путешествия</w:t>
      </w:r>
      <w:r w:rsidRPr="008E770C">
        <w:rPr>
          <w:rFonts w:ascii="Times New Roman" w:eastAsia="Times New Roman" w:hAnsi="Times New Roman" w:cs="Times New Roman"/>
          <w:color w:val="000000"/>
          <w:sz w:val="28"/>
          <w:szCs w:val="28"/>
          <w:lang w:val="ru" w:eastAsia="ru-RU"/>
        </w:rPr>
        <w:t xml:space="preserve"> по родной стране, городу.</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Чтение</w:t>
      </w:r>
      <w:r w:rsidRPr="008E770C">
        <w:rPr>
          <w:rFonts w:ascii="Times New Roman" w:eastAsia="Times New Roman" w:hAnsi="Times New Roman" w:cs="Times New Roman"/>
          <w:color w:val="000000"/>
          <w:sz w:val="28"/>
          <w:szCs w:val="28"/>
          <w:lang w:val="ru" w:eastAsia="ru-RU"/>
        </w:rPr>
        <w:t xml:space="preserve"> художественной литературы,</w:t>
      </w:r>
      <w:r w:rsidRPr="008E770C">
        <w:rPr>
          <w:rFonts w:ascii="Times New Roman" w:eastAsia="Microsoft Sans Serif" w:hAnsi="Times New Roman" w:cs="Times New Roman"/>
          <w:b/>
          <w:bCs/>
          <w:i/>
          <w:iCs/>
          <w:color w:val="000000"/>
          <w:sz w:val="28"/>
          <w:szCs w:val="28"/>
          <w:lang w:val="ru" w:eastAsia="ru-RU"/>
        </w:rPr>
        <w:t xml:space="preserve"> рассматривание</w:t>
      </w:r>
      <w:r w:rsidRPr="008E770C">
        <w:rPr>
          <w:rFonts w:ascii="Times New Roman" w:eastAsia="Times New Roman" w:hAnsi="Times New Roman" w:cs="Times New Roman"/>
          <w:color w:val="000000"/>
          <w:sz w:val="28"/>
          <w:szCs w:val="28"/>
          <w:lang w:val="ru" w:eastAsia="ru-RU"/>
        </w:rPr>
        <w:t xml:space="preserve"> картин, ил</w:t>
      </w:r>
      <w:r w:rsidRPr="008E770C">
        <w:rPr>
          <w:rFonts w:ascii="Times New Roman" w:eastAsia="Times New Roman" w:hAnsi="Times New Roman" w:cs="Times New Roman"/>
          <w:color w:val="000000"/>
          <w:sz w:val="28"/>
          <w:szCs w:val="28"/>
          <w:lang w:val="ru" w:eastAsia="ru-RU"/>
        </w:rPr>
        <w:softHyphen/>
        <w:t>люстраций, видеоматериалов,</w:t>
      </w:r>
      <w:r w:rsidRPr="008E770C">
        <w:rPr>
          <w:rFonts w:ascii="Times New Roman" w:eastAsia="Microsoft Sans Serif" w:hAnsi="Times New Roman" w:cs="Times New Roman"/>
          <w:b/>
          <w:bCs/>
          <w:i/>
          <w:iCs/>
          <w:color w:val="000000"/>
          <w:sz w:val="28"/>
          <w:szCs w:val="28"/>
          <w:lang w:val="ru" w:eastAsia="ru-RU"/>
        </w:rPr>
        <w:t xml:space="preserve"> рисование</w:t>
      </w:r>
      <w:r w:rsidRPr="008E770C">
        <w:rPr>
          <w:rFonts w:ascii="Times New Roman" w:eastAsia="Times New Roman" w:hAnsi="Times New Roman" w:cs="Times New Roman"/>
          <w:color w:val="000000"/>
          <w:sz w:val="28"/>
          <w:szCs w:val="28"/>
          <w:lang w:val="ru" w:eastAsia="ru-RU"/>
        </w:rPr>
        <w:t xml:space="preserve"> на социальные темы (семья, город, труд людей).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Знакомство с элементами национальной культуры</w:t>
      </w:r>
      <w:r w:rsidRPr="008E770C">
        <w:rPr>
          <w:rFonts w:ascii="Times New Roman" w:eastAsia="Times New Roman" w:hAnsi="Times New Roman" w:cs="Times New Roman"/>
          <w:color w:val="000000"/>
          <w:sz w:val="28"/>
          <w:szCs w:val="28"/>
          <w:lang w:val="ru" w:eastAsia="ru-RU"/>
        </w:rPr>
        <w:t xml:space="preserve"> народов России: национальная одежда, особенности внешности, национальные сказки, музыка, танцы, игрушки, народные промыслы.</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Образовательная область «Социализация» тесно</w:t>
      </w:r>
      <w:r w:rsidRPr="008E770C">
        <w:rPr>
          <w:rFonts w:ascii="Times New Roman" w:eastAsia="Microsoft Sans Serif" w:hAnsi="Times New Roman" w:cs="Times New Roman"/>
          <w:b/>
          <w:bCs/>
          <w:color w:val="000000"/>
          <w:sz w:val="28"/>
          <w:szCs w:val="28"/>
          <w:lang w:val="ru" w:eastAsia="ru-RU"/>
        </w:rPr>
        <w:t xml:space="preserve"> интегрируется</w:t>
      </w:r>
      <w:r w:rsidRPr="008E770C">
        <w:rPr>
          <w:rFonts w:ascii="Times New Roman" w:eastAsia="Times New Roman" w:hAnsi="Times New Roman" w:cs="Times New Roman"/>
          <w:color w:val="000000"/>
          <w:sz w:val="28"/>
          <w:szCs w:val="28"/>
          <w:lang w:val="ru" w:eastAsia="ru-RU"/>
        </w:rPr>
        <w:t xml:space="preserve"> с большинством других образовательных областей: «Труд», «Безопасное поведение», «Коммуникация», «Художественная литература», «Изоб</w:t>
      </w:r>
      <w:r w:rsidRPr="008E770C">
        <w:rPr>
          <w:rFonts w:ascii="Times New Roman" w:eastAsia="Times New Roman" w:hAnsi="Times New Roman" w:cs="Times New Roman"/>
          <w:color w:val="000000"/>
          <w:sz w:val="28"/>
          <w:szCs w:val="28"/>
          <w:lang w:val="ru" w:eastAsia="ru-RU"/>
        </w:rPr>
        <w:softHyphen/>
        <w:t>разительная и музыкальная деятельность», «Познание», в которых происходит дальнейшее обогащение социально-личностного опыта детей, развиваются социально-ценностные ориентации и представле</w:t>
      </w:r>
      <w:r w:rsidRPr="008E770C">
        <w:rPr>
          <w:rFonts w:ascii="Times New Roman" w:eastAsia="Times New Roman" w:hAnsi="Times New Roman" w:cs="Times New Roman"/>
          <w:color w:val="000000"/>
          <w:sz w:val="28"/>
          <w:szCs w:val="28"/>
          <w:lang w:val="ru" w:eastAsia="ru-RU"/>
        </w:rPr>
        <w:softHyphen/>
        <w:t>ния, происходит развитие детского самосознания.</w:t>
      </w:r>
    </w:p>
    <w:p w:rsidR="008C6EA9" w:rsidRPr="008E770C" w:rsidRDefault="008C6EA9"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lastRenderedPageBreak/>
        <w:t>О чем узнают дети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Люди (взрослые, дети).</w:t>
      </w:r>
      <w:r w:rsidRPr="008E770C">
        <w:rPr>
          <w:rFonts w:ascii="Times New Roman" w:eastAsia="Times New Roman" w:hAnsi="Times New Roman" w:cs="Times New Roman"/>
          <w:color w:val="000000"/>
          <w:sz w:val="28"/>
          <w:szCs w:val="28"/>
          <w:lang w:val="ru" w:eastAsia="ru-RU"/>
        </w:rPr>
        <w:t xml:space="preserve"> Разнообразие мужских и женских имен, происхождение и символический смысл некоторых имен, имя и отче</w:t>
      </w:r>
      <w:r w:rsidRPr="008E770C">
        <w:rPr>
          <w:rFonts w:ascii="Times New Roman" w:eastAsia="Times New Roman" w:hAnsi="Times New Roman" w:cs="Times New Roman"/>
          <w:color w:val="000000"/>
          <w:sz w:val="28"/>
          <w:szCs w:val="28"/>
          <w:lang w:val="ru" w:eastAsia="ru-RU"/>
        </w:rPr>
        <w:softHyphen/>
        <w:t>ство. Проявление тендерных особенностей, характерные мужские и женские качества, наиболее распространенные мужские и женские профессии, оценка поступков людей разного пола с учетом тендерной принадлежности. Многообразие социальных ролей, выполняемых взрослыми: женщина дома — любящая мать, на работе — умелая тру</w:t>
      </w:r>
      <w:r w:rsidRPr="008E770C">
        <w:rPr>
          <w:rFonts w:ascii="Times New Roman" w:eastAsia="Times New Roman" w:hAnsi="Times New Roman" w:cs="Times New Roman"/>
          <w:color w:val="000000"/>
          <w:sz w:val="28"/>
          <w:szCs w:val="28"/>
          <w:lang w:val="ru" w:eastAsia="ru-RU"/>
        </w:rPr>
        <w:softHyphen/>
        <w:t>женица (врач, учительница, портниха), в свободное от работы время, возможно, — спортсменка, туристка, кулинарка. Труд взрослых людей как основа создания богатства окружающего мира: город, транспорт, искусство, здравоохранение, образование, охрана природы.</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Разнообразие эмоциональных состояний взрослых и сверстников, выраженных в мимике, пантомимике, действиях, интонации речи: радость, веселье, огорчение, удивление, обида, доброта, нежность, вос</w:t>
      </w:r>
      <w:r w:rsidRPr="008E770C">
        <w:rPr>
          <w:rFonts w:ascii="Times New Roman" w:eastAsia="Times New Roman" w:hAnsi="Times New Roman" w:cs="Times New Roman"/>
          <w:color w:val="000000"/>
          <w:sz w:val="28"/>
          <w:szCs w:val="28"/>
          <w:lang w:val="ru" w:eastAsia="ru-RU"/>
        </w:rPr>
        <w:softHyphen/>
        <w:t>хищение. Способы эмоциональной поддержки сверстника, взрослого, пожилого человека. Понимание того, что нельзя смеяться над недо</w:t>
      </w:r>
      <w:r w:rsidRPr="008E770C">
        <w:rPr>
          <w:rFonts w:ascii="Times New Roman" w:eastAsia="Times New Roman" w:hAnsi="Times New Roman" w:cs="Times New Roman"/>
          <w:color w:val="000000"/>
          <w:sz w:val="28"/>
          <w:szCs w:val="28"/>
          <w:lang w:val="ru" w:eastAsia="ru-RU"/>
        </w:rPr>
        <w:softHyphen/>
        <w:t>статками внешности других детей, дразнить, давать прозвища; недо</w:t>
      </w:r>
      <w:r w:rsidRPr="008E770C">
        <w:rPr>
          <w:rFonts w:ascii="Times New Roman" w:eastAsia="Times New Roman" w:hAnsi="Times New Roman" w:cs="Times New Roman"/>
          <w:color w:val="000000"/>
          <w:sz w:val="28"/>
          <w:szCs w:val="28"/>
          <w:lang w:val="ru" w:eastAsia="ru-RU"/>
        </w:rPr>
        <w:softHyphen/>
        <w:t>пустимо проявлять равнодушие к обиженному, плачущему сверстнику, несправедливость.</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Семья.</w:t>
      </w:r>
      <w:r w:rsidRPr="008E770C">
        <w:rPr>
          <w:rFonts w:ascii="Times New Roman" w:eastAsia="Times New Roman" w:hAnsi="Times New Roman" w:cs="Times New Roman"/>
          <w:color w:val="000000"/>
          <w:sz w:val="28"/>
          <w:szCs w:val="28"/>
          <w:lang w:val="ru" w:eastAsia="ru-RU"/>
        </w:rPr>
        <w:t xml:space="preserve"> Представления о семье, семейных и родственных отноше</w:t>
      </w:r>
      <w:r w:rsidRPr="008E770C">
        <w:rPr>
          <w:rFonts w:ascii="Times New Roman" w:eastAsia="Times New Roman" w:hAnsi="Times New Roman" w:cs="Times New Roman"/>
          <w:color w:val="000000"/>
          <w:sz w:val="28"/>
          <w:szCs w:val="28"/>
          <w:lang w:val="ru" w:eastAsia="ru-RU"/>
        </w:rPr>
        <w:softHyphen/>
        <w:t>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w:t>
      </w:r>
      <w:r w:rsidRPr="008E770C">
        <w:rPr>
          <w:rFonts w:ascii="Times New Roman" w:eastAsia="Times New Roman" w:hAnsi="Times New Roman" w:cs="Times New Roman"/>
          <w:color w:val="000000"/>
          <w:sz w:val="28"/>
          <w:szCs w:val="28"/>
          <w:lang w:val="ru" w:eastAsia="ru-RU"/>
        </w:rPr>
        <w:softHyphen/>
        <w:t>ются в семье забота, любовь, уважение друг к другу. Знание некоторых культурных традиций своей семьи, любимых занятий членов семьи («Моя мама любит печь пироги, брат любит строить модели кораблей», «Мы всегда все вместе празднуем день рождения бабушки»). Поведе</w:t>
      </w:r>
      <w:r w:rsidRPr="008E770C">
        <w:rPr>
          <w:rFonts w:ascii="Times New Roman" w:eastAsia="Times New Roman" w:hAnsi="Times New Roman" w:cs="Times New Roman"/>
          <w:color w:val="000000"/>
          <w:sz w:val="28"/>
          <w:szCs w:val="28"/>
          <w:lang w:val="ru" w:eastAsia="ru-RU"/>
        </w:rPr>
        <w:softHyphen/>
        <w:t>ние в семье в случае болезни кого-то из членов семьи, некоторые правила помощи больному. Отношение к пожилым людям в семье. Представления о том, что родители есть не только у людей, но и у животных.</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Детский сад.</w:t>
      </w:r>
      <w:r w:rsidRPr="008E770C">
        <w:rPr>
          <w:rFonts w:ascii="Times New Roman" w:eastAsia="Times New Roman" w:hAnsi="Times New Roman" w:cs="Times New Roman"/>
          <w:color w:val="000000"/>
          <w:sz w:val="28"/>
          <w:szCs w:val="28"/>
          <w:lang w:val="ru" w:eastAsia="ru-RU"/>
        </w:rPr>
        <w:t xml:space="preserve"> Профессии людей, работающих в детском саду, их забота о здоровье, воспитании и развитии детей, поддержании поряд</w:t>
      </w:r>
      <w:r w:rsidRPr="008E770C">
        <w:rPr>
          <w:rFonts w:ascii="Times New Roman" w:eastAsia="Times New Roman" w:hAnsi="Times New Roman" w:cs="Times New Roman"/>
          <w:color w:val="000000"/>
          <w:sz w:val="28"/>
          <w:szCs w:val="28"/>
          <w:lang w:val="ru" w:eastAsia="ru-RU"/>
        </w:rPr>
        <w:softHyphen/>
        <w:t>ка, красоты в детском саду и на его участке. Организация детских праздников.</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Родной город.</w:t>
      </w:r>
      <w:r w:rsidRPr="008E770C">
        <w:rPr>
          <w:rFonts w:ascii="Times New Roman" w:eastAsia="Times New Roman" w:hAnsi="Times New Roman" w:cs="Times New Roman"/>
          <w:color w:val="000000"/>
          <w:sz w:val="28"/>
          <w:szCs w:val="28"/>
          <w:lang w:val="ru" w:eastAsia="ru-RU"/>
        </w:rPr>
        <w:t xml:space="preserve"> Понимание того, что родной город — это место, где проживает ребенок и его семья, работают родители, учатся дети; есть места для отдыха людей и удовлетворения их потребностей: приобре</w:t>
      </w:r>
      <w:r w:rsidRPr="008E770C">
        <w:rPr>
          <w:rFonts w:ascii="Times New Roman" w:eastAsia="Times New Roman" w:hAnsi="Times New Roman" w:cs="Times New Roman"/>
          <w:color w:val="000000"/>
          <w:sz w:val="28"/>
          <w:szCs w:val="28"/>
          <w:lang w:val="ru" w:eastAsia="ru-RU"/>
        </w:rPr>
        <w:softHyphen/>
        <w:t>тения продуктов, вещей, поддержания здоровья, занятий спортом. Улицы, некоторые общественные учреждения города (магазины, поли</w:t>
      </w:r>
      <w:r w:rsidRPr="008E770C">
        <w:rPr>
          <w:rFonts w:ascii="Times New Roman" w:eastAsia="Times New Roman" w:hAnsi="Times New Roman" w:cs="Times New Roman"/>
          <w:color w:val="000000"/>
          <w:sz w:val="28"/>
          <w:szCs w:val="28"/>
          <w:lang w:val="ru" w:eastAsia="ru-RU"/>
        </w:rPr>
        <w:softHyphen/>
        <w:t>клиники, больницы, кинотеатры, кафе и прочее), их назначение. Пра</w:t>
      </w:r>
      <w:r w:rsidRPr="008E770C">
        <w:rPr>
          <w:rFonts w:ascii="Times New Roman" w:eastAsia="Times New Roman" w:hAnsi="Times New Roman" w:cs="Times New Roman"/>
          <w:color w:val="000000"/>
          <w:sz w:val="28"/>
          <w:szCs w:val="28"/>
          <w:lang w:val="ru" w:eastAsia="ru-RU"/>
        </w:rPr>
        <w:softHyphen/>
        <w:t>вила поведения в городе, правила уличного движения, уважение к горожанам.</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Microsoft Sans Serif" w:hAnsi="Times New Roman" w:cs="Times New Roman"/>
          <w:b/>
          <w:bCs/>
          <w:color w:val="000000"/>
          <w:sz w:val="28"/>
          <w:szCs w:val="28"/>
          <w:lang w:val="ru" w:eastAsia="ru-RU"/>
        </w:rPr>
        <w:t>Родная страна.</w:t>
      </w:r>
      <w:r w:rsidRPr="008E770C">
        <w:rPr>
          <w:rFonts w:ascii="Times New Roman" w:eastAsia="Times New Roman" w:hAnsi="Times New Roman" w:cs="Times New Roman"/>
          <w:color w:val="000000"/>
          <w:sz w:val="28"/>
          <w:szCs w:val="28"/>
          <w:lang w:val="ru" w:eastAsia="ru-RU"/>
        </w:rPr>
        <w:t xml:space="preserve"> Государственный флаг и герб России. В России живут люди многих национальностей, у них есть внешние особеннос</w:t>
      </w:r>
      <w:r w:rsidRPr="008E770C">
        <w:rPr>
          <w:rFonts w:ascii="Times New Roman" w:eastAsia="Times New Roman" w:hAnsi="Times New Roman" w:cs="Times New Roman"/>
          <w:color w:val="000000"/>
          <w:sz w:val="28"/>
          <w:szCs w:val="28"/>
          <w:lang w:val="ru" w:eastAsia="ru-RU"/>
        </w:rPr>
        <w:softHyphen/>
      </w:r>
      <w:r w:rsidRPr="008E770C">
        <w:rPr>
          <w:rFonts w:ascii="Times New Roman" w:eastAsia="Microsoft Sans Serif" w:hAnsi="Times New Roman" w:cs="Times New Roman"/>
          <w:b/>
          <w:bCs/>
          <w:color w:val="000000"/>
          <w:sz w:val="28"/>
          <w:szCs w:val="28"/>
          <w:lang w:val="ru" w:eastAsia="ru-RU"/>
        </w:rPr>
        <w:t>ти,</w:t>
      </w:r>
      <w:r w:rsidRPr="008E770C">
        <w:rPr>
          <w:rFonts w:ascii="Times New Roman" w:eastAsia="Times New Roman" w:hAnsi="Times New Roman" w:cs="Times New Roman"/>
          <w:color w:val="000000"/>
          <w:sz w:val="28"/>
          <w:szCs w:val="28"/>
          <w:lang w:val="ru" w:eastAsia="ru-RU"/>
        </w:rPr>
        <w:t xml:space="preserve"> свой национальный язык, одежда, традиции. Сказки, игрушки, игры разных народов, народные промыслы. Толерантность по отно</w:t>
      </w:r>
      <w:r w:rsidRPr="008E770C">
        <w:rPr>
          <w:rFonts w:ascii="Times New Roman" w:eastAsia="Times New Roman" w:hAnsi="Times New Roman" w:cs="Times New Roman"/>
          <w:color w:val="000000"/>
          <w:sz w:val="28"/>
          <w:szCs w:val="28"/>
          <w:lang w:val="ru" w:eastAsia="ru-RU"/>
        </w:rPr>
        <w:softHyphen/>
        <w:t>шению к людям разных национальностей.</w:t>
      </w:r>
    </w:p>
    <w:p w:rsidR="008C6EA9" w:rsidRPr="008E770C" w:rsidRDefault="008C6EA9"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lastRenderedPageBreak/>
        <w:t>Что осваивают дети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Взрослые и дети.</w:t>
      </w:r>
      <w:r w:rsidRPr="008E770C">
        <w:rPr>
          <w:rFonts w:ascii="Times New Roman" w:eastAsia="Times New Roman" w:hAnsi="Times New Roman" w:cs="Times New Roman"/>
          <w:color w:val="000000"/>
          <w:sz w:val="28"/>
          <w:szCs w:val="28"/>
          <w:lang w:val="ru" w:eastAsia="ru-RU"/>
        </w:rPr>
        <w:t xml:space="preserve"> Дошкольники проявляют интерес к жизни и дея</w:t>
      </w:r>
      <w:r w:rsidRPr="008E770C">
        <w:rPr>
          <w:rFonts w:ascii="Times New Roman" w:eastAsia="Times New Roman" w:hAnsi="Times New Roman" w:cs="Times New Roman"/>
          <w:color w:val="000000"/>
          <w:sz w:val="28"/>
          <w:szCs w:val="28"/>
          <w:lang w:val="ru" w:eastAsia="ru-RU"/>
        </w:rPr>
        <w:softHyphen/>
        <w:t>тельности людей в обществе. Вместе с воспитателем обсуждают и обмениваются впечатлениями об интересных событиях в семье, городе. Дети задают взрослому вопросы о разных сторонах жизни людей, об их отношениях, чувствах. Совместно с воспитателем рассматривают кар</w:t>
      </w:r>
      <w:r w:rsidRPr="008E770C">
        <w:rPr>
          <w:rFonts w:ascii="Times New Roman" w:eastAsia="Times New Roman" w:hAnsi="Times New Roman" w:cs="Times New Roman"/>
          <w:color w:val="000000"/>
          <w:sz w:val="28"/>
          <w:szCs w:val="28"/>
          <w:lang w:val="ru" w:eastAsia="ru-RU"/>
        </w:rPr>
        <w:softHyphen/>
        <w:t>тинки, фотографии, скульптурные изображения людей разного возраста и пола. Сравнивают и находят проявления возраста и тендерных отли</w:t>
      </w:r>
      <w:r w:rsidRPr="008E770C">
        <w:rPr>
          <w:rFonts w:ascii="Times New Roman" w:eastAsia="Times New Roman" w:hAnsi="Times New Roman" w:cs="Times New Roman"/>
          <w:color w:val="000000"/>
          <w:sz w:val="28"/>
          <w:szCs w:val="28"/>
          <w:lang w:val="ru" w:eastAsia="ru-RU"/>
        </w:rPr>
        <w:softHyphen/>
        <w:t>чий во внешнем облике разных людей, представляют типичные муж</w:t>
      </w:r>
      <w:r w:rsidRPr="008E770C">
        <w:rPr>
          <w:rFonts w:ascii="Times New Roman" w:eastAsia="Times New Roman" w:hAnsi="Times New Roman" w:cs="Times New Roman"/>
          <w:color w:val="000000"/>
          <w:sz w:val="28"/>
          <w:szCs w:val="28"/>
          <w:lang w:val="ru" w:eastAsia="ru-RU"/>
        </w:rPr>
        <w:softHyphen/>
        <w:t>ские и женские качества и профессии; при поддержке воспитателя учат</w:t>
      </w:r>
      <w:r w:rsidRPr="008E770C">
        <w:rPr>
          <w:rFonts w:ascii="Times New Roman" w:eastAsia="Times New Roman" w:hAnsi="Times New Roman" w:cs="Times New Roman"/>
          <w:color w:val="000000"/>
          <w:sz w:val="28"/>
          <w:szCs w:val="28"/>
          <w:lang w:val="ru" w:eastAsia="ru-RU"/>
        </w:rPr>
        <w:softHyphen/>
        <w:t>ся распознавать и оценивать с учетом тендерной принадлежности эмо</w:t>
      </w:r>
      <w:r w:rsidRPr="008E770C">
        <w:rPr>
          <w:rFonts w:ascii="Times New Roman" w:eastAsia="Times New Roman" w:hAnsi="Times New Roman" w:cs="Times New Roman"/>
          <w:color w:val="000000"/>
          <w:sz w:val="28"/>
          <w:szCs w:val="28"/>
          <w:lang w:val="ru" w:eastAsia="ru-RU"/>
        </w:rPr>
        <w:softHyphen/>
        <w:t>циональные состояния и поступки людей разного пола.</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знакомит детей с разнообразием мужских и женских имен, с символическим значением отдельных имен (например, Вик</w:t>
      </w:r>
      <w:r w:rsidRPr="008E770C">
        <w:rPr>
          <w:rFonts w:ascii="Times New Roman" w:eastAsia="Times New Roman" w:hAnsi="Times New Roman" w:cs="Times New Roman"/>
          <w:color w:val="000000"/>
          <w:sz w:val="28"/>
          <w:szCs w:val="28"/>
          <w:lang w:val="ru" w:eastAsia="ru-RU"/>
        </w:rPr>
        <w:softHyphen/>
        <w:t>тор, Вера, Любовь, Людмила), с тем, как образуется «взрослое» имя (имя и отчество), в том числе конкретно у каждого ребенка в группе («Девочку зовут Оля, а как будут ее называть, когда она станет взро</w:t>
      </w:r>
      <w:r w:rsidRPr="008E770C">
        <w:rPr>
          <w:rFonts w:ascii="Times New Roman" w:eastAsia="Times New Roman" w:hAnsi="Times New Roman" w:cs="Times New Roman"/>
          <w:color w:val="000000"/>
          <w:sz w:val="28"/>
          <w:szCs w:val="28"/>
          <w:lang w:val="ru" w:eastAsia="ru-RU"/>
        </w:rPr>
        <w:softHyphen/>
        <w:t>слой? У Вовы папу зовут Алексей; как будут называть Вову, когда он станет взрослым? Как будут к тебе обращаться, когда ты станешь взрослым?»)</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обсуждает с детьми необходимость учета возраста людей в своем поведении: малыши нуждаются в опеке, внимании, поддержке старших детей и взрослых; старым, пожилым людям требуется забота, помощь, уважение детей и близких. Учит использовать в активной речи слова, обозначающие возрастную характеристику человека: мо</w:t>
      </w:r>
      <w:r w:rsidRPr="008E770C">
        <w:rPr>
          <w:rFonts w:ascii="Times New Roman" w:eastAsia="Times New Roman" w:hAnsi="Times New Roman" w:cs="Times New Roman"/>
          <w:color w:val="000000"/>
          <w:sz w:val="28"/>
          <w:szCs w:val="28"/>
          <w:lang w:val="ru" w:eastAsia="ru-RU"/>
        </w:rPr>
        <w:softHyphen/>
        <w:t>лодой, пожилой, старый, старше, моложе.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уточнит с детьми, какие органы организма помогают взрослым и детям познавать, действовать, чувствовать, общаться (ор</w:t>
      </w:r>
      <w:r w:rsidRPr="008E770C">
        <w:rPr>
          <w:rFonts w:ascii="Times New Roman" w:eastAsia="Times New Roman" w:hAnsi="Times New Roman" w:cs="Times New Roman"/>
          <w:color w:val="000000"/>
          <w:sz w:val="28"/>
          <w:szCs w:val="28"/>
          <w:lang w:val="ru" w:eastAsia="ru-RU"/>
        </w:rPr>
        <w:softHyphen/>
        <w:t>ганы чувств, движения, речь), как правильно относиться к людям, имеющим физические недостатки (инвалидам по зрению, слуху и т.п.), обращает внимание на недопустимость смеяться над физичес</w:t>
      </w:r>
      <w:r w:rsidRPr="008E770C">
        <w:rPr>
          <w:rFonts w:ascii="Times New Roman" w:eastAsia="Times New Roman" w:hAnsi="Times New Roman" w:cs="Times New Roman"/>
          <w:color w:val="000000"/>
          <w:sz w:val="28"/>
          <w:szCs w:val="28"/>
          <w:lang w:val="ru" w:eastAsia="ru-RU"/>
        </w:rPr>
        <w:softHyphen/>
        <w:t>кими недостатками взрослых и сверстников. Раскрывает на конкрет</w:t>
      </w:r>
      <w:r w:rsidRPr="008E770C">
        <w:rPr>
          <w:rFonts w:ascii="Times New Roman" w:eastAsia="Times New Roman" w:hAnsi="Times New Roman" w:cs="Times New Roman"/>
          <w:color w:val="000000"/>
          <w:sz w:val="28"/>
          <w:szCs w:val="28"/>
          <w:lang w:val="ru" w:eastAsia="ru-RU"/>
        </w:rPr>
        <w:softHyphen/>
        <w:t>ных примерах нравственные качества людей (добрый, вежливый, тру</w:t>
      </w:r>
      <w:r w:rsidRPr="008E770C">
        <w:rPr>
          <w:rFonts w:ascii="Times New Roman" w:eastAsia="Times New Roman" w:hAnsi="Times New Roman" w:cs="Times New Roman"/>
          <w:color w:val="000000"/>
          <w:sz w:val="28"/>
          <w:szCs w:val="28"/>
          <w:lang w:val="ru" w:eastAsia="ru-RU"/>
        </w:rPr>
        <w:softHyphen/>
        <w:t>долюбивый, отзывчивый, правдивый, смелый). Воспитывает уважение к людям, желание беречь все, что создано их руками.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Эмоции людей.</w:t>
      </w:r>
      <w:r w:rsidRPr="008E770C">
        <w:rPr>
          <w:rFonts w:ascii="Times New Roman" w:eastAsia="Times New Roman" w:hAnsi="Times New Roman" w:cs="Times New Roman"/>
          <w:color w:val="000000"/>
          <w:sz w:val="28"/>
          <w:szCs w:val="28"/>
          <w:lang w:val="ru" w:eastAsia="ru-RU"/>
        </w:rPr>
        <w:t xml:space="preserve"> Педагог побуждает детей проявлять чуткость к эмо</w:t>
      </w:r>
      <w:r w:rsidRPr="008E770C">
        <w:rPr>
          <w:rFonts w:ascii="Times New Roman" w:eastAsia="Times New Roman" w:hAnsi="Times New Roman" w:cs="Times New Roman"/>
          <w:color w:val="000000"/>
          <w:sz w:val="28"/>
          <w:szCs w:val="28"/>
          <w:lang w:val="ru" w:eastAsia="ru-RU"/>
        </w:rPr>
        <w:softHyphen/>
        <w:t>циональному и физическому состоянию взрослых и сверстников. Под руководством воспитателя дети учатся различать внешнее выражение таких эмоций, как радость, грусть, страх, гнев, удивление, нежность, любовь. На картинках и пиктограммах дошкольники рассматривают мимику людей с разными эмоциями, сравнивают выражение глаз, положение губ, бровей, а также характерные жесты, интонацию голоса при тех или иных эмоциональных состояниях («Узнай настроение по выражению лица», «Найди на картинках людей с одинаковым настро</w:t>
      </w:r>
      <w:r w:rsidRPr="008E770C">
        <w:rPr>
          <w:rFonts w:ascii="Times New Roman" w:eastAsia="Times New Roman" w:hAnsi="Times New Roman" w:cs="Times New Roman"/>
          <w:color w:val="000000"/>
          <w:sz w:val="28"/>
          <w:szCs w:val="28"/>
          <w:lang w:val="ru" w:eastAsia="ru-RU"/>
        </w:rPr>
        <w:softHyphen/>
        <w:t>ением» и прочее).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 xml:space="preserve">Воспитатель побуждает детей отражать мир эмоций в рисунках, в коллажах, передавать эмоции и соответствующие действия людей и животных в театрализованных этюдах и играх, в образных игровых импровизациях, с учетом взятой роли. </w:t>
      </w:r>
      <w:r w:rsidRPr="008E770C">
        <w:rPr>
          <w:rFonts w:ascii="Times New Roman" w:eastAsia="Times New Roman" w:hAnsi="Times New Roman" w:cs="Times New Roman"/>
          <w:color w:val="000000"/>
          <w:sz w:val="28"/>
          <w:szCs w:val="28"/>
          <w:lang w:val="ru" w:eastAsia="ru-RU"/>
        </w:rPr>
        <w:lastRenderedPageBreak/>
        <w:t>Сопереживать персонажам ска</w:t>
      </w:r>
      <w:r w:rsidRPr="008E770C">
        <w:rPr>
          <w:rFonts w:ascii="Times New Roman" w:eastAsia="Times New Roman" w:hAnsi="Times New Roman" w:cs="Times New Roman"/>
          <w:color w:val="000000"/>
          <w:sz w:val="28"/>
          <w:szCs w:val="28"/>
          <w:lang w:val="ru" w:eastAsia="ru-RU"/>
        </w:rPr>
        <w:softHyphen/>
        <w:t>зок, историй, рассказов, эмоционально откликаться на события и сло</w:t>
      </w:r>
      <w:r w:rsidRPr="008E770C">
        <w:rPr>
          <w:rFonts w:ascii="Times New Roman" w:eastAsia="Times New Roman" w:hAnsi="Times New Roman" w:cs="Times New Roman"/>
          <w:color w:val="000000"/>
          <w:sz w:val="28"/>
          <w:szCs w:val="28"/>
          <w:lang w:val="ru" w:eastAsia="ru-RU"/>
        </w:rPr>
        <w:softHyphen/>
        <w:t>весно обозначать состояние и настроение героев сказок, мультфиль</w:t>
      </w:r>
      <w:r w:rsidRPr="008E770C">
        <w:rPr>
          <w:rFonts w:ascii="Times New Roman" w:eastAsia="Times New Roman" w:hAnsi="Times New Roman" w:cs="Times New Roman"/>
          <w:color w:val="000000"/>
          <w:sz w:val="28"/>
          <w:szCs w:val="28"/>
          <w:lang w:val="ru" w:eastAsia="ru-RU"/>
        </w:rPr>
        <w:softHyphen/>
        <w:t>мов. Педагог обсуждает с детьми причины, вызывающие разные эмо</w:t>
      </w:r>
      <w:r w:rsidRPr="008E770C">
        <w:rPr>
          <w:rFonts w:ascii="Times New Roman" w:eastAsia="Times New Roman" w:hAnsi="Times New Roman" w:cs="Times New Roman"/>
          <w:color w:val="000000"/>
          <w:sz w:val="28"/>
          <w:szCs w:val="28"/>
          <w:lang w:val="ru" w:eastAsia="ru-RU"/>
        </w:rPr>
        <w:softHyphen/>
        <w:t>циональные состояния, привлекает соответствующий личный опыт детей, художественную литературу («Почему обиделась Наташа?», «Как порадовать Арину?» и т. п.).</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учатся откликаться на эмоции близких людей и друзей, об</w:t>
      </w:r>
      <w:r w:rsidRPr="008E770C">
        <w:rPr>
          <w:rFonts w:ascii="Times New Roman" w:eastAsia="Times New Roman" w:hAnsi="Times New Roman" w:cs="Times New Roman"/>
          <w:color w:val="000000"/>
          <w:sz w:val="28"/>
          <w:szCs w:val="28"/>
          <w:lang w:val="ru" w:eastAsia="ru-RU"/>
        </w:rPr>
        <w:softHyphen/>
        <w:t>суждать с воспитателем чувства, которые они пережили в связи с теми или иными событиями в жизни детского сада или семьи.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Вместе с воспитателем дети решают, как помочь обиженному, сер</w:t>
      </w:r>
      <w:r w:rsidRPr="008E770C">
        <w:rPr>
          <w:rFonts w:ascii="Times New Roman" w:eastAsia="Times New Roman" w:hAnsi="Times New Roman" w:cs="Times New Roman"/>
          <w:color w:val="000000"/>
          <w:sz w:val="28"/>
          <w:szCs w:val="28"/>
          <w:lang w:val="ru" w:eastAsia="ru-RU"/>
        </w:rPr>
        <w:softHyphen/>
        <w:t>дитому, испуганному человеку. Участвуют в практических ситуациях, требующих проявления внимания и эмоциональной отзывчивости (ус</w:t>
      </w:r>
      <w:r w:rsidRPr="008E770C">
        <w:rPr>
          <w:rFonts w:ascii="Times New Roman" w:eastAsia="Times New Roman" w:hAnsi="Times New Roman" w:cs="Times New Roman"/>
          <w:color w:val="000000"/>
          <w:sz w:val="28"/>
          <w:szCs w:val="28"/>
          <w:lang w:val="ru" w:eastAsia="ru-RU"/>
        </w:rPr>
        <w:softHyphen/>
        <w:t>покоить, порадовать, развеселить, отвлечь), совместно с воспитателем находят конкретные пути решения проблемы.</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учатся осознавать связь между настроением взрослых и по</w:t>
      </w:r>
      <w:r w:rsidRPr="008E770C">
        <w:rPr>
          <w:rFonts w:ascii="Times New Roman" w:eastAsia="Times New Roman" w:hAnsi="Times New Roman" w:cs="Times New Roman"/>
          <w:color w:val="000000"/>
          <w:sz w:val="28"/>
          <w:szCs w:val="28"/>
          <w:lang w:val="ru" w:eastAsia="ru-RU"/>
        </w:rPr>
        <w:softHyphen/>
        <w:t>ведением детей (мальчик помогает маме — это ее радует, она улы</w:t>
      </w:r>
      <w:r w:rsidRPr="008E770C">
        <w:rPr>
          <w:rFonts w:ascii="Times New Roman" w:eastAsia="Times New Roman" w:hAnsi="Times New Roman" w:cs="Times New Roman"/>
          <w:color w:val="000000"/>
          <w:sz w:val="28"/>
          <w:szCs w:val="28"/>
          <w:lang w:val="ru" w:eastAsia="ru-RU"/>
        </w:rPr>
        <w:softHyphen/>
        <w:t>бается; девочка отказалась выполнить просьбу бабушки — это ее огорчает).</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слушают и запоминают стихи, поговорки, посло</w:t>
      </w:r>
      <w:r w:rsidRPr="008E770C">
        <w:rPr>
          <w:rFonts w:ascii="Times New Roman" w:eastAsia="Times New Roman" w:hAnsi="Times New Roman" w:cs="Times New Roman"/>
          <w:color w:val="000000"/>
          <w:sz w:val="28"/>
          <w:szCs w:val="28"/>
          <w:lang w:val="ru" w:eastAsia="ru-RU"/>
        </w:rPr>
        <w:softHyphen/>
        <w:t>вицы, в которых отражена забота взрослых о детях, любовь детей к родителям, отношения в семье, труд людей, доброта и смелость, честность.</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Взаимоотношения и сотрудничество.</w:t>
      </w:r>
      <w:r w:rsidRPr="008E770C">
        <w:rPr>
          <w:rFonts w:ascii="Times New Roman" w:eastAsia="Times New Roman" w:hAnsi="Times New Roman" w:cs="Times New Roman"/>
          <w:color w:val="000000"/>
          <w:sz w:val="28"/>
          <w:szCs w:val="28"/>
          <w:lang w:val="ru" w:eastAsia="ru-RU"/>
        </w:rPr>
        <w:t xml:space="preserve"> Дети учатся выражать добро</w:t>
      </w:r>
      <w:r w:rsidRPr="008E770C">
        <w:rPr>
          <w:rFonts w:ascii="Times New Roman" w:eastAsia="Times New Roman" w:hAnsi="Times New Roman" w:cs="Times New Roman"/>
          <w:color w:val="000000"/>
          <w:sz w:val="28"/>
          <w:szCs w:val="28"/>
          <w:lang w:val="ru" w:eastAsia="ru-RU"/>
        </w:rPr>
        <w:softHyphen/>
        <w:t>желательное отношение к сверстникам, готовность к общению и со</w:t>
      </w:r>
      <w:r w:rsidRPr="008E770C">
        <w:rPr>
          <w:rFonts w:ascii="Times New Roman" w:eastAsia="Times New Roman" w:hAnsi="Times New Roman" w:cs="Times New Roman"/>
          <w:color w:val="000000"/>
          <w:sz w:val="28"/>
          <w:szCs w:val="28"/>
          <w:lang w:val="ru" w:eastAsia="ru-RU"/>
        </w:rPr>
        <w:softHyphen/>
        <w:t>трудничеству. Замечать и эмоционально откликаться на состояние сверстника (грустит, обижен, скучает и т. п.). По побуждению воспи</w:t>
      </w:r>
      <w:r w:rsidRPr="008E770C">
        <w:rPr>
          <w:rFonts w:ascii="Times New Roman" w:eastAsia="Times New Roman" w:hAnsi="Times New Roman" w:cs="Times New Roman"/>
          <w:color w:val="000000"/>
          <w:sz w:val="28"/>
          <w:szCs w:val="28"/>
          <w:lang w:val="ru" w:eastAsia="ru-RU"/>
        </w:rPr>
        <w:softHyphen/>
        <w:t>тателя, а также по собственной инициативе дети активно проявляют сочувствие и участие к сверстнику: спрашивают, что с ним случилось; берут за руку, говорят слова утешения и поддержки; пытаются помочь, или обратиться за помощью к взрослому.</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учит детей делить с другими детьми радость, говорить добрые слова. Дошкольники участвуют в игровых ситуациях типа «Да</w:t>
      </w:r>
      <w:r w:rsidRPr="008E770C">
        <w:rPr>
          <w:rFonts w:ascii="Times New Roman" w:eastAsia="Times New Roman" w:hAnsi="Times New Roman" w:cs="Times New Roman"/>
          <w:color w:val="000000"/>
          <w:sz w:val="28"/>
          <w:szCs w:val="28"/>
          <w:lang w:val="ru" w:eastAsia="ru-RU"/>
        </w:rPr>
        <w:softHyphen/>
        <w:t>вайте говорить друг другу комплименты», «Всем приятно ласковое слово», «Добрые пожелания».</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 поддержке воспитателя дети овладевают умениями совмест</w:t>
      </w:r>
      <w:r w:rsidRPr="008E770C">
        <w:rPr>
          <w:rFonts w:ascii="Times New Roman" w:eastAsia="Times New Roman" w:hAnsi="Times New Roman" w:cs="Times New Roman"/>
          <w:color w:val="000000"/>
          <w:sz w:val="28"/>
          <w:szCs w:val="28"/>
          <w:lang w:val="ru" w:eastAsia="ru-RU"/>
        </w:rPr>
        <w:softHyphen/>
        <w:t>ной деятельности: принимать общую цель, договариваться о способах деятельности и материалах, в процессе общего дела помогать и быть внимательными друг к другу, добиваться хорошего результата, выра</w:t>
      </w:r>
      <w:r w:rsidRPr="008E770C">
        <w:rPr>
          <w:rFonts w:ascii="Times New Roman" w:eastAsia="Times New Roman" w:hAnsi="Times New Roman" w:cs="Times New Roman"/>
          <w:color w:val="000000"/>
          <w:sz w:val="28"/>
          <w:szCs w:val="28"/>
          <w:lang w:val="ru" w:eastAsia="ru-RU"/>
        </w:rPr>
        <w:softHyphen/>
        <w:t>жать свое отношение к результату и взаимоотношениям («Все работа</w:t>
      </w:r>
      <w:r w:rsidRPr="008E770C">
        <w:rPr>
          <w:rFonts w:ascii="Times New Roman" w:eastAsia="Times New Roman" w:hAnsi="Times New Roman" w:cs="Times New Roman"/>
          <w:color w:val="000000"/>
          <w:sz w:val="28"/>
          <w:szCs w:val="28"/>
          <w:lang w:val="ru" w:eastAsia="ru-RU"/>
        </w:rPr>
        <w:softHyphen/>
        <w:t>ли дружно, вырезали много красивых снежинок, и теперь мы украсим ими нашу группу»).</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Накапливая опыт сотрудничества, дошкольники участвуют в орга</w:t>
      </w:r>
      <w:r w:rsidRPr="008E770C">
        <w:rPr>
          <w:rFonts w:ascii="Times New Roman" w:eastAsia="Times New Roman" w:hAnsi="Times New Roman" w:cs="Times New Roman"/>
          <w:color w:val="000000"/>
          <w:sz w:val="28"/>
          <w:szCs w:val="28"/>
          <w:lang w:val="ru" w:eastAsia="ru-RU"/>
        </w:rPr>
        <w:softHyphen/>
        <w:t>низованных воспитателем ситуациях совместной деятельности на раз</w:t>
      </w:r>
      <w:r w:rsidRPr="008E770C">
        <w:rPr>
          <w:rFonts w:ascii="Times New Roman" w:eastAsia="Times New Roman" w:hAnsi="Times New Roman" w:cs="Times New Roman"/>
          <w:color w:val="000000"/>
          <w:sz w:val="28"/>
          <w:szCs w:val="28"/>
          <w:lang w:val="ru" w:eastAsia="ru-RU"/>
        </w:rPr>
        <w:softHyphen/>
        <w:t>ном содержании: игра, ручной труд, конструирование, физкультура, театрализация, коллективное рисование и аппликация.</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Постепенно осваиваются разные формы совместной деятельности со сверстниками: работа парами («Раскрасим вдвоем нарядные рука</w:t>
      </w:r>
      <w:r w:rsidRPr="008E770C">
        <w:rPr>
          <w:rFonts w:ascii="Times New Roman" w:eastAsia="Times New Roman" w:hAnsi="Times New Roman" w:cs="Times New Roman"/>
          <w:color w:val="000000"/>
          <w:sz w:val="28"/>
          <w:szCs w:val="28"/>
          <w:lang w:val="ru" w:eastAsia="ru-RU"/>
        </w:rPr>
        <w:softHyphen/>
        <w:t>вички для Снегурочки»), подгруппами («Сделаем вместе красивые бусы на елку»), фронтально, вместе со всеми («Соберем букеты осен</w:t>
      </w:r>
      <w:r w:rsidRPr="008E770C">
        <w:rPr>
          <w:rFonts w:ascii="Times New Roman" w:eastAsia="Times New Roman" w:hAnsi="Times New Roman" w:cs="Times New Roman"/>
          <w:color w:val="000000"/>
          <w:sz w:val="28"/>
          <w:szCs w:val="28"/>
          <w:lang w:val="ru" w:eastAsia="ru-RU"/>
        </w:rPr>
        <w:softHyphen/>
        <w:t>них листьев и подарим детям в детском саду»).</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По примеру, показу или предложению воспитателя дети находят разные способы и приемы справедливого распределения ролей, игро</w:t>
      </w:r>
      <w:r w:rsidRPr="008E770C">
        <w:rPr>
          <w:rFonts w:ascii="Times New Roman" w:eastAsia="Times New Roman" w:hAnsi="Times New Roman" w:cs="Times New Roman"/>
          <w:color w:val="000000"/>
          <w:sz w:val="28"/>
          <w:szCs w:val="28"/>
          <w:lang w:val="ru" w:eastAsia="ru-RU"/>
        </w:rPr>
        <w:softHyphen/>
        <w:t>вых материалов; используют для этого считалки, жеребьевку, очеред</w:t>
      </w:r>
      <w:r w:rsidRPr="008E770C">
        <w:rPr>
          <w:rFonts w:ascii="Times New Roman" w:eastAsia="Times New Roman" w:hAnsi="Times New Roman" w:cs="Times New Roman"/>
          <w:color w:val="000000"/>
          <w:sz w:val="28"/>
          <w:szCs w:val="28"/>
          <w:lang w:val="ru" w:eastAsia="ru-RU"/>
        </w:rPr>
        <w:softHyphen/>
        <w:t>ность, предварительную договоренность. Участвуют в ситуациях «Как без ссор решить спор», «Подскажи лучшее решение», «В дружном деле всем хорошо».</w:t>
      </w:r>
    </w:p>
    <w:p w:rsidR="008C6EA9" w:rsidRPr="008E770C" w:rsidRDefault="008C6EA9" w:rsidP="008E770C">
      <w:pPr>
        <w:keepNext/>
        <w:keepLines/>
        <w:spacing w:after="0" w:line="240" w:lineRule="auto"/>
        <w:ind w:firstLine="709"/>
        <w:jc w:val="both"/>
        <w:rPr>
          <w:rFonts w:ascii="Times New Roman" w:eastAsia="Microsoft Sans Serif" w:hAnsi="Times New Roman" w:cs="Times New Roman"/>
          <w:bCs/>
          <w:color w:val="000000"/>
          <w:sz w:val="28"/>
          <w:szCs w:val="28"/>
          <w:lang w:val="ru" w:eastAsia="ru-RU"/>
        </w:rPr>
      </w:pPr>
      <w:r w:rsidRPr="008E770C">
        <w:rPr>
          <w:rFonts w:ascii="Times New Roman" w:eastAsia="Microsoft Sans Serif" w:hAnsi="Times New Roman" w:cs="Times New Roman"/>
          <w:bCs/>
          <w:color w:val="000000"/>
          <w:sz w:val="28"/>
          <w:szCs w:val="28"/>
          <w:lang w:val="ru" w:eastAsia="ru-RU"/>
        </w:rPr>
        <w:t>Проводятся обсуждения поступков литературных героев, проблем</w:t>
      </w:r>
      <w:r w:rsidRPr="008E770C">
        <w:rPr>
          <w:rFonts w:ascii="Times New Roman" w:eastAsia="Microsoft Sans Serif" w:hAnsi="Times New Roman" w:cs="Times New Roman"/>
          <w:bCs/>
          <w:color w:val="000000"/>
          <w:sz w:val="28"/>
          <w:szCs w:val="28"/>
          <w:lang w:val="ru" w:eastAsia="ru-RU"/>
        </w:rPr>
        <w:softHyphen/>
        <w:t>ных ситуаций общения и сотрудничества, рассуждение на темы друж</w:t>
      </w:r>
      <w:r w:rsidRPr="008E770C">
        <w:rPr>
          <w:rFonts w:ascii="Times New Roman" w:eastAsia="Microsoft Sans Serif" w:hAnsi="Times New Roman" w:cs="Times New Roman"/>
          <w:bCs/>
          <w:color w:val="000000"/>
          <w:sz w:val="28"/>
          <w:szCs w:val="28"/>
          <w:lang w:val="ru" w:eastAsia="ru-RU"/>
        </w:rPr>
        <w:softHyphen/>
        <w:t>бы, взаимопомощи, справедливости: «Настоящие друзья», «Что я могу сделать хорошего?», «Кого мы называем добрым?» и т. п. Дошкольни</w:t>
      </w:r>
      <w:r w:rsidRPr="008E770C">
        <w:rPr>
          <w:rFonts w:ascii="Times New Roman" w:eastAsia="Microsoft Sans Serif" w:hAnsi="Times New Roman" w:cs="Times New Roman"/>
          <w:bCs/>
          <w:color w:val="000000"/>
          <w:sz w:val="28"/>
          <w:szCs w:val="28"/>
          <w:lang w:val="ru" w:eastAsia="ru-RU"/>
        </w:rPr>
        <w:softHyphen/>
        <w:t>ки отвечают на вопросы о взаимоотношениях детей в группе, о добрых поступках, о том, как дружат между собой в группе девочки и маль</w:t>
      </w:r>
      <w:r w:rsidRPr="008E770C">
        <w:rPr>
          <w:rFonts w:ascii="Times New Roman" w:eastAsia="Microsoft Sans Serif" w:hAnsi="Times New Roman" w:cs="Times New Roman"/>
          <w:bCs/>
          <w:color w:val="000000"/>
          <w:sz w:val="28"/>
          <w:szCs w:val="28"/>
          <w:lang w:val="ru" w:eastAsia="ru-RU"/>
        </w:rPr>
        <w:softHyphen/>
        <w:t>чики. Дети учатся разрешать проблемы поведения и взаимоотношений с позиции нравственных представлений: «Как бы ты поступил?», «Кто прав и кто не прав?», «Что надо предпринять?», предлагают возмож</w:t>
      </w:r>
      <w:r w:rsidRPr="008E770C">
        <w:rPr>
          <w:rFonts w:ascii="Times New Roman" w:eastAsia="Microsoft Sans Serif" w:hAnsi="Times New Roman" w:cs="Times New Roman"/>
          <w:bCs/>
          <w:color w:val="000000"/>
          <w:sz w:val="28"/>
          <w:szCs w:val="28"/>
          <w:lang w:val="ru" w:eastAsia="ru-RU"/>
        </w:rPr>
        <w:softHyphen/>
        <w:t>ные способы разрешения конфликтных ситуаций</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Культура поведения.</w:t>
      </w:r>
      <w:r w:rsidRPr="008E770C">
        <w:rPr>
          <w:rFonts w:ascii="Times New Roman" w:eastAsia="Times New Roman" w:hAnsi="Times New Roman" w:cs="Times New Roman"/>
          <w:color w:val="000000"/>
          <w:sz w:val="28"/>
          <w:szCs w:val="28"/>
          <w:lang w:val="ru" w:eastAsia="ru-RU"/>
        </w:rPr>
        <w:t xml:space="preserve"> Воспитатель продолжает знакомить детей с правилами культуры поведения по отношению к взрослым и сверст</w:t>
      </w:r>
      <w:r w:rsidRPr="008E770C">
        <w:rPr>
          <w:rFonts w:ascii="Times New Roman" w:eastAsia="Times New Roman" w:hAnsi="Times New Roman" w:cs="Times New Roman"/>
          <w:color w:val="000000"/>
          <w:sz w:val="28"/>
          <w:szCs w:val="28"/>
          <w:lang w:val="ru" w:eastAsia="ru-RU"/>
        </w:rPr>
        <w:softHyphen/>
        <w:t>никам: обращаться к взрослым по имени и отчеству, на «вы», вежливо обращаться с просьбой, самостоятельно здороваться, прощаться, бла</w:t>
      </w:r>
      <w:r w:rsidRPr="008E770C">
        <w:rPr>
          <w:rFonts w:ascii="Times New Roman" w:eastAsia="Times New Roman" w:hAnsi="Times New Roman" w:cs="Times New Roman"/>
          <w:color w:val="000000"/>
          <w:sz w:val="28"/>
          <w:szCs w:val="28"/>
          <w:lang w:val="ru" w:eastAsia="ru-RU"/>
        </w:rPr>
        <w:softHyphen/>
        <w:t>годарить за помощь и заботу. Быть доброжелательным, справедливым по отношению к сверстникам. Проявлять уважение к воспитателю, быть внимательным к его словам и поручениям, настойчивым в дове</w:t>
      </w:r>
      <w:r w:rsidRPr="008E770C">
        <w:rPr>
          <w:rFonts w:ascii="Times New Roman" w:eastAsia="Times New Roman" w:hAnsi="Times New Roman" w:cs="Times New Roman"/>
          <w:color w:val="000000"/>
          <w:sz w:val="28"/>
          <w:szCs w:val="28"/>
          <w:lang w:val="ru" w:eastAsia="ru-RU"/>
        </w:rPr>
        <w:softHyphen/>
        <w:t>дении порученного им дела до конца. В разговоре смотреть на собе</w:t>
      </w:r>
      <w:r w:rsidRPr="008E770C">
        <w:rPr>
          <w:rFonts w:ascii="Times New Roman" w:eastAsia="Times New Roman" w:hAnsi="Times New Roman" w:cs="Times New Roman"/>
          <w:color w:val="000000"/>
          <w:sz w:val="28"/>
          <w:szCs w:val="28"/>
          <w:lang w:val="ru" w:eastAsia="ru-RU"/>
        </w:rPr>
        <w:softHyphen/>
        <w:t>седника, говорить приветливо, не перебивать говорящего и не преры</w:t>
      </w:r>
      <w:r w:rsidRPr="008E770C">
        <w:rPr>
          <w:rFonts w:ascii="Times New Roman" w:eastAsia="Times New Roman" w:hAnsi="Times New Roman" w:cs="Times New Roman"/>
          <w:color w:val="000000"/>
          <w:sz w:val="28"/>
          <w:szCs w:val="28"/>
          <w:lang w:val="ru" w:eastAsia="ru-RU"/>
        </w:rPr>
        <w:softHyphen/>
        <w:t>вать разговора, если он не закончен, избегать грубого тона в общении.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вовлекает детей в игровые и практические ситуации для воспроизведения и упражнения в формах культурного поведения: как правильно здороваться и прощаться, как вежливо обратиться с про</w:t>
      </w:r>
      <w:r w:rsidRPr="008E770C">
        <w:rPr>
          <w:rFonts w:ascii="Times New Roman" w:eastAsia="Times New Roman" w:hAnsi="Times New Roman" w:cs="Times New Roman"/>
          <w:color w:val="000000"/>
          <w:sz w:val="28"/>
          <w:szCs w:val="28"/>
          <w:lang w:val="ru" w:eastAsia="ru-RU"/>
        </w:rPr>
        <w:softHyphen/>
        <w:t>сьбой, предложить помощь, извиниться, как вести себя в гостях, как вручить подарок, как культурно вести себя за столом, как правильно вести себя в присутствии незнакомых людей, в новой обстановке, как вести диалог по телефону и прочее.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обсуждает с детьми правила культурного поведения, объясняет, почему их нужно выполнять, учит оценивать поступки с позиции нравственных представлений — «что такое хорошо и что такое плохо».</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Семья.</w:t>
      </w:r>
      <w:r w:rsidRPr="008E770C">
        <w:rPr>
          <w:rFonts w:ascii="Times New Roman" w:eastAsia="Times New Roman" w:hAnsi="Times New Roman" w:cs="Times New Roman"/>
          <w:color w:val="000000"/>
          <w:sz w:val="28"/>
          <w:szCs w:val="28"/>
          <w:lang w:val="ru" w:eastAsia="ru-RU"/>
        </w:rPr>
        <w:t xml:space="preserve"> Дети проявляют доброжелательное отношение, любовь к близким (родителям, родственникам), обращают внимание на настро</w:t>
      </w:r>
      <w:r w:rsidRPr="008E770C">
        <w:rPr>
          <w:rFonts w:ascii="Times New Roman" w:eastAsia="Times New Roman" w:hAnsi="Times New Roman" w:cs="Times New Roman"/>
          <w:color w:val="000000"/>
          <w:sz w:val="28"/>
          <w:szCs w:val="28"/>
          <w:lang w:val="ru" w:eastAsia="ru-RU"/>
        </w:rPr>
        <w:softHyphen/>
        <w:t>ение и самочувствие близких людей в семье.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группе вместе с воспитателем обсуждаются «семейные темы»: о проявлении заботы (как помочь маме на кухне, как приготовить сюрприз бабушке?), об интересных событиях в жизни семьи (посеще</w:t>
      </w:r>
      <w:r w:rsidRPr="008E770C">
        <w:rPr>
          <w:rFonts w:ascii="Times New Roman" w:eastAsia="Times New Roman" w:hAnsi="Times New Roman" w:cs="Times New Roman"/>
          <w:color w:val="000000"/>
          <w:sz w:val="28"/>
          <w:szCs w:val="28"/>
          <w:lang w:val="ru" w:eastAsia="ru-RU"/>
        </w:rPr>
        <w:softHyphen/>
        <w:t>ние зоопарка, цирка, переезд на новую квартиру), о любимых домаш</w:t>
      </w:r>
      <w:r w:rsidRPr="008E770C">
        <w:rPr>
          <w:rFonts w:ascii="Times New Roman" w:eastAsia="Times New Roman" w:hAnsi="Times New Roman" w:cs="Times New Roman"/>
          <w:color w:val="000000"/>
          <w:sz w:val="28"/>
          <w:szCs w:val="28"/>
          <w:lang w:val="ru" w:eastAsia="ru-RU"/>
        </w:rPr>
        <w:softHyphen/>
        <w:t>них животных (покупка попугайчика, хомячка, проказы любимого ко</w:t>
      </w:r>
      <w:r w:rsidRPr="008E770C">
        <w:rPr>
          <w:rFonts w:ascii="Times New Roman" w:eastAsia="Times New Roman" w:hAnsi="Times New Roman" w:cs="Times New Roman"/>
          <w:color w:val="000000"/>
          <w:sz w:val="28"/>
          <w:szCs w:val="28"/>
          <w:lang w:val="ru" w:eastAsia="ru-RU"/>
        </w:rPr>
        <w:softHyphen/>
        <w:t>тенка, щенка и т. п.).</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учатся использовать в обращении к близким ласковые обороты речи: «бабуля», «мамочка», интересоваться состоянием здо</w:t>
      </w:r>
      <w:r w:rsidRPr="008E770C">
        <w:rPr>
          <w:rFonts w:ascii="Times New Roman" w:eastAsia="Times New Roman" w:hAnsi="Times New Roman" w:cs="Times New Roman"/>
          <w:color w:val="000000"/>
          <w:sz w:val="28"/>
          <w:szCs w:val="28"/>
          <w:lang w:val="ru" w:eastAsia="ru-RU"/>
        </w:rPr>
        <w:softHyphen/>
        <w:t>ровья, самочувствием, делами близких («Как чувствует себя бабуш</w:t>
      </w:r>
      <w:r w:rsidRPr="008E770C">
        <w:rPr>
          <w:rFonts w:ascii="Times New Roman" w:eastAsia="Times New Roman" w:hAnsi="Times New Roman" w:cs="Times New Roman"/>
          <w:color w:val="000000"/>
          <w:sz w:val="28"/>
          <w:szCs w:val="28"/>
          <w:lang w:val="ru" w:eastAsia="ru-RU"/>
        </w:rPr>
        <w:softHyphen/>
        <w:t xml:space="preserve">ка?», «Поправился ли дедушка?»). Воспитатель знакомит детей с элементарными правилами ухода за больным или старым человеком в семье: выполнить </w:t>
      </w:r>
      <w:r w:rsidRPr="008E770C">
        <w:rPr>
          <w:rFonts w:ascii="Times New Roman" w:eastAsia="Times New Roman" w:hAnsi="Times New Roman" w:cs="Times New Roman"/>
          <w:color w:val="000000"/>
          <w:sz w:val="28"/>
          <w:szCs w:val="28"/>
          <w:lang w:val="ru" w:eastAsia="ru-RU"/>
        </w:rPr>
        <w:lastRenderedPageBreak/>
        <w:t>просьбу, подать градусник, лекарство, принести чай, грелку, очки, посидеть рядом, поговорить и прочее. Обсуждает с детьми, как можно выразить внимание к близким: поговорить по телефону, послать письмо, вложить в письмо свой рисунок, сделать своими руками подарки, рассказать о своих делах, любимых книгах.</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стремятся к самостоятельности; приучаются не спе</w:t>
      </w:r>
      <w:r w:rsidRPr="008E770C">
        <w:rPr>
          <w:rFonts w:ascii="Times New Roman" w:eastAsia="Times New Roman" w:hAnsi="Times New Roman" w:cs="Times New Roman"/>
          <w:color w:val="000000"/>
          <w:sz w:val="28"/>
          <w:szCs w:val="28"/>
          <w:lang w:val="ru" w:eastAsia="ru-RU"/>
        </w:rPr>
        <w:softHyphen/>
        <w:t>шить все время обращаться за помощью к взрослому, пытаются про</w:t>
      </w:r>
      <w:r w:rsidRPr="008E770C">
        <w:rPr>
          <w:rFonts w:ascii="Times New Roman" w:eastAsia="Times New Roman" w:hAnsi="Times New Roman" w:cs="Times New Roman"/>
          <w:color w:val="000000"/>
          <w:sz w:val="28"/>
          <w:szCs w:val="28"/>
          <w:lang w:val="ru" w:eastAsia="ru-RU"/>
        </w:rPr>
        <w:softHyphen/>
        <w:t>явить настойчивость в получении результата. Учатся внимательно от</w:t>
      </w:r>
      <w:r w:rsidRPr="008E770C">
        <w:rPr>
          <w:rFonts w:ascii="Times New Roman" w:eastAsia="Times New Roman" w:hAnsi="Times New Roman" w:cs="Times New Roman"/>
          <w:color w:val="000000"/>
          <w:sz w:val="28"/>
          <w:szCs w:val="28"/>
          <w:lang w:val="ru" w:eastAsia="ru-RU"/>
        </w:rPr>
        <w:softHyphen/>
        <w:t>носиться к оценке своих поступков со стороны взрослого, отказывать</w:t>
      </w:r>
      <w:r w:rsidRPr="008E770C">
        <w:rPr>
          <w:rFonts w:ascii="Times New Roman" w:eastAsia="Times New Roman" w:hAnsi="Times New Roman" w:cs="Times New Roman"/>
          <w:color w:val="000000"/>
          <w:sz w:val="28"/>
          <w:szCs w:val="28"/>
          <w:lang w:val="ru" w:eastAsia="ru-RU"/>
        </w:rPr>
        <w:softHyphen/>
        <w:t>ся от повторения негативных действий, получивших его неодобрение.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По предложению воспитателя дети охотно участвуют в практиче</w:t>
      </w:r>
      <w:r w:rsidRPr="008E770C">
        <w:rPr>
          <w:rFonts w:ascii="Times New Roman" w:eastAsia="Times New Roman" w:hAnsi="Times New Roman" w:cs="Times New Roman"/>
          <w:color w:val="000000"/>
          <w:sz w:val="28"/>
          <w:szCs w:val="28"/>
          <w:lang w:val="ru" w:eastAsia="ru-RU"/>
        </w:rPr>
        <w:softHyphen/>
        <w:t>ских ситуациях подготовки подарков дня членов семьи к Новому году, к Международному женскому дню (8 Марта), к дню рождения близких людей (ситуации «Мы радуем своих близких»). Рисуют на тему «Моя семья», слушают и запоминают стихи, сказки, песенки, в которых отражена материнская любовь к детям, доброта бабушки и дедушки, забота отца, братьев и сестер.</w:t>
      </w:r>
    </w:p>
    <w:p w:rsidR="008C6EA9" w:rsidRPr="008E770C" w:rsidRDefault="008C6EA9" w:rsidP="008E770C">
      <w:pPr>
        <w:keepNext/>
        <w:keepLines/>
        <w:spacing w:after="0" w:line="240" w:lineRule="auto"/>
        <w:ind w:firstLine="709"/>
        <w:jc w:val="both"/>
        <w:rPr>
          <w:rFonts w:ascii="Times New Roman" w:eastAsia="Microsoft Sans Serif" w:hAnsi="Times New Roman" w:cs="Times New Roman"/>
          <w:bCs/>
          <w:color w:val="000000"/>
          <w:sz w:val="28"/>
          <w:szCs w:val="28"/>
          <w:lang w:val="ru" w:eastAsia="ru-RU"/>
        </w:rPr>
      </w:pPr>
      <w:r w:rsidRPr="008E770C">
        <w:rPr>
          <w:rFonts w:ascii="Times New Roman" w:eastAsia="Microsoft Sans Serif" w:hAnsi="Times New Roman" w:cs="Times New Roman"/>
          <w:b/>
          <w:color w:val="000000"/>
          <w:sz w:val="28"/>
          <w:szCs w:val="28"/>
          <w:lang w:val="ru" w:eastAsia="ru-RU"/>
        </w:rPr>
        <w:t>Город (поселок, деревня).</w:t>
      </w:r>
      <w:r w:rsidRPr="008E770C">
        <w:rPr>
          <w:rFonts w:ascii="Times New Roman" w:eastAsia="Microsoft Sans Serif" w:hAnsi="Times New Roman" w:cs="Times New Roman"/>
          <w:b/>
          <w:bCs/>
          <w:color w:val="000000"/>
          <w:sz w:val="28"/>
          <w:szCs w:val="28"/>
          <w:lang w:val="ru" w:eastAsia="ru-RU"/>
        </w:rPr>
        <w:t xml:space="preserve"> </w:t>
      </w:r>
      <w:r w:rsidRPr="008E770C">
        <w:rPr>
          <w:rFonts w:ascii="Times New Roman" w:eastAsia="Microsoft Sans Serif" w:hAnsi="Times New Roman" w:cs="Times New Roman"/>
          <w:bCs/>
          <w:color w:val="000000"/>
          <w:sz w:val="28"/>
          <w:szCs w:val="28"/>
          <w:lang w:val="ru" w:eastAsia="ru-RU"/>
        </w:rPr>
        <w:t>Дошкольники проявляют интерес к род</w:t>
      </w:r>
      <w:r w:rsidRPr="008E770C">
        <w:rPr>
          <w:rFonts w:ascii="Times New Roman" w:eastAsia="Microsoft Sans Serif" w:hAnsi="Times New Roman" w:cs="Times New Roman"/>
          <w:bCs/>
          <w:color w:val="000000"/>
          <w:sz w:val="28"/>
          <w:szCs w:val="28"/>
          <w:lang w:val="ru" w:eastAsia="ru-RU"/>
        </w:rPr>
        <w:softHyphen/>
        <w:t>ному городу. Расширяют представление о родном городе (поселке, деревне), о его достопримечательностях, людях, которые в нем живут и трудятся. Происходит знакомство с правилами поведения в городе, понимание необходимости беречь, сохранять красоту города, бережно относиться к своему дому, подъезду: не сорить, не пачкать стены, не шуметь; проявлять уважение к людям. Дети понимают назначение разных общественных учреждений: поликлиника,</w:t>
      </w:r>
      <w:r w:rsidRPr="008E770C">
        <w:rPr>
          <w:rFonts w:ascii="Times New Roman" w:eastAsia="Microsoft Sans Serif" w:hAnsi="Times New Roman" w:cs="Times New Roman"/>
          <w:bCs/>
          <w:color w:val="000000"/>
          <w:sz w:val="28"/>
          <w:szCs w:val="28"/>
          <w:lang w:eastAsia="ru-RU"/>
        </w:rPr>
        <w:t xml:space="preserve"> </w:t>
      </w:r>
      <w:r w:rsidRPr="008E770C">
        <w:rPr>
          <w:rFonts w:ascii="Times New Roman" w:eastAsia="Microsoft Sans Serif" w:hAnsi="Times New Roman" w:cs="Times New Roman"/>
          <w:bCs/>
          <w:color w:val="000000"/>
          <w:sz w:val="28"/>
          <w:szCs w:val="28"/>
          <w:lang w:val="ru" w:eastAsia="ru-RU"/>
        </w:rPr>
        <w:t>магазин, школа, ки</w:t>
      </w:r>
      <w:r w:rsidRPr="008E770C">
        <w:rPr>
          <w:rFonts w:ascii="Times New Roman" w:eastAsia="Microsoft Sans Serif" w:hAnsi="Times New Roman" w:cs="Times New Roman"/>
          <w:bCs/>
          <w:color w:val="000000"/>
          <w:sz w:val="28"/>
          <w:szCs w:val="28"/>
          <w:lang w:val="ru" w:eastAsia="ru-RU"/>
        </w:rPr>
        <w:softHyphen/>
        <w:t>нотеатр, кафе, имеют представление о городском транспорте. Участ</w:t>
      </w:r>
      <w:r w:rsidRPr="008E770C">
        <w:rPr>
          <w:rFonts w:ascii="Times New Roman" w:eastAsia="Microsoft Sans Serif" w:hAnsi="Times New Roman" w:cs="Times New Roman"/>
          <w:bCs/>
          <w:color w:val="000000"/>
          <w:sz w:val="28"/>
          <w:szCs w:val="28"/>
          <w:lang w:val="ru" w:eastAsia="ru-RU"/>
        </w:rPr>
        <w:softHyphen/>
        <w:t>вуют в подготовке выставки детских рисунков на тему «Мы любим наш город». Знают названия центральных улиц города, узнают памят</w:t>
      </w:r>
      <w:r w:rsidRPr="008E770C">
        <w:rPr>
          <w:rFonts w:ascii="Times New Roman" w:eastAsia="Microsoft Sans Serif" w:hAnsi="Times New Roman" w:cs="Times New Roman"/>
          <w:bCs/>
          <w:color w:val="000000"/>
          <w:sz w:val="28"/>
          <w:szCs w:val="28"/>
          <w:lang w:val="ru" w:eastAsia="ru-RU"/>
        </w:rPr>
        <w:softHyphen/>
        <w:t>ные места города на фото.</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Моя страна.</w:t>
      </w:r>
      <w:r w:rsidRPr="008E770C">
        <w:rPr>
          <w:rFonts w:ascii="Times New Roman" w:eastAsia="Times New Roman" w:hAnsi="Times New Roman" w:cs="Times New Roman"/>
          <w:color w:val="000000"/>
          <w:sz w:val="28"/>
          <w:szCs w:val="28"/>
          <w:lang w:val="ru" w:eastAsia="ru-RU"/>
        </w:rPr>
        <w:t xml:space="preserve"> Дошкольники знают название своей страны, государ</w:t>
      </w:r>
      <w:r w:rsidRPr="008E770C">
        <w:rPr>
          <w:rFonts w:ascii="Times New Roman" w:eastAsia="Times New Roman" w:hAnsi="Times New Roman" w:cs="Times New Roman"/>
          <w:color w:val="000000"/>
          <w:sz w:val="28"/>
          <w:szCs w:val="28"/>
          <w:lang w:val="ru" w:eastAsia="ru-RU"/>
        </w:rPr>
        <w:softHyphen/>
        <w:t>ственный флаг России, понимают, что это большая страна, в ней есть много больших и малых городов, деревень. В России живут люди раз</w:t>
      </w:r>
      <w:r w:rsidRPr="008E770C">
        <w:rPr>
          <w:rFonts w:ascii="Times New Roman" w:eastAsia="Times New Roman" w:hAnsi="Times New Roman" w:cs="Times New Roman"/>
          <w:color w:val="000000"/>
          <w:sz w:val="28"/>
          <w:szCs w:val="28"/>
          <w:lang w:val="ru" w:eastAsia="ru-RU"/>
        </w:rPr>
        <w:softHyphen/>
        <w:t>ных национальностей, кроме русского они говорят на своем языке, имеют свои сказки, песни, танцы. Все люди трудятся, чтобы жить счастливо и сделать свою страну богатой. Природа России разнооб</w:t>
      </w:r>
      <w:r w:rsidRPr="008E770C">
        <w:rPr>
          <w:rFonts w:ascii="Times New Roman" w:eastAsia="Times New Roman" w:hAnsi="Times New Roman" w:cs="Times New Roman"/>
          <w:color w:val="000000"/>
          <w:sz w:val="28"/>
          <w:szCs w:val="28"/>
          <w:lang w:val="ru" w:eastAsia="ru-RU"/>
        </w:rPr>
        <w:softHyphen/>
        <w:t>разна и красива, много лесов, рек, озер, в земле залегает много полезн</w:t>
      </w:r>
      <w:r w:rsidRPr="008E770C">
        <w:rPr>
          <w:rFonts w:ascii="Times New Roman" w:eastAsia="Times New Roman" w:hAnsi="Times New Roman" w:cs="Times New Roman"/>
          <w:color w:val="000000"/>
          <w:sz w:val="28"/>
          <w:szCs w:val="28"/>
          <w:lang w:val="ru" w:eastAsia="ru-RU"/>
        </w:rPr>
        <w:softHyphen/>
        <w:t>ых ископаемых. Дети рассматривают иллюстрации, картины, слушают песни, стихи о России, знакомятся с русской народной музыкой, пес</w:t>
      </w:r>
      <w:r w:rsidRPr="008E770C">
        <w:rPr>
          <w:rFonts w:ascii="Times New Roman" w:eastAsia="Times New Roman" w:hAnsi="Times New Roman" w:cs="Times New Roman"/>
          <w:color w:val="000000"/>
          <w:sz w:val="28"/>
          <w:szCs w:val="28"/>
          <w:lang w:val="ru" w:eastAsia="ru-RU"/>
        </w:rPr>
        <w:softHyphen/>
        <w:t>нями, хороводными играми, народными сказками, игрушками народ</w:t>
      </w:r>
      <w:r w:rsidRPr="008E770C">
        <w:rPr>
          <w:rFonts w:ascii="Times New Roman" w:eastAsia="Times New Roman" w:hAnsi="Times New Roman" w:cs="Times New Roman"/>
          <w:color w:val="000000"/>
          <w:sz w:val="28"/>
          <w:szCs w:val="28"/>
          <w:lang w:val="ru" w:eastAsia="ru-RU"/>
        </w:rPr>
        <w:softHyphen/>
        <w:t>ных промыслов.</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Представление ребенка о себе. Я расту.</w:t>
      </w:r>
      <w:r w:rsidRPr="008E770C">
        <w:rPr>
          <w:rFonts w:ascii="Times New Roman" w:eastAsia="Times New Roman" w:hAnsi="Times New Roman" w:cs="Times New Roman"/>
          <w:color w:val="000000"/>
          <w:sz w:val="28"/>
          <w:szCs w:val="28"/>
          <w:lang w:val="ru" w:eastAsia="ru-RU"/>
        </w:rPr>
        <w:t xml:space="preserve"> Дошкольники знают свое имя, фамилию, пол, возраст, место жительства, домашний адрес, чле</w:t>
      </w:r>
      <w:r w:rsidRPr="008E770C">
        <w:rPr>
          <w:rFonts w:ascii="Times New Roman" w:eastAsia="Times New Roman" w:hAnsi="Times New Roman" w:cs="Times New Roman"/>
          <w:color w:val="000000"/>
          <w:sz w:val="28"/>
          <w:szCs w:val="28"/>
          <w:lang w:val="ru" w:eastAsia="ru-RU"/>
        </w:rPr>
        <w:softHyphen/>
        <w:t>нов семьи, профессии родителей. Располагают некоторыми сведения</w:t>
      </w:r>
      <w:r w:rsidRPr="008E770C">
        <w:rPr>
          <w:rFonts w:ascii="Times New Roman" w:eastAsia="Times New Roman" w:hAnsi="Times New Roman" w:cs="Times New Roman"/>
          <w:color w:val="000000"/>
          <w:sz w:val="28"/>
          <w:szCs w:val="28"/>
          <w:lang w:val="ru" w:eastAsia="ru-RU"/>
        </w:rPr>
        <w:softHyphen/>
        <w:t>ми об организме, назначении отдельных органов и условиях их нор</w:t>
      </w:r>
      <w:r w:rsidRPr="008E770C">
        <w:rPr>
          <w:rFonts w:ascii="Times New Roman" w:eastAsia="Times New Roman" w:hAnsi="Times New Roman" w:cs="Times New Roman"/>
          <w:color w:val="000000"/>
          <w:sz w:val="28"/>
          <w:szCs w:val="28"/>
          <w:lang w:val="ru" w:eastAsia="ru-RU"/>
        </w:rPr>
        <w:softHyphen/>
        <w:t>мального функционирования. (Надо дышать свежим воздухом. Сле</w:t>
      </w:r>
      <w:r w:rsidRPr="008E770C">
        <w:rPr>
          <w:rFonts w:ascii="Times New Roman" w:eastAsia="Times New Roman" w:hAnsi="Times New Roman" w:cs="Times New Roman"/>
          <w:color w:val="000000"/>
          <w:sz w:val="28"/>
          <w:szCs w:val="28"/>
          <w:lang w:val="ru" w:eastAsia="ru-RU"/>
        </w:rPr>
        <w:softHyphen/>
        <w:t>дить за чистотой рук. Читать и рисовать в хорошо освещенной комнате.)</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Понимают значение укрепления здоровья и безопасного пове</w:t>
      </w:r>
      <w:r w:rsidRPr="008E770C">
        <w:rPr>
          <w:rFonts w:ascii="Times New Roman" w:eastAsia="Times New Roman" w:hAnsi="Times New Roman" w:cs="Times New Roman"/>
          <w:color w:val="000000"/>
          <w:sz w:val="28"/>
          <w:szCs w:val="28"/>
          <w:lang w:val="ru" w:eastAsia="ru-RU"/>
        </w:rPr>
        <w:softHyphen/>
        <w:t>дения. Умеют с опорой на картинки показать и рассказать, каких ситуаций надо избегать, чтобы не причинить травму себе и другим.</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Умеют осмыслить и словесно выразить свои переживания, на</w:t>
      </w:r>
      <w:r w:rsidRPr="008E770C">
        <w:rPr>
          <w:rFonts w:ascii="Times New Roman" w:eastAsia="Times New Roman" w:hAnsi="Times New Roman" w:cs="Times New Roman"/>
          <w:color w:val="000000"/>
          <w:sz w:val="28"/>
          <w:szCs w:val="28"/>
          <w:lang w:val="ru" w:eastAsia="ru-RU"/>
        </w:rPr>
        <w:softHyphen/>
        <w:t>строения, чувства («Я мечтаю о...», «Меня волнует...», «Я жду,</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когда...»). Осознают свои умения («Я умею...», «Я научился...»). Охот</w:t>
      </w:r>
      <w:r w:rsidRPr="008E770C">
        <w:rPr>
          <w:rFonts w:ascii="Times New Roman" w:eastAsia="Times New Roman" w:hAnsi="Times New Roman" w:cs="Times New Roman"/>
          <w:color w:val="000000"/>
          <w:sz w:val="28"/>
          <w:szCs w:val="28"/>
          <w:lang w:val="ru" w:eastAsia="ru-RU"/>
        </w:rPr>
        <w:softHyphen/>
        <w:t>но рассказывают о своем любимом занятии, книгах, впечатлениях, событиях жизни.</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Выражают стремление к экспериментированию, познанию, твор</w:t>
      </w:r>
      <w:r w:rsidRPr="008E770C">
        <w:rPr>
          <w:rFonts w:ascii="Times New Roman" w:eastAsia="Times New Roman" w:hAnsi="Times New Roman" w:cs="Times New Roman"/>
          <w:color w:val="000000"/>
          <w:sz w:val="28"/>
          <w:szCs w:val="28"/>
          <w:lang w:val="ru" w:eastAsia="ru-RU"/>
        </w:rPr>
        <w:softHyphen/>
        <w:t>честву. Интересуются устройством игрушек, механизмов, содержани</w:t>
      </w:r>
      <w:r w:rsidRPr="008E770C">
        <w:rPr>
          <w:rFonts w:ascii="Times New Roman" w:eastAsia="Times New Roman" w:hAnsi="Times New Roman" w:cs="Times New Roman"/>
          <w:color w:val="000000"/>
          <w:sz w:val="28"/>
          <w:szCs w:val="28"/>
          <w:lang w:val="ru" w:eastAsia="ru-RU"/>
        </w:rPr>
        <w:softHyphen/>
        <w:t>ем книг. Пробуют свои силы в освоении новых действий, способов, приемов. Проявляют интерес к городу (селу), в котором живут. Знают некоторые сведения о его достопримечательностях, главных улицах. Выражают свое отношение к городу в рисунках, вопросах, в разговорах.</w:t>
      </w:r>
    </w:p>
    <w:p w:rsidR="008C6EA9" w:rsidRPr="008E770C" w:rsidRDefault="008C6EA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Стремятся к самостоятельности. Обладают положительной само</w:t>
      </w:r>
      <w:r w:rsidRPr="008E770C">
        <w:rPr>
          <w:rFonts w:ascii="Times New Roman" w:eastAsia="Times New Roman" w:hAnsi="Times New Roman" w:cs="Times New Roman"/>
          <w:color w:val="000000"/>
          <w:sz w:val="28"/>
          <w:szCs w:val="28"/>
          <w:lang w:val="ru" w:eastAsia="ru-RU"/>
        </w:rPr>
        <w:softHyphen/>
        <w:t>оценкой, проявляют познавательный интерес к миру, испытывают чувство гордости и удовлетворения от хорошо и красиво выполненной работы и одобрения старших.</w:t>
      </w:r>
    </w:p>
    <w:p w:rsidR="008C6EA9" w:rsidRPr="008E770C" w:rsidRDefault="008C6EA9" w:rsidP="008E770C">
      <w:pPr>
        <w:spacing w:after="0" w:line="240" w:lineRule="auto"/>
        <w:rPr>
          <w:rFonts w:ascii="Times New Roman" w:eastAsia="Times New Roman" w:hAnsi="Times New Roman" w:cs="Times New Roman"/>
          <w:b/>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Достижения ребенка (Что нас радует)</w:t>
      </w:r>
    </w:p>
    <w:p w:rsidR="008C6EA9" w:rsidRPr="008E770C" w:rsidRDefault="008C6EA9" w:rsidP="00FE2EBC">
      <w:pPr>
        <w:numPr>
          <w:ilvl w:val="0"/>
          <w:numId w:val="9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8C6EA9" w:rsidRPr="008E770C" w:rsidRDefault="008C6EA9" w:rsidP="00FE2EBC">
      <w:pPr>
        <w:numPr>
          <w:ilvl w:val="0"/>
          <w:numId w:val="9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Ориентируется на общепринятые нормы и правила культуры по</w:t>
      </w:r>
      <w:r w:rsidRPr="008E770C">
        <w:rPr>
          <w:rFonts w:ascii="Times New Roman" w:eastAsia="Times New Roman" w:hAnsi="Times New Roman" w:cs="Times New Roman"/>
          <w:color w:val="000000"/>
          <w:sz w:val="28"/>
          <w:szCs w:val="28"/>
          <w:lang w:val="ru" w:eastAsia="ru-RU"/>
        </w:rPr>
        <w:softHyphen/>
        <w:t xml:space="preserve">ведения в контактах со взрослыми; без напоминания здоровается, прощается, благодарит за услугу, пользуется вежливыми оборотами речи, обращается к взрослым на «вы» и по имени и отчеству. </w:t>
      </w:r>
    </w:p>
    <w:p w:rsidR="008C6EA9" w:rsidRPr="008E770C" w:rsidRDefault="008C6EA9" w:rsidP="00FE2EBC">
      <w:pPr>
        <w:numPr>
          <w:ilvl w:val="0"/>
          <w:numId w:val="9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Проявляет любовь к родителям, уважение к воспитателям, интере</w:t>
      </w:r>
      <w:r w:rsidRPr="008E770C">
        <w:rPr>
          <w:rFonts w:ascii="Times New Roman" w:eastAsia="Times New Roman" w:hAnsi="Times New Roman" w:cs="Times New Roman"/>
          <w:color w:val="000000"/>
          <w:sz w:val="28"/>
          <w:szCs w:val="28"/>
          <w:lang w:val="ru" w:eastAsia="ru-RU"/>
        </w:rPr>
        <w:softHyphen/>
        <w:t>суется жизнью семьи и детского сада.</w:t>
      </w:r>
      <w:r w:rsidRPr="008E770C">
        <w:rPr>
          <w:rFonts w:ascii="Times New Roman" w:eastAsia="Times New Roman" w:hAnsi="Times New Roman" w:cs="Times New Roman"/>
          <w:color w:val="000000"/>
          <w:sz w:val="28"/>
          <w:szCs w:val="28"/>
          <w:lang w:eastAsia="ru-RU"/>
        </w:rPr>
        <w:t xml:space="preserve"> </w:t>
      </w:r>
    </w:p>
    <w:p w:rsidR="008C6EA9" w:rsidRPr="008E770C" w:rsidRDefault="008C6EA9" w:rsidP="00FE2EBC">
      <w:pPr>
        <w:numPr>
          <w:ilvl w:val="0"/>
          <w:numId w:val="9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общении со сверстниками дружелюбен, доброжелателен, умеет принимать общий замысел, договариваться, вносить интересные предложения, соблюдает общие правила в игре и совместной дея</w:t>
      </w:r>
      <w:r w:rsidRPr="008E770C">
        <w:rPr>
          <w:rFonts w:ascii="Times New Roman" w:eastAsia="Times New Roman" w:hAnsi="Times New Roman" w:cs="Times New Roman"/>
          <w:color w:val="000000"/>
          <w:sz w:val="28"/>
          <w:szCs w:val="28"/>
          <w:lang w:val="ru" w:eastAsia="ru-RU"/>
        </w:rPr>
        <w:softHyphen/>
        <w:t>тельности.</w:t>
      </w:r>
    </w:p>
    <w:p w:rsidR="008C6EA9" w:rsidRPr="008E770C" w:rsidRDefault="008C6EA9" w:rsidP="00FE2EBC">
      <w:pPr>
        <w:numPr>
          <w:ilvl w:val="0"/>
          <w:numId w:val="9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чуткость по отношению к другим, распознает разные эмоциональные состояния, учитывает их в своем поведении, охот</w:t>
      </w:r>
      <w:r w:rsidRPr="008E770C">
        <w:rPr>
          <w:rFonts w:ascii="Times New Roman" w:eastAsia="Times New Roman" w:hAnsi="Times New Roman" w:cs="Times New Roman"/>
          <w:color w:val="000000"/>
          <w:sz w:val="28"/>
          <w:szCs w:val="28"/>
          <w:lang w:val="ru" w:eastAsia="ru-RU"/>
        </w:rPr>
        <w:softHyphen/>
        <w:t>но откликается на просьбу помочь, научить другого тому, что хо</w:t>
      </w:r>
      <w:r w:rsidRPr="008E770C">
        <w:rPr>
          <w:rFonts w:ascii="Times New Roman" w:eastAsia="Times New Roman" w:hAnsi="Times New Roman" w:cs="Times New Roman"/>
          <w:color w:val="000000"/>
          <w:sz w:val="28"/>
          <w:szCs w:val="28"/>
          <w:lang w:val="ru" w:eastAsia="ru-RU"/>
        </w:rPr>
        <w:softHyphen/>
        <w:t>рошо освоил.</w:t>
      </w:r>
    </w:p>
    <w:p w:rsidR="008C6EA9" w:rsidRPr="008E770C" w:rsidRDefault="008C6EA9" w:rsidP="00FE2EBC">
      <w:pPr>
        <w:numPr>
          <w:ilvl w:val="0"/>
          <w:numId w:val="9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Интересуется предметным и социальным миром, имеет представ</w:t>
      </w:r>
      <w:r w:rsidRPr="008E770C">
        <w:rPr>
          <w:rFonts w:ascii="Times New Roman" w:eastAsia="Times New Roman" w:hAnsi="Times New Roman" w:cs="Times New Roman"/>
          <w:color w:val="000000"/>
          <w:sz w:val="28"/>
          <w:szCs w:val="28"/>
          <w:lang w:val="ru" w:eastAsia="ru-RU"/>
        </w:rPr>
        <w:softHyphen/>
        <w:t>ления о том, «что хорошо и что плохо», в оценке поступков опи</w:t>
      </w:r>
      <w:r w:rsidRPr="008E770C">
        <w:rPr>
          <w:rFonts w:ascii="Times New Roman" w:eastAsia="Times New Roman" w:hAnsi="Times New Roman" w:cs="Times New Roman"/>
          <w:color w:val="000000"/>
          <w:sz w:val="28"/>
          <w:szCs w:val="28"/>
          <w:lang w:val="ru" w:eastAsia="ru-RU"/>
        </w:rPr>
        <w:softHyphen/>
        <w:t xml:space="preserve">рается на нравственные представления. </w:t>
      </w:r>
    </w:p>
    <w:p w:rsidR="008C6EA9" w:rsidRPr="008E770C" w:rsidRDefault="008C6EA9" w:rsidP="00FE2EBC">
      <w:pPr>
        <w:numPr>
          <w:ilvl w:val="0"/>
          <w:numId w:val="9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интерес к городу (селу), в котором живет, знает неко</w:t>
      </w:r>
      <w:r w:rsidRPr="008E770C">
        <w:rPr>
          <w:rFonts w:ascii="Times New Roman" w:eastAsia="Times New Roman" w:hAnsi="Times New Roman" w:cs="Times New Roman"/>
          <w:color w:val="000000"/>
          <w:sz w:val="28"/>
          <w:szCs w:val="28"/>
          <w:lang w:val="ru" w:eastAsia="ru-RU"/>
        </w:rPr>
        <w:softHyphen/>
        <w:t>торые сведения о его достопримечательностях, событиях городской жизни.</w:t>
      </w:r>
    </w:p>
    <w:p w:rsidR="008C6EA9" w:rsidRPr="008E770C" w:rsidRDefault="008C6EA9" w:rsidP="00FE2EBC">
      <w:pPr>
        <w:keepNext/>
        <w:keepLines/>
        <w:numPr>
          <w:ilvl w:val="0"/>
          <w:numId w:val="98"/>
        </w:numPr>
        <w:spacing w:after="0" w:line="240" w:lineRule="auto"/>
        <w:jc w:val="both"/>
        <w:rPr>
          <w:rFonts w:ascii="Times New Roman" w:eastAsia="Microsoft Sans Serif" w:hAnsi="Times New Roman" w:cs="Times New Roman"/>
          <w:bCs/>
          <w:color w:val="000000"/>
          <w:sz w:val="28"/>
          <w:szCs w:val="28"/>
          <w:lang w:eastAsia="ru-RU"/>
        </w:rPr>
      </w:pPr>
      <w:r w:rsidRPr="008E770C">
        <w:rPr>
          <w:rFonts w:ascii="Times New Roman" w:eastAsia="Microsoft Sans Serif" w:hAnsi="Times New Roman" w:cs="Times New Roman"/>
          <w:bCs/>
          <w:color w:val="000000"/>
          <w:sz w:val="28"/>
          <w:szCs w:val="28"/>
          <w:lang w:val="ru" w:eastAsia="ru-RU"/>
        </w:rPr>
        <w:t>Знает название своей страны, ее государственные символы, испы</w:t>
      </w:r>
      <w:r w:rsidRPr="008E770C">
        <w:rPr>
          <w:rFonts w:ascii="Times New Roman" w:eastAsia="Microsoft Sans Serif" w:hAnsi="Times New Roman" w:cs="Times New Roman"/>
          <w:bCs/>
          <w:color w:val="000000"/>
          <w:sz w:val="28"/>
          <w:szCs w:val="28"/>
          <w:lang w:val="ru" w:eastAsia="ru-RU"/>
        </w:rPr>
        <w:softHyphen/>
        <w:t xml:space="preserve">тывает чувство гордости своей страной. </w:t>
      </w:r>
    </w:p>
    <w:p w:rsidR="008C6EA9" w:rsidRPr="008E770C" w:rsidRDefault="008C6EA9" w:rsidP="00FE2EBC">
      <w:pPr>
        <w:keepNext/>
        <w:keepLines/>
        <w:numPr>
          <w:ilvl w:val="0"/>
          <w:numId w:val="98"/>
        </w:numPr>
        <w:spacing w:after="0" w:line="240" w:lineRule="auto"/>
        <w:jc w:val="both"/>
        <w:rPr>
          <w:rFonts w:ascii="Times New Roman" w:eastAsia="Microsoft Sans Serif" w:hAnsi="Times New Roman" w:cs="Times New Roman"/>
          <w:bCs/>
          <w:color w:val="000000"/>
          <w:sz w:val="28"/>
          <w:szCs w:val="28"/>
          <w:lang w:eastAsia="ru-RU"/>
        </w:rPr>
      </w:pPr>
      <w:r w:rsidRPr="008E770C">
        <w:rPr>
          <w:rFonts w:ascii="Times New Roman" w:eastAsia="Microsoft Sans Serif" w:hAnsi="Times New Roman" w:cs="Times New Roman"/>
          <w:bCs/>
          <w:color w:val="000000"/>
          <w:sz w:val="28"/>
          <w:szCs w:val="28"/>
          <w:lang w:val="ru" w:eastAsia="ru-RU"/>
        </w:rPr>
        <w:t>Сохраняет жизнерадостное настроение, стремление к самостоя</w:t>
      </w:r>
      <w:r w:rsidRPr="008E770C">
        <w:rPr>
          <w:rFonts w:ascii="Times New Roman" w:eastAsia="Microsoft Sans Serif" w:hAnsi="Times New Roman" w:cs="Times New Roman"/>
          <w:bCs/>
          <w:color w:val="000000"/>
          <w:sz w:val="28"/>
          <w:szCs w:val="28"/>
          <w:lang w:val="ru" w:eastAsia="ru-RU"/>
        </w:rPr>
        <w:softHyphen/>
        <w:t>тельности, настроен на успех, положительный результат, призна</w:t>
      </w:r>
      <w:r w:rsidRPr="008E770C">
        <w:rPr>
          <w:rFonts w:ascii="Times New Roman" w:eastAsia="Microsoft Sans Serif" w:hAnsi="Times New Roman" w:cs="Times New Roman"/>
          <w:bCs/>
          <w:color w:val="000000"/>
          <w:sz w:val="28"/>
          <w:szCs w:val="28"/>
          <w:lang w:val="ru" w:eastAsia="ru-RU"/>
        </w:rPr>
        <w:softHyphen/>
        <w:t xml:space="preserve">ние другими его достижений. </w:t>
      </w:r>
    </w:p>
    <w:p w:rsidR="008C6EA9" w:rsidRPr="008E770C" w:rsidRDefault="008C6EA9" w:rsidP="00FE2EBC">
      <w:pPr>
        <w:numPr>
          <w:ilvl w:val="0"/>
          <w:numId w:val="9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Испытывает чувство гордости и</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удовлетворения от хорошо и кра</w:t>
      </w:r>
      <w:r w:rsidRPr="008E770C">
        <w:rPr>
          <w:rFonts w:ascii="Times New Roman" w:eastAsia="Times New Roman" w:hAnsi="Times New Roman" w:cs="Times New Roman"/>
          <w:color w:val="000000"/>
          <w:sz w:val="28"/>
          <w:szCs w:val="28"/>
          <w:lang w:val="ru" w:eastAsia="ru-RU"/>
        </w:rPr>
        <w:softHyphen/>
        <w:t xml:space="preserve">сиво выполненной работы и одобрения старших. </w:t>
      </w:r>
    </w:p>
    <w:p w:rsidR="008C6EA9" w:rsidRPr="008E770C" w:rsidRDefault="008C6EA9"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8C6EA9" w:rsidRPr="008E770C" w:rsidRDefault="008C6EA9" w:rsidP="00FE2EBC">
      <w:pPr>
        <w:numPr>
          <w:ilvl w:val="0"/>
          <w:numId w:val="9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Ребенок имеет представления о правилах культуры поведения и общения, но часто их нарушает, нуждается в постоянном контроле взрослого.</w:t>
      </w:r>
    </w:p>
    <w:p w:rsidR="008C6EA9" w:rsidRPr="008E770C" w:rsidRDefault="008C6EA9" w:rsidP="00FE2EBC">
      <w:pPr>
        <w:numPr>
          <w:ilvl w:val="0"/>
          <w:numId w:val="9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Часто 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w:t>
      </w:r>
      <w:r w:rsidRPr="008E770C">
        <w:rPr>
          <w:rFonts w:ascii="Times New Roman" w:eastAsia="Times New Roman" w:hAnsi="Times New Roman" w:cs="Times New Roman"/>
          <w:color w:val="000000"/>
          <w:sz w:val="28"/>
          <w:szCs w:val="28"/>
          <w:lang w:val="ru" w:eastAsia="ru-RU"/>
        </w:rPr>
        <w:softHyphen/>
        <w:t>лучить выигрыш.</w:t>
      </w:r>
    </w:p>
    <w:p w:rsidR="008C6EA9" w:rsidRPr="008E770C" w:rsidRDefault="008C6EA9" w:rsidP="00FE2EBC">
      <w:pPr>
        <w:numPr>
          <w:ilvl w:val="0"/>
          <w:numId w:val="9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 </w:t>
      </w:r>
    </w:p>
    <w:p w:rsidR="008C6EA9" w:rsidRPr="008E770C" w:rsidRDefault="008C6EA9" w:rsidP="00FE2EBC">
      <w:pPr>
        <w:numPr>
          <w:ilvl w:val="0"/>
          <w:numId w:val="9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Не внимателен к указаниям старших, не замечает своих промахов и недостатков, часто критикует других, использует дразнилки и прозвища в общении со сверстниками. </w:t>
      </w:r>
    </w:p>
    <w:p w:rsidR="008C6EA9" w:rsidRPr="008E770C" w:rsidRDefault="008C6EA9" w:rsidP="00FE2EBC">
      <w:pPr>
        <w:numPr>
          <w:ilvl w:val="0"/>
          <w:numId w:val="9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Социальные представления ограничены, познавательный интерес</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к социальному миру, городу, стране снижен. </w:t>
      </w:r>
    </w:p>
    <w:p w:rsidR="008C6EA9" w:rsidRPr="008E770C" w:rsidRDefault="008C6EA9" w:rsidP="00FE2EBC">
      <w:pPr>
        <w:numPr>
          <w:ilvl w:val="0"/>
          <w:numId w:val="9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Выражено отставание в развитии связной речи.</w:t>
      </w:r>
    </w:p>
    <w:p w:rsidR="00E66975" w:rsidRPr="008E770C" w:rsidRDefault="00E66975"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p>
    <w:p w:rsidR="00E66975" w:rsidRPr="008E770C" w:rsidRDefault="00E66975"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p>
    <w:p w:rsidR="00E66975" w:rsidRPr="008E770C" w:rsidRDefault="00533D37"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(6-7 лет)</w:t>
      </w:r>
    </w:p>
    <w:p w:rsidR="00E66975" w:rsidRPr="008E770C" w:rsidRDefault="00E66975"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sz w:val="28"/>
          <w:szCs w:val="28"/>
          <w:lang w:eastAsia="ru-RU"/>
        </w:rPr>
        <w:t>В подготовительной группе воспитатель продолжает обогащать игровой опыт детей. Главное — обеспечить дальнейшее развитие самостоятельности в игре, интереса к новым видам игр, развивать игровое творчество детей, желание вносить новое, совместно приду</w:t>
      </w:r>
      <w:r w:rsidRPr="008E770C">
        <w:rPr>
          <w:rFonts w:ascii="Times New Roman" w:eastAsia="Times New Roman" w:hAnsi="Times New Roman" w:cs="Times New Roman"/>
          <w:sz w:val="28"/>
          <w:szCs w:val="28"/>
          <w:lang w:eastAsia="ru-RU"/>
        </w:rPr>
        <w:softHyphen/>
        <w:t>мывать сюжеты, ролевые диалоги, элементы игровой обстановки, новые игровые правила.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Сюжетные игры детей (ролевые, режиссерские, .театрализованные и другие) становятся более разнообразными по содержанию, больше интегрируется с другими видами детской деятельности — продуктив</w:t>
      </w:r>
      <w:r w:rsidRPr="008E770C">
        <w:rPr>
          <w:rFonts w:ascii="Times New Roman" w:eastAsia="Times New Roman" w:hAnsi="Times New Roman" w:cs="Times New Roman"/>
          <w:sz w:val="28"/>
          <w:szCs w:val="28"/>
          <w:lang w:eastAsia="ru-RU"/>
        </w:rPr>
        <w:softHyphen/>
        <w:t>ной (рисование, ручной труд) и речевой. Период подготовки к игре начинает занимать значительное время, иногда превышающее время самой игры. В этот период планируются игровые действия, намечают</w:t>
      </w:r>
      <w:r w:rsidRPr="008E770C">
        <w:rPr>
          <w:rFonts w:ascii="Times New Roman" w:eastAsia="Times New Roman" w:hAnsi="Times New Roman" w:cs="Times New Roman"/>
          <w:sz w:val="28"/>
          <w:szCs w:val="28"/>
          <w:lang w:eastAsia="ru-RU"/>
        </w:rPr>
        <w:softHyphen/>
        <w:t>ся основные сюжетные линии, создается обстановка для игры. Важно, чтобы созданное детьми игровое пространство сохранялось в группе в течение одного или нескольких дней. Это способствует поддержанию интереса к игре.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Основой сюжетных игр является содержание, осваиваемое в рам</w:t>
      </w:r>
      <w:r w:rsidRPr="008E770C">
        <w:rPr>
          <w:rFonts w:ascii="Times New Roman" w:eastAsia="Times New Roman" w:hAnsi="Times New Roman" w:cs="Times New Roman"/>
          <w:sz w:val="28"/>
          <w:szCs w:val="28"/>
          <w:lang w:eastAsia="ru-RU"/>
        </w:rPr>
        <w:softHyphen/>
        <w:t>ках всей образовательной области «Социализация», областей «Чтение художественной литературы», «Художественное творчество». В сюжет</w:t>
      </w:r>
      <w:r w:rsidRPr="008E770C">
        <w:rPr>
          <w:rFonts w:ascii="Times New Roman" w:eastAsia="Times New Roman" w:hAnsi="Times New Roman" w:cs="Times New Roman"/>
          <w:sz w:val="28"/>
          <w:szCs w:val="28"/>
          <w:lang w:eastAsia="ru-RU"/>
        </w:rPr>
        <w:softHyphen/>
        <w:t>ных играх находят отражение наиболее эмоционально привлекатель</w:t>
      </w:r>
      <w:r w:rsidRPr="008E770C">
        <w:rPr>
          <w:rFonts w:ascii="Times New Roman" w:eastAsia="Times New Roman" w:hAnsi="Times New Roman" w:cs="Times New Roman"/>
          <w:sz w:val="28"/>
          <w:szCs w:val="28"/>
          <w:lang w:eastAsia="ru-RU"/>
        </w:rPr>
        <w:softHyphen/>
        <w:t>ные для детей события, вызывающие у них живой интерес.</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Большое место отводится разнообразным играм с готовым содер</w:t>
      </w:r>
      <w:r w:rsidRPr="008E770C">
        <w:rPr>
          <w:rFonts w:ascii="Times New Roman" w:eastAsia="Times New Roman" w:hAnsi="Times New Roman" w:cs="Times New Roman"/>
          <w:sz w:val="28"/>
          <w:szCs w:val="28"/>
          <w:lang w:eastAsia="ru-RU"/>
        </w:rPr>
        <w:softHyphen/>
        <w:t>жанием и правилами: настольно-печатным, подвижным, речевым, раз</w:t>
      </w:r>
      <w:r w:rsidRPr="008E770C">
        <w:rPr>
          <w:rFonts w:ascii="Times New Roman" w:eastAsia="Times New Roman" w:hAnsi="Times New Roman" w:cs="Times New Roman"/>
          <w:sz w:val="28"/>
          <w:szCs w:val="28"/>
          <w:lang w:eastAsia="ru-RU"/>
        </w:rPr>
        <w:softHyphen/>
        <w:t>вивающим, дидактическим. Многие из них развивают мышление, па</w:t>
      </w:r>
      <w:r w:rsidRPr="008E770C">
        <w:rPr>
          <w:rFonts w:ascii="Times New Roman" w:eastAsia="Times New Roman" w:hAnsi="Times New Roman" w:cs="Times New Roman"/>
          <w:sz w:val="28"/>
          <w:szCs w:val="28"/>
          <w:lang w:eastAsia="ru-RU"/>
        </w:rPr>
        <w:softHyphen/>
        <w:t>мять, воображение, внимание, логику, способность к самоконтролю, сравнению, классификации.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с готовым содержанием и правилами содержат в себе черты будущей учебной деятельности. В них ребенок должен понять стоя</w:t>
      </w:r>
      <w:r w:rsidRPr="008E770C">
        <w:rPr>
          <w:rFonts w:ascii="Times New Roman" w:eastAsia="Times New Roman" w:hAnsi="Times New Roman" w:cs="Times New Roman"/>
          <w:sz w:val="28"/>
          <w:szCs w:val="28"/>
          <w:lang w:eastAsia="ru-RU"/>
        </w:rPr>
        <w:softHyphen/>
        <w:t>щую перед ним задачу (составить узор, найти правильный путь в ла</w:t>
      </w:r>
      <w:r w:rsidRPr="008E770C">
        <w:rPr>
          <w:rFonts w:ascii="Times New Roman" w:eastAsia="Times New Roman" w:hAnsi="Times New Roman" w:cs="Times New Roman"/>
          <w:sz w:val="28"/>
          <w:szCs w:val="28"/>
          <w:lang w:eastAsia="ru-RU"/>
        </w:rPr>
        <w:softHyphen/>
        <w:t>биринте), осознать игровые правила (соблюдать очередность, учиты</w:t>
      </w:r>
      <w:r w:rsidRPr="008E770C">
        <w:rPr>
          <w:rFonts w:ascii="Times New Roman" w:eastAsia="Times New Roman" w:hAnsi="Times New Roman" w:cs="Times New Roman"/>
          <w:sz w:val="28"/>
          <w:szCs w:val="28"/>
          <w:lang w:eastAsia="ru-RU"/>
        </w:rPr>
        <w:softHyphen/>
        <w:t>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 Замечено, что старшие дошкольники, умеющие играть в игры с правилами, ус</w:t>
      </w:r>
      <w:r w:rsidRPr="008E770C">
        <w:rPr>
          <w:rFonts w:ascii="Times New Roman" w:eastAsia="Times New Roman" w:hAnsi="Times New Roman" w:cs="Times New Roman"/>
          <w:sz w:val="28"/>
          <w:szCs w:val="28"/>
          <w:lang w:eastAsia="ru-RU"/>
        </w:rPr>
        <w:softHyphen/>
        <w:t>пешно включаются в процесс обучения в школе. Детям интересны игры: «Будь внимателен», «Угадай, что загадал», «Хитрый фотоаппа</w:t>
      </w:r>
      <w:r w:rsidRPr="008E770C">
        <w:rPr>
          <w:rFonts w:ascii="Times New Roman" w:eastAsia="Times New Roman" w:hAnsi="Times New Roman" w:cs="Times New Roman"/>
          <w:sz w:val="28"/>
          <w:szCs w:val="28"/>
          <w:lang w:eastAsia="ru-RU"/>
        </w:rPr>
        <w:softHyphen/>
        <w:t>рат», «Что было, что будет», «Домино» (цифровое), «Арифметические божьи коровки», «Шашки».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Задача воспитателя</w:t>
      </w:r>
      <w:r w:rsidRPr="008E770C">
        <w:rPr>
          <w:rFonts w:ascii="Times New Roman" w:eastAsia="Times New Roman" w:hAnsi="Times New Roman" w:cs="Times New Roman"/>
          <w:sz w:val="28"/>
          <w:szCs w:val="28"/>
          <w:lang w:eastAsia="ru-RU"/>
        </w:rPr>
        <w:t xml:space="preserve"> — увлечь детей играми с готовым содержанием и правилами. Эти игры постоянно используются на занятиях, а также еже</w:t>
      </w:r>
      <w:r w:rsidRPr="008E770C">
        <w:rPr>
          <w:rFonts w:ascii="Times New Roman" w:eastAsia="Times New Roman" w:hAnsi="Times New Roman" w:cs="Times New Roman"/>
          <w:sz w:val="28"/>
          <w:szCs w:val="28"/>
          <w:lang w:eastAsia="ru-RU"/>
        </w:rPr>
        <w:softHyphen/>
        <w:t>дневно воспитатель планирует проведение таких игр с отдельными деть</w:t>
      </w:r>
      <w:r w:rsidRPr="008E770C">
        <w:rPr>
          <w:rFonts w:ascii="Times New Roman" w:eastAsia="Times New Roman" w:hAnsi="Times New Roman" w:cs="Times New Roman"/>
          <w:sz w:val="28"/>
          <w:szCs w:val="28"/>
          <w:lang w:eastAsia="ru-RU"/>
        </w:rPr>
        <w:softHyphen/>
        <w:t>ми в целях развития их памяти, внимания, самоконтроля, воображения.</w:t>
      </w:r>
    </w:p>
    <w:p w:rsidR="00E66975" w:rsidRPr="008E770C" w:rsidRDefault="00E66975" w:rsidP="008E770C">
      <w:pPr>
        <w:spacing w:after="0" w:line="240" w:lineRule="auto"/>
        <w:ind w:firstLine="709"/>
        <w:jc w:val="both"/>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sz w:val="28"/>
          <w:szCs w:val="28"/>
          <w:lang w:eastAsia="ru-RU"/>
        </w:rPr>
        <w:t>В свободном пользовании детей находятся разнообразные игры с готовым содержанием. Важно, чтобы в игровой среде старших до</w:t>
      </w:r>
      <w:r w:rsidRPr="008E770C">
        <w:rPr>
          <w:rFonts w:ascii="Times New Roman" w:eastAsia="Times New Roman" w:hAnsi="Times New Roman" w:cs="Times New Roman"/>
          <w:sz w:val="28"/>
          <w:szCs w:val="28"/>
          <w:lang w:eastAsia="ru-RU"/>
        </w:rPr>
        <w:softHyphen/>
        <w:t>школьников была широко представлена группа развивающих игр:</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«Уникуб», «Игровой квадрат», «Кубики для всех», «Точечки», «Составь узор», «Сложи квадрат», «Геокоит». Направленность данных игр на развитие познавательных и творческих способностей делает их неза</w:t>
      </w:r>
      <w:r w:rsidRPr="008E770C">
        <w:rPr>
          <w:rFonts w:ascii="Times New Roman" w:eastAsia="Times New Roman" w:hAnsi="Times New Roman" w:cs="Times New Roman"/>
          <w:sz w:val="28"/>
          <w:szCs w:val="28"/>
          <w:lang w:eastAsia="ru-RU"/>
        </w:rPr>
        <w:softHyphen/>
        <w:t>менимым средством интеллектуального развития детей.</w:t>
      </w:r>
    </w:p>
    <w:p w:rsidR="00E66975" w:rsidRPr="008E770C" w:rsidRDefault="00E66975"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Задачи развития и воспитания детей</w:t>
      </w:r>
    </w:p>
    <w:p w:rsidR="00E66975" w:rsidRPr="008E770C" w:rsidRDefault="00E66975" w:rsidP="008E770C">
      <w:pPr>
        <w:tabs>
          <w:tab w:val="left" w:pos="0"/>
        </w:tabs>
        <w:spacing w:after="0" w:line="240" w:lineRule="auto"/>
        <w:ind w:firstLine="851"/>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1.Создавать условия для проявления активности, самостоятельнос</w:t>
      </w:r>
      <w:r w:rsidRPr="008E770C">
        <w:rPr>
          <w:rFonts w:ascii="Times New Roman" w:eastAsia="Times New Roman" w:hAnsi="Times New Roman" w:cs="Times New Roman"/>
          <w:sz w:val="28"/>
          <w:szCs w:val="28"/>
          <w:lang w:eastAsia="ru-RU"/>
        </w:rPr>
        <w:softHyphen/>
        <w:t>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E66975" w:rsidRPr="008E770C" w:rsidRDefault="00E66975" w:rsidP="008E770C">
      <w:pPr>
        <w:tabs>
          <w:tab w:val="left" w:pos="0"/>
        </w:tabs>
        <w:spacing w:after="0" w:line="240" w:lineRule="auto"/>
        <w:ind w:firstLine="851"/>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2.Способствовать самостоятельному построению игры на основе совместного со сверстниками сюжетосложения через построение новых творческих сюжетов.</w:t>
      </w:r>
    </w:p>
    <w:p w:rsidR="00E66975" w:rsidRPr="008E770C" w:rsidRDefault="00E66975" w:rsidP="00FE2EBC">
      <w:pPr>
        <w:numPr>
          <w:ilvl w:val="0"/>
          <w:numId w:val="114"/>
        </w:numPr>
        <w:tabs>
          <w:tab w:val="left" w:pos="0"/>
          <w:tab w:val="left" w:pos="1134"/>
        </w:tabs>
        <w:spacing w:after="0" w:line="240" w:lineRule="auto"/>
        <w:ind w:firstLine="851"/>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умение в режиссерских играх вести действие и пове</w:t>
      </w:r>
      <w:r w:rsidRPr="008E770C">
        <w:rPr>
          <w:rFonts w:ascii="Times New Roman" w:eastAsia="Times New Roman" w:hAnsi="Times New Roman" w:cs="Times New Roman"/>
          <w:sz w:val="28"/>
          <w:szCs w:val="28"/>
          <w:lang w:eastAsia="ru-RU"/>
        </w:rPr>
        <w:softHyphen/>
        <w:t>ствование от имени разных персонажей, согласовывать свой замысел с замыслом партнера.</w:t>
      </w:r>
    </w:p>
    <w:p w:rsidR="00E66975" w:rsidRPr="008E770C" w:rsidRDefault="00E66975" w:rsidP="00FE2EBC">
      <w:pPr>
        <w:numPr>
          <w:ilvl w:val="0"/>
          <w:numId w:val="114"/>
        </w:numPr>
        <w:tabs>
          <w:tab w:val="left" w:pos="0"/>
          <w:tab w:val="left" w:pos="1134"/>
        </w:tabs>
        <w:spacing w:after="0" w:line="240" w:lineRule="auto"/>
        <w:ind w:firstLine="851"/>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Педагогическое сопровождение сюжетных игр ориентировано на индивидуальные склонности и предпочтения детей 6—7 лет.</w:t>
      </w:r>
    </w:p>
    <w:p w:rsidR="00E66975" w:rsidRPr="008E770C" w:rsidRDefault="00E66975"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Cs/>
          <w:sz w:val="28"/>
          <w:szCs w:val="28"/>
          <w:lang w:eastAsia="ru-RU"/>
        </w:rPr>
        <w:t>СЮЖЕТНО-РОЛЕВАЯ ИГРА</w:t>
      </w:r>
    </w:p>
    <w:p w:rsidR="00E66975" w:rsidRPr="008E770C" w:rsidRDefault="00E66975"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О чем узнают дети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сюжетно-ролевых играх дети отражают события, связанные с их непосредственным опытом (посещение гипермаркета, кафе, парикма</w:t>
      </w:r>
      <w:r w:rsidRPr="008E770C">
        <w:rPr>
          <w:rFonts w:ascii="Times New Roman" w:eastAsia="Times New Roman" w:hAnsi="Times New Roman" w:cs="Times New Roman"/>
          <w:sz w:val="28"/>
          <w:szCs w:val="28"/>
          <w:lang w:eastAsia="ru-RU"/>
        </w:rPr>
        <w:softHyphen/>
        <w:t>херской), впечатления, полученные от просмотра телевизионных пере</w:t>
      </w:r>
      <w:r w:rsidRPr="008E770C">
        <w:rPr>
          <w:rFonts w:ascii="Times New Roman" w:eastAsia="Times New Roman" w:hAnsi="Times New Roman" w:cs="Times New Roman"/>
          <w:sz w:val="28"/>
          <w:szCs w:val="28"/>
          <w:lang w:eastAsia="ru-RU"/>
        </w:rPr>
        <w:softHyphen/>
        <w:t>дач, чтения художественной литературы, от ожиданий, связанных с перспективой поступления в школу. В сюжетно-ролевой игре намеча</w:t>
      </w:r>
      <w:r w:rsidRPr="008E770C">
        <w:rPr>
          <w:rFonts w:ascii="Times New Roman" w:eastAsia="Times New Roman" w:hAnsi="Times New Roman" w:cs="Times New Roman"/>
          <w:sz w:val="28"/>
          <w:szCs w:val="28"/>
          <w:lang w:eastAsia="ru-RU"/>
        </w:rPr>
        <w:softHyphen/>
        <w:t>ется постепенное смещение интересов с процесса игры на ее результат. Это делает возможным организацию игр проектного типа, в которых, принимая на себя роли, дети создают определенный продукт, который в дальнейшем может быть использован в других играх.</w:t>
      </w:r>
    </w:p>
    <w:p w:rsidR="00E66975" w:rsidRPr="008E770C" w:rsidRDefault="00E66975"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поддерживает интерес детей к сюжетно-ролевой игре, любимым игровым темам, сюжетам, ролям, стремление к играм с продолжением сюжета в течение нескольких дней. Создает условия для самостоятельного отображения в сюжете разнообразных событий: жизни взрослых и детей, сказок, мультфильмов, фантастических со</w:t>
      </w:r>
      <w:r w:rsidRPr="008E770C">
        <w:rPr>
          <w:rFonts w:ascii="Times New Roman" w:eastAsia="Times New Roman" w:hAnsi="Times New Roman" w:cs="Times New Roman"/>
          <w:sz w:val="28"/>
          <w:szCs w:val="28"/>
          <w:lang w:eastAsia="ru-RU"/>
        </w:rPr>
        <w:softHyphen/>
        <w:t>бытий, комбинирования реальных и фантастических событий. Содер</w:t>
      </w:r>
      <w:r w:rsidRPr="008E770C">
        <w:rPr>
          <w:rFonts w:ascii="Times New Roman" w:eastAsia="Times New Roman" w:hAnsi="Times New Roman" w:cs="Times New Roman"/>
          <w:sz w:val="28"/>
          <w:szCs w:val="28"/>
          <w:lang w:eastAsia="ru-RU"/>
        </w:rPr>
        <w:softHyphen/>
        <w:t>жание сюжетных игр детей обогащается на основе знакомства с отно</w:t>
      </w:r>
      <w:r w:rsidRPr="008E770C">
        <w:rPr>
          <w:rFonts w:ascii="Times New Roman" w:eastAsia="Times New Roman" w:hAnsi="Times New Roman" w:cs="Times New Roman"/>
          <w:sz w:val="28"/>
          <w:szCs w:val="28"/>
          <w:lang w:eastAsia="ru-RU"/>
        </w:rPr>
        <w:softHyphen/>
        <w:t>шениями людей в социальной действительности (школа, магазин, больница, парикмахерская, путешествия и т. п.), в игре отражаются сюжеты любимых сказок и мультипликационных фильмов.</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включаются в подготовительный этап сюжетно-ролевой игры: придумывают сюжетные линии, комбинируют и согласовывают вари</w:t>
      </w:r>
      <w:r w:rsidRPr="008E770C">
        <w:rPr>
          <w:rFonts w:ascii="Times New Roman" w:eastAsia="Times New Roman" w:hAnsi="Times New Roman" w:cs="Times New Roman"/>
          <w:sz w:val="28"/>
          <w:szCs w:val="28"/>
          <w:lang w:eastAsia="ru-RU"/>
        </w:rPr>
        <w:softHyphen/>
        <w:t>анты развития сюжета со сверстниками, предлагают партнерам по игре игровые события, рассказывают о своих впечатлениях от посещения театра, музея, гипермаркета, о прочитанных сказках или просмотре мультфильмов.</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вовлекает детей в игры с использованием словесной передачи воображаемых игровых событий, места действия («Здесь море. Это корабль, он плывет к замку волшебника»), приемом услов</w:t>
      </w:r>
      <w:r w:rsidRPr="008E770C">
        <w:rPr>
          <w:rFonts w:ascii="Times New Roman" w:eastAsia="Times New Roman" w:hAnsi="Times New Roman" w:cs="Times New Roman"/>
          <w:sz w:val="28"/>
          <w:szCs w:val="28"/>
          <w:lang w:eastAsia="ru-RU"/>
        </w:rPr>
        <w:softHyphen/>
        <w:t>ного проигрывания части сюжета — «как-будто».</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Используется продуктивная деятельность по созданию необходи</w:t>
      </w:r>
      <w:r w:rsidRPr="008E770C">
        <w:rPr>
          <w:rFonts w:ascii="Times New Roman" w:eastAsia="Times New Roman" w:hAnsi="Times New Roman" w:cs="Times New Roman"/>
          <w:sz w:val="28"/>
          <w:szCs w:val="28"/>
          <w:lang w:eastAsia="ru-RU"/>
        </w:rPr>
        <w:softHyphen/>
        <w:t>мых атрибутов для игры (изготовление рекламных плакатов для игры в «цирк», коллажей, талончиков для лотереи, призов для победителей конкурсов и т.п.). Дошкольники создают коллекции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Создаются условия для организации игр проектного типа: прини</w:t>
      </w:r>
      <w:r w:rsidRPr="008E770C">
        <w:rPr>
          <w:rFonts w:ascii="Times New Roman" w:eastAsia="Times New Roman" w:hAnsi="Times New Roman" w:cs="Times New Roman"/>
          <w:sz w:val="28"/>
          <w:szCs w:val="28"/>
          <w:lang w:eastAsia="ru-RU"/>
        </w:rPr>
        <w:softHyphen/>
        <w:t>мая на себя роли, дети создают определенный продукт, который в дальнейшем может быть использован в других играх (например, рек</w:t>
      </w:r>
      <w:r w:rsidRPr="008E770C">
        <w:rPr>
          <w:rFonts w:ascii="Times New Roman" w:eastAsia="Times New Roman" w:hAnsi="Times New Roman" w:cs="Times New Roman"/>
          <w:sz w:val="28"/>
          <w:szCs w:val="28"/>
          <w:lang w:eastAsia="ru-RU"/>
        </w:rPr>
        <w:softHyphen/>
        <w:t>ламный проспект «Мой район»).</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Дети самостоятельно или с небольшой помощью воспитателя учатся согласовывать общий игровой замысел с использованием разнообраз</w:t>
      </w:r>
      <w:r w:rsidRPr="008E770C">
        <w:rPr>
          <w:rFonts w:ascii="Times New Roman" w:eastAsia="Times New Roman" w:hAnsi="Times New Roman" w:cs="Times New Roman"/>
          <w:sz w:val="28"/>
          <w:szCs w:val="28"/>
          <w:lang w:eastAsia="ru-RU"/>
        </w:rPr>
        <w:softHyphen/>
        <w:t>ных способов (считалки, жребия, договора по желанию), устанавливать договоренности о развитии сюжета и выборе ролей по ходу игры.</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поддерживает стремление детей совместно с партнерами распределять роли, обращаться к партнеру по имени игрового персо</w:t>
      </w:r>
      <w:r w:rsidRPr="008E770C">
        <w:rPr>
          <w:rFonts w:ascii="Times New Roman" w:eastAsia="Times New Roman" w:hAnsi="Times New Roman" w:cs="Times New Roman"/>
          <w:sz w:val="28"/>
          <w:szCs w:val="28"/>
          <w:lang w:eastAsia="ru-RU"/>
        </w:rPr>
        <w:softHyphen/>
        <w:t>нажа, вступать в разнообразные ролевые диалоги со сверстниками, передавать при помощи интонации, мимики, жестов характер и на</w:t>
      </w:r>
      <w:r w:rsidRPr="008E770C">
        <w:rPr>
          <w:rFonts w:ascii="Times New Roman" w:eastAsia="Times New Roman" w:hAnsi="Times New Roman" w:cs="Times New Roman"/>
          <w:sz w:val="28"/>
          <w:szCs w:val="28"/>
          <w:lang w:eastAsia="ru-RU"/>
        </w:rPr>
        <w:softHyphen/>
        <w:t>строение ролевого персонажа, изменять интонацию голоса в зависи</w:t>
      </w:r>
      <w:r w:rsidRPr="008E770C">
        <w:rPr>
          <w:rFonts w:ascii="Times New Roman" w:eastAsia="Times New Roman" w:hAnsi="Times New Roman" w:cs="Times New Roman"/>
          <w:sz w:val="28"/>
          <w:szCs w:val="28"/>
          <w:lang w:eastAsia="ru-RU"/>
        </w:rPr>
        <w:softHyphen/>
        <w:t>мости от роли, характера и настроения игрового персонажа. Побуж</w:t>
      </w:r>
      <w:r w:rsidRPr="008E770C">
        <w:rPr>
          <w:rFonts w:ascii="Times New Roman" w:eastAsia="Times New Roman" w:hAnsi="Times New Roman" w:cs="Times New Roman"/>
          <w:sz w:val="28"/>
          <w:szCs w:val="28"/>
          <w:lang w:eastAsia="ru-RU"/>
        </w:rPr>
        <w:softHyphen/>
        <w:t>дает детей разворачивать сюжетно-ролевую игру на основе совместно</w:t>
      </w:r>
      <w:r w:rsidRPr="008E770C">
        <w:rPr>
          <w:rFonts w:ascii="Times New Roman" w:eastAsia="Times New Roman" w:hAnsi="Times New Roman" w:cs="Times New Roman"/>
          <w:sz w:val="28"/>
          <w:szCs w:val="28"/>
          <w:lang w:eastAsia="ru-RU"/>
        </w:rPr>
        <w:softHyphen/>
        <w:t>го со сверстниками сюжетосложения, переходить от внесения изменений в знакомый сказочный сюжет (введение новой роли, дей</w:t>
      </w:r>
      <w:r w:rsidRPr="008E770C">
        <w:rPr>
          <w:rFonts w:ascii="Times New Roman" w:eastAsia="Times New Roman" w:hAnsi="Times New Roman" w:cs="Times New Roman"/>
          <w:sz w:val="28"/>
          <w:szCs w:val="28"/>
          <w:lang w:eastAsia="ru-RU"/>
        </w:rPr>
        <w:softHyphen/>
        <w:t>ствия, события) к сложению новых творческих сюжетов.</w:t>
      </w:r>
    </w:p>
    <w:p w:rsidR="00E66975" w:rsidRPr="008E770C" w:rsidRDefault="00E6697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bCs/>
          <w:sz w:val="28"/>
          <w:szCs w:val="28"/>
          <w:lang w:eastAsia="ru-RU"/>
        </w:rPr>
        <w:t>РЕЖИССЕРСКАЯ ИГРА</w:t>
      </w:r>
    </w:p>
    <w:p w:rsidR="00E66975" w:rsidRPr="008E770C" w:rsidRDefault="00E66975"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О чем узнают дети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Режиссерские игры детей 6—7 лет отражают содержание знакомых литературных произведений, мультипликационных фильмов. В сюже</w:t>
      </w:r>
      <w:r w:rsidRPr="008E770C">
        <w:rPr>
          <w:rFonts w:ascii="Times New Roman" w:eastAsia="Times New Roman" w:hAnsi="Times New Roman" w:cs="Times New Roman"/>
          <w:sz w:val="28"/>
          <w:szCs w:val="28"/>
          <w:lang w:eastAsia="ru-RU"/>
        </w:rPr>
        <w:softHyphen/>
        <w:t>те режиссерских игр и игры-фантазирования творчески объединяются события из разных книг, мультфильмов, события, самостоятельно придуманные детьми.</w:t>
      </w:r>
    </w:p>
    <w:p w:rsidR="00E66975" w:rsidRPr="008E770C" w:rsidRDefault="00E66975"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поддерживает у детей проявление интереса к индиви</w:t>
      </w:r>
      <w:r w:rsidRPr="008E770C">
        <w:rPr>
          <w:rFonts w:ascii="Times New Roman" w:eastAsia="Times New Roman" w:hAnsi="Times New Roman" w:cs="Times New Roman"/>
          <w:sz w:val="28"/>
          <w:szCs w:val="28"/>
          <w:lang w:eastAsia="ru-RU"/>
        </w:rPr>
        <w:softHyphen/>
        <w:t>дуальным и совместным режиссерским играм. Помогает развивать способность управлять 1—2 игрушками, согласовывать действия с дей</w:t>
      </w:r>
      <w:r w:rsidRPr="008E770C">
        <w:rPr>
          <w:rFonts w:ascii="Times New Roman" w:eastAsia="Times New Roman" w:hAnsi="Times New Roman" w:cs="Times New Roman"/>
          <w:sz w:val="28"/>
          <w:szCs w:val="28"/>
          <w:lang w:eastAsia="ru-RU"/>
        </w:rPr>
        <w:softHyphen/>
        <w:t>ствиями сверстников, изменять интонацию голоса в зависимости от создаваемого образа, передвигать игрушку по игровому полю, имити</w:t>
      </w:r>
      <w:r w:rsidRPr="008E770C">
        <w:rPr>
          <w:rFonts w:ascii="Times New Roman" w:eastAsia="Times New Roman" w:hAnsi="Times New Roman" w:cs="Times New Roman"/>
          <w:sz w:val="28"/>
          <w:szCs w:val="28"/>
          <w:lang w:eastAsia="ru-RU"/>
        </w:rPr>
        <w:softHyphen/>
        <w:t>руя движение персонажа, использовать звукоподражание, комменти</w:t>
      </w:r>
      <w:r w:rsidRPr="008E770C">
        <w:rPr>
          <w:rFonts w:ascii="Times New Roman" w:eastAsia="Times New Roman" w:hAnsi="Times New Roman" w:cs="Times New Roman"/>
          <w:sz w:val="28"/>
          <w:szCs w:val="28"/>
          <w:lang w:eastAsia="ru-RU"/>
        </w:rPr>
        <w:softHyphen/>
        <w:t>ровать события, происходящие в сюжете режиссерской игры, оцени</w:t>
      </w:r>
      <w:r w:rsidRPr="008E770C">
        <w:rPr>
          <w:rFonts w:ascii="Times New Roman" w:eastAsia="Times New Roman" w:hAnsi="Times New Roman" w:cs="Times New Roman"/>
          <w:sz w:val="28"/>
          <w:szCs w:val="28"/>
          <w:lang w:eastAsia="ru-RU"/>
        </w:rPr>
        <w:softHyphen/>
        <w:t>вать поступки своих игровых персонажей и персонажей партнеров.</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побуждает детей согласовывать развитие сюжета со сверст</w:t>
      </w:r>
      <w:r w:rsidRPr="008E770C">
        <w:rPr>
          <w:rFonts w:ascii="Times New Roman" w:eastAsia="Times New Roman" w:hAnsi="Times New Roman" w:cs="Times New Roman"/>
          <w:sz w:val="28"/>
          <w:szCs w:val="28"/>
          <w:lang w:eastAsia="ru-RU"/>
        </w:rPr>
        <w:softHyphen/>
        <w:t>никами, вести диалоги от имени игровых персонажей, импровизирует по ходу развития сюжета. Стимулирует стремление дошкольников со</w:t>
      </w:r>
      <w:r w:rsidRPr="008E770C">
        <w:rPr>
          <w:rFonts w:ascii="Times New Roman" w:eastAsia="Times New Roman" w:hAnsi="Times New Roman" w:cs="Times New Roman"/>
          <w:sz w:val="28"/>
          <w:szCs w:val="28"/>
          <w:lang w:eastAsia="ru-RU"/>
        </w:rPr>
        <w:softHyphen/>
        <w:t>здавать обстановку для режиссерской игры: подбирать необходимые игрушки и предметы-заместители, оформлять игровое поле («лес», «волшебная поляна», «дом» и т. п.), использовать готовый полифунк</w:t>
      </w:r>
      <w:r w:rsidRPr="008E770C">
        <w:rPr>
          <w:rFonts w:ascii="Times New Roman" w:eastAsia="Times New Roman" w:hAnsi="Times New Roman" w:cs="Times New Roman"/>
          <w:sz w:val="28"/>
          <w:szCs w:val="28"/>
          <w:lang w:eastAsia="ru-RU"/>
        </w:rPr>
        <w:softHyphen/>
        <w:t>циональный игровой материал, создавать новый полифункциональ</w:t>
      </w:r>
      <w:r w:rsidRPr="008E770C">
        <w:rPr>
          <w:rFonts w:ascii="Times New Roman" w:eastAsia="Times New Roman" w:hAnsi="Times New Roman" w:cs="Times New Roman"/>
          <w:sz w:val="28"/>
          <w:szCs w:val="28"/>
          <w:lang w:eastAsia="ru-RU"/>
        </w:rPr>
        <w:softHyphen/>
        <w:t>ный игровой материал при помощи продуктивной деятельности.</w:t>
      </w:r>
    </w:p>
    <w:p w:rsidR="00E66975" w:rsidRPr="008E770C" w:rsidRDefault="00E66975" w:rsidP="008E770C">
      <w:pPr>
        <w:spacing w:after="0" w:line="240" w:lineRule="auto"/>
        <w:ind w:firstLine="709"/>
        <w:jc w:val="center"/>
        <w:rPr>
          <w:rFonts w:ascii="Times New Roman" w:eastAsia="Times New Roman" w:hAnsi="Times New Roman" w:cs="Times New Roman"/>
          <w:bCs/>
          <w:sz w:val="28"/>
          <w:szCs w:val="28"/>
          <w:lang w:eastAsia="ru-RU"/>
        </w:rPr>
      </w:pPr>
    </w:p>
    <w:p w:rsidR="00E66975" w:rsidRPr="008E770C" w:rsidRDefault="00E66975" w:rsidP="008E770C">
      <w:pPr>
        <w:spacing w:after="0" w:line="240" w:lineRule="auto"/>
        <w:ind w:firstLine="709"/>
        <w:jc w:val="center"/>
        <w:rPr>
          <w:rFonts w:ascii="Times New Roman" w:eastAsia="Times New Roman" w:hAnsi="Times New Roman" w:cs="Times New Roman"/>
          <w:bCs/>
          <w:sz w:val="28"/>
          <w:szCs w:val="28"/>
          <w:lang w:eastAsia="ru-RU"/>
        </w:rPr>
      </w:pPr>
    </w:p>
    <w:p w:rsidR="00E66975" w:rsidRPr="008E770C" w:rsidRDefault="00E6697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bCs/>
          <w:sz w:val="28"/>
          <w:szCs w:val="28"/>
          <w:lang w:eastAsia="ru-RU"/>
        </w:rPr>
        <w:t>ИГРА-ФАНТАЗИРОВАНИЕ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поддерживает интерес детей к совместному со сверст</w:t>
      </w:r>
      <w:r w:rsidRPr="008E770C">
        <w:rPr>
          <w:rFonts w:ascii="Times New Roman" w:eastAsia="Times New Roman" w:hAnsi="Times New Roman" w:cs="Times New Roman"/>
          <w:sz w:val="28"/>
          <w:szCs w:val="28"/>
          <w:lang w:eastAsia="ru-RU"/>
        </w:rPr>
        <w:softHyphen/>
        <w:t>никами фантазированию, инициативу в предложении темы игры, сю</w:t>
      </w:r>
      <w:r w:rsidRPr="008E770C">
        <w:rPr>
          <w:rFonts w:ascii="Times New Roman" w:eastAsia="Times New Roman" w:hAnsi="Times New Roman" w:cs="Times New Roman"/>
          <w:sz w:val="28"/>
          <w:szCs w:val="28"/>
          <w:lang w:eastAsia="ru-RU"/>
        </w:rPr>
        <w:softHyphen/>
        <w:t xml:space="preserve">жетных линий, развертывания сюжета в воображаемом речевом плане, а также дополнения </w:t>
      </w:r>
      <w:r w:rsidRPr="008E770C">
        <w:rPr>
          <w:rFonts w:ascii="Times New Roman" w:eastAsia="Times New Roman" w:hAnsi="Times New Roman" w:cs="Times New Roman"/>
          <w:sz w:val="28"/>
          <w:szCs w:val="28"/>
          <w:lang w:eastAsia="ru-RU"/>
        </w:rPr>
        <w:lastRenderedPageBreak/>
        <w:t>замыслов друг друга («Когда мы ушли в пещеру, со мной вот что случилось...», «Мы увидели, что к тебе приближается страшный великан, и решили его обмануть...»).</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Создает условия для использования разнообразных средств приду</w:t>
      </w:r>
      <w:r w:rsidRPr="008E770C">
        <w:rPr>
          <w:rFonts w:ascii="Times New Roman" w:eastAsia="Times New Roman" w:hAnsi="Times New Roman" w:cs="Times New Roman"/>
          <w:sz w:val="28"/>
          <w:szCs w:val="28"/>
          <w:lang w:eastAsia="ru-RU"/>
        </w:rPr>
        <w:softHyphen/>
        <w:t>мывания сюжета: карты сказочной страны, детские рисунки, картинки с изображением героев. Предлагает сочинять новые сюжеты на основе знакомых литературных произведений (русские народные и авторские сказки, сюжеты мультипликационных фильмов), используя прием час</w:t>
      </w:r>
      <w:r w:rsidRPr="008E770C">
        <w:rPr>
          <w:rFonts w:ascii="Times New Roman" w:eastAsia="Times New Roman" w:hAnsi="Times New Roman" w:cs="Times New Roman"/>
          <w:sz w:val="28"/>
          <w:szCs w:val="28"/>
          <w:lang w:eastAsia="ru-RU"/>
        </w:rPr>
        <w:softHyphen/>
        <w:t>тичного преобразования сюжета (замена места действия, замена героя, изменение характера персонажа), побуждает согласовывать придуман</w:t>
      </w:r>
      <w:r w:rsidRPr="008E770C">
        <w:rPr>
          <w:rFonts w:ascii="Times New Roman" w:eastAsia="Times New Roman" w:hAnsi="Times New Roman" w:cs="Times New Roman"/>
          <w:sz w:val="28"/>
          <w:szCs w:val="28"/>
          <w:lang w:eastAsia="ru-RU"/>
        </w:rPr>
        <w:softHyphen/>
        <w:t>ные события с замыслами партнеров-сверстников.</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включает детей в игры-фантазирования разнообразного содержания (краеведческого, природоведческого и других), создает вместе с детьми продукты-сюжеты, зафиксированные разными спосо</w:t>
      </w:r>
      <w:r w:rsidRPr="008E770C">
        <w:rPr>
          <w:rFonts w:ascii="Times New Roman" w:eastAsia="Times New Roman" w:hAnsi="Times New Roman" w:cs="Times New Roman"/>
          <w:sz w:val="28"/>
          <w:szCs w:val="28"/>
          <w:lang w:eastAsia="ru-RU"/>
        </w:rPr>
        <w:softHyphen/>
        <w:t>бами (рисунки, пиктограммы, карты сказочной страны и т. п.).</w:t>
      </w:r>
    </w:p>
    <w:p w:rsidR="00E66975" w:rsidRPr="008E770C" w:rsidRDefault="00E6697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bCs/>
          <w:sz w:val="28"/>
          <w:szCs w:val="28"/>
          <w:lang w:eastAsia="ru-RU"/>
        </w:rPr>
        <w:t>ДИДАКТИЧЕСКИЕ И РАЗВИВАЮЩИЕ ИГРЫ</w:t>
      </w:r>
    </w:p>
    <w:p w:rsidR="00E66975" w:rsidRPr="008E770C" w:rsidRDefault="00E66975"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О чем узнают дети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составление целого из частей, от 10—12 частей и более: «Лоскутное одеяло», «Пазлы», «Собери волшебный узор», «Создай ковер-самолет».</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освоение отношений «целое—часть»: «Прозрачный квад</w:t>
      </w:r>
      <w:r w:rsidRPr="008E770C">
        <w:rPr>
          <w:rFonts w:ascii="Times New Roman" w:eastAsia="Times New Roman" w:hAnsi="Times New Roman" w:cs="Times New Roman"/>
          <w:sz w:val="28"/>
          <w:szCs w:val="28"/>
          <w:lang w:eastAsia="ru-RU"/>
        </w:rPr>
        <w:softHyphen/>
        <w:t>рат», «Чудо-цветик», «Геоконт», «Шнур-затейник», «Маленький ди</w:t>
      </w:r>
      <w:r w:rsidRPr="008E770C">
        <w:rPr>
          <w:rFonts w:ascii="Times New Roman" w:eastAsia="Times New Roman" w:hAnsi="Times New Roman" w:cs="Times New Roman"/>
          <w:sz w:val="28"/>
          <w:szCs w:val="28"/>
          <w:lang w:eastAsia="ru-RU"/>
        </w:rPr>
        <w:softHyphen/>
        <w:t>зайнер».</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группировку предметов и объектов на основе существен</w:t>
      </w:r>
      <w:r w:rsidRPr="008E770C">
        <w:rPr>
          <w:rFonts w:ascii="Times New Roman" w:eastAsia="Times New Roman" w:hAnsi="Times New Roman" w:cs="Times New Roman"/>
          <w:sz w:val="28"/>
          <w:szCs w:val="28"/>
          <w:lang w:eastAsia="ru-RU"/>
        </w:rPr>
        <w:softHyphen/>
        <w:t>ных признаков (живое—неживое, реальное—фантастическое, домаш</w:t>
      </w:r>
      <w:r w:rsidRPr="008E770C">
        <w:rPr>
          <w:rFonts w:ascii="Times New Roman" w:eastAsia="Times New Roman" w:hAnsi="Times New Roman" w:cs="Times New Roman"/>
          <w:sz w:val="28"/>
          <w:szCs w:val="28"/>
          <w:lang w:eastAsia="ru-RU"/>
        </w:rPr>
        <w:softHyphen/>
        <w:t>ние—дикие животные), на разбиение совокупности объектов по груп</w:t>
      </w:r>
      <w:r w:rsidRPr="008E770C">
        <w:rPr>
          <w:rFonts w:ascii="Times New Roman" w:eastAsia="Times New Roman" w:hAnsi="Times New Roman" w:cs="Times New Roman"/>
          <w:sz w:val="28"/>
          <w:szCs w:val="28"/>
          <w:lang w:eastAsia="ru-RU"/>
        </w:rPr>
        <w:softHyphen/>
        <w:t>пам одновременно по 2—3 присущим им свойствам (цвет, форма, раз</w:t>
      </w:r>
      <w:r w:rsidRPr="008E770C">
        <w:rPr>
          <w:rFonts w:ascii="Times New Roman" w:eastAsia="Times New Roman" w:hAnsi="Times New Roman" w:cs="Times New Roman"/>
          <w:sz w:val="28"/>
          <w:szCs w:val="28"/>
          <w:lang w:eastAsia="ru-RU"/>
        </w:rPr>
        <w:softHyphen/>
        <w:t>мер): «Сложи в корзину», «Заполни ячейки», «Что не подходит».</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поиск недостающей в ряду фигуры: «Найди, что про</w:t>
      </w:r>
      <w:r w:rsidRPr="008E770C">
        <w:rPr>
          <w:rFonts w:ascii="Times New Roman" w:eastAsia="Times New Roman" w:hAnsi="Times New Roman" w:cs="Times New Roman"/>
          <w:sz w:val="28"/>
          <w:szCs w:val="28"/>
          <w:lang w:eastAsia="ru-RU"/>
        </w:rPr>
        <w:softHyphen/>
        <w:t>пущено», «Потеряшки», «Догадайся, кто спрятался», «Для кого это письмо».</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узнавание предметов по описанию или по вопросам: «Уга</w:t>
      </w:r>
      <w:r w:rsidRPr="008E770C">
        <w:rPr>
          <w:rFonts w:ascii="Times New Roman" w:eastAsia="Times New Roman" w:hAnsi="Times New Roman" w:cs="Times New Roman"/>
          <w:bCs/>
          <w:sz w:val="28"/>
          <w:szCs w:val="28"/>
          <w:lang w:eastAsia="ru-RU"/>
        </w:rPr>
        <w:t>дай,</w:t>
      </w:r>
      <w:r w:rsidRPr="008E770C">
        <w:rPr>
          <w:rFonts w:ascii="Times New Roman" w:eastAsia="Times New Roman" w:hAnsi="Times New Roman" w:cs="Times New Roman"/>
          <w:sz w:val="28"/>
          <w:szCs w:val="28"/>
          <w:lang w:eastAsia="ru-RU"/>
        </w:rPr>
        <w:t xml:space="preserve"> что задумали», «Задай вопрос и узнай», «Что предмет рассказывает </w:t>
      </w:r>
      <w:r w:rsidRPr="008E770C">
        <w:rPr>
          <w:rFonts w:ascii="Times New Roman" w:eastAsia="Times New Roman" w:hAnsi="Times New Roman" w:cs="Times New Roman"/>
          <w:bCs/>
          <w:sz w:val="28"/>
          <w:szCs w:val="28"/>
          <w:lang w:eastAsia="ru-RU"/>
        </w:rPr>
        <w:t>о</w:t>
      </w:r>
      <w:r w:rsidRPr="008E770C">
        <w:rPr>
          <w:rFonts w:ascii="Times New Roman" w:eastAsia="Times New Roman" w:hAnsi="Times New Roman" w:cs="Times New Roman"/>
          <w:sz w:val="28"/>
          <w:szCs w:val="28"/>
          <w:lang w:eastAsia="ru-RU"/>
        </w:rPr>
        <w:t xml:space="preserve"> себе», «Догадайся и найди такой же».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связанные с ориентировкой по схеме, модели, плану, услов</w:t>
      </w:r>
      <w:r w:rsidRPr="008E770C">
        <w:rPr>
          <w:rFonts w:ascii="Times New Roman" w:eastAsia="Times New Roman" w:hAnsi="Times New Roman" w:cs="Times New Roman"/>
          <w:sz w:val="28"/>
          <w:szCs w:val="28"/>
          <w:lang w:eastAsia="ru-RU"/>
        </w:rPr>
        <w:softHyphen/>
        <w:t>ным знакам, сигналам: «Найти путь в пещеру Алладина», «Найти клад по схеме»,; «Лабиринт».</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плоскостное моделирование — головоломки: «Танграм», «Колумбово яйцо», «Чудесный круг», «Три кольца».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Игры на объемное моделирование: «Кубики-затейники», «Транс- формер», «Собирайка», «Тетрис» (объемный).</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на осуществление контрольно-проверочных действий: «Сколько ошибок сделал художник?», «Исправь ошибки», «Контро</w:t>
      </w:r>
      <w:r w:rsidRPr="008E770C">
        <w:rPr>
          <w:rFonts w:ascii="Times New Roman" w:eastAsia="Times New Roman" w:hAnsi="Times New Roman" w:cs="Times New Roman"/>
          <w:sz w:val="28"/>
          <w:szCs w:val="28"/>
          <w:lang w:eastAsia="ru-RU"/>
        </w:rPr>
        <w:softHyphen/>
        <w:t>лер», «Путаница», «Кто быстрей найдет все ошибки».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Народные игры.</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Речевые игры: «Садовник», «Краски», «Катилася торба с высокого горба».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Игры с запрещающими действиями и правилами: «Фанты», «Чер</w:t>
      </w:r>
      <w:r w:rsidRPr="008E770C">
        <w:rPr>
          <w:rFonts w:ascii="Times New Roman" w:eastAsia="Times New Roman" w:hAnsi="Times New Roman" w:cs="Times New Roman"/>
          <w:sz w:val="28"/>
          <w:szCs w:val="28"/>
          <w:lang w:eastAsia="ru-RU"/>
        </w:rPr>
        <w:softHyphen/>
        <w:t>ное и белое», «Да и нет не говорите».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Различные виды лото, шашки, шахматы, крестики-нолики.</w:t>
      </w:r>
    </w:p>
    <w:p w:rsidR="00E66975" w:rsidRPr="008E770C" w:rsidRDefault="00E66975"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Игровые умения.</w:t>
      </w:r>
      <w:r w:rsidRPr="008E770C">
        <w:rPr>
          <w:rFonts w:ascii="Times New Roman" w:eastAsia="Times New Roman" w:hAnsi="Times New Roman" w:cs="Times New Roman"/>
          <w:sz w:val="28"/>
          <w:szCs w:val="28"/>
          <w:lang w:eastAsia="ru-RU"/>
        </w:rPr>
        <w:t xml:space="preserve"> Дети учатся сознательно принимать игровую за</w:t>
      </w:r>
      <w:r w:rsidRPr="008E770C">
        <w:rPr>
          <w:rFonts w:ascii="Times New Roman" w:eastAsia="Times New Roman" w:hAnsi="Times New Roman" w:cs="Times New Roman"/>
          <w:sz w:val="28"/>
          <w:szCs w:val="28"/>
          <w:lang w:eastAsia="ru-RU"/>
        </w:rPr>
        <w:softHyphen/>
        <w:t>дачу, выполнять игровые действия по правилам, добиваться правиль</w:t>
      </w:r>
      <w:r w:rsidRPr="008E770C">
        <w:rPr>
          <w:rFonts w:ascii="Times New Roman" w:eastAsia="Times New Roman" w:hAnsi="Times New Roman" w:cs="Times New Roman"/>
          <w:sz w:val="28"/>
          <w:szCs w:val="28"/>
          <w:lang w:eastAsia="ru-RU"/>
        </w:rPr>
        <w:softHyphen/>
        <w:t>ного результата. Проявлять настойчивость в поиске решения и дости</w:t>
      </w:r>
      <w:r w:rsidRPr="008E770C">
        <w:rPr>
          <w:rFonts w:ascii="Times New Roman" w:eastAsia="Times New Roman" w:hAnsi="Times New Roman" w:cs="Times New Roman"/>
          <w:sz w:val="28"/>
          <w:szCs w:val="28"/>
          <w:lang w:eastAsia="ru-RU"/>
        </w:rPr>
        <w:softHyphen/>
        <w:t>жении результата. Рассуждать, анализировать, обдумывать свои ходы и действия. Уметь пояснять и комментировать свои действия в про</w:t>
      </w:r>
      <w:r w:rsidRPr="008E770C">
        <w:rPr>
          <w:rFonts w:ascii="Times New Roman" w:eastAsia="Times New Roman" w:hAnsi="Times New Roman" w:cs="Times New Roman"/>
          <w:sz w:val="28"/>
          <w:szCs w:val="28"/>
          <w:lang w:eastAsia="ru-RU"/>
        </w:rPr>
        <w:softHyphen/>
        <w:t>цессе игры.</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Осваивают умение объяснять воспитателю или сверстникам содер</w:t>
      </w:r>
      <w:r w:rsidRPr="008E770C">
        <w:rPr>
          <w:rFonts w:ascii="Times New Roman" w:eastAsia="Times New Roman" w:hAnsi="Times New Roman" w:cs="Times New Roman"/>
          <w:sz w:val="28"/>
          <w:szCs w:val="28"/>
          <w:lang w:eastAsia="ru-RU"/>
        </w:rPr>
        <w:softHyphen/>
        <w:t>жание и правила игры, отвечать на вопросы об игре. Действовать в совместной игре согласованно, соблюдать очередность действий, про</w:t>
      </w:r>
      <w:r w:rsidRPr="008E770C">
        <w:rPr>
          <w:rFonts w:ascii="Times New Roman" w:eastAsia="Times New Roman" w:hAnsi="Times New Roman" w:cs="Times New Roman"/>
          <w:sz w:val="28"/>
          <w:szCs w:val="28"/>
          <w:lang w:eastAsia="ru-RU"/>
        </w:rPr>
        <w:softHyphen/>
        <w:t>являть выдержку. Контролировать свои действия и действия других играющих на основе правил, исправлять ошибки. Учатся проявлять великодушие и не смеяться над проигравшим сверстником. Хорошо знают несколько игр (речевых, подвижных, развивающих, познава</w:t>
      </w:r>
      <w:r w:rsidRPr="008E770C">
        <w:rPr>
          <w:rFonts w:ascii="Times New Roman" w:eastAsia="Times New Roman" w:hAnsi="Times New Roman" w:cs="Times New Roman"/>
          <w:sz w:val="28"/>
          <w:szCs w:val="28"/>
          <w:lang w:eastAsia="ru-RU"/>
        </w:rPr>
        <w:softHyphen/>
        <w:t>тельных и др.), умеют их организовать.</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Дошкольники придумывают новые правила в знакомых играх, раз</w:t>
      </w:r>
      <w:r w:rsidRPr="008E770C">
        <w:rPr>
          <w:rFonts w:ascii="Times New Roman" w:eastAsia="Times New Roman" w:hAnsi="Times New Roman" w:cs="Times New Roman"/>
          <w:sz w:val="28"/>
          <w:szCs w:val="28"/>
          <w:lang w:eastAsia="ru-RU"/>
        </w:rPr>
        <w:softHyphen/>
        <w:t>нообразят их содержание за счет включения новых игровых действий. Совместно с воспитателем, а затем самостоятельно со сверстниками, придумывают по аналогии со знакомыми новые игры: оформляют с помощью рисунков или готовых картинок игровое поле, стрелками обозначают маршрут, условными знаками — препятствия, принимают общие правила игры, условия выигрыша, придумывают название игры</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(«Путешествие по стране сказок», «Опасный маршрут», «Космические приключения»).</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принимают участие в создании в группе игротеки, стараются поддерживать порядок, бережно относиться к играм и игровым мате</w:t>
      </w:r>
      <w:r w:rsidRPr="008E770C">
        <w:rPr>
          <w:rFonts w:ascii="Times New Roman" w:eastAsia="Times New Roman" w:hAnsi="Times New Roman" w:cs="Times New Roman"/>
          <w:sz w:val="28"/>
          <w:szCs w:val="28"/>
          <w:lang w:eastAsia="ru-RU"/>
        </w:rPr>
        <w:softHyphen/>
        <w:t>риалам.</w:t>
      </w:r>
    </w:p>
    <w:p w:rsidR="00E66975" w:rsidRPr="008E770C" w:rsidRDefault="00E66975"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E66975" w:rsidRPr="008E770C" w:rsidRDefault="00E66975" w:rsidP="00FE2EBC">
      <w:pPr>
        <w:numPr>
          <w:ilvl w:val="0"/>
          <w:numId w:val="12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проявляет интерес к разным видам игр. Выражены инди</w:t>
      </w:r>
      <w:r w:rsidRPr="008E770C">
        <w:rPr>
          <w:rFonts w:ascii="Times New Roman" w:eastAsia="Times New Roman" w:hAnsi="Times New Roman" w:cs="Times New Roman"/>
          <w:sz w:val="28"/>
          <w:szCs w:val="28"/>
          <w:lang w:eastAsia="ru-RU"/>
        </w:rPr>
        <w:softHyphen/>
        <w:t>видуальные предпочтения к тому или иному виду игровой деятель</w:t>
      </w:r>
      <w:r w:rsidRPr="008E770C">
        <w:rPr>
          <w:rFonts w:ascii="Times New Roman" w:eastAsia="Times New Roman" w:hAnsi="Times New Roman" w:cs="Times New Roman"/>
          <w:sz w:val="28"/>
          <w:szCs w:val="28"/>
          <w:lang w:eastAsia="ru-RU"/>
        </w:rPr>
        <w:softHyphen/>
        <w:t>ности.</w:t>
      </w:r>
    </w:p>
    <w:p w:rsidR="00E66975" w:rsidRPr="008E770C" w:rsidRDefault="00E66975" w:rsidP="00FE2EBC">
      <w:pPr>
        <w:numPr>
          <w:ilvl w:val="0"/>
          <w:numId w:val="12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Заинтересован совместной игрой, эмоциональный фон общения — положительный. Способен согласовать в игровой деятельности свои интересы и интересы партнеров, умеет объяснить замыслы, адресовать обращение партнеру. </w:t>
      </w:r>
    </w:p>
    <w:p w:rsidR="00E66975" w:rsidRPr="008E770C" w:rsidRDefault="00E66975" w:rsidP="00FE2EBC">
      <w:pPr>
        <w:numPr>
          <w:ilvl w:val="0"/>
          <w:numId w:val="12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Дети проявляют свою активность в сюжетных играх по-разному.</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Детям-«сочинителям»</w:t>
      </w:r>
      <w:r w:rsidRPr="008E770C">
        <w:rPr>
          <w:rFonts w:ascii="Times New Roman" w:eastAsia="Times New Roman" w:hAnsi="Times New Roman" w:cs="Times New Roman"/>
          <w:sz w:val="28"/>
          <w:szCs w:val="28"/>
          <w:lang w:eastAsia="ru-RU"/>
        </w:rPr>
        <w:t xml:space="preserve"> наиболее интересны игры, которые осу</w:t>
      </w:r>
      <w:r w:rsidRPr="008E770C">
        <w:rPr>
          <w:rFonts w:ascii="Times New Roman" w:eastAsia="Times New Roman" w:hAnsi="Times New Roman" w:cs="Times New Roman"/>
          <w:sz w:val="28"/>
          <w:szCs w:val="28"/>
          <w:lang w:eastAsia="ru-RU"/>
        </w:rPr>
        <w:softHyphen/>
        <w:t>ществляются в вербальном плане. Придуманные ими сюжеты отли</w:t>
      </w:r>
      <w:r w:rsidRPr="008E770C">
        <w:rPr>
          <w:rFonts w:ascii="Times New Roman" w:eastAsia="Times New Roman" w:hAnsi="Times New Roman" w:cs="Times New Roman"/>
          <w:sz w:val="28"/>
          <w:szCs w:val="28"/>
          <w:lang w:eastAsia="ru-RU"/>
        </w:rPr>
        <w:softHyphen/>
        <w:t>чаются оригинальностью. Они становятся носителями игрового за</w:t>
      </w:r>
      <w:r w:rsidRPr="008E770C">
        <w:rPr>
          <w:rFonts w:ascii="Times New Roman" w:eastAsia="Times New Roman" w:hAnsi="Times New Roman" w:cs="Times New Roman"/>
          <w:sz w:val="28"/>
          <w:szCs w:val="28"/>
          <w:lang w:eastAsia="ru-RU"/>
        </w:rPr>
        <w:softHyphen/>
        <w:t>мысла.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Дети-«исполнители, артисты»</w:t>
      </w:r>
      <w:r w:rsidRPr="008E770C">
        <w:rPr>
          <w:rFonts w:ascii="Times New Roman" w:eastAsia="Times New Roman" w:hAnsi="Times New Roman" w:cs="Times New Roman"/>
          <w:sz w:val="28"/>
          <w:szCs w:val="28"/>
          <w:lang w:eastAsia="ru-RU"/>
        </w:rPr>
        <w:t xml:space="preserve"> проявляют интерес к воплощению игровых образов и ролей. Используют при этом разнообразные сред</w:t>
      </w:r>
      <w:r w:rsidRPr="008E770C">
        <w:rPr>
          <w:rFonts w:ascii="Times New Roman" w:eastAsia="Times New Roman" w:hAnsi="Times New Roman" w:cs="Times New Roman"/>
          <w:sz w:val="28"/>
          <w:szCs w:val="28"/>
          <w:lang w:eastAsia="ru-RU"/>
        </w:rPr>
        <w:softHyphen/>
        <w:t>ства — мимику, жест, речевую интонацию, комментирующую речь.</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Для детей-«режиссеров»</w:t>
      </w:r>
      <w:r w:rsidRPr="008E770C">
        <w:rPr>
          <w:rFonts w:ascii="Times New Roman" w:eastAsia="Times New Roman" w:hAnsi="Times New Roman" w:cs="Times New Roman"/>
          <w:sz w:val="28"/>
          <w:szCs w:val="28"/>
          <w:lang w:eastAsia="ru-RU"/>
        </w:rPr>
        <w:t xml:space="preserve"> характерна высокая активность — как в инициировании игровых замыслов, так и в создании образов игровых персонажей, выполнении игровых действий.</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Детям-«практикам»</w:t>
      </w:r>
      <w:r w:rsidRPr="008E770C">
        <w:rPr>
          <w:rFonts w:ascii="Times New Roman" w:eastAsia="Times New Roman" w:hAnsi="Times New Roman" w:cs="Times New Roman"/>
          <w:sz w:val="28"/>
          <w:szCs w:val="28"/>
          <w:lang w:eastAsia="ru-RU"/>
        </w:rPr>
        <w:t xml:space="preserve"> интересны многоплановые игровые сюжеты, предполагающие переходы от игры к продуктивной и конструктивной деятельности и обратно.</w:t>
      </w:r>
    </w:p>
    <w:p w:rsidR="00E66975" w:rsidRPr="008E770C" w:rsidRDefault="00E66975" w:rsidP="00FE2EBC">
      <w:pPr>
        <w:numPr>
          <w:ilvl w:val="0"/>
          <w:numId w:val="13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проявляет большой интерес к игровому экспериментиро</w:t>
      </w:r>
      <w:r w:rsidRPr="008E770C">
        <w:rPr>
          <w:rFonts w:ascii="Times New Roman" w:eastAsia="Times New Roman" w:hAnsi="Times New Roman" w:cs="Times New Roman"/>
          <w:sz w:val="28"/>
          <w:szCs w:val="28"/>
          <w:lang w:eastAsia="ru-RU"/>
        </w:rPr>
        <w:softHyphen/>
        <w:t>ванию с предметами и материалами, а также к развивающим и познавательным играм. Настойчиво добивается решения игровой задачи.</w:t>
      </w:r>
    </w:p>
    <w:p w:rsidR="00E66975" w:rsidRPr="008E770C" w:rsidRDefault="00E66975" w:rsidP="00FE2EBC">
      <w:pPr>
        <w:numPr>
          <w:ilvl w:val="0"/>
          <w:numId w:val="13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играх с правилами точно выполняет нормативные требования, может объяснить содержание и правила игры другим детям, в со</w:t>
      </w:r>
      <w:r w:rsidRPr="008E770C">
        <w:rPr>
          <w:rFonts w:ascii="Times New Roman" w:eastAsia="Times New Roman" w:hAnsi="Times New Roman" w:cs="Times New Roman"/>
          <w:sz w:val="28"/>
          <w:szCs w:val="28"/>
          <w:lang w:eastAsia="ru-RU"/>
        </w:rPr>
        <w:softHyphen/>
        <w:t>вместной игре следит за точным выполнением правил всеми участ</w:t>
      </w:r>
      <w:r w:rsidRPr="008E770C">
        <w:rPr>
          <w:rFonts w:ascii="Times New Roman" w:eastAsia="Times New Roman" w:hAnsi="Times New Roman" w:cs="Times New Roman"/>
          <w:sz w:val="28"/>
          <w:szCs w:val="28"/>
          <w:lang w:eastAsia="ru-RU"/>
        </w:rPr>
        <w:softHyphen/>
        <w:t>никами.</w:t>
      </w:r>
    </w:p>
    <w:p w:rsidR="00E66975" w:rsidRPr="008E770C" w:rsidRDefault="00E66975" w:rsidP="00FE2EBC">
      <w:pPr>
        <w:numPr>
          <w:ilvl w:val="0"/>
          <w:numId w:val="13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Хорошо знает несколько подвижных, развивающих, настольно-печатных и словесных игр, считалок, прибауток, называет любимые игры.</w:t>
      </w:r>
    </w:p>
    <w:p w:rsidR="00E66975" w:rsidRPr="008E770C" w:rsidRDefault="00E66975"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E66975" w:rsidRPr="008E770C" w:rsidRDefault="00E66975" w:rsidP="00FE2EBC">
      <w:pPr>
        <w:numPr>
          <w:ilvl w:val="0"/>
          <w:numId w:val="13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тяготеет к шаблонным игровым сюжетам и действиям. В игровой роли маловыразителен. Речевая активность снижена. Сосредоточен на однообразных, стереотипных действиях с игруш</w:t>
      </w:r>
      <w:r w:rsidRPr="008E770C">
        <w:rPr>
          <w:rFonts w:ascii="Times New Roman" w:eastAsia="Times New Roman" w:hAnsi="Times New Roman" w:cs="Times New Roman"/>
          <w:sz w:val="28"/>
          <w:szCs w:val="28"/>
          <w:lang w:eastAsia="ru-RU"/>
        </w:rPr>
        <w:softHyphen/>
        <w:t xml:space="preserve">ками. Ролевой репертуар беден. </w:t>
      </w:r>
    </w:p>
    <w:p w:rsidR="00E66975" w:rsidRPr="008E770C" w:rsidRDefault="00E66975" w:rsidP="00FE2EBC">
      <w:pPr>
        <w:numPr>
          <w:ilvl w:val="0"/>
          <w:numId w:val="13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совместных играх наблюдается неумение согласовывать игровое взаимодействие с общим игровым замыслом. Предложения других играющих по изменению сюжета принимает, но затрудняется со</w:t>
      </w:r>
      <w:r w:rsidRPr="008E770C">
        <w:rPr>
          <w:rFonts w:ascii="Times New Roman" w:eastAsia="Times New Roman" w:hAnsi="Times New Roman" w:cs="Times New Roman"/>
          <w:sz w:val="28"/>
          <w:szCs w:val="28"/>
          <w:lang w:eastAsia="ru-RU"/>
        </w:rPr>
        <w:softHyphen/>
        <w:t xml:space="preserve">ответственно изменить рисунок своей роли. Часто оставляет общую игру до ее завершения. </w:t>
      </w:r>
    </w:p>
    <w:p w:rsidR="00E66975" w:rsidRPr="008E770C" w:rsidRDefault="00E66975" w:rsidP="00FE2EBC">
      <w:pPr>
        <w:numPr>
          <w:ilvl w:val="0"/>
          <w:numId w:val="13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Знает мало игр, затрудняется в объяснении игровых правил другим. При попытках объяснить не заботится о том, чтобы быть понят</w:t>
      </w:r>
      <w:r w:rsidRPr="008E770C">
        <w:rPr>
          <w:rFonts w:ascii="Times New Roman" w:eastAsia="Times New Roman" w:hAnsi="Times New Roman" w:cs="Times New Roman"/>
          <w:sz w:val="28"/>
          <w:szCs w:val="28"/>
          <w:lang w:eastAsia="ru-RU"/>
        </w:rPr>
        <w:softHyphen/>
        <w:t>ным партнеру, раздражается, выражает недовольство, если сверст</w:t>
      </w:r>
      <w:r w:rsidRPr="008E770C">
        <w:rPr>
          <w:rFonts w:ascii="Times New Roman" w:eastAsia="Times New Roman" w:hAnsi="Times New Roman" w:cs="Times New Roman"/>
          <w:sz w:val="28"/>
          <w:szCs w:val="28"/>
          <w:lang w:eastAsia="ru-RU"/>
        </w:rPr>
        <w:softHyphen/>
        <w:t xml:space="preserve">ник задает вопросы. </w:t>
      </w:r>
    </w:p>
    <w:p w:rsidR="00E66975" w:rsidRPr="008E770C" w:rsidRDefault="00E66975" w:rsidP="00FE2EBC">
      <w:pPr>
        <w:numPr>
          <w:ilvl w:val="0"/>
          <w:numId w:val="13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играх с готовым содержанием упускает отдельные правила. Воз</w:t>
      </w:r>
      <w:r w:rsidRPr="008E770C">
        <w:rPr>
          <w:rFonts w:ascii="Times New Roman" w:eastAsia="Times New Roman" w:hAnsi="Times New Roman" w:cs="Times New Roman"/>
          <w:sz w:val="28"/>
          <w:szCs w:val="28"/>
          <w:lang w:eastAsia="ru-RU"/>
        </w:rPr>
        <w:softHyphen/>
        <w:t xml:space="preserve">можности саморегуляции с позиции игровых правил снижены. </w:t>
      </w:r>
    </w:p>
    <w:p w:rsidR="00E66975" w:rsidRPr="008E770C" w:rsidRDefault="00E66975" w:rsidP="00FE2EBC">
      <w:pPr>
        <w:numPr>
          <w:ilvl w:val="0"/>
          <w:numId w:val="13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 проявляет настойчивости в решении игровой задачи, если это требует интеллектуальных усилий (развивающие игры, головолом</w:t>
      </w:r>
      <w:r w:rsidRPr="008E770C">
        <w:rPr>
          <w:rFonts w:ascii="Times New Roman" w:eastAsia="Times New Roman" w:hAnsi="Times New Roman" w:cs="Times New Roman"/>
          <w:sz w:val="28"/>
          <w:szCs w:val="28"/>
          <w:lang w:eastAsia="ru-RU"/>
        </w:rPr>
        <w:softHyphen/>
        <w:t>ки) — отказывается от игры, сразу обращается за подсказкой и помощью или переводит игру в простое манипулирование с игро</w:t>
      </w:r>
      <w:r w:rsidRPr="008E770C">
        <w:rPr>
          <w:rFonts w:ascii="Times New Roman" w:eastAsia="Times New Roman" w:hAnsi="Times New Roman" w:cs="Times New Roman"/>
          <w:sz w:val="28"/>
          <w:szCs w:val="28"/>
          <w:lang w:eastAsia="ru-RU"/>
        </w:rPr>
        <w:softHyphen/>
        <w:t>вым материалом.</w:t>
      </w:r>
    </w:p>
    <w:p w:rsidR="00E66975" w:rsidRPr="008E770C" w:rsidRDefault="00E66975"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sz w:val="28"/>
          <w:szCs w:val="28"/>
          <w:lang w:eastAsia="ru-RU"/>
        </w:rPr>
        <w:lastRenderedPageBreak/>
        <w:t xml:space="preserve">Развитие социальных представлений о мире людей, нормах взаимоотношений со взрослыми и сверстниками, эмоций и самосознания </w:t>
      </w:r>
      <w:r w:rsidRPr="008E770C">
        <w:rPr>
          <w:rFonts w:ascii="Times New Roman" w:eastAsia="Times New Roman" w:hAnsi="Times New Roman" w:cs="Times New Roman"/>
          <w:b/>
          <w:bCs/>
          <w:i/>
          <w:iCs/>
          <w:sz w:val="28"/>
          <w:szCs w:val="28"/>
          <w:lang w:eastAsia="ru-RU"/>
        </w:rPr>
        <w:t xml:space="preserve"> </w:t>
      </w:r>
    </w:p>
    <w:p w:rsidR="00E66975" w:rsidRPr="008E770C" w:rsidRDefault="00E6697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Задачи воспитания и развития детей</w:t>
      </w:r>
    </w:p>
    <w:p w:rsidR="00E66975" w:rsidRPr="008E770C" w:rsidRDefault="00E66975" w:rsidP="00FE2EBC">
      <w:pPr>
        <w:numPr>
          <w:ilvl w:val="0"/>
          <w:numId w:val="132"/>
        </w:numPr>
        <w:tabs>
          <w:tab w:val="left" w:pos="668"/>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Воспитывать гуманистическую направленность поведения, раз</w:t>
      </w:r>
      <w:r w:rsidRPr="008E770C">
        <w:rPr>
          <w:rFonts w:ascii="Times New Roman" w:eastAsia="Times New Roman" w:hAnsi="Times New Roman" w:cs="Times New Roman"/>
          <w:sz w:val="28"/>
          <w:szCs w:val="28"/>
          <w:lang w:eastAsia="ru-RU"/>
        </w:rPr>
        <w:softHyphen/>
        <w:t>вивать социальные чувства, эмоциональную отзывчивость, доброжела</w:t>
      </w:r>
      <w:r w:rsidRPr="008E770C">
        <w:rPr>
          <w:rFonts w:ascii="Times New Roman" w:eastAsia="Times New Roman" w:hAnsi="Times New Roman" w:cs="Times New Roman"/>
          <w:sz w:val="28"/>
          <w:szCs w:val="28"/>
          <w:lang w:eastAsia="ru-RU"/>
        </w:rPr>
        <w:softHyphen/>
        <w:t>тельность, начальные социально-ценностные ориентации.</w:t>
      </w:r>
    </w:p>
    <w:p w:rsidR="00E66975" w:rsidRPr="008E770C" w:rsidRDefault="00E66975" w:rsidP="00FE2EBC">
      <w:pPr>
        <w:numPr>
          <w:ilvl w:val="0"/>
          <w:numId w:val="132"/>
        </w:numPr>
        <w:tabs>
          <w:tab w:val="left" w:pos="711"/>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Воспитывать привычки культурного поведения и общения с людьми, помогать детям осваивать правила поведения в общественных местах и правила уличного движения.</w:t>
      </w:r>
    </w:p>
    <w:p w:rsidR="00E66975" w:rsidRPr="008E770C" w:rsidRDefault="00E66975" w:rsidP="00FE2EBC">
      <w:pPr>
        <w:numPr>
          <w:ilvl w:val="0"/>
          <w:numId w:val="132"/>
        </w:numPr>
        <w:tabs>
          <w:tab w:val="left" w:pos="658"/>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Продолжать обогащение опыта сотрудничества, дружеских вза</w:t>
      </w:r>
      <w:r w:rsidRPr="008E770C">
        <w:rPr>
          <w:rFonts w:ascii="Times New Roman" w:eastAsia="Times New Roman" w:hAnsi="Times New Roman" w:cs="Times New Roman"/>
          <w:sz w:val="28"/>
          <w:szCs w:val="28"/>
          <w:lang w:eastAsia="ru-RU"/>
        </w:rPr>
        <w:softHyphen/>
        <w:t>имоотношений со сверстниками и взаимодействий с взрослыми.</w:t>
      </w:r>
    </w:p>
    <w:p w:rsidR="00E66975" w:rsidRPr="008E770C" w:rsidRDefault="00E66975" w:rsidP="00FE2EBC">
      <w:pPr>
        <w:numPr>
          <w:ilvl w:val="0"/>
          <w:numId w:val="132"/>
        </w:numPr>
        <w:tabs>
          <w:tab w:val="left" w:pos="620"/>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начала социальной активности, желаний на правах стар</w:t>
      </w:r>
      <w:r w:rsidRPr="008E770C">
        <w:rPr>
          <w:rFonts w:ascii="Times New Roman" w:eastAsia="Times New Roman" w:hAnsi="Times New Roman" w:cs="Times New Roman"/>
          <w:sz w:val="28"/>
          <w:szCs w:val="28"/>
          <w:lang w:eastAsia="ru-RU"/>
        </w:rPr>
        <w:softHyphen/>
        <w:t>ших участвовать в жизни детского сада: заботиться о малышах, участвовать в оформлении детского сада к праздникам, в подготовке театрализо</w:t>
      </w:r>
      <w:r w:rsidRPr="008E770C">
        <w:rPr>
          <w:rFonts w:ascii="Times New Roman" w:eastAsia="Times New Roman" w:hAnsi="Times New Roman" w:cs="Times New Roman"/>
          <w:sz w:val="28"/>
          <w:szCs w:val="28"/>
          <w:lang w:eastAsia="ru-RU"/>
        </w:rPr>
        <w:softHyphen/>
        <w:t>ванных представлений для детей и взрослых (педагогов и родителей).</w:t>
      </w:r>
    </w:p>
    <w:p w:rsidR="00E66975" w:rsidRPr="008E770C" w:rsidRDefault="00E66975" w:rsidP="00FE2EBC">
      <w:pPr>
        <w:numPr>
          <w:ilvl w:val="0"/>
          <w:numId w:val="132"/>
        </w:numPr>
        <w:tabs>
          <w:tab w:val="left" w:pos="649"/>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положительное отношение к школе и учителю, инте</w:t>
      </w:r>
      <w:r w:rsidRPr="008E770C">
        <w:rPr>
          <w:rFonts w:ascii="Times New Roman" w:eastAsia="Times New Roman" w:hAnsi="Times New Roman" w:cs="Times New Roman"/>
          <w:sz w:val="28"/>
          <w:szCs w:val="28"/>
          <w:lang w:eastAsia="ru-RU"/>
        </w:rPr>
        <w:softHyphen/>
        <w:t>рес к школьному обучению и активное стремление к будущей социально-личностной позиции школьника.</w:t>
      </w:r>
    </w:p>
    <w:p w:rsidR="00E66975" w:rsidRPr="008E770C" w:rsidRDefault="00E66975" w:rsidP="00FE2EBC">
      <w:pPr>
        <w:numPr>
          <w:ilvl w:val="0"/>
          <w:numId w:val="132"/>
        </w:numPr>
        <w:tabs>
          <w:tab w:val="left" w:pos="692"/>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в детях положительную самооценку, уверенность в себе, осознание роста своих достижений, чувство собственного досто</w:t>
      </w:r>
      <w:r w:rsidRPr="008E770C">
        <w:rPr>
          <w:rFonts w:ascii="Times New Roman" w:eastAsia="Times New Roman" w:hAnsi="Times New Roman" w:cs="Times New Roman"/>
          <w:sz w:val="28"/>
          <w:szCs w:val="28"/>
          <w:lang w:eastAsia="ru-RU"/>
        </w:rPr>
        <w:softHyphen/>
        <w:t>инства, самоконтроля и ответственность за свои действия и поступки.</w:t>
      </w:r>
    </w:p>
    <w:p w:rsidR="00E66975" w:rsidRPr="008E770C" w:rsidRDefault="00E66975" w:rsidP="00FE2EBC">
      <w:pPr>
        <w:numPr>
          <w:ilvl w:val="0"/>
          <w:numId w:val="132"/>
        </w:numPr>
        <w:tabs>
          <w:tab w:val="left" w:pos="678"/>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Формировать представления о мире, о многообразии стран и народов мира, о некоторых расовых и национальных особенностях, нравственных качествах, социальных ролях людей; развивать интерес к отдельным фактам истории и культуры жизни разных народов.</w:t>
      </w:r>
    </w:p>
    <w:p w:rsidR="00E66975" w:rsidRPr="008E770C" w:rsidRDefault="00E66975" w:rsidP="00FE2EBC">
      <w:pPr>
        <w:numPr>
          <w:ilvl w:val="0"/>
          <w:numId w:val="132"/>
        </w:numPr>
        <w:tabs>
          <w:tab w:val="left" w:pos="706"/>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Воспитывать любовь к своей семье, детскому саду, родному городу, родной стране. Воспитывать толерантность по отношению к людям разных национальностей, формировать начала гражданствен</w:t>
      </w:r>
      <w:r w:rsidRPr="008E770C">
        <w:rPr>
          <w:rFonts w:ascii="Times New Roman" w:eastAsia="Times New Roman" w:hAnsi="Times New Roman" w:cs="Times New Roman"/>
          <w:sz w:val="28"/>
          <w:szCs w:val="28"/>
          <w:lang w:eastAsia="ru-RU"/>
        </w:rPr>
        <w:softHyphen/>
        <w:t>ности.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Решение данных задач требует организации содержательной жизни детей, наполненной интересными событиями, совместными делами, играми, возможностями выбора каждым ребенком деятельности по интересам, средств осуществления замысла, партнеров. Объединяю</w:t>
      </w:r>
      <w:r w:rsidRPr="008E770C">
        <w:rPr>
          <w:rFonts w:ascii="Times New Roman" w:eastAsia="Times New Roman" w:hAnsi="Times New Roman" w:cs="Times New Roman"/>
          <w:sz w:val="28"/>
          <w:szCs w:val="28"/>
          <w:lang w:eastAsia="ru-RU"/>
        </w:rPr>
        <w:softHyphen/>
        <w:t>щим началом образовательного процесса становится перспектива по</w:t>
      </w:r>
      <w:r w:rsidRPr="008E770C">
        <w:rPr>
          <w:rFonts w:ascii="Times New Roman" w:eastAsia="Times New Roman" w:hAnsi="Times New Roman" w:cs="Times New Roman"/>
          <w:sz w:val="28"/>
          <w:szCs w:val="28"/>
          <w:lang w:eastAsia="ru-RU"/>
        </w:rPr>
        <w:softHyphen/>
        <w:t>ступления в школу и осознание детьми роста самостоятельности, своих успехов и возможностей, что постоянно поддерживается воспи</w:t>
      </w:r>
      <w:r w:rsidRPr="008E770C">
        <w:rPr>
          <w:rFonts w:ascii="Times New Roman" w:eastAsia="Times New Roman" w:hAnsi="Times New Roman" w:cs="Times New Roman"/>
          <w:sz w:val="28"/>
          <w:szCs w:val="28"/>
          <w:lang w:eastAsia="ru-RU"/>
        </w:rPr>
        <w:softHyphen/>
        <w:t>тателем в контактах с детьми.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Основными методами</w:t>
      </w:r>
      <w:r w:rsidRPr="008E770C">
        <w:rPr>
          <w:rFonts w:ascii="Times New Roman" w:eastAsia="Times New Roman" w:hAnsi="Times New Roman" w:cs="Times New Roman"/>
          <w:sz w:val="28"/>
          <w:szCs w:val="28"/>
          <w:lang w:eastAsia="ru-RU"/>
        </w:rPr>
        <w:t xml:space="preserve"> осуществления задач выступают следующие.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Реальные и условные, проблемные практические и проблемно-игро</w:t>
      </w:r>
      <w:r w:rsidRPr="008E770C">
        <w:rPr>
          <w:rFonts w:ascii="Times New Roman" w:eastAsia="Times New Roman" w:hAnsi="Times New Roman" w:cs="Times New Roman"/>
          <w:b/>
          <w:bCs/>
          <w:i/>
          <w:iCs/>
          <w:sz w:val="28"/>
          <w:szCs w:val="28"/>
          <w:lang w:eastAsia="ru-RU"/>
        </w:rPr>
        <w:softHyphen/>
        <w:t>вые ситуации,</w:t>
      </w:r>
      <w:r w:rsidRPr="008E770C">
        <w:rPr>
          <w:rFonts w:ascii="Times New Roman" w:eastAsia="Times New Roman" w:hAnsi="Times New Roman" w:cs="Times New Roman"/>
          <w:sz w:val="28"/>
          <w:szCs w:val="28"/>
          <w:lang w:eastAsia="ru-RU"/>
        </w:rPr>
        <w:t xml:space="preserve"> связанные с решением социально и нравственно зна</w:t>
      </w:r>
      <w:r w:rsidRPr="008E770C">
        <w:rPr>
          <w:rFonts w:ascii="Times New Roman" w:eastAsia="Times New Roman" w:hAnsi="Times New Roman" w:cs="Times New Roman"/>
          <w:sz w:val="28"/>
          <w:szCs w:val="28"/>
          <w:lang w:eastAsia="ru-RU"/>
        </w:rPr>
        <w:softHyphen/>
        <w:t>чимых вопросов.</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Личностное и познавательное</w:t>
      </w:r>
      <w:r w:rsidRPr="008E770C">
        <w:rPr>
          <w:rFonts w:ascii="Times New Roman" w:eastAsia="Times New Roman" w:hAnsi="Times New Roman" w:cs="Times New Roman"/>
          <w:b/>
          <w:bCs/>
          <w:i/>
          <w:iCs/>
          <w:sz w:val="28"/>
          <w:szCs w:val="28"/>
          <w:lang w:eastAsia="ru-RU"/>
        </w:rPr>
        <w:t xml:space="preserve"> общение</w:t>
      </w:r>
      <w:r w:rsidRPr="008E770C">
        <w:rPr>
          <w:rFonts w:ascii="Times New Roman" w:eastAsia="Times New Roman" w:hAnsi="Times New Roman" w:cs="Times New Roman"/>
          <w:sz w:val="28"/>
          <w:szCs w:val="28"/>
          <w:lang w:eastAsia="ru-RU"/>
        </w:rPr>
        <w:t xml:space="preserve"> воспитателя с детьми.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Участие детей</w:t>
      </w:r>
      <w:r w:rsidRPr="008E770C">
        <w:rPr>
          <w:rFonts w:ascii="Times New Roman" w:eastAsia="Times New Roman" w:hAnsi="Times New Roman" w:cs="Times New Roman"/>
          <w:b/>
          <w:bCs/>
          <w:i/>
          <w:iCs/>
          <w:sz w:val="28"/>
          <w:szCs w:val="28"/>
          <w:lang w:eastAsia="ru-RU"/>
        </w:rPr>
        <w:t xml:space="preserve"> в совместных проектах,</w:t>
      </w:r>
      <w:r w:rsidRPr="008E770C">
        <w:rPr>
          <w:rFonts w:ascii="Times New Roman" w:eastAsia="Times New Roman" w:hAnsi="Times New Roman" w:cs="Times New Roman"/>
          <w:sz w:val="28"/>
          <w:szCs w:val="28"/>
          <w:lang w:eastAsia="ru-RU"/>
        </w:rPr>
        <w:t xml:space="preserve"> в том числе с привлечением взрослых (родителей, педагогов), что дает возможность получить опыт разновозрастного взаимодействия.</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Сотрудничество</w:t>
      </w:r>
      <w:r w:rsidRPr="008E770C">
        <w:rPr>
          <w:rFonts w:ascii="Times New Roman" w:eastAsia="Times New Roman" w:hAnsi="Times New Roman" w:cs="Times New Roman"/>
          <w:sz w:val="28"/>
          <w:szCs w:val="28"/>
          <w:lang w:eastAsia="ru-RU"/>
        </w:rPr>
        <w:t xml:space="preserve"> детей в деятельности гуманистической и социаль</w:t>
      </w:r>
      <w:r w:rsidRPr="008E770C">
        <w:rPr>
          <w:rFonts w:ascii="Times New Roman" w:eastAsia="Times New Roman" w:hAnsi="Times New Roman" w:cs="Times New Roman"/>
          <w:sz w:val="28"/>
          <w:szCs w:val="28"/>
          <w:lang w:eastAsia="ru-RU"/>
        </w:rPr>
        <w:softHyphen/>
        <w:t>ной направленности (помощь, забота, оформление группы, уход за цветами).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Совместные сюжетно-ролевые и театрализованные игры,</w:t>
      </w:r>
      <w:r w:rsidRPr="008E770C">
        <w:rPr>
          <w:rFonts w:ascii="Times New Roman" w:eastAsia="Times New Roman" w:hAnsi="Times New Roman" w:cs="Times New Roman"/>
          <w:sz w:val="28"/>
          <w:szCs w:val="28"/>
          <w:lang w:eastAsia="ru-RU"/>
        </w:rPr>
        <w:t xml:space="preserve"> игры на школьные темы,</w:t>
      </w:r>
      <w:r w:rsidRPr="008E770C">
        <w:rPr>
          <w:rFonts w:ascii="Times New Roman" w:eastAsia="Times New Roman" w:hAnsi="Times New Roman" w:cs="Times New Roman"/>
          <w:b/>
          <w:bCs/>
          <w:i/>
          <w:iCs/>
          <w:sz w:val="28"/>
          <w:szCs w:val="28"/>
          <w:lang w:eastAsia="ru-RU"/>
        </w:rPr>
        <w:t xml:space="preserve"> сюжетно-дидактические игры и игры с правилами социального содержания.</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Этические</w:t>
      </w:r>
      <w:r w:rsidRPr="008E770C">
        <w:rPr>
          <w:rFonts w:ascii="Times New Roman" w:eastAsia="Times New Roman" w:hAnsi="Times New Roman" w:cs="Times New Roman"/>
          <w:b/>
          <w:bCs/>
          <w:i/>
          <w:iCs/>
          <w:sz w:val="28"/>
          <w:szCs w:val="28"/>
          <w:lang w:eastAsia="ru-RU"/>
        </w:rPr>
        <w:t xml:space="preserve"> беседы</w:t>
      </w:r>
      <w:r w:rsidRPr="008E770C">
        <w:rPr>
          <w:rFonts w:ascii="Times New Roman" w:eastAsia="Times New Roman" w:hAnsi="Times New Roman" w:cs="Times New Roman"/>
          <w:sz w:val="28"/>
          <w:szCs w:val="28"/>
          <w:lang w:eastAsia="ru-RU"/>
        </w:rPr>
        <w:t xml:space="preserve"> о культуре поведения, нравственных качествах и поступках, о жизни людей, о городе, родной стране, мире.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Экскурсии</w:t>
      </w:r>
      <w:r w:rsidRPr="008E770C">
        <w:rPr>
          <w:rFonts w:ascii="Times New Roman" w:eastAsia="Times New Roman" w:hAnsi="Times New Roman" w:cs="Times New Roman"/>
          <w:sz w:val="28"/>
          <w:szCs w:val="28"/>
          <w:lang w:eastAsia="ru-RU"/>
        </w:rPr>
        <w:t xml:space="preserve"> (город, школа), наблюдение за деятельностью людей и общественными событиями.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Игры-путешествия</w:t>
      </w:r>
      <w:r w:rsidRPr="008E770C">
        <w:rPr>
          <w:rFonts w:ascii="Times New Roman" w:eastAsia="Times New Roman" w:hAnsi="Times New Roman" w:cs="Times New Roman"/>
          <w:sz w:val="28"/>
          <w:szCs w:val="28"/>
          <w:lang w:eastAsia="ru-RU"/>
        </w:rPr>
        <w:t xml:space="preserve"> по родной стране, городу, по странам мира.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Общение</w:t>
      </w:r>
      <w:r w:rsidRPr="008E770C">
        <w:rPr>
          <w:rFonts w:ascii="Times New Roman" w:eastAsia="Times New Roman" w:hAnsi="Times New Roman" w:cs="Times New Roman"/>
          <w:sz w:val="28"/>
          <w:szCs w:val="28"/>
          <w:lang w:eastAsia="ru-RU"/>
        </w:rPr>
        <w:t xml:space="preserve"> с малышами, школьниками, учителем.</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Чтение</w:t>
      </w:r>
      <w:r w:rsidRPr="008E770C">
        <w:rPr>
          <w:rFonts w:ascii="Times New Roman" w:eastAsia="Times New Roman" w:hAnsi="Times New Roman" w:cs="Times New Roman"/>
          <w:sz w:val="28"/>
          <w:szCs w:val="28"/>
          <w:lang w:eastAsia="ru-RU"/>
        </w:rPr>
        <w:t xml:space="preserve"> художественной литературы,</w:t>
      </w:r>
      <w:r w:rsidRPr="008E770C">
        <w:rPr>
          <w:rFonts w:ascii="Times New Roman" w:eastAsia="Times New Roman" w:hAnsi="Times New Roman" w:cs="Times New Roman"/>
          <w:b/>
          <w:bCs/>
          <w:i/>
          <w:iCs/>
          <w:sz w:val="28"/>
          <w:szCs w:val="28"/>
          <w:lang w:eastAsia="ru-RU"/>
        </w:rPr>
        <w:t xml:space="preserve"> рассматривание</w:t>
      </w:r>
      <w:r w:rsidRPr="008E770C">
        <w:rPr>
          <w:rFonts w:ascii="Times New Roman" w:eastAsia="Times New Roman" w:hAnsi="Times New Roman" w:cs="Times New Roman"/>
          <w:sz w:val="28"/>
          <w:szCs w:val="28"/>
          <w:lang w:eastAsia="ru-RU"/>
        </w:rPr>
        <w:t xml:space="preserve"> картин, ил</w:t>
      </w:r>
      <w:r w:rsidRPr="008E770C">
        <w:rPr>
          <w:rFonts w:ascii="Times New Roman" w:eastAsia="Times New Roman" w:hAnsi="Times New Roman" w:cs="Times New Roman"/>
          <w:sz w:val="28"/>
          <w:szCs w:val="28"/>
          <w:lang w:eastAsia="ru-RU"/>
        </w:rPr>
        <w:softHyphen/>
        <w:t>люстраций, видеоматериалов,</w:t>
      </w:r>
      <w:r w:rsidRPr="008E770C">
        <w:rPr>
          <w:rFonts w:ascii="Times New Roman" w:eastAsia="Times New Roman" w:hAnsi="Times New Roman" w:cs="Times New Roman"/>
          <w:b/>
          <w:bCs/>
          <w:i/>
          <w:iCs/>
          <w:sz w:val="28"/>
          <w:szCs w:val="28"/>
          <w:lang w:eastAsia="ru-RU"/>
        </w:rPr>
        <w:t xml:space="preserve"> рисование</w:t>
      </w:r>
      <w:r w:rsidRPr="008E770C">
        <w:rPr>
          <w:rFonts w:ascii="Times New Roman" w:eastAsia="Times New Roman" w:hAnsi="Times New Roman" w:cs="Times New Roman"/>
          <w:sz w:val="28"/>
          <w:szCs w:val="28"/>
          <w:lang w:eastAsia="ru-RU"/>
        </w:rPr>
        <w:t xml:space="preserve"> на социальные темы (семья, город, труд людей, школа и т. п.).</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Образовательная область «Социализация» тесно</w:t>
      </w:r>
      <w:r w:rsidRPr="008E770C">
        <w:rPr>
          <w:rFonts w:ascii="Times New Roman" w:eastAsia="Times New Roman" w:hAnsi="Times New Roman" w:cs="Times New Roman"/>
          <w:b/>
          <w:bCs/>
          <w:sz w:val="28"/>
          <w:szCs w:val="28"/>
          <w:lang w:eastAsia="ru-RU"/>
        </w:rPr>
        <w:t xml:space="preserve"> интегрируется</w:t>
      </w:r>
      <w:r w:rsidRPr="008E770C">
        <w:rPr>
          <w:rFonts w:ascii="Times New Roman" w:eastAsia="Times New Roman" w:hAnsi="Times New Roman" w:cs="Times New Roman"/>
          <w:sz w:val="28"/>
          <w:szCs w:val="28"/>
          <w:lang w:eastAsia="ru-RU"/>
        </w:rPr>
        <w:t xml:space="preserve"> с большинством других образовательных областей: «Труд», «Безопасное поведение», «Коммуникация», «Художественная литература», «Изо</w:t>
      </w:r>
      <w:r w:rsidRPr="008E770C">
        <w:rPr>
          <w:rFonts w:ascii="Times New Roman" w:eastAsia="Times New Roman" w:hAnsi="Times New Roman" w:cs="Times New Roman"/>
          <w:sz w:val="28"/>
          <w:szCs w:val="28"/>
          <w:lang w:eastAsia="ru-RU"/>
        </w:rPr>
        <w:softHyphen/>
        <w:t>бразительная и музыкальная деятельность», «Познание», в которых происходит дальнейшее обогащение социально-личностного опыта детей, развиваются социально-ценностные ориентации и представле</w:t>
      </w:r>
      <w:r w:rsidRPr="008E770C">
        <w:rPr>
          <w:rFonts w:ascii="Times New Roman" w:eastAsia="Times New Roman" w:hAnsi="Times New Roman" w:cs="Times New Roman"/>
          <w:sz w:val="28"/>
          <w:szCs w:val="28"/>
          <w:lang w:eastAsia="ru-RU"/>
        </w:rPr>
        <w:softHyphen/>
        <w:t>ния, формируется готовность к школьному обучению, стремление к новой социальной позиции школьника, происходит развитие детского самосознания.</w:t>
      </w:r>
    </w:p>
    <w:p w:rsidR="00E66975" w:rsidRPr="008E770C" w:rsidRDefault="00E66975" w:rsidP="008E770C">
      <w:pPr>
        <w:spacing w:after="0" w:line="240" w:lineRule="auto"/>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bCs/>
          <w:i/>
          <w:iCs/>
          <w:sz w:val="28"/>
          <w:szCs w:val="28"/>
          <w:lang w:eastAsia="ru-RU"/>
        </w:rPr>
        <w:t>О чем узнают дети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Люди (взрослые и дети).</w:t>
      </w:r>
      <w:r w:rsidRPr="008E770C">
        <w:rPr>
          <w:rFonts w:ascii="Times New Roman" w:eastAsia="Times New Roman" w:hAnsi="Times New Roman" w:cs="Times New Roman"/>
          <w:sz w:val="28"/>
          <w:szCs w:val="28"/>
          <w:lang w:eastAsia="ru-RU"/>
        </w:rPr>
        <w:t xml:space="preserve"> Разнообразие социальных и профессио</w:t>
      </w:r>
      <w:r w:rsidRPr="008E770C">
        <w:rPr>
          <w:rFonts w:ascii="Times New Roman" w:eastAsia="Times New Roman" w:hAnsi="Times New Roman" w:cs="Times New Roman"/>
          <w:sz w:val="28"/>
          <w:szCs w:val="28"/>
          <w:lang w:eastAsia="ru-RU"/>
        </w:rPr>
        <w:softHyphen/>
        <w:t>нальных ролей людей. Человек как исследователь (ученый, астроном, космонавт и другие), как отважный первооткрыватель новых земель (яркие факты из жизни известных мореплавателей, путешественников, полярников), как созидатель (архитектор, скульптор, художник, инже</w:t>
      </w:r>
      <w:r w:rsidRPr="008E770C">
        <w:rPr>
          <w:rFonts w:ascii="Times New Roman" w:eastAsia="Times New Roman" w:hAnsi="Times New Roman" w:cs="Times New Roman"/>
          <w:sz w:val="28"/>
          <w:szCs w:val="28"/>
          <w:lang w:eastAsia="ru-RU"/>
        </w:rPr>
        <w:softHyphen/>
        <w:t>нер). Нравственные качества людей, их проявления (доброта, справед</w:t>
      </w:r>
      <w:r w:rsidRPr="008E770C">
        <w:rPr>
          <w:rFonts w:ascii="Times New Roman" w:eastAsia="Times New Roman" w:hAnsi="Times New Roman" w:cs="Times New Roman"/>
          <w:sz w:val="28"/>
          <w:szCs w:val="28"/>
          <w:lang w:eastAsia="ru-RU"/>
        </w:rPr>
        <w:softHyphen/>
        <w:t>ливость, ответственность, уважение, чувство собственного достоин</w:t>
      </w:r>
      <w:r w:rsidRPr="008E770C">
        <w:rPr>
          <w:rFonts w:ascii="Times New Roman" w:eastAsia="Times New Roman" w:hAnsi="Times New Roman" w:cs="Times New Roman"/>
          <w:sz w:val="28"/>
          <w:szCs w:val="28"/>
          <w:lang w:eastAsia="ru-RU"/>
        </w:rPr>
        <w:softHyphen/>
        <w:t>ства). Жизнь человека как ценность. Заботливое отношение к людям с физическими недостатками.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Элементарные представления о многообразии стран и народов мира (представители «белой», «черной», «желтой» рас), некоторые особен</w:t>
      </w:r>
      <w:r w:rsidRPr="008E770C">
        <w:rPr>
          <w:rFonts w:ascii="Times New Roman" w:eastAsia="Times New Roman" w:hAnsi="Times New Roman" w:cs="Times New Roman"/>
          <w:sz w:val="28"/>
          <w:szCs w:val="28"/>
          <w:lang w:eastAsia="ru-RU"/>
        </w:rPr>
        <w:softHyphen/>
        <w:t>ности их внешнего вида, национальной одежды, типичные занятия. По</w:t>
      </w:r>
      <w:r w:rsidRPr="008E770C">
        <w:rPr>
          <w:rFonts w:ascii="Times New Roman" w:eastAsia="Times New Roman" w:hAnsi="Times New Roman" w:cs="Times New Roman"/>
          <w:sz w:val="28"/>
          <w:szCs w:val="28"/>
          <w:lang w:eastAsia="ru-RU"/>
        </w:rPr>
        <w:softHyphen/>
        <w:t>нимание (из рассказов воспитателя, детской литературы, видеоматери</w:t>
      </w:r>
      <w:r w:rsidRPr="008E770C">
        <w:rPr>
          <w:rFonts w:ascii="Times New Roman" w:eastAsia="Times New Roman" w:hAnsi="Times New Roman" w:cs="Times New Roman"/>
          <w:sz w:val="28"/>
          <w:szCs w:val="28"/>
          <w:lang w:eastAsia="ru-RU"/>
        </w:rPr>
        <w:softHyphen/>
        <w:t>алов), что люди стремятся к миру, выступают против войны, хотят сде</w:t>
      </w:r>
      <w:r w:rsidRPr="008E770C">
        <w:rPr>
          <w:rFonts w:ascii="Times New Roman" w:eastAsia="Times New Roman" w:hAnsi="Times New Roman" w:cs="Times New Roman"/>
          <w:sz w:val="28"/>
          <w:szCs w:val="28"/>
          <w:lang w:eastAsia="ru-RU"/>
        </w:rPr>
        <w:softHyphen/>
        <w:t>лать свою страну богатой, красивой, охраняют природу, чтят своих предков. Знание некоторых мелодий, песен, сказок, танцев народов мира. Толерантность по отношению к людям разных национальностей.</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Богатство эмоционального мира человека, внешнее выражение разных эмоций, созвучность эмоциональных переживаний с приро</w:t>
      </w:r>
      <w:r w:rsidRPr="008E770C">
        <w:rPr>
          <w:rFonts w:ascii="Times New Roman" w:eastAsia="Times New Roman" w:hAnsi="Times New Roman" w:cs="Times New Roman"/>
          <w:sz w:val="28"/>
          <w:szCs w:val="28"/>
          <w:lang w:eastAsia="ru-RU"/>
        </w:rPr>
        <w:softHyphen/>
        <w:t>дой, музыкой, поэзией. Отражение эмоционального мира человека в живописи, музыке, литературе.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Взаимосвязь людей в обществе. Некоторые сведения, отдельные яркие факты из истории и культуры общества (как жили первобытные люди, как люди одевались в разные времена, как развивались средства связи между людьми в обществе и другие сведения). Отношение к детям в современном обществе, ожидания взрослых относительно детей — их поведения, знаний, действий, личных качеств, обучения в школе (какими нас хотят видеть взрослые).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Правила и нормы культуры общения со взрослыми и детьми (сверстниками и малышами), отношение к пожилым людям, инвали</w:t>
      </w:r>
      <w:r w:rsidRPr="008E770C">
        <w:rPr>
          <w:rFonts w:ascii="Times New Roman" w:eastAsia="Times New Roman" w:hAnsi="Times New Roman" w:cs="Times New Roman"/>
          <w:sz w:val="28"/>
          <w:szCs w:val="28"/>
          <w:lang w:eastAsia="ru-RU"/>
        </w:rPr>
        <w:softHyphen/>
        <w:t>дам. Правила поведения в общественных местах, правила уличного движения, правила безопасного поведения.</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Некоторые представления о жизни детей в других странах, об играх, любимых занятиях детей разных народов. Понимание того, что везде дети уважают старших, любят своих родителей, опекают малы</w:t>
      </w:r>
      <w:r w:rsidRPr="008E770C">
        <w:rPr>
          <w:rFonts w:ascii="Times New Roman" w:eastAsia="Times New Roman" w:hAnsi="Times New Roman" w:cs="Times New Roman"/>
          <w:sz w:val="28"/>
          <w:szCs w:val="28"/>
          <w:lang w:eastAsia="ru-RU"/>
        </w:rPr>
        <w:softHyphen/>
        <w:t>шей, оберегают все живое, защищают слабых.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Школа.</w:t>
      </w:r>
      <w:r w:rsidRPr="008E770C">
        <w:rPr>
          <w:rFonts w:ascii="Times New Roman" w:eastAsia="Times New Roman" w:hAnsi="Times New Roman" w:cs="Times New Roman"/>
          <w:sz w:val="28"/>
          <w:szCs w:val="28"/>
          <w:lang w:eastAsia="ru-RU"/>
        </w:rPr>
        <w:t xml:space="preserve"> Представления о школе, школьниках, учителе. Стремление к школьному обучению, к освоению чтения, письма, к новым знани</w:t>
      </w:r>
      <w:r w:rsidRPr="008E770C">
        <w:rPr>
          <w:rFonts w:ascii="Times New Roman" w:eastAsia="Times New Roman" w:hAnsi="Times New Roman" w:cs="Times New Roman"/>
          <w:sz w:val="28"/>
          <w:szCs w:val="28"/>
          <w:lang w:eastAsia="ru-RU"/>
        </w:rPr>
        <w:softHyphen/>
        <w:t>ям. Знание стихов, песен о школе, школьниках.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Семья.</w:t>
      </w:r>
      <w:r w:rsidRPr="008E770C">
        <w:rPr>
          <w:rFonts w:ascii="Times New Roman" w:eastAsia="Times New Roman" w:hAnsi="Times New Roman" w:cs="Times New Roman"/>
          <w:sz w:val="28"/>
          <w:szCs w:val="28"/>
          <w:lang w:eastAsia="ru-RU"/>
        </w:rPr>
        <w:t xml:space="preserve"> Семейные и родственные связи, профессии близких людей, досуг семьи, взаимные чувства, правила общения в семье, ценности отношений, семейный бюджет, семейные традиции, значимые и па</w:t>
      </w:r>
      <w:r w:rsidRPr="008E770C">
        <w:rPr>
          <w:rFonts w:ascii="Times New Roman" w:eastAsia="Times New Roman" w:hAnsi="Times New Roman" w:cs="Times New Roman"/>
          <w:sz w:val="28"/>
          <w:szCs w:val="28"/>
          <w:lang w:eastAsia="ru-RU"/>
        </w:rPr>
        <w:softHyphen/>
        <w:t>мятные события, некоторые сведения о родословной семьи.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Родной город.</w:t>
      </w:r>
      <w:r w:rsidRPr="008E770C">
        <w:rPr>
          <w:rFonts w:ascii="Times New Roman" w:eastAsia="Times New Roman" w:hAnsi="Times New Roman" w:cs="Times New Roman"/>
          <w:sz w:val="28"/>
          <w:szCs w:val="28"/>
          <w:lang w:eastAsia="ru-RU"/>
        </w:rPr>
        <w:t xml:space="preserve"> Герб города, улицы, некоторые архитектурные осо</w:t>
      </w:r>
      <w:r w:rsidRPr="008E770C">
        <w:rPr>
          <w:rFonts w:ascii="Times New Roman" w:eastAsia="Times New Roman" w:hAnsi="Times New Roman" w:cs="Times New Roman"/>
          <w:sz w:val="28"/>
          <w:szCs w:val="28"/>
          <w:lang w:eastAsia="ru-RU"/>
        </w:rPr>
        <w:softHyphen/>
        <w:t>бенности, достопримечательности города, общественные учреждения, их назначение, транспорт, труд и отдых людей, сведения об истории города и выдающихся горожанах, традиции городской жизни.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Родная страна.</w:t>
      </w:r>
      <w:r w:rsidRPr="008E770C">
        <w:rPr>
          <w:rFonts w:ascii="Times New Roman" w:eastAsia="Times New Roman" w:hAnsi="Times New Roman" w:cs="Times New Roman"/>
          <w:sz w:val="28"/>
          <w:szCs w:val="28"/>
          <w:lang w:eastAsia="ru-RU"/>
        </w:rPr>
        <w:t xml:space="preserve"> Государственные символы, столица и крупные го</w:t>
      </w:r>
      <w:r w:rsidRPr="008E770C">
        <w:rPr>
          <w:rFonts w:ascii="Times New Roman" w:eastAsia="Times New Roman" w:hAnsi="Times New Roman" w:cs="Times New Roman"/>
          <w:sz w:val="28"/>
          <w:szCs w:val="28"/>
          <w:lang w:eastAsia="ru-RU"/>
        </w:rPr>
        <w:softHyphen/>
        <w:t>рода России, ее природа. Президент, некоторые выдающиеся люди России (писатели, поэты, художники, космонавты), общественно-зна</w:t>
      </w:r>
      <w:r w:rsidRPr="008E770C">
        <w:rPr>
          <w:rFonts w:ascii="Times New Roman" w:eastAsia="Times New Roman" w:hAnsi="Times New Roman" w:cs="Times New Roman"/>
          <w:sz w:val="28"/>
          <w:szCs w:val="28"/>
          <w:lang w:eastAsia="ru-RU"/>
        </w:rPr>
        <w:softHyphen/>
        <w:t>чимые события, стихи, песни, картины о родной стране.</w:t>
      </w:r>
    </w:p>
    <w:p w:rsidR="00E66975" w:rsidRPr="008E770C" w:rsidRDefault="00E66975" w:rsidP="008E770C">
      <w:pPr>
        <w:spacing w:after="0" w:line="240" w:lineRule="auto"/>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Люди (взрослые и дети).</w:t>
      </w:r>
      <w:r w:rsidRPr="008E770C">
        <w:rPr>
          <w:rFonts w:ascii="Times New Roman" w:eastAsia="Times New Roman" w:hAnsi="Times New Roman" w:cs="Times New Roman"/>
          <w:sz w:val="28"/>
          <w:szCs w:val="28"/>
          <w:lang w:eastAsia="ru-RU"/>
        </w:rPr>
        <w:t xml:space="preserve"> Воспитатель поддерживает интерес детей к жизни людей в обществе: побуждает задавать вопросы о событиях в горо</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
          <w:bCs/>
          <w:sz w:val="28"/>
          <w:szCs w:val="28"/>
          <w:lang w:eastAsia="ru-RU"/>
        </w:rPr>
        <w:t>де,</w:t>
      </w:r>
      <w:r w:rsidRPr="008E770C">
        <w:rPr>
          <w:rFonts w:ascii="Times New Roman" w:eastAsia="Times New Roman" w:hAnsi="Times New Roman" w:cs="Times New Roman"/>
          <w:sz w:val="28"/>
          <w:szCs w:val="28"/>
          <w:lang w:eastAsia="ru-RU"/>
        </w:rPr>
        <w:t xml:space="preserve"> стране, делиться впечатлениями; различать людей разного возраста и </w:t>
      </w:r>
      <w:r w:rsidRPr="008E770C">
        <w:rPr>
          <w:rFonts w:ascii="Times New Roman" w:eastAsia="Times New Roman" w:hAnsi="Times New Roman" w:cs="Times New Roman"/>
          <w:b/>
          <w:bCs/>
          <w:sz w:val="28"/>
          <w:szCs w:val="28"/>
          <w:lang w:eastAsia="ru-RU"/>
        </w:rPr>
        <w:t>пола,</w:t>
      </w:r>
      <w:r w:rsidRPr="008E770C">
        <w:rPr>
          <w:rFonts w:ascii="Times New Roman" w:eastAsia="Times New Roman" w:hAnsi="Times New Roman" w:cs="Times New Roman"/>
          <w:sz w:val="28"/>
          <w:szCs w:val="28"/>
          <w:lang w:eastAsia="ru-RU"/>
        </w:rPr>
        <w:t xml:space="preserve"> профессий на картине, фото, в скульптуре, в жизни; обобщать</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разные изображения людей по возрастному, половому признакам, по профессии. Развивает и обогащает понимание детьми того, что все вокруг создано трудом людей многих профессий, как важно ценить и сохранять все, что создано людьми (техника, книги, музеи и пр.).</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обсуждает с детьми яркие факты из жизни людей разных профессий, рассказывает о том, какие качества нужны людям разных профессий: смелость — военным, космонавтам, летчикам, каскадерам; доброта и внимание к людям — врачам; ловкость — артистам цирка; любовь к животным — ветеринарам и т. п. На наглядных примерах, в процессе обсуждения ситуаций, поступков литературных героев акцен</w:t>
      </w:r>
      <w:r w:rsidRPr="008E770C">
        <w:rPr>
          <w:rFonts w:ascii="Times New Roman" w:eastAsia="Times New Roman" w:hAnsi="Times New Roman" w:cs="Times New Roman"/>
          <w:sz w:val="28"/>
          <w:szCs w:val="28"/>
          <w:lang w:eastAsia="ru-RU"/>
        </w:rPr>
        <w:softHyphen/>
        <w:t>тирует внимание детей на нравственных качествах, необходимых всем людям (взрослым и детям): доброта, правдивость, справедливость, от</w:t>
      </w:r>
      <w:r w:rsidRPr="008E770C">
        <w:rPr>
          <w:rFonts w:ascii="Times New Roman" w:eastAsia="Times New Roman" w:hAnsi="Times New Roman" w:cs="Times New Roman"/>
          <w:sz w:val="28"/>
          <w:szCs w:val="28"/>
          <w:lang w:eastAsia="ru-RU"/>
        </w:rPr>
        <w:softHyphen/>
        <w:t>ветственность за слова и действия, готовность прийти на помощь, вежливость, уважение к старикам.</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 основе чтения художественной литературы, рассматривания картин, фотографий, обсуждений с воспитателем дети представляют и отражают в речи общий ход возрастного развития человека: младенец, дошкольник, школьник, молодой, пожилой, старый человек. С помо</w:t>
      </w:r>
      <w:r w:rsidRPr="008E770C">
        <w:rPr>
          <w:rFonts w:ascii="Times New Roman" w:eastAsia="Times New Roman" w:hAnsi="Times New Roman" w:cs="Times New Roman"/>
          <w:sz w:val="28"/>
          <w:szCs w:val="28"/>
          <w:lang w:eastAsia="ru-RU"/>
        </w:rPr>
        <w:softHyphen/>
        <w:t>щью набора картинок или рисунков воссоздают последовательность возрастного развития человека. Правильно понимают и отвечают на вопросы «Кто старше?», «Кто моложе?», «Кто самый младший?», «Кто самый пожилой?».</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Понимают, что все взрослые когда-то были детьми. Вместе рас</w:t>
      </w:r>
      <w:r w:rsidRPr="008E770C">
        <w:rPr>
          <w:rFonts w:ascii="Times New Roman" w:eastAsia="Times New Roman" w:hAnsi="Times New Roman" w:cs="Times New Roman"/>
          <w:sz w:val="28"/>
          <w:szCs w:val="28"/>
          <w:lang w:eastAsia="ru-RU"/>
        </w:rPr>
        <w:softHyphen/>
        <w:t>сматривают детские фотографии родителей, сравнивают их со своими фотографиями, отмечают сходство и отличие («Мы с мамой похожи», «У меня такие же кудрявые волосы, как у папы в детстве»).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игровом задании воспитатель предлагает выбрать из многих пред</w:t>
      </w:r>
      <w:r w:rsidRPr="008E770C">
        <w:rPr>
          <w:rFonts w:ascii="Times New Roman" w:eastAsia="Times New Roman" w:hAnsi="Times New Roman" w:cs="Times New Roman"/>
          <w:sz w:val="28"/>
          <w:szCs w:val="28"/>
          <w:lang w:eastAsia="ru-RU"/>
        </w:rPr>
        <w:softHyphen/>
        <w:t>метов те, что удовлетворяют потребности детей разного возраста и пола (одежда, обувь, игрушки), или по набору предметов сделать заключение о том, детям какого возраста и пола они нужны (соска, коляска, погре</w:t>
      </w:r>
      <w:r w:rsidRPr="008E770C">
        <w:rPr>
          <w:rFonts w:ascii="Times New Roman" w:eastAsia="Times New Roman" w:hAnsi="Times New Roman" w:cs="Times New Roman"/>
          <w:sz w:val="28"/>
          <w:szCs w:val="28"/>
          <w:lang w:eastAsia="ru-RU"/>
        </w:rPr>
        <w:softHyphen/>
        <w:t>мушка; велосипед, самокат, ленточки, бантики, кукла и прочее).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вовлекает детей в беседы на темы морали: обсуждает с ними ситуации и поступки, в которых проявляются нравственные качества лю</w:t>
      </w:r>
      <w:r w:rsidRPr="008E770C">
        <w:rPr>
          <w:rFonts w:ascii="Times New Roman" w:eastAsia="Times New Roman" w:hAnsi="Times New Roman" w:cs="Times New Roman"/>
          <w:sz w:val="28"/>
          <w:szCs w:val="28"/>
          <w:lang w:eastAsia="ru-RU"/>
        </w:rPr>
        <w:softHyphen/>
        <w:t>дей (добрый, вежливый, трудолюбивый, отзывчивый, заботливый, прав</w:t>
      </w:r>
      <w:r w:rsidRPr="008E770C">
        <w:rPr>
          <w:rFonts w:ascii="Times New Roman" w:eastAsia="Times New Roman" w:hAnsi="Times New Roman" w:cs="Times New Roman"/>
          <w:sz w:val="28"/>
          <w:szCs w:val="28"/>
          <w:lang w:eastAsia="ru-RU"/>
        </w:rPr>
        <w:softHyphen/>
        <w:t>дивый, смелый), помогает раскрывать их смысл с помощью конкретных примеров; используя детскую художественную литературу, помогает свя</w:t>
      </w:r>
      <w:r w:rsidRPr="008E770C">
        <w:rPr>
          <w:rFonts w:ascii="Times New Roman" w:eastAsia="Times New Roman" w:hAnsi="Times New Roman" w:cs="Times New Roman"/>
          <w:sz w:val="28"/>
          <w:szCs w:val="28"/>
          <w:lang w:eastAsia="ru-RU"/>
        </w:rPr>
        <w:softHyphen/>
        <w:t>зывать моральную оценку с личностью и поступками конкретных литера</w:t>
      </w:r>
      <w:r w:rsidRPr="008E770C">
        <w:rPr>
          <w:rFonts w:ascii="Times New Roman" w:eastAsia="Times New Roman" w:hAnsi="Times New Roman" w:cs="Times New Roman"/>
          <w:sz w:val="28"/>
          <w:szCs w:val="28"/>
          <w:lang w:eastAsia="ru-RU"/>
        </w:rPr>
        <w:softHyphen/>
        <w:t>турных героев (веселый, как Буратино, злой, как Карабас-Барабас и т. п.).</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привлекает внимание детей к многообразию стран и народов мира (представители разных рас), к некоторым особенностям их внешности, национальной одежды, типичным занятиям (см. под</w:t>
      </w:r>
      <w:r w:rsidRPr="008E770C">
        <w:rPr>
          <w:rFonts w:ascii="Times New Roman" w:eastAsia="Times New Roman" w:hAnsi="Times New Roman" w:cs="Times New Roman"/>
          <w:sz w:val="28"/>
          <w:szCs w:val="28"/>
          <w:lang w:eastAsia="ru-RU"/>
        </w:rPr>
        <w:softHyphen/>
        <w:t>раздел «Родная страна, мир»).</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Эмоции людей.</w:t>
      </w:r>
      <w:r w:rsidRPr="008E770C">
        <w:rPr>
          <w:rFonts w:ascii="Times New Roman" w:eastAsia="Times New Roman" w:hAnsi="Times New Roman" w:cs="Times New Roman"/>
          <w:sz w:val="28"/>
          <w:szCs w:val="28"/>
          <w:lang w:eastAsia="ru-RU"/>
        </w:rPr>
        <w:t xml:space="preserve"> Дети учатся различать и называть широкий круг эмо</w:t>
      </w:r>
      <w:r w:rsidRPr="008E770C">
        <w:rPr>
          <w:rFonts w:ascii="Times New Roman" w:eastAsia="Times New Roman" w:hAnsi="Times New Roman" w:cs="Times New Roman"/>
          <w:sz w:val="28"/>
          <w:szCs w:val="28"/>
          <w:lang w:eastAsia="ru-RU"/>
        </w:rPr>
        <w:softHyphen/>
        <w:t>ций: радость, грусть, любовь, удивление, страх, нежность, печаль, злость, восхищение. Понимают, что окружающие люди могут испыты</w:t>
      </w:r>
      <w:r w:rsidRPr="008E770C">
        <w:rPr>
          <w:rFonts w:ascii="Times New Roman" w:eastAsia="Times New Roman" w:hAnsi="Times New Roman" w:cs="Times New Roman"/>
          <w:sz w:val="28"/>
          <w:szCs w:val="28"/>
          <w:lang w:eastAsia="ru-RU"/>
        </w:rPr>
        <w:softHyphen/>
        <w:t>вать разные эмоциональные и физические состояния, это проявляется в особенностях мимики, жестов, движениях, интонации и силе голоса.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Умеют по совету воспитателя и самостоятельно выбрать линию по</w:t>
      </w:r>
      <w:r w:rsidRPr="008E770C">
        <w:rPr>
          <w:rFonts w:ascii="Times New Roman" w:eastAsia="Times New Roman" w:hAnsi="Times New Roman" w:cs="Times New Roman"/>
          <w:sz w:val="28"/>
          <w:szCs w:val="28"/>
          <w:lang w:eastAsia="ru-RU"/>
        </w:rPr>
        <w:softHyphen/>
        <w:t>ведения по отношению к старшим с учетом их эмоционального и фи</w:t>
      </w:r>
      <w:r w:rsidRPr="008E770C">
        <w:rPr>
          <w:rFonts w:ascii="Times New Roman" w:eastAsia="Times New Roman" w:hAnsi="Times New Roman" w:cs="Times New Roman"/>
          <w:sz w:val="28"/>
          <w:szCs w:val="28"/>
          <w:lang w:eastAsia="ru-RU"/>
        </w:rPr>
        <w:softHyphen/>
        <w:t>зического состояния (если взрослый огорчен проступком — попросить прощения, не повторять таких действий вновь; если взрослый устал после работы — проявить о нем заботу, предложить свою помощь).</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обращает внимание детей на связь настроения взрослого и поступков ребенка («Маму обрадовало, что я...», «Папа рассердился, потому что я...», «Бабушка удивилась, потому что я...»), учит замечать, как меняется настроение, мимика лица человека в зависимости от ситуа</w:t>
      </w:r>
      <w:r w:rsidRPr="008E770C">
        <w:rPr>
          <w:rFonts w:ascii="Times New Roman" w:eastAsia="Times New Roman" w:hAnsi="Times New Roman" w:cs="Times New Roman"/>
          <w:sz w:val="28"/>
          <w:szCs w:val="28"/>
          <w:lang w:eastAsia="ru-RU"/>
        </w:rPr>
        <w:softHyphen/>
        <w:t>ции (мама радуется подарку; огорчается, увидев разбитую вазу).</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Побуждает детей находить созвучие своего настроения (или других людей) и природы, музыки, поэзии, живописи: радость человека и весеннее пробуждение природы, грусть и осеннее увядание природы, печаль человека и печальная, грустная музыка. Обсуждает с детьми, какие чувства вызывает в них музыка, природа, те или иные события жизни, литературные произведения. Обращает внимание детей на не</w:t>
      </w:r>
      <w:r w:rsidRPr="008E770C">
        <w:rPr>
          <w:rFonts w:ascii="Times New Roman" w:eastAsia="Times New Roman" w:hAnsi="Times New Roman" w:cs="Times New Roman"/>
          <w:sz w:val="28"/>
          <w:szCs w:val="28"/>
          <w:lang w:eastAsia="ru-RU"/>
        </w:rPr>
        <w:softHyphen/>
        <w:t>которые образные средства, которые используются в изобразительном искусстве или музыке для передачи настроения человека (цвет, ком</w:t>
      </w:r>
      <w:r w:rsidRPr="008E770C">
        <w:rPr>
          <w:rFonts w:ascii="Times New Roman" w:eastAsia="Times New Roman" w:hAnsi="Times New Roman" w:cs="Times New Roman"/>
          <w:sz w:val="28"/>
          <w:szCs w:val="28"/>
          <w:lang w:eastAsia="ru-RU"/>
        </w:rPr>
        <w:softHyphen/>
        <w:t>позиция, интонация, темп). Поддерживает желание детей вновь про</w:t>
      </w:r>
      <w:r w:rsidRPr="008E770C">
        <w:rPr>
          <w:rFonts w:ascii="Times New Roman" w:eastAsia="Times New Roman" w:hAnsi="Times New Roman" w:cs="Times New Roman"/>
          <w:sz w:val="28"/>
          <w:szCs w:val="28"/>
          <w:lang w:eastAsia="ru-RU"/>
        </w:rPr>
        <w:softHyphen/>
        <w:t>слушать полюбившуюся мелодию, посмотреть любимые иллюстрации, видеоматериалы, поделиться с воспитателем своими переживаниями.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побуждает детей выразительно передавать в театрализован</w:t>
      </w:r>
      <w:r w:rsidRPr="008E770C">
        <w:rPr>
          <w:rFonts w:ascii="Times New Roman" w:eastAsia="Times New Roman" w:hAnsi="Times New Roman" w:cs="Times New Roman"/>
          <w:sz w:val="28"/>
          <w:szCs w:val="28"/>
          <w:lang w:eastAsia="ru-RU"/>
        </w:rPr>
        <w:softHyphen/>
        <w:t>ных играх, образных импровизациях и театрализованных этюдах раз</w:t>
      </w:r>
      <w:r w:rsidRPr="008E770C">
        <w:rPr>
          <w:rFonts w:ascii="Times New Roman" w:eastAsia="Times New Roman" w:hAnsi="Times New Roman" w:cs="Times New Roman"/>
          <w:sz w:val="28"/>
          <w:szCs w:val="28"/>
          <w:lang w:eastAsia="ru-RU"/>
        </w:rPr>
        <w:softHyphen/>
        <w:t>ные эмоциональные состояния людей в движении, мимике, словах, интонации, проявлять творчество и изобретательность в передаче об</w:t>
      </w:r>
      <w:r w:rsidRPr="008E770C">
        <w:rPr>
          <w:rFonts w:ascii="Times New Roman" w:eastAsia="Times New Roman" w:hAnsi="Times New Roman" w:cs="Times New Roman"/>
          <w:sz w:val="28"/>
          <w:szCs w:val="28"/>
          <w:lang w:eastAsia="ru-RU"/>
        </w:rPr>
        <w:softHyphen/>
        <w:t>разов и игровых ролей. Поощряет детей высказываться о своих чувст</w:t>
      </w:r>
      <w:r w:rsidRPr="008E770C">
        <w:rPr>
          <w:rFonts w:ascii="Times New Roman" w:eastAsia="Times New Roman" w:hAnsi="Times New Roman" w:cs="Times New Roman"/>
          <w:sz w:val="28"/>
          <w:szCs w:val="28"/>
          <w:lang w:eastAsia="ru-RU"/>
        </w:rPr>
        <w:softHyphen/>
        <w:t>вах, рассказывать о событиях, участниками которых они были, и свя</w:t>
      </w:r>
      <w:r w:rsidRPr="008E770C">
        <w:rPr>
          <w:rFonts w:ascii="Times New Roman" w:eastAsia="Times New Roman" w:hAnsi="Times New Roman" w:cs="Times New Roman"/>
          <w:sz w:val="28"/>
          <w:szCs w:val="28"/>
          <w:lang w:eastAsia="ru-RU"/>
        </w:rPr>
        <w:softHyphen/>
        <w:t>занных с этим переживаниях, отражать эмоции людей в рисунках.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Взаимоотношения и сотрудничество.</w:t>
      </w:r>
      <w:r w:rsidRPr="008E770C">
        <w:rPr>
          <w:rFonts w:ascii="Times New Roman" w:eastAsia="Times New Roman" w:hAnsi="Times New Roman" w:cs="Times New Roman"/>
          <w:sz w:val="28"/>
          <w:szCs w:val="28"/>
          <w:lang w:eastAsia="ru-RU"/>
        </w:rPr>
        <w:t xml:space="preserve"> Воспитатель продолжает раз</w:t>
      </w:r>
      <w:r w:rsidRPr="008E770C">
        <w:rPr>
          <w:rFonts w:ascii="Times New Roman" w:eastAsia="Times New Roman" w:hAnsi="Times New Roman" w:cs="Times New Roman"/>
          <w:sz w:val="28"/>
          <w:szCs w:val="28"/>
          <w:lang w:eastAsia="ru-RU"/>
        </w:rPr>
        <w:softHyphen/>
        <w:t>вивать у детей чувство «единой семьи», интерес к сверстнику, желание лучше узнать друг друга. Формирует привычку выражать по отноше</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Cs/>
          <w:sz w:val="28"/>
          <w:szCs w:val="28"/>
          <w:lang w:eastAsia="ru-RU"/>
        </w:rPr>
        <w:t>нию</w:t>
      </w:r>
      <w:r w:rsidRPr="008E770C">
        <w:rPr>
          <w:rFonts w:ascii="Times New Roman" w:eastAsia="Times New Roman" w:hAnsi="Times New Roman" w:cs="Times New Roman"/>
          <w:sz w:val="28"/>
          <w:szCs w:val="28"/>
          <w:lang w:eastAsia="ru-RU"/>
        </w:rPr>
        <w:t xml:space="preserve"> к сверстникам доброжелательность, готовность к общению и со</w:t>
      </w:r>
      <w:r w:rsidRPr="008E770C">
        <w:rPr>
          <w:rFonts w:ascii="Times New Roman" w:eastAsia="Times New Roman" w:hAnsi="Times New Roman" w:cs="Times New Roman"/>
          <w:sz w:val="28"/>
          <w:szCs w:val="28"/>
          <w:lang w:eastAsia="ru-RU"/>
        </w:rPr>
        <w:softHyphen/>
        <w:t>трудничеству.</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Вовлекает дошкольников в игровые ситуации, требующие умения самостоятельно описать особенности внешности сверстников или до</w:t>
      </w:r>
      <w:r w:rsidRPr="008E770C">
        <w:rPr>
          <w:rFonts w:ascii="Times New Roman" w:eastAsia="Times New Roman" w:hAnsi="Times New Roman" w:cs="Times New Roman"/>
          <w:sz w:val="28"/>
          <w:szCs w:val="28"/>
          <w:lang w:eastAsia="ru-RU"/>
        </w:rPr>
        <w:softHyphen/>
        <w:t>гадаться, о ком из детей группы идет речь по рассказу-описанию, по голосу (игры «Фоторобот», «Угадай, о ком идет речь?», «Словесный портрет моего друга», «Диктор радио»), или описать некоторые черты характера, увлечения и умения сверстника (хорошо рисует, придумы</w:t>
      </w:r>
      <w:r w:rsidRPr="008E770C">
        <w:rPr>
          <w:rFonts w:ascii="Times New Roman" w:eastAsia="Times New Roman" w:hAnsi="Times New Roman" w:cs="Times New Roman"/>
          <w:sz w:val="28"/>
          <w:szCs w:val="28"/>
          <w:lang w:eastAsia="ru-RU"/>
        </w:rPr>
        <w:softHyphen/>
        <w:t>вает истории, веселый и смелый).</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развивает у детей организационные умения: планировать работу, понятно рассказывать об основных этапах воплощения замыс</w:t>
      </w:r>
      <w:r w:rsidRPr="008E770C">
        <w:rPr>
          <w:rFonts w:ascii="Times New Roman" w:eastAsia="Times New Roman" w:hAnsi="Times New Roman" w:cs="Times New Roman"/>
          <w:sz w:val="28"/>
          <w:szCs w:val="28"/>
          <w:lang w:eastAsia="ru-RU"/>
        </w:rPr>
        <w:softHyphen/>
        <w:t>ла, уметь договориться о распределении обязанностей в небольшой подгруппе, распределяя работу по способу общего и совместного труда. Дети учатся самостоятельно объединяться в подгруппы для со</w:t>
      </w:r>
      <w:r w:rsidRPr="008E770C">
        <w:rPr>
          <w:rFonts w:ascii="Times New Roman" w:eastAsia="Times New Roman" w:hAnsi="Times New Roman" w:cs="Times New Roman"/>
          <w:sz w:val="28"/>
          <w:szCs w:val="28"/>
          <w:lang w:eastAsia="ru-RU"/>
        </w:rPr>
        <w:softHyphen/>
        <w:t>вместной деятельности (игры, труда, экспериментирования с предме</w:t>
      </w:r>
      <w:r w:rsidRPr="008E770C">
        <w:rPr>
          <w:rFonts w:ascii="Times New Roman" w:eastAsia="Times New Roman" w:hAnsi="Times New Roman" w:cs="Times New Roman"/>
          <w:sz w:val="28"/>
          <w:szCs w:val="28"/>
          <w:lang w:eastAsia="ru-RU"/>
        </w:rPr>
        <w:softHyphen/>
        <w:t xml:space="preserve">тами и материалами), определять общий замысел, распределять роли, </w:t>
      </w:r>
      <w:r w:rsidRPr="008E770C">
        <w:rPr>
          <w:rFonts w:ascii="Times New Roman" w:eastAsia="Times New Roman" w:hAnsi="Times New Roman" w:cs="Times New Roman"/>
          <w:sz w:val="28"/>
          <w:szCs w:val="28"/>
          <w:lang w:eastAsia="ru-RU"/>
        </w:rPr>
        <w:lastRenderedPageBreak/>
        <w:t>материалы, согласовывать свои действия со сверстниками, оценивать результат и характер взаимоотношений («играли дружно, и получился красивый дворец»).</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организовывает ситуации, требующие самостоятельных согласованных действий детей по интересам и выбору: «Концерт по заявкам», «Минута славы» и т. п. (дети по желанию выступают парами, подгруппой, индивидуально и демонстрируют свои достижения). Во</w:t>
      </w:r>
      <w:r w:rsidRPr="008E770C">
        <w:rPr>
          <w:rFonts w:ascii="Times New Roman" w:eastAsia="Times New Roman" w:hAnsi="Times New Roman" w:cs="Times New Roman"/>
          <w:sz w:val="28"/>
          <w:szCs w:val="28"/>
          <w:lang w:eastAsia="ru-RU"/>
        </w:rPr>
        <w:softHyphen/>
        <w:t>влекает детей в обсуждение общих дел и событий в группе, побуждает высказывать свое мнение, вносить предложения (как лучше украсить нашу группу к празднику, как подготовить выставку поделок, как устроить парад костюмов, как открыть библиотеку).</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предлагает детям научить сверстников тому, что они хорошо умеют: делать поделки из бумаги, играть в настольные игры, прыгать через скакалку. Воспитывает элементарную ответственность за свои действия и поступки: если совершил оплошность — разлил воду, насорил — убери, если нечаянно толкнул — извинись, помоги подняться, если пообещал — не забудь выполнить обещание. Обраща</w:t>
      </w:r>
      <w:r w:rsidRPr="008E770C">
        <w:rPr>
          <w:rFonts w:ascii="Times New Roman" w:eastAsia="Times New Roman" w:hAnsi="Times New Roman" w:cs="Times New Roman"/>
          <w:sz w:val="28"/>
          <w:szCs w:val="28"/>
          <w:lang w:eastAsia="ru-RU"/>
        </w:rPr>
        <w:softHyphen/>
        <w:t>ет внимание детей на негативные последствия для других неосторож</w:t>
      </w:r>
      <w:r w:rsidRPr="008E770C">
        <w:rPr>
          <w:rFonts w:ascii="Times New Roman" w:eastAsia="Times New Roman" w:hAnsi="Times New Roman" w:cs="Times New Roman"/>
          <w:sz w:val="28"/>
          <w:szCs w:val="28"/>
          <w:lang w:eastAsia="ru-RU"/>
        </w:rPr>
        <w:softHyphen/>
        <w:t>ных действий (толкнул, напугал, бросил камнем, песком), приучает к соблюдению требований безопасности поведения.</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Поощряет стремление детей самостоятельно соблюдать установлен</w:t>
      </w:r>
      <w:r w:rsidRPr="008E770C">
        <w:rPr>
          <w:rFonts w:ascii="Times New Roman" w:eastAsia="Times New Roman" w:hAnsi="Times New Roman" w:cs="Times New Roman"/>
          <w:sz w:val="28"/>
          <w:szCs w:val="28"/>
          <w:lang w:eastAsia="ru-RU"/>
        </w:rPr>
        <w:softHyphen/>
        <w:t>ный порядок поведения в группе, регулировать свою активность: учи</w:t>
      </w:r>
      <w:r w:rsidRPr="008E770C">
        <w:rPr>
          <w:rFonts w:ascii="Times New Roman" w:eastAsia="Times New Roman" w:hAnsi="Times New Roman" w:cs="Times New Roman"/>
          <w:sz w:val="28"/>
          <w:szCs w:val="28"/>
          <w:lang w:eastAsia="ru-RU"/>
        </w:rPr>
        <w:softHyphen/>
        <w:t>тывать права других детей, соблюдать очередность, проявлять терпение, не вступать в ссоры, не перекладывать свою работу на других детей. Дети учатся использовать разные способы и приемы справедливого рас</w:t>
      </w:r>
      <w:r w:rsidRPr="008E770C">
        <w:rPr>
          <w:rFonts w:ascii="Times New Roman" w:eastAsia="Times New Roman" w:hAnsi="Times New Roman" w:cs="Times New Roman"/>
          <w:sz w:val="28"/>
          <w:szCs w:val="28"/>
          <w:lang w:eastAsia="ru-RU"/>
        </w:rPr>
        <w:softHyphen/>
        <w:t>пределения ролей, игровых материалов (считалки, жеребьевка, очередность, предварительная договоренность). Педагог обсуждает с детьми причины конфликтов, разыгрывает сценки ссоры и- примирения, про</w:t>
      </w:r>
      <w:r w:rsidRPr="008E770C">
        <w:rPr>
          <w:rFonts w:ascii="Times New Roman" w:eastAsia="Times New Roman" w:hAnsi="Times New Roman" w:cs="Times New Roman"/>
          <w:sz w:val="28"/>
          <w:szCs w:val="28"/>
          <w:lang w:eastAsia="ru-RU"/>
        </w:rPr>
        <w:softHyphen/>
        <w:t>явления дружелюбия и взаимопонимания в общении или совместной деятельности (как вести диалог, какие действия совершать). Проводит этические беседы о дружбе, взаимопомощи, справедливости.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Мы самые старшие среди детей в детском саду.</w:t>
      </w:r>
      <w:r w:rsidRPr="008E770C">
        <w:rPr>
          <w:rFonts w:ascii="Times New Roman" w:eastAsia="Times New Roman" w:hAnsi="Times New Roman" w:cs="Times New Roman"/>
          <w:sz w:val="28"/>
          <w:szCs w:val="28"/>
          <w:lang w:eastAsia="ru-RU"/>
        </w:rPr>
        <w:t xml:space="preserve"> Следует обращать внимание старших дошкольников на то, что маленькие дети, младшие сестры и братья нуждаются в их заботе и внимании. Обсуждать, в чем конкретно может проявляться забота старших дошкольников о малы</w:t>
      </w:r>
      <w:r w:rsidRPr="008E770C">
        <w:rPr>
          <w:rFonts w:ascii="Times New Roman" w:eastAsia="Times New Roman" w:hAnsi="Times New Roman" w:cs="Times New Roman"/>
          <w:sz w:val="28"/>
          <w:szCs w:val="28"/>
          <w:lang w:eastAsia="ru-RU"/>
        </w:rPr>
        <w:softHyphen/>
        <w:t>шах: в помощи, защите, обучении, умении развлечь, утешить, доста</w:t>
      </w:r>
      <w:r w:rsidRPr="008E770C">
        <w:rPr>
          <w:rFonts w:ascii="Times New Roman" w:eastAsia="Times New Roman" w:hAnsi="Times New Roman" w:cs="Times New Roman"/>
          <w:sz w:val="28"/>
          <w:szCs w:val="28"/>
          <w:lang w:eastAsia="ru-RU"/>
        </w:rPr>
        <w:softHyphen/>
        <w:t>вить радость.</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создает ситуации, побуждающие старших дошкольни</w:t>
      </w:r>
      <w:r w:rsidRPr="008E770C">
        <w:rPr>
          <w:rFonts w:ascii="Times New Roman" w:eastAsia="Times New Roman" w:hAnsi="Times New Roman" w:cs="Times New Roman"/>
          <w:sz w:val="28"/>
          <w:szCs w:val="28"/>
          <w:lang w:eastAsia="ru-RU"/>
        </w:rPr>
        <w:softHyphen/>
        <w:t>ков активно проявлять дружеское расположение, заботливое отноше</w:t>
      </w:r>
      <w:r w:rsidRPr="008E770C">
        <w:rPr>
          <w:rFonts w:ascii="Times New Roman" w:eastAsia="Times New Roman" w:hAnsi="Times New Roman" w:cs="Times New Roman"/>
          <w:sz w:val="28"/>
          <w:szCs w:val="28"/>
          <w:lang w:eastAsia="ru-RU"/>
        </w:rPr>
        <w:softHyphen/>
        <w:t>ние к детям младших групп: опекать их, играть с ними, помогать, показывать книжки, картинки, игрушки. Побуждает участвовать в шефстве над малышами. Формирует умение вовлекать малышей в по</w:t>
      </w:r>
      <w:r w:rsidRPr="008E770C">
        <w:rPr>
          <w:rFonts w:ascii="Times New Roman" w:eastAsia="Times New Roman" w:hAnsi="Times New Roman" w:cs="Times New Roman"/>
          <w:sz w:val="28"/>
          <w:szCs w:val="28"/>
          <w:lang w:eastAsia="ru-RU"/>
        </w:rPr>
        <w:softHyphen/>
        <w:t>движные или хороводные игры типа «Каравай», «Колпачок», «Кару</w:t>
      </w:r>
      <w:r w:rsidRPr="008E770C">
        <w:rPr>
          <w:rFonts w:ascii="Times New Roman" w:eastAsia="Times New Roman" w:hAnsi="Times New Roman" w:cs="Times New Roman"/>
          <w:sz w:val="28"/>
          <w:szCs w:val="28"/>
          <w:lang w:eastAsia="ru-RU"/>
        </w:rPr>
        <w:softHyphen/>
        <w:t>сель». Показывать простые сюжеты кукольного, пальчикового театра, театра марионеток, готовить для малышей театрализованный концерт: приглашать зрителей, рисовать пригласительные билеты, помогать удобно устроиться для просмотра, провожать в группу после концерта.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Педагог учит ребят приводить в порядок игрушки малышей: мыть, ремонтировать, готовить материал для занятий (нарезать квадратики и кружочки, разложить по конвертам). Обсуждает с ребятами темы раннего детства, сравнивает внешний облик и возможности малышей и шестилеток, рассуждает, чем можно помочь малышам, вспоминает случаи из своего раннего детства («Топ-топ, топает малыш», «Когда мы были совсем маленькими карапузиками»). Дети рассматривают картинки с изображением малышей и фотографии детей группы в младенчестве и раннем детстве.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игровых ситуациях типа «Чьи это вещи?», «Кому нужны эти предметы?», «Чьи потеряшки?» старшие дошкольники умеют отбирать среди других предметы и игрушки, необходимые малышам. Рассмат</w:t>
      </w:r>
      <w:r w:rsidRPr="008E770C">
        <w:rPr>
          <w:rFonts w:ascii="Times New Roman" w:eastAsia="Times New Roman" w:hAnsi="Times New Roman" w:cs="Times New Roman"/>
          <w:sz w:val="28"/>
          <w:szCs w:val="28"/>
          <w:lang w:eastAsia="ru-RU"/>
        </w:rPr>
        <w:softHyphen/>
        <w:t>ривают кукол-младенцев, учатся пеленать их, петь колыбельные пе</w:t>
      </w:r>
      <w:r w:rsidRPr="008E770C">
        <w:rPr>
          <w:rFonts w:ascii="Times New Roman" w:eastAsia="Times New Roman" w:hAnsi="Times New Roman" w:cs="Times New Roman"/>
          <w:sz w:val="28"/>
          <w:szCs w:val="28"/>
          <w:lang w:eastAsia="ru-RU"/>
        </w:rPr>
        <w:softHyphen/>
        <w:t>сенки, рассказывать стихи о малышах, рассматривать картины, на ко</w:t>
      </w:r>
      <w:r w:rsidRPr="008E770C">
        <w:rPr>
          <w:rFonts w:ascii="Times New Roman" w:eastAsia="Times New Roman" w:hAnsi="Times New Roman" w:cs="Times New Roman"/>
          <w:sz w:val="28"/>
          <w:szCs w:val="28"/>
          <w:lang w:eastAsia="ru-RU"/>
        </w:rPr>
        <w:softHyphen/>
        <w:t>торых отражена любовь матери к маленьким детям. В беседе на тему «Мы растем» ребята обсуждают, какими они были раньше, что изме</w:t>
      </w:r>
      <w:r w:rsidRPr="008E770C">
        <w:rPr>
          <w:rFonts w:ascii="Times New Roman" w:eastAsia="Times New Roman" w:hAnsi="Times New Roman" w:cs="Times New Roman"/>
          <w:sz w:val="28"/>
          <w:szCs w:val="28"/>
          <w:lang w:eastAsia="ru-RU"/>
        </w:rPr>
        <w:softHyphen/>
        <w:t xml:space="preserve">нилось (чему мы научились, о чем узнали, что умеем делать, чему нам надо еще научиться, какие добрые дела можно сделать для своей семьи </w:t>
      </w:r>
      <w:r w:rsidRPr="008E770C">
        <w:rPr>
          <w:rFonts w:ascii="Times New Roman" w:eastAsia="Times New Roman" w:hAnsi="Times New Roman" w:cs="Times New Roman"/>
          <w:bCs/>
          <w:sz w:val="28"/>
          <w:szCs w:val="28"/>
          <w:lang w:eastAsia="ru-RU"/>
        </w:rPr>
        <w:t>и</w:t>
      </w:r>
      <w:r w:rsidRPr="008E770C">
        <w:rPr>
          <w:rFonts w:ascii="Times New Roman" w:eastAsia="Times New Roman" w:hAnsi="Times New Roman" w:cs="Times New Roman"/>
          <w:sz w:val="28"/>
          <w:szCs w:val="28"/>
          <w:lang w:eastAsia="ru-RU"/>
        </w:rPr>
        <w:t xml:space="preserve"> детского сада).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привлекает детей к участию в жизни детского сада: принять участие в оформлении к новогоднему празднику, поздравлять с днем рождения сотрудников, вместе придумывать, как украсить участок, сделать кормушки для птиц, снежные фигуры. Дети учатся творчески использовать освоенные ручные умения для пользы своей группы и семьи (изготовление простейших пособий для занятий, ат</w:t>
      </w:r>
      <w:r w:rsidRPr="008E770C">
        <w:rPr>
          <w:rFonts w:ascii="Times New Roman" w:eastAsia="Times New Roman" w:hAnsi="Times New Roman" w:cs="Times New Roman"/>
          <w:sz w:val="28"/>
          <w:szCs w:val="28"/>
          <w:lang w:eastAsia="ru-RU"/>
        </w:rPr>
        <w:softHyphen/>
        <w:t>рибутов и игрушек для игр, подарков и сувениров, деталей костюмов и украшений для праздников).</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Культура поведения.</w:t>
      </w:r>
      <w:r w:rsidRPr="008E770C">
        <w:rPr>
          <w:rFonts w:ascii="Times New Roman" w:eastAsia="Times New Roman" w:hAnsi="Times New Roman" w:cs="Times New Roman"/>
          <w:sz w:val="28"/>
          <w:szCs w:val="28"/>
          <w:lang w:eastAsia="ru-RU"/>
        </w:rPr>
        <w:t xml:space="preserve"> Воспитатель привлекает детей к обсуждению правил поведения в детском саду. Вместе с детьми создает и прини</w:t>
      </w:r>
      <w:r w:rsidRPr="008E770C">
        <w:rPr>
          <w:rFonts w:ascii="Times New Roman" w:eastAsia="Times New Roman" w:hAnsi="Times New Roman" w:cs="Times New Roman"/>
          <w:sz w:val="28"/>
          <w:szCs w:val="28"/>
          <w:lang w:eastAsia="ru-RU"/>
        </w:rPr>
        <w:softHyphen/>
        <w:t>мает «кодекс наших правил». Поощряет самостоятельность в выпол</w:t>
      </w:r>
      <w:r w:rsidRPr="008E770C">
        <w:rPr>
          <w:rFonts w:ascii="Times New Roman" w:eastAsia="Times New Roman" w:hAnsi="Times New Roman" w:cs="Times New Roman"/>
          <w:sz w:val="28"/>
          <w:szCs w:val="28"/>
          <w:lang w:eastAsia="ru-RU"/>
        </w:rPr>
        <w:softHyphen/>
        <w:t>нении правил. В практических ситуациях, театрализованных этюдах, в общении с воспитателем дети упражняются в выполнении правил культурного поведения. Учатся ориентироваться в своем поведении не только на контроль и оценку воспитателя, но и на самоконтроль на основе известных правил.</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обращает внимание детей на манеры поведения, соблюде</w:t>
      </w:r>
      <w:r w:rsidRPr="008E770C">
        <w:rPr>
          <w:rFonts w:ascii="Times New Roman" w:eastAsia="Times New Roman" w:hAnsi="Times New Roman" w:cs="Times New Roman"/>
          <w:sz w:val="28"/>
          <w:szCs w:val="28"/>
          <w:lang w:eastAsia="ru-RU"/>
        </w:rPr>
        <w:softHyphen/>
        <w:t>ние требований этикета. Обсуждает с ними вопросы типа «красиво- некрасиво», «так и не так» (как мы ходим, сидим, разговариваем, ведем себя в гостях, за столом и т.п.). В игровых и практических ситуациях мальчики и девочки учатся пользоваться вежливыми обо</w:t>
      </w:r>
      <w:r w:rsidRPr="008E770C">
        <w:rPr>
          <w:rFonts w:ascii="Times New Roman" w:eastAsia="Times New Roman" w:hAnsi="Times New Roman" w:cs="Times New Roman"/>
          <w:sz w:val="28"/>
          <w:szCs w:val="28"/>
          <w:lang w:eastAsia="ru-RU"/>
        </w:rPr>
        <w:softHyphen/>
        <w:t>ротами речи, проявлять внимание друг к другу (игровые ситуации «Ласковое имя», «Комплименты», «Волшебные слова», «Наш этикет»).</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Особое внимание уделяется освоению детьми правил культуры по</w:t>
      </w:r>
      <w:r w:rsidRPr="008E770C">
        <w:rPr>
          <w:rFonts w:ascii="Times New Roman" w:eastAsia="Times New Roman" w:hAnsi="Times New Roman" w:cs="Times New Roman"/>
          <w:sz w:val="28"/>
          <w:szCs w:val="28"/>
          <w:lang w:eastAsia="ru-RU"/>
        </w:rPr>
        <w:softHyphen/>
        <w:t>ведения в общественных местах (в транспорте, магазине, театре, музее, кафе), правилам уличного движения, безопасного поведения. До</w:t>
      </w:r>
      <w:r w:rsidRPr="008E770C">
        <w:rPr>
          <w:rFonts w:ascii="Times New Roman" w:eastAsia="Times New Roman" w:hAnsi="Times New Roman" w:cs="Times New Roman"/>
          <w:sz w:val="28"/>
          <w:szCs w:val="28"/>
          <w:lang w:eastAsia="ru-RU"/>
        </w:rPr>
        <w:softHyphen/>
        <w:t>школьников вовлекают в игровые ситуации, имитирующие культуру поведения в общественных местах («Мы пришли в театр», «Мы посе</w:t>
      </w:r>
      <w:r w:rsidRPr="008E770C">
        <w:rPr>
          <w:rFonts w:ascii="Times New Roman" w:eastAsia="Times New Roman" w:hAnsi="Times New Roman" w:cs="Times New Roman"/>
          <w:sz w:val="28"/>
          <w:szCs w:val="28"/>
          <w:lang w:eastAsia="ru-RU"/>
        </w:rPr>
        <w:softHyphen/>
        <w:t>щаем кафе», «Мы в библиотеке» и т. п.).</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Воспитатель анализирует и оценивает с дошкольниками разные ситуации общения детей со взрослыми и сверстниками (в жизни, на картинках, в книгах), выделяет причины и мотивы того или иного поведения детей, положительные или негативные действия, их воз</w:t>
      </w:r>
      <w:r w:rsidRPr="008E770C">
        <w:rPr>
          <w:rFonts w:ascii="Times New Roman" w:eastAsia="Times New Roman" w:hAnsi="Times New Roman" w:cs="Times New Roman"/>
          <w:sz w:val="28"/>
          <w:szCs w:val="28"/>
          <w:lang w:eastAsia="ru-RU"/>
        </w:rPr>
        <w:softHyphen/>
        <w:t>можные последствия, выражает свое отношение к происходящему, предлагает варианты решения проблемы с позиции правил культурно</w:t>
      </w:r>
      <w:r w:rsidRPr="008E770C">
        <w:rPr>
          <w:rFonts w:ascii="Times New Roman" w:eastAsia="Times New Roman" w:hAnsi="Times New Roman" w:cs="Times New Roman"/>
          <w:sz w:val="28"/>
          <w:szCs w:val="28"/>
          <w:lang w:eastAsia="ru-RU"/>
        </w:rPr>
        <w:softHyphen/>
        <w:t>го поведения и нравственных норм (добра, справедливости, вежливос</w:t>
      </w:r>
      <w:r w:rsidRPr="008E770C">
        <w:rPr>
          <w:rFonts w:ascii="Times New Roman" w:eastAsia="Times New Roman" w:hAnsi="Times New Roman" w:cs="Times New Roman"/>
          <w:sz w:val="28"/>
          <w:szCs w:val="28"/>
          <w:lang w:eastAsia="ru-RU"/>
        </w:rPr>
        <w:softHyphen/>
        <w:t>ти, гуманности). Знакомит детей со стихами, пословицами о вежли</w:t>
      </w:r>
      <w:r w:rsidRPr="008E770C">
        <w:rPr>
          <w:rFonts w:ascii="Times New Roman" w:eastAsia="Times New Roman" w:hAnsi="Times New Roman" w:cs="Times New Roman"/>
          <w:sz w:val="28"/>
          <w:szCs w:val="28"/>
          <w:lang w:eastAsia="ru-RU"/>
        </w:rPr>
        <w:softHyphen/>
        <w:t>вости, доброте, уважении к старшим.</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Семья.</w:t>
      </w:r>
      <w:r w:rsidRPr="008E770C">
        <w:rPr>
          <w:rFonts w:ascii="Times New Roman" w:eastAsia="Times New Roman" w:hAnsi="Times New Roman" w:cs="Times New Roman"/>
          <w:sz w:val="28"/>
          <w:szCs w:val="28"/>
          <w:lang w:eastAsia="ru-RU"/>
        </w:rPr>
        <w:t xml:space="preserve"> Педагог стремится воспитывать у детей добрые чувства по отношению к родителям, близким родственникам, членам семьи. Обогащаются представления дошкольников о семейных и родственных отношениях: члены семьи, ближайшие родственники по линии отца и матери, родословная.</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раскрывает детям на конкретных примерах, как под</w:t>
      </w:r>
      <w:r w:rsidRPr="008E770C">
        <w:rPr>
          <w:rFonts w:ascii="Times New Roman" w:eastAsia="Times New Roman" w:hAnsi="Times New Roman" w:cs="Times New Roman"/>
          <w:sz w:val="28"/>
          <w:szCs w:val="28"/>
          <w:lang w:eastAsia="ru-RU"/>
        </w:rPr>
        <w:softHyphen/>
        <w:t>держиваются родственные связи между людьми (разговор по телефону, переписка, посещение, подарки, помощь, поздравление).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 поддержке воспитателя в новой обстановке и самостоятельно в привычных условиях дети учатся выбирать правильную линию по</w:t>
      </w:r>
      <w:r w:rsidRPr="008E770C">
        <w:rPr>
          <w:rFonts w:ascii="Times New Roman" w:eastAsia="Times New Roman" w:hAnsi="Times New Roman" w:cs="Times New Roman"/>
          <w:sz w:val="28"/>
          <w:szCs w:val="28"/>
          <w:lang w:eastAsia="ru-RU"/>
        </w:rPr>
        <w:softHyphen/>
        <w:t>ведения по отношению к людям разного возраста; проявлять уважение к старшим: не нарушать их занятия без надобности, предложить свою помощь, проявить заботу, пропустить в дверях, подать оброненную вещь, предложить сесть, уступить место в транспорте.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Следует обратить внимание родителей на то, что в семье необхо</w:t>
      </w:r>
      <w:r w:rsidRPr="008E770C">
        <w:rPr>
          <w:rFonts w:ascii="Times New Roman" w:eastAsia="Times New Roman" w:hAnsi="Times New Roman" w:cs="Times New Roman"/>
          <w:sz w:val="28"/>
          <w:szCs w:val="28"/>
          <w:lang w:eastAsia="ru-RU"/>
        </w:rPr>
        <w:softHyphen/>
        <w:t>димо обеспечивать ребенку самостоятельность в самообслуживании (заботиться о чистоте тела и одежды, уметь привести одежду и обувь в порядок — почистить, попросить пришить пуговицу или вешалку и пр.), определить постоянные обязанности ребенка в быту — мыть чай</w:t>
      </w:r>
      <w:r w:rsidRPr="008E770C">
        <w:rPr>
          <w:rFonts w:ascii="Times New Roman" w:eastAsia="Times New Roman" w:hAnsi="Times New Roman" w:cs="Times New Roman"/>
          <w:sz w:val="28"/>
          <w:szCs w:val="28"/>
          <w:lang w:eastAsia="ru-RU"/>
        </w:rPr>
        <w:softHyphen/>
        <w:t>ную посуду, поливать растения, кормить домашних животных.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обсуждает с детьми семейные традиции, события, лю</w:t>
      </w:r>
      <w:r w:rsidRPr="008E770C">
        <w:rPr>
          <w:rFonts w:ascii="Times New Roman" w:eastAsia="Times New Roman" w:hAnsi="Times New Roman" w:cs="Times New Roman"/>
          <w:sz w:val="28"/>
          <w:szCs w:val="28"/>
          <w:lang w:eastAsia="ru-RU"/>
        </w:rPr>
        <w:softHyphen/>
        <w:t>бимые занятия членов семьи. Постоянно подчеркивает свое уважение к родителям детей, поддерживает у детей чувство гордости, любви к своему дому и семье. Рассказывает ребятам о своем детстве, семье, семейных традициях.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Вместе с детьми педагог создает фотоальбом или фотовыставку «Мама, папа, я — дружная семья», рассматривает семейные фотогра</w:t>
      </w:r>
      <w:r w:rsidRPr="008E770C">
        <w:rPr>
          <w:rFonts w:ascii="Times New Roman" w:eastAsia="Times New Roman" w:hAnsi="Times New Roman" w:cs="Times New Roman"/>
          <w:sz w:val="28"/>
          <w:szCs w:val="28"/>
          <w:lang w:eastAsia="ru-RU"/>
        </w:rPr>
        <w:softHyphen/>
        <w:t>фии, побуждает детей высказываться о своих впечатлениях, чувствах, мечтах.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и дети оформляют выставку детских рисунков о семье, готовят подарки и поздравительные открытки родителям к праздни</w:t>
      </w:r>
      <w:r w:rsidRPr="008E770C">
        <w:rPr>
          <w:rFonts w:ascii="Times New Roman" w:eastAsia="Times New Roman" w:hAnsi="Times New Roman" w:cs="Times New Roman"/>
          <w:sz w:val="28"/>
          <w:szCs w:val="28"/>
          <w:lang w:eastAsia="ru-RU"/>
        </w:rPr>
        <w:softHyphen/>
        <w:t>кам. Обсуждают, как лучше оформить открытки, как для этого можно использовать аппликацию, нетрадиционные изобразительные техни</w:t>
      </w:r>
      <w:r w:rsidRPr="008E770C">
        <w:rPr>
          <w:rFonts w:ascii="Times New Roman" w:eastAsia="Times New Roman" w:hAnsi="Times New Roman" w:cs="Times New Roman"/>
          <w:sz w:val="28"/>
          <w:szCs w:val="28"/>
          <w:lang w:eastAsia="ru-RU"/>
        </w:rPr>
        <w:softHyphen/>
        <w:t>ки, объемные украшения и т. п. В процессе работы рассуждают о том, как важно постараться и сделать открытку красивой, как будут радо</w:t>
      </w:r>
      <w:r w:rsidRPr="008E770C">
        <w:rPr>
          <w:rFonts w:ascii="Times New Roman" w:eastAsia="Times New Roman" w:hAnsi="Times New Roman" w:cs="Times New Roman"/>
          <w:sz w:val="28"/>
          <w:szCs w:val="28"/>
          <w:lang w:eastAsia="ru-RU"/>
        </w:rPr>
        <w:softHyphen/>
        <w:t>ваться мама и бабушка подарку. Дошкольники знакомятся со стихами, песнями, пословицами о семье, родителях.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lastRenderedPageBreak/>
        <w:t>Школа.</w:t>
      </w:r>
      <w:r w:rsidRPr="008E770C">
        <w:rPr>
          <w:rFonts w:ascii="Times New Roman" w:eastAsia="Times New Roman" w:hAnsi="Times New Roman" w:cs="Times New Roman"/>
          <w:sz w:val="28"/>
          <w:szCs w:val="28"/>
          <w:lang w:eastAsia="ru-RU"/>
        </w:rPr>
        <w:t xml:space="preserve"> Расширяются представления детей о школе и ее роли в жизни людей, о том, что школа открывает человеку окно в удивитель</w:t>
      </w:r>
      <w:r w:rsidRPr="008E770C">
        <w:rPr>
          <w:rFonts w:ascii="Times New Roman" w:eastAsia="Times New Roman" w:hAnsi="Times New Roman" w:cs="Times New Roman"/>
          <w:sz w:val="28"/>
          <w:szCs w:val="28"/>
          <w:lang w:eastAsia="ru-RU"/>
        </w:rPr>
        <w:softHyphen/>
        <w:t>ный мир знаний, что все люди разных профессий (врачи, писатели, создатели космических кораблей) учились в школе. Развивается инте</w:t>
      </w:r>
      <w:r w:rsidRPr="008E770C">
        <w:rPr>
          <w:rFonts w:ascii="Times New Roman" w:eastAsia="Times New Roman" w:hAnsi="Times New Roman" w:cs="Times New Roman"/>
          <w:sz w:val="28"/>
          <w:szCs w:val="28"/>
          <w:lang w:eastAsia="ru-RU"/>
        </w:rPr>
        <w:softHyphen/>
        <w:t>рес детей к школьным годам родителей, желание общаться в семье на школьную тему. Воспитатель предлагает детям расспросить родителей о том, как они учились, какие события из школьных лет им запомни</w:t>
      </w:r>
      <w:r w:rsidRPr="008E770C">
        <w:rPr>
          <w:rFonts w:ascii="Times New Roman" w:eastAsia="Times New Roman" w:hAnsi="Times New Roman" w:cs="Times New Roman"/>
          <w:sz w:val="28"/>
          <w:szCs w:val="28"/>
          <w:lang w:eastAsia="ru-RU"/>
        </w:rPr>
        <w:softHyphen/>
        <w:t>лись, в каких делах они принимали участие, когда учились в школе. У ребят развивается стремление стать школьником, гордость и уваже</w:t>
      </w:r>
      <w:r w:rsidRPr="008E770C">
        <w:rPr>
          <w:rFonts w:ascii="Times New Roman" w:eastAsia="Times New Roman" w:hAnsi="Times New Roman" w:cs="Times New Roman"/>
          <w:sz w:val="28"/>
          <w:szCs w:val="28"/>
          <w:lang w:eastAsia="ru-RU"/>
        </w:rPr>
        <w:softHyphen/>
        <w:t>ние к успехам родителей, желание быть похожими на них.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рассматривает с детьми картинки и фотографии на школь</w:t>
      </w:r>
      <w:r w:rsidRPr="008E770C">
        <w:rPr>
          <w:rFonts w:ascii="Times New Roman" w:eastAsia="Times New Roman" w:hAnsi="Times New Roman" w:cs="Times New Roman"/>
          <w:sz w:val="28"/>
          <w:szCs w:val="28"/>
          <w:lang w:eastAsia="ru-RU"/>
        </w:rPr>
        <w:softHyphen/>
        <w:t>ную тему, рассказывает, как учатся дети разных национальностей, в разных странах (Африка, Индия, Китай, Россия). Рассуждает о том, что люди стремятся к знаниям, преодолевают трудности, почему надо учиться и почему грамотный человек всегда «сильнее» неграмотного. Рассказывает детям о своих школьных годах.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расширяют свои представления о содержании школьной жизни, об учителе и его роли в жизни человека, о качествах, необхо</w:t>
      </w:r>
      <w:r w:rsidRPr="008E770C">
        <w:rPr>
          <w:rFonts w:ascii="Times New Roman" w:eastAsia="Times New Roman" w:hAnsi="Times New Roman" w:cs="Times New Roman"/>
          <w:sz w:val="28"/>
          <w:szCs w:val="28"/>
          <w:lang w:eastAsia="ru-RU"/>
        </w:rPr>
        <w:softHyphen/>
        <w:t>димых школьнику.</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организовывает экскурсии в школу, общение со школьниками, рисование на тему «школа», вовлекает детей в игры на школьные темы. Совместно с детьми оформляет в группе уголок школьника. Знакомит детей с песнями, стихами, рассказами, сказками о школе и школьниках.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Город.</w:t>
      </w:r>
      <w:r w:rsidRPr="008E770C">
        <w:rPr>
          <w:rFonts w:ascii="Times New Roman" w:eastAsia="Times New Roman" w:hAnsi="Times New Roman" w:cs="Times New Roman"/>
          <w:sz w:val="28"/>
          <w:szCs w:val="28"/>
          <w:lang w:eastAsia="ru-RU"/>
        </w:rPr>
        <w:t xml:space="preserve"> Воспитатель продолжает обогащать социальные представле</w:t>
      </w:r>
      <w:r w:rsidRPr="008E770C">
        <w:rPr>
          <w:rFonts w:ascii="Times New Roman" w:eastAsia="Times New Roman" w:hAnsi="Times New Roman" w:cs="Times New Roman"/>
          <w:sz w:val="28"/>
          <w:szCs w:val="28"/>
          <w:lang w:eastAsia="ru-RU"/>
        </w:rPr>
        <w:softHyphen/>
        <w:t>ния детей о жизни города, о профессиях горожан, работе обществен</w:t>
      </w:r>
      <w:r w:rsidRPr="008E770C">
        <w:rPr>
          <w:rFonts w:ascii="Times New Roman" w:eastAsia="Times New Roman" w:hAnsi="Times New Roman" w:cs="Times New Roman"/>
          <w:sz w:val="28"/>
          <w:szCs w:val="28"/>
          <w:lang w:eastAsia="ru-RU"/>
        </w:rPr>
        <w:softHyphen/>
        <w:t>ных учреждений. Уточняет знание детьми своего адреса, правил пове</w:t>
      </w:r>
      <w:r w:rsidRPr="008E770C">
        <w:rPr>
          <w:rFonts w:ascii="Times New Roman" w:eastAsia="Times New Roman" w:hAnsi="Times New Roman" w:cs="Times New Roman"/>
          <w:sz w:val="28"/>
          <w:szCs w:val="28"/>
          <w:lang w:eastAsia="ru-RU"/>
        </w:rPr>
        <w:softHyphen/>
        <w:t>дения в городе. Проводит экскурсии и прогулки по городу. Дошколь</w:t>
      </w:r>
      <w:r w:rsidRPr="008E770C">
        <w:rPr>
          <w:rFonts w:ascii="Times New Roman" w:eastAsia="Times New Roman" w:hAnsi="Times New Roman" w:cs="Times New Roman"/>
          <w:sz w:val="28"/>
          <w:szCs w:val="28"/>
          <w:lang w:eastAsia="ru-RU"/>
        </w:rPr>
        <w:softHyphen/>
        <w:t>ники рассматривают самые красивые дома, улицы, парки, узнают, какие есть магазины, кафе, как работают поликлиники, библиотеки, музеи, кинотеатры, где и как в городе можно провести свободное время, куда и как можно обратиться за помощью, как вызвать мили</w:t>
      </w:r>
      <w:r w:rsidRPr="008E770C">
        <w:rPr>
          <w:rFonts w:ascii="Times New Roman" w:eastAsia="Times New Roman" w:hAnsi="Times New Roman" w:cs="Times New Roman"/>
          <w:sz w:val="28"/>
          <w:szCs w:val="28"/>
          <w:lang w:eastAsia="ru-RU"/>
        </w:rPr>
        <w:softHyphen/>
        <w:t>цию, скорую помощь, пожарных. Дети знакомятся с гербом города.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вовлекает ребят в игру «Правила уличного движения», в игру-путешествие по городу, вместе они создают карту города, отра</w:t>
      </w:r>
      <w:r w:rsidRPr="008E770C">
        <w:rPr>
          <w:rFonts w:ascii="Times New Roman" w:eastAsia="Times New Roman" w:hAnsi="Times New Roman" w:cs="Times New Roman"/>
          <w:sz w:val="28"/>
          <w:szCs w:val="28"/>
          <w:lang w:eastAsia="ru-RU"/>
        </w:rPr>
        <w:softHyphen/>
        <w:t>жают на ней достопримечательности, названия главных улиц, объек</w:t>
      </w:r>
      <w:r w:rsidRPr="008E770C">
        <w:rPr>
          <w:rFonts w:ascii="Times New Roman" w:eastAsia="Times New Roman" w:hAnsi="Times New Roman" w:cs="Times New Roman"/>
          <w:sz w:val="28"/>
          <w:szCs w:val="28"/>
          <w:lang w:eastAsia="ru-RU"/>
        </w:rPr>
        <w:softHyphen/>
        <w:t>тов архитектуры. Дети узнают от воспитателя сведения об истории города, о выдающихся людях.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Следует привлекать старших дошкольников к участию в тради</w:t>
      </w:r>
      <w:r w:rsidRPr="008E770C">
        <w:rPr>
          <w:rFonts w:ascii="Times New Roman" w:eastAsia="Times New Roman" w:hAnsi="Times New Roman" w:cs="Times New Roman"/>
          <w:sz w:val="28"/>
          <w:szCs w:val="28"/>
          <w:lang w:eastAsia="ru-RU"/>
        </w:rPr>
        <w:softHyphen/>
        <w:t>циях и праздниках города: приветствовать ветеранов войны в дни памятных дат, совместно с родителями приносить цветы к памят</w:t>
      </w:r>
      <w:r w:rsidRPr="008E770C">
        <w:rPr>
          <w:rFonts w:ascii="Times New Roman" w:eastAsia="Times New Roman" w:hAnsi="Times New Roman" w:cs="Times New Roman"/>
          <w:sz w:val="28"/>
          <w:szCs w:val="28"/>
          <w:lang w:eastAsia="ru-RU"/>
        </w:rPr>
        <w:softHyphen/>
        <w:t>никам, участвовать в праздничных мероприятиях в детском саду и семье, включаться в созидательную деятельность по обустройству города (совместно с родителями высаживать цветы, деревья, ухажи</w:t>
      </w:r>
      <w:r w:rsidRPr="008E770C">
        <w:rPr>
          <w:rFonts w:ascii="Times New Roman" w:eastAsia="Times New Roman" w:hAnsi="Times New Roman" w:cs="Times New Roman"/>
          <w:sz w:val="28"/>
          <w:szCs w:val="28"/>
          <w:lang w:eastAsia="ru-RU"/>
        </w:rPr>
        <w:softHyphen/>
        <w:t>вать за ними).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Педагог стремится развивать в детях чувство любви к родному городу, желание беречь его красоту, проявлять заботу (участвовать в уходе за цветами на участке детского сада, в городских праздниках). Создает вместе с детьми макет «волшебного города», побуждает ребят отражать впечатления о городе в рисунках, в рассказах о будущем родного города </w:t>
      </w:r>
      <w:r w:rsidRPr="008E770C">
        <w:rPr>
          <w:rFonts w:ascii="Times New Roman" w:eastAsia="Times New Roman" w:hAnsi="Times New Roman" w:cs="Times New Roman"/>
          <w:sz w:val="28"/>
          <w:szCs w:val="28"/>
          <w:lang w:eastAsia="ru-RU"/>
        </w:rPr>
        <w:lastRenderedPageBreak/>
        <w:t>«О каком городе я мечтаю», «Если бы я был волшеб</w:t>
      </w:r>
      <w:r w:rsidRPr="008E770C">
        <w:rPr>
          <w:rFonts w:ascii="Times New Roman" w:eastAsia="Times New Roman" w:hAnsi="Times New Roman" w:cs="Times New Roman"/>
          <w:sz w:val="28"/>
          <w:szCs w:val="28"/>
          <w:lang w:eastAsia="ru-RU"/>
        </w:rPr>
        <w:softHyphen/>
        <w:t>ником, какой город бы я построил», придумывать пожелания родному городу и людям, живущим в нем.</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Родная страна, мир.</w:t>
      </w:r>
      <w:r w:rsidRPr="008E770C">
        <w:rPr>
          <w:rFonts w:ascii="Times New Roman" w:eastAsia="Times New Roman" w:hAnsi="Times New Roman" w:cs="Times New Roman"/>
          <w:sz w:val="28"/>
          <w:szCs w:val="28"/>
          <w:lang w:eastAsia="ru-RU"/>
        </w:rPr>
        <w:t xml:space="preserve"> Воспитатель продолжает обогащать представ</w:t>
      </w:r>
      <w:r w:rsidRPr="008E770C">
        <w:rPr>
          <w:rFonts w:ascii="Times New Roman" w:eastAsia="Times New Roman" w:hAnsi="Times New Roman" w:cs="Times New Roman"/>
          <w:sz w:val="28"/>
          <w:szCs w:val="28"/>
          <w:lang w:eastAsia="ru-RU"/>
        </w:rPr>
        <w:softHyphen/>
        <w:t>ления детей о России: это великая страна, в ней живут люди разных национальностей, есть много больших и малых городов, деревень. Природа России разнообразна и красива, много лесов, рек, озер, в земле залегает много полезных ископаемых. Люди трудятся, чтобы жить счастливо и сделать свою страну богатой. Дети знакомятся с российской символикой — государственным флагом, гербом, гимном. Знают, что Москва — столица России, узнают на картинках или видео ее достопримечательности — Кремль, Красную площадь, Третьяков</w:t>
      </w:r>
      <w:r w:rsidRPr="008E770C">
        <w:rPr>
          <w:rFonts w:ascii="Times New Roman" w:eastAsia="Times New Roman" w:hAnsi="Times New Roman" w:cs="Times New Roman"/>
          <w:sz w:val="28"/>
          <w:szCs w:val="28"/>
          <w:lang w:eastAsia="ru-RU"/>
        </w:rPr>
        <w:softHyphen/>
        <w:t>скую галерею. Знают, что во главе страны стоит президент, знают имя действующего президента России. Воспитатель рассказывает детям о великих событиях в истории России: дела и победы Петра I, полет первого космонавта Ю. Гагарина в космос, День Победы и т. п. До</w:t>
      </w:r>
      <w:r w:rsidRPr="008E770C">
        <w:rPr>
          <w:rFonts w:ascii="Times New Roman" w:eastAsia="Times New Roman" w:hAnsi="Times New Roman" w:cs="Times New Roman"/>
          <w:sz w:val="28"/>
          <w:szCs w:val="28"/>
          <w:lang w:eastAsia="ru-RU"/>
        </w:rPr>
        <w:softHyphen/>
        <w:t>школьники узнают имена выдающихся людей России: художников, писателей, полководцев, космонавтов. Знакомятся с песнями, стихами о России, ее природе, людях. Все это призвано вызывать у детей чувство гордости своей страной, родным городом.</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Обогащаются представления дошкольников о многообразии на</w:t>
      </w:r>
      <w:r w:rsidRPr="008E770C">
        <w:rPr>
          <w:rFonts w:ascii="Times New Roman" w:eastAsia="Times New Roman" w:hAnsi="Times New Roman" w:cs="Times New Roman"/>
          <w:sz w:val="28"/>
          <w:szCs w:val="28"/>
          <w:lang w:eastAsia="ru-RU"/>
        </w:rPr>
        <w:softHyphen/>
        <w:t>родов мира (представители «белой», «черной» и «желтой» рас), о некоторых особенностях их внешности, национальной одежды, ти</w:t>
      </w:r>
      <w:r w:rsidRPr="008E770C">
        <w:rPr>
          <w:rFonts w:ascii="Times New Roman" w:eastAsia="Times New Roman" w:hAnsi="Times New Roman" w:cs="Times New Roman"/>
          <w:sz w:val="28"/>
          <w:szCs w:val="28"/>
          <w:lang w:eastAsia="ru-RU"/>
        </w:rPr>
        <w:softHyphen/>
        <w:t>пичных занятиях. Воспитатель знакомит детей с музыкой, сказками, танцами народов мира. Идя навстречу детским интересам, с помо</w:t>
      </w:r>
      <w:r w:rsidRPr="008E770C">
        <w:rPr>
          <w:rFonts w:ascii="Times New Roman" w:eastAsia="Times New Roman" w:hAnsi="Times New Roman" w:cs="Times New Roman"/>
          <w:sz w:val="28"/>
          <w:szCs w:val="28"/>
          <w:lang w:eastAsia="ru-RU"/>
        </w:rPr>
        <w:softHyphen/>
        <w:t>щью картинок, видеоматериалов, театрализации осуществляет игро</w:t>
      </w:r>
      <w:r w:rsidRPr="008E770C">
        <w:rPr>
          <w:rFonts w:ascii="Times New Roman" w:eastAsia="Times New Roman" w:hAnsi="Times New Roman" w:cs="Times New Roman"/>
          <w:sz w:val="28"/>
          <w:szCs w:val="28"/>
          <w:lang w:eastAsia="ru-RU"/>
        </w:rPr>
        <w:softHyphen/>
        <w:t>вые воображаемые путешествия по разным странам, рассматривает сувениры, фотографии, принесенные детьми, побывавшими за гра</w:t>
      </w:r>
      <w:r w:rsidRPr="008E770C">
        <w:rPr>
          <w:rFonts w:ascii="Times New Roman" w:eastAsia="Times New Roman" w:hAnsi="Times New Roman" w:cs="Times New Roman"/>
          <w:sz w:val="28"/>
          <w:szCs w:val="28"/>
          <w:lang w:eastAsia="ru-RU"/>
        </w:rPr>
        <w:softHyphen/>
        <w:t>ницей.</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Составляется красочное панно-коллаж «Наш удивительный и пре</w:t>
      </w:r>
      <w:r w:rsidRPr="008E770C">
        <w:rPr>
          <w:rFonts w:ascii="Times New Roman" w:eastAsia="Times New Roman" w:hAnsi="Times New Roman" w:cs="Times New Roman"/>
          <w:sz w:val="28"/>
          <w:szCs w:val="28"/>
          <w:lang w:eastAsia="ru-RU"/>
        </w:rPr>
        <w:softHyphen/>
        <w:t>красный мир», на котором каждый ребенок помещает вырезки из журналов, полюбившуюся картинку, свой рисунок или фото. Ребята рассматривают глобус.</w:t>
      </w:r>
    </w:p>
    <w:p w:rsidR="00E66975" w:rsidRPr="008E770C" w:rsidRDefault="00E66975" w:rsidP="008E770C">
      <w:pPr>
        <w:spacing w:after="0" w:line="240" w:lineRule="auto"/>
        <w:ind w:firstLine="709"/>
        <w:jc w:val="both"/>
        <w:rPr>
          <w:rFonts w:ascii="Times New Roman" w:eastAsia="Times New Roman" w:hAnsi="Times New Roman" w:cs="Times New Roman"/>
          <w:bCs/>
          <w:sz w:val="28"/>
          <w:szCs w:val="28"/>
          <w:lang w:eastAsia="ru-RU"/>
        </w:rPr>
      </w:pPr>
      <w:r w:rsidRPr="008E770C">
        <w:rPr>
          <w:rFonts w:ascii="Times New Roman" w:eastAsia="Times New Roman" w:hAnsi="Times New Roman" w:cs="Times New Roman"/>
          <w:sz w:val="28"/>
          <w:szCs w:val="28"/>
          <w:lang w:eastAsia="ru-RU"/>
        </w:rPr>
        <w:t>На конкретных примерах педагог показывает детям, что люди стре</w:t>
      </w:r>
      <w:r w:rsidRPr="008E770C">
        <w:rPr>
          <w:rFonts w:ascii="Times New Roman" w:eastAsia="Times New Roman" w:hAnsi="Times New Roman" w:cs="Times New Roman"/>
          <w:sz w:val="28"/>
          <w:szCs w:val="28"/>
          <w:lang w:eastAsia="ru-RU"/>
        </w:rPr>
        <w:softHyphen/>
        <w:t xml:space="preserve">мятся к миру, выступают против войны, хотят видеть свою страну </w:t>
      </w:r>
      <w:r w:rsidRPr="008E770C">
        <w:rPr>
          <w:rFonts w:ascii="Times New Roman" w:eastAsia="Times New Roman" w:hAnsi="Times New Roman" w:cs="Times New Roman"/>
          <w:bCs/>
          <w:sz w:val="28"/>
          <w:szCs w:val="28"/>
          <w:lang w:eastAsia="ru-RU"/>
        </w:rPr>
        <w:t>богатой и красивой, охраняют природу, чтят своих предков и выдаю</w:t>
      </w:r>
      <w:r w:rsidRPr="008E770C">
        <w:rPr>
          <w:rFonts w:ascii="Times New Roman" w:eastAsia="Times New Roman" w:hAnsi="Times New Roman" w:cs="Times New Roman"/>
          <w:bCs/>
          <w:sz w:val="28"/>
          <w:szCs w:val="28"/>
          <w:lang w:eastAsia="ru-RU"/>
        </w:rPr>
        <w:softHyphen/>
        <w:t>щихся людей, посещают памятные места.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и дети обсуждают, как живут их сверстники в разных странах, в какие игры играют, как можно выразить всем детям на земле свои дружеские чувства, как можно помочь голодающим или бедным детям (собрать посылку, передать и послать свои игрушки, сделать игрушки-самоделки и т. п.). Педагог вовлекает детей в акции миролюбия и охраны всего живого на земле через гуманные действия, театрализацию, рисун1Ш, аппликацию («Дружат дети всей земли», «Со</w:t>
      </w:r>
      <w:r w:rsidRPr="008E770C">
        <w:rPr>
          <w:rFonts w:ascii="Times New Roman" w:eastAsia="Times New Roman" w:hAnsi="Times New Roman" w:cs="Times New Roman"/>
          <w:sz w:val="28"/>
          <w:szCs w:val="28"/>
          <w:lang w:eastAsia="ru-RU"/>
        </w:rPr>
        <w:softHyphen/>
        <w:t>храним все живое на земле», «Пусть летят наши птицы мира», «Наши пожелания детям всей земли»).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Представление ребенка о себе. Я расту. Что я знаю о себе.</w:t>
      </w:r>
      <w:r w:rsidRPr="008E770C">
        <w:rPr>
          <w:rFonts w:ascii="Times New Roman" w:eastAsia="Times New Roman" w:hAnsi="Times New Roman" w:cs="Times New Roman"/>
          <w:sz w:val="28"/>
          <w:szCs w:val="28"/>
          <w:lang w:eastAsia="ru-RU"/>
        </w:rPr>
        <w:t xml:space="preserve"> До</w:t>
      </w:r>
      <w:r w:rsidRPr="008E770C">
        <w:rPr>
          <w:rFonts w:ascii="Times New Roman" w:eastAsia="Times New Roman" w:hAnsi="Times New Roman" w:cs="Times New Roman"/>
          <w:sz w:val="28"/>
          <w:szCs w:val="28"/>
          <w:lang w:eastAsia="ru-RU"/>
        </w:rPr>
        <w:softHyphen/>
        <w:t>школьники знают свое имя, отчество, фамилию, пол, национальность, возраст, дату рождения, место жительства, адрес, номер телефона, имя, отчество, профессии родителей, ближайших родственников, зна</w:t>
      </w:r>
      <w:r w:rsidRPr="008E770C">
        <w:rPr>
          <w:rFonts w:ascii="Times New Roman" w:eastAsia="Times New Roman" w:hAnsi="Times New Roman" w:cs="Times New Roman"/>
          <w:sz w:val="28"/>
          <w:szCs w:val="28"/>
          <w:lang w:eastAsia="ru-RU"/>
        </w:rPr>
        <w:softHyphen/>
        <w:t>менательные и памятные события в семье.</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Умеют описать особенности своей внешности, некоторые черты характера, высказаться о своих склонностях и интересах («мне нра</w:t>
      </w:r>
      <w:r w:rsidRPr="008E770C">
        <w:rPr>
          <w:rFonts w:ascii="Times New Roman" w:eastAsia="Times New Roman" w:hAnsi="Times New Roman" w:cs="Times New Roman"/>
          <w:sz w:val="28"/>
          <w:szCs w:val="28"/>
          <w:lang w:eastAsia="ru-RU"/>
        </w:rPr>
        <w:softHyphen/>
        <w:t>вится...», «меня очень интересует...», «я хотел бы узнать о...»). Отме</w:t>
      </w:r>
      <w:r w:rsidRPr="008E770C">
        <w:rPr>
          <w:rFonts w:ascii="Times New Roman" w:eastAsia="Times New Roman" w:hAnsi="Times New Roman" w:cs="Times New Roman"/>
          <w:sz w:val="28"/>
          <w:szCs w:val="28"/>
          <w:lang w:eastAsia="ru-RU"/>
        </w:rPr>
        <w:softHyphen/>
        <w:t>чают черты сходства с родителями.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Знают особенности своего организма, которые необходимо учиты</w:t>
      </w:r>
      <w:r w:rsidRPr="008E770C">
        <w:rPr>
          <w:rFonts w:ascii="Times New Roman" w:eastAsia="Times New Roman" w:hAnsi="Times New Roman" w:cs="Times New Roman"/>
          <w:sz w:val="28"/>
          <w:szCs w:val="28"/>
          <w:lang w:eastAsia="ru-RU"/>
        </w:rPr>
        <w:softHyphen/>
        <w:t>вать в повседневной жизни («Мне нельзя есть апельсины, у меня аллергия», «Мне нужно носить очки»).</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Дошкольники интересуются событиями детства и жизни своих ро</w:t>
      </w:r>
      <w:r w:rsidRPr="008E770C">
        <w:rPr>
          <w:rFonts w:ascii="Times New Roman" w:eastAsia="Times New Roman" w:hAnsi="Times New Roman" w:cs="Times New Roman"/>
          <w:sz w:val="28"/>
          <w:szCs w:val="28"/>
          <w:lang w:eastAsia="ru-RU"/>
        </w:rPr>
        <w:softHyphen/>
        <w:t>дителей и близких, проявляют интерес к своей родословной. Гордятся своей семьей, своими близкими, умеют выразить им свою любовь, готовность помочь.</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Рассказывают о своем детстве, сравнивают свои возможности и умения в настоящем времени и в раннем детстве, ощущают свое взросление и самостоятельность, высказываются о своих достиже</w:t>
      </w:r>
      <w:r w:rsidRPr="008E770C">
        <w:rPr>
          <w:rFonts w:ascii="Times New Roman" w:eastAsia="Times New Roman" w:hAnsi="Times New Roman" w:cs="Times New Roman"/>
          <w:sz w:val="28"/>
          <w:szCs w:val="28"/>
          <w:lang w:eastAsia="ru-RU"/>
        </w:rPr>
        <w:softHyphen/>
        <w:t>ниях («Я научился...», «Я умею...», «Раньше не получалось, а те</w:t>
      </w:r>
      <w:r w:rsidRPr="008E770C">
        <w:rPr>
          <w:rFonts w:ascii="Times New Roman" w:eastAsia="Times New Roman" w:hAnsi="Times New Roman" w:cs="Times New Roman"/>
          <w:sz w:val="28"/>
          <w:szCs w:val="28"/>
          <w:lang w:eastAsia="ru-RU"/>
        </w:rPr>
        <w:softHyphen/>
        <w:t>перь...»). Умеют осмыслить и словесно выразить свои переживания, настроения, чувства («Я мечтаю о...», «Меня волнует...», «Я жду, когда...»).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Проявляют интерес к жизни людей, к событиям в стране и мире, к некоторым фактам истории. Выражают избирательный интерес к каким-то сторонам действительности и видам практической деятель</w:t>
      </w:r>
      <w:r w:rsidRPr="008E770C">
        <w:rPr>
          <w:rFonts w:ascii="Times New Roman" w:eastAsia="Times New Roman" w:hAnsi="Times New Roman" w:cs="Times New Roman"/>
          <w:sz w:val="28"/>
          <w:szCs w:val="28"/>
          <w:lang w:eastAsia="ru-RU"/>
        </w:rPr>
        <w:softHyphen/>
        <w:t>ности. Стараются быть настойчивыми в поиске ответа на возникшие вопросы (экспериментировать, пытаться найти аналоги с известным, просить объяснения у старших).</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Владеют элементарным самоконтролем, приемами сопоставления своих действий или своей работы с образцом. Учатся находить ошибки и исправлять их, быть настойчивыми в том, чтобы научиться новому, преодолевать неуверенность. Рассказывают о своих друзьях, об их лич</w:t>
      </w:r>
      <w:r w:rsidRPr="008E770C">
        <w:rPr>
          <w:rFonts w:ascii="Times New Roman" w:eastAsia="Times New Roman" w:hAnsi="Times New Roman" w:cs="Times New Roman"/>
          <w:sz w:val="28"/>
          <w:szCs w:val="28"/>
          <w:lang w:eastAsia="ru-RU"/>
        </w:rPr>
        <w:softHyphen/>
        <w:t>ностных особенностях, о совместных играх, увлечениях, планах. Вы</w:t>
      </w:r>
      <w:r w:rsidRPr="008E770C">
        <w:rPr>
          <w:rFonts w:ascii="Times New Roman" w:eastAsia="Times New Roman" w:hAnsi="Times New Roman" w:cs="Times New Roman"/>
          <w:sz w:val="28"/>
          <w:szCs w:val="28"/>
          <w:lang w:eastAsia="ru-RU"/>
        </w:rPr>
        <w:softHyphen/>
        <w:t>ражают некоторую критичность по отношению к своим результатам, стремятся преодолеть свои недостатки, переживают отрицательные чувства в случае совершения неправильного поступка.</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Задумываются о своем будущем: «Что будет в школе? Кем я буду, когда стану взрослым?» Имеют представление о школе, жизни школь</w:t>
      </w:r>
      <w:r w:rsidRPr="008E770C">
        <w:rPr>
          <w:rFonts w:ascii="Times New Roman" w:eastAsia="Times New Roman" w:hAnsi="Times New Roman" w:cs="Times New Roman"/>
          <w:sz w:val="28"/>
          <w:szCs w:val="28"/>
          <w:lang w:eastAsia="ru-RU"/>
        </w:rPr>
        <w:softHyphen/>
        <w:t>ников; стремятся к школьному обучению. Знают о школьных годах родителей, старших братьев и сестер. Проявляют стремление к овла</w:t>
      </w:r>
      <w:r w:rsidRPr="008E770C">
        <w:rPr>
          <w:rFonts w:ascii="Times New Roman" w:eastAsia="Times New Roman" w:hAnsi="Times New Roman" w:cs="Times New Roman"/>
          <w:sz w:val="28"/>
          <w:szCs w:val="28"/>
          <w:lang w:eastAsia="ru-RU"/>
        </w:rPr>
        <w:softHyphen/>
        <w:t>дению грамотой и самостоятельному чтению. Радуются предстоящему началу школьного обучения.</w:t>
      </w:r>
    </w:p>
    <w:p w:rsidR="00E66975" w:rsidRPr="008E770C" w:rsidRDefault="00E6697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Проявляют чувство собственного достоинства, самоуважения, стремление не повторять действия или поступки, которые вызывают отрицательное отношение окружающих, испытывают чувство удовле</w:t>
      </w:r>
      <w:r w:rsidRPr="008E770C">
        <w:rPr>
          <w:rFonts w:ascii="Times New Roman" w:eastAsia="Times New Roman" w:hAnsi="Times New Roman" w:cs="Times New Roman"/>
          <w:sz w:val="28"/>
          <w:szCs w:val="28"/>
          <w:lang w:eastAsia="ru-RU"/>
        </w:rPr>
        <w:softHyphen/>
        <w:t>творения от хорошо и красиво выполненной работы. По-доброму от</w:t>
      </w:r>
      <w:r w:rsidRPr="008E770C">
        <w:rPr>
          <w:rFonts w:ascii="Times New Roman" w:eastAsia="Times New Roman" w:hAnsi="Times New Roman" w:cs="Times New Roman"/>
          <w:sz w:val="28"/>
          <w:szCs w:val="28"/>
          <w:lang w:eastAsia="ru-RU"/>
        </w:rPr>
        <w:softHyphen/>
        <w:t>носятся к людям, ко всему живому. Мечтают о благородных поступ</w:t>
      </w:r>
      <w:r w:rsidRPr="008E770C">
        <w:rPr>
          <w:rFonts w:ascii="Times New Roman" w:eastAsia="Times New Roman" w:hAnsi="Times New Roman" w:cs="Times New Roman"/>
          <w:sz w:val="28"/>
          <w:szCs w:val="28"/>
          <w:lang w:eastAsia="ru-RU"/>
        </w:rPr>
        <w:softHyphen/>
        <w:t>ках, воображают себя в роли защитника слабых, в роли носителя добра и справедливости («Я добрый волшебник», «Я изобрету новое лекар</w:t>
      </w:r>
      <w:r w:rsidRPr="008E770C">
        <w:rPr>
          <w:rFonts w:ascii="Times New Roman" w:eastAsia="Times New Roman" w:hAnsi="Times New Roman" w:cs="Times New Roman"/>
          <w:sz w:val="28"/>
          <w:szCs w:val="28"/>
          <w:lang w:eastAsia="ru-RU"/>
        </w:rPr>
        <w:softHyphen/>
        <w:t>ство и спасу всех людей от болезней»).</w:t>
      </w:r>
    </w:p>
    <w:p w:rsidR="00E66975" w:rsidRPr="008E770C" w:rsidRDefault="00E66975" w:rsidP="008E770C">
      <w:pPr>
        <w:spacing w:after="0" w:line="240" w:lineRule="auto"/>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bCs/>
          <w:i/>
          <w:iCs/>
          <w:sz w:val="28"/>
          <w:szCs w:val="28"/>
          <w:lang w:eastAsia="ru-RU"/>
        </w:rPr>
        <w:t>Достижения ребенка (Что нас радует)</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Поведение ребенка устойчиво положительно направлено. Ребенок хорошо ориентирован в правилах культуры поведения, владеет раз</w:t>
      </w:r>
      <w:r w:rsidRPr="008E770C">
        <w:rPr>
          <w:rFonts w:ascii="Times New Roman" w:eastAsia="Times New Roman" w:hAnsi="Times New Roman" w:cs="Times New Roman"/>
          <w:sz w:val="28"/>
          <w:szCs w:val="28"/>
          <w:lang w:eastAsia="ru-RU"/>
        </w:rPr>
        <w:softHyphen/>
        <w:t xml:space="preserve">ными способами культурного поведения в детском саду, в семье, в общественных местах. </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доброжелательно настроен по отношению к взрослым и сверстникам, охотно вступает в общение, стремится к взаимопо</w:t>
      </w:r>
      <w:r w:rsidRPr="008E770C">
        <w:rPr>
          <w:rFonts w:ascii="Times New Roman" w:eastAsia="Times New Roman" w:hAnsi="Times New Roman" w:cs="Times New Roman"/>
          <w:sz w:val="28"/>
          <w:szCs w:val="28"/>
          <w:lang w:eastAsia="ru-RU"/>
        </w:rPr>
        <w:softHyphen/>
        <w:t>ниманию. Имеет представления о нравственных качествах людей и положительно оценивает нравственные поступки. По-доброму относится к людям, ко всему живому. Мечтает о благородных по</w:t>
      </w:r>
      <w:r w:rsidRPr="008E770C">
        <w:rPr>
          <w:rFonts w:ascii="Times New Roman" w:eastAsia="Times New Roman" w:hAnsi="Times New Roman" w:cs="Times New Roman"/>
          <w:sz w:val="28"/>
          <w:szCs w:val="28"/>
          <w:lang w:eastAsia="ru-RU"/>
        </w:rPr>
        <w:softHyphen/>
        <w:t>ступках, воображает себя в роли защитника слабых, в роли носи</w:t>
      </w:r>
      <w:r w:rsidRPr="008E770C">
        <w:rPr>
          <w:rFonts w:ascii="Times New Roman" w:eastAsia="Times New Roman" w:hAnsi="Times New Roman" w:cs="Times New Roman"/>
          <w:sz w:val="28"/>
          <w:szCs w:val="28"/>
          <w:lang w:eastAsia="ru-RU"/>
        </w:rPr>
        <w:softHyphen/>
        <w:t xml:space="preserve">теля добра и справедливости. </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Хорошо взаимодействует со сверстниками, может договориться о совместной деятельности (игра, труд, конструирование и прочее), включиться в сотрудничество, прислушивается к предложениям партнеров, радуется общим результатам.</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трудных случаях взаимоотношений со сверстниками обращается к правилам, использует разные приемы справедливого разрешения возникших проблем (распределения ролей, материалов, совместно</w:t>
      </w:r>
      <w:r w:rsidRPr="008E770C">
        <w:rPr>
          <w:rFonts w:ascii="Times New Roman" w:eastAsia="Times New Roman" w:hAnsi="Times New Roman" w:cs="Times New Roman"/>
          <w:sz w:val="28"/>
          <w:szCs w:val="28"/>
          <w:lang w:eastAsia="ru-RU"/>
        </w:rPr>
        <w:softHyphen/>
        <w:t>го игрового сюжетосложения).</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Внимателен к эмоциональному и физическому состоянию людей, хорошо различает разные эмоции, по собственной инициативе проявляет участие, заботу о близких и сверстниках.</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Имеет близких друзей (друга), с которыми с удовольствием обща</w:t>
      </w:r>
      <w:r w:rsidRPr="008E770C">
        <w:rPr>
          <w:rFonts w:ascii="Times New Roman" w:eastAsia="Times New Roman" w:hAnsi="Times New Roman" w:cs="Times New Roman"/>
          <w:sz w:val="28"/>
          <w:szCs w:val="28"/>
          <w:lang w:eastAsia="ru-RU"/>
        </w:rPr>
        <w:softHyphen/>
        <w:t>ется, участвует в общих делах, обсуждает события, делится своими мыслями, переживаниями, мечтами.</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Проявляет познавательный интерес к своей семье, социальным явлениям, к жизни людей в родной стране, других странах и многообразию народов мира. Задает вопросы о прошлом и на</w:t>
      </w:r>
      <w:r w:rsidRPr="008E770C">
        <w:rPr>
          <w:rFonts w:ascii="Times New Roman" w:eastAsia="Times New Roman" w:hAnsi="Times New Roman" w:cs="Times New Roman"/>
          <w:sz w:val="28"/>
          <w:szCs w:val="28"/>
          <w:lang w:eastAsia="ru-RU"/>
        </w:rPr>
        <w:softHyphen/>
        <w:t>стоящем в жизни людей, об истории города, страны, о создании предметов, техники, средств связи, рассуждает и высказывает свое мнение.</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Имеет представления о школе, стремится к будущему положению школьника, выражает желание овладеть самостоятельным чтением, проявляет познавательную активность.</w:t>
      </w:r>
    </w:p>
    <w:p w:rsidR="00E66975" w:rsidRPr="008E770C" w:rsidRDefault="00E66975" w:rsidP="00FE2EBC">
      <w:pPr>
        <w:numPr>
          <w:ilvl w:val="0"/>
          <w:numId w:val="13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Рассказывает о себе, некоторых чертах характера, интересах, увле</w:t>
      </w:r>
      <w:r w:rsidRPr="008E770C">
        <w:rPr>
          <w:rFonts w:ascii="Times New Roman" w:eastAsia="Times New Roman" w:hAnsi="Times New Roman" w:cs="Times New Roman"/>
          <w:sz w:val="28"/>
          <w:szCs w:val="28"/>
          <w:lang w:eastAsia="ru-RU"/>
        </w:rPr>
        <w:softHyphen/>
        <w:t xml:space="preserve">чениях, личных предпочтениях и планах на будущее. Проявляет уверенность в себе и положительную самооценку. </w:t>
      </w:r>
    </w:p>
    <w:p w:rsidR="00E66975" w:rsidRPr="008E770C" w:rsidRDefault="00E66975"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Вызывает озабоченность и требует совместных усилий педагогов и родителей</w:t>
      </w:r>
    </w:p>
    <w:p w:rsidR="00E66975" w:rsidRPr="008E770C" w:rsidRDefault="00E66975" w:rsidP="00FE2EBC">
      <w:pPr>
        <w:numPr>
          <w:ilvl w:val="0"/>
          <w:numId w:val="13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Поведение ребенка неустойчиво, ситуативно. Хотя он имеет пред</w:t>
      </w:r>
      <w:r w:rsidRPr="008E770C">
        <w:rPr>
          <w:rFonts w:ascii="Times New Roman" w:eastAsia="Times New Roman" w:hAnsi="Times New Roman" w:cs="Times New Roman"/>
          <w:sz w:val="28"/>
          <w:szCs w:val="28"/>
          <w:lang w:eastAsia="ru-RU"/>
        </w:rPr>
        <w:softHyphen/>
        <w:t>ставления об отдельных правилах культуры поведения и общения, привычка самостоятельно следовать им не сложилась, часто пове</w:t>
      </w:r>
      <w:r w:rsidRPr="008E770C">
        <w:rPr>
          <w:rFonts w:ascii="Times New Roman" w:eastAsia="Times New Roman" w:hAnsi="Times New Roman" w:cs="Times New Roman"/>
          <w:sz w:val="28"/>
          <w:szCs w:val="28"/>
          <w:lang w:eastAsia="ru-RU"/>
        </w:rPr>
        <w:softHyphen/>
        <w:t>дение определяется непосредственными побуждениями.</w:t>
      </w:r>
    </w:p>
    <w:p w:rsidR="00E66975" w:rsidRPr="008E770C" w:rsidRDefault="00E66975" w:rsidP="00FE2EBC">
      <w:pPr>
        <w:numPr>
          <w:ilvl w:val="0"/>
          <w:numId w:val="13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Социальные представления о мире, стране, жизни людей ограни</w:t>
      </w:r>
      <w:r w:rsidRPr="008E770C">
        <w:rPr>
          <w:rFonts w:ascii="Times New Roman" w:eastAsia="Times New Roman" w:hAnsi="Times New Roman" w:cs="Times New Roman"/>
          <w:sz w:val="28"/>
          <w:szCs w:val="28"/>
          <w:lang w:eastAsia="ru-RU"/>
        </w:rPr>
        <w:softHyphen/>
        <w:t>чены, поверхностны.</w:t>
      </w:r>
    </w:p>
    <w:p w:rsidR="00E66975" w:rsidRPr="008E770C" w:rsidRDefault="00E66975" w:rsidP="00FE2EBC">
      <w:pPr>
        <w:numPr>
          <w:ilvl w:val="0"/>
          <w:numId w:val="13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Ребенок испытывает трудности в общении и взаимодействии со сверстниками, связанные с неумением или нежеланием учиты</w:t>
      </w:r>
      <w:r w:rsidRPr="008E770C">
        <w:rPr>
          <w:rFonts w:ascii="Times New Roman" w:eastAsia="Times New Roman" w:hAnsi="Times New Roman" w:cs="Times New Roman"/>
          <w:sz w:val="28"/>
          <w:szCs w:val="28"/>
          <w:lang w:eastAsia="ru-RU"/>
        </w:rPr>
        <w:softHyphen/>
        <w:t>вать интересы и позицию партнеров, найти взаимопонимание. Выражено отставание в развитии связной речи, в умении вести диалог.</w:t>
      </w:r>
    </w:p>
    <w:p w:rsidR="00E66975" w:rsidRPr="008E770C" w:rsidRDefault="00E66975" w:rsidP="00FE2EBC">
      <w:pPr>
        <w:numPr>
          <w:ilvl w:val="0"/>
          <w:numId w:val="13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Слабо ориентируется в эмоциональных состояниях окружающих. Наряду с положительными поступками, наблюдаются проявления негативного, равнодушного поведения по отношению к другим (сверстникам, малышам, близким взрослым).</w:t>
      </w:r>
    </w:p>
    <w:p w:rsidR="00533D37" w:rsidRPr="008E770C" w:rsidRDefault="00E66975" w:rsidP="00FE2EBC">
      <w:pPr>
        <w:numPr>
          <w:ilvl w:val="0"/>
          <w:numId w:val="13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Отношение к будущему (к поступлению в школу) неопределенное.</w:t>
      </w:r>
    </w:p>
    <w:p w:rsidR="00E66975" w:rsidRDefault="00E66975" w:rsidP="008E770C">
      <w:pPr>
        <w:spacing w:after="0" w:line="240" w:lineRule="auto"/>
        <w:ind w:left="1429"/>
        <w:jc w:val="both"/>
        <w:rPr>
          <w:rFonts w:ascii="Times New Roman" w:eastAsia="Times New Roman" w:hAnsi="Times New Roman" w:cs="Times New Roman"/>
          <w:sz w:val="28"/>
          <w:szCs w:val="28"/>
          <w:lang w:eastAsia="ru-RU"/>
        </w:rPr>
      </w:pPr>
    </w:p>
    <w:p w:rsidR="008E770C" w:rsidRPr="00E66975" w:rsidRDefault="008E770C" w:rsidP="008E770C">
      <w:pPr>
        <w:spacing w:after="0" w:line="240" w:lineRule="auto"/>
        <w:ind w:left="1429"/>
        <w:jc w:val="both"/>
        <w:rPr>
          <w:rFonts w:ascii="Times New Roman" w:eastAsia="Times New Roman" w:hAnsi="Times New Roman" w:cs="Times New Roman"/>
          <w:sz w:val="28"/>
          <w:szCs w:val="28"/>
          <w:lang w:eastAsia="ru-RU"/>
        </w:rPr>
      </w:pPr>
    </w:p>
    <w:p w:rsidR="005E4039" w:rsidRPr="008E770C" w:rsidRDefault="00E45842"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3.5. Образовательная область «Труд»</w:t>
      </w:r>
    </w:p>
    <w:p w:rsidR="00533D37" w:rsidRPr="008E770C" w:rsidRDefault="00533D37" w:rsidP="008E770C">
      <w:pPr>
        <w:suppressAutoHyphens/>
        <w:spacing w:after="0" w:line="240" w:lineRule="auto"/>
        <w:jc w:val="both"/>
        <w:rPr>
          <w:rFonts w:ascii="Times New Roman" w:eastAsia="Calibri" w:hAnsi="Times New Roman" w:cs="Times New Roman"/>
          <w:b/>
          <w:sz w:val="28"/>
          <w:szCs w:val="28"/>
          <w:lang w:eastAsia="zh-CN"/>
        </w:rPr>
      </w:pPr>
    </w:p>
    <w:p w:rsidR="00A2309D" w:rsidRPr="008E770C" w:rsidRDefault="00A2309D"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(3-4 года)</w:t>
      </w:r>
    </w:p>
    <w:p w:rsidR="00E45842" w:rsidRPr="008E770C" w:rsidRDefault="00E45842"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Содержание данной образовательной области направлено на реа</w:t>
      </w:r>
      <w:r w:rsidRPr="008E770C">
        <w:rPr>
          <w:rFonts w:ascii="Times New Roman" w:eastAsia="Times New Roman" w:hAnsi="Times New Roman" w:cs="Times New Roman"/>
          <w:color w:val="000000"/>
          <w:sz w:val="28"/>
          <w:szCs w:val="28"/>
          <w:shd w:val="clear" w:color="auto" w:fill="FFFFFF"/>
          <w:lang w:eastAsia="ru-RU"/>
        </w:rPr>
        <w:softHyphen/>
        <w:t>лизацию цели развития любознательности к трудовой деятельности взрослых, поощрения инициативы и самостоятельности малышей в самообслуживании.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Задачи воспитания и развития детей</w:t>
      </w:r>
      <w:r w:rsidRPr="008E770C">
        <w:rPr>
          <w:rFonts w:ascii="Times New Roman" w:eastAsia="Times New Roman" w:hAnsi="Times New Roman" w:cs="Times New Roman"/>
          <w:color w:val="000000"/>
          <w:sz w:val="28"/>
          <w:szCs w:val="28"/>
          <w:lang w:eastAsia="ru-RU"/>
        </w:rPr>
        <w:br/>
      </w:r>
      <w:r w:rsidR="00A2309D" w:rsidRPr="008E770C">
        <w:rPr>
          <w:rFonts w:ascii="Times New Roman" w:eastAsia="Times New Roman" w:hAnsi="Times New Roman" w:cs="Times New Roman"/>
          <w:color w:val="000000"/>
          <w:sz w:val="28"/>
          <w:szCs w:val="28"/>
          <w:shd w:val="clear" w:color="auto" w:fill="FFFFFF"/>
          <w:lang w:eastAsia="ru-RU"/>
        </w:rPr>
        <w:t xml:space="preserve">      </w:t>
      </w:r>
      <w:r w:rsidRPr="008E770C">
        <w:rPr>
          <w:rFonts w:ascii="Times New Roman" w:eastAsia="Times New Roman" w:hAnsi="Times New Roman" w:cs="Times New Roman"/>
          <w:color w:val="000000"/>
          <w:sz w:val="28"/>
          <w:szCs w:val="28"/>
          <w:shd w:val="clear" w:color="auto" w:fill="FFFFFF"/>
          <w:lang w:eastAsia="ru-RU"/>
        </w:rPr>
        <w:t>1. Помочь ребенку освоить первые представления и соответствую</w:t>
      </w:r>
      <w:r w:rsidRPr="008E770C">
        <w:rPr>
          <w:rFonts w:ascii="Times New Roman" w:eastAsia="Times New Roman" w:hAnsi="Times New Roman" w:cs="Times New Roman"/>
          <w:color w:val="000000"/>
          <w:sz w:val="28"/>
          <w:szCs w:val="28"/>
          <w:shd w:val="clear" w:color="auto" w:fill="FFFFFF"/>
          <w:lang w:eastAsia="ru-RU"/>
        </w:rPr>
        <w:softHyphen/>
        <w:t>щий словарь о конкретных видах хозяйственно-бытового труда, направленных на заботу о детях (мытье посуды, уборка помещений детского сада и участка и т. п.).</w:t>
      </w:r>
    </w:p>
    <w:p w:rsidR="00E45842" w:rsidRPr="008E770C" w:rsidRDefault="00E45842" w:rsidP="00FE2EBC">
      <w:pPr>
        <w:numPr>
          <w:ilvl w:val="0"/>
          <w:numId w:val="2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Обеспечить постепенный переход от предметного восприятия и узнавания объекта («Что это? Кто это?») к простейшему сенсорному анализу, выделению ярко выраженных в предметах качеств и свойств (назначение предмета; его части и их назначение; материал, из кото</w:t>
      </w:r>
      <w:r w:rsidRPr="008E770C">
        <w:rPr>
          <w:rFonts w:ascii="Times New Roman" w:eastAsia="Times New Roman" w:hAnsi="Times New Roman" w:cs="Times New Roman"/>
          <w:color w:val="000000"/>
          <w:sz w:val="28"/>
          <w:szCs w:val="28"/>
          <w:lang w:eastAsia="ru-RU"/>
        </w:rPr>
        <w:softHyphen/>
        <w:t>рого сделан предмет; цвет, форма, размер).</w:t>
      </w:r>
    </w:p>
    <w:p w:rsidR="00E45842" w:rsidRPr="008E770C" w:rsidRDefault="00E45842" w:rsidP="00FE2EBC">
      <w:pPr>
        <w:numPr>
          <w:ilvl w:val="0"/>
          <w:numId w:val="2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Способствовать осознанию и принятию правил безопасного по</w:t>
      </w:r>
      <w:r w:rsidRPr="008E770C">
        <w:rPr>
          <w:rFonts w:ascii="Times New Roman" w:eastAsia="Times New Roman" w:hAnsi="Times New Roman" w:cs="Times New Roman"/>
          <w:color w:val="000000"/>
          <w:sz w:val="28"/>
          <w:szCs w:val="28"/>
          <w:lang w:eastAsia="ru-RU"/>
        </w:rPr>
        <w:softHyphen/>
        <w:t>ведения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E45842" w:rsidRPr="008E770C" w:rsidRDefault="00E45842" w:rsidP="00FE2EBC">
      <w:pPr>
        <w:numPr>
          <w:ilvl w:val="0"/>
          <w:numId w:val="2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Воспитывать ценностное, бережное отношение к предметам и игрушкам как результатам труда взрослых.</w:t>
      </w:r>
    </w:p>
    <w:p w:rsidR="00162E84" w:rsidRPr="008E770C" w:rsidRDefault="00E45842" w:rsidP="00FE2EBC">
      <w:pPr>
        <w:numPr>
          <w:ilvl w:val="0"/>
          <w:numId w:val="2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Приобщать детей к самообслуживанию (одевание, раздевание, умывание), способствовать развитию самостоятельности, волевых уси</w:t>
      </w:r>
      <w:r w:rsidRPr="008E770C">
        <w:rPr>
          <w:rFonts w:ascii="Times New Roman" w:eastAsia="Times New Roman" w:hAnsi="Times New Roman" w:cs="Times New Roman"/>
          <w:color w:val="000000"/>
          <w:sz w:val="28"/>
          <w:szCs w:val="28"/>
          <w:lang w:eastAsia="ru-RU"/>
        </w:rPr>
        <w:softHyphen/>
        <w:t>лий, положительной самооценки.</w:t>
      </w:r>
    </w:p>
    <w:p w:rsidR="00A2309D" w:rsidRPr="008E770C" w:rsidRDefault="00E45842"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shd w:val="clear" w:color="auto" w:fill="FFFFFF"/>
          <w:lang w:eastAsia="ru-RU"/>
        </w:rPr>
        <w:t>Наблюдение фрагментов конкретных видов труда</w:t>
      </w:r>
      <w:r w:rsidRPr="008E770C">
        <w:rPr>
          <w:rFonts w:ascii="Times New Roman" w:eastAsia="Times New Roman" w:hAnsi="Times New Roman" w:cs="Times New Roman"/>
          <w:color w:val="000000"/>
          <w:sz w:val="28"/>
          <w:szCs w:val="28"/>
          <w:shd w:val="clear" w:color="auto" w:fill="FFFFFF"/>
          <w:lang w:eastAsia="ru-RU"/>
        </w:rPr>
        <w:t> по созданию взрослым предметов из разных материалов.</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Наблюдение за хозяйственно-бытовым трудом взрослых</w:t>
      </w:r>
      <w:r w:rsidRPr="008E770C">
        <w:rPr>
          <w:rFonts w:ascii="Times New Roman" w:eastAsia="Times New Roman" w:hAnsi="Times New Roman" w:cs="Times New Roman"/>
          <w:color w:val="000000"/>
          <w:sz w:val="28"/>
          <w:szCs w:val="28"/>
          <w:shd w:val="clear" w:color="auto" w:fill="FFFFFF"/>
          <w:lang w:eastAsia="ru-RU"/>
        </w:rPr>
        <w:t xml:space="preserve"> в детском саду (мытье посуды, смена постельного белья, </w:t>
      </w:r>
      <w:r w:rsidRPr="008E770C">
        <w:rPr>
          <w:rFonts w:ascii="Times New Roman" w:eastAsia="Times New Roman" w:hAnsi="Times New Roman" w:cs="Times New Roman"/>
          <w:color w:val="000000"/>
          <w:sz w:val="28"/>
          <w:szCs w:val="28"/>
          <w:shd w:val="clear" w:color="auto" w:fill="FFFFFF"/>
          <w:lang w:eastAsia="ru-RU"/>
        </w:rPr>
        <w:lastRenderedPageBreak/>
        <w:t>подметание дорожек).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Экспериментирование и игры</w:t>
      </w:r>
      <w:r w:rsidRPr="008E770C">
        <w:rPr>
          <w:rFonts w:ascii="Times New Roman" w:eastAsia="Times New Roman" w:hAnsi="Times New Roman" w:cs="Times New Roman"/>
          <w:color w:val="000000"/>
          <w:sz w:val="28"/>
          <w:szCs w:val="28"/>
          <w:shd w:val="clear" w:color="auto" w:fill="FFFFFF"/>
          <w:lang w:eastAsia="ru-RU"/>
        </w:rPr>
        <w:t> с разными материалами (песок, гли</w:t>
      </w:r>
      <w:r w:rsidRPr="008E770C">
        <w:rPr>
          <w:rFonts w:ascii="Times New Roman" w:eastAsia="Times New Roman" w:hAnsi="Times New Roman" w:cs="Times New Roman"/>
          <w:color w:val="000000"/>
          <w:sz w:val="28"/>
          <w:szCs w:val="28"/>
          <w:shd w:val="clear" w:color="auto" w:fill="FFFFFF"/>
          <w:lang w:eastAsia="ru-RU"/>
        </w:rPr>
        <w:softHyphen/>
        <w:t>на, разные виды бумаги, ткань).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Рассматривание</w:t>
      </w:r>
      <w:r w:rsidRPr="008E770C">
        <w:rPr>
          <w:rFonts w:ascii="Times New Roman" w:eastAsia="Times New Roman" w:hAnsi="Times New Roman" w:cs="Times New Roman"/>
          <w:color w:val="000000"/>
          <w:sz w:val="28"/>
          <w:szCs w:val="28"/>
          <w:shd w:val="clear" w:color="auto" w:fill="FFFFFF"/>
          <w:lang w:eastAsia="ru-RU"/>
        </w:rPr>
        <w:t> предметов и картинок о предметном мире и тру</w:t>
      </w:r>
      <w:r w:rsidRPr="008E770C">
        <w:rPr>
          <w:rFonts w:ascii="Times New Roman" w:eastAsia="Times New Roman" w:hAnsi="Times New Roman" w:cs="Times New Roman"/>
          <w:color w:val="000000"/>
          <w:sz w:val="28"/>
          <w:szCs w:val="28"/>
          <w:shd w:val="clear" w:color="auto" w:fill="FFFFFF"/>
          <w:lang w:eastAsia="ru-RU"/>
        </w:rPr>
        <w:softHyphen/>
        <w:t>довой деятельности взрослых.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Дидактические игры.</w:t>
      </w:r>
      <w:r w:rsidRPr="008E770C">
        <w:rPr>
          <w:rFonts w:ascii="Times New Roman" w:eastAsia="Times New Roman" w:hAnsi="Times New Roman" w:cs="Times New Roman"/>
          <w:color w:val="000000"/>
          <w:sz w:val="28"/>
          <w:szCs w:val="28"/>
          <w:shd w:val="clear" w:color="auto" w:fill="FFFFFF"/>
          <w:lang w:eastAsia="ru-RU"/>
        </w:rPr>
        <w:t> «Чудесный мешочек», «Магазин», «Гости пришли», «Помоги Андрюшке».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Чтение</w:t>
      </w:r>
      <w:r w:rsidRPr="008E770C">
        <w:rPr>
          <w:rFonts w:ascii="Times New Roman" w:eastAsia="Times New Roman" w:hAnsi="Times New Roman" w:cs="Times New Roman"/>
          <w:color w:val="000000"/>
          <w:sz w:val="28"/>
          <w:szCs w:val="28"/>
          <w:shd w:val="clear" w:color="auto" w:fill="FFFFFF"/>
          <w:lang w:eastAsia="ru-RU"/>
        </w:rPr>
        <w:t> стихов и потешек, побуждающих детей к самообслуживанию.</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Дидактические пособия</w:t>
      </w:r>
      <w:r w:rsidRPr="008E770C">
        <w:rPr>
          <w:rFonts w:ascii="Times New Roman" w:eastAsia="Times New Roman" w:hAnsi="Times New Roman" w:cs="Times New Roman"/>
          <w:color w:val="000000"/>
          <w:sz w:val="28"/>
          <w:szCs w:val="28"/>
          <w:shd w:val="clear" w:color="auto" w:fill="FFFFFF"/>
          <w:lang w:eastAsia="ru-RU"/>
        </w:rPr>
        <w:t> для развития мелкой моторики.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Игровые ситуации</w:t>
      </w:r>
      <w:r w:rsidRPr="008E770C">
        <w:rPr>
          <w:rFonts w:ascii="Times New Roman" w:eastAsia="Times New Roman" w:hAnsi="Times New Roman" w:cs="Times New Roman"/>
          <w:color w:val="000000"/>
          <w:sz w:val="28"/>
          <w:szCs w:val="28"/>
          <w:shd w:val="clear" w:color="auto" w:fill="FFFFFF"/>
          <w:lang w:eastAsia="ru-RU"/>
        </w:rPr>
        <w:t>: «Оденем куклу на прогулку», «Научим Неумей</w:t>
      </w:r>
      <w:r w:rsidRPr="008E770C">
        <w:rPr>
          <w:rFonts w:ascii="Times New Roman" w:eastAsia="Times New Roman" w:hAnsi="Times New Roman" w:cs="Times New Roman"/>
          <w:color w:val="000000"/>
          <w:sz w:val="28"/>
          <w:szCs w:val="28"/>
          <w:shd w:val="clear" w:color="auto" w:fill="FFFFFF"/>
          <w:lang w:eastAsia="ru-RU"/>
        </w:rPr>
        <w:softHyphen/>
        <w:t>ку мыть руки».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Сюжетно-ролевые игры,</w:t>
      </w:r>
      <w:r w:rsidRPr="008E770C">
        <w:rPr>
          <w:rFonts w:ascii="Times New Roman" w:eastAsia="Times New Roman" w:hAnsi="Times New Roman" w:cs="Times New Roman"/>
          <w:color w:val="000000"/>
          <w:sz w:val="28"/>
          <w:szCs w:val="28"/>
          <w:shd w:val="clear" w:color="auto" w:fill="FFFFFF"/>
          <w:lang w:eastAsia="ru-RU"/>
        </w:rPr>
        <w:t> позволяющие детям отражать представле</w:t>
      </w:r>
      <w:r w:rsidRPr="008E770C">
        <w:rPr>
          <w:rFonts w:ascii="Times New Roman" w:eastAsia="Times New Roman" w:hAnsi="Times New Roman" w:cs="Times New Roman"/>
          <w:color w:val="000000"/>
          <w:sz w:val="28"/>
          <w:szCs w:val="28"/>
          <w:shd w:val="clear" w:color="auto" w:fill="FFFFFF"/>
          <w:lang w:eastAsia="ru-RU"/>
        </w:rPr>
        <w:softHyphen/>
        <w:t>ния о труде взрослых и использовать в играх предметы-заместители.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Развитие мелкой моторики, самостоятельность в самообслужива</w:t>
      </w:r>
      <w:r w:rsidRPr="008E770C">
        <w:rPr>
          <w:rFonts w:ascii="Times New Roman" w:eastAsia="Times New Roman" w:hAnsi="Times New Roman" w:cs="Times New Roman"/>
          <w:color w:val="000000"/>
          <w:sz w:val="28"/>
          <w:szCs w:val="28"/>
          <w:shd w:val="clear" w:color="auto" w:fill="FFFFFF"/>
          <w:lang w:eastAsia="ru-RU"/>
        </w:rPr>
        <w:softHyphen/>
        <w:t>нии благоприятны для укрепления физического и психического здо</w:t>
      </w:r>
      <w:r w:rsidRPr="008E770C">
        <w:rPr>
          <w:rFonts w:ascii="Times New Roman" w:eastAsia="Times New Roman" w:hAnsi="Times New Roman" w:cs="Times New Roman"/>
          <w:color w:val="000000"/>
          <w:sz w:val="28"/>
          <w:szCs w:val="28"/>
          <w:shd w:val="clear" w:color="auto" w:fill="FFFFFF"/>
          <w:lang w:eastAsia="ru-RU"/>
        </w:rPr>
        <w:softHyphen/>
        <w:t>ровья детей, а формирование умения правильно обращаться с пред</w:t>
      </w:r>
      <w:r w:rsidRPr="008E770C">
        <w:rPr>
          <w:rFonts w:ascii="Times New Roman" w:eastAsia="Times New Roman" w:hAnsi="Times New Roman" w:cs="Times New Roman"/>
          <w:color w:val="000000"/>
          <w:sz w:val="28"/>
          <w:szCs w:val="28"/>
          <w:shd w:val="clear" w:color="auto" w:fill="FFFFFF"/>
          <w:lang w:eastAsia="ru-RU"/>
        </w:rPr>
        <w:softHyphen/>
        <w:t>метами и материалами — для реализации цели безопасного поведения.</w:t>
      </w:r>
    </w:p>
    <w:p w:rsidR="00E45842" w:rsidRPr="008E770C" w:rsidRDefault="00E45842" w:rsidP="008E770C">
      <w:pPr>
        <w:shd w:val="clear" w:color="auto" w:fill="FFFFFF"/>
        <w:spacing w:before="100" w:beforeAutospacing="1" w:after="0" w:line="240" w:lineRule="auto"/>
        <w:ind w:left="360"/>
        <w:rPr>
          <w:rFonts w:ascii="Times New Roman" w:eastAsia="Times New Roman" w:hAnsi="Times New Roman" w:cs="Times New Roman"/>
          <w:b/>
          <w:i/>
          <w:color w:val="000000"/>
          <w:sz w:val="28"/>
          <w:szCs w:val="28"/>
          <w:lang w:eastAsia="ru-RU"/>
        </w:rPr>
      </w:pPr>
      <w:r w:rsidRPr="008E770C">
        <w:rPr>
          <w:rFonts w:ascii="Times New Roman" w:eastAsia="Times New Roman" w:hAnsi="Times New Roman" w:cs="Times New Roman"/>
          <w:b/>
          <w:bCs/>
          <w:color w:val="000000"/>
          <w:sz w:val="28"/>
          <w:szCs w:val="28"/>
          <w:shd w:val="clear" w:color="auto" w:fill="FFFFFF"/>
          <w:lang w:eastAsia="ru-RU"/>
        </w:rPr>
        <w:t>ТРУД ВЗРОСЛЫХ И РУКОТВОРНЫЙ МИР</w:t>
      </w:r>
      <w:r w:rsidRPr="008E770C">
        <w:rPr>
          <w:rFonts w:ascii="Times New Roman" w:eastAsia="Times New Roman" w:hAnsi="Times New Roman" w:cs="Times New Roman"/>
          <w:color w:val="000000"/>
          <w:sz w:val="28"/>
          <w:szCs w:val="28"/>
          <w:lang w:eastAsia="ru-RU"/>
        </w:rPr>
        <w:br/>
      </w:r>
      <w:r w:rsidR="00A2309D" w:rsidRPr="008E770C">
        <w:rPr>
          <w:rFonts w:ascii="Times New Roman" w:eastAsia="Times New Roman" w:hAnsi="Times New Roman" w:cs="Times New Roman"/>
          <w:b/>
          <w:bCs/>
          <w:color w:val="000000"/>
          <w:sz w:val="28"/>
          <w:szCs w:val="28"/>
          <w:shd w:val="clear" w:color="auto" w:fill="FFFFFF"/>
          <w:lang w:eastAsia="ru-RU"/>
        </w:rPr>
        <w:t xml:space="preserve"> </w:t>
      </w: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Дети получают первоначальные представления о том, что вещи делаются людьми, на примере создания воспитателем разнообразных предметов для детских игр из разных материалов разными инструмен</w:t>
      </w:r>
      <w:r w:rsidRPr="008E770C">
        <w:rPr>
          <w:rFonts w:ascii="Times New Roman" w:eastAsia="Times New Roman" w:hAnsi="Times New Roman" w:cs="Times New Roman"/>
          <w:color w:val="000000"/>
          <w:sz w:val="28"/>
          <w:szCs w:val="28"/>
          <w:shd w:val="clear" w:color="auto" w:fill="FFFFFF"/>
          <w:lang w:eastAsia="ru-RU"/>
        </w:rPr>
        <w:softHyphen/>
        <w:t>тами. Представление о том, что в процессе создания предметов чело</w:t>
      </w:r>
      <w:r w:rsidRPr="008E770C">
        <w:rPr>
          <w:rFonts w:ascii="Times New Roman" w:eastAsia="Times New Roman" w:hAnsi="Times New Roman" w:cs="Times New Roman"/>
          <w:color w:val="000000"/>
          <w:sz w:val="28"/>
          <w:szCs w:val="28"/>
          <w:shd w:val="clear" w:color="auto" w:fill="FFFFFF"/>
          <w:lang w:eastAsia="ru-RU"/>
        </w:rPr>
        <w:softHyphen/>
        <w:t>век использует разные материалы и инструменты — иголки, ножницы, молотки (например, шитье платья для куклы, поделка игрушек из бумаги, «бросового» материала).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процессе наблюдений ребенок обращает внимание на результат трудовой деятельности; расширяет и уточняет представления о пред</w:t>
      </w:r>
      <w:r w:rsidRPr="008E770C">
        <w:rPr>
          <w:rFonts w:ascii="Times New Roman" w:eastAsia="Times New Roman" w:hAnsi="Times New Roman" w:cs="Times New Roman"/>
          <w:color w:val="000000"/>
          <w:sz w:val="28"/>
          <w:szCs w:val="28"/>
          <w:shd w:val="clear" w:color="auto" w:fill="FFFFFF"/>
          <w:lang w:eastAsia="ru-RU"/>
        </w:rPr>
        <w:softHyphen/>
        <w:t>метах ближайшего окружения как результатах труда взрослых.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Ребенок приобретает широкую ориентировку в многообразии предметного мира, назначении вещей и предметов, окружающих детей в повседневной жизни детского сада и семьи. Выделяет особенности строения этих предметов и назначение их частей (например, ручка у дверцы шкафчика для одежды сделана для того, чтобы было удобнее открывать; полочка нужна, чтобы положить на нее шапочку, шарфик, варежки). Ребенок начинает ориентироваться в широко используемых для создания предметного мира материалах (бумага, картон, ткань, дерево, пластмасса, стекло) и их основных качествах и свойствах.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процессе наблюдения воспитатель формирует первоначальные представления о хозяйственно-бытовом труде взрослых дома и в дет</w:t>
      </w:r>
      <w:r w:rsidRPr="008E770C">
        <w:rPr>
          <w:rFonts w:ascii="Times New Roman" w:eastAsia="Times New Roman" w:hAnsi="Times New Roman" w:cs="Times New Roman"/>
          <w:color w:val="000000"/>
          <w:sz w:val="28"/>
          <w:szCs w:val="28"/>
          <w:shd w:val="clear" w:color="auto" w:fill="FFFFFF"/>
          <w:lang w:eastAsia="ru-RU"/>
        </w:rPr>
        <w:softHyphen/>
        <w:t>ском саду; знакомит малыша с действиями мытья посуды, пола, вы</w:t>
      </w:r>
      <w:r w:rsidRPr="008E770C">
        <w:rPr>
          <w:rFonts w:ascii="Times New Roman" w:eastAsia="Times New Roman" w:hAnsi="Times New Roman" w:cs="Times New Roman"/>
          <w:color w:val="000000"/>
          <w:sz w:val="28"/>
          <w:szCs w:val="28"/>
          <w:shd w:val="clear" w:color="auto" w:fill="FFFFFF"/>
          <w:lang w:eastAsia="ru-RU"/>
        </w:rPr>
        <w:softHyphen/>
        <w:t>тирания пыли, смены постельного белья, подметания дорожек, обес</w:t>
      </w:r>
      <w:r w:rsidRPr="008E770C">
        <w:rPr>
          <w:rFonts w:ascii="Times New Roman" w:eastAsia="Times New Roman" w:hAnsi="Times New Roman" w:cs="Times New Roman"/>
          <w:color w:val="000000"/>
          <w:sz w:val="28"/>
          <w:szCs w:val="28"/>
          <w:shd w:val="clear" w:color="auto" w:fill="FFFFFF"/>
          <w:lang w:eastAsia="ru-RU"/>
        </w:rPr>
        <w:softHyphen/>
        <w:t xml:space="preserve">печивает понимание направленности данных трудовых процессов на заботу о детях и близких </w:t>
      </w:r>
      <w:r w:rsidRPr="008E770C">
        <w:rPr>
          <w:rFonts w:ascii="Times New Roman" w:eastAsia="Times New Roman" w:hAnsi="Times New Roman" w:cs="Times New Roman"/>
          <w:color w:val="000000"/>
          <w:sz w:val="28"/>
          <w:szCs w:val="28"/>
          <w:shd w:val="clear" w:color="auto" w:fill="FFFFFF"/>
          <w:lang w:eastAsia="ru-RU"/>
        </w:rPr>
        <w:lastRenderedPageBreak/>
        <w:t>им людях.</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проектирует игровые ситуации, вызывающие необхо</w:t>
      </w:r>
      <w:r w:rsidRPr="008E770C">
        <w:rPr>
          <w:rFonts w:ascii="Times New Roman" w:eastAsia="Times New Roman" w:hAnsi="Times New Roman" w:cs="Times New Roman"/>
          <w:color w:val="000000"/>
          <w:sz w:val="28"/>
          <w:szCs w:val="28"/>
          <w:shd w:val="clear" w:color="auto" w:fill="FFFFFF"/>
          <w:lang w:eastAsia="ru-RU"/>
        </w:rPr>
        <w:softHyphen/>
        <w:t>димость в создании предметов из разных материалов (бумага, картон, ткань, дерево, «бросовый» материал) с учетом потребности детской деятельности. Обеспечивает возможность осваивать 3—4 действия и ярко выраженные промежуточные результаты (кораблик из дерева, шитье платья для куклы, смешные человечки из пластмассовых фут</w:t>
      </w:r>
      <w:r w:rsidRPr="008E770C">
        <w:rPr>
          <w:rFonts w:ascii="Times New Roman" w:eastAsia="Times New Roman" w:hAnsi="Times New Roman" w:cs="Times New Roman"/>
          <w:color w:val="000000"/>
          <w:sz w:val="28"/>
          <w:szCs w:val="28"/>
          <w:shd w:val="clear" w:color="auto" w:fill="FFFFFF"/>
          <w:lang w:eastAsia="ru-RU"/>
        </w:rPr>
        <w:softHyphen/>
        <w:t>ляров от «Киндер-сюрпризов»), а также трудовые действия хозяйст</w:t>
      </w:r>
      <w:r w:rsidRPr="008E770C">
        <w:rPr>
          <w:rFonts w:ascii="Times New Roman" w:eastAsia="Times New Roman" w:hAnsi="Times New Roman" w:cs="Times New Roman"/>
          <w:color w:val="000000"/>
          <w:sz w:val="28"/>
          <w:szCs w:val="28"/>
          <w:shd w:val="clear" w:color="auto" w:fill="FFFFFF"/>
          <w:lang w:eastAsia="ru-RU"/>
        </w:rPr>
        <w:softHyphen/>
        <w:t>венно-бытового труда. Взрослый учит детей вычленять и называть (по вопросам) действия: «Что задумали сшить для куклы Кати? Из чего шили платье? Что нужно было для шитья? Как шили? Что сделали сначала, что потом? (выделение 3—4 действий). Что получилось?» или «Почему после завтрака стали мыть чашки? Где мыли посуду? Что нужно, чтобы вымыть посуду? Как мыли грязные чашки? Что сделали, чтобы смыть мыльную пену? Как чашки стали сухими?»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Используя игровой персонаж, воспитатель совместно с детьми ус</w:t>
      </w:r>
      <w:r w:rsidRPr="008E770C">
        <w:rPr>
          <w:rFonts w:ascii="Times New Roman" w:eastAsia="Times New Roman" w:hAnsi="Times New Roman" w:cs="Times New Roman"/>
          <w:color w:val="000000"/>
          <w:sz w:val="28"/>
          <w:szCs w:val="28"/>
          <w:shd w:val="clear" w:color="auto" w:fill="FFFFFF"/>
          <w:lang w:eastAsia="ru-RU"/>
        </w:rPr>
        <w:softHyphen/>
        <w:t>танавливает связь между целью и результатом труда. Дети объясняют игровому персонажу, почему выбрали для шитья платья ткань, а не бумагу, зачем для работы нужны были ножницы, иголки. В игровых ситуациях воспитатель побуждает детей на основе наглядности к со</w:t>
      </w:r>
      <w:r w:rsidRPr="008E770C">
        <w:rPr>
          <w:rFonts w:ascii="Times New Roman" w:eastAsia="Times New Roman" w:hAnsi="Times New Roman" w:cs="Times New Roman"/>
          <w:color w:val="000000"/>
          <w:sz w:val="28"/>
          <w:szCs w:val="28"/>
          <w:shd w:val="clear" w:color="auto" w:fill="FFFFFF"/>
          <w:lang w:eastAsia="ru-RU"/>
        </w:rPr>
        <w:softHyphen/>
        <w:t>ставлению простейших описательных рассказов о хорошо известных трудовых процессах.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Дети осваивают умения различать сходные предметы как резуль</w:t>
      </w:r>
      <w:r w:rsidRPr="008E770C">
        <w:rPr>
          <w:rFonts w:ascii="Times New Roman" w:eastAsia="Times New Roman" w:hAnsi="Times New Roman" w:cs="Times New Roman"/>
          <w:color w:val="000000"/>
          <w:sz w:val="28"/>
          <w:szCs w:val="28"/>
          <w:shd w:val="clear" w:color="auto" w:fill="FFFFFF"/>
          <w:lang w:eastAsia="ru-RU"/>
        </w:rPr>
        <w:softHyphen/>
        <w:t>таты труда взрослых: точно соотносить название с предметом, вычле</w:t>
      </w:r>
      <w:r w:rsidRPr="008E770C">
        <w:rPr>
          <w:rFonts w:ascii="Times New Roman" w:eastAsia="Times New Roman" w:hAnsi="Times New Roman" w:cs="Times New Roman"/>
          <w:color w:val="000000"/>
          <w:sz w:val="28"/>
          <w:szCs w:val="28"/>
          <w:shd w:val="clear" w:color="auto" w:fill="FFFFFF"/>
          <w:lang w:eastAsia="ru-RU"/>
        </w:rPr>
        <w:softHyphen/>
        <w:t>нять его назначение, части, узнавать материал, из которого он сделан, по характерным признакам: твердость, мягкость, прозрачность, глад</w:t>
      </w:r>
      <w:r w:rsidRPr="008E770C">
        <w:rPr>
          <w:rFonts w:ascii="Times New Roman" w:eastAsia="Times New Roman" w:hAnsi="Times New Roman" w:cs="Times New Roman"/>
          <w:color w:val="000000"/>
          <w:sz w:val="28"/>
          <w:szCs w:val="28"/>
          <w:shd w:val="clear" w:color="auto" w:fill="FFFFFF"/>
          <w:lang w:eastAsia="ru-RU"/>
        </w:rPr>
        <w:softHyphen/>
        <w:t>кость, блеск, ощущение тепла/холода, пушистость.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создает условия для освоения соответствующего словаря и простейших обследовательских действий, позволяющих определять качества и свойства материалов, из которых предметы сделаны (по</w:t>
      </w:r>
      <w:r w:rsidRPr="008E770C">
        <w:rPr>
          <w:rFonts w:ascii="Times New Roman" w:eastAsia="Times New Roman" w:hAnsi="Times New Roman" w:cs="Times New Roman"/>
          <w:color w:val="000000"/>
          <w:sz w:val="28"/>
          <w:szCs w:val="28"/>
          <w:shd w:val="clear" w:color="auto" w:fill="FFFFFF"/>
          <w:lang w:eastAsia="ru-RU"/>
        </w:rPr>
        <w:softHyphen/>
        <w:t>гладить, надавить, смять, подуть на ворсинки шерсти, приложить к щеке). Широко использует дидактические игры с предметами и кар</w:t>
      </w:r>
      <w:r w:rsidRPr="008E770C">
        <w:rPr>
          <w:rFonts w:ascii="Times New Roman" w:eastAsia="Times New Roman" w:hAnsi="Times New Roman" w:cs="Times New Roman"/>
          <w:color w:val="000000"/>
          <w:sz w:val="28"/>
          <w:szCs w:val="28"/>
          <w:shd w:val="clear" w:color="auto" w:fill="FFFFFF"/>
          <w:lang w:eastAsia="ru-RU"/>
        </w:rPr>
        <w:softHyphen/>
        <w:t>тинками на группировку предметов по существенным признакам, а также моделирует ситуации, побуждающие детей отражать простейшие действия бытового труда взрослых.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проектирует образовательные ситуации, позволяющие на конкретных примерах устанавливать связь между назначением предмета и особенностью его строения, а также материалом, из которого он сде</w:t>
      </w:r>
      <w:r w:rsidRPr="008E770C">
        <w:rPr>
          <w:rFonts w:ascii="Times New Roman" w:eastAsia="Times New Roman" w:hAnsi="Times New Roman" w:cs="Times New Roman"/>
          <w:color w:val="000000"/>
          <w:sz w:val="28"/>
          <w:szCs w:val="28"/>
          <w:shd w:val="clear" w:color="auto" w:fill="FFFFFF"/>
          <w:lang w:eastAsia="ru-RU"/>
        </w:rPr>
        <w:softHyphen/>
        <w:t>лан (например, стул сделан из дерева, поэтому он прочный, а сиденье и спинка — из ткани, чтобы было приятно, удобно, мягко сидеть на стуле). Взрослый помогает детям осознать разумный способ поведения в предметном мире, основанный на знании назначения предмета и свойств материалов, использованных при его изготовлении. Так, напри</w:t>
      </w:r>
      <w:r w:rsidRPr="008E770C">
        <w:rPr>
          <w:rFonts w:ascii="Times New Roman" w:eastAsia="Times New Roman" w:hAnsi="Times New Roman" w:cs="Times New Roman"/>
          <w:color w:val="000000"/>
          <w:sz w:val="28"/>
          <w:szCs w:val="28"/>
          <w:shd w:val="clear" w:color="auto" w:fill="FFFFFF"/>
          <w:lang w:eastAsia="ru-RU"/>
        </w:rPr>
        <w:softHyphen/>
        <w:t>мер, младшие дошкольники способны понимать, почему не следует иг</w:t>
      </w:r>
      <w:r w:rsidRPr="008E770C">
        <w:rPr>
          <w:rFonts w:ascii="Times New Roman" w:eastAsia="Times New Roman" w:hAnsi="Times New Roman" w:cs="Times New Roman"/>
          <w:color w:val="000000"/>
          <w:sz w:val="28"/>
          <w:szCs w:val="28"/>
          <w:shd w:val="clear" w:color="auto" w:fill="FFFFFF"/>
          <w:lang w:eastAsia="ru-RU"/>
        </w:rPr>
        <w:softHyphen/>
        <w:t>рать в мяч около аквариума с рыбками, почему в дождливую погоду мы не берем на прогулку книжки и мягкие игрушки.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lastRenderedPageBreak/>
        <w:t>Взрослый поощряет бережное отношение к предметам, умение ис</w:t>
      </w:r>
      <w:r w:rsidRPr="008E770C">
        <w:rPr>
          <w:rFonts w:ascii="Times New Roman" w:eastAsia="Times New Roman" w:hAnsi="Times New Roman" w:cs="Times New Roman"/>
          <w:color w:val="000000"/>
          <w:sz w:val="28"/>
          <w:szCs w:val="28"/>
          <w:shd w:val="clear" w:color="auto" w:fill="FFFFFF"/>
          <w:lang w:eastAsia="ru-RU"/>
        </w:rPr>
        <w:softHyphen/>
        <w:t>пользовать их в соответствии с назначением и свойствами. Учит детей со</w:t>
      </w:r>
      <w:r w:rsidRPr="008E770C">
        <w:rPr>
          <w:rFonts w:ascii="Times New Roman" w:eastAsia="Times New Roman" w:hAnsi="Times New Roman" w:cs="Times New Roman"/>
          <w:color w:val="000000"/>
          <w:sz w:val="28"/>
          <w:szCs w:val="28"/>
          <w:shd w:val="clear" w:color="auto" w:fill="FFFFFF"/>
          <w:lang w:eastAsia="ru-RU"/>
        </w:rPr>
        <w:softHyphen/>
        <w:t>ставлять, с помощью взрослого, первые описательные рассказы о пред</w:t>
      </w:r>
      <w:r w:rsidRPr="008E770C">
        <w:rPr>
          <w:rFonts w:ascii="Times New Roman" w:eastAsia="Times New Roman" w:hAnsi="Times New Roman" w:cs="Times New Roman"/>
          <w:color w:val="000000"/>
          <w:sz w:val="28"/>
          <w:szCs w:val="28"/>
          <w:shd w:val="clear" w:color="auto" w:fill="FFFFFF"/>
          <w:lang w:eastAsia="ru-RU"/>
        </w:rPr>
        <w:softHyphen/>
        <w:t>метах, отражая знания о назначении предмета, его строении и назначе</w:t>
      </w:r>
      <w:r w:rsidRPr="008E770C">
        <w:rPr>
          <w:rFonts w:ascii="Times New Roman" w:eastAsia="Times New Roman" w:hAnsi="Times New Roman" w:cs="Times New Roman"/>
          <w:color w:val="000000"/>
          <w:sz w:val="28"/>
          <w:szCs w:val="28"/>
          <w:shd w:val="clear" w:color="auto" w:fill="FFFFFF"/>
          <w:lang w:eastAsia="ru-RU"/>
        </w:rPr>
        <w:softHyphen/>
        <w:t>нии частей, качествах и свойствах материала, из которого предмет сделан, и о других ярко выраженных особенностях (цвет, форма, размер).</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САМООБСЛУЖИВАНИЕ И ДЕТСКИЙ ТРУД</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Содержание самообслуживания ориентировано на удовлетворение потребности младших дошкольников в самостоятельности в повсе</w:t>
      </w:r>
      <w:r w:rsidRPr="008E770C">
        <w:rPr>
          <w:rFonts w:ascii="Times New Roman" w:eastAsia="Times New Roman" w:hAnsi="Times New Roman" w:cs="Times New Roman"/>
          <w:color w:val="000000"/>
          <w:sz w:val="28"/>
          <w:szCs w:val="28"/>
          <w:shd w:val="clear" w:color="auto" w:fill="FFFFFF"/>
          <w:lang w:eastAsia="ru-RU"/>
        </w:rPr>
        <w:softHyphen/>
        <w:t>дневной жизни детского сада и семьи, развитие чувства самостоятель</w:t>
      </w:r>
      <w:r w:rsidRPr="008E770C">
        <w:rPr>
          <w:rFonts w:ascii="Times New Roman" w:eastAsia="Times New Roman" w:hAnsi="Times New Roman" w:cs="Times New Roman"/>
          <w:color w:val="000000"/>
          <w:sz w:val="28"/>
          <w:szCs w:val="28"/>
          <w:shd w:val="clear" w:color="auto" w:fill="FFFFFF"/>
          <w:lang w:eastAsia="ru-RU"/>
        </w:rPr>
        <w:softHyphen/>
        <w:t>ности, положительной самооценки, доверия к миру как основы соци</w:t>
      </w:r>
      <w:r w:rsidRPr="008E770C">
        <w:rPr>
          <w:rFonts w:ascii="Times New Roman" w:eastAsia="Times New Roman" w:hAnsi="Times New Roman" w:cs="Times New Roman"/>
          <w:color w:val="000000"/>
          <w:sz w:val="28"/>
          <w:szCs w:val="28"/>
          <w:shd w:val="clear" w:color="auto" w:fill="FFFFFF"/>
          <w:lang w:eastAsia="ru-RU"/>
        </w:rPr>
        <w:softHyphen/>
        <w:t>ального становления личности в период дошкольного детства.</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Дети осваивают первоначальные представления о содержании, способах выполнения отдельных действий, затем процессов самооб</w:t>
      </w:r>
      <w:r w:rsidRPr="008E770C">
        <w:rPr>
          <w:rFonts w:ascii="Times New Roman" w:eastAsia="Times New Roman" w:hAnsi="Times New Roman" w:cs="Times New Roman"/>
          <w:color w:val="000000"/>
          <w:sz w:val="28"/>
          <w:szCs w:val="28"/>
          <w:shd w:val="clear" w:color="auto" w:fill="FFFFFF"/>
          <w:lang w:eastAsia="ru-RU"/>
        </w:rPr>
        <w:softHyphen/>
        <w:t>служивания, связанных с одеванием, умыванием, уходом за своим внешним видом, поведением за столом во время приема пищи и т. д.</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Расширяются представления детей о предметах одежды и обуви, а также предметах, которые используются в процессе самообслужива</w:t>
      </w:r>
      <w:r w:rsidRPr="008E770C">
        <w:rPr>
          <w:rFonts w:ascii="Times New Roman" w:eastAsia="Times New Roman" w:hAnsi="Times New Roman" w:cs="Times New Roman"/>
          <w:color w:val="000000"/>
          <w:sz w:val="28"/>
          <w:szCs w:val="28"/>
          <w:shd w:val="clear" w:color="auto" w:fill="FFFFFF"/>
          <w:lang w:eastAsia="ru-RU"/>
        </w:rPr>
        <w:softHyphen/>
        <w:t>ния. Возникает понимание того, что к вещам личного пользования (носовому платку, полотенцу, расческе, одежде и обуви) надо отно</w:t>
      </w:r>
      <w:r w:rsidRPr="008E770C">
        <w:rPr>
          <w:rFonts w:ascii="Times New Roman" w:eastAsia="Times New Roman" w:hAnsi="Times New Roman" w:cs="Times New Roman"/>
          <w:color w:val="000000"/>
          <w:sz w:val="28"/>
          <w:szCs w:val="28"/>
          <w:shd w:val="clear" w:color="auto" w:fill="FFFFFF"/>
          <w:lang w:eastAsia="ru-RU"/>
        </w:rPr>
        <w:softHyphen/>
        <w:t>ситься бережно, не отдавать их другим, не использовать чужие вещи.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эмоционально поддерживает ребенка, побуждая его самостоятельно выполнять отдельные действия самообслуживания с удовлетворительным результатом при небольшой помощи взрослого и сверстников (завязать шарф сзади, помочь стянуть шубку с плеч), необ</w:t>
      </w:r>
      <w:r w:rsidRPr="008E770C">
        <w:rPr>
          <w:rFonts w:ascii="Times New Roman" w:eastAsia="Times New Roman" w:hAnsi="Times New Roman" w:cs="Times New Roman"/>
          <w:color w:val="000000"/>
          <w:sz w:val="28"/>
          <w:szCs w:val="28"/>
          <w:shd w:val="clear" w:color="auto" w:fill="FFFFFF"/>
          <w:lang w:eastAsia="ru-RU"/>
        </w:rPr>
        <w:softHyphen/>
        <w:t>ходимость которой обусловлена ограниченными физическими возмож</w:t>
      </w:r>
      <w:r w:rsidRPr="008E770C">
        <w:rPr>
          <w:rFonts w:ascii="Times New Roman" w:eastAsia="Times New Roman" w:hAnsi="Times New Roman" w:cs="Times New Roman"/>
          <w:color w:val="000000"/>
          <w:sz w:val="28"/>
          <w:szCs w:val="28"/>
          <w:shd w:val="clear" w:color="auto" w:fill="FFFFFF"/>
          <w:lang w:eastAsia="ru-RU"/>
        </w:rPr>
        <w:softHyphen/>
        <w:t>ностями младших дошкольников. Привлекает детей к оценке детской деятельности по самообслуживанию, развивает способность совместно со взрослым оценивать качество полученного результата и исправлять ошибку, побуждает предлагать и оказывать помощь сверстнику.</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каждом отдельном случае воспитатель подчеркивает детские до</w:t>
      </w:r>
      <w:r w:rsidRPr="008E770C">
        <w:rPr>
          <w:rFonts w:ascii="Times New Roman" w:eastAsia="Times New Roman" w:hAnsi="Times New Roman" w:cs="Times New Roman"/>
          <w:color w:val="000000"/>
          <w:sz w:val="28"/>
          <w:szCs w:val="28"/>
          <w:shd w:val="clear" w:color="auto" w:fill="FFFFFF"/>
          <w:lang w:eastAsia="ru-RU"/>
        </w:rPr>
        <w:softHyphen/>
        <w:t>стижения и успехи («Как хорошо, что ты это делаешь сам!», «Какой молодец, что сам оделся (вымыл руки, сходил в туалет)!»), чтобы ре</w:t>
      </w:r>
      <w:r w:rsidRPr="008E770C">
        <w:rPr>
          <w:rFonts w:ascii="Times New Roman" w:eastAsia="Times New Roman" w:hAnsi="Times New Roman" w:cs="Times New Roman"/>
          <w:color w:val="000000"/>
          <w:sz w:val="28"/>
          <w:szCs w:val="28"/>
          <w:shd w:val="clear" w:color="auto" w:fill="FFFFFF"/>
          <w:lang w:eastAsia="ru-RU"/>
        </w:rPr>
        <w:softHyphen/>
        <w:t>бенок испытывал чувство радости от достигнутого результата, стре</w:t>
      </w:r>
      <w:r w:rsidRPr="008E770C">
        <w:rPr>
          <w:rFonts w:ascii="Times New Roman" w:eastAsia="Times New Roman" w:hAnsi="Times New Roman" w:cs="Times New Roman"/>
          <w:color w:val="000000"/>
          <w:sz w:val="28"/>
          <w:szCs w:val="28"/>
          <w:shd w:val="clear" w:color="auto" w:fill="FFFFFF"/>
          <w:lang w:eastAsia="ru-RU"/>
        </w:rPr>
        <w:softHyphen/>
        <w:t>мился к признанию своей самостоятельности, самоутверждению, по</w:t>
      </w:r>
      <w:r w:rsidRPr="008E770C">
        <w:rPr>
          <w:rFonts w:ascii="Times New Roman" w:eastAsia="Times New Roman" w:hAnsi="Times New Roman" w:cs="Times New Roman"/>
          <w:color w:val="000000"/>
          <w:sz w:val="28"/>
          <w:szCs w:val="28"/>
          <w:shd w:val="clear" w:color="auto" w:fill="FFFFFF"/>
          <w:lang w:eastAsia="ru-RU"/>
        </w:rPr>
        <w:softHyphen/>
        <w:t>лучению одобрения взрослых за умелость, освобождение их от необ</w:t>
      </w:r>
      <w:r w:rsidRPr="008E770C">
        <w:rPr>
          <w:rFonts w:ascii="Times New Roman" w:eastAsia="Times New Roman" w:hAnsi="Times New Roman" w:cs="Times New Roman"/>
          <w:color w:val="000000"/>
          <w:sz w:val="28"/>
          <w:szCs w:val="28"/>
          <w:shd w:val="clear" w:color="auto" w:fill="FFFFFF"/>
          <w:lang w:eastAsia="ru-RU"/>
        </w:rPr>
        <w:softHyphen/>
        <w:t>ходимости полного обслуживания ребенка.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организует игровые ситуации, позволяющие ребенку радо</w:t>
      </w:r>
      <w:r w:rsidRPr="008E770C">
        <w:rPr>
          <w:rFonts w:ascii="Times New Roman" w:eastAsia="Times New Roman" w:hAnsi="Times New Roman" w:cs="Times New Roman"/>
          <w:color w:val="000000"/>
          <w:sz w:val="28"/>
          <w:szCs w:val="28"/>
          <w:shd w:val="clear" w:color="auto" w:fill="FFFFFF"/>
          <w:lang w:eastAsia="ru-RU"/>
        </w:rPr>
        <w:softHyphen/>
        <w:t>ваться чистой, красивой одежде, аккуратной прическе, испытывать от</w:t>
      </w:r>
      <w:r w:rsidRPr="008E770C">
        <w:rPr>
          <w:rFonts w:ascii="Times New Roman" w:eastAsia="Times New Roman" w:hAnsi="Times New Roman" w:cs="Times New Roman"/>
          <w:color w:val="000000"/>
          <w:sz w:val="28"/>
          <w:szCs w:val="28"/>
          <w:shd w:val="clear" w:color="auto" w:fill="FFFFFF"/>
          <w:lang w:eastAsia="ru-RU"/>
        </w:rPr>
        <w:softHyphen/>
        <w:t>рицательные эмоции от вида грязных рук, грязной и рваной одежды, непричесанных волос. Поддерживает стремление малыша поддерживать опрятный внешний вид, обращаться к старшим с просьбой помочь уст</w:t>
      </w:r>
      <w:r w:rsidRPr="008E770C">
        <w:rPr>
          <w:rFonts w:ascii="Times New Roman" w:eastAsia="Times New Roman" w:hAnsi="Times New Roman" w:cs="Times New Roman"/>
          <w:color w:val="000000"/>
          <w:sz w:val="28"/>
          <w:szCs w:val="28"/>
          <w:shd w:val="clear" w:color="auto" w:fill="FFFFFF"/>
          <w:lang w:eastAsia="ru-RU"/>
        </w:rPr>
        <w:softHyphen/>
        <w:t>ранить недостатки, учит пользоваться общепринятыми способами ока</w:t>
      </w:r>
      <w:r w:rsidRPr="008E770C">
        <w:rPr>
          <w:rFonts w:ascii="Times New Roman" w:eastAsia="Times New Roman" w:hAnsi="Times New Roman" w:cs="Times New Roman"/>
          <w:color w:val="000000"/>
          <w:sz w:val="28"/>
          <w:szCs w:val="28"/>
          <w:shd w:val="clear" w:color="auto" w:fill="FFFFFF"/>
          <w:lang w:eastAsia="ru-RU"/>
        </w:rPr>
        <w:softHyphen/>
        <w:t xml:space="preserve">зания и принятия помощи, благодарить словом, улыбкой, </w:t>
      </w:r>
      <w:r w:rsidRPr="008E770C">
        <w:rPr>
          <w:rFonts w:ascii="Times New Roman" w:eastAsia="Times New Roman" w:hAnsi="Times New Roman" w:cs="Times New Roman"/>
          <w:color w:val="000000"/>
          <w:sz w:val="28"/>
          <w:szCs w:val="28"/>
          <w:shd w:val="clear" w:color="auto" w:fill="FFFFFF"/>
          <w:lang w:eastAsia="ru-RU"/>
        </w:rPr>
        <w:lastRenderedPageBreak/>
        <w:t>жестом.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организует дидактические игры и упражнения, кото</w:t>
      </w:r>
      <w:r w:rsidRPr="008E770C">
        <w:rPr>
          <w:rFonts w:ascii="Times New Roman" w:eastAsia="Times New Roman" w:hAnsi="Times New Roman" w:cs="Times New Roman"/>
          <w:color w:val="000000"/>
          <w:sz w:val="28"/>
          <w:szCs w:val="28"/>
          <w:shd w:val="clear" w:color="auto" w:fill="FFFFFF"/>
          <w:lang w:eastAsia="ru-RU"/>
        </w:rPr>
        <w:softHyphen/>
        <w:t>рые обеспечивают развитие мелкой моторики, необходимой для само</w:t>
      </w:r>
      <w:r w:rsidRPr="008E770C">
        <w:rPr>
          <w:rFonts w:ascii="Times New Roman" w:eastAsia="Times New Roman" w:hAnsi="Times New Roman" w:cs="Times New Roman"/>
          <w:color w:val="000000"/>
          <w:sz w:val="28"/>
          <w:szCs w:val="28"/>
          <w:shd w:val="clear" w:color="auto" w:fill="FFFFFF"/>
          <w:lang w:eastAsia="ru-RU"/>
        </w:rPr>
        <w:softHyphen/>
        <w:t>стоятельного выполнения действий самообслуживания. Создает усло</w:t>
      </w:r>
      <w:r w:rsidRPr="008E770C">
        <w:rPr>
          <w:rFonts w:ascii="Times New Roman" w:eastAsia="Times New Roman" w:hAnsi="Times New Roman" w:cs="Times New Roman"/>
          <w:color w:val="000000"/>
          <w:sz w:val="28"/>
          <w:szCs w:val="28"/>
          <w:shd w:val="clear" w:color="auto" w:fill="FFFFFF"/>
          <w:lang w:eastAsia="ru-RU"/>
        </w:rPr>
        <w:softHyphen/>
        <w:t>вия и побуждает детей отражать процессы самообслуживания в играх на бытовую тематику, когда ребенок в роли мамы учит «своих детей» умываться, есть, причесываться, следить за своим внешним видом.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i/>
          <w:color w:val="000000"/>
          <w:sz w:val="28"/>
          <w:szCs w:val="28"/>
          <w:shd w:val="clear" w:color="auto" w:fill="FFFFFF"/>
          <w:lang w:eastAsia="ru-RU"/>
        </w:rPr>
        <w:t>Достижения ребенка (Что нас радует)</w:t>
      </w:r>
    </w:p>
    <w:p w:rsidR="00E45842" w:rsidRPr="008E770C" w:rsidRDefault="00E45842" w:rsidP="00FE2EBC">
      <w:pPr>
        <w:numPr>
          <w:ilvl w:val="0"/>
          <w:numId w:val="2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У ребенка ярко выражен интерес к трудовой деятельности взрос</w:t>
      </w:r>
      <w:r w:rsidRPr="008E770C">
        <w:rPr>
          <w:rFonts w:ascii="Times New Roman" w:eastAsia="Times New Roman" w:hAnsi="Times New Roman" w:cs="Times New Roman"/>
          <w:color w:val="000000"/>
          <w:sz w:val="28"/>
          <w:szCs w:val="28"/>
          <w:lang w:eastAsia="ru-RU"/>
        </w:rPr>
        <w:softHyphen/>
        <w:t>лых. Он с интересом наблюдает трудовые действия по созданию и преобразованию предметов, связывает цель и результат труда. </w:t>
      </w:r>
    </w:p>
    <w:p w:rsidR="00E45842" w:rsidRPr="008E770C" w:rsidRDefault="00E45842" w:rsidP="00FE2EBC">
      <w:pPr>
        <w:numPr>
          <w:ilvl w:val="0"/>
          <w:numId w:val="2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Ярко проявляет стремление отражать содержание хозяйственно- бытового труда в игре с использованием реальных предметов и предметов-заместителей.</w:t>
      </w:r>
    </w:p>
    <w:p w:rsidR="00E45842" w:rsidRPr="008E770C" w:rsidRDefault="00E45842" w:rsidP="00FE2EBC">
      <w:pPr>
        <w:numPr>
          <w:ilvl w:val="0"/>
          <w:numId w:val="2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Понимает, что вещи, предметы сделаны людьми и требуют бережного обращения с ними. Ребенок бережно относится к результатам труда, проявляет благодарное чувство к взрослым за работу и заботу. </w:t>
      </w:r>
    </w:p>
    <w:p w:rsidR="00E45842" w:rsidRPr="008E770C" w:rsidRDefault="00E45842" w:rsidP="00FE2EBC">
      <w:pPr>
        <w:numPr>
          <w:ilvl w:val="0"/>
          <w:numId w:val="2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Может назвать хорошо знакомые трудовые действия.</w:t>
      </w:r>
    </w:p>
    <w:p w:rsidR="00E45842" w:rsidRPr="008E770C" w:rsidRDefault="00E45842" w:rsidP="00FE2EBC">
      <w:pPr>
        <w:numPr>
          <w:ilvl w:val="0"/>
          <w:numId w:val="2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 вопросам взрослого правильно называет предметы ближайшего окружения, устанавливает связи между назначением предмета, его строением и материалом, из которого сделан предмет; может объ</w:t>
      </w:r>
      <w:r w:rsidRPr="008E770C">
        <w:rPr>
          <w:rFonts w:ascii="Times New Roman" w:eastAsia="Times New Roman" w:hAnsi="Times New Roman" w:cs="Times New Roman"/>
          <w:color w:val="000000"/>
          <w:sz w:val="28"/>
          <w:szCs w:val="28"/>
          <w:lang w:eastAsia="ru-RU"/>
        </w:rPr>
        <w:softHyphen/>
        <w:t>яснить, почему предмет таков, составить простейший описатель</w:t>
      </w:r>
      <w:r w:rsidRPr="008E770C">
        <w:rPr>
          <w:rFonts w:ascii="Times New Roman" w:eastAsia="Times New Roman" w:hAnsi="Times New Roman" w:cs="Times New Roman"/>
          <w:color w:val="000000"/>
          <w:sz w:val="28"/>
          <w:szCs w:val="28"/>
          <w:lang w:eastAsia="ru-RU"/>
        </w:rPr>
        <w:softHyphen/>
        <w:t>ный рассказ о предмете. </w:t>
      </w:r>
    </w:p>
    <w:p w:rsidR="00E45842" w:rsidRPr="008E770C" w:rsidRDefault="00E45842" w:rsidP="00FE2EBC">
      <w:pPr>
        <w:numPr>
          <w:ilvl w:val="0"/>
          <w:numId w:val="2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Осваивает безопасные способы обращения со знакомыми предме</w:t>
      </w:r>
      <w:r w:rsidRPr="008E770C">
        <w:rPr>
          <w:rFonts w:ascii="Times New Roman" w:eastAsia="Times New Roman" w:hAnsi="Times New Roman" w:cs="Times New Roman"/>
          <w:color w:val="000000"/>
          <w:sz w:val="28"/>
          <w:szCs w:val="28"/>
          <w:lang w:eastAsia="ru-RU"/>
        </w:rPr>
        <w:softHyphen/>
        <w:t>тами ближайшего окружения. </w:t>
      </w:r>
    </w:p>
    <w:p w:rsidR="00162E84" w:rsidRPr="008E770C" w:rsidRDefault="00E45842" w:rsidP="00FE2EBC">
      <w:pPr>
        <w:numPr>
          <w:ilvl w:val="0"/>
          <w:numId w:val="2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Проявляет самостоятельность в самообслуживании, самостоятель</w:t>
      </w:r>
      <w:r w:rsidRPr="008E770C">
        <w:rPr>
          <w:rFonts w:ascii="Times New Roman" w:eastAsia="Times New Roman" w:hAnsi="Times New Roman" w:cs="Times New Roman"/>
          <w:color w:val="000000"/>
          <w:sz w:val="28"/>
          <w:szCs w:val="28"/>
          <w:lang w:eastAsia="ru-RU"/>
        </w:rPr>
        <w:softHyphen/>
        <w:t>но умывается, ест, одевается при небольшой помощи взрослого. Активно отстаивает самостоятельность, обнаруживает стремление к оказанию помощи взрослому и сверстнику. </w:t>
      </w:r>
    </w:p>
    <w:p w:rsidR="00E45842" w:rsidRPr="008E770C" w:rsidRDefault="00E45842"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shd w:val="clear" w:color="auto" w:fill="FFFFFF"/>
          <w:lang w:eastAsia="ru-RU"/>
        </w:rPr>
        <w:t>Вызывает озабоченность и требует совместных усилий педагогов и родителей</w:t>
      </w:r>
    </w:p>
    <w:p w:rsidR="00E45842" w:rsidRPr="008E770C" w:rsidRDefault="00E45842" w:rsidP="00FE2EBC">
      <w:pPr>
        <w:numPr>
          <w:ilvl w:val="0"/>
          <w:numId w:val="2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Интерес к трудовой деятельности взрослых не выражен. </w:t>
      </w:r>
    </w:p>
    <w:p w:rsidR="00E45842" w:rsidRPr="008E770C" w:rsidRDefault="00E45842" w:rsidP="00FE2EBC">
      <w:pPr>
        <w:numPr>
          <w:ilvl w:val="0"/>
          <w:numId w:val="2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Без помощи взрослого ребенок не видит связь между целью и результатом труда. </w:t>
      </w:r>
    </w:p>
    <w:p w:rsidR="00E45842" w:rsidRPr="008E770C" w:rsidRDefault="00E45842" w:rsidP="00FE2EBC">
      <w:pPr>
        <w:numPr>
          <w:ilvl w:val="0"/>
          <w:numId w:val="2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 разговоре со взрослым о том, из чего сделан предмет, как его сделали и для кого, преимущественно использует мимику, жесты, так как пассивный словарь ребенка значительно преобладает над активным.</w:t>
      </w:r>
    </w:p>
    <w:p w:rsidR="00E45842" w:rsidRPr="008E770C" w:rsidRDefault="00E45842" w:rsidP="00FE2EBC">
      <w:pPr>
        <w:numPr>
          <w:ilvl w:val="0"/>
          <w:numId w:val="2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Интерес к результату собственного труда выражен слабо, обуслов</w:t>
      </w:r>
      <w:r w:rsidRPr="008E770C">
        <w:rPr>
          <w:rFonts w:ascii="Times New Roman" w:eastAsia="Times New Roman" w:hAnsi="Times New Roman" w:cs="Times New Roman"/>
          <w:color w:val="000000"/>
          <w:sz w:val="28"/>
          <w:szCs w:val="28"/>
          <w:lang w:eastAsia="ru-RU"/>
        </w:rPr>
        <w:softHyphen/>
        <w:t>лен в основном игровыми потребностями.</w:t>
      </w:r>
    </w:p>
    <w:p w:rsidR="00E45842" w:rsidRPr="008E770C" w:rsidRDefault="00E45842" w:rsidP="00FE2EBC">
      <w:pPr>
        <w:numPr>
          <w:ilvl w:val="0"/>
          <w:numId w:val="2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узнает предметы ближайшего окружения, с которыми еже</w:t>
      </w:r>
      <w:r w:rsidRPr="008E770C">
        <w:rPr>
          <w:rFonts w:ascii="Times New Roman" w:eastAsia="Times New Roman" w:hAnsi="Times New Roman" w:cs="Times New Roman"/>
          <w:color w:val="000000"/>
          <w:sz w:val="28"/>
          <w:szCs w:val="28"/>
          <w:lang w:eastAsia="ru-RU"/>
        </w:rPr>
        <w:softHyphen/>
        <w:t>дневно действует и играет, правильно показывает их по просьбе взрослого. Слова, обозначающие предметы, их качества и свойства, составляют его пассивный словарь. </w:t>
      </w:r>
    </w:p>
    <w:p w:rsidR="00C60A5F" w:rsidRPr="008E770C" w:rsidRDefault="00E45842" w:rsidP="00FE2EBC">
      <w:pPr>
        <w:numPr>
          <w:ilvl w:val="0"/>
          <w:numId w:val="2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Стремление к самостоятельности в самообслуживании не выраже</w:t>
      </w:r>
      <w:r w:rsidRPr="008E770C">
        <w:rPr>
          <w:rFonts w:ascii="Times New Roman" w:eastAsia="Times New Roman" w:hAnsi="Times New Roman" w:cs="Times New Roman"/>
          <w:color w:val="000000"/>
          <w:sz w:val="28"/>
          <w:szCs w:val="28"/>
          <w:lang w:eastAsia="ru-RU"/>
        </w:rPr>
        <w:softHyphen/>
        <w:t>но, ожидает постоянной помощи взрослого даже в освоенных дей</w:t>
      </w:r>
      <w:r w:rsidRPr="008E770C">
        <w:rPr>
          <w:rFonts w:ascii="Times New Roman" w:eastAsia="Times New Roman" w:hAnsi="Times New Roman" w:cs="Times New Roman"/>
          <w:color w:val="000000"/>
          <w:sz w:val="28"/>
          <w:szCs w:val="28"/>
          <w:lang w:eastAsia="ru-RU"/>
        </w:rPr>
        <w:softHyphen/>
        <w:t>ствиях.</w:t>
      </w:r>
    </w:p>
    <w:p w:rsidR="00C60A5F" w:rsidRPr="008E770C" w:rsidRDefault="00162E84"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Развиваем ценностное отношение ребенка к труду</w:t>
      </w:r>
    </w:p>
    <w:p w:rsidR="00533D37" w:rsidRPr="008E770C" w:rsidRDefault="00162E84"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Содержание данной образовательной области в средней группе на</w:t>
      </w:r>
      <w:r w:rsidRPr="008E770C">
        <w:rPr>
          <w:rFonts w:ascii="Times New Roman" w:eastAsia="Times New Roman" w:hAnsi="Times New Roman" w:cs="Times New Roman"/>
          <w:color w:val="000000"/>
          <w:sz w:val="28"/>
          <w:szCs w:val="28"/>
          <w:lang w:val="ru" w:eastAsia="ru-RU"/>
        </w:rPr>
        <w:softHyphen/>
        <w:t xml:space="preserve">правлено на реализацию цели первичной социализации ребенка, формирования положительного отношения к труду, развития трудовой деятельности детей через решение следующих задач. </w:t>
      </w:r>
    </w:p>
    <w:p w:rsidR="00162E84" w:rsidRPr="008E770C" w:rsidRDefault="00162E84"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Задачи воспитания и развития детей</w:t>
      </w:r>
    </w:p>
    <w:p w:rsidR="00162E84" w:rsidRPr="008E770C" w:rsidRDefault="00162E84"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1.</w:t>
      </w:r>
      <w:r w:rsidRPr="008E770C">
        <w:rPr>
          <w:rFonts w:ascii="Times New Roman" w:eastAsia="Times New Roman" w:hAnsi="Times New Roman" w:cs="Times New Roman"/>
          <w:color w:val="000000"/>
          <w:sz w:val="28"/>
          <w:szCs w:val="28"/>
          <w:lang w:val="ru" w:eastAsia="ru-RU"/>
        </w:rPr>
        <w:t>Формировать представление о профессии на основе ознакомле</w:t>
      </w:r>
      <w:r w:rsidRPr="008E770C">
        <w:rPr>
          <w:rFonts w:ascii="Times New Roman" w:eastAsia="Times New Roman" w:hAnsi="Times New Roman" w:cs="Times New Roman"/>
          <w:color w:val="000000"/>
          <w:sz w:val="28"/>
          <w:szCs w:val="28"/>
          <w:lang w:val="ru" w:eastAsia="ru-RU"/>
        </w:rPr>
        <w:softHyphen/>
        <w:t>ния с конкретными видами труда; помочь увидеть направленность труда на достижение результата и удовлетворение потребностей людей.</w:t>
      </w:r>
    </w:p>
    <w:p w:rsidR="00162E84" w:rsidRPr="008E770C" w:rsidRDefault="00162E84"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2.</w:t>
      </w:r>
      <w:r w:rsidRPr="008E770C">
        <w:rPr>
          <w:rFonts w:ascii="Times New Roman" w:eastAsia="Times New Roman" w:hAnsi="Times New Roman" w:cs="Times New Roman"/>
          <w:color w:val="000000"/>
          <w:sz w:val="28"/>
          <w:szCs w:val="28"/>
          <w:lang w:val="ru" w:eastAsia="ru-RU"/>
        </w:rPr>
        <w:t>Воспитывать уважение и благодарность к взрослым за их труд, заботу о детях; воспитывать ценностное отношение к предметному миру как результату человеческого труда; накапливать опыт бережного отношения к воде, электричеству, продуктам питания, материалам для детского творчества.</w:t>
      </w:r>
    </w:p>
    <w:p w:rsidR="00162E84" w:rsidRPr="008E770C" w:rsidRDefault="00162E84"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Способствовать формированию осознанного способа безопасно</w:t>
      </w:r>
      <w:r w:rsidRPr="008E770C">
        <w:rPr>
          <w:rFonts w:ascii="Times New Roman" w:eastAsia="Times New Roman" w:hAnsi="Times New Roman" w:cs="Times New Roman"/>
          <w:color w:val="000000"/>
          <w:sz w:val="28"/>
          <w:szCs w:val="28"/>
          <w:lang w:val="ru" w:eastAsia="ru-RU"/>
        </w:rPr>
        <w:softHyphen/>
        <w:t>го для ребенка поведения в предметном мире; учить рассматривать предметы, выделяя особенности их строения, связывая их качества и свойства с назначением, разумным способом поведения в разных видах детской деятельности.</w:t>
      </w:r>
    </w:p>
    <w:p w:rsidR="00162E84" w:rsidRPr="008E770C" w:rsidRDefault="00162E84"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4.</w:t>
      </w:r>
      <w:r w:rsidRPr="008E770C">
        <w:rPr>
          <w:rFonts w:ascii="Times New Roman" w:eastAsia="Times New Roman" w:hAnsi="Times New Roman" w:cs="Times New Roman"/>
          <w:color w:val="000000"/>
          <w:sz w:val="28"/>
          <w:szCs w:val="28"/>
          <w:lang w:val="ru" w:eastAsia="ru-RU"/>
        </w:rPr>
        <w:t>Вовлекать детей (в объеме возрастных возможностей) в простей</w:t>
      </w:r>
      <w:r w:rsidRPr="008E770C">
        <w:rPr>
          <w:rFonts w:ascii="Times New Roman" w:eastAsia="Times New Roman" w:hAnsi="Times New Roman" w:cs="Times New Roman"/>
          <w:color w:val="000000"/>
          <w:sz w:val="28"/>
          <w:szCs w:val="28"/>
          <w:lang w:val="ru" w:eastAsia="ru-RU"/>
        </w:rPr>
        <w:softHyphen/>
        <w:t>шие процессы хозяйственно-бытового труда — от постановки цели до получения результата труда и уборки рабочего места; развивать само</w:t>
      </w:r>
      <w:r w:rsidRPr="008E770C">
        <w:rPr>
          <w:rFonts w:ascii="Times New Roman" w:eastAsia="Times New Roman" w:hAnsi="Times New Roman" w:cs="Times New Roman"/>
          <w:color w:val="000000"/>
          <w:sz w:val="28"/>
          <w:szCs w:val="28"/>
          <w:lang w:val="ru" w:eastAsia="ru-RU"/>
        </w:rPr>
        <w:softHyphen/>
        <w:t>стоятельность, умение контролировать качество результатов своего труда (не осталось ли грязи, насухо ли вытерто).</w:t>
      </w:r>
    </w:p>
    <w:p w:rsidR="00162E84" w:rsidRPr="008E770C" w:rsidRDefault="00162E84"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5.</w:t>
      </w:r>
      <w:r w:rsidRPr="008E770C">
        <w:rPr>
          <w:rFonts w:ascii="Times New Roman" w:eastAsia="Times New Roman" w:hAnsi="Times New Roman" w:cs="Times New Roman"/>
          <w:color w:val="000000"/>
          <w:sz w:val="28"/>
          <w:szCs w:val="28"/>
          <w:lang w:val="ru" w:eastAsia="ru-RU"/>
        </w:rPr>
        <w:t>Способствовать развитию самостоятельности, желания брать на себя повседневные трудовые обязанности, включаться в повседневные трудовые дела в условиях детского сада и семьи; воспитывать эмоци</w:t>
      </w:r>
      <w:r w:rsidRPr="008E770C">
        <w:rPr>
          <w:rFonts w:ascii="Times New Roman" w:eastAsia="Times New Roman" w:hAnsi="Times New Roman" w:cs="Times New Roman"/>
          <w:color w:val="000000"/>
          <w:sz w:val="28"/>
          <w:szCs w:val="28"/>
          <w:lang w:val="ru" w:eastAsia="ru-RU"/>
        </w:rPr>
        <w:softHyphen/>
        <w:t>ональную отзывчивость, сопереживание, добросовестное и ответствен</w:t>
      </w:r>
      <w:r w:rsidRPr="008E770C">
        <w:rPr>
          <w:rFonts w:ascii="Times New Roman" w:eastAsia="Times New Roman" w:hAnsi="Times New Roman" w:cs="Times New Roman"/>
          <w:color w:val="000000"/>
          <w:sz w:val="28"/>
          <w:szCs w:val="28"/>
          <w:lang w:val="ru" w:eastAsia="ru-RU"/>
        </w:rPr>
        <w:softHyphen/>
        <w:t>ное отношение к делу, товарищество и другие личностные качества.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Основной путь приобщения детей к труду предполагает создание педагогически целесообразных условий для развития познавательного интереса к миру взрослых, желания войти в реальные трудовые связи через оказание действенной помощи, соответствующей детскому воз</w:t>
      </w:r>
      <w:r w:rsidRPr="008E770C">
        <w:rPr>
          <w:rFonts w:ascii="Times New Roman" w:eastAsia="Times New Roman" w:hAnsi="Times New Roman" w:cs="Times New Roman"/>
          <w:color w:val="000000"/>
          <w:sz w:val="28"/>
          <w:szCs w:val="28"/>
          <w:lang w:val="ru" w:eastAsia="ru-RU"/>
        </w:rPr>
        <w:softHyphen/>
        <w:t>расту. Позиция воспитателя направлена на взаимодействие и сотруд</w:t>
      </w:r>
      <w:r w:rsidRPr="008E770C">
        <w:rPr>
          <w:rFonts w:ascii="Times New Roman" w:eastAsia="Times New Roman" w:hAnsi="Times New Roman" w:cs="Times New Roman"/>
          <w:color w:val="000000"/>
          <w:sz w:val="28"/>
          <w:szCs w:val="28"/>
          <w:lang w:val="ru" w:eastAsia="ru-RU"/>
        </w:rPr>
        <w:softHyphen/>
        <w:t>ничество с ребенком, которое ориентировано на развитие его позна</w:t>
      </w:r>
      <w:r w:rsidRPr="008E770C">
        <w:rPr>
          <w:rFonts w:ascii="Times New Roman" w:eastAsia="Times New Roman" w:hAnsi="Times New Roman" w:cs="Times New Roman"/>
          <w:color w:val="000000"/>
          <w:sz w:val="28"/>
          <w:szCs w:val="28"/>
          <w:lang w:val="ru" w:eastAsia="ru-RU"/>
        </w:rPr>
        <w:softHyphen/>
        <w:t>вательной активности и самостоятельности в труде.</w:t>
      </w:r>
    </w:p>
    <w:p w:rsidR="00162E84" w:rsidRPr="008E770C" w:rsidRDefault="00162E84" w:rsidP="008E770C">
      <w:pPr>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Основными методами воспитания</w:t>
      </w:r>
      <w:r w:rsidRPr="008E770C">
        <w:rPr>
          <w:rFonts w:ascii="Times New Roman" w:eastAsia="Times New Roman" w:hAnsi="Times New Roman" w:cs="Times New Roman"/>
          <w:color w:val="000000"/>
          <w:sz w:val="28"/>
          <w:szCs w:val="28"/>
          <w:lang w:val="ru" w:eastAsia="ru-RU"/>
        </w:rPr>
        <w:t xml:space="preserve"> являются следующие.</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Наблюдение конкретных трудовых процессов</w:t>
      </w:r>
      <w:r w:rsidRPr="008E770C">
        <w:rPr>
          <w:rFonts w:ascii="Times New Roman" w:eastAsia="Times New Roman" w:hAnsi="Times New Roman" w:cs="Times New Roman"/>
          <w:color w:val="000000"/>
          <w:sz w:val="28"/>
          <w:szCs w:val="28"/>
          <w:lang w:val="ru" w:eastAsia="ru-RU"/>
        </w:rPr>
        <w:t xml:space="preserve"> людей разных профессий на целевых прогулках и экскурсиях.</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lastRenderedPageBreak/>
        <w:t>Беседы</w:t>
      </w:r>
      <w:r w:rsidRPr="008E770C">
        <w:rPr>
          <w:rFonts w:ascii="Times New Roman" w:eastAsia="Times New Roman" w:hAnsi="Times New Roman" w:cs="Times New Roman"/>
          <w:color w:val="000000"/>
          <w:sz w:val="28"/>
          <w:szCs w:val="28"/>
          <w:lang w:val="ru" w:eastAsia="ru-RU"/>
        </w:rPr>
        <w:t xml:space="preserve"> о профессиях взрослых с использованием игровых персо</w:t>
      </w:r>
      <w:r w:rsidRPr="008E770C">
        <w:rPr>
          <w:rFonts w:ascii="Times New Roman" w:eastAsia="Times New Roman" w:hAnsi="Times New Roman" w:cs="Times New Roman"/>
          <w:color w:val="000000"/>
          <w:sz w:val="28"/>
          <w:szCs w:val="28"/>
          <w:lang w:val="ru" w:eastAsia="ru-RU"/>
        </w:rPr>
        <w:softHyphen/>
        <w:t>нажей и наглядности («Расскажем Почемучке, кто работает в детском</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саду»)</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Загадки, чтение</w:t>
      </w:r>
      <w:r w:rsidRPr="008E770C">
        <w:rPr>
          <w:rFonts w:ascii="Times New Roman" w:eastAsia="Times New Roman" w:hAnsi="Times New Roman" w:cs="Times New Roman"/>
          <w:color w:val="000000"/>
          <w:sz w:val="28"/>
          <w:szCs w:val="28"/>
          <w:lang w:val="ru" w:eastAsia="ru-RU"/>
        </w:rPr>
        <w:t xml:space="preserve"> детской художественной литературы.</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Рассматривание</w:t>
      </w:r>
      <w:r w:rsidRPr="008E770C">
        <w:rPr>
          <w:rFonts w:ascii="Times New Roman" w:eastAsia="Times New Roman" w:hAnsi="Times New Roman" w:cs="Times New Roman"/>
          <w:color w:val="000000"/>
          <w:sz w:val="28"/>
          <w:szCs w:val="28"/>
          <w:lang w:val="ru" w:eastAsia="ru-RU"/>
        </w:rPr>
        <w:t xml:space="preserve"> картин и иллюстраций о профессиях взрослых, предметов, инструментов, материалов как компонентов трудового про</w:t>
      </w:r>
      <w:r w:rsidRPr="008E770C">
        <w:rPr>
          <w:rFonts w:ascii="Times New Roman" w:eastAsia="Times New Roman" w:hAnsi="Times New Roman" w:cs="Times New Roman"/>
          <w:color w:val="000000"/>
          <w:sz w:val="28"/>
          <w:szCs w:val="28"/>
          <w:lang w:val="ru" w:eastAsia="ru-RU"/>
        </w:rPr>
        <w:softHyphen/>
        <w:t>цесса.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Дидактические игры,</w:t>
      </w:r>
      <w:r w:rsidRPr="008E770C">
        <w:rPr>
          <w:rFonts w:ascii="Times New Roman" w:eastAsia="Times New Roman" w:hAnsi="Times New Roman" w:cs="Times New Roman"/>
          <w:color w:val="000000"/>
          <w:sz w:val="28"/>
          <w:szCs w:val="28"/>
          <w:lang w:val="ru" w:eastAsia="ru-RU"/>
        </w:rPr>
        <w:t xml:space="preserve"> моделирующие структуру трудового процесса: цель и мотив труда, предмет труда, инструменты и оборудование, тру</w:t>
      </w:r>
      <w:r w:rsidRPr="008E770C">
        <w:rPr>
          <w:rFonts w:ascii="Times New Roman" w:eastAsia="Times New Roman" w:hAnsi="Times New Roman" w:cs="Times New Roman"/>
          <w:color w:val="000000"/>
          <w:sz w:val="28"/>
          <w:szCs w:val="28"/>
          <w:lang w:val="ru" w:eastAsia="ru-RU"/>
        </w:rPr>
        <w:softHyphen/>
        <w:t>довые действия, результат труда.</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Создание коллекций</w:t>
      </w:r>
      <w:r w:rsidRPr="008E770C">
        <w:rPr>
          <w:rFonts w:ascii="Times New Roman" w:eastAsia="Times New Roman" w:hAnsi="Times New Roman" w:cs="Times New Roman"/>
          <w:color w:val="000000"/>
          <w:sz w:val="28"/>
          <w:szCs w:val="28"/>
          <w:lang w:val="ru" w:eastAsia="ru-RU"/>
        </w:rPr>
        <w:t xml:space="preserve"> родовых понятий («Мир игрушек», «Мир одежды и обуви», «Мир посуды», «Мир инструментов»).</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Игровые ситуации</w:t>
      </w:r>
      <w:r w:rsidRPr="008E770C">
        <w:rPr>
          <w:rFonts w:ascii="Times New Roman" w:eastAsia="Times New Roman" w:hAnsi="Times New Roman" w:cs="Times New Roman"/>
          <w:color w:val="000000"/>
          <w:sz w:val="28"/>
          <w:szCs w:val="28"/>
          <w:lang w:val="ru" w:eastAsia="ru-RU"/>
        </w:rPr>
        <w:t xml:space="preserve"> на обучение детей процессам хозяйственно-бытового труда («Научим Почемучку мыть чашку (сервировать стол, вытирать пыль, стирать салфетку)»).</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Сюжетно-ролевые игры,</w:t>
      </w:r>
      <w:r w:rsidRPr="008E770C">
        <w:rPr>
          <w:rFonts w:ascii="Times New Roman" w:eastAsia="Times New Roman" w:hAnsi="Times New Roman" w:cs="Times New Roman"/>
          <w:color w:val="000000"/>
          <w:sz w:val="28"/>
          <w:szCs w:val="28"/>
          <w:lang w:val="ru" w:eastAsia="ru-RU"/>
        </w:rPr>
        <w:t xml:space="preserve"> позволяющие детям отражать в игре мир взрослых.</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Организация</w:t>
      </w:r>
      <w:r w:rsidRPr="008E770C">
        <w:rPr>
          <w:rFonts w:ascii="Times New Roman" w:eastAsia="Times New Roman" w:hAnsi="Times New Roman" w:cs="Times New Roman"/>
          <w:b/>
          <w:bCs/>
          <w:i/>
          <w:iCs/>
          <w:color w:val="000000"/>
          <w:sz w:val="28"/>
          <w:szCs w:val="28"/>
          <w:lang w:val="ru" w:eastAsia="ru-RU"/>
        </w:rPr>
        <w:t xml:space="preserve"> жизненных и игровых ситуаций,</w:t>
      </w:r>
      <w:r w:rsidRPr="008E770C">
        <w:rPr>
          <w:rFonts w:ascii="Times New Roman" w:eastAsia="Times New Roman" w:hAnsi="Times New Roman" w:cs="Times New Roman"/>
          <w:color w:val="000000"/>
          <w:sz w:val="28"/>
          <w:szCs w:val="28"/>
          <w:lang w:val="ru" w:eastAsia="ru-RU"/>
        </w:rPr>
        <w:t xml:space="preserve"> позволяющих детям накапливать опыт безопасного и экономически целесообразного по</w:t>
      </w:r>
      <w:r w:rsidRPr="008E770C">
        <w:rPr>
          <w:rFonts w:ascii="Times New Roman" w:eastAsia="Times New Roman" w:hAnsi="Times New Roman" w:cs="Times New Roman"/>
          <w:color w:val="000000"/>
          <w:sz w:val="28"/>
          <w:szCs w:val="28"/>
          <w:lang w:val="ru" w:eastAsia="ru-RU"/>
        </w:rPr>
        <w:softHyphen/>
        <w:t>ведения.</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Дежурства, коллективный труд, трудовые поручения</w:t>
      </w:r>
      <w:r w:rsidRPr="008E770C">
        <w:rPr>
          <w:rFonts w:ascii="Times New Roman" w:eastAsia="Times New Roman" w:hAnsi="Times New Roman" w:cs="Times New Roman"/>
          <w:color w:val="000000"/>
          <w:sz w:val="28"/>
          <w:szCs w:val="28"/>
          <w:lang w:val="ru" w:eastAsia="ru-RU"/>
        </w:rPr>
        <w:t xml:space="preserve"> в условиях детского сада и семейного воспитания.</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Данный раздел программы наиболее тесно</w:t>
      </w:r>
      <w:r w:rsidRPr="008E770C">
        <w:rPr>
          <w:rFonts w:ascii="Times New Roman" w:eastAsia="Times New Roman" w:hAnsi="Times New Roman" w:cs="Times New Roman"/>
          <w:b/>
          <w:bCs/>
          <w:color w:val="000000"/>
          <w:sz w:val="28"/>
          <w:szCs w:val="28"/>
          <w:lang w:val="ru" w:eastAsia="ru-RU"/>
        </w:rPr>
        <w:t xml:space="preserve"> интегрируется</w:t>
      </w:r>
      <w:r w:rsidRPr="008E770C">
        <w:rPr>
          <w:rFonts w:ascii="Times New Roman" w:eastAsia="Times New Roman" w:hAnsi="Times New Roman" w:cs="Times New Roman"/>
          <w:color w:val="000000"/>
          <w:sz w:val="28"/>
          <w:szCs w:val="28"/>
          <w:lang w:val="ru" w:eastAsia="ru-RU"/>
        </w:rPr>
        <w:t xml:space="preserve"> с обра</w:t>
      </w:r>
      <w:r w:rsidRPr="008E770C">
        <w:rPr>
          <w:rFonts w:ascii="Times New Roman" w:eastAsia="Times New Roman" w:hAnsi="Times New Roman" w:cs="Times New Roman"/>
          <w:color w:val="000000"/>
          <w:sz w:val="28"/>
          <w:szCs w:val="28"/>
          <w:lang w:val="ru" w:eastAsia="ru-RU"/>
        </w:rPr>
        <w:softHyphen/>
        <w:t>зовательными областями «Познание», «Социализация», «Коммуника</w:t>
      </w:r>
      <w:r w:rsidRPr="008E770C">
        <w:rPr>
          <w:rFonts w:ascii="Times New Roman" w:eastAsia="Times New Roman" w:hAnsi="Times New Roman" w:cs="Times New Roman"/>
          <w:color w:val="000000"/>
          <w:sz w:val="28"/>
          <w:szCs w:val="28"/>
          <w:lang w:val="ru" w:eastAsia="ru-RU"/>
        </w:rPr>
        <w:softHyphen/>
        <w:t>ция» за счет расширения детских представлений о мире взрослых, их трудовой деятельности, неразрывной связи познания этой стороны современного мира с развитием речи детей, формирования основ сен</w:t>
      </w:r>
      <w:r w:rsidRPr="008E770C">
        <w:rPr>
          <w:rFonts w:ascii="Times New Roman" w:eastAsia="Times New Roman" w:hAnsi="Times New Roman" w:cs="Times New Roman"/>
          <w:color w:val="000000"/>
          <w:sz w:val="28"/>
          <w:szCs w:val="28"/>
          <w:lang w:val="ru" w:eastAsia="ru-RU"/>
        </w:rPr>
        <w:softHyphen/>
        <w:t>сорной культуры, включения детей в систему социальных отношений, отражения мира взрослых в детской игре.</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Самостоятельность в самообслуживании, оптимальные физические нагрузки при включении детей в реальные трудовые связи благопри</w:t>
      </w:r>
      <w:r w:rsidRPr="008E770C">
        <w:rPr>
          <w:rFonts w:ascii="Times New Roman" w:eastAsia="Times New Roman" w:hAnsi="Times New Roman" w:cs="Times New Roman"/>
          <w:color w:val="000000"/>
          <w:sz w:val="28"/>
          <w:szCs w:val="28"/>
          <w:lang w:val="ru" w:eastAsia="ru-RU"/>
        </w:rPr>
        <w:softHyphen/>
        <w:t>ятны для укрепления физического здоровья, развития мелкой мото</w:t>
      </w:r>
      <w:r w:rsidRPr="008E770C">
        <w:rPr>
          <w:rFonts w:ascii="Times New Roman" w:eastAsia="Times New Roman" w:hAnsi="Times New Roman" w:cs="Times New Roman"/>
          <w:color w:val="000000"/>
          <w:sz w:val="28"/>
          <w:szCs w:val="28"/>
          <w:lang w:val="ru" w:eastAsia="ru-RU"/>
        </w:rPr>
        <w:softHyphen/>
        <w:t>рики. Умение правильно обращаться с предметами и простейшими инструментами, общее представление о бытовой технике, имеющейся в каждом доме, способствуют достижению целей формирования без</w:t>
      </w:r>
      <w:r w:rsidRPr="008E770C">
        <w:rPr>
          <w:rFonts w:ascii="Times New Roman" w:eastAsia="Times New Roman" w:hAnsi="Times New Roman" w:cs="Times New Roman"/>
          <w:color w:val="000000"/>
          <w:sz w:val="28"/>
          <w:szCs w:val="28"/>
          <w:lang w:val="ru" w:eastAsia="ru-RU"/>
        </w:rPr>
        <w:softHyphen/>
        <w:t>опасного поведения детей.</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Содержание образовательной области «Труд» представлено двумя взаимосвязанными разделами — «Труд взрослых и рукотвор</w:t>
      </w:r>
      <w:r w:rsidRPr="008E770C">
        <w:rPr>
          <w:rFonts w:ascii="Times New Roman" w:eastAsia="Times New Roman" w:hAnsi="Times New Roman" w:cs="Times New Roman"/>
          <w:color w:val="000000"/>
          <w:sz w:val="28"/>
          <w:szCs w:val="28"/>
          <w:lang w:val="ru" w:eastAsia="ru-RU"/>
        </w:rPr>
        <w:softHyphen/>
        <w:t>ный мир» и «Самообслуживание и детский труд», позволяющи</w:t>
      </w:r>
      <w:r w:rsidRPr="008E770C">
        <w:rPr>
          <w:rFonts w:ascii="Times New Roman" w:eastAsia="Times New Roman" w:hAnsi="Times New Roman" w:cs="Times New Roman"/>
          <w:color w:val="000000"/>
          <w:sz w:val="28"/>
          <w:szCs w:val="28"/>
          <w:lang w:val="ru" w:eastAsia="ru-RU"/>
        </w:rPr>
        <w:softHyphen/>
        <w:t>ми обеспечить ориентировку ребенка в данной образовательной об</w:t>
      </w:r>
      <w:r w:rsidRPr="008E770C">
        <w:rPr>
          <w:rFonts w:ascii="Times New Roman" w:eastAsia="Times New Roman" w:hAnsi="Times New Roman" w:cs="Times New Roman"/>
          <w:color w:val="000000"/>
          <w:sz w:val="28"/>
          <w:szCs w:val="28"/>
          <w:lang w:val="ru" w:eastAsia="ru-RU"/>
        </w:rPr>
        <w:softHyphen/>
        <w:t>ласти.</w:t>
      </w:r>
    </w:p>
    <w:p w:rsidR="00162E84" w:rsidRPr="008E770C" w:rsidRDefault="00162E84" w:rsidP="008E770C">
      <w:pPr>
        <w:spacing w:after="0" w:line="240" w:lineRule="auto"/>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smallCaps/>
          <w:color w:val="000000"/>
          <w:sz w:val="28"/>
          <w:szCs w:val="28"/>
          <w:lang w:eastAsia="ru-RU"/>
        </w:rPr>
        <w:t>ТРУД ВЗРОСЛЫХ И РУКОТВОРНЫЙ МИР</w:t>
      </w:r>
    </w:p>
    <w:p w:rsidR="00162E84" w:rsidRPr="008E770C" w:rsidRDefault="00162E84"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Происходит обогащение представлений детей о содержании и структуре процессов хозяйственно-бытового труда взрослых в до</w:t>
      </w:r>
      <w:r w:rsidRPr="008E770C">
        <w:rPr>
          <w:rFonts w:ascii="Times New Roman" w:eastAsia="Times New Roman" w:hAnsi="Times New Roman" w:cs="Times New Roman"/>
          <w:color w:val="000000"/>
          <w:sz w:val="28"/>
          <w:szCs w:val="28"/>
          <w:lang w:val="ru" w:eastAsia="ru-RU"/>
        </w:rPr>
        <w:softHyphen/>
        <w:t xml:space="preserve">школьном учреждении (сервировка стола, мытье посуды, процессы, обеспечивающие поддержание чистоты и </w:t>
      </w:r>
      <w:r w:rsidRPr="008E770C">
        <w:rPr>
          <w:rFonts w:ascii="Times New Roman" w:eastAsia="Times New Roman" w:hAnsi="Times New Roman" w:cs="Times New Roman"/>
          <w:color w:val="000000"/>
          <w:sz w:val="28"/>
          <w:szCs w:val="28"/>
          <w:lang w:val="ru" w:eastAsia="ru-RU"/>
        </w:rPr>
        <w:lastRenderedPageBreak/>
        <w:t>порядка в групповой ком</w:t>
      </w:r>
      <w:r w:rsidRPr="008E770C">
        <w:rPr>
          <w:rFonts w:ascii="Times New Roman" w:eastAsia="Times New Roman" w:hAnsi="Times New Roman" w:cs="Times New Roman"/>
          <w:color w:val="000000"/>
          <w:sz w:val="28"/>
          <w:szCs w:val="28"/>
          <w:lang w:val="ru" w:eastAsia="ru-RU"/>
        </w:rPr>
        <w:softHyphen/>
        <w:t>нате и на участке детского сада, стирка белья, приготовление пищи и т.д.), а также о труде взрослых в ближайшем окружении (про</w:t>
      </w:r>
      <w:r w:rsidRPr="008E770C">
        <w:rPr>
          <w:rFonts w:ascii="Times New Roman" w:eastAsia="Times New Roman" w:hAnsi="Times New Roman" w:cs="Times New Roman"/>
          <w:color w:val="000000"/>
          <w:sz w:val="28"/>
          <w:szCs w:val="28"/>
          <w:lang w:val="ru" w:eastAsia="ru-RU"/>
        </w:rPr>
        <w:softHyphen/>
        <w:t>давец, шофер, парикмахер и другие). Формирование отчетливых представлений о структуре трудового процесса, взаимосвязи его компонентов на примере конкретных процессов труда. Дети осоз</w:t>
      </w:r>
      <w:r w:rsidRPr="008E770C">
        <w:rPr>
          <w:rFonts w:ascii="Times New Roman" w:eastAsia="Times New Roman" w:hAnsi="Times New Roman" w:cs="Times New Roman"/>
          <w:color w:val="000000"/>
          <w:sz w:val="28"/>
          <w:szCs w:val="28"/>
          <w:lang w:val="ru" w:eastAsia="ru-RU"/>
        </w:rPr>
        <w:softHyphen/>
        <w:t>нают, что цель труда определяет, какие предметы, материалы и инструменты нужно взять для выполнения трудовых действий и получения результата, соответствующего его назначению. Так, если повар делает винегрет, то для его приготовления нужны отварные овощи, которые нарезают ножом на доске для резки овощей; для приготовления другого блюда необходимы другие продукты. На ос</w:t>
      </w:r>
      <w:r w:rsidRPr="008E770C">
        <w:rPr>
          <w:rFonts w:ascii="Times New Roman" w:eastAsia="Times New Roman" w:hAnsi="Times New Roman" w:cs="Times New Roman"/>
          <w:color w:val="000000"/>
          <w:sz w:val="28"/>
          <w:szCs w:val="28"/>
          <w:lang w:val="ru" w:eastAsia="ru-RU"/>
        </w:rPr>
        <w:softHyphen/>
        <w:t>нове обобщения трудовых процессов и выделения их направлен</w:t>
      </w:r>
      <w:r w:rsidRPr="008E770C">
        <w:rPr>
          <w:rFonts w:ascii="Times New Roman" w:eastAsia="Times New Roman" w:hAnsi="Times New Roman" w:cs="Times New Roman"/>
          <w:color w:val="000000"/>
          <w:sz w:val="28"/>
          <w:szCs w:val="28"/>
          <w:lang w:val="ru" w:eastAsia="ru-RU"/>
        </w:rPr>
        <w:softHyphen/>
        <w:t>ности на результат (например, повар заботится, чтобы дети были вкусно накормлены) у детей формируется понятие «профессия».</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Взрослый поощряет познавательный интерес детей к профессио</w:t>
      </w:r>
      <w:r w:rsidRPr="008E770C">
        <w:rPr>
          <w:rFonts w:ascii="Times New Roman" w:eastAsia="Times New Roman" w:hAnsi="Times New Roman" w:cs="Times New Roman"/>
          <w:color w:val="000000"/>
          <w:sz w:val="28"/>
          <w:szCs w:val="28"/>
          <w:lang w:val="ru" w:eastAsia="ru-RU"/>
        </w:rPr>
        <w:softHyphen/>
        <w:t>нальной деятельности их родителей (кем работают близкие, чем заня</w:t>
      </w:r>
      <w:r w:rsidRPr="008E770C">
        <w:rPr>
          <w:rFonts w:ascii="Times New Roman" w:eastAsia="Times New Roman" w:hAnsi="Times New Roman" w:cs="Times New Roman"/>
          <w:color w:val="000000"/>
          <w:sz w:val="28"/>
          <w:szCs w:val="28"/>
          <w:lang w:val="ru" w:eastAsia="ru-RU"/>
        </w:rPr>
        <w:softHyphen/>
        <w:t>ты на работе).</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Расширяются представления малышей о предметном мире как ре</w:t>
      </w:r>
      <w:r w:rsidRPr="008E770C">
        <w:rPr>
          <w:rFonts w:ascii="Times New Roman" w:eastAsia="Times New Roman" w:hAnsi="Times New Roman" w:cs="Times New Roman"/>
          <w:color w:val="000000"/>
          <w:sz w:val="28"/>
          <w:szCs w:val="28"/>
          <w:lang w:val="ru" w:eastAsia="ru-RU"/>
        </w:rPr>
        <w:softHyphen/>
        <w:t>зультате трудовой деятельности взрослых. Происходит познание пред</w:t>
      </w:r>
      <w:r w:rsidRPr="008E770C">
        <w:rPr>
          <w:rFonts w:ascii="Times New Roman" w:eastAsia="Times New Roman" w:hAnsi="Times New Roman" w:cs="Times New Roman"/>
          <w:color w:val="000000"/>
          <w:sz w:val="28"/>
          <w:szCs w:val="28"/>
          <w:lang w:val="ru" w:eastAsia="ru-RU"/>
        </w:rPr>
        <w:softHyphen/>
        <w:t>метов ближайшего окружения, выделение их особенностей, строения. Обеспечивается переход от выделения в предметах ярко выраженных в них качеств и свойств (цвет, форма, размер) к пониманию связей и отношений, сущностных характеристик, лежащих в основе первых ро</w:t>
      </w:r>
      <w:r w:rsidRPr="008E770C">
        <w:rPr>
          <w:rFonts w:ascii="Times New Roman" w:eastAsia="Times New Roman" w:hAnsi="Times New Roman" w:cs="Times New Roman"/>
          <w:color w:val="000000"/>
          <w:sz w:val="28"/>
          <w:szCs w:val="28"/>
          <w:lang w:val="ru" w:eastAsia="ru-RU"/>
        </w:rPr>
        <w:softHyphen/>
        <w:t>довых понятий («игрушки», «обувь», «одежда», «посуда», «инструмен</w:t>
      </w:r>
      <w:r w:rsidRPr="008E770C">
        <w:rPr>
          <w:rFonts w:ascii="Times New Roman" w:eastAsia="Times New Roman" w:hAnsi="Times New Roman" w:cs="Times New Roman"/>
          <w:color w:val="000000"/>
          <w:sz w:val="28"/>
          <w:szCs w:val="28"/>
          <w:lang w:val="ru" w:eastAsia="ru-RU"/>
        </w:rPr>
        <w:softHyphen/>
        <w:t>ты» и т. п.).</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развивает представления детей о многообразии пред</w:t>
      </w:r>
      <w:r w:rsidRPr="008E770C">
        <w:rPr>
          <w:rFonts w:ascii="Times New Roman" w:eastAsia="Times New Roman" w:hAnsi="Times New Roman" w:cs="Times New Roman"/>
          <w:color w:val="000000"/>
          <w:sz w:val="28"/>
          <w:szCs w:val="28"/>
          <w:lang w:val="ru" w:eastAsia="ru-RU"/>
        </w:rPr>
        <w:softHyphen/>
        <w:t>метного мира материалов (бумага, картон, стекло, металл, резина, кожа, ткань, пластмасса), знакомит детей с их отличительными при</w:t>
      </w:r>
      <w:r w:rsidRPr="008E770C">
        <w:rPr>
          <w:rFonts w:ascii="Times New Roman" w:eastAsia="Times New Roman" w:hAnsi="Times New Roman" w:cs="Times New Roman"/>
          <w:color w:val="000000"/>
          <w:sz w:val="28"/>
          <w:szCs w:val="28"/>
          <w:lang w:val="ru" w:eastAsia="ru-RU"/>
        </w:rPr>
        <w:softHyphen/>
        <w:t>знаками (бумага размокает, рвется, горит, стекло бьется). Побуждает детей делать выводы на основе экспериментирования («Этот мате</w:t>
      </w:r>
      <w:r w:rsidRPr="008E770C">
        <w:rPr>
          <w:rFonts w:ascii="Times New Roman" w:eastAsia="Times New Roman" w:hAnsi="Times New Roman" w:cs="Times New Roman"/>
          <w:color w:val="000000"/>
          <w:sz w:val="28"/>
          <w:szCs w:val="28"/>
          <w:lang w:val="ru" w:eastAsia="ru-RU"/>
        </w:rPr>
        <w:softHyphen/>
        <w:t>риал прочный, а этот — ломкий»). Учит выделять качества и свой</w:t>
      </w:r>
      <w:r w:rsidRPr="008E770C">
        <w:rPr>
          <w:rFonts w:ascii="Times New Roman" w:eastAsia="Times New Roman" w:hAnsi="Times New Roman" w:cs="Times New Roman"/>
          <w:color w:val="000000"/>
          <w:sz w:val="28"/>
          <w:szCs w:val="28"/>
          <w:lang w:val="ru" w:eastAsia="ru-RU"/>
        </w:rPr>
        <w:softHyphen/>
        <w:t>ства, присущие предметам и материалам (разнообразие цветов и от</w:t>
      </w:r>
      <w:r w:rsidRPr="008E770C">
        <w:rPr>
          <w:rFonts w:ascii="Times New Roman" w:eastAsia="Times New Roman" w:hAnsi="Times New Roman" w:cs="Times New Roman"/>
          <w:color w:val="000000"/>
          <w:sz w:val="28"/>
          <w:szCs w:val="28"/>
          <w:lang w:val="ru" w:eastAsia="ru-RU"/>
        </w:rPr>
        <w:softHyphen/>
        <w:t>тенков, запахов, вкусовых качеств; мягкость/твердость, прозрач</w:t>
      </w:r>
      <w:r w:rsidRPr="008E770C">
        <w:rPr>
          <w:rFonts w:ascii="Times New Roman" w:eastAsia="Times New Roman" w:hAnsi="Times New Roman" w:cs="Times New Roman"/>
          <w:color w:val="000000"/>
          <w:sz w:val="28"/>
          <w:szCs w:val="28"/>
          <w:lang w:val="ru" w:eastAsia="ru-RU"/>
        </w:rPr>
        <w:softHyphen/>
        <w:t>ность/непрозрачность, гладкость/шероховатость, легкость/тяжесть и т.д.).</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 малышей развивается интерес к предметам бытовой техники, которые широко используются дома и в детском саду: пылесос, овощерезка, мясорубка, стиральная машина. Происходит познание значимости их использования для ускорения получения результата, улучшения его качества, облегчения труда человека (например, ово</w:t>
      </w:r>
      <w:r w:rsidRPr="008E770C">
        <w:rPr>
          <w:rFonts w:ascii="Times New Roman" w:eastAsia="Times New Roman" w:hAnsi="Times New Roman" w:cs="Times New Roman"/>
          <w:color w:val="000000"/>
          <w:sz w:val="28"/>
          <w:szCs w:val="28"/>
          <w:lang w:val="ru" w:eastAsia="ru-RU"/>
        </w:rPr>
        <w:softHyphen/>
        <w:t>щерезка быстро нарезает овощи ровными, красивыми кусочками; ее используют, когда нужно нарезать много овощей).</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Расширяются детские представления о средствах связи (почта, те</w:t>
      </w:r>
      <w:r w:rsidRPr="008E770C">
        <w:rPr>
          <w:rFonts w:ascii="Times New Roman" w:eastAsia="Times New Roman" w:hAnsi="Times New Roman" w:cs="Times New Roman"/>
          <w:color w:val="000000"/>
          <w:sz w:val="28"/>
          <w:szCs w:val="28"/>
          <w:lang w:val="ru" w:eastAsia="ru-RU"/>
        </w:rPr>
        <w:softHyphen/>
        <w:t>лефон), общественном транспорте (автобус, троллейбус, маршрутное такси, поезд, самолет, пароход).</w:t>
      </w:r>
    </w:p>
    <w:p w:rsidR="00162E84" w:rsidRPr="008E770C" w:rsidRDefault="00162E84"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активно способствует приобщению детей к самообслу</w:t>
      </w:r>
      <w:r w:rsidRPr="008E770C">
        <w:rPr>
          <w:rFonts w:ascii="Times New Roman" w:eastAsia="Times New Roman" w:hAnsi="Times New Roman" w:cs="Times New Roman"/>
          <w:color w:val="000000"/>
          <w:sz w:val="28"/>
          <w:szCs w:val="28"/>
          <w:lang w:val="ru" w:eastAsia="ru-RU"/>
        </w:rPr>
        <w:softHyphen/>
        <w:t>живанию в процессе режимных моментов в повседневной жиз</w:t>
      </w:r>
      <w:r w:rsidRPr="008E770C">
        <w:rPr>
          <w:rFonts w:ascii="Times New Roman" w:eastAsia="Times New Roman" w:hAnsi="Times New Roman" w:cs="Times New Roman"/>
          <w:color w:val="000000"/>
          <w:sz w:val="28"/>
          <w:szCs w:val="28"/>
          <w:lang w:val="ru" w:eastAsia="ru-RU"/>
        </w:rPr>
        <w:softHyphen/>
        <w:t>ни детского сада. Использует возникающие ситуации для со</w:t>
      </w:r>
      <w:r w:rsidRPr="008E770C">
        <w:rPr>
          <w:rFonts w:ascii="Times New Roman" w:eastAsia="Times New Roman" w:hAnsi="Times New Roman" w:cs="Times New Roman"/>
          <w:color w:val="000000"/>
          <w:sz w:val="28"/>
          <w:szCs w:val="28"/>
          <w:lang w:val="ru" w:eastAsia="ru-RU"/>
        </w:rPr>
        <w:softHyphen/>
        <w:t>вершенствования навыков самоконтроля, воспитания самостоя</w:t>
      </w:r>
      <w:r w:rsidRPr="008E770C">
        <w:rPr>
          <w:rFonts w:ascii="Times New Roman" w:eastAsia="Times New Roman" w:hAnsi="Times New Roman" w:cs="Times New Roman"/>
          <w:color w:val="000000"/>
          <w:sz w:val="28"/>
          <w:szCs w:val="28"/>
          <w:lang w:val="ru" w:eastAsia="ru-RU"/>
        </w:rPr>
        <w:softHyphen/>
        <w:t xml:space="preserve">тельности, способности быстро включаться в процесс, не отвлекаться, доводить дело до конца, быть </w:t>
      </w:r>
      <w:r w:rsidRPr="008E770C">
        <w:rPr>
          <w:rFonts w:ascii="Times New Roman" w:eastAsia="Times New Roman" w:hAnsi="Times New Roman" w:cs="Times New Roman"/>
          <w:color w:val="000000"/>
          <w:sz w:val="28"/>
          <w:szCs w:val="28"/>
          <w:lang w:val="ru" w:eastAsia="ru-RU"/>
        </w:rPr>
        <w:lastRenderedPageBreak/>
        <w:t>доброжелательным, ока</w:t>
      </w:r>
      <w:r w:rsidRPr="008E770C">
        <w:rPr>
          <w:rFonts w:ascii="Times New Roman" w:eastAsia="Times New Roman" w:hAnsi="Times New Roman" w:cs="Times New Roman"/>
          <w:color w:val="000000"/>
          <w:sz w:val="28"/>
          <w:szCs w:val="28"/>
          <w:lang w:val="ru" w:eastAsia="ru-RU"/>
        </w:rPr>
        <w:softHyphen/>
        <w:t>зывать взаимопомощь товарищам, например помочь застегнуть сзади пуговицы на одежде, напомнить, что влажные вещи надо отнести в сушильный шкаф. Воспитывает у детей бережное отно</w:t>
      </w:r>
      <w:r w:rsidRPr="008E770C">
        <w:rPr>
          <w:rFonts w:ascii="Times New Roman" w:eastAsia="Times New Roman" w:hAnsi="Times New Roman" w:cs="Times New Roman"/>
          <w:color w:val="000000"/>
          <w:sz w:val="28"/>
          <w:szCs w:val="28"/>
          <w:lang w:val="ru" w:eastAsia="ru-RU"/>
        </w:rPr>
        <w:softHyphen/>
        <w:t>шение к вещам, предметам и оборудованию, которое используется в процессе самообслуживания: учит аккуратно вешать и складывать одежду, класть мыло в мыльницу, тщательно выключать воду после умывания.</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За счет новых обязанностей, связанных с освоением процессов хозяйственно-бытового труда, расширяется объем самообслужива</w:t>
      </w:r>
      <w:r w:rsidRPr="008E770C">
        <w:rPr>
          <w:rFonts w:ascii="Times New Roman" w:eastAsia="Times New Roman" w:hAnsi="Times New Roman" w:cs="Times New Roman"/>
          <w:color w:val="000000"/>
          <w:sz w:val="28"/>
          <w:szCs w:val="28"/>
          <w:lang w:val="ru" w:eastAsia="ru-RU"/>
        </w:rPr>
        <w:softHyphen/>
        <w:t>ния.</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последовательно проектирует образовательные си</w:t>
      </w:r>
      <w:r w:rsidRPr="008E770C">
        <w:rPr>
          <w:rFonts w:ascii="Times New Roman" w:eastAsia="Times New Roman" w:hAnsi="Times New Roman" w:cs="Times New Roman"/>
          <w:color w:val="000000"/>
          <w:sz w:val="28"/>
          <w:szCs w:val="28"/>
          <w:lang w:val="ru" w:eastAsia="ru-RU"/>
        </w:rPr>
        <w:softHyphen/>
        <w:t>туации, формирующие умение детей переносить представления и навыки в хозяйственно-бытовом труде взрослых на собственную деятельность, выполняя посильные трудовые процессы: сервировку стола, мытье посуды, баночек из-под краски, вытирание пыли, стирку кукольной одежды и мелких детских вещей.</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использует игровые персонажи, позволяющие учить детей ставить цель, выбирать предметы и инструменты, организо</w:t>
      </w:r>
      <w:r w:rsidRPr="008E770C">
        <w:rPr>
          <w:rFonts w:ascii="Times New Roman" w:eastAsia="Times New Roman" w:hAnsi="Times New Roman" w:cs="Times New Roman"/>
          <w:color w:val="000000"/>
          <w:sz w:val="28"/>
          <w:szCs w:val="28"/>
          <w:lang w:val="ru" w:eastAsia="ru-RU"/>
        </w:rPr>
        <w:softHyphen/>
        <w:t>вывать себе рабочее место, выполнять трудовые действия в верной последовательности, осваивать специальные трудовые умения и спо</w:t>
      </w:r>
      <w:r w:rsidRPr="008E770C">
        <w:rPr>
          <w:rFonts w:ascii="Times New Roman" w:eastAsia="Times New Roman" w:hAnsi="Times New Roman" w:cs="Times New Roman"/>
          <w:color w:val="000000"/>
          <w:sz w:val="28"/>
          <w:szCs w:val="28"/>
          <w:lang w:val="ru" w:eastAsia="ru-RU"/>
        </w:rPr>
        <w:softHyphen/>
        <w:t>собы самоконтроля качества выполнения.</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Взрослый формирует умения правильно и симметрично расстав</w:t>
      </w:r>
      <w:r w:rsidRPr="008E770C">
        <w:rPr>
          <w:rFonts w:ascii="Times New Roman" w:eastAsia="Times New Roman" w:hAnsi="Times New Roman" w:cs="Times New Roman"/>
          <w:color w:val="000000"/>
          <w:sz w:val="28"/>
          <w:szCs w:val="28"/>
          <w:lang w:val="ru" w:eastAsia="ru-RU"/>
        </w:rPr>
        <w:softHyphen/>
        <w:t>лять столовые приборы, наливать достаточное количество воды, намыливать, тереть губкой (тряпочкой), оттирая грязь, споласки</w:t>
      </w:r>
      <w:r w:rsidRPr="008E770C">
        <w:rPr>
          <w:rFonts w:ascii="Times New Roman" w:eastAsia="Times New Roman" w:hAnsi="Times New Roman" w:cs="Times New Roman"/>
          <w:color w:val="000000"/>
          <w:sz w:val="28"/>
          <w:szCs w:val="28"/>
          <w:lang w:val="ru" w:eastAsia="ru-RU"/>
        </w:rPr>
        <w:softHyphen/>
        <w:t>вать, выжимать, тереть ткань о ткань при стирке, развешивать вещи для просушки.</w:t>
      </w:r>
    </w:p>
    <w:p w:rsidR="00162E84" w:rsidRPr="008E770C" w:rsidRDefault="00162E8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Взрослый эмоционально поддерживает проявления добросовест</w:t>
      </w:r>
      <w:r w:rsidRPr="008E770C">
        <w:rPr>
          <w:rFonts w:ascii="Times New Roman" w:eastAsia="Times New Roman" w:hAnsi="Times New Roman" w:cs="Times New Roman"/>
          <w:color w:val="000000"/>
          <w:sz w:val="28"/>
          <w:szCs w:val="28"/>
          <w:lang w:val="ru" w:eastAsia="ru-RU"/>
        </w:rPr>
        <w:softHyphen/>
        <w:t>ности, ответственности, активности и инициативности, стремление детей помочь взрослым, товарищам, включиться в трудовые дела, сопереживать трудовым успехам и неудачам ребенка. Радуется, дает почувствовать детям свою умелость.</w:t>
      </w:r>
    </w:p>
    <w:p w:rsidR="00162E84" w:rsidRPr="008E770C" w:rsidRDefault="00162E84" w:rsidP="008E770C">
      <w:pPr>
        <w:spacing w:after="0" w:line="240" w:lineRule="auto"/>
        <w:jc w:val="both"/>
        <w:rPr>
          <w:rFonts w:ascii="Times New Roman" w:eastAsia="Times New Roman" w:hAnsi="Times New Roman" w:cs="Times New Roman"/>
          <w:b/>
          <w:color w:val="000000"/>
          <w:sz w:val="28"/>
          <w:szCs w:val="28"/>
          <w:lang w:val="ru" w:eastAsia="ru-RU"/>
        </w:rPr>
      </w:pPr>
      <w:bookmarkStart w:id="40" w:name="bookmark138"/>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bookmarkEnd w:id="40"/>
    </w:p>
    <w:p w:rsidR="00162E84" w:rsidRPr="008E770C" w:rsidRDefault="00162E84"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 ребенка ярко выражен познавательный интерес к труду взрос</w:t>
      </w:r>
      <w:r w:rsidRPr="008E770C">
        <w:rPr>
          <w:rFonts w:ascii="Times New Roman" w:eastAsia="Times New Roman" w:hAnsi="Times New Roman" w:cs="Times New Roman"/>
          <w:color w:val="000000"/>
          <w:sz w:val="28"/>
          <w:szCs w:val="28"/>
          <w:lang w:val="ru" w:eastAsia="ru-RU"/>
        </w:rPr>
        <w:softHyphen/>
        <w:t>лых, к технике. Ребенок интересуется, кем работают близкие ему люди, чем они заняты на работе, охотно отражает полу</w:t>
      </w:r>
      <w:r w:rsidRPr="008E770C">
        <w:rPr>
          <w:rFonts w:ascii="Times New Roman" w:eastAsia="Times New Roman" w:hAnsi="Times New Roman" w:cs="Times New Roman"/>
          <w:color w:val="000000"/>
          <w:sz w:val="28"/>
          <w:szCs w:val="28"/>
          <w:lang w:val="ru" w:eastAsia="ru-RU"/>
        </w:rPr>
        <w:softHyphen/>
        <w:t>ченные представления в сюжетно-ролевых играх. Различает раз</w:t>
      </w:r>
      <w:r w:rsidRPr="008E770C">
        <w:rPr>
          <w:rFonts w:ascii="Times New Roman" w:eastAsia="Times New Roman" w:hAnsi="Times New Roman" w:cs="Times New Roman"/>
          <w:color w:val="000000"/>
          <w:sz w:val="28"/>
          <w:szCs w:val="28"/>
          <w:lang w:val="ru" w:eastAsia="ru-RU"/>
        </w:rPr>
        <w:softHyphen/>
        <w:t>ные профессии по существенным признакам.</w:t>
      </w:r>
    </w:p>
    <w:p w:rsidR="00162E84" w:rsidRPr="008E770C" w:rsidRDefault="00162E84"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Способен использовать обследовательские действия для выделе</w:t>
      </w:r>
      <w:r w:rsidRPr="008E770C">
        <w:rPr>
          <w:rFonts w:ascii="Times New Roman" w:eastAsia="Times New Roman" w:hAnsi="Times New Roman" w:cs="Times New Roman"/>
          <w:color w:val="000000"/>
          <w:sz w:val="28"/>
          <w:szCs w:val="28"/>
          <w:lang w:val="ru" w:eastAsia="ru-RU"/>
        </w:rPr>
        <w:softHyphen/>
        <w:t>ния качеств и свойств предметов и материалов, самостоятельно составить описательный рассказ о предмете, его назначении и особенностях, о том, как он был создан.</w:t>
      </w:r>
    </w:p>
    <w:p w:rsidR="00162E84" w:rsidRPr="008E770C" w:rsidRDefault="00162E84"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Поведение ребенка свидетельствует о бережном отношении к предметному миру как результату труда взрослых. Характерен осознанный способ безопасного поведения в быту.</w:t>
      </w:r>
    </w:p>
    <w:p w:rsidR="00162E84" w:rsidRPr="008E770C" w:rsidRDefault="00162E84"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самостоятелен в самообслуживании, сам ставит цель, видит необходимость выполнения определенных действий и до</w:t>
      </w:r>
      <w:r w:rsidRPr="008E770C">
        <w:rPr>
          <w:rFonts w:ascii="Times New Roman" w:eastAsia="Times New Roman" w:hAnsi="Times New Roman" w:cs="Times New Roman"/>
          <w:color w:val="000000"/>
          <w:sz w:val="28"/>
          <w:szCs w:val="28"/>
          <w:lang w:val="ru" w:eastAsia="ru-RU"/>
        </w:rPr>
        <w:softHyphen/>
        <w:t>стижения результата.</w:t>
      </w:r>
    </w:p>
    <w:p w:rsidR="00162E84" w:rsidRPr="008E770C" w:rsidRDefault="00162E84"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Стремится к выполнению трудовых обязанностей, охотно вклю</w:t>
      </w:r>
      <w:r w:rsidRPr="008E770C">
        <w:rPr>
          <w:rFonts w:ascii="Times New Roman" w:eastAsia="Times New Roman" w:hAnsi="Times New Roman" w:cs="Times New Roman"/>
          <w:color w:val="000000"/>
          <w:sz w:val="28"/>
          <w:szCs w:val="28"/>
          <w:lang w:val="ru" w:eastAsia="ru-RU"/>
        </w:rPr>
        <w:softHyphen/>
        <w:t>чается в совместный труд со взрослыми или сверстниками.</w:t>
      </w:r>
    </w:p>
    <w:p w:rsidR="00162E84" w:rsidRPr="008E770C" w:rsidRDefault="00162E84"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w:t>
      </w:r>
      <w:bookmarkStart w:id="41" w:name="bookmark139"/>
      <w:r w:rsidR="00C60A5F" w:rsidRPr="008E770C">
        <w:rPr>
          <w:rFonts w:ascii="Times New Roman" w:eastAsia="Times New Roman" w:hAnsi="Times New Roman" w:cs="Times New Roman"/>
          <w:color w:val="000000"/>
          <w:sz w:val="28"/>
          <w:szCs w:val="28"/>
          <w:lang w:val="ru" w:eastAsia="ru-RU"/>
        </w:rPr>
        <w:t xml:space="preserve"> </w:t>
      </w:r>
      <w:r w:rsidRPr="008E770C">
        <w:rPr>
          <w:rFonts w:ascii="Times New Roman" w:eastAsia="Times New Roman" w:hAnsi="Times New Roman" w:cs="Times New Roman"/>
          <w:b/>
          <w:bCs/>
          <w:i/>
          <w:iCs/>
          <w:color w:val="000000"/>
          <w:sz w:val="28"/>
          <w:szCs w:val="28"/>
          <w:lang w:val="ru" w:eastAsia="ru-RU"/>
        </w:rPr>
        <w:t>и родителей</w:t>
      </w:r>
      <w:bookmarkEnd w:id="41"/>
    </w:p>
    <w:p w:rsidR="00162E84" w:rsidRPr="008E770C" w:rsidRDefault="00162E84"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Познавательный интерес к труду неустойчив, крайне редко от</w:t>
      </w:r>
      <w:r w:rsidRPr="008E770C">
        <w:rPr>
          <w:rFonts w:ascii="Times New Roman" w:eastAsia="Times New Roman" w:hAnsi="Times New Roman" w:cs="Times New Roman"/>
          <w:color w:val="000000"/>
          <w:sz w:val="28"/>
          <w:szCs w:val="28"/>
          <w:lang w:val="ru" w:eastAsia="ru-RU"/>
        </w:rPr>
        <w:softHyphen/>
        <w:t>ражает труд взрослых в сюжетно-ролевой игре.</w:t>
      </w:r>
    </w:p>
    <w:p w:rsidR="00162E84" w:rsidRPr="008E770C" w:rsidRDefault="00162E84"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знает названия некоторых профессий, но связывает их только с конкретным человеком (Нина Петровна — повар, Зоя Ивановна — няня и т.д.).</w:t>
      </w:r>
    </w:p>
    <w:p w:rsidR="00162E84" w:rsidRPr="008E770C" w:rsidRDefault="00162E84"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Интерес к технике ярко не выражен, ребенок часто ошибается в назывании предметов близких видов, затрудняется в ответах на вопрос, из чего сделан предмет.</w:t>
      </w:r>
    </w:p>
    <w:p w:rsidR="00162E84" w:rsidRPr="008E770C" w:rsidRDefault="00162E84"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Существенные особенности предметов не вычленяет, делает ошибки при их группировке. Описательный рассказ о пред</w:t>
      </w:r>
      <w:r w:rsidRPr="008E770C">
        <w:rPr>
          <w:rFonts w:ascii="Times New Roman" w:eastAsia="Times New Roman" w:hAnsi="Times New Roman" w:cs="Times New Roman"/>
          <w:color w:val="000000"/>
          <w:sz w:val="28"/>
          <w:szCs w:val="28"/>
          <w:lang w:val="ru" w:eastAsia="ru-RU"/>
        </w:rPr>
        <w:softHyphen/>
        <w:t>мете и последовательности его изготовления составить не может.</w:t>
      </w:r>
    </w:p>
    <w:p w:rsidR="00162E84" w:rsidRPr="008E770C" w:rsidRDefault="00162E84"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всегда пользуется предметами и материалами в соответствии с их назначением и свойствами; безопасный способ детского поведения в предметном мире требует разъяснений и указаний, постоянного контроля со стороны взрослого.</w:t>
      </w:r>
    </w:p>
    <w:p w:rsidR="00162E84" w:rsidRPr="008E770C" w:rsidRDefault="00162E84"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не уверен в себе; стремление к самостоятельности в самообслуживании не выражено, зависим от помощи взрослого.</w:t>
      </w:r>
    </w:p>
    <w:p w:rsidR="00B26998" w:rsidRPr="008E770C" w:rsidRDefault="00162E84"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хозяйственно-бытовом труде требуется постоянная помощь</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взрослого советами и указаниями по подготовке к работе, а также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прямая помощь в выполнении отдельных трудовых действий. У В поведении отмечаются случаи небрежного отношения к резуль</w:t>
      </w:r>
      <w:r w:rsidRPr="008E770C">
        <w:rPr>
          <w:rFonts w:ascii="Times New Roman" w:eastAsia="Times New Roman" w:hAnsi="Times New Roman" w:cs="Times New Roman"/>
          <w:color w:val="000000"/>
          <w:sz w:val="28"/>
          <w:szCs w:val="28"/>
          <w:lang w:val="ru" w:eastAsia="ru-RU"/>
        </w:rPr>
        <w:softHyphen/>
        <w:t>татам чужого труда; неохотно помогает взрослым.</w:t>
      </w:r>
    </w:p>
    <w:p w:rsidR="00B26998" w:rsidRPr="008E770C" w:rsidRDefault="00162E84" w:rsidP="008E770C">
      <w:pPr>
        <w:shd w:val="clear" w:color="auto" w:fill="FFFFFF"/>
        <w:spacing w:before="100" w:beforeAutospacing="1" w:after="0" w:line="240" w:lineRule="auto"/>
        <w:ind w:left="360"/>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 xml:space="preserve"> </w:t>
      </w:r>
      <w:r w:rsidR="00B26998" w:rsidRPr="008E770C">
        <w:rPr>
          <w:rFonts w:ascii="Times New Roman" w:eastAsia="Times New Roman" w:hAnsi="Times New Roman" w:cs="Times New Roman"/>
          <w:b/>
          <w:color w:val="000000"/>
          <w:sz w:val="28"/>
          <w:szCs w:val="28"/>
          <w:lang w:eastAsia="ru-RU"/>
        </w:rPr>
        <w:t>(4-5 лет)</w:t>
      </w:r>
    </w:p>
    <w:p w:rsidR="00B26998" w:rsidRPr="008E770C" w:rsidRDefault="00B26998" w:rsidP="008E770C">
      <w:pPr>
        <w:shd w:val="clear" w:color="auto" w:fill="FFFFFF"/>
        <w:spacing w:before="100" w:beforeAutospacing="1" w:after="0" w:line="240" w:lineRule="auto"/>
        <w:ind w:left="360"/>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Развиваем ценностное отношение ребенка к труду</w:t>
      </w:r>
    </w:p>
    <w:p w:rsidR="00B26998" w:rsidRPr="008E770C" w:rsidRDefault="00B26998" w:rsidP="008E770C">
      <w:pPr>
        <w:shd w:val="clear" w:color="auto" w:fill="FFFFFF"/>
        <w:spacing w:before="100" w:beforeAutospacing="1" w:after="0" w:line="240" w:lineRule="auto"/>
        <w:ind w:left="360"/>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color w:val="000000"/>
          <w:sz w:val="28"/>
          <w:szCs w:val="28"/>
          <w:lang w:val="ru" w:eastAsia="ru-RU"/>
        </w:rPr>
        <w:t>Содержание данной образовательной области в средней группе на</w:t>
      </w:r>
      <w:r w:rsidRPr="008E770C">
        <w:rPr>
          <w:rFonts w:ascii="Times New Roman" w:eastAsia="Times New Roman" w:hAnsi="Times New Roman" w:cs="Times New Roman"/>
          <w:color w:val="000000"/>
          <w:sz w:val="28"/>
          <w:szCs w:val="28"/>
          <w:lang w:val="ru" w:eastAsia="ru-RU"/>
        </w:rPr>
        <w:softHyphen/>
        <w:t xml:space="preserve">правлено на реализацию цели первичной социализации ребенка, формирования положительного отношения к труду, развития трудовой деятельности детей через решение следующих задач. </w:t>
      </w:r>
    </w:p>
    <w:p w:rsidR="00B26998" w:rsidRPr="008E770C" w:rsidRDefault="00B26998" w:rsidP="008E770C">
      <w:pPr>
        <w:shd w:val="clear" w:color="auto" w:fill="FFFFFF"/>
        <w:spacing w:before="100" w:beforeAutospacing="1" w:after="0" w:line="240" w:lineRule="auto"/>
        <w:ind w:left="360"/>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Задачи воспитания и развития детей</w:t>
      </w:r>
    </w:p>
    <w:p w:rsidR="00B26998" w:rsidRPr="008E770C" w:rsidRDefault="00B26998"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1.</w:t>
      </w:r>
      <w:r w:rsidRPr="008E770C">
        <w:rPr>
          <w:rFonts w:ascii="Times New Roman" w:eastAsia="Times New Roman" w:hAnsi="Times New Roman" w:cs="Times New Roman"/>
          <w:color w:val="000000"/>
          <w:sz w:val="28"/>
          <w:szCs w:val="28"/>
          <w:lang w:val="ru" w:eastAsia="ru-RU"/>
        </w:rPr>
        <w:t>Формировать представление о профессии на основе ознакомле</w:t>
      </w:r>
      <w:r w:rsidRPr="008E770C">
        <w:rPr>
          <w:rFonts w:ascii="Times New Roman" w:eastAsia="Times New Roman" w:hAnsi="Times New Roman" w:cs="Times New Roman"/>
          <w:color w:val="000000"/>
          <w:sz w:val="28"/>
          <w:szCs w:val="28"/>
          <w:lang w:val="ru" w:eastAsia="ru-RU"/>
        </w:rPr>
        <w:softHyphen/>
        <w:t>ния с конкретными видами труда; помочь увидеть направленность труда на достижение результата и удовлетворение потребностей людей.</w:t>
      </w:r>
    </w:p>
    <w:p w:rsidR="00B26998" w:rsidRPr="008E770C" w:rsidRDefault="00B26998"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lastRenderedPageBreak/>
        <w:t>2.</w:t>
      </w:r>
      <w:r w:rsidRPr="008E770C">
        <w:rPr>
          <w:rFonts w:ascii="Times New Roman" w:eastAsia="Times New Roman" w:hAnsi="Times New Roman" w:cs="Times New Roman"/>
          <w:color w:val="000000"/>
          <w:sz w:val="28"/>
          <w:szCs w:val="28"/>
          <w:lang w:val="ru" w:eastAsia="ru-RU"/>
        </w:rPr>
        <w:t>Воспитывать уважение и благодарность к взрослым за их труд, заботу о детях; воспитывать ценностное отношение к предметному миру как результату человеческого труда; накапливать опыт бережного отношения к воде, электричеству, продуктам питания, материалам для детского творчества.</w:t>
      </w:r>
    </w:p>
    <w:p w:rsidR="00B26998" w:rsidRPr="008E770C" w:rsidRDefault="00B26998"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Способствовать формированию осознанного способа безопасно</w:t>
      </w:r>
      <w:r w:rsidRPr="008E770C">
        <w:rPr>
          <w:rFonts w:ascii="Times New Roman" w:eastAsia="Times New Roman" w:hAnsi="Times New Roman" w:cs="Times New Roman"/>
          <w:color w:val="000000"/>
          <w:sz w:val="28"/>
          <w:szCs w:val="28"/>
          <w:lang w:val="ru" w:eastAsia="ru-RU"/>
        </w:rPr>
        <w:softHyphen/>
        <w:t>го для ребенка поведения в предметном мире; учить рассматривать предметы, выделяя особенности их строения, связывая их качества и свойства с назначением, разумным способом поведения в разных видах детской деятельности.</w:t>
      </w:r>
    </w:p>
    <w:p w:rsidR="00B26998" w:rsidRPr="008E770C" w:rsidRDefault="00B26998"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4.</w:t>
      </w:r>
      <w:r w:rsidRPr="008E770C">
        <w:rPr>
          <w:rFonts w:ascii="Times New Roman" w:eastAsia="Times New Roman" w:hAnsi="Times New Roman" w:cs="Times New Roman"/>
          <w:color w:val="000000"/>
          <w:sz w:val="28"/>
          <w:szCs w:val="28"/>
          <w:lang w:val="ru" w:eastAsia="ru-RU"/>
        </w:rPr>
        <w:t>Вовлекать детей (в объеме возрастных возможностей) в простей</w:t>
      </w:r>
      <w:r w:rsidRPr="008E770C">
        <w:rPr>
          <w:rFonts w:ascii="Times New Roman" w:eastAsia="Times New Roman" w:hAnsi="Times New Roman" w:cs="Times New Roman"/>
          <w:color w:val="000000"/>
          <w:sz w:val="28"/>
          <w:szCs w:val="28"/>
          <w:lang w:val="ru" w:eastAsia="ru-RU"/>
        </w:rPr>
        <w:softHyphen/>
        <w:t>шие процессы хозяйственно-бытового труда — от постановки цели до получения результата труда и уборки рабочего места; развивать само</w:t>
      </w:r>
      <w:r w:rsidRPr="008E770C">
        <w:rPr>
          <w:rFonts w:ascii="Times New Roman" w:eastAsia="Times New Roman" w:hAnsi="Times New Roman" w:cs="Times New Roman"/>
          <w:color w:val="000000"/>
          <w:sz w:val="28"/>
          <w:szCs w:val="28"/>
          <w:lang w:val="ru" w:eastAsia="ru-RU"/>
        </w:rPr>
        <w:softHyphen/>
        <w:t>стоятельность, умение контролировать качество результатов своего труда (не осталось ли грязи, насухо ли вытерто).</w:t>
      </w:r>
    </w:p>
    <w:p w:rsidR="00B26998" w:rsidRPr="008E770C" w:rsidRDefault="00B26998" w:rsidP="008E770C">
      <w:pPr>
        <w:tabs>
          <w:tab w:val="left" w:pos="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5.</w:t>
      </w:r>
      <w:r w:rsidRPr="008E770C">
        <w:rPr>
          <w:rFonts w:ascii="Times New Roman" w:eastAsia="Times New Roman" w:hAnsi="Times New Roman" w:cs="Times New Roman"/>
          <w:color w:val="000000"/>
          <w:sz w:val="28"/>
          <w:szCs w:val="28"/>
          <w:lang w:val="ru" w:eastAsia="ru-RU"/>
        </w:rPr>
        <w:t>Способствовать развитию самостоятельности, желания брать на себя повседневные трудовые обязанности, включаться в повседневные трудовые дела в условиях детского сада и семьи; воспитывать эмоци</w:t>
      </w:r>
      <w:r w:rsidRPr="008E770C">
        <w:rPr>
          <w:rFonts w:ascii="Times New Roman" w:eastAsia="Times New Roman" w:hAnsi="Times New Roman" w:cs="Times New Roman"/>
          <w:color w:val="000000"/>
          <w:sz w:val="28"/>
          <w:szCs w:val="28"/>
          <w:lang w:val="ru" w:eastAsia="ru-RU"/>
        </w:rPr>
        <w:softHyphen/>
        <w:t>ональную отзывчивость, сопереживание, добросовестное и ответствен</w:t>
      </w:r>
      <w:r w:rsidRPr="008E770C">
        <w:rPr>
          <w:rFonts w:ascii="Times New Roman" w:eastAsia="Times New Roman" w:hAnsi="Times New Roman" w:cs="Times New Roman"/>
          <w:color w:val="000000"/>
          <w:sz w:val="28"/>
          <w:szCs w:val="28"/>
          <w:lang w:val="ru" w:eastAsia="ru-RU"/>
        </w:rPr>
        <w:softHyphen/>
        <w:t>ное отношение к делу, товарищество и другие личностные качества.</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Основной путь приобщения детей к труду предполагает создание педагогически целесообразных условий для развития познавательного интереса к миру взрослых, желания войти в реальные трудовые связи через оказание действенной помощи, соответствующей детскому воз</w:t>
      </w:r>
      <w:r w:rsidRPr="008E770C">
        <w:rPr>
          <w:rFonts w:ascii="Times New Roman" w:eastAsia="Times New Roman" w:hAnsi="Times New Roman" w:cs="Times New Roman"/>
          <w:color w:val="000000"/>
          <w:sz w:val="28"/>
          <w:szCs w:val="28"/>
          <w:lang w:val="ru" w:eastAsia="ru-RU"/>
        </w:rPr>
        <w:softHyphen/>
        <w:t>расту. Позиция воспитателя направлена на взаимодействие и сотруд</w:t>
      </w:r>
      <w:r w:rsidRPr="008E770C">
        <w:rPr>
          <w:rFonts w:ascii="Times New Roman" w:eastAsia="Times New Roman" w:hAnsi="Times New Roman" w:cs="Times New Roman"/>
          <w:color w:val="000000"/>
          <w:sz w:val="28"/>
          <w:szCs w:val="28"/>
          <w:lang w:val="ru" w:eastAsia="ru-RU"/>
        </w:rPr>
        <w:softHyphen/>
        <w:t>ничество с ребенком, которое ориентировано на развитие его позна</w:t>
      </w:r>
      <w:r w:rsidRPr="008E770C">
        <w:rPr>
          <w:rFonts w:ascii="Times New Roman" w:eastAsia="Times New Roman" w:hAnsi="Times New Roman" w:cs="Times New Roman"/>
          <w:color w:val="000000"/>
          <w:sz w:val="28"/>
          <w:szCs w:val="28"/>
          <w:lang w:val="ru" w:eastAsia="ru-RU"/>
        </w:rPr>
        <w:softHyphen/>
        <w:t>вательной активности и самостоятельности в труде.</w:t>
      </w:r>
    </w:p>
    <w:p w:rsidR="00B26998" w:rsidRPr="008E770C" w:rsidRDefault="00B26998" w:rsidP="008E770C">
      <w:pPr>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Основными методами воспитания</w:t>
      </w:r>
      <w:r w:rsidRPr="008E770C">
        <w:rPr>
          <w:rFonts w:ascii="Times New Roman" w:eastAsia="Times New Roman" w:hAnsi="Times New Roman" w:cs="Times New Roman"/>
          <w:color w:val="000000"/>
          <w:sz w:val="28"/>
          <w:szCs w:val="28"/>
          <w:lang w:val="ru" w:eastAsia="ru-RU"/>
        </w:rPr>
        <w:t xml:space="preserve"> являются следующие.</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Наблюдение конкретных трудовых процессов</w:t>
      </w:r>
      <w:r w:rsidRPr="008E770C">
        <w:rPr>
          <w:rFonts w:ascii="Times New Roman" w:eastAsia="Times New Roman" w:hAnsi="Times New Roman" w:cs="Times New Roman"/>
          <w:color w:val="000000"/>
          <w:sz w:val="28"/>
          <w:szCs w:val="28"/>
          <w:lang w:val="ru" w:eastAsia="ru-RU"/>
        </w:rPr>
        <w:t xml:space="preserve"> людей разных профессий на целевых прогулках и экскурсиях.</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Беседы</w:t>
      </w:r>
      <w:r w:rsidRPr="008E770C">
        <w:rPr>
          <w:rFonts w:ascii="Times New Roman" w:eastAsia="Times New Roman" w:hAnsi="Times New Roman" w:cs="Times New Roman"/>
          <w:color w:val="000000"/>
          <w:sz w:val="28"/>
          <w:szCs w:val="28"/>
          <w:lang w:val="ru" w:eastAsia="ru-RU"/>
        </w:rPr>
        <w:t xml:space="preserve"> о профессиях взрослых с использованием игровых персо</w:t>
      </w:r>
      <w:r w:rsidRPr="008E770C">
        <w:rPr>
          <w:rFonts w:ascii="Times New Roman" w:eastAsia="Times New Roman" w:hAnsi="Times New Roman" w:cs="Times New Roman"/>
          <w:color w:val="000000"/>
          <w:sz w:val="28"/>
          <w:szCs w:val="28"/>
          <w:lang w:val="ru" w:eastAsia="ru-RU"/>
        </w:rPr>
        <w:softHyphen/>
        <w:t>нажей и наглядности («Расскажем Почемучке, кто работает в детском</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саду»)</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Загадки, чтение</w:t>
      </w:r>
      <w:r w:rsidRPr="008E770C">
        <w:rPr>
          <w:rFonts w:ascii="Times New Roman" w:eastAsia="Times New Roman" w:hAnsi="Times New Roman" w:cs="Times New Roman"/>
          <w:color w:val="000000"/>
          <w:sz w:val="28"/>
          <w:szCs w:val="28"/>
          <w:lang w:val="ru" w:eastAsia="ru-RU"/>
        </w:rPr>
        <w:t xml:space="preserve"> детской художественной литературы.</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Рассматривание</w:t>
      </w:r>
      <w:r w:rsidRPr="008E770C">
        <w:rPr>
          <w:rFonts w:ascii="Times New Roman" w:eastAsia="Times New Roman" w:hAnsi="Times New Roman" w:cs="Times New Roman"/>
          <w:color w:val="000000"/>
          <w:sz w:val="28"/>
          <w:szCs w:val="28"/>
          <w:lang w:val="ru" w:eastAsia="ru-RU"/>
        </w:rPr>
        <w:t xml:space="preserve"> картин и иллюстраций о профессиях взрослых, предметов, инструментов, материалов как компонентов трудового про</w:t>
      </w:r>
      <w:r w:rsidRPr="008E770C">
        <w:rPr>
          <w:rFonts w:ascii="Times New Roman" w:eastAsia="Times New Roman" w:hAnsi="Times New Roman" w:cs="Times New Roman"/>
          <w:color w:val="000000"/>
          <w:sz w:val="28"/>
          <w:szCs w:val="28"/>
          <w:lang w:val="ru" w:eastAsia="ru-RU"/>
        </w:rPr>
        <w:softHyphen/>
        <w:t>цесса.</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Дидактические игры,</w:t>
      </w:r>
      <w:r w:rsidRPr="008E770C">
        <w:rPr>
          <w:rFonts w:ascii="Times New Roman" w:eastAsia="Times New Roman" w:hAnsi="Times New Roman" w:cs="Times New Roman"/>
          <w:color w:val="000000"/>
          <w:sz w:val="28"/>
          <w:szCs w:val="28"/>
          <w:lang w:val="ru" w:eastAsia="ru-RU"/>
        </w:rPr>
        <w:t xml:space="preserve"> моделирующие структуру трудового процесса: цель и мотив труда, предмет труда, инструменты и оборудование, тру</w:t>
      </w:r>
      <w:r w:rsidRPr="008E770C">
        <w:rPr>
          <w:rFonts w:ascii="Times New Roman" w:eastAsia="Times New Roman" w:hAnsi="Times New Roman" w:cs="Times New Roman"/>
          <w:color w:val="000000"/>
          <w:sz w:val="28"/>
          <w:szCs w:val="28"/>
          <w:lang w:val="ru" w:eastAsia="ru-RU"/>
        </w:rPr>
        <w:softHyphen/>
        <w:t>довые действия, результат труда.</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Создание коллекций</w:t>
      </w:r>
      <w:r w:rsidRPr="008E770C">
        <w:rPr>
          <w:rFonts w:ascii="Times New Roman" w:eastAsia="Times New Roman" w:hAnsi="Times New Roman" w:cs="Times New Roman"/>
          <w:color w:val="000000"/>
          <w:sz w:val="28"/>
          <w:szCs w:val="28"/>
          <w:lang w:val="ru" w:eastAsia="ru-RU"/>
        </w:rPr>
        <w:t xml:space="preserve"> родовых понятий («Мир игрушек», «Мир одежды и обуви», «Мир посуды», «Мир инструментов»).</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Игровые ситуации</w:t>
      </w:r>
      <w:r w:rsidRPr="008E770C">
        <w:rPr>
          <w:rFonts w:ascii="Times New Roman" w:eastAsia="Times New Roman" w:hAnsi="Times New Roman" w:cs="Times New Roman"/>
          <w:color w:val="000000"/>
          <w:sz w:val="28"/>
          <w:szCs w:val="28"/>
          <w:lang w:val="ru" w:eastAsia="ru-RU"/>
        </w:rPr>
        <w:t xml:space="preserve"> на обучение детей процессам хозяйственно-бытового труда («Научим Почемучку мыть чашку (сервировать стол, вытирать пыль, стирать салфетку)»).</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Сюжетно-ролевые игры,</w:t>
      </w:r>
      <w:r w:rsidRPr="008E770C">
        <w:rPr>
          <w:rFonts w:ascii="Times New Roman" w:eastAsia="Times New Roman" w:hAnsi="Times New Roman" w:cs="Times New Roman"/>
          <w:color w:val="000000"/>
          <w:sz w:val="28"/>
          <w:szCs w:val="28"/>
          <w:lang w:val="ru" w:eastAsia="ru-RU"/>
        </w:rPr>
        <w:t xml:space="preserve"> позволяющие детям отражать в игре мир взрослых.</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Организация</w:t>
      </w:r>
      <w:r w:rsidRPr="008E770C">
        <w:rPr>
          <w:rFonts w:ascii="Times New Roman" w:eastAsia="Times New Roman" w:hAnsi="Times New Roman" w:cs="Times New Roman"/>
          <w:b/>
          <w:bCs/>
          <w:i/>
          <w:iCs/>
          <w:color w:val="000000"/>
          <w:sz w:val="28"/>
          <w:szCs w:val="28"/>
          <w:lang w:val="ru" w:eastAsia="ru-RU"/>
        </w:rPr>
        <w:t xml:space="preserve"> жизненных и игровых ситуаций,</w:t>
      </w:r>
      <w:r w:rsidRPr="008E770C">
        <w:rPr>
          <w:rFonts w:ascii="Times New Roman" w:eastAsia="Times New Roman" w:hAnsi="Times New Roman" w:cs="Times New Roman"/>
          <w:color w:val="000000"/>
          <w:sz w:val="28"/>
          <w:szCs w:val="28"/>
          <w:lang w:val="ru" w:eastAsia="ru-RU"/>
        </w:rPr>
        <w:t xml:space="preserve"> позволяющих детям накапливать опыт безопасного и экономически целесообразного по</w:t>
      </w:r>
      <w:r w:rsidRPr="008E770C">
        <w:rPr>
          <w:rFonts w:ascii="Times New Roman" w:eastAsia="Times New Roman" w:hAnsi="Times New Roman" w:cs="Times New Roman"/>
          <w:color w:val="000000"/>
          <w:sz w:val="28"/>
          <w:szCs w:val="28"/>
          <w:lang w:val="ru" w:eastAsia="ru-RU"/>
        </w:rPr>
        <w:softHyphen/>
        <w:t>ведения.</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Дежурства, коллективный труд, трудовые поручения</w:t>
      </w:r>
      <w:r w:rsidRPr="008E770C">
        <w:rPr>
          <w:rFonts w:ascii="Times New Roman" w:eastAsia="Times New Roman" w:hAnsi="Times New Roman" w:cs="Times New Roman"/>
          <w:color w:val="000000"/>
          <w:sz w:val="28"/>
          <w:szCs w:val="28"/>
          <w:lang w:val="ru" w:eastAsia="ru-RU"/>
        </w:rPr>
        <w:t xml:space="preserve"> в условиях детского сада и семейного воспитания.</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Данный раздел программы наиболее тесно</w:t>
      </w:r>
      <w:r w:rsidRPr="008E770C">
        <w:rPr>
          <w:rFonts w:ascii="Times New Roman" w:eastAsia="Times New Roman" w:hAnsi="Times New Roman" w:cs="Times New Roman"/>
          <w:b/>
          <w:bCs/>
          <w:color w:val="000000"/>
          <w:sz w:val="28"/>
          <w:szCs w:val="28"/>
          <w:lang w:val="ru" w:eastAsia="ru-RU"/>
        </w:rPr>
        <w:t xml:space="preserve"> интегрируется</w:t>
      </w:r>
      <w:r w:rsidRPr="008E770C">
        <w:rPr>
          <w:rFonts w:ascii="Times New Roman" w:eastAsia="Times New Roman" w:hAnsi="Times New Roman" w:cs="Times New Roman"/>
          <w:color w:val="000000"/>
          <w:sz w:val="28"/>
          <w:szCs w:val="28"/>
          <w:lang w:val="ru" w:eastAsia="ru-RU"/>
        </w:rPr>
        <w:t xml:space="preserve"> с обра</w:t>
      </w:r>
      <w:r w:rsidRPr="008E770C">
        <w:rPr>
          <w:rFonts w:ascii="Times New Roman" w:eastAsia="Times New Roman" w:hAnsi="Times New Roman" w:cs="Times New Roman"/>
          <w:color w:val="000000"/>
          <w:sz w:val="28"/>
          <w:szCs w:val="28"/>
          <w:lang w:val="ru" w:eastAsia="ru-RU"/>
        </w:rPr>
        <w:softHyphen/>
        <w:t>зовательными областями «Познание», «Социализация», «Коммуника</w:t>
      </w:r>
      <w:r w:rsidRPr="008E770C">
        <w:rPr>
          <w:rFonts w:ascii="Times New Roman" w:eastAsia="Times New Roman" w:hAnsi="Times New Roman" w:cs="Times New Roman"/>
          <w:color w:val="000000"/>
          <w:sz w:val="28"/>
          <w:szCs w:val="28"/>
          <w:lang w:val="ru" w:eastAsia="ru-RU"/>
        </w:rPr>
        <w:softHyphen/>
        <w:t>ция» за счет расширения детских представлений о мире взрослых, их трудовой деятельности, неразрывной связи познания этой стороны современного мира с развитием речи детей, формирования основ сен</w:t>
      </w:r>
      <w:r w:rsidRPr="008E770C">
        <w:rPr>
          <w:rFonts w:ascii="Times New Roman" w:eastAsia="Times New Roman" w:hAnsi="Times New Roman" w:cs="Times New Roman"/>
          <w:color w:val="000000"/>
          <w:sz w:val="28"/>
          <w:szCs w:val="28"/>
          <w:lang w:val="ru" w:eastAsia="ru-RU"/>
        </w:rPr>
        <w:softHyphen/>
        <w:t>сорной культуры, включения детей в систему социальных отношений, отражения мира взрослых в детской игре.</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Самостоятельность в самообслуживании, оптимальные физические нагрузки при включении детей в реальные трудовые связи благопри</w:t>
      </w:r>
      <w:r w:rsidRPr="008E770C">
        <w:rPr>
          <w:rFonts w:ascii="Times New Roman" w:eastAsia="Times New Roman" w:hAnsi="Times New Roman" w:cs="Times New Roman"/>
          <w:color w:val="000000"/>
          <w:sz w:val="28"/>
          <w:szCs w:val="28"/>
          <w:lang w:val="ru" w:eastAsia="ru-RU"/>
        </w:rPr>
        <w:softHyphen/>
        <w:t>ятны для укрепления физического здоровья, развития мелкой мото</w:t>
      </w:r>
      <w:r w:rsidRPr="008E770C">
        <w:rPr>
          <w:rFonts w:ascii="Times New Roman" w:eastAsia="Times New Roman" w:hAnsi="Times New Roman" w:cs="Times New Roman"/>
          <w:color w:val="000000"/>
          <w:sz w:val="28"/>
          <w:szCs w:val="28"/>
          <w:lang w:val="ru" w:eastAsia="ru-RU"/>
        </w:rPr>
        <w:softHyphen/>
        <w:t>рики. Умение правильно обращаться с предметами и простейшими инструментами, общее представление о бытовой технике, имеющейся в каждом доме, способствуют достижению целей формирования без</w:t>
      </w:r>
      <w:r w:rsidRPr="008E770C">
        <w:rPr>
          <w:rFonts w:ascii="Times New Roman" w:eastAsia="Times New Roman" w:hAnsi="Times New Roman" w:cs="Times New Roman"/>
          <w:color w:val="000000"/>
          <w:sz w:val="28"/>
          <w:szCs w:val="28"/>
          <w:lang w:val="ru" w:eastAsia="ru-RU"/>
        </w:rPr>
        <w:softHyphen/>
        <w:t>опасного поведения детей.</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Содержание образовательной области «Труд» представлено двумя взаимосвязанными разделами — «Труд взрослых и рукотвор</w:t>
      </w:r>
      <w:r w:rsidRPr="008E770C">
        <w:rPr>
          <w:rFonts w:ascii="Times New Roman" w:eastAsia="Times New Roman" w:hAnsi="Times New Roman" w:cs="Times New Roman"/>
          <w:color w:val="000000"/>
          <w:sz w:val="28"/>
          <w:szCs w:val="28"/>
          <w:lang w:val="ru" w:eastAsia="ru-RU"/>
        </w:rPr>
        <w:softHyphen/>
        <w:t>ный мир» и «Самообслуживание и детский труд», позволяющи</w:t>
      </w:r>
      <w:r w:rsidRPr="008E770C">
        <w:rPr>
          <w:rFonts w:ascii="Times New Roman" w:eastAsia="Times New Roman" w:hAnsi="Times New Roman" w:cs="Times New Roman"/>
          <w:color w:val="000000"/>
          <w:sz w:val="28"/>
          <w:szCs w:val="28"/>
          <w:lang w:val="ru" w:eastAsia="ru-RU"/>
        </w:rPr>
        <w:softHyphen/>
        <w:t>ми обеспечить ориентировку ребенка в данной образовательной об</w:t>
      </w:r>
      <w:r w:rsidRPr="008E770C">
        <w:rPr>
          <w:rFonts w:ascii="Times New Roman" w:eastAsia="Times New Roman" w:hAnsi="Times New Roman" w:cs="Times New Roman"/>
          <w:color w:val="000000"/>
          <w:sz w:val="28"/>
          <w:szCs w:val="28"/>
          <w:lang w:val="ru" w:eastAsia="ru-RU"/>
        </w:rPr>
        <w:softHyphen/>
        <w:t>ласти.</w:t>
      </w:r>
    </w:p>
    <w:p w:rsidR="00B26998" w:rsidRPr="008E770C" w:rsidRDefault="00B26998" w:rsidP="008E770C">
      <w:pPr>
        <w:spacing w:after="0" w:line="240" w:lineRule="auto"/>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smallCaps/>
          <w:color w:val="000000"/>
          <w:sz w:val="28"/>
          <w:szCs w:val="28"/>
          <w:lang w:eastAsia="ru-RU"/>
        </w:rPr>
        <w:t>ТРУД ВЗРОСЛЫХ И РУКОТВОРНЫЙ МИР</w:t>
      </w:r>
    </w:p>
    <w:p w:rsidR="00B26998" w:rsidRPr="008E770C" w:rsidRDefault="00B26998" w:rsidP="008E770C">
      <w:pPr>
        <w:spacing w:after="0" w:line="240" w:lineRule="auto"/>
        <w:ind w:firstLine="709"/>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Происходит обогащение представлений детей о содержании и структуре процессов хозяйственно-бытового труда взрослых в до</w:t>
      </w:r>
      <w:r w:rsidRPr="008E770C">
        <w:rPr>
          <w:rFonts w:ascii="Times New Roman" w:eastAsia="Times New Roman" w:hAnsi="Times New Roman" w:cs="Times New Roman"/>
          <w:color w:val="000000"/>
          <w:sz w:val="28"/>
          <w:szCs w:val="28"/>
          <w:lang w:val="ru" w:eastAsia="ru-RU"/>
        </w:rPr>
        <w:softHyphen/>
        <w:t>школьном учреждении (сервировка стола, мытье посуды, процессы, обеспечивающие поддержание чистоты и порядка в групповой ком</w:t>
      </w:r>
      <w:r w:rsidRPr="008E770C">
        <w:rPr>
          <w:rFonts w:ascii="Times New Roman" w:eastAsia="Times New Roman" w:hAnsi="Times New Roman" w:cs="Times New Roman"/>
          <w:color w:val="000000"/>
          <w:sz w:val="28"/>
          <w:szCs w:val="28"/>
          <w:lang w:val="ru" w:eastAsia="ru-RU"/>
        </w:rPr>
        <w:softHyphen/>
        <w:t>нате и на участке детского сада, стирка белья, приготовление пищи и т.д.), а также о труде взрослых в ближайшем окружении (про</w:t>
      </w:r>
      <w:r w:rsidRPr="008E770C">
        <w:rPr>
          <w:rFonts w:ascii="Times New Roman" w:eastAsia="Times New Roman" w:hAnsi="Times New Roman" w:cs="Times New Roman"/>
          <w:color w:val="000000"/>
          <w:sz w:val="28"/>
          <w:szCs w:val="28"/>
          <w:lang w:val="ru" w:eastAsia="ru-RU"/>
        </w:rPr>
        <w:softHyphen/>
        <w:t>давец, шофер, парикмахер и другие). Формирование отчетливых представлений о структуре трудового процесса, взаимосвязи его компонентов на примере конкретных процессов труда. Дети осоз</w:t>
      </w:r>
      <w:r w:rsidRPr="008E770C">
        <w:rPr>
          <w:rFonts w:ascii="Times New Roman" w:eastAsia="Times New Roman" w:hAnsi="Times New Roman" w:cs="Times New Roman"/>
          <w:color w:val="000000"/>
          <w:sz w:val="28"/>
          <w:szCs w:val="28"/>
          <w:lang w:val="ru" w:eastAsia="ru-RU"/>
        </w:rPr>
        <w:softHyphen/>
        <w:t>нают, что цель труда определяет, какие предметы, материалы и инструменты нужно взять для выполнения трудовых действий и получения результата, соответствующего его назначению. Так, если повар делает винегрет, то для его приготовления нужны отварные овощи, которые нарезают ножом на доске для резки овощей; для приготовления другого блюда необходимы другие продукты. На ос</w:t>
      </w:r>
      <w:r w:rsidRPr="008E770C">
        <w:rPr>
          <w:rFonts w:ascii="Times New Roman" w:eastAsia="Times New Roman" w:hAnsi="Times New Roman" w:cs="Times New Roman"/>
          <w:color w:val="000000"/>
          <w:sz w:val="28"/>
          <w:szCs w:val="28"/>
          <w:lang w:val="ru" w:eastAsia="ru-RU"/>
        </w:rPr>
        <w:softHyphen/>
        <w:t>нове обобщения трудовых процессов и выделения их направлен</w:t>
      </w:r>
      <w:r w:rsidRPr="008E770C">
        <w:rPr>
          <w:rFonts w:ascii="Times New Roman" w:eastAsia="Times New Roman" w:hAnsi="Times New Roman" w:cs="Times New Roman"/>
          <w:color w:val="000000"/>
          <w:sz w:val="28"/>
          <w:szCs w:val="28"/>
          <w:lang w:val="ru" w:eastAsia="ru-RU"/>
        </w:rPr>
        <w:softHyphen/>
        <w:t>ности на результат (например, повар заботится, чтобы дети были вкусно накормлены) у детей формируется понятие «профессия».</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Взрослый поощряет познавательный интерес детей к профессио</w:t>
      </w:r>
      <w:r w:rsidRPr="008E770C">
        <w:rPr>
          <w:rFonts w:ascii="Times New Roman" w:eastAsia="Times New Roman" w:hAnsi="Times New Roman" w:cs="Times New Roman"/>
          <w:color w:val="000000"/>
          <w:sz w:val="28"/>
          <w:szCs w:val="28"/>
          <w:lang w:val="ru" w:eastAsia="ru-RU"/>
        </w:rPr>
        <w:softHyphen/>
        <w:t>нальной деятельности их родителей (кем работают близкие, чем заня</w:t>
      </w:r>
      <w:r w:rsidRPr="008E770C">
        <w:rPr>
          <w:rFonts w:ascii="Times New Roman" w:eastAsia="Times New Roman" w:hAnsi="Times New Roman" w:cs="Times New Roman"/>
          <w:color w:val="000000"/>
          <w:sz w:val="28"/>
          <w:szCs w:val="28"/>
          <w:lang w:val="ru" w:eastAsia="ru-RU"/>
        </w:rPr>
        <w:softHyphen/>
        <w:t>ты на работе).</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Расширяются представления малышей о предметном мире как ре</w:t>
      </w:r>
      <w:r w:rsidRPr="008E770C">
        <w:rPr>
          <w:rFonts w:ascii="Times New Roman" w:eastAsia="Times New Roman" w:hAnsi="Times New Roman" w:cs="Times New Roman"/>
          <w:color w:val="000000"/>
          <w:sz w:val="28"/>
          <w:szCs w:val="28"/>
          <w:lang w:val="ru" w:eastAsia="ru-RU"/>
        </w:rPr>
        <w:softHyphen/>
        <w:t>зультате трудовой деятельности взрослых. Происходит познание пред</w:t>
      </w:r>
      <w:r w:rsidRPr="008E770C">
        <w:rPr>
          <w:rFonts w:ascii="Times New Roman" w:eastAsia="Times New Roman" w:hAnsi="Times New Roman" w:cs="Times New Roman"/>
          <w:color w:val="000000"/>
          <w:sz w:val="28"/>
          <w:szCs w:val="28"/>
          <w:lang w:val="ru" w:eastAsia="ru-RU"/>
        </w:rPr>
        <w:softHyphen/>
        <w:t xml:space="preserve">метов ближайшего окружения, выделение их особенностей, строения. Обеспечивается переход от </w:t>
      </w:r>
      <w:r w:rsidRPr="008E770C">
        <w:rPr>
          <w:rFonts w:ascii="Times New Roman" w:eastAsia="Times New Roman" w:hAnsi="Times New Roman" w:cs="Times New Roman"/>
          <w:color w:val="000000"/>
          <w:sz w:val="28"/>
          <w:szCs w:val="28"/>
          <w:lang w:val="ru" w:eastAsia="ru-RU"/>
        </w:rPr>
        <w:lastRenderedPageBreak/>
        <w:t>выделения в предметах ярко выраженных в них качеств и свойств (цвет, форма, размер) к пониманию связей и отношений, сущностных характеристик, лежащих в основе первых ро</w:t>
      </w:r>
      <w:r w:rsidRPr="008E770C">
        <w:rPr>
          <w:rFonts w:ascii="Times New Roman" w:eastAsia="Times New Roman" w:hAnsi="Times New Roman" w:cs="Times New Roman"/>
          <w:color w:val="000000"/>
          <w:sz w:val="28"/>
          <w:szCs w:val="28"/>
          <w:lang w:val="ru" w:eastAsia="ru-RU"/>
        </w:rPr>
        <w:softHyphen/>
        <w:t>довых понятий («игрушки», «обувь», «одежда», «посуда», «инструмен</w:t>
      </w:r>
      <w:r w:rsidRPr="008E770C">
        <w:rPr>
          <w:rFonts w:ascii="Times New Roman" w:eastAsia="Times New Roman" w:hAnsi="Times New Roman" w:cs="Times New Roman"/>
          <w:color w:val="000000"/>
          <w:sz w:val="28"/>
          <w:szCs w:val="28"/>
          <w:lang w:val="ru" w:eastAsia="ru-RU"/>
        </w:rPr>
        <w:softHyphen/>
        <w:t>ты» и т. п.).</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развивает представления детей о многообразии пред</w:t>
      </w:r>
      <w:r w:rsidRPr="008E770C">
        <w:rPr>
          <w:rFonts w:ascii="Times New Roman" w:eastAsia="Times New Roman" w:hAnsi="Times New Roman" w:cs="Times New Roman"/>
          <w:color w:val="000000"/>
          <w:sz w:val="28"/>
          <w:szCs w:val="28"/>
          <w:lang w:val="ru" w:eastAsia="ru-RU"/>
        </w:rPr>
        <w:softHyphen/>
        <w:t>метного мира материалов (бумага, картон, стекло, металл, резина, кожа, ткань, пластмасса), знакомит детей с их отличительными при</w:t>
      </w:r>
      <w:r w:rsidRPr="008E770C">
        <w:rPr>
          <w:rFonts w:ascii="Times New Roman" w:eastAsia="Times New Roman" w:hAnsi="Times New Roman" w:cs="Times New Roman"/>
          <w:color w:val="000000"/>
          <w:sz w:val="28"/>
          <w:szCs w:val="28"/>
          <w:lang w:val="ru" w:eastAsia="ru-RU"/>
        </w:rPr>
        <w:softHyphen/>
        <w:t>знаками (бумага размокает, рвется, горит, стекло бьется). Побуждает детей делать выводы на основе экспериментирования («Этот мате</w:t>
      </w:r>
      <w:r w:rsidRPr="008E770C">
        <w:rPr>
          <w:rFonts w:ascii="Times New Roman" w:eastAsia="Times New Roman" w:hAnsi="Times New Roman" w:cs="Times New Roman"/>
          <w:color w:val="000000"/>
          <w:sz w:val="28"/>
          <w:szCs w:val="28"/>
          <w:lang w:val="ru" w:eastAsia="ru-RU"/>
        </w:rPr>
        <w:softHyphen/>
        <w:t>риал прочный, а этот — ломкий»). Учит выделять качества и свой</w:t>
      </w:r>
      <w:r w:rsidRPr="008E770C">
        <w:rPr>
          <w:rFonts w:ascii="Times New Roman" w:eastAsia="Times New Roman" w:hAnsi="Times New Roman" w:cs="Times New Roman"/>
          <w:color w:val="000000"/>
          <w:sz w:val="28"/>
          <w:szCs w:val="28"/>
          <w:lang w:val="ru" w:eastAsia="ru-RU"/>
        </w:rPr>
        <w:softHyphen/>
        <w:t>ства, присущие предметам и материалам (разнообразие цветов и от</w:t>
      </w:r>
      <w:r w:rsidRPr="008E770C">
        <w:rPr>
          <w:rFonts w:ascii="Times New Roman" w:eastAsia="Times New Roman" w:hAnsi="Times New Roman" w:cs="Times New Roman"/>
          <w:color w:val="000000"/>
          <w:sz w:val="28"/>
          <w:szCs w:val="28"/>
          <w:lang w:val="ru" w:eastAsia="ru-RU"/>
        </w:rPr>
        <w:softHyphen/>
        <w:t>тенков, запахов, вкусовых качеств; мягкость/твердость, прозрач</w:t>
      </w:r>
      <w:r w:rsidRPr="008E770C">
        <w:rPr>
          <w:rFonts w:ascii="Times New Roman" w:eastAsia="Times New Roman" w:hAnsi="Times New Roman" w:cs="Times New Roman"/>
          <w:color w:val="000000"/>
          <w:sz w:val="28"/>
          <w:szCs w:val="28"/>
          <w:lang w:val="ru" w:eastAsia="ru-RU"/>
        </w:rPr>
        <w:softHyphen/>
        <w:t>ность/непрозрачность, гладкость/шероховатость, легкость/тяжесть и т.д.).</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 малышей развивается интерес к предметам бытовой техники, которые широко используются дома и в детском саду: пылесос, овощерезка, мясорубка, стиральная машина. Происходит познание значимости их использования для ускорения получения результата, улучшения его качества, облегчения труда человека (например, ово</w:t>
      </w:r>
      <w:r w:rsidRPr="008E770C">
        <w:rPr>
          <w:rFonts w:ascii="Times New Roman" w:eastAsia="Times New Roman" w:hAnsi="Times New Roman" w:cs="Times New Roman"/>
          <w:color w:val="000000"/>
          <w:sz w:val="28"/>
          <w:szCs w:val="28"/>
          <w:lang w:val="ru" w:eastAsia="ru-RU"/>
        </w:rPr>
        <w:softHyphen/>
        <w:t>щерезка быстро нарезает овощи ровными, красивыми кусочками; ее используют, когда нужно нарезать много овощей).</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Расширяются детские представления о средствах связи (почта, те</w:t>
      </w:r>
      <w:r w:rsidRPr="008E770C">
        <w:rPr>
          <w:rFonts w:ascii="Times New Roman" w:eastAsia="Times New Roman" w:hAnsi="Times New Roman" w:cs="Times New Roman"/>
          <w:color w:val="000000"/>
          <w:sz w:val="28"/>
          <w:szCs w:val="28"/>
          <w:lang w:val="ru" w:eastAsia="ru-RU"/>
        </w:rPr>
        <w:softHyphen/>
        <w:t>лефон), общественном транспорте (автобус, троллейбус, маршрутное такси, поезд, самолет, пароход).</w:t>
      </w:r>
    </w:p>
    <w:p w:rsidR="00B26998" w:rsidRPr="008E770C" w:rsidRDefault="00B26998"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активно способствует приобщению детей к самообслу</w:t>
      </w:r>
      <w:r w:rsidRPr="008E770C">
        <w:rPr>
          <w:rFonts w:ascii="Times New Roman" w:eastAsia="Times New Roman" w:hAnsi="Times New Roman" w:cs="Times New Roman"/>
          <w:color w:val="000000"/>
          <w:sz w:val="28"/>
          <w:szCs w:val="28"/>
          <w:lang w:val="ru" w:eastAsia="ru-RU"/>
        </w:rPr>
        <w:softHyphen/>
        <w:t>живанию в процессе режимных моментов в повседневной жиз</w:t>
      </w:r>
      <w:r w:rsidRPr="008E770C">
        <w:rPr>
          <w:rFonts w:ascii="Times New Roman" w:eastAsia="Times New Roman" w:hAnsi="Times New Roman" w:cs="Times New Roman"/>
          <w:color w:val="000000"/>
          <w:sz w:val="28"/>
          <w:szCs w:val="28"/>
          <w:lang w:val="ru" w:eastAsia="ru-RU"/>
        </w:rPr>
        <w:softHyphen/>
        <w:t>ни детского сада. Использует возникающие ситуации для со</w:t>
      </w:r>
      <w:r w:rsidRPr="008E770C">
        <w:rPr>
          <w:rFonts w:ascii="Times New Roman" w:eastAsia="Times New Roman" w:hAnsi="Times New Roman" w:cs="Times New Roman"/>
          <w:color w:val="000000"/>
          <w:sz w:val="28"/>
          <w:szCs w:val="28"/>
          <w:lang w:val="ru" w:eastAsia="ru-RU"/>
        </w:rPr>
        <w:softHyphen/>
        <w:t>вершенствования навыков самоконтроля, воспитания самостоя</w:t>
      </w:r>
      <w:r w:rsidRPr="008E770C">
        <w:rPr>
          <w:rFonts w:ascii="Times New Roman" w:eastAsia="Times New Roman" w:hAnsi="Times New Roman" w:cs="Times New Roman"/>
          <w:color w:val="000000"/>
          <w:sz w:val="28"/>
          <w:szCs w:val="28"/>
          <w:lang w:val="ru" w:eastAsia="ru-RU"/>
        </w:rPr>
        <w:softHyphen/>
        <w:t>тельности, способности быстро включаться в процесс, не отвлекаться, доводить дело до конца, быть доброжелательным, ока</w:t>
      </w:r>
      <w:r w:rsidRPr="008E770C">
        <w:rPr>
          <w:rFonts w:ascii="Times New Roman" w:eastAsia="Times New Roman" w:hAnsi="Times New Roman" w:cs="Times New Roman"/>
          <w:color w:val="000000"/>
          <w:sz w:val="28"/>
          <w:szCs w:val="28"/>
          <w:lang w:val="ru" w:eastAsia="ru-RU"/>
        </w:rPr>
        <w:softHyphen/>
        <w:t>зывать взаимопомощь товарищам, например, помочь застегнуть сзади пуговицы на одежде, напомнить, что влажные вещи надо отнести в сушильный шкаф. Воспитывает у детей бережное отно</w:t>
      </w:r>
      <w:r w:rsidRPr="008E770C">
        <w:rPr>
          <w:rFonts w:ascii="Times New Roman" w:eastAsia="Times New Roman" w:hAnsi="Times New Roman" w:cs="Times New Roman"/>
          <w:color w:val="000000"/>
          <w:sz w:val="28"/>
          <w:szCs w:val="28"/>
          <w:lang w:val="ru" w:eastAsia="ru-RU"/>
        </w:rPr>
        <w:softHyphen/>
        <w:t>шение к вещам, предметам и оборудованию, которое используется в процессе самообслуживания: учит аккуратно вешать и складывать одежду, класть мыло в мыльницу, тщательно выключать воду после умывания.</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За счет новых обязанностей, связанных с освоением процессов хозяйственно-бытового труда, расширяется объем самообслужива</w:t>
      </w:r>
      <w:r w:rsidRPr="008E770C">
        <w:rPr>
          <w:rFonts w:ascii="Times New Roman" w:eastAsia="Times New Roman" w:hAnsi="Times New Roman" w:cs="Times New Roman"/>
          <w:color w:val="000000"/>
          <w:sz w:val="28"/>
          <w:szCs w:val="28"/>
          <w:lang w:val="ru" w:eastAsia="ru-RU"/>
        </w:rPr>
        <w:softHyphen/>
        <w:t>ния.</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последовательно проектирует образовательные си</w:t>
      </w:r>
      <w:r w:rsidRPr="008E770C">
        <w:rPr>
          <w:rFonts w:ascii="Times New Roman" w:eastAsia="Times New Roman" w:hAnsi="Times New Roman" w:cs="Times New Roman"/>
          <w:color w:val="000000"/>
          <w:sz w:val="28"/>
          <w:szCs w:val="28"/>
          <w:lang w:val="ru" w:eastAsia="ru-RU"/>
        </w:rPr>
        <w:softHyphen/>
        <w:t>туации, формирующие умение детей переносить представления и навыки в хозяйственно-бытовом труде взрослых на собственную деятельность, выполняя посильные трудовые процессы: сервировку стола, мытье посуды, баночек из-под краски, вытирание пыли, стирку кукольной одежды и мелких детских вещей.</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Педагог использует игровые персонажи, позволяющие учить детей ставить цель, выбирать предметы и инструменты, организо</w:t>
      </w:r>
      <w:r w:rsidRPr="008E770C">
        <w:rPr>
          <w:rFonts w:ascii="Times New Roman" w:eastAsia="Times New Roman" w:hAnsi="Times New Roman" w:cs="Times New Roman"/>
          <w:color w:val="000000"/>
          <w:sz w:val="28"/>
          <w:szCs w:val="28"/>
          <w:lang w:val="ru" w:eastAsia="ru-RU"/>
        </w:rPr>
        <w:softHyphen/>
        <w:t>вывать себе рабочее место, выполнять трудовые действия в верной последовательности, осваивать специальные трудовые умения и спо</w:t>
      </w:r>
      <w:r w:rsidRPr="008E770C">
        <w:rPr>
          <w:rFonts w:ascii="Times New Roman" w:eastAsia="Times New Roman" w:hAnsi="Times New Roman" w:cs="Times New Roman"/>
          <w:color w:val="000000"/>
          <w:sz w:val="28"/>
          <w:szCs w:val="28"/>
          <w:lang w:val="ru" w:eastAsia="ru-RU"/>
        </w:rPr>
        <w:softHyphen/>
        <w:t>собы самоконтроля качества выполнения.</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Взрослый формирует умения правильно и симметрично расстав</w:t>
      </w:r>
      <w:r w:rsidRPr="008E770C">
        <w:rPr>
          <w:rFonts w:ascii="Times New Roman" w:eastAsia="Times New Roman" w:hAnsi="Times New Roman" w:cs="Times New Roman"/>
          <w:color w:val="000000"/>
          <w:sz w:val="28"/>
          <w:szCs w:val="28"/>
          <w:lang w:val="ru" w:eastAsia="ru-RU"/>
        </w:rPr>
        <w:softHyphen/>
        <w:t>лять столовые приборы, наливать достаточное количество воды, намыливать, тереть губкой (тряпочкой), оттирая грязь, споласки</w:t>
      </w:r>
      <w:r w:rsidRPr="008E770C">
        <w:rPr>
          <w:rFonts w:ascii="Times New Roman" w:eastAsia="Times New Roman" w:hAnsi="Times New Roman" w:cs="Times New Roman"/>
          <w:color w:val="000000"/>
          <w:sz w:val="28"/>
          <w:szCs w:val="28"/>
          <w:lang w:val="ru" w:eastAsia="ru-RU"/>
        </w:rPr>
        <w:softHyphen/>
        <w:t>вать, выжимать, тереть ткань о ткань при стирке, развешивать вещи для просушки.</w:t>
      </w:r>
    </w:p>
    <w:p w:rsidR="00B26998" w:rsidRPr="008E770C" w:rsidRDefault="00B26998"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Взрослый эмоционально поддерживает проявления добросовест</w:t>
      </w:r>
      <w:r w:rsidRPr="008E770C">
        <w:rPr>
          <w:rFonts w:ascii="Times New Roman" w:eastAsia="Times New Roman" w:hAnsi="Times New Roman" w:cs="Times New Roman"/>
          <w:color w:val="000000"/>
          <w:sz w:val="28"/>
          <w:szCs w:val="28"/>
          <w:lang w:val="ru" w:eastAsia="ru-RU"/>
        </w:rPr>
        <w:softHyphen/>
        <w:t>ности, ответственности, активности и инициативности, стремление детей помочь взрослым, товарищам, включиться в трудовые дела, сопереживать трудовым успехам и неудачам ребенка. Радуется, дает почувствовать детям свою умелость.</w:t>
      </w:r>
      <w:r w:rsidRPr="008E770C">
        <w:rPr>
          <w:rFonts w:ascii="Times New Roman" w:eastAsia="Times New Roman" w:hAnsi="Times New Roman" w:cs="Times New Roman"/>
          <w:b/>
          <w:color w:val="000000"/>
          <w:sz w:val="28"/>
          <w:szCs w:val="28"/>
          <w:lang w:val="ru" w:eastAsia="ru-RU"/>
        </w:rPr>
        <w:t xml:space="preserve"> </w:t>
      </w:r>
    </w:p>
    <w:p w:rsidR="00B26998" w:rsidRPr="008E770C" w:rsidRDefault="00B26998"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B26998" w:rsidRPr="008E770C" w:rsidRDefault="00B26998"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 ребенка ярко выражен познавательный интерес к труду взрос</w:t>
      </w:r>
      <w:r w:rsidRPr="008E770C">
        <w:rPr>
          <w:rFonts w:ascii="Times New Roman" w:eastAsia="Times New Roman" w:hAnsi="Times New Roman" w:cs="Times New Roman"/>
          <w:color w:val="000000"/>
          <w:sz w:val="28"/>
          <w:szCs w:val="28"/>
          <w:lang w:val="ru" w:eastAsia="ru-RU"/>
        </w:rPr>
        <w:softHyphen/>
        <w:t>лых, к технике. Ребенок интересуется, кем работают близкие ему люди, чем они заняты на работе, охотно отражает полу</w:t>
      </w:r>
      <w:r w:rsidRPr="008E770C">
        <w:rPr>
          <w:rFonts w:ascii="Times New Roman" w:eastAsia="Times New Roman" w:hAnsi="Times New Roman" w:cs="Times New Roman"/>
          <w:color w:val="000000"/>
          <w:sz w:val="28"/>
          <w:szCs w:val="28"/>
          <w:lang w:val="ru" w:eastAsia="ru-RU"/>
        </w:rPr>
        <w:softHyphen/>
        <w:t>ченные представления в сюжетно-ролевых играх. Различает раз</w:t>
      </w:r>
      <w:r w:rsidRPr="008E770C">
        <w:rPr>
          <w:rFonts w:ascii="Times New Roman" w:eastAsia="Times New Roman" w:hAnsi="Times New Roman" w:cs="Times New Roman"/>
          <w:color w:val="000000"/>
          <w:sz w:val="28"/>
          <w:szCs w:val="28"/>
          <w:lang w:val="ru" w:eastAsia="ru-RU"/>
        </w:rPr>
        <w:softHyphen/>
        <w:t>ные профессии по существенным признакам.</w:t>
      </w:r>
    </w:p>
    <w:p w:rsidR="00B26998" w:rsidRPr="008E770C" w:rsidRDefault="00B26998"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Способен использовать обследовательские действия для выделе</w:t>
      </w:r>
      <w:r w:rsidRPr="008E770C">
        <w:rPr>
          <w:rFonts w:ascii="Times New Roman" w:eastAsia="Times New Roman" w:hAnsi="Times New Roman" w:cs="Times New Roman"/>
          <w:color w:val="000000"/>
          <w:sz w:val="28"/>
          <w:szCs w:val="28"/>
          <w:lang w:val="ru" w:eastAsia="ru-RU"/>
        </w:rPr>
        <w:softHyphen/>
        <w:t>ния качеств и свойств предметов и материалов, самостоятельно составить описательный рассказ о предмете, его назначении и особенностях, о том, как он был создан.</w:t>
      </w:r>
    </w:p>
    <w:p w:rsidR="00B26998" w:rsidRPr="008E770C" w:rsidRDefault="00B26998"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Поведение ребенка свидетельствует о бережном отношении к предметному миру как результату труда взрослых. Характерен осознанный способ безопасного поведения в быту.</w:t>
      </w:r>
    </w:p>
    <w:p w:rsidR="00B26998" w:rsidRPr="008E770C" w:rsidRDefault="00B26998"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самостоятелен в самообслуживании, сам ставит цель, видит необходимость выполнения определенных действий и до</w:t>
      </w:r>
      <w:r w:rsidRPr="008E770C">
        <w:rPr>
          <w:rFonts w:ascii="Times New Roman" w:eastAsia="Times New Roman" w:hAnsi="Times New Roman" w:cs="Times New Roman"/>
          <w:color w:val="000000"/>
          <w:sz w:val="28"/>
          <w:szCs w:val="28"/>
          <w:lang w:val="ru" w:eastAsia="ru-RU"/>
        </w:rPr>
        <w:softHyphen/>
        <w:t>стижения результата.</w:t>
      </w:r>
    </w:p>
    <w:p w:rsidR="00B26998" w:rsidRPr="008E770C" w:rsidRDefault="00B26998" w:rsidP="00FE2EBC">
      <w:pPr>
        <w:numPr>
          <w:ilvl w:val="0"/>
          <w:numId w:val="6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Стремится к выполнению трудовых обязанностей, охотно вклю</w:t>
      </w:r>
      <w:r w:rsidRPr="008E770C">
        <w:rPr>
          <w:rFonts w:ascii="Times New Roman" w:eastAsia="Times New Roman" w:hAnsi="Times New Roman" w:cs="Times New Roman"/>
          <w:color w:val="000000"/>
          <w:sz w:val="28"/>
          <w:szCs w:val="28"/>
          <w:lang w:val="ru" w:eastAsia="ru-RU"/>
        </w:rPr>
        <w:softHyphen/>
        <w:t>чается в совместный труд со взрослыми или сверстниками.</w:t>
      </w:r>
    </w:p>
    <w:p w:rsidR="00B26998" w:rsidRPr="008E770C" w:rsidRDefault="00B26998"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w:t>
      </w:r>
      <w:r w:rsidRPr="008E770C">
        <w:rPr>
          <w:rFonts w:ascii="Times New Roman" w:eastAsia="Times New Roman" w:hAnsi="Times New Roman" w:cs="Times New Roman"/>
          <w:color w:val="000000"/>
          <w:sz w:val="28"/>
          <w:szCs w:val="28"/>
          <w:lang w:val="ru" w:eastAsia="ru-RU"/>
        </w:rPr>
        <w:t xml:space="preserve"> </w:t>
      </w:r>
      <w:r w:rsidRPr="008E770C">
        <w:rPr>
          <w:rFonts w:ascii="Times New Roman" w:eastAsia="Times New Roman" w:hAnsi="Times New Roman" w:cs="Times New Roman"/>
          <w:b/>
          <w:bCs/>
          <w:i/>
          <w:iCs/>
          <w:color w:val="000000"/>
          <w:sz w:val="28"/>
          <w:szCs w:val="28"/>
          <w:lang w:val="ru" w:eastAsia="ru-RU"/>
        </w:rPr>
        <w:t>и родителей</w:t>
      </w:r>
    </w:p>
    <w:p w:rsidR="00B26998" w:rsidRPr="008E770C" w:rsidRDefault="00B26998"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Познавательный интерес к труду неустойчив, крайне редко от</w:t>
      </w:r>
      <w:r w:rsidRPr="008E770C">
        <w:rPr>
          <w:rFonts w:ascii="Times New Roman" w:eastAsia="Times New Roman" w:hAnsi="Times New Roman" w:cs="Times New Roman"/>
          <w:color w:val="000000"/>
          <w:sz w:val="28"/>
          <w:szCs w:val="28"/>
          <w:lang w:val="ru" w:eastAsia="ru-RU"/>
        </w:rPr>
        <w:softHyphen/>
        <w:t>ражает труд взрослых в сюжетно-ролевой игре.</w:t>
      </w:r>
    </w:p>
    <w:p w:rsidR="00B26998" w:rsidRPr="008E770C" w:rsidRDefault="00B26998"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знает названия некоторых профессий, но связывает их только с конкретным человеком (Нина Петровна — повар, Зоя Ивановна — няня и т.д.).</w:t>
      </w:r>
    </w:p>
    <w:p w:rsidR="00B26998" w:rsidRPr="008E770C" w:rsidRDefault="00B26998"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Интерес к технике ярко не выражен, ребенок часто ошибается в назывании предметов близких видов, затрудняется в ответах на вопрос, из чего сделан предмет.</w:t>
      </w:r>
    </w:p>
    <w:p w:rsidR="00B26998" w:rsidRPr="008E770C" w:rsidRDefault="00B26998"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Существенные особенности предметов не вычленяет, делает ошибки при их группировке. Описательный рассказ о пред</w:t>
      </w:r>
      <w:r w:rsidRPr="008E770C">
        <w:rPr>
          <w:rFonts w:ascii="Times New Roman" w:eastAsia="Times New Roman" w:hAnsi="Times New Roman" w:cs="Times New Roman"/>
          <w:color w:val="000000"/>
          <w:sz w:val="28"/>
          <w:szCs w:val="28"/>
          <w:lang w:val="ru" w:eastAsia="ru-RU"/>
        </w:rPr>
        <w:softHyphen/>
        <w:t>мете и последовательности его изготовления составить не может.</w:t>
      </w:r>
    </w:p>
    <w:p w:rsidR="00B26998" w:rsidRPr="008E770C" w:rsidRDefault="00B26998"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Не всегда пользуется предметами и материалами в соответствии с их назначением и свойствами; безопасный способ детского поведения в предметном мире требует разъяснений и указаний, постоянного контроля со стороны взрослого.</w:t>
      </w:r>
    </w:p>
    <w:p w:rsidR="00B26998" w:rsidRPr="008E770C" w:rsidRDefault="00B26998"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не уверен в себе; стремление к самостоятельности в самообслуживании не выражено, зависим от помощи взрослого.</w:t>
      </w:r>
    </w:p>
    <w:p w:rsidR="00B26998" w:rsidRPr="008E770C" w:rsidRDefault="00B26998" w:rsidP="00FE2EBC">
      <w:pPr>
        <w:numPr>
          <w:ilvl w:val="0"/>
          <w:numId w:val="6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хозяйственно-бытовом труде требуется постоянная помощь</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взрослого советами и указаниями по подготовке к работе, а также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прямая помощь в выполнении отдельных трудовых действий. У В поведении отмечаются случаи небрежного отношения к резуль</w:t>
      </w:r>
      <w:r w:rsidRPr="008E770C">
        <w:rPr>
          <w:rFonts w:ascii="Times New Roman" w:eastAsia="Times New Roman" w:hAnsi="Times New Roman" w:cs="Times New Roman"/>
          <w:color w:val="000000"/>
          <w:sz w:val="28"/>
          <w:szCs w:val="28"/>
          <w:lang w:val="ru" w:eastAsia="ru-RU"/>
        </w:rPr>
        <w:softHyphen/>
        <w:t>татам чужого труда; неохотно помогает взрослым.</w:t>
      </w:r>
    </w:p>
    <w:p w:rsidR="00B26998" w:rsidRPr="008E770C" w:rsidRDefault="00B26998"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(5-6 лет)</w:t>
      </w:r>
    </w:p>
    <w:p w:rsidR="00533D37" w:rsidRPr="008E770C" w:rsidRDefault="00533D37" w:rsidP="008E770C">
      <w:pPr>
        <w:pStyle w:val="611"/>
        <w:shd w:val="clear" w:color="auto" w:fill="auto"/>
        <w:spacing w:line="240" w:lineRule="auto"/>
        <w:jc w:val="both"/>
        <w:rPr>
          <w:color w:val="000000"/>
          <w:sz w:val="28"/>
          <w:szCs w:val="28"/>
          <w:lang w:val="ru" w:eastAsia="ru-RU"/>
        </w:rPr>
      </w:pPr>
      <w:r w:rsidRPr="008E770C">
        <w:rPr>
          <w:rFonts w:eastAsia="Microsoft Sans Serif"/>
          <w:b/>
          <w:bCs/>
          <w:color w:val="000000"/>
          <w:sz w:val="28"/>
          <w:szCs w:val="28"/>
          <w:lang w:val="ru" w:eastAsia="ru-RU"/>
        </w:rPr>
        <w:t>Задачи воспитания и развития детей</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1. Формировать у детей отчетливые представления о роли труда взрослых в жизни общества и каждого человека (на основе ознаком</w:t>
      </w:r>
      <w:r w:rsidRPr="008E770C">
        <w:rPr>
          <w:rFonts w:ascii="Times New Roman" w:eastAsia="Times New Roman" w:hAnsi="Times New Roman" w:cs="Times New Roman"/>
          <w:color w:val="000000"/>
          <w:sz w:val="28"/>
          <w:szCs w:val="28"/>
          <w:lang w:val="ru" w:eastAsia="ru-RU"/>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знакомство с многообразием профессий и трудовых процессов, до</w:t>
      </w:r>
      <w:r w:rsidRPr="008E770C">
        <w:rPr>
          <w:rFonts w:ascii="Times New Roman" w:eastAsia="Times New Roman" w:hAnsi="Times New Roman" w:cs="Times New Roman"/>
          <w:color w:val="000000"/>
          <w:sz w:val="28"/>
          <w:szCs w:val="28"/>
          <w:lang w:val="ru" w:eastAsia="ru-RU"/>
        </w:rPr>
        <w:softHyphen/>
        <w:t>ступных для детского понимания).</w:t>
      </w:r>
    </w:p>
    <w:p w:rsidR="00533D37" w:rsidRPr="008E770C" w:rsidRDefault="00533D37" w:rsidP="00FE2EBC">
      <w:pPr>
        <w:numPr>
          <w:ilvl w:val="0"/>
          <w:numId w:val="100"/>
        </w:numPr>
        <w:tabs>
          <w:tab w:val="left" w:pos="697"/>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уважение и благодарность к близким и незна</w:t>
      </w:r>
      <w:r w:rsidRPr="008E770C">
        <w:rPr>
          <w:rFonts w:ascii="Times New Roman" w:eastAsia="Times New Roman" w:hAnsi="Times New Roman" w:cs="Times New Roman"/>
          <w:color w:val="000000"/>
          <w:sz w:val="28"/>
          <w:szCs w:val="28"/>
          <w:lang w:val="ru" w:eastAsia="ru-RU"/>
        </w:rPr>
        <w:softHyphen/>
        <w:t>комым людям, создающим своим трудом разнообразные матери</w:t>
      </w:r>
      <w:r w:rsidRPr="008E770C">
        <w:rPr>
          <w:rFonts w:ascii="Times New Roman" w:eastAsia="Times New Roman" w:hAnsi="Times New Roman" w:cs="Times New Roman"/>
          <w:color w:val="000000"/>
          <w:sz w:val="28"/>
          <w:szCs w:val="28"/>
          <w:lang w:val="ru" w:eastAsia="ru-RU"/>
        </w:rPr>
        <w:softHyphen/>
        <w:t>альные и культурные ценности, необходимые современному чело</w:t>
      </w:r>
      <w:r w:rsidRPr="008E770C">
        <w:rPr>
          <w:rFonts w:ascii="Times New Roman" w:eastAsia="Times New Roman" w:hAnsi="Times New Roman" w:cs="Times New Roman"/>
          <w:color w:val="000000"/>
          <w:sz w:val="28"/>
          <w:szCs w:val="28"/>
          <w:lang w:val="ru" w:eastAsia="ru-RU"/>
        </w:rPr>
        <w:softHyphen/>
        <w:t>веку для жизни, ценностное отношение к человеческому труду и его результатам.</w:t>
      </w:r>
    </w:p>
    <w:p w:rsidR="00533D37" w:rsidRPr="008E770C" w:rsidRDefault="00533D37" w:rsidP="00FE2EBC">
      <w:pPr>
        <w:numPr>
          <w:ilvl w:val="0"/>
          <w:numId w:val="100"/>
        </w:numPr>
        <w:tabs>
          <w:tab w:val="left" w:pos="678"/>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бережливость, разумный способ достойного по</w:t>
      </w:r>
      <w:r w:rsidRPr="008E770C">
        <w:rPr>
          <w:rFonts w:ascii="Times New Roman" w:eastAsia="Times New Roman" w:hAnsi="Times New Roman" w:cs="Times New Roman"/>
          <w:color w:val="000000"/>
          <w:sz w:val="28"/>
          <w:szCs w:val="28"/>
          <w:lang w:val="ru" w:eastAsia="ru-RU"/>
        </w:rPr>
        <w:softHyphen/>
        <w:t>ведения на основе осознания материального достатка семьи, огра</w:t>
      </w:r>
      <w:r w:rsidRPr="008E770C">
        <w:rPr>
          <w:rFonts w:ascii="Times New Roman" w:eastAsia="Times New Roman" w:hAnsi="Times New Roman" w:cs="Times New Roman"/>
          <w:color w:val="000000"/>
          <w:sz w:val="28"/>
          <w:szCs w:val="28"/>
          <w:lang w:val="ru" w:eastAsia="ru-RU"/>
        </w:rPr>
        <w:softHyphen/>
        <w:t>ниченности ресурсов воды, электричества в современном социуме.</w:t>
      </w:r>
    </w:p>
    <w:p w:rsidR="00533D37" w:rsidRPr="008E770C" w:rsidRDefault="00533D37" w:rsidP="00FE2EBC">
      <w:pPr>
        <w:numPr>
          <w:ilvl w:val="0"/>
          <w:numId w:val="100"/>
        </w:numPr>
        <w:tabs>
          <w:tab w:val="left" w:pos="64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Обеспечивать развитие позиции субъекта и расширять диапазон обязанностей в элементарной трудовой деятельности по самообслу</w:t>
      </w:r>
      <w:r w:rsidRPr="008E770C">
        <w:rPr>
          <w:rFonts w:ascii="Times New Roman" w:eastAsia="Times New Roman" w:hAnsi="Times New Roman" w:cs="Times New Roman"/>
          <w:color w:val="000000"/>
          <w:sz w:val="28"/>
          <w:szCs w:val="28"/>
          <w:lang w:val="ru" w:eastAsia="ru-RU"/>
        </w:rPr>
        <w:softHyphen/>
        <w:t>живанию, хозяйственно-бытовому, ручному труду и конструирова</w:t>
      </w:r>
      <w:r w:rsidRPr="008E770C">
        <w:rPr>
          <w:rFonts w:ascii="Times New Roman" w:eastAsia="Times New Roman" w:hAnsi="Times New Roman" w:cs="Times New Roman"/>
          <w:color w:val="000000"/>
          <w:sz w:val="28"/>
          <w:szCs w:val="28"/>
          <w:lang w:val="ru" w:eastAsia="ru-RU"/>
        </w:rPr>
        <w:softHyphen/>
        <w:t>нию, труду в природе в объеме возрастных возможностей старших дошкольников, развивать самостоятельность детей, воспитывать цен</w:t>
      </w:r>
      <w:r w:rsidRPr="008E770C">
        <w:rPr>
          <w:rFonts w:ascii="Times New Roman" w:eastAsia="Times New Roman" w:hAnsi="Times New Roman" w:cs="Times New Roman"/>
          <w:color w:val="000000"/>
          <w:sz w:val="28"/>
          <w:szCs w:val="28"/>
          <w:lang w:val="ru" w:eastAsia="ru-RU"/>
        </w:rPr>
        <w:softHyphen/>
        <w:t>ностное отношение к собственному труду и его результатам.</w:t>
      </w:r>
    </w:p>
    <w:p w:rsidR="00533D37" w:rsidRPr="008E770C" w:rsidRDefault="00533D37" w:rsidP="00FE2EBC">
      <w:pPr>
        <w:numPr>
          <w:ilvl w:val="0"/>
          <w:numId w:val="100"/>
        </w:numPr>
        <w:tabs>
          <w:tab w:val="left" w:pos="71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Содействовать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Основной путь приобщения детей шестого года жизни к труду состоит в создании педагогически целесообразных условий для со</w:t>
      </w:r>
      <w:r w:rsidRPr="008E770C">
        <w:rPr>
          <w:rFonts w:ascii="Times New Roman" w:eastAsia="Times New Roman" w:hAnsi="Times New Roman" w:cs="Times New Roman"/>
          <w:color w:val="000000"/>
          <w:sz w:val="28"/>
          <w:szCs w:val="28"/>
          <w:lang w:val="ru" w:eastAsia="ru-RU"/>
        </w:rPr>
        <w:softHyphen/>
        <w:t>ответствующей возрасту социализации, развития у детей чувства сопричастности с миром взрослых, их трудовой деятельности.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Позиция воспитателя предполагает взаимодействие и сотрудни</w:t>
      </w:r>
      <w:r w:rsidRPr="008E770C">
        <w:rPr>
          <w:rFonts w:ascii="Times New Roman" w:eastAsia="Times New Roman" w:hAnsi="Times New Roman" w:cs="Times New Roman"/>
          <w:color w:val="000000"/>
          <w:sz w:val="28"/>
          <w:szCs w:val="28"/>
          <w:lang w:val="ru" w:eastAsia="ru-RU"/>
        </w:rPr>
        <w:softHyphen/>
        <w:t>чество с ребенком, которое ориентировано на развитие его позна</w:t>
      </w:r>
      <w:r w:rsidRPr="008E770C">
        <w:rPr>
          <w:rFonts w:ascii="Times New Roman" w:eastAsia="Times New Roman" w:hAnsi="Times New Roman" w:cs="Times New Roman"/>
          <w:color w:val="000000"/>
          <w:sz w:val="28"/>
          <w:szCs w:val="28"/>
          <w:lang w:val="ru" w:eastAsia="ru-RU"/>
        </w:rPr>
        <w:softHyphen/>
        <w:t>вательной активности, любознательности, способности участвовать в посильном труде, осознавать модели поведения («трудолюбивый, добросовестный человек», «хороший хозяин», «лентяй, бездельник», «бесхозяйственный человек»).</w:t>
      </w:r>
    </w:p>
    <w:p w:rsidR="00533D37" w:rsidRPr="008E770C" w:rsidRDefault="00533D37" w:rsidP="008E770C">
      <w:pPr>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Основными методами воспитания</w:t>
      </w:r>
      <w:r w:rsidRPr="008E770C">
        <w:rPr>
          <w:rFonts w:ascii="Times New Roman" w:eastAsia="Times New Roman" w:hAnsi="Times New Roman" w:cs="Times New Roman"/>
          <w:color w:val="000000"/>
          <w:sz w:val="28"/>
          <w:szCs w:val="28"/>
          <w:lang w:val="ru" w:eastAsia="ru-RU"/>
        </w:rPr>
        <w:t xml:space="preserve"> являются следующие.</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Целевые прогулки, экскурсии, беседы, чтение</w:t>
      </w:r>
      <w:r w:rsidRPr="008E770C">
        <w:rPr>
          <w:rFonts w:ascii="Times New Roman" w:eastAsia="Times New Roman" w:hAnsi="Times New Roman" w:cs="Times New Roman"/>
          <w:color w:val="000000"/>
          <w:sz w:val="28"/>
          <w:szCs w:val="28"/>
          <w:lang w:val="ru" w:eastAsia="ru-RU"/>
        </w:rPr>
        <w:t xml:space="preserve"> детской художест</w:t>
      </w:r>
      <w:r w:rsidRPr="008E770C">
        <w:rPr>
          <w:rFonts w:ascii="Times New Roman" w:eastAsia="Times New Roman" w:hAnsi="Times New Roman" w:cs="Times New Roman"/>
          <w:color w:val="000000"/>
          <w:sz w:val="28"/>
          <w:szCs w:val="28"/>
          <w:lang w:val="ru" w:eastAsia="ru-RU"/>
        </w:rPr>
        <w:softHyphen/>
        <w:t>венной литературы,</w:t>
      </w:r>
      <w:r w:rsidRPr="008E770C">
        <w:rPr>
          <w:rFonts w:ascii="Times New Roman" w:eastAsia="Microsoft Sans Serif" w:hAnsi="Times New Roman" w:cs="Times New Roman"/>
          <w:b/>
          <w:bCs/>
          <w:i/>
          <w:iCs/>
          <w:color w:val="000000"/>
          <w:sz w:val="28"/>
          <w:szCs w:val="28"/>
          <w:lang w:val="ru" w:eastAsia="ru-RU"/>
        </w:rPr>
        <w:t xml:space="preserve"> рассматривание</w:t>
      </w:r>
      <w:r w:rsidRPr="008E770C">
        <w:rPr>
          <w:rFonts w:ascii="Times New Roman" w:eastAsia="Times New Roman" w:hAnsi="Times New Roman" w:cs="Times New Roman"/>
          <w:color w:val="000000"/>
          <w:sz w:val="28"/>
          <w:szCs w:val="28"/>
          <w:lang w:val="ru" w:eastAsia="ru-RU"/>
        </w:rPr>
        <w:t xml:space="preserve"> картин и репродукций, про</w:t>
      </w:r>
      <w:r w:rsidRPr="008E770C">
        <w:rPr>
          <w:rFonts w:ascii="Times New Roman" w:eastAsia="Times New Roman" w:hAnsi="Times New Roman" w:cs="Times New Roman"/>
          <w:color w:val="000000"/>
          <w:sz w:val="28"/>
          <w:szCs w:val="28"/>
          <w:lang w:val="ru" w:eastAsia="ru-RU"/>
        </w:rPr>
        <w:softHyphen/>
        <w:t>смотр видеофильмов о профессиях взрослых.</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Дидактические игры,</w:t>
      </w:r>
      <w:r w:rsidRPr="008E770C">
        <w:rPr>
          <w:rFonts w:ascii="Times New Roman" w:eastAsia="Times New Roman" w:hAnsi="Times New Roman" w:cs="Times New Roman"/>
          <w:color w:val="000000"/>
          <w:sz w:val="28"/>
          <w:szCs w:val="28"/>
          <w:lang w:val="ru" w:eastAsia="ru-RU"/>
        </w:rPr>
        <w:t xml:space="preserve"> моделирующие структуру трудового про</w:t>
      </w:r>
      <w:r w:rsidRPr="008E770C">
        <w:rPr>
          <w:rFonts w:ascii="Times New Roman" w:eastAsia="Times New Roman" w:hAnsi="Times New Roman" w:cs="Times New Roman"/>
          <w:color w:val="000000"/>
          <w:sz w:val="28"/>
          <w:szCs w:val="28"/>
          <w:lang w:val="ru" w:eastAsia="ru-RU"/>
        </w:rPr>
        <w:softHyphen/>
        <w:t>цесса и расширяющие представление о мире профессий, их взаи</w:t>
      </w:r>
      <w:r w:rsidRPr="008E770C">
        <w:rPr>
          <w:rFonts w:ascii="Times New Roman" w:eastAsia="Times New Roman" w:hAnsi="Times New Roman" w:cs="Times New Roman"/>
          <w:color w:val="000000"/>
          <w:sz w:val="28"/>
          <w:szCs w:val="28"/>
          <w:lang w:val="ru" w:eastAsia="ru-RU"/>
        </w:rPr>
        <w:softHyphen/>
        <w:t>мосвязях.</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Изобразительная деятельность</w:t>
      </w:r>
      <w:r w:rsidRPr="008E770C">
        <w:rPr>
          <w:rFonts w:ascii="Times New Roman" w:eastAsia="Times New Roman" w:hAnsi="Times New Roman" w:cs="Times New Roman"/>
          <w:color w:val="000000"/>
          <w:sz w:val="28"/>
          <w:szCs w:val="28"/>
          <w:lang w:val="ru" w:eastAsia="ru-RU"/>
        </w:rPr>
        <w:t xml:space="preserve"> и</w:t>
      </w:r>
      <w:r w:rsidRPr="008E770C">
        <w:rPr>
          <w:rFonts w:ascii="Times New Roman" w:eastAsia="Microsoft Sans Serif" w:hAnsi="Times New Roman" w:cs="Times New Roman"/>
          <w:b/>
          <w:bCs/>
          <w:i/>
          <w:iCs/>
          <w:color w:val="000000"/>
          <w:sz w:val="28"/>
          <w:szCs w:val="28"/>
          <w:lang w:val="ru" w:eastAsia="ru-RU"/>
        </w:rPr>
        <w:t xml:space="preserve"> сюжетно-ролевые игры,</w:t>
      </w:r>
      <w:r w:rsidRPr="008E770C">
        <w:rPr>
          <w:rFonts w:ascii="Times New Roman" w:eastAsia="Times New Roman" w:hAnsi="Times New Roman" w:cs="Times New Roman"/>
          <w:color w:val="000000"/>
          <w:sz w:val="28"/>
          <w:szCs w:val="28"/>
          <w:lang w:val="ru" w:eastAsia="ru-RU"/>
        </w:rPr>
        <w:t xml:space="preserve"> позво</w:t>
      </w:r>
      <w:r w:rsidRPr="008E770C">
        <w:rPr>
          <w:rFonts w:ascii="Times New Roman" w:eastAsia="Times New Roman" w:hAnsi="Times New Roman" w:cs="Times New Roman"/>
          <w:color w:val="000000"/>
          <w:sz w:val="28"/>
          <w:szCs w:val="28"/>
          <w:lang w:val="ru" w:eastAsia="ru-RU"/>
        </w:rPr>
        <w:softHyphen/>
        <w:t>ляющие детям отражать в рисунке или игре мир взрослых, а также включать реальные трудовые процессы (шитье кукольной одежды, изготовление мебели) в игровой сюжет.</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Рассматривание</w:t>
      </w:r>
      <w:r w:rsidRPr="008E770C">
        <w:rPr>
          <w:rFonts w:ascii="Times New Roman" w:eastAsia="Times New Roman" w:hAnsi="Times New Roman" w:cs="Times New Roman"/>
          <w:color w:val="000000"/>
          <w:sz w:val="28"/>
          <w:szCs w:val="28"/>
          <w:lang w:val="ru" w:eastAsia="ru-RU"/>
        </w:rPr>
        <w:t xml:space="preserve"> предметов, инструментов, материалов («Мир ткани», «Мир дерева и металла») как компонентов трудового про</w:t>
      </w:r>
      <w:r w:rsidRPr="008E770C">
        <w:rPr>
          <w:rFonts w:ascii="Times New Roman" w:eastAsia="Times New Roman" w:hAnsi="Times New Roman" w:cs="Times New Roman"/>
          <w:color w:val="000000"/>
          <w:sz w:val="28"/>
          <w:szCs w:val="28"/>
          <w:lang w:val="ru" w:eastAsia="ru-RU"/>
        </w:rPr>
        <w:softHyphen/>
        <w:t>цесса; экспериментирование с материалами.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Обсуждение</w:t>
      </w:r>
      <w:r w:rsidRPr="008E770C">
        <w:rPr>
          <w:rFonts w:ascii="Times New Roman" w:eastAsia="Times New Roman" w:hAnsi="Times New Roman" w:cs="Times New Roman"/>
          <w:color w:val="000000"/>
          <w:sz w:val="28"/>
          <w:szCs w:val="28"/>
          <w:lang w:val="ru" w:eastAsia="ru-RU"/>
        </w:rPr>
        <w:t xml:space="preserve"> реальных событий из детской жизни, организация жизненных и игровых ситуаций, позволяющих детям накапливать опыт экономически целесообразного поведения.</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Дежурства, коллективный труд, трудовые поручения</w:t>
      </w:r>
      <w:r w:rsidRPr="008E770C">
        <w:rPr>
          <w:rFonts w:ascii="Times New Roman" w:eastAsia="Times New Roman" w:hAnsi="Times New Roman" w:cs="Times New Roman"/>
          <w:color w:val="000000"/>
          <w:sz w:val="28"/>
          <w:szCs w:val="28"/>
          <w:lang w:val="ru" w:eastAsia="ru-RU"/>
        </w:rPr>
        <w:t xml:space="preserve"> в условиях детского сада и семейного воспитания.</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Организация детских</w:t>
      </w:r>
      <w:r w:rsidRPr="008E770C">
        <w:rPr>
          <w:rFonts w:ascii="Times New Roman" w:eastAsia="Microsoft Sans Serif" w:hAnsi="Times New Roman" w:cs="Times New Roman"/>
          <w:b/>
          <w:bCs/>
          <w:i/>
          <w:iCs/>
          <w:color w:val="000000"/>
          <w:sz w:val="28"/>
          <w:szCs w:val="28"/>
          <w:lang w:val="ru" w:eastAsia="ru-RU"/>
        </w:rPr>
        <w:t xml:space="preserve"> мини-мастерских</w:t>
      </w:r>
      <w:r w:rsidRPr="008E770C">
        <w:rPr>
          <w:rFonts w:ascii="Times New Roman" w:eastAsia="Times New Roman" w:hAnsi="Times New Roman" w:cs="Times New Roman"/>
          <w:color w:val="000000"/>
          <w:sz w:val="28"/>
          <w:szCs w:val="28"/>
          <w:lang w:val="ru" w:eastAsia="ru-RU"/>
        </w:rPr>
        <w:t xml:space="preserve"> и</w:t>
      </w:r>
      <w:r w:rsidRPr="008E770C">
        <w:rPr>
          <w:rFonts w:ascii="Times New Roman" w:eastAsia="Microsoft Sans Serif" w:hAnsi="Times New Roman" w:cs="Times New Roman"/>
          <w:b/>
          <w:bCs/>
          <w:i/>
          <w:iCs/>
          <w:color w:val="000000"/>
          <w:sz w:val="28"/>
          <w:szCs w:val="28"/>
          <w:lang w:val="ru" w:eastAsia="ru-RU"/>
        </w:rPr>
        <w:t xml:space="preserve"> студий</w:t>
      </w:r>
      <w:r w:rsidRPr="008E770C">
        <w:rPr>
          <w:rFonts w:ascii="Times New Roman" w:eastAsia="Times New Roman" w:hAnsi="Times New Roman" w:cs="Times New Roman"/>
          <w:color w:val="000000"/>
          <w:sz w:val="28"/>
          <w:szCs w:val="28"/>
          <w:lang w:val="ru" w:eastAsia="ru-RU"/>
        </w:rPr>
        <w:t xml:space="preserve"> для продук</w:t>
      </w:r>
      <w:r w:rsidRPr="008E770C">
        <w:rPr>
          <w:rFonts w:ascii="Times New Roman" w:eastAsia="Times New Roman" w:hAnsi="Times New Roman" w:cs="Times New Roman"/>
          <w:color w:val="000000"/>
          <w:sz w:val="28"/>
          <w:szCs w:val="28"/>
          <w:lang w:val="ru" w:eastAsia="ru-RU"/>
        </w:rPr>
        <w:softHyphen/>
        <w:t>тивной досуговой деятельности.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Наиболее ярко выражена</w:t>
      </w:r>
      <w:r w:rsidRPr="008E770C">
        <w:rPr>
          <w:rFonts w:ascii="Times New Roman" w:eastAsia="Microsoft Sans Serif" w:hAnsi="Times New Roman" w:cs="Times New Roman"/>
          <w:b/>
          <w:bCs/>
          <w:color w:val="000000"/>
          <w:sz w:val="28"/>
          <w:szCs w:val="28"/>
          <w:lang w:val="ru" w:eastAsia="ru-RU"/>
        </w:rPr>
        <w:t xml:space="preserve"> интеграция</w:t>
      </w:r>
      <w:r w:rsidRPr="008E770C">
        <w:rPr>
          <w:rFonts w:ascii="Times New Roman" w:eastAsia="Times New Roman" w:hAnsi="Times New Roman" w:cs="Times New Roman"/>
          <w:color w:val="000000"/>
          <w:sz w:val="28"/>
          <w:szCs w:val="28"/>
          <w:lang w:val="ru" w:eastAsia="ru-RU"/>
        </w:rPr>
        <w:t xml:space="preserve"> данного раздела программы с образовательной областью «Социализация», что обеспечивает воз</w:t>
      </w:r>
      <w:r w:rsidRPr="008E770C">
        <w:rPr>
          <w:rFonts w:ascii="Times New Roman" w:eastAsia="Times New Roman" w:hAnsi="Times New Roman" w:cs="Times New Roman"/>
          <w:color w:val="000000"/>
          <w:sz w:val="28"/>
          <w:szCs w:val="28"/>
          <w:lang w:val="ru" w:eastAsia="ru-RU"/>
        </w:rPr>
        <w:softHyphen/>
        <w:t>можность переноса ребенком осваиваемых представлений о труде как социальном явлении и приобретаемого в самостоятельной тру</w:t>
      </w:r>
      <w:r w:rsidRPr="008E770C">
        <w:rPr>
          <w:rFonts w:ascii="Times New Roman" w:eastAsia="Times New Roman" w:hAnsi="Times New Roman" w:cs="Times New Roman"/>
          <w:color w:val="000000"/>
          <w:sz w:val="28"/>
          <w:szCs w:val="28"/>
          <w:lang w:val="ru" w:eastAsia="ru-RU"/>
        </w:rPr>
        <w:softHyphen/>
        <w:t>довой деятельности жизненного опыта на становление общей кар</w:t>
      </w:r>
      <w:r w:rsidRPr="008E770C">
        <w:rPr>
          <w:rFonts w:ascii="Times New Roman" w:eastAsia="Times New Roman" w:hAnsi="Times New Roman" w:cs="Times New Roman"/>
          <w:color w:val="000000"/>
          <w:sz w:val="28"/>
          <w:szCs w:val="28"/>
          <w:lang w:val="ru" w:eastAsia="ru-RU"/>
        </w:rPr>
        <w:softHyphen/>
        <w:t>тины современного мира, способности выстраивать отношения с людьми, решать жизненные проблемы, делать осознанный нравст</w:t>
      </w:r>
      <w:r w:rsidRPr="008E770C">
        <w:rPr>
          <w:rFonts w:ascii="Times New Roman" w:eastAsia="Times New Roman" w:hAnsi="Times New Roman" w:cs="Times New Roman"/>
          <w:color w:val="000000"/>
          <w:sz w:val="28"/>
          <w:szCs w:val="28"/>
          <w:lang w:val="ru" w:eastAsia="ru-RU"/>
        </w:rPr>
        <w:softHyphen/>
        <w:t>венный выбор.</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Оптимальные физические нагрузки при включении детей в ре</w:t>
      </w:r>
      <w:r w:rsidRPr="008E770C">
        <w:rPr>
          <w:rFonts w:ascii="Times New Roman" w:eastAsia="Times New Roman" w:hAnsi="Times New Roman" w:cs="Times New Roman"/>
          <w:color w:val="000000"/>
          <w:sz w:val="28"/>
          <w:szCs w:val="28"/>
          <w:lang w:val="ru" w:eastAsia="ru-RU"/>
        </w:rPr>
        <w:softHyphen/>
        <w:t>альные трудовые связи благоприятны для эмоционально-положи</w:t>
      </w:r>
      <w:r w:rsidRPr="008E770C">
        <w:rPr>
          <w:rFonts w:ascii="Times New Roman" w:eastAsia="Times New Roman" w:hAnsi="Times New Roman" w:cs="Times New Roman"/>
          <w:color w:val="000000"/>
          <w:sz w:val="28"/>
          <w:szCs w:val="28"/>
          <w:lang w:val="ru" w:eastAsia="ru-RU"/>
        </w:rPr>
        <w:softHyphen/>
        <w:t>тельного настроя и способствуют укреплению физического и пси</w:t>
      </w:r>
      <w:r w:rsidRPr="008E770C">
        <w:rPr>
          <w:rFonts w:ascii="Times New Roman" w:eastAsia="Times New Roman" w:hAnsi="Times New Roman" w:cs="Times New Roman"/>
          <w:color w:val="000000"/>
          <w:sz w:val="28"/>
          <w:szCs w:val="28"/>
          <w:lang w:val="ru" w:eastAsia="ru-RU"/>
        </w:rPr>
        <w:softHyphen/>
        <w:t>хического здоровья. Формирование правильных способов обраще</w:t>
      </w:r>
      <w:r w:rsidRPr="008E770C">
        <w:rPr>
          <w:rFonts w:ascii="Times New Roman" w:eastAsia="Times New Roman" w:hAnsi="Times New Roman" w:cs="Times New Roman"/>
          <w:color w:val="000000"/>
          <w:sz w:val="28"/>
          <w:szCs w:val="28"/>
          <w:lang w:val="ru" w:eastAsia="ru-RU"/>
        </w:rPr>
        <w:softHyphen/>
        <w:t>ния с инструментами, бытовой техникой, имеющейся в каждом доме, обеспечивает возможность достижения целей безопасного по</w:t>
      </w:r>
      <w:r w:rsidRPr="008E770C">
        <w:rPr>
          <w:rFonts w:ascii="Times New Roman" w:eastAsia="Times New Roman" w:hAnsi="Times New Roman" w:cs="Times New Roman"/>
          <w:color w:val="000000"/>
          <w:sz w:val="28"/>
          <w:szCs w:val="28"/>
          <w:lang w:val="ru" w:eastAsia="ru-RU"/>
        </w:rPr>
        <w:softHyphen/>
        <w:t>ведения.</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Экспериментирование, использование литературных произведе</w:t>
      </w:r>
      <w:r w:rsidRPr="008E770C">
        <w:rPr>
          <w:rFonts w:ascii="Times New Roman" w:eastAsia="Times New Roman" w:hAnsi="Times New Roman" w:cs="Times New Roman"/>
          <w:color w:val="000000"/>
          <w:sz w:val="28"/>
          <w:szCs w:val="28"/>
          <w:lang w:val="ru" w:eastAsia="ru-RU"/>
        </w:rPr>
        <w:softHyphen/>
        <w:t>ний, картин и иллюстраций о трудовой деятельности, широкое использование загадок и обсуждений, побуждающих к размышле</w:t>
      </w:r>
      <w:r w:rsidRPr="008E770C">
        <w:rPr>
          <w:rFonts w:ascii="Times New Roman" w:eastAsia="Times New Roman" w:hAnsi="Times New Roman" w:cs="Times New Roman"/>
          <w:color w:val="000000"/>
          <w:sz w:val="28"/>
          <w:szCs w:val="28"/>
          <w:lang w:val="ru" w:eastAsia="ru-RU"/>
        </w:rPr>
        <w:softHyphen/>
        <w:t>нию, анализу, обеспечивают развитие познавательных интересов, расширение кругозора, развитие связной диалогической и моноло</w:t>
      </w:r>
      <w:r w:rsidRPr="008E770C">
        <w:rPr>
          <w:rFonts w:ascii="Times New Roman" w:eastAsia="Times New Roman" w:hAnsi="Times New Roman" w:cs="Times New Roman"/>
          <w:color w:val="000000"/>
          <w:sz w:val="28"/>
          <w:szCs w:val="28"/>
          <w:lang w:val="ru" w:eastAsia="ru-RU"/>
        </w:rPr>
        <w:softHyphen/>
        <w:t xml:space="preserve">гической речи в общении со </w:t>
      </w:r>
      <w:r w:rsidRPr="008E770C">
        <w:rPr>
          <w:rFonts w:ascii="Times New Roman" w:eastAsia="Times New Roman" w:hAnsi="Times New Roman" w:cs="Times New Roman"/>
          <w:color w:val="000000"/>
          <w:sz w:val="28"/>
          <w:szCs w:val="28"/>
          <w:lang w:val="ru" w:eastAsia="ru-RU"/>
        </w:rPr>
        <w:lastRenderedPageBreak/>
        <w:t>взрослыми и сверстниками. Ориен</w:t>
      </w:r>
      <w:r w:rsidRPr="008E770C">
        <w:rPr>
          <w:rFonts w:ascii="Times New Roman" w:eastAsia="Times New Roman" w:hAnsi="Times New Roman" w:cs="Times New Roman"/>
          <w:color w:val="000000"/>
          <w:sz w:val="28"/>
          <w:szCs w:val="28"/>
          <w:lang w:val="ru" w:eastAsia="ru-RU"/>
        </w:rPr>
        <w:softHyphen/>
        <w:t>тация самостоятельной трудовой деятельности на создание твор</w:t>
      </w:r>
      <w:r w:rsidRPr="008E770C">
        <w:rPr>
          <w:rFonts w:ascii="Times New Roman" w:eastAsia="Times New Roman" w:hAnsi="Times New Roman" w:cs="Times New Roman"/>
          <w:color w:val="000000"/>
          <w:sz w:val="28"/>
          <w:szCs w:val="28"/>
          <w:lang w:val="ru" w:eastAsia="ru-RU"/>
        </w:rPr>
        <w:softHyphen/>
        <w:t>ческого продукта — развитие художественного творчества.</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Содержание образовательной области «Труд» в старшей группе представлено двумя взаимосвязанными разделами — «Труд взрос</w:t>
      </w:r>
      <w:r w:rsidRPr="008E770C">
        <w:rPr>
          <w:rFonts w:ascii="Times New Roman" w:eastAsia="Times New Roman" w:hAnsi="Times New Roman" w:cs="Times New Roman"/>
          <w:color w:val="000000"/>
          <w:sz w:val="28"/>
          <w:szCs w:val="28"/>
          <w:lang w:val="ru" w:eastAsia="ru-RU"/>
        </w:rPr>
        <w:softHyphen/>
        <w:t>лых и рукотворный мир» и «Самообслуживание и детский труд», позволяющими обеспечить ориентировку ребенка в данной обра</w:t>
      </w:r>
      <w:r w:rsidRPr="008E770C">
        <w:rPr>
          <w:rFonts w:ascii="Times New Roman" w:eastAsia="Times New Roman" w:hAnsi="Times New Roman" w:cs="Times New Roman"/>
          <w:color w:val="000000"/>
          <w:sz w:val="28"/>
          <w:szCs w:val="28"/>
          <w:lang w:val="ru" w:eastAsia="ru-RU"/>
        </w:rPr>
        <w:softHyphen/>
        <w:t>зовательной области и опыт вхождения в реальные связи со взрос</w:t>
      </w:r>
      <w:r w:rsidRPr="008E770C">
        <w:rPr>
          <w:rFonts w:ascii="Times New Roman" w:eastAsia="Times New Roman" w:hAnsi="Times New Roman" w:cs="Times New Roman"/>
          <w:color w:val="000000"/>
          <w:sz w:val="28"/>
          <w:szCs w:val="28"/>
          <w:lang w:val="ru" w:eastAsia="ru-RU"/>
        </w:rPr>
        <w:softHyphen/>
        <w:t>лыми и сверстниками в соответствии с возросшими физическими и психическими возможностями детей шестого года жизни.</w:t>
      </w:r>
    </w:p>
    <w:p w:rsidR="00533D37" w:rsidRPr="008E770C" w:rsidRDefault="00533D37" w:rsidP="008E770C">
      <w:pPr>
        <w:spacing w:after="0" w:line="240" w:lineRule="auto"/>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color w:val="000000"/>
          <w:sz w:val="28"/>
          <w:szCs w:val="28"/>
          <w:lang w:val="ru" w:eastAsia="ru-RU"/>
        </w:rPr>
        <w:t>ТРУД ВЗРОСЛЫХ И РУКОТВОРНЫЙ МИР</w:t>
      </w:r>
    </w:p>
    <w:p w:rsidR="00533D37" w:rsidRPr="008E770C" w:rsidRDefault="00533D37"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узнают о разных видах производительного (стро</w:t>
      </w:r>
      <w:r w:rsidRPr="008E770C">
        <w:rPr>
          <w:rFonts w:ascii="Times New Roman" w:eastAsia="Times New Roman" w:hAnsi="Times New Roman" w:cs="Times New Roman"/>
          <w:color w:val="000000"/>
          <w:sz w:val="28"/>
          <w:szCs w:val="28"/>
          <w:lang w:val="ru" w:eastAsia="ru-RU"/>
        </w:rPr>
        <w:softHyphen/>
        <w:t>ительство, швейная промышленность, производство продуктов пита</w:t>
      </w:r>
      <w:r w:rsidRPr="008E770C">
        <w:rPr>
          <w:rFonts w:ascii="Times New Roman" w:eastAsia="Times New Roman" w:hAnsi="Times New Roman" w:cs="Times New Roman"/>
          <w:color w:val="000000"/>
          <w:sz w:val="28"/>
          <w:szCs w:val="28"/>
          <w:lang w:val="ru" w:eastAsia="ru-RU"/>
        </w:rPr>
        <w:softHyphen/>
        <w:t>ния, сельское хозяйство) и обслуживающего (медицина, торговля, об</w:t>
      </w:r>
      <w:r w:rsidRPr="008E770C">
        <w:rPr>
          <w:rFonts w:ascii="Times New Roman" w:eastAsia="Times New Roman" w:hAnsi="Times New Roman" w:cs="Times New Roman"/>
          <w:color w:val="000000"/>
          <w:sz w:val="28"/>
          <w:szCs w:val="28"/>
          <w:lang w:val="ru" w:eastAsia="ru-RU"/>
        </w:rPr>
        <w:softHyphen/>
        <w:t>разование, сфера культуры и отдыха) труда. О конкретных профессиях и взаимосвязях между ними, содержании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w:t>
      </w:r>
      <w:r w:rsidRPr="008E770C">
        <w:rPr>
          <w:rFonts w:ascii="Times New Roman" w:eastAsia="Times New Roman" w:hAnsi="Times New Roman" w:cs="Times New Roman"/>
          <w:color w:val="000000"/>
          <w:sz w:val="28"/>
          <w:szCs w:val="28"/>
          <w:lang w:val="ru" w:eastAsia="ru-RU"/>
        </w:rPr>
        <w:softHyphen/>
        <w:t>тат. (Медсестра выполняет предписания врача; выписанное врачом лекарство можно купить в аптеке; сами лекарства изготовляются фар</w:t>
      </w:r>
      <w:r w:rsidRPr="008E770C">
        <w:rPr>
          <w:rFonts w:ascii="Times New Roman" w:eastAsia="Times New Roman" w:hAnsi="Times New Roman" w:cs="Times New Roman"/>
          <w:color w:val="000000"/>
          <w:sz w:val="28"/>
          <w:szCs w:val="28"/>
          <w:lang w:val="ru" w:eastAsia="ru-RU"/>
        </w:rPr>
        <w:softHyphen/>
        <w:t>мацевтами. Архитекторы проектируют новые здания и мосты; стро</w:t>
      </w:r>
      <w:r w:rsidRPr="008E770C">
        <w:rPr>
          <w:rFonts w:ascii="Times New Roman" w:eastAsia="Times New Roman" w:hAnsi="Times New Roman" w:cs="Times New Roman"/>
          <w:color w:val="000000"/>
          <w:sz w:val="28"/>
          <w:szCs w:val="28"/>
          <w:lang w:val="ru" w:eastAsia="ru-RU"/>
        </w:rPr>
        <w:softHyphen/>
        <w:t>ители и крановщики осуществляют задуманное; шоферы подвозят строительный материал; рекламные агенты и менеджеры осуществля</w:t>
      </w:r>
      <w:r w:rsidRPr="008E770C">
        <w:rPr>
          <w:rFonts w:ascii="Times New Roman" w:eastAsia="Times New Roman" w:hAnsi="Times New Roman" w:cs="Times New Roman"/>
          <w:color w:val="000000"/>
          <w:sz w:val="28"/>
          <w:szCs w:val="28"/>
          <w:lang w:val="ru" w:eastAsia="ru-RU"/>
        </w:rPr>
        <w:softHyphen/>
        <w:t>ют продажу квартир; их стоимость оплачивается через банк.)</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получают сведения о предметах материальной культуры, со</w:t>
      </w:r>
      <w:r w:rsidRPr="008E770C">
        <w:rPr>
          <w:rFonts w:ascii="Times New Roman" w:eastAsia="Times New Roman" w:hAnsi="Times New Roman" w:cs="Times New Roman"/>
          <w:color w:val="000000"/>
          <w:sz w:val="28"/>
          <w:szCs w:val="28"/>
          <w:lang w:val="ru" w:eastAsia="ru-RU"/>
        </w:rPr>
        <w:softHyphen/>
        <w:t>зданных трудом человека, с которыми старший дошкольник встреча</w:t>
      </w:r>
      <w:r w:rsidRPr="008E770C">
        <w:rPr>
          <w:rFonts w:ascii="Times New Roman" w:eastAsia="Times New Roman" w:hAnsi="Times New Roman" w:cs="Times New Roman"/>
          <w:color w:val="000000"/>
          <w:sz w:val="28"/>
          <w:szCs w:val="28"/>
          <w:lang w:val="ru" w:eastAsia="ru-RU"/>
        </w:rPr>
        <w:softHyphen/>
        <w:t>ется в повседневной жизни, при чтении детской художественной ли</w:t>
      </w:r>
      <w:r w:rsidRPr="008E770C">
        <w:rPr>
          <w:rFonts w:ascii="Times New Roman" w:eastAsia="Times New Roman" w:hAnsi="Times New Roman" w:cs="Times New Roman"/>
          <w:color w:val="000000"/>
          <w:sz w:val="28"/>
          <w:szCs w:val="28"/>
          <w:lang w:val="ru" w:eastAsia="ru-RU"/>
        </w:rPr>
        <w:softHyphen/>
        <w:t>тературы, на основе выделения существенных признаков видовых и родовых понятий.</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 xml:space="preserve">Знакомятся с родовыми </w:t>
      </w:r>
      <w:r w:rsidRPr="008E770C">
        <w:rPr>
          <w:rFonts w:ascii="Times New Roman" w:eastAsia="Times New Roman" w:hAnsi="Times New Roman" w:cs="Times New Roman"/>
          <w:color w:val="000000"/>
          <w:sz w:val="28"/>
          <w:szCs w:val="28"/>
          <w:lang w:eastAsia="ru-RU"/>
        </w:rPr>
        <w:t xml:space="preserve">понятиями </w:t>
      </w:r>
      <w:r w:rsidRPr="008E770C">
        <w:rPr>
          <w:rFonts w:ascii="Times New Roman" w:eastAsia="Times New Roman" w:hAnsi="Times New Roman" w:cs="Times New Roman"/>
          <w:color w:val="000000"/>
          <w:sz w:val="28"/>
          <w:szCs w:val="28"/>
          <w:lang w:val="ru" w:eastAsia="ru-RU"/>
        </w:rPr>
        <w:t>«бытовая техника», «головные уборы», «постельное белье», «обувь», «одежда», «транспорт» и т. п., их дифференциацией (одежда зимняя и летняя; обувь кожаная и резино</w:t>
      </w:r>
      <w:r w:rsidRPr="008E770C">
        <w:rPr>
          <w:rFonts w:ascii="Times New Roman" w:eastAsia="Times New Roman" w:hAnsi="Times New Roman" w:cs="Times New Roman"/>
          <w:color w:val="000000"/>
          <w:sz w:val="28"/>
          <w:szCs w:val="28"/>
          <w:lang w:val="ru" w:eastAsia="ru-RU"/>
        </w:rPr>
        <w:softHyphen/>
        <w:t>вая; женская и мужская, детская; транспорт городской, наземный, воздушный, водный).</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Узнают о роли современной техники и материалов в трудовой деятельности взрослых, о ее направленности на ускорение получения результата труда, улучшение его качества, облегчение труда.</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Получают представления об обмене ценностями в процессе про</w:t>
      </w:r>
      <w:r w:rsidRPr="008E770C">
        <w:rPr>
          <w:rFonts w:ascii="Times New Roman" w:eastAsia="Times New Roman" w:hAnsi="Times New Roman" w:cs="Times New Roman"/>
          <w:color w:val="000000"/>
          <w:sz w:val="28"/>
          <w:szCs w:val="28"/>
          <w:lang w:val="ru" w:eastAsia="ru-RU"/>
        </w:rPr>
        <w:softHyphen/>
        <w:t>изводства и потребления, начальное понятие о деньгах как измерителе ценности товара или услуги.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постепенно вводятся в мир экономических отношений, учат</w:t>
      </w:r>
      <w:r w:rsidRPr="008E770C">
        <w:rPr>
          <w:rFonts w:ascii="Times New Roman" w:eastAsia="Times New Roman" w:hAnsi="Times New Roman" w:cs="Times New Roman"/>
          <w:color w:val="000000"/>
          <w:sz w:val="28"/>
          <w:szCs w:val="28"/>
          <w:lang w:val="ru" w:eastAsia="ru-RU"/>
        </w:rPr>
        <w:softHyphen/>
        <w:t>ся воспринимать рекламу как способ распространения информации о товарах и услугах. Совместно с родителями педагог стремится форми</w:t>
      </w:r>
      <w:r w:rsidRPr="008E770C">
        <w:rPr>
          <w:rFonts w:ascii="Times New Roman" w:eastAsia="Times New Roman" w:hAnsi="Times New Roman" w:cs="Times New Roman"/>
          <w:color w:val="000000"/>
          <w:sz w:val="28"/>
          <w:szCs w:val="28"/>
          <w:lang w:val="ru" w:eastAsia="ru-RU"/>
        </w:rPr>
        <w:softHyphen/>
        <w:t>ровать у детей разумные потребности на основе соотношения желаний и возможностей.</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lastRenderedPageBreak/>
        <w:t>Дошкольники узнают о том, где и кем работают родители, в чем состоит ценность их труда, получают представление о</w:t>
      </w:r>
      <w:r w:rsidRPr="008E770C">
        <w:rPr>
          <w:rFonts w:ascii="Times New Roman" w:eastAsia="Times New Roman" w:hAnsi="Times New Roman" w:cs="Times New Roman"/>
          <w:color w:val="000000"/>
          <w:sz w:val="28"/>
          <w:szCs w:val="28"/>
          <w:lang w:eastAsia="ru-RU"/>
        </w:rPr>
        <w:t xml:space="preserve">материальном благополучии семьи, её бюджете, основных доходах и </w:t>
      </w:r>
      <w:r w:rsidRPr="008E770C">
        <w:rPr>
          <w:rFonts w:ascii="Times New Roman" w:eastAsia="Times New Roman" w:hAnsi="Times New Roman" w:cs="Times New Roman"/>
          <w:color w:val="000000"/>
          <w:sz w:val="28"/>
          <w:szCs w:val="28"/>
          <w:lang w:val="ru" w:eastAsia="ru-RU"/>
        </w:rPr>
        <w:t xml:space="preserve"> расходах.</w:t>
      </w:r>
    </w:p>
    <w:p w:rsidR="00533D37" w:rsidRPr="008E770C" w:rsidRDefault="00533D37"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способствует формированию отчетливого понимания деть</w:t>
      </w:r>
      <w:r w:rsidRPr="008E770C">
        <w:rPr>
          <w:rFonts w:ascii="Times New Roman" w:eastAsia="Times New Roman" w:hAnsi="Times New Roman" w:cs="Times New Roman"/>
          <w:color w:val="000000"/>
          <w:sz w:val="28"/>
          <w:szCs w:val="28"/>
          <w:lang w:val="ru" w:eastAsia="ru-RU"/>
        </w:rPr>
        <w:softHyphen/>
        <w:t>ми роли труда в жизни современного общества и каждого человека на основе осознания детьми на конкретных примерах, какие потребности людей удовлетворяют разные виды труда.</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развивает умение детей соотносить результаты труда и набор трудовых процессов с названием профессии, устанавливать связи между профессиями и сферами трудовой деятельности, где ярко выра</w:t>
      </w:r>
      <w:r w:rsidRPr="008E770C">
        <w:rPr>
          <w:rFonts w:ascii="Times New Roman" w:eastAsia="Times New Roman" w:hAnsi="Times New Roman" w:cs="Times New Roman"/>
          <w:color w:val="000000"/>
          <w:sz w:val="28"/>
          <w:szCs w:val="28"/>
          <w:lang w:val="ru" w:eastAsia="ru-RU"/>
        </w:rPr>
        <w:softHyphen/>
        <w:t>жен обмен результатами труда. На конкретных примерах помогает ре</w:t>
      </w:r>
      <w:r w:rsidRPr="008E770C">
        <w:rPr>
          <w:rFonts w:ascii="Times New Roman" w:eastAsia="Times New Roman" w:hAnsi="Times New Roman" w:cs="Times New Roman"/>
          <w:color w:val="000000"/>
          <w:sz w:val="28"/>
          <w:szCs w:val="28"/>
          <w:lang w:val="ru" w:eastAsia="ru-RU"/>
        </w:rPr>
        <w:softHyphen/>
        <w:t>бенку в осознании важности ответственного отношения к работе каж</w:t>
      </w:r>
      <w:r w:rsidRPr="008E770C">
        <w:rPr>
          <w:rFonts w:ascii="Times New Roman" w:eastAsia="Times New Roman" w:hAnsi="Times New Roman" w:cs="Times New Roman"/>
          <w:color w:val="000000"/>
          <w:sz w:val="28"/>
          <w:szCs w:val="28"/>
          <w:lang w:val="ru" w:eastAsia="ru-RU"/>
        </w:rPr>
        <w:softHyphen/>
        <w:t>дого человека для благополучия жизни всех людей (например, в мага</w:t>
      </w:r>
      <w:r w:rsidRPr="008E770C">
        <w:rPr>
          <w:rFonts w:ascii="Times New Roman" w:eastAsia="Times New Roman" w:hAnsi="Times New Roman" w:cs="Times New Roman"/>
          <w:color w:val="000000"/>
          <w:sz w:val="28"/>
          <w:szCs w:val="28"/>
          <w:lang w:val="ru" w:eastAsia="ru-RU"/>
        </w:rPr>
        <w:softHyphen/>
        <w:t>зинах будет большой выбор молочных продуктов, если хорошо работают доярки, рабочие цеха по приготовлению кормов, ветеринары и скотни</w:t>
      </w:r>
      <w:r w:rsidRPr="008E770C">
        <w:rPr>
          <w:rFonts w:ascii="Times New Roman" w:eastAsia="Times New Roman" w:hAnsi="Times New Roman" w:cs="Times New Roman"/>
          <w:color w:val="000000"/>
          <w:sz w:val="28"/>
          <w:szCs w:val="28"/>
          <w:lang w:val="ru" w:eastAsia="ru-RU"/>
        </w:rPr>
        <w:softHyphen/>
        <w:t>ки, электрики и ремонтники; если строители построили теплый коров</w:t>
      </w:r>
      <w:r w:rsidRPr="008E770C">
        <w:rPr>
          <w:rFonts w:ascii="Times New Roman" w:eastAsia="Times New Roman" w:hAnsi="Times New Roman" w:cs="Times New Roman"/>
          <w:color w:val="000000"/>
          <w:sz w:val="28"/>
          <w:szCs w:val="28"/>
          <w:lang w:val="ru" w:eastAsia="ru-RU"/>
        </w:rPr>
        <w:softHyphen/>
        <w:t>ник, а большие надои молока быстро доставили на молокозавод, где их стерилизовали, переработали в сыр, масло, сметану, йогурты).</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Взрослый создает условия для обогащения игровой деятельности, позволяющей детям моделировать отношения между людьми разных профессий, вступать в игре в типичные взрослые ситуации обмена и потребления, удовлетворяющие желание старших дошкольников стать частью этого мира.</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проектирует образовательные ситуации, требующие от детей умения самостоятельно использовать систему обследовательских действий (погладить, надавить, понюхать, попробовать на вкус) для знакомства с новым предметом, продуктом питания или материалом. Дети сравнивают предметы разных видов (например, сумка, портфель и рюкзак), вычленяя различия и сходства предметов и материалов, из которых они сделаны; составляют описательный рассказ о предмете, полно отражая в речи его особенности, группируют предметы по су</w:t>
      </w:r>
      <w:r w:rsidRPr="008E770C">
        <w:rPr>
          <w:rFonts w:ascii="Times New Roman" w:eastAsia="Times New Roman" w:hAnsi="Times New Roman" w:cs="Times New Roman"/>
          <w:color w:val="000000"/>
          <w:sz w:val="28"/>
          <w:szCs w:val="28"/>
          <w:lang w:val="ru" w:eastAsia="ru-RU"/>
        </w:rPr>
        <w:softHyphen/>
        <w:t>щественным признакам.</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проектирует образовательные ситуации, в которых дети осваивают речь-доказательство для обоснования связи между качест</w:t>
      </w:r>
      <w:r w:rsidRPr="008E770C">
        <w:rPr>
          <w:rFonts w:ascii="Times New Roman" w:eastAsia="Times New Roman" w:hAnsi="Times New Roman" w:cs="Times New Roman"/>
          <w:color w:val="000000"/>
          <w:sz w:val="28"/>
          <w:szCs w:val="28"/>
          <w:lang w:val="ru" w:eastAsia="ru-RU"/>
        </w:rPr>
        <w:softHyphen/>
        <w:t>вом труда, отношением к трудовой деятельности и использованием современной техники и материалов.</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Дети включаются в житейские ситуации, позволяющие им с по</w:t>
      </w:r>
      <w:r w:rsidRPr="008E770C">
        <w:rPr>
          <w:rFonts w:ascii="Times New Roman" w:eastAsia="Times New Roman" w:hAnsi="Times New Roman" w:cs="Times New Roman"/>
          <w:color w:val="000000"/>
          <w:sz w:val="28"/>
          <w:szCs w:val="28"/>
          <w:lang w:val="ru" w:eastAsia="ru-RU"/>
        </w:rPr>
        <w:softHyphen/>
        <w:t>мощью взрослого устанавливать связь между качеством результата</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труда и его стоимостью; приучаются соотносить свои желания с ма</w:t>
      </w:r>
      <w:r w:rsidRPr="008E770C">
        <w:rPr>
          <w:rFonts w:ascii="Times New Roman" w:eastAsia="Times New Roman" w:hAnsi="Times New Roman" w:cs="Times New Roman"/>
          <w:color w:val="000000"/>
          <w:sz w:val="28"/>
          <w:szCs w:val="28"/>
          <w:lang w:val="ru" w:eastAsia="ru-RU"/>
        </w:rPr>
        <w:softHyphen/>
        <w:t>териальными возможностями родителей.</w:t>
      </w:r>
    </w:p>
    <w:p w:rsidR="00533D37" w:rsidRPr="008E770C" w:rsidRDefault="00533D37" w:rsidP="008E770C">
      <w:pPr>
        <w:spacing w:after="0" w:line="240" w:lineRule="auto"/>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color w:val="000000"/>
          <w:sz w:val="28"/>
          <w:szCs w:val="28"/>
          <w:lang w:val="ru" w:eastAsia="ru-RU"/>
        </w:rPr>
        <w:t>САМООБСЛУЖИВАНИЕ И ДЕТСКИЙ ТРУД</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Содержание самообслуживания и детского труда в старшей группе ориентировано на развитие самостоятельности, инициативы, творче</w:t>
      </w:r>
      <w:r w:rsidRPr="008E770C">
        <w:rPr>
          <w:rFonts w:ascii="Times New Roman" w:eastAsia="Times New Roman" w:hAnsi="Times New Roman" w:cs="Times New Roman"/>
          <w:color w:val="000000"/>
          <w:sz w:val="28"/>
          <w:szCs w:val="28"/>
          <w:lang w:val="ru" w:eastAsia="ru-RU"/>
        </w:rPr>
        <w:softHyphen/>
        <w:t>ства, сотрудничества ребенка со взрослыми и сверстниками, воспита</w:t>
      </w:r>
      <w:r w:rsidRPr="008E770C">
        <w:rPr>
          <w:rFonts w:ascii="Times New Roman" w:eastAsia="Times New Roman" w:hAnsi="Times New Roman" w:cs="Times New Roman"/>
          <w:color w:val="000000"/>
          <w:sz w:val="28"/>
          <w:szCs w:val="28"/>
          <w:lang w:val="ru" w:eastAsia="ru-RU"/>
        </w:rPr>
        <w:softHyphen/>
        <w:t>ние основ культуры потребления в процессе использования разнооб</w:t>
      </w:r>
      <w:r w:rsidRPr="008E770C">
        <w:rPr>
          <w:rFonts w:ascii="Times New Roman" w:eastAsia="Times New Roman" w:hAnsi="Times New Roman" w:cs="Times New Roman"/>
          <w:color w:val="000000"/>
          <w:sz w:val="28"/>
          <w:szCs w:val="28"/>
          <w:lang w:val="ru" w:eastAsia="ru-RU"/>
        </w:rPr>
        <w:softHyphen/>
        <w:t>разных материалов для детской продуктивной деятельности и художе</w:t>
      </w:r>
      <w:r w:rsidRPr="008E770C">
        <w:rPr>
          <w:rFonts w:ascii="Times New Roman" w:eastAsia="Times New Roman" w:hAnsi="Times New Roman" w:cs="Times New Roman"/>
          <w:color w:val="000000"/>
          <w:sz w:val="28"/>
          <w:szCs w:val="28"/>
          <w:lang w:val="ru" w:eastAsia="ru-RU"/>
        </w:rPr>
        <w:softHyphen/>
        <w:t>ственного труда.</w:t>
      </w:r>
    </w:p>
    <w:p w:rsidR="00533D37" w:rsidRPr="008E770C" w:rsidRDefault="00533D37"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lastRenderedPageBreak/>
        <w:t>О чем узнают дети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Содержание самообслуживания: трудовые процессы хозяйственно- бытового труда (застелить свою постель, выстирать носовой платок, вы</w:t>
      </w:r>
      <w:r w:rsidRPr="008E770C">
        <w:rPr>
          <w:rFonts w:ascii="Times New Roman" w:eastAsia="Times New Roman" w:hAnsi="Times New Roman" w:cs="Times New Roman"/>
          <w:color w:val="000000"/>
          <w:sz w:val="28"/>
          <w:szCs w:val="28"/>
          <w:lang w:val="ru" w:eastAsia="ru-RU"/>
        </w:rPr>
        <w:softHyphen/>
        <w:t>мыть дома после еды чайную посуду); трудовые процессы, обеспечи</w:t>
      </w:r>
      <w:r w:rsidRPr="008E770C">
        <w:rPr>
          <w:rFonts w:ascii="Times New Roman" w:eastAsia="Times New Roman" w:hAnsi="Times New Roman" w:cs="Times New Roman"/>
          <w:color w:val="000000"/>
          <w:sz w:val="28"/>
          <w:szCs w:val="28"/>
          <w:lang w:val="ru" w:eastAsia="ru-RU"/>
        </w:rPr>
        <w:softHyphen/>
        <w:t>вающие ребенку возможность с небольшой помощью взрослого забо</w:t>
      </w:r>
      <w:r w:rsidRPr="008E770C">
        <w:rPr>
          <w:rFonts w:ascii="Times New Roman" w:eastAsia="Times New Roman" w:hAnsi="Times New Roman" w:cs="Times New Roman"/>
          <w:color w:val="000000"/>
          <w:sz w:val="28"/>
          <w:szCs w:val="28"/>
          <w:lang w:val="ru" w:eastAsia="ru-RU"/>
        </w:rPr>
        <w:softHyphen/>
        <w:t>титься о своей одежде и обуви (почистить, высушить после прогулки).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Роль самообслуживания в заботе о здоровье: важность чистоты кожи, полоскания рта после еды.</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Правила безопасного обращения с колющими и режущими инстру</w:t>
      </w:r>
      <w:r w:rsidRPr="008E770C">
        <w:rPr>
          <w:rFonts w:ascii="Times New Roman" w:eastAsia="Times New Roman" w:hAnsi="Times New Roman" w:cs="Times New Roman"/>
          <w:color w:val="000000"/>
          <w:sz w:val="28"/>
          <w:szCs w:val="28"/>
          <w:lang w:val="ru" w:eastAsia="ru-RU"/>
        </w:rPr>
        <w:softHyphen/>
        <w:t>ментами (иглами, ножницами, пилами, ножами) и бытовой техникой (телевизор, телефон, пылесос, миксер).</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Новые виды дежурства — по уголку природы, помощь педагогам при подготовке к занятиям. Дети получают представления о способах распределения коллективной работы по типу общего (объединение всех результатов детского труда в единый) и совместного выполнения трудового процесса, когда предмет труда переходит от одного участ</w:t>
      </w:r>
      <w:r w:rsidRPr="008E770C">
        <w:rPr>
          <w:rFonts w:ascii="Times New Roman" w:eastAsia="Times New Roman" w:hAnsi="Times New Roman" w:cs="Times New Roman"/>
          <w:color w:val="000000"/>
          <w:sz w:val="28"/>
          <w:szCs w:val="28"/>
          <w:lang w:val="ru" w:eastAsia="ru-RU"/>
        </w:rPr>
        <w:softHyphen/>
        <w:t>ника труда к другому для выполнения действий. Представления о ручном труде и конструировании, создание поделок из бумаги, ткани, дерева, природного материала и конструкторов, простейшие способы конструирования из «бросового» материала, изготовление игрушек в технике оригами. Экономное расходование материала, бережное обра</w:t>
      </w:r>
      <w:r w:rsidRPr="008E770C">
        <w:rPr>
          <w:rFonts w:ascii="Times New Roman" w:eastAsia="Times New Roman" w:hAnsi="Times New Roman" w:cs="Times New Roman"/>
          <w:color w:val="000000"/>
          <w:sz w:val="28"/>
          <w:szCs w:val="28"/>
          <w:lang w:val="ru" w:eastAsia="ru-RU"/>
        </w:rPr>
        <w:softHyphen/>
        <w:t>щение с инструментами, поддержание порядка на рабочем месте, в ящиках столов, шкафах и на стеллажах, в коробках, где хранятся бу</w:t>
      </w:r>
      <w:r w:rsidRPr="008E770C">
        <w:rPr>
          <w:rFonts w:ascii="Times New Roman" w:eastAsia="Times New Roman" w:hAnsi="Times New Roman" w:cs="Times New Roman"/>
          <w:color w:val="000000"/>
          <w:sz w:val="28"/>
          <w:szCs w:val="28"/>
          <w:lang w:val="ru" w:eastAsia="ru-RU"/>
        </w:rPr>
        <w:softHyphen/>
        <w:t>мага, картон, разные виды тканей, природный и «бросовый» материал, швейные инструменты</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Хозяйственная помощь детей в семье: совместно со взрослыми мыть чайную посуду, самостоятельно стирать вещи небольшого размера, поливать растения, кормить домашних животных, участвовать в со</w:t>
      </w:r>
      <w:r w:rsidRPr="008E770C">
        <w:rPr>
          <w:rFonts w:ascii="Times New Roman" w:eastAsia="Times New Roman" w:hAnsi="Times New Roman" w:cs="Times New Roman"/>
          <w:color w:val="000000"/>
          <w:sz w:val="28"/>
          <w:szCs w:val="28"/>
          <w:lang w:val="ru" w:eastAsia="ru-RU"/>
        </w:rPr>
        <w:softHyphen/>
        <w:t>вместном со взрослыми приготовлении пищи и уборке квартиры.</w:t>
      </w:r>
    </w:p>
    <w:p w:rsidR="00533D37" w:rsidRPr="008E770C" w:rsidRDefault="00533D37"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Включение ребенка в реальные трудовые связи в условиях детского сада и семьи становится естественным содержанием повседневной жизни, позволяющим осознавать свое взросление.</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расширяет спектр детского самообслуживания и хозяйст</w:t>
      </w:r>
      <w:r w:rsidRPr="008E770C">
        <w:rPr>
          <w:rFonts w:ascii="Times New Roman" w:eastAsia="Times New Roman" w:hAnsi="Times New Roman" w:cs="Times New Roman"/>
          <w:color w:val="000000"/>
          <w:sz w:val="28"/>
          <w:szCs w:val="28"/>
          <w:lang w:val="ru" w:eastAsia="ru-RU"/>
        </w:rPr>
        <w:softHyphen/>
        <w:t>венно-бытового труда: чистка одежды и обуви; несложная починка игрушек, книг, одежды; наведение порядка в групповой комнате и на участке детского сада, в своей комнате, помощь родителям в уборке квартиры; совместное приготовление со взрослыми несложных блюд; уход за растениями и животными. Целесообразно включать детей как в отдельные трудовые процессы (вытирание пыли, стирка кукольной одежды, поливка растений), так и целостные виды труда (уборка груп</w:t>
      </w:r>
      <w:r w:rsidRPr="008E770C">
        <w:rPr>
          <w:rFonts w:ascii="Times New Roman" w:eastAsia="Times New Roman" w:hAnsi="Times New Roman" w:cs="Times New Roman"/>
          <w:color w:val="000000"/>
          <w:sz w:val="28"/>
          <w:szCs w:val="28"/>
          <w:lang w:val="ru" w:eastAsia="ru-RU"/>
        </w:rPr>
        <w:softHyphen/>
        <w:t>повой комнаты, дежурство в уголке природы).</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использует специальные игровые пособия (например, «Уроки Мойдодыра», «Уроки Айболита»), а также разнообразные жи</w:t>
      </w:r>
      <w:r w:rsidRPr="008E770C">
        <w:rPr>
          <w:rFonts w:ascii="Times New Roman" w:eastAsia="Times New Roman" w:hAnsi="Times New Roman" w:cs="Times New Roman"/>
          <w:color w:val="000000"/>
          <w:sz w:val="28"/>
          <w:szCs w:val="28"/>
          <w:lang w:val="ru" w:eastAsia="ru-RU"/>
        </w:rPr>
        <w:softHyphen/>
        <w:t>тейские ситуации, тактично помогает ребенку осознать важность, при</w:t>
      </w:r>
      <w:r w:rsidRPr="008E770C">
        <w:rPr>
          <w:rFonts w:ascii="Times New Roman" w:eastAsia="Times New Roman" w:hAnsi="Times New Roman" w:cs="Times New Roman"/>
          <w:color w:val="000000"/>
          <w:sz w:val="28"/>
          <w:szCs w:val="28"/>
          <w:lang w:val="ru" w:eastAsia="ru-RU"/>
        </w:rPr>
        <w:softHyphen/>
        <w:t xml:space="preserve">обрести привычку заботиться о своем здоровье, привлекательном внешнем виде, своих вещах. Использует инсценировки: «Антошка кое- как чистил зубы, пришлось срочно бежать к зубному врачу», «Торопыжка поспешил, не причесался, не заправил рубашку в шорты, всем не </w:t>
      </w:r>
      <w:r w:rsidRPr="008E770C">
        <w:rPr>
          <w:rFonts w:ascii="Times New Roman" w:eastAsia="Times New Roman" w:hAnsi="Times New Roman" w:cs="Times New Roman"/>
          <w:color w:val="000000"/>
          <w:sz w:val="28"/>
          <w:szCs w:val="28"/>
          <w:lang w:val="ru" w:eastAsia="ru-RU"/>
        </w:rPr>
        <w:lastRenderedPageBreak/>
        <w:t>нравится его неряшливый вид, а челка так и лезет в глаза». Помо</w:t>
      </w:r>
      <w:r w:rsidRPr="008E770C">
        <w:rPr>
          <w:rFonts w:ascii="Times New Roman" w:eastAsia="Times New Roman" w:hAnsi="Times New Roman" w:cs="Times New Roman"/>
          <w:color w:val="000000"/>
          <w:sz w:val="28"/>
          <w:szCs w:val="28"/>
          <w:lang w:val="ru" w:eastAsia="ru-RU"/>
        </w:rPr>
        <w:softHyphen/>
        <w:t>гает установить причинно-следственные связи между привычкой к самообслуживанию и здоровьем человека, отношением к нему окру</w:t>
      </w:r>
      <w:r w:rsidRPr="008E770C">
        <w:rPr>
          <w:rFonts w:ascii="Times New Roman" w:eastAsia="Times New Roman" w:hAnsi="Times New Roman" w:cs="Times New Roman"/>
          <w:color w:val="000000"/>
          <w:sz w:val="28"/>
          <w:szCs w:val="28"/>
          <w:lang w:val="ru" w:eastAsia="ru-RU"/>
        </w:rPr>
        <w:softHyphen/>
        <w:t>жающих.</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Взрослый проектирует включение всех воспитанников в повсе</w:t>
      </w:r>
      <w:r w:rsidRPr="008E770C">
        <w:rPr>
          <w:rFonts w:ascii="Times New Roman" w:eastAsia="Times New Roman" w:hAnsi="Times New Roman" w:cs="Times New Roman"/>
          <w:color w:val="000000"/>
          <w:sz w:val="28"/>
          <w:szCs w:val="28"/>
          <w:lang w:val="ru" w:eastAsia="ru-RU"/>
        </w:rPr>
        <w:softHyphen/>
        <w:t>дневные трудовые дела в условиях детского сада. Развивает умения планировать работу, понятно рассказывать об основных этапах вопло</w:t>
      </w:r>
      <w:r w:rsidRPr="008E770C">
        <w:rPr>
          <w:rFonts w:ascii="Times New Roman" w:eastAsia="Times New Roman" w:hAnsi="Times New Roman" w:cs="Times New Roman"/>
          <w:color w:val="000000"/>
          <w:sz w:val="28"/>
          <w:szCs w:val="28"/>
          <w:lang w:val="ru" w:eastAsia="ru-RU"/>
        </w:rPr>
        <w:softHyphen/>
        <w:t>щения замысла, договариваться о распределении обязанностей в не</w:t>
      </w:r>
      <w:r w:rsidRPr="008E770C">
        <w:rPr>
          <w:rFonts w:ascii="Times New Roman" w:eastAsia="Times New Roman" w:hAnsi="Times New Roman" w:cs="Times New Roman"/>
          <w:color w:val="000000"/>
          <w:sz w:val="28"/>
          <w:szCs w:val="28"/>
          <w:lang w:val="ru" w:eastAsia="ru-RU"/>
        </w:rPr>
        <w:softHyphen/>
        <w:t>большой группе сверстников, распределяя работу по способу общего и совместного труда.</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предметно-развивающую среду и проектирует образовательные ситуации, стимулирующие желание детей создавать разнообразные поделки для игр, подарков. Побуждает осваивать спе</w:t>
      </w:r>
      <w:r w:rsidRPr="008E770C">
        <w:rPr>
          <w:rFonts w:ascii="Times New Roman" w:eastAsia="Times New Roman" w:hAnsi="Times New Roman" w:cs="Times New Roman"/>
          <w:color w:val="000000"/>
          <w:sz w:val="28"/>
          <w:szCs w:val="28"/>
          <w:lang w:val="ru" w:eastAsia="ru-RU"/>
        </w:rPr>
        <w:softHyphen/>
        <w:t>циальные трудовые умения и способы самоконтроля для работы с различными материалами (бумагой, картоном, деревом, тканью, при</w:t>
      </w:r>
      <w:r w:rsidRPr="008E770C">
        <w:rPr>
          <w:rFonts w:ascii="Times New Roman" w:eastAsia="Times New Roman" w:hAnsi="Times New Roman" w:cs="Times New Roman"/>
          <w:color w:val="000000"/>
          <w:sz w:val="28"/>
          <w:szCs w:val="28"/>
          <w:lang w:val="ru" w:eastAsia="ru-RU"/>
        </w:rPr>
        <w:softHyphen/>
        <w:t>родным материалом),</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развивает способность к преобразованию мате</w:t>
      </w:r>
      <w:r w:rsidRPr="008E770C">
        <w:rPr>
          <w:rFonts w:ascii="Times New Roman" w:eastAsia="Times New Roman" w:hAnsi="Times New Roman" w:cs="Times New Roman"/>
          <w:color w:val="000000"/>
          <w:sz w:val="28"/>
          <w:szCs w:val="28"/>
          <w:lang w:val="ru" w:eastAsia="ru-RU"/>
        </w:rPr>
        <w:softHyphen/>
      </w:r>
      <w:r w:rsidRPr="008E770C">
        <w:rPr>
          <w:rFonts w:ascii="Times New Roman" w:eastAsia="Arial Unicode MS" w:hAnsi="Times New Roman" w:cs="Times New Roman"/>
          <w:i/>
          <w:iCs/>
          <w:color w:val="000000"/>
          <w:sz w:val="28"/>
          <w:szCs w:val="28"/>
          <w:lang w:val="ru" w:eastAsia="ru-RU"/>
        </w:rPr>
        <w:t xml:space="preserve"> </w:t>
      </w:r>
      <w:r w:rsidRPr="008E770C">
        <w:rPr>
          <w:rFonts w:ascii="Times New Roman" w:eastAsia="Times New Roman" w:hAnsi="Times New Roman" w:cs="Times New Roman"/>
          <w:color w:val="000000"/>
          <w:sz w:val="28"/>
          <w:szCs w:val="28"/>
          <w:lang w:val="ru" w:eastAsia="ru-RU"/>
        </w:rPr>
        <w:t>риалов — сгибать бумагу в разных направлениях, делать надрезы, склеивать. Дети учатся использовать выкройки, переводить рисунок на бумагу, дерево, ткань; скреплять детали с помощью пластилина, липкой ленты; вдевать нитку в иголку, завязывать узелок, обшивать по контуру рисунок на ткани швом «вперед иголка», пришивать пу</w:t>
      </w:r>
      <w:r w:rsidRPr="008E770C">
        <w:rPr>
          <w:rFonts w:ascii="Times New Roman" w:eastAsia="Times New Roman" w:hAnsi="Times New Roman" w:cs="Times New Roman"/>
          <w:color w:val="000000"/>
          <w:sz w:val="28"/>
          <w:szCs w:val="28"/>
          <w:lang w:val="ru" w:eastAsia="ru-RU"/>
        </w:rPr>
        <w:softHyphen/>
        <w:t>говицы, нанизывать бисер. Дети осваивают обобщенные способы кон</w:t>
      </w:r>
      <w:r w:rsidRPr="008E770C">
        <w:rPr>
          <w:rFonts w:ascii="Times New Roman" w:eastAsia="Times New Roman" w:hAnsi="Times New Roman" w:cs="Times New Roman"/>
          <w:color w:val="000000"/>
          <w:sz w:val="28"/>
          <w:szCs w:val="28"/>
          <w:lang w:val="ru" w:eastAsia="ru-RU"/>
        </w:rPr>
        <w:softHyphen/>
        <w:t>струирования, ручного труда и рукоделия.</w:t>
      </w:r>
    </w:p>
    <w:p w:rsidR="00533D37" w:rsidRPr="008E770C" w:rsidRDefault="00533D37"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Руководя сюжетно-ролевыми играми, педагог создает условия для включения в игровой сюжет трудовых процессов с настоящими ин</w:t>
      </w:r>
      <w:r w:rsidRPr="008E770C">
        <w:rPr>
          <w:rFonts w:ascii="Times New Roman" w:eastAsia="Times New Roman" w:hAnsi="Times New Roman" w:cs="Times New Roman"/>
          <w:color w:val="000000"/>
          <w:sz w:val="28"/>
          <w:szCs w:val="28"/>
          <w:lang w:val="ru" w:eastAsia="ru-RU"/>
        </w:rPr>
        <w:softHyphen/>
        <w:t>струментами (шитье одежды для кукол, изготовление поделок из бу</w:t>
      </w:r>
      <w:r w:rsidRPr="008E770C">
        <w:rPr>
          <w:rFonts w:ascii="Times New Roman" w:eastAsia="Times New Roman" w:hAnsi="Times New Roman" w:cs="Times New Roman"/>
          <w:color w:val="000000"/>
          <w:sz w:val="28"/>
          <w:szCs w:val="28"/>
          <w:lang w:val="ru" w:eastAsia="ru-RU"/>
        </w:rPr>
        <w:softHyphen/>
        <w:t>маги, дерева и других материалов). При этом широко практикует при</w:t>
      </w:r>
      <w:r w:rsidRPr="008E770C">
        <w:rPr>
          <w:rFonts w:ascii="Times New Roman" w:eastAsia="Times New Roman" w:hAnsi="Times New Roman" w:cs="Times New Roman"/>
          <w:color w:val="000000"/>
          <w:sz w:val="28"/>
          <w:szCs w:val="28"/>
          <w:lang w:val="ru" w:eastAsia="ru-RU"/>
        </w:rPr>
        <w:softHyphen/>
        <w:t>емы, побуждающие детей к творческой разработке замысла, поиску материала, необходимого для его реализации (детское эксперименти</w:t>
      </w:r>
      <w:r w:rsidRPr="008E770C">
        <w:rPr>
          <w:rFonts w:ascii="Times New Roman" w:eastAsia="Times New Roman" w:hAnsi="Times New Roman" w:cs="Times New Roman"/>
          <w:color w:val="000000"/>
          <w:sz w:val="28"/>
          <w:szCs w:val="28"/>
          <w:lang w:val="ru" w:eastAsia="ru-RU"/>
        </w:rPr>
        <w:softHyphen/>
        <w:t>рование, простейшие пооперационные карты).</w:t>
      </w:r>
    </w:p>
    <w:p w:rsidR="00533D37" w:rsidRPr="008E770C" w:rsidRDefault="00533D37" w:rsidP="008E770C">
      <w:pPr>
        <w:spacing w:after="0" w:line="240" w:lineRule="auto"/>
        <w:jc w:val="both"/>
        <w:rPr>
          <w:rFonts w:ascii="Times New Roman" w:eastAsia="Times New Roman" w:hAnsi="Times New Roman" w:cs="Times New Roman"/>
          <w:b/>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Достижения ребенка (Что нас радует)</w:t>
      </w:r>
    </w:p>
    <w:p w:rsidR="00533D37" w:rsidRPr="008E770C" w:rsidRDefault="00533D37" w:rsidP="00FE2EBC">
      <w:pPr>
        <w:numPr>
          <w:ilvl w:val="0"/>
          <w:numId w:val="10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активен в стремлении к познанию разных видов трудовой деятельности взрослых и отражению своих представлений в изо</w:t>
      </w:r>
      <w:r w:rsidRPr="008E770C">
        <w:rPr>
          <w:rFonts w:ascii="Times New Roman" w:eastAsia="Times New Roman" w:hAnsi="Times New Roman" w:cs="Times New Roman"/>
          <w:color w:val="000000"/>
          <w:sz w:val="28"/>
          <w:szCs w:val="28"/>
          <w:lang w:val="ru" w:eastAsia="ru-RU"/>
        </w:rPr>
        <w:softHyphen/>
        <w:t xml:space="preserve">бразительной и игровой деятельности, сюжетно-ролевых играх. </w:t>
      </w:r>
    </w:p>
    <w:p w:rsidR="00533D37" w:rsidRPr="008E770C" w:rsidRDefault="00533D37" w:rsidP="00FE2EBC">
      <w:pPr>
        <w:numPr>
          <w:ilvl w:val="0"/>
          <w:numId w:val="10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Имеет представление о значимости разных профессий, труда ро</w:t>
      </w:r>
      <w:r w:rsidRPr="008E770C">
        <w:rPr>
          <w:rFonts w:ascii="Times New Roman" w:eastAsia="Times New Roman" w:hAnsi="Times New Roman" w:cs="Times New Roman"/>
          <w:color w:val="000000"/>
          <w:sz w:val="28"/>
          <w:szCs w:val="28"/>
          <w:lang w:val="ru" w:eastAsia="ru-RU"/>
        </w:rPr>
        <w:softHyphen/>
        <w:t>дителей, устанавливает связи между видами труда, понимает зна</w:t>
      </w:r>
      <w:r w:rsidRPr="008E770C">
        <w:rPr>
          <w:rFonts w:ascii="Times New Roman" w:eastAsia="Times New Roman" w:hAnsi="Times New Roman" w:cs="Times New Roman"/>
          <w:color w:val="000000"/>
          <w:sz w:val="28"/>
          <w:szCs w:val="28"/>
          <w:lang w:val="ru" w:eastAsia="ru-RU"/>
        </w:rPr>
        <w:softHyphen/>
        <w:t>чение использования техники, современных машин и механизмов в труде.</w:t>
      </w:r>
    </w:p>
    <w:p w:rsidR="00533D37" w:rsidRPr="008E770C" w:rsidRDefault="00533D37" w:rsidP="00FE2EBC">
      <w:pPr>
        <w:numPr>
          <w:ilvl w:val="0"/>
          <w:numId w:val="10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Поведение ребенка свидетельствует о формирующемся ценностном отношении к предметному миру как результату труда взрослых, бережливости, желании принимать участие в трудовой деятельнос</w:t>
      </w:r>
      <w:r w:rsidRPr="008E770C">
        <w:rPr>
          <w:rFonts w:ascii="Times New Roman" w:eastAsia="Times New Roman" w:hAnsi="Times New Roman" w:cs="Times New Roman"/>
          <w:color w:val="000000"/>
          <w:sz w:val="28"/>
          <w:szCs w:val="28"/>
          <w:lang w:val="ru" w:eastAsia="ru-RU"/>
        </w:rPr>
        <w:softHyphen/>
        <w:t xml:space="preserve">ти взрослых, оказывая посильную помощь. </w:t>
      </w:r>
    </w:p>
    <w:p w:rsidR="00533D37" w:rsidRPr="008E770C" w:rsidRDefault="00533D37" w:rsidP="00FE2EBC">
      <w:pPr>
        <w:numPr>
          <w:ilvl w:val="0"/>
          <w:numId w:val="10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Успешно использует представления о трудовых процессах взрослых</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для организации собственной трудовой деятельности. </w:t>
      </w:r>
    </w:p>
    <w:p w:rsidR="00533D37" w:rsidRPr="008E770C" w:rsidRDefault="00533D37" w:rsidP="00FE2EBC">
      <w:pPr>
        <w:numPr>
          <w:ilvl w:val="0"/>
          <w:numId w:val="10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Самостоятелен в самообслуживании; охотно участвует в разных видах повседневного труда; ярко выражено стремление к помощи взрослым.</w:t>
      </w:r>
    </w:p>
    <w:p w:rsidR="00533D37" w:rsidRPr="008E770C" w:rsidRDefault="00533D37" w:rsidP="00FE2EBC">
      <w:pPr>
        <w:numPr>
          <w:ilvl w:val="0"/>
          <w:numId w:val="10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При небольшой помощи взрослых труд ребенка результативен; сформированы основы культуры труда — бережное отношение к инструментам, рациональное использование материалов, уборка рабочего места.</w:t>
      </w:r>
    </w:p>
    <w:p w:rsidR="00533D37" w:rsidRPr="008E770C" w:rsidRDefault="00533D37" w:rsidP="00FE2EBC">
      <w:pPr>
        <w:numPr>
          <w:ilvl w:val="0"/>
          <w:numId w:val="101"/>
        </w:num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Добивается результата труда, с небольшой помощью взрослого успешно решает интеллектуально-творческие задачи в процессе создания поделок и реализации замысла (экспериментирование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с материалами, использование обобщенных способов констру</w:t>
      </w:r>
      <w:r w:rsidRPr="008E770C">
        <w:rPr>
          <w:rFonts w:ascii="Times New Roman" w:eastAsia="Times New Roman" w:hAnsi="Times New Roman" w:cs="Times New Roman"/>
          <w:color w:val="000000"/>
          <w:sz w:val="28"/>
          <w:szCs w:val="28"/>
          <w:lang w:val="ru" w:eastAsia="ru-RU"/>
        </w:rPr>
        <w:softHyphen/>
        <w:t>ирования и т. п.).</w:t>
      </w:r>
    </w:p>
    <w:p w:rsidR="00533D37" w:rsidRPr="008E770C" w:rsidRDefault="00533D37"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533D37" w:rsidRPr="008E770C" w:rsidRDefault="00533D37" w:rsidP="00FE2EBC">
      <w:pPr>
        <w:numPr>
          <w:ilvl w:val="0"/>
          <w:numId w:val="10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Интерес ребенка к труду неустойчив.</w:t>
      </w:r>
    </w:p>
    <w:p w:rsidR="00533D37" w:rsidRPr="008E770C" w:rsidRDefault="00533D37" w:rsidP="00FE2EBC">
      <w:pPr>
        <w:numPr>
          <w:ilvl w:val="0"/>
          <w:numId w:val="102"/>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Представления о труде взрослых, их профессиях поверхностные,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недостаточно отчетливые. </w:t>
      </w:r>
    </w:p>
    <w:p w:rsidR="00533D37" w:rsidRPr="008E770C" w:rsidRDefault="00533D37" w:rsidP="00FE2EBC">
      <w:pPr>
        <w:numPr>
          <w:ilvl w:val="0"/>
          <w:numId w:val="102"/>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Нет выраженного стремления к самообслуживанию, ребенок само</w:t>
      </w:r>
      <w:r w:rsidRPr="008E770C">
        <w:rPr>
          <w:rFonts w:ascii="Times New Roman" w:eastAsia="Times New Roman" w:hAnsi="Times New Roman" w:cs="Times New Roman"/>
          <w:color w:val="000000"/>
          <w:sz w:val="28"/>
          <w:szCs w:val="28"/>
          <w:lang w:val="ru" w:eastAsia="ru-RU"/>
        </w:rPr>
        <w:softHyphen/>
        <w:t>стоятельно не следит за своим внешним видом, не видит необхо</w:t>
      </w:r>
      <w:r w:rsidRPr="008E770C">
        <w:rPr>
          <w:rFonts w:ascii="Times New Roman" w:eastAsia="Times New Roman" w:hAnsi="Times New Roman" w:cs="Times New Roman"/>
          <w:color w:val="000000"/>
          <w:sz w:val="28"/>
          <w:szCs w:val="28"/>
          <w:lang w:val="ru" w:eastAsia="ru-RU"/>
        </w:rPr>
        <w:softHyphen/>
        <w:t xml:space="preserve">димости повседневного труда. </w:t>
      </w:r>
    </w:p>
    <w:p w:rsidR="00533D37" w:rsidRPr="008E770C" w:rsidRDefault="00533D37" w:rsidP="00FE2EBC">
      <w:pPr>
        <w:numPr>
          <w:ilvl w:val="0"/>
          <w:numId w:val="10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Результативность трудовой деятельности низкая, требуются указа</w:t>
      </w:r>
      <w:r w:rsidRPr="008E770C">
        <w:rPr>
          <w:rFonts w:ascii="Times New Roman" w:eastAsia="Times New Roman" w:hAnsi="Times New Roman" w:cs="Times New Roman"/>
          <w:color w:val="000000"/>
          <w:sz w:val="28"/>
          <w:szCs w:val="28"/>
          <w:lang w:val="ru" w:eastAsia="ru-RU"/>
        </w:rPr>
        <w:softHyphen/>
        <w:t>ния, прямая помощь взрослого в выполнении трудовых действий.</w:t>
      </w:r>
    </w:p>
    <w:p w:rsidR="005E431C" w:rsidRPr="008E770C" w:rsidRDefault="00533D37"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(6-7 лет)</w:t>
      </w:r>
    </w:p>
    <w:p w:rsidR="005E431C" w:rsidRPr="008E770C" w:rsidRDefault="005E431C"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bCs/>
          <w:sz w:val="28"/>
          <w:szCs w:val="28"/>
          <w:lang w:eastAsia="ru-RU"/>
        </w:rPr>
        <w:t>Задачи воспитания и развития детей</w:t>
      </w:r>
    </w:p>
    <w:p w:rsidR="005E431C" w:rsidRPr="008E770C" w:rsidRDefault="005E431C" w:rsidP="00FE2EBC">
      <w:pPr>
        <w:numPr>
          <w:ilvl w:val="0"/>
          <w:numId w:val="135"/>
        </w:numPr>
        <w:tabs>
          <w:tab w:val="left" w:pos="697"/>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Формировать у детей отчетливые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w:t>
      </w:r>
      <w:r w:rsidRPr="008E770C">
        <w:rPr>
          <w:rFonts w:ascii="Times New Roman" w:eastAsia="Times New Roman" w:hAnsi="Times New Roman" w:cs="Times New Roman"/>
          <w:sz w:val="28"/>
          <w:szCs w:val="28"/>
          <w:lang w:eastAsia="ru-RU"/>
        </w:rPr>
        <w:softHyphen/>
        <w:t>котворного мира, изменении мира профессий.</w:t>
      </w:r>
    </w:p>
    <w:p w:rsidR="005E431C" w:rsidRPr="008E770C" w:rsidRDefault="005E431C" w:rsidP="00FE2EBC">
      <w:pPr>
        <w:numPr>
          <w:ilvl w:val="0"/>
          <w:numId w:val="135"/>
        </w:numPr>
        <w:tabs>
          <w:tab w:val="left" w:pos="639"/>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Способствовать осознанию, что в основе достойной жизни, бла</w:t>
      </w:r>
      <w:r w:rsidRPr="008E770C">
        <w:rPr>
          <w:rFonts w:ascii="Times New Roman" w:eastAsia="Times New Roman" w:hAnsi="Times New Roman" w:cs="Times New Roman"/>
          <w:sz w:val="28"/>
          <w:szCs w:val="28"/>
          <w:lang w:eastAsia="ru-RU"/>
        </w:rPr>
        <w:softHyphen/>
        <w:t>гополучия человека лежит труд, которым созданы все материальные и культурные ценности, необходимые современному человеку для жизни; воспитывать ценностное отношение к человеческому труду и его результатам.</w:t>
      </w:r>
    </w:p>
    <w:p w:rsidR="005E431C" w:rsidRPr="008E770C" w:rsidRDefault="005E431C" w:rsidP="00FE2EBC">
      <w:pPr>
        <w:numPr>
          <w:ilvl w:val="0"/>
          <w:numId w:val="135"/>
        </w:numPr>
        <w:tabs>
          <w:tab w:val="left" w:pos="639"/>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Формировать основы экономического образа мышления, разум</w:t>
      </w:r>
      <w:r w:rsidRPr="008E770C">
        <w:rPr>
          <w:rFonts w:ascii="Times New Roman" w:eastAsia="Times New Roman" w:hAnsi="Times New Roman" w:cs="Times New Roman"/>
          <w:sz w:val="28"/>
          <w:szCs w:val="28"/>
          <w:lang w:eastAsia="ru-RU"/>
        </w:rPr>
        <w:softHyphen/>
        <w:t>ное ограничение детских желаний на основе адекватного отношения к рекламе, реального осознания материальных возможностей родите</w:t>
      </w:r>
      <w:r w:rsidRPr="008E770C">
        <w:rPr>
          <w:rFonts w:ascii="Times New Roman" w:eastAsia="Times New Roman" w:hAnsi="Times New Roman" w:cs="Times New Roman"/>
          <w:sz w:val="28"/>
          <w:szCs w:val="28"/>
          <w:lang w:eastAsia="ru-RU"/>
        </w:rPr>
        <w:softHyphen/>
        <w:t>лей, ограниченности ресурсов (продуктов питания, воды, электриче</w:t>
      </w:r>
      <w:r w:rsidRPr="008E770C">
        <w:rPr>
          <w:rFonts w:ascii="Times New Roman" w:eastAsia="Times New Roman" w:hAnsi="Times New Roman" w:cs="Times New Roman"/>
          <w:sz w:val="28"/>
          <w:szCs w:val="28"/>
          <w:lang w:eastAsia="ru-RU"/>
        </w:rPr>
        <w:softHyphen/>
        <w:t>ства и т. п.) в современном мире.</w:t>
      </w:r>
    </w:p>
    <w:p w:rsidR="005E431C" w:rsidRPr="008E770C" w:rsidRDefault="005E431C" w:rsidP="00FE2EBC">
      <w:pPr>
        <w:numPr>
          <w:ilvl w:val="0"/>
          <w:numId w:val="135"/>
        </w:numPr>
        <w:tabs>
          <w:tab w:val="left" w:pos="721"/>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Обеспечить более широкое включение в реальные трудовые связи со взрослыми и сверстниками через дежурство, выполнение тру</w:t>
      </w:r>
      <w:r w:rsidRPr="008E770C">
        <w:rPr>
          <w:rFonts w:ascii="Times New Roman" w:eastAsia="Times New Roman" w:hAnsi="Times New Roman" w:cs="Times New Roman"/>
          <w:sz w:val="28"/>
          <w:szCs w:val="28"/>
          <w:lang w:eastAsia="ru-RU"/>
        </w:rPr>
        <w:softHyphen/>
        <w:t>довых поручений на основе развития позиции субъекта и усложнения круга продуктивных, коммуникативных и творческих задач, связанных с трудовой деятельностью в условиях детского сада и семьи (в объеме возрастных возможностей детей седьмого года жизни).</w:t>
      </w:r>
    </w:p>
    <w:p w:rsidR="005E431C" w:rsidRPr="008E770C" w:rsidRDefault="005E431C" w:rsidP="00FE2EBC">
      <w:pPr>
        <w:numPr>
          <w:ilvl w:val="0"/>
          <w:numId w:val="135"/>
        </w:numPr>
        <w:tabs>
          <w:tab w:val="left" w:pos="654"/>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Воспитывать ответственность (за живое существо, начатое дело, данное слово), добросовестность, стремление принять участие в тру</w:t>
      </w:r>
      <w:r w:rsidRPr="008E770C">
        <w:rPr>
          <w:rFonts w:ascii="Times New Roman" w:eastAsia="Times New Roman" w:hAnsi="Times New Roman" w:cs="Times New Roman"/>
          <w:sz w:val="28"/>
          <w:szCs w:val="28"/>
          <w:lang w:eastAsia="ru-RU"/>
        </w:rPr>
        <w:softHyphen/>
        <w:t>довой деятельности взрослых, оказать посильную помощь, проявить заботу, внимание как важнейшие личностные качества будущего школьника.</w:t>
      </w:r>
    </w:p>
    <w:p w:rsidR="005E431C" w:rsidRPr="008E770C" w:rsidRDefault="005E431C" w:rsidP="00FE2EBC">
      <w:pPr>
        <w:numPr>
          <w:ilvl w:val="0"/>
          <w:numId w:val="135"/>
        </w:numPr>
        <w:tabs>
          <w:tab w:val="left" w:pos="620"/>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Способствовать развитию детских творческих способностей, фор</w:t>
      </w:r>
      <w:r w:rsidRPr="008E770C">
        <w:rPr>
          <w:rFonts w:ascii="Times New Roman" w:eastAsia="Times New Roman" w:hAnsi="Times New Roman" w:cs="Times New Roman"/>
          <w:sz w:val="28"/>
          <w:szCs w:val="28"/>
          <w:lang w:eastAsia="ru-RU"/>
        </w:rPr>
        <w:softHyphen/>
        <w:t>мированию основ культуры организации свободного времени, досуга, удовлетворяющего половозрастные интересы девочек и мальчиков.</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Основной путь приобщения детей к труду состоит в создании условий для соответствующей возрасту социализации, развития у детей чувства сопричастности миру взрослых, их трудовой деятель</w:t>
      </w:r>
      <w:r w:rsidRPr="008E770C">
        <w:rPr>
          <w:rFonts w:ascii="Times New Roman" w:eastAsia="Times New Roman" w:hAnsi="Times New Roman" w:cs="Times New Roman"/>
          <w:sz w:val="28"/>
          <w:szCs w:val="28"/>
          <w:lang w:eastAsia="ru-RU"/>
        </w:rPr>
        <w:softHyphen/>
        <w:t>ности.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Позиция воспитателя состоит в содействии развитию любознатель</w:t>
      </w:r>
      <w:r w:rsidRPr="008E770C">
        <w:rPr>
          <w:rFonts w:ascii="Times New Roman" w:eastAsia="Times New Roman" w:hAnsi="Times New Roman" w:cs="Times New Roman"/>
          <w:sz w:val="28"/>
          <w:szCs w:val="28"/>
          <w:lang w:eastAsia="ru-RU"/>
        </w:rPr>
        <w:softHyphen/>
        <w:t>ности, стремления к взрослению через вхождение в реальные трудовые связи со взрослыми и сверстниками в посильных видах труда и куль</w:t>
      </w:r>
      <w:r w:rsidRPr="008E770C">
        <w:rPr>
          <w:rFonts w:ascii="Times New Roman" w:eastAsia="Times New Roman" w:hAnsi="Times New Roman" w:cs="Times New Roman"/>
          <w:sz w:val="28"/>
          <w:szCs w:val="28"/>
          <w:lang w:eastAsia="ru-RU"/>
        </w:rPr>
        <w:softHyphen/>
        <w:t>туры потребления, дифференцировке поведенческих моделей («щед</w:t>
      </w:r>
      <w:r w:rsidRPr="008E770C">
        <w:rPr>
          <w:rFonts w:ascii="Times New Roman" w:eastAsia="Times New Roman" w:hAnsi="Times New Roman" w:cs="Times New Roman"/>
          <w:sz w:val="28"/>
          <w:szCs w:val="28"/>
          <w:lang w:eastAsia="ru-RU"/>
        </w:rPr>
        <w:softHyphen/>
        <w:t>рый», «бережливый», «экономный», «скупой»).</w:t>
      </w:r>
    </w:p>
    <w:p w:rsidR="005E431C" w:rsidRPr="008E770C" w:rsidRDefault="005E431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Основными методами воспитания</w:t>
      </w:r>
      <w:r w:rsidRPr="008E770C">
        <w:rPr>
          <w:rFonts w:ascii="Times New Roman" w:eastAsia="Times New Roman" w:hAnsi="Times New Roman" w:cs="Times New Roman"/>
          <w:sz w:val="28"/>
          <w:szCs w:val="28"/>
          <w:lang w:eastAsia="ru-RU"/>
        </w:rPr>
        <w:t xml:space="preserve"> являются следующие.</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Целевые прогулки, экскурсии, беседы, чтение</w:t>
      </w:r>
      <w:r w:rsidRPr="008E770C">
        <w:rPr>
          <w:rFonts w:ascii="Times New Roman" w:eastAsia="Times New Roman" w:hAnsi="Times New Roman" w:cs="Times New Roman"/>
          <w:sz w:val="28"/>
          <w:szCs w:val="28"/>
          <w:lang w:eastAsia="ru-RU"/>
        </w:rPr>
        <w:t xml:space="preserve"> детской художествен</w:t>
      </w:r>
      <w:r w:rsidRPr="008E770C">
        <w:rPr>
          <w:rFonts w:ascii="Times New Roman" w:eastAsia="Times New Roman" w:hAnsi="Times New Roman" w:cs="Times New Roman"/>
          <w:sz w:val="28"/>
          <w:szCs w:val="28"/>
          <w:lang w:eastAsia="ru-RU"/>
        </w:rPr>
        <w:softHyphen/>
        <w:t>ной литературы,</w:t>
      </w:r>
      <w:r w:rsidRPr="008E770C">
        <w:rPr>
          <w:rFonts w:ascii="Times New Roman" w:eastAsia="Times New Roman" w:hAnsi="Times New Roman" w:cs="Times New Roman"/>
          <w:b/>
          <w:bCs/>
          <w:i/>
          <w:iCs/>
          <w:sz w:val="28"/>
          <w:szCs w:val="28"/>
          <w:lang w:eastAsia="ru-RU"/>
        </w:rPr>
        <w:t xml:space="preserve"> просмотр</w:t>
      </w:r>
      <w:r w:rsidRPr="008E770C">
        <w:rPr>
          <w:rFonts w:ascii="Times New Roman" w:eastAsia="Times New Roman" w:hAnsi="Times New Roman" w:cs="Times New Roman"/>
          <w:sz w:val="28"/>
          <w:szCs w:val="28"/>
          <w:lang w:eastAsia="ru-RU"/>
        </w:rPr>
        <w:t xml:space="preserve"> видеофильмов о профессиях взрослых.</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Рассматривание</w:t>
      </w:r>
      <w:r w:rsidRPr="008E770C">
        <w:rPr>
          <w:rFonts w:ascii="Times New Roman" w:eastAsia="Times New Roman" w:hAnsi="Times New Roman" w:cs="Times New Roman"/>
          <w:sz w:val="28"/>
          <w:szCs w:val="28"/>
          <w:lang w:eastAsia="ru-RU"/>
        </w:rPr>
        <w:t xml:space="preserve"> картин, иллюстраций в книгах и детских энцик</w:t>
      </w:r>
      <w:r w:rsidRPr="008E770C">
        <w:rPr>
          <w:rFonts w:ascii="Times New Roman" w:eastAsia="Times New Roman" w:hAnsi="Times New Roman" w:cs="Times New Roman"/>
          <w:sz w:val="28"/>
          <w:szCs w:val="28"/>
          <w:lang w:eastAsia="ru-RU"/>
        </w:rPr>
        <w:softHyphen/>
        <w:t>лопедиях, знакомящих детей с трудовой деятельностью и организа</w:t>
      </w:r>
      <w:r w:rsidRPr="008E770C">
        <w:rPr>
          <w:rFonts w:ascii="Times New Roman" w:eastAsia="Times New Roman" w:hAnsi="Times New Roman" w:cs="Times New Roman"/>
          <w:sz w:val="28"/>
          <w:szCs w:val="28"/>
          <w:lang w:eastAsia="ru-RU"/>
        </w:rPr>
        <w:softHyphen/>
        <w:t>цией отдыха человека в прошлом и настоящем.</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Дидактические игры,</w:t>
      </w:r>
      <w:r w:rsidRPr="008E770C">
        <w:rPr>
          <w:rFonts w:ascii="Times New Roman" w:eastAsia="Times New Roman" w:hAnsi="Times New Roman" w:cs="Times New Roman"/>
          <w:sz w:val="28"/>
          <w:szCs w:val="28"/>
          <w:lang w:eastAsia="ru-RU"/>
        </w:rPr>
        <w:t xml:space="preserve"> моделирующие структуру трудового процесса и взаимосвязи профессий; игры-путешествия, расширяющие пред</w:t>
      </w:r>
      <w:r w:rsidRPr="008E770C">
        <w:rPr>
          <w:rFonts w:ascii="Times New Roman" w:eastAsia="Times New Roman" w:hAnsi="Times New Roman" w:cs="Times New Roman"/>
          <w:sz w:val="28"/>
          <w:szCs w:val="28"/>
          <w:lang w:eastAsia="ru-RU"/>
        </w:rPr>
        <w:softHyphen/>
        <w:t>ставления об истории предметного мира как результате труда человека, продукте его творческой мысли.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Рассматривание предметов, инструментов, материалов</w:t>
      </w:r>
      <w:r w:rsidRPr="008E770C">
        <w:rPr>
          <w:rFonts w:ascii="Times New Roman" w:eastAsia="Times New Roman" w:hAnsi="Times New Roman" w:cs="Times New Roman"/>
          <w:sz w:val="28"/>
          <w:szCs w:val="28"/>
          <w:lang w:eastAsia="ru-RU"/>
        </w:rPr>
        <w:t xml:space="preserve">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8E770C">
        <w:rPr>
          <w:rFonts w:ascii="Times New Roman" w:eastAsia="Times New Roman" w:hAnsi="Times New Roman" w:cs="Times New Roman"/>
          <w:sz w:val="28"/>
          <w:szCs w:val="28"/>
          <w:lang w:eastAsia="ru-RU"/>
        </w:rPr>
        <w:softHyphen/>
        <w:t>вого» материала?»).</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Детские</w:t>
      </w:r>
      <w:r w:rsidRPr="008E770C">
        <w:rPr>
          <w:rFonts w:ascii="Times New Roman" w:eastAsia="Times New Roman" w:hAnsi="Times New Roman" w:cs="Times New Roman"/>
          <w:b/>
          <w:bCs/>
          <w:i/>
          <w:iCs/>
          <w:sz w:val="28"/>
          <w:szCs w:val="28"/>
          <w:lang w:eastAsia="ru-RU"/>
        </w:rPr>
        <w:t xml:space="preserve"> проекты,</w:t>
      </w:r>
      <w:r w:rsidRPr="008E770C">
        <w:rPr>
          <w:rFonts w:ascii="Times New Roman" w:eastAsia="Times New Roman" w:hAnsi="Times New Roman" w:cs="Times New Roman"/>
          <w:sz w:val="28"/>
          <w:szCs w:val="28"/>
          <w:lang w:eastAsia="ru-RU"/>
        </w:rPr>
        <w:t xml:space="preserve">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8E770C">
        <w:rPr>
          <w:rFonts w:ascii="Times New Roman" w:eastAsia="Times New Roman" w:hAnsi="Times New Roman" w:cs="Times New Roman"/>
          <w:sz w:val="28"/>
          <w:szCs w:val="28"/>
          <w:lang w:eastAsia="ru-RU"/>
        </w:rPr>
        <w:softHyphen/>
        <w:t>цессы в игровой сюжет.</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Проблемные обсуждения</w:t>
      </w:r>
      <w:r w:rsidRPr="008E770C">
        <w:rPr>
          <w:rFonts w:ascii="Times New Roman" w:eastAsia="Times New Roman" w:hAnsi="Times New Roman" w:cs="Times New Roman"/>
          <w:sz w:val="28"/>
          <w:szCs w:val="28"/>
          <w:lang w:eastAsia="ru-RU"/>
        </w:rPr>
        <w:t xml:space="preserve">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Дежурства, коллективный труд, трудовые поручения</w:t>
      </w:r>
      <w:r w:rsidRPr="008E770C">
        <w:rPr>
          <w:rFonts w:ascii="Times New Roman" w:eastAsia="Times New Roman" w:hAnsi="Times New Roman" w:cs="Times New Roman"/>
          <w:sz w:val="28"/>
          <w:szCs w:val="28"/>
          <w:lang w:eastAsia="ru-RU"/>
        </w:rPr>
        <w:t xml:space="preserve"> и совместная продуктивная досуговая деятельность взрослых и детей в условиях детского сада и семейного воспитания.</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Организация</w:t>
      </w:r>
      <w:r w:rsidRPr="008E770C">
        <w:rPr>
          <w:rFonts w:ascii="Times New Roman" w:eastAsia="Times New Roman" w:hAnsi="Times New Roman" w:cs="Times New Roman"/>
          <w:b/>
          <w:bCs/>
          <w:i/>
          <w:iCs/>
          <w:sz w:val="28"/>
          <w:szCs w:val="28"/>
          <w:lang w:eastAsia="ru-RU"/>
        </w:rPr>
        <w:t xml:space="preserve"> самостоятельной продуктивной досуговой деятель</w:t>
      </w:r>
      <w:r w:rsidRPr="008E770C">
        <w:rPr>
          <w:rFonts w:ascii="Times New Roman" w:eastAsia="Times New Roman" w:hAnsi="Times New Roman" w:cs="Times New Roman"/>
          <w:b/>
          <w:bCs/>
          <w:i/>
          <w:iCs/>
          <w:sz w:val="28"/>
          <w:szCs w:val="28"/>
          <w:lang w:eastAsia="ru-RU"/>
        </w:rPr>
        <w:softHyphen/>
        <w:t>ности</w:t>
      </w:r>
      <w:r w:rsidRPr="008E770C">
        <w:rPr>
          <w:rFonts w:ascii="Times New Roman" w:eastAsia="Times New Roman" w:hAnsi="Times New Roman" w:cs="Times New Roman"/>
          <w:sz w:val="28"/>
          <w:szCs w:val="28"/>
          <w:lang w:eastAsia="ru-RU"/>
        </w:rPr>
        <w:t xml:space="preserve"> в условиях специально созданной предметно-развивающей среды (детские мини-мастерские, студии).</w:t>
      </w:r>
    </w:p>
    <w:p w:rsidR="005E431C" w:rsidRPr="008E770C" w:rsidRDefault="005E431C" w:rsidP="008E770C">
      <w:pPr>
        <w:spacing w:after="0" w:line="240" w:lineRule="auto"/>
        <w:ind w:firstLine="709"/>
        <w:jc w:val="both"/>
        <w:rPr>
          <w:rFonts w:ascii="Times New Roman" w:eastAsia="Times New Roman" w:hAnsi="Times New Roman" w:cs="Times New Roman"/>
          <w:bCs/>
          <w:sz w:val="28"/>
          <w:szCs w:val="28"/>
          <w:lang w:eastAsia="ru-RU"/>
        </w:rPr>
      </w:pPr>
      <w:r w:rsidRPr="008E770C">
        <w:rPr>
          <w:rFonts w:ascii="Times New Roman" w:eastAsia="Times New Roman" w:hAnsi="Times New Roman" w:cs="Times New Roman"/>
          <w:sz w:val="28"/>
          <w:szCs w:val="28"/>
          <w:lang w:eastAsia="ru-RU"/>
        </w:rPr>
        <w:lastRenderedPageBreak/>
        <w:t>Содержание образовательной области «Труд»</w:t>
      </w:r>
      <w:r w:rsidRPr="008E770C">
        <w:rPr>
          <w:rFonts w:ascii="Times New Roman" w:eastAsia="Times New Roman" w:hAnsi="Times New Roman" w:cs="Times New Roman"/>
          <w:b/>
          <w:bCs/>
          <w:sz w:val="28"/>
          <w:szCs w:val="28"/>
          <w:lang w:eastAsia="ru-RU"/>
        </w:rPr>
        <w:t xml:space="preserve"> интегрируется</w:t>
      </w:r>
      <w:r w:rsidRPr="008E770C">
        <w:rPr>
          <w:rFonts w:ascii="Times New Roman" w:eastAsia="Times New Roman" w:hAnsi="Times New Roman" w:cs="Times New Roman"/>
          <w:sz w:val="28"/>
          <w:szCs w:val="28"/>
          <w:lang w:eastAsia="ru-RU"/>
        </w:rPr>
        <w:t xml:space="preserve"> со всеми подразделами программы. Это позволяет обеспечить целостность педа</w:t>
      </w:r>
      <w:r w:rsidRPr="008E770C">
        <w:rPr>
          <w:rFonts w:ascii="Times New Roman" w:eastAsia="Times New Roman" w:hAnsi="Times New Roman" w:cs="Times New Roman"/>
          <w:sz w:val="28"/>
          <w:szCs w:val="28"/>
          <w:lang w:eastAsia="ru-RU"/>
        </w:rPr>
        <w:softHyphen/>
        <w:t xml:space="preserve">гогического процесса, ориентированного на становление у будущего </w:t>
      </w:r>
      <w:r w:rsidRPr="008E770C">
        <w:rPr>
          <w:rFonts w:ascii="Times New Roman" w:eastAsia="Times New Roman" w:hAnsi="Times New Roman" w:cs="Times New Roman"/>
          <w:bCs/>
          <w:sz w:val="28"/>
          <w:szCs w:val="28"/>
          <w:lang w:eastAsia="ru-RU"/>
        </w:rPr>
        <w:t>первоклассника реальной картины современного мира и способности выстраивать отношения с людьми, решать жизненные проблемы, делая осознанный нравственный выбор, на основе осознания осваиваемых представлений о труде как социальном явлении и приобретаемого в самостоятельной трудовой деятельности жизненного опыта.</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Оптимальные физические нагрузки при включении детей в реаль</w:t>
      </w:r>
      <w:r w:rsidRPr="008E770C">
        <w:rPr>
          <w:rFonts w:ascii="Times New Roman" w:eastAsia="Times New Roman" w:hAnsi="Times New Roman" w:cs="Times New Roman"/>
          <w:sz w:val="28"/>
          <w:szCs w:val="28"/>
          <w:lang w:eastAsia="ru-RU"/>
        </w:rPr>
        <w:softHyphen/>
        <w:t>ные трудовые связи благоприятны для укрепления здоровья, форми</w:t>
      </w:r>
      <w:r w:rsidRPr="008E770C">
        <w:rPr>
          <w:rFonts w:ascii="Times New Roman" w:eastAsia="Times New Roman" w:hAnsi="Times New Roman" w:cs="Times New Roman"/>
          <w:sz w:val="28"/>
          <w:szCs w:val="28"/>
          <w:lang w:eastAsia="ru-RU"/>
        </w:rPr>
        <w:softHyphen/>
        <w:t>рования физической готовности к школьному обучению. Цели без</w:t>
      </w:r>
      <w:r w:rsidRPr="008E770C">
        <w:rPr>
          <w:rFonts w:ascii="Times New Roman" w:eastAsia="Times New Roman" w:hAnsi="Times New Roman" w:cs="Times New Roman"/>
          <w:sz w:val="28"/>
          <w:szCs w:val="28"/>
          <w:lang w:eastAsia="ru-RU"/>
        </w:rPr>
        <w:softHyphen/>
        <w:t>опасного поведения в современном социуме достигаются за счет ос</w:t>
      </w:r>
      <w:r w:rsidRPr="008E770C">
        <w:rPr>
          <w:rFonts w:ascii="Times New Roman" w:eastAsia="Times New Roman" w:hAnsi="Times New Roman" w:cs="Times New Roman"/>
          <w:sz w:val="28"/>
          <w:szCs w:val="28"/>
          <w:lang w:eastAsia="ru-RU"/>
        </w:rPr>
        <w:softHyphen/>
        <w:t>воения детьми важнейших правил техники безопасности при обращении с бытовой техникой и инструментами.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Психологическая и личностная готовность к школьному обучению, развитие познавательных интересов, расширение кругозора, развитие речи как средства общения достигаются за счет развития субъектной позиции ребенка в экспериментировании, участии в проектах. Этому же способствует широкое использование литературных произведений, картин и иллюстраций о трудовой деятельности, загадок и обсужде</w:t>
      </w:r>
      <w:r w:rsidRPr="008E770C">
        <w:rPr>
          <w:rFonts w:ascii="Times New Roman" w:eastAsia="Times New Roman" w:hAnsi="Times New Roman" w:cs="Times New Roman"/>
          <w:sz w:val="28"/>
          <w:szCs w:val="28"/>
          <w:lang w:eastAsia="ru-RU"/>
        </w:rPr>
        <w:softHyphen/>
        <w:t>ний, побуждающих детей к размышлению и анализу, обоснованию своей точки зрения.</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Развитие художественного творчества обеспечивается ориентацией самостоятельной трудовой деятельности на создание творческого про</w:t>
      </w:r>
      <w:r w:rsidRPr="008E770C">
        <w:rPr>
          <w:rFonts w:ascii="Times New Roman" w:eastAsia="Times New Roman" w:hAnsi="Times New Roman" w:cs="Times New Roman"/>
          <w:sz w:val="28"/>
          <w:szCs w:val="28"/>
          <w:lang w:eastAsia="ru-RU"/>
        </w:rPr>
        <w:softHyphen/>
        <w:t>дукта, удовлетворяющего интересы и склонности девочек и мальчиков.</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Содержание образовательной области «Труд» представлено двумя взаимосвязанными подразделами «Труд взрослых и рукотворный мир» и «Самообслуживание и детский труд», позволяющими обеспечить ориентировку ребенка в данной образовательной области на основе освоения адекватной картины современного мира социально-эконо</w:t>
      </w:r>
      <w:r w:rsidRPr="008E770C">
        <w:rPr>
          <w:rFonts w:ascii="Times New Roman" w:eastAsia="Times New Roman" w:hAnsi="Times New Roman" w:cs="Times New Roman"/>
          <w:sz w:val="28"/>
          <w:szCs w:val="28"/>
          <w:lang w:eastAsia="ru-RU"/>
        </w:rPr>
        <w:softHyphen/>
        <w:t>мических отношений и позитивного опыта вхождения в реальные тру</w:t>
      </w:r>
      <w:r w:rsidRPr="008E770C">
        <w:rPr>
          <w:rFonts w:ascii="Times New Roman" w:eastAsia="Times New Roman" w:hAnsi="Times New Roman" w:cs="Times New Roman"/>
          <w:sz w:val="28"/>
          <w:szCs w:val="28"/>
          <w:lang w:eastAsia="ru-RU"/>
        </w:rPr>
        <w:softHyphen/>
        <w:t>довые связи со взрослыми и сверстниками.</w:t>
      </w:r>
    </w:p>
    <w:p w:rsidR="005E431C" w:rsidRPr="008E770C" w:rsidRDefault="005E431C"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bCs/>
          <w:smallCaps/>
          <w:sz w:val="28"/>
          <w:szCs w:val="28"/>
          <w:lang w:eastAsia="ru-RU"/>
        </w:rPr>
        <w:t>труд взрослых</w:t>
      </w:r>
      <w:r w:rsidRPr="008E770C">
        <w:rPr>
          <w:rFonts w:ascii="Times New Roman" w:eastAsia="Times New Roman" w:hAnsi="Times New Roman" w:cs="Times New Roman"/>
          <w:bCs/>
          <w:sz w:val="28"/>
          <w:szCs w:val="28"/>
          <w:lang w:eastAsia="ru-RU"/>
        </w:rPr>
        <w:t xml:space="preserve"> и</w:t>
      </w:r>
      <w:r w:rsidRPr="008E770C">
        <w:rPr>
          <w:rFonts w:ascii="Times New Roman" w:eastAsia="Times New Roman" w:hAnsi="Times New Roman" w:cs="Times New Roman"/>
          <w:bCs/>
          <w:smallCaps/>
          <w:sz w:val="28"/>
          <w:szCs w:val="28"/>
          <w:lang w:eastAsia="ru-RU"/>
        </w:rPr>
        <w:t xml:space="preserve"> рукотворный мир</w:t>
      </w:r>
    </w:p>
    <w:p w:rsidR="005E431C" w:rsidRPr="008E770C" w:rsidRDefault="005E431C"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О чем узнают дети</w:t>
      </w:r>
    </w:p>
    <w:p w:rsidR="005E431C" w:rsidRPr="008E770C" w:rsidRDefault="005E431C" w:rsidP="008E770C">
      <w:pPr>
        <w:keepNext/>
        <w:keepLines/>
        <w:spacing w:after="0" w:line="240" w:lineRule="auto"/>
        <w:ind w:firstLine="709"/>
        <w:jc w:val="both"/>
        <w:rPr>
          <w:rFonts w:ascii="Times New Roman" w:eastAsia="Times New Roman" w:hAnsi="Times New Roman" w:cs="Times New Roman"/>
          <w:bCs/>
          <w:iCs/>
          <w:sz w:val="28"/>
          <w:szCs w:val="28"/>
          <w:lang w:eastAsia="ru-RU"/>
        </w:rPr>
      </w:pPr>
      <w:r w:rsidRPr="008E770C">
        <w:rPr>
          <w:rFonts w:ascii="Times New Roman" w:eastAsia="Times New Roman" w:hAnsi="Times New Roman" w:cs="Times New Roman"/>
          <w:sz w:val="28"/>
          <w:szCs w:val="28"/>
          <w:lang w:eastAsia="ru-RU"/>
        </w:rPr>
        <w:lastRenderedPageBreak/>
        <w:t>Дошкольники получают знания о многообразии профессий в со</w:t>
      </w:r>
      <w:r w:rsidRPr="008E770C">
        <w:rPr>
          <w:rFonts w:ascii="Times New Roman" w:eastAsia="Times New Roman" w:hAnsi="Times New Roman" w:cs="Times New Roman"/>
          <w:sz w:val="28"/>
          <w:szCs w:val="28"/>
          <w:lang w:eastAsia="ru-RU"/>
        </w:rPr>
        <w:softHyphen/>
        <w:t>временном мире на основе представлений о трудовых обязанностях, содержании труда в соответствии с общей структурой трудового про</w:t>
      </w:r>
      <w:r w:rsidRPr="008E770C">
        <w:rPr>
          <w:rFonts w:ascii="Times New Roman" w:eastAsia="Times New Roman" w:hAnsi="Times New Roman" w:cs="Times New Roman"/>
          <w:sz w:val="28"/>
          <w:szCs w:val="28"/>
          <w:lang w:eastAsia="ru-RU"/>
        </w:rPr>
        <w:softHyphen/>
        <w:t>цесса — цель и мотив, материалы и предметы труда, инструменты и оборудование, набор трудовых действий, результат. Используется не</w:t>
      </w:r>
      <w:r w:rsidRPr="008E770C">
        <w:rPr>
          <w:rFonts w:ascii="Times New Roman" w:eastAsia="Times New Roman" w:hAnsi="Times New Roman" w:cs="Times New Roman"/>
          <w:sz w:val="28"/>
          <w:szCs w:val="28"/>
          <w:lang w:eastAsia="ru-RU"/>
        </w:rPr>
        <w:softHyphen/>
        <w:t xml:space="preserve">посредственное общение (встречи) детей с представителями разных </w:t>
      </w:r>
      <w:r w:rsidRPr="008E770C">
        <w:rPr>
          <w:rFonts w:ascii="Times New Roman" w:eastAsia="Times New Roman" w:hAnsi="Times New Roman" w:cs="Times New Roman"/>
          <w:bCs/>
          <w:iCs/>
          <w:sz w:val="28"/>
          <w:szCs w:val="28"/>
          <w:lang w:eastAsia="ru-RU"/>
        </w:rPr>
        <w:t>профессий с просмотром специально снятых видеофильмов, позволя</w:t>
      </w:r>
      <w:r w:rsidRPr="008E770C">
        <w:rPr>
          <w:rFonts w:ascii="Times New Roman" w:eastAsia="Times New Roman" w:hAnsi="Times New Roman" w:cs="Times New Roman"/>
          <w:bCs/>
          <w:iCs/>
          <w:sz w:val="28"/>
          <w:szCs w:val="28"/>
          <w:lang w:eastAsia="ru-RU"/>
        </w:rPr>
        <w:softHyphen/>
        <w:t>ющих расширить познавательное пространство, познакомить детей с трудовой деятельностью взрослых на разных производствах и в разных сферах (фабрики, заводы, сельское хозяйство, транспорт, почта, театр, музеи, школа, больница, банк).</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узнают о личностных качествах, которые нужны людям, чтобы быть успешным в профессии (пожарные, военные, полицей</w:t>
      </w:r>
      <w:r w:rsidRPr="008E770C">
        <w:rPr>
          <w:rFonts w:ascii="Times New Roman" w:eastAsia="Times New Roman" w:hAnsi="Times New Roman" w:cs="Times New Roman"/>
          <w:sz w:val="28"/>
          <w:szCs w:val="28"/>
          <w:lang w:eastAsia="ru-RU"/>
        </w:rPr>
        <w:softHyphen/>
        <w:t>ские — люди смелые и отважные, они должны быстро принимать решения, от которых часто зависит жизнь людей; продавцы — внима</w:t>
      </w:r>
      <w:r w:rsidRPr="008E770C">
        <w:rPr>
          <w:rFonts w:ascii="Times New Roman" w:eastAsia="Times New Roman" w:hAnsi="Times New Roman" w:cs="Times New Roman"/>
          <w:sz w:val="28"/>
          <w:szCs w:val="28"/>
          <w:lang w:eastAsia="ru-RU"/>
        </w:rPr>
        <w:softHyphen/>
        <w:t>тельные и вежливые люди, они общительны и должны честно вести торговлю, обслуживая покупателей; менеджеры — хорошие организа</w:t>
      </w:r>
      <w:r w:rsidRPr="008E770C">
        <w:rPr>
          <w:rFonts w:ascii="Times New Roman" w:eastAsia="Times New Roman" w:hAnsi="Times New Roman" w:cs="Times New Roman"/>
          <w:sz w:val="28"/>
          <w:szCs w:val="28"/>
          <w:lang w:eastAsia="ru-RU"/>
        </w:rPr>
        <w:softHyphen/>
        <w:t>торы, они должны обладать деловыми качествами, способностью к предпринимательству). Выделяя социальную направленность трудовой деятельности взрослых, педагог помогает детям осознать значимость той или иной профессии.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Новые профессии появляются в ответ на потребность людей в качественных предметах, вещах, товарах или услугах. Профессии ис</w:t>
      </w:r>
      <w:r w:rsidRPr="008E770C">
        <w:rPr>
          <w:rFonts w:ascii="Times New Roman" w:eastAsia="Times New Roman" w:hAnsi="Times New Roman" w:cs="Times New Roman"/>
          <w:sz w:val="28"/>
          <w:szCs w:val="28"/>
          <w:lang w:eastAsia="ru-RU"/>
        </w:rPr>
        <w:softHyphen/>
        <w:t>чезают, когда в них больше нет потребности, на смену им приходят новые (например, летчики, стюардессы и космонавты появились тогда, когда человек начал осваивать воздушное пространство; изобре</w:t>
      </w:r>
      <w:r w:rsidRPr="008E770C">
        <w:rPr>
          <w:rFonts w:ascii="Times New Roman" w:eastAsia="Times New Roman" w:hAnsi="Times New Roman" w:cs="Times New Roman"/>
          <w:sz w:val="28"/>
          <w:szCs w:val="28"/>
          <w:lang w:eastAsia="ru-RU"/>
        </w:rPr>
        <w:softHyphen/>
        <w:t>тение компьютеров потребовало появления профессии программис</w:t>
      </w:r>
      <w:r w:rsidRPr="008E770C">
        <w:rPr>
          <w:rFonts w:ascii="Times New Roman" w:eastAsia="Times New Roman" w:hAnsi="Times New Roman" w:cs="Times New Roman"/>
          <w:sz w:val="28"/>
          <w:szCs w:val="28"/>
          <w:lang w:eastAsia="ru-RU"/>
        </w:rPr>
        <w:softHyphen/>
        <w:t>тов).</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узнают об изменениях предметного мира и орудий труда, средств связи и передвижения, способов торговли, одежды людей, их жилищ, способов приготовления пищи. Расширяются детские пред</w:t>
      </w:r>
      <w:r w:rsidRPr="008E770C">
        <w:rPr>
          <w:rFonts w:ascii="Times New Roman" w:eastAsia="Times New Roman" w:hAnsi="Times New Roman" w:cs="Times New Roman"/>
          <w:sz w:val="28"/>
          <w:szCs w:val="28"/>
          <w:lang w:eastAsia="ru-RU"/>
        </w:rPr>
        <w:softHyphen/>
        <w:t>ставления о многообразии естественных и искусственных материалов, используемых в экспериментировании; проводятся беседы «Как люди придумали бумагу (фарфор)», «Мир пластмасс (металлов, ткани)» и т. п.</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Дошкольникам объясняют значимость образования человека при выборе им профессии, рассказывают, как много должен знать и уметь хороший профессионал.</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Особое значение в связи с перспективой школьного образования приобретает знакомство детей подготовительной группы с трудом учи</w:t>
      </w:r>
      <w:r w:rsidRPr="008E770C">
        <w:rPr>
          <w:rFonts w:ascii="Times New Roman" w:eastAsia="Times New Roman" w:hAnsi="Times New Roman" w:cs="Times New Roman"/>
          <w:sz w:val="28"/>
          <w:szCs w:val="28"/>
          <w:lang w:eastAsia="ru-RU"/>
        </w:rPr>
        <w:softHyphen/>
        <w:t>теля. В течение учебного года организуется система целевых прогулок к зданию школы, экскурсий, беседы с учителем.</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узнают о многообразии экономических связей в мире про</w:t>
      </w:r>
      <w:r w:rsidRPr="008E770C">
        <w:rPr>
          <w:rFonts w:ascii="Times New Roman" w:eastAsia="Times New Roman" w:hAnsi="Times New Roman" w:cs="Times New Roman"/>
          <w:sz w:val="28"/>
          <w:szCs w:val="28"/>
          <w:lang w:eastAsia="ru-RU"/>
        </w:rPr>
        <w:softHyphen/>
        <w:t>фессий на одном производстве (швейная фабрика, строительство, кафе) и на разных производствах (фермеры — работники пищевой промышленности — продавцы).</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Происходит расширение детских представлений об обмене ценно</w:t>
      </w:r>
      <w:r w:rsidRPr="008E770C">
        <w:rPr>
          <w:rFonts w:ascii="Times New Roman" w:eastAsia="Times New Roman" w:hAnsi="Times New Roman" w:cs="Times New Roman"/>
          <w:sz w:val="28"/>
          <w:szCs w:val="28"/>
          <w:lang w:eastAsia="ru-RU"/>
        </w:rPr>
        <w:softHyphen/>
        <w:t>стями в процессе производства и потребления, уточнение роли денег в сфере обмена товарами и услугами.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Дошкольники получают представление о материальном благополу</w:t>
      </w:r>
      <w:r w:rsidRPr="008E770C">
        <w:rPr>
          <w:rFonts w:ascii="Times New Roman" w:eastAsia="Times New Roman" w:hAnsi="Times New Roman" w:cs="Times New Roman"/>
          <w:sz w:val="28"/>
          <w:szCs w:val="28"/>
          <w:lang w:eastAsia="ru-RU"/>
        </w:rPr>
        <w:softHyphen/>
        <w:t>чии семьи, семейном бюджете (сколько нужно заплатить за детский сад, какие покупки будут сделаны в ближайшее время, сколько денег нужно оставить на летний отдых), о реальной стоимости и цене от</w:t>
      </w:r>
      <w:r w:rsidRPr="008E770C">
        <w:rPr>
          <w:rFonts w:ascii="Times New Roman" w:eastAsia="Times New Roman" w:hAnsi="Times New Roman" w:cs="Times New Roman"/>
          <w:sz w:val="28"/>
          <w:szCs w:val="28"/>
          <w:lang w:eastAsia="ru-RU"/>
        </w:rPr>
        <w:softHyphen/>
        <w:t>дельных продуктов питания, игрушек, детских книг, стоимости про</w:t>
      </w:r>
      <w:r w:rsidRPr="008E770C">
        <w:rPr>
          <w:rFonts w:ascii="Times New Roman" w:eastAsia="Times New Roman" w:hAnsi="Times New Roman" w:cs="Times New Roman"/>
          <w:sz w:val="28"/>
          <w:szCs w:val="28"/>
          <w:lang w:eastAsia="ru-RU"/>
        </w:rPr>
        <w:softHyphen/>
        <w:t>езда на городском транспорте. Учатся культуре потребления: бережно</w:t>
      </w:r>
      <w:r w:rsidRPr="008E770C">
        <w:rPr>
          <w:rFonts w:ascii="Times New Roman" w:eastAsia="Times New Roman" w:hAnsi="Times New Roman" w:cs="Times New Roman"/>
          <w:sz w:val="28"/>
          <w:szCs w:val="28"/>
          <w:lang w:eastAsia="ru-RU"/>
        </w:rPr>
        <w:softHyphen/>
        <w:t>му отношению к воде, электричеству, продуктам питания, одежде и обуви, жилищу.</w:t>
      </w:r>
    </w:p>
    <w:p w:rsidR="005E431C" w:rsidRPr="008E770C" w:rsidRDefault="005E431C"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вызывает и поддерживает желание детей отражать мир трудовой деятельности взрослых в разных видах детской деятельности. Желательно использовать проекты «У нас в гостях», «Как вырастили и испекли хлеб», «В мире техники», интегрируя в игровой роли лич</w:t>
      </w:r>
      <w:r w:rsidRPr="008E770C">
        <w:rPr>
          <w:rFonts w:ascii="Times New Roman" w:eastAsia="Times New Roman" w:hAnsi="Times New Roman" w:cs="Times New Roman"/>
          <w:sz w:val="28"/>
          <w:szCs w:val="28"/>
          <w:lang w:eastAsia="ru-RU"/>
        </w:rPr>
        <w:softHyphen/>
        <w:t>ностные и профессиональные качества взрослого как представителя определенной профессии.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 основе рассматривания предметов и выстраивания ряда карти</w:t>
      </w:r>
      <w:r w:rsidRPr="008E770C">
        <w:rPr>
          <w:rFonts w:ascii="Times New Roman" w:eastAsia="Times New Roman" w:hAnsi="Times New Roman" w:cs="Times New Roman"/>
          <w:sz w:val="28"/>
          <w:szCs w:val="28"/>
          <w:lang w:eastAsia="ru-RU"/>
        </w:rPr>
        <w:softHyphen/>
        <w:t>нок (например, гусиное перо—чернильная авторучка—шариковая или гелевая ручка—пишущая машинка—ноутбук; паровоз—электровоз- современный скоростной поезд и т. п.) воспитатель помогает детям установить причинно-следственные связи между внешним видом предмета и временем его изготовления (конструкцией и материалами, из которых изготовлены основные части предмета, их качеством, удоб</w:t>
      </w:r>
      <w:r w:rsidRPr="008E770C">
        <w:rPr>
          <w:rFonts w:ascii="Times New Roman" w:eastAsia="Times New Roman" w:hAnsi="Times New Roman" w:cs="Times New Roman"/>
          <w:sz w:val="28"/>
          <w:szCs w:val="28"/>
          <w:lang w:eastAsia="ru-RU"/>
        </w:rPr>
        <w:softHyphen/>
        <w:t>ством использования как способностью более полно удовлетворять возрастающие потребности человека).</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использует естественные жизненные ситуации, позволяю</w:t>
      </w:r>
      <w:r w:rsidRPr="008E770C">
        <w:rPr>
          <w:rFonts w:ascii="Times New Roman" w:eastAsia="Times New Roman" w:hAnsi="Times New Roman" w:cs="Times New Roman"/>
          <w:sz w:val="28"/>
          <w:szCs w:val="28"/>
          <w:lang w:eastAsia="ru-RU"/>
        </w:rPr>
        <w:softHyphen/>
        <w:t>щие приучать детей сдерживать сиюминутные желания, продумывать целесообразность покупок, их приоритет, устанавливать связь между качеством и стоимостью, не доверять слепо рекламе, а относиться к ней как способу распространения информации о товарах и услугах (игры «Магазин»,</w:t>
      </w:r>
      <w:r w:rsidRPr="008E770C">
        <w:rPr>
          <w:rFonts w:ascii="Times New Roman" w:eastAsia="Times New Roman" w:hAnsi="Times New Roman" w:cs="Times New Roman"/>
          <w:i/>
          <w:iCs/>
          <w:sz w:val="28"/>
          <w:szCs w:val="28"/>
          <w:lang w:eastAsia="ru-RU"/>
        </w:rPr>
        <w:t xml:space="preserve"> «Я</w:t>
      </w:r>
      <w:r w:rsidRPr="008E770C">
        <w:rPr>
          <w:rFonts w:ascii="Times New Roman" w:eastAsia="Times New Roman" w:hAnsi="Times New Roman" w:cs="Times New Roman"/>
          <w:sz w:val="28"/>
          <w:szCs w:val="28"/>
          <w:lang w:eastAsia="ru-RU"/>
        </w:rPr>
        <w:t xml:space="preserve"> продавец», «Реклама»).</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Совместно с родителями дошкольников воспитатель проектирует образовательные ситуации, позволяющие детям, под контролем взрос</w:t>
      </w:r>
      <w:r w:rsidRPr="008E770C">
        <w:rPr>
          <w:rFonts w:ascii="Times New Roman" w:eastAsia="Times New Roman" w:hAnsi="Times New Roman" w:cs="Times New Roman"/>
          <w:sz w:val="28"/>
          <w:szCs w:val="28"/>
          <w:lang w:eastAsia="ru-RU"/>
        </w:rPr>
        <w:softHyphen/>
        <w:t>лых, делать первые покупки, оплачивать проезд, проверять сдачу.</w:t>
      </w:r>
    </w:p>
    <w:p w:rsidR="005E431C" w:rsidRPr="008E770C" w:rsidRDefault="005E431C" w:rsidP="008E770C">
      <w:pPr>
        <w:spacing w:after="0" w:line="240" w:lineRule="auto"/>
        <w:ind w:firstLine="709"/>
        <w:jc w:val="both"/>
        <w:rPr>
          <w:rFonts w:ascii="Times New Roman" w:eastAsia="Times New Roman" w:hAnsi="Times New Roman" w:cs="Times New Roman"/>
          <w:bCs/>
          <w:sz w:val="28"/>
          <w:szCs w:val="28"/>
          <w:lang w:eastAsia="ru-RU"/>
        </w:rPr>
      </w:pPr>
      <w:r w:rsidRPr="008E770C">
        <w:rPr>
          <w:rFonts w:ascii="Times New Roman" w:eastAsia="Times New Roman" w:hAnsi="Times New Roman" w:cs="Times New Roman"/>
          <w:sz w:val="28"/>
          <w:szCs w:val="28"/>
          <w:lang w:eastAsia="ru-RU"/>
        </w:rPr>
        <w:t xml:space="preserve">Используя реальные события повседневной жизни детского сада и семьи, педагог способствует формированию у воспитанников опыта </w:t>
      </w:r>
      <w:r w:rsidRPr="008E770C">
        <w:rPr>
          <w:rFonts w:ascii="Times New Roman" w:eastAsia="Times New Roman" w:hAnsi="Times New Roman" w:cs="Times New Roman"/>
          <w:bCs/>
          <w:sz w:val="28"/>
          <w:szCs w:val="28"/>
          <w:lang w:eastAsia="ru-RU"/>
        </w:rPr>
        <w:t>норм и правил культуры потребления (например, не стоит покупать слишком много продуктов, которые могут испортиться от долгого хра</w:t>
      </w:r>
      <w:r w:rsidRPr="008E770C">
        <w:rPr>
          <w:rFonts w:ascii="Times New Roman" w:eastAsia="Times New Roman" w:hAnsi="Times New Roman" w:cs="Times New Roman"/>
          <w:bCs/>
          <w:sz w:val="28"/>
          <w:szCs w:val="28"/>
          <w:lang w:eastAsia="ru-RU"/>
        </w:rPr>
        <w:softHyphen/>
        <w:t>нения; ненужные, но еще хорошие вещи можно отдать тем, кто в них нуждается).</w:t>
      </w:r>
    </w:p>
    <w:p w:rsidR="005E431C" w:rsidRPr="008E770C" w:rsidRDefault="005E431C" w:rsidP="008E770C">
      <w:pPr>
        <w:spacing w:after="0" w:line="240" w:lineRule="auto"/>
        <w:ind w:firstLine="709"/>
        <w:jc w:val="center"/>
        <w:rPr>
          <w:rFonts w:ascii="Times New Roman" w:eastAsia="Times New Roman" w:hAnsi="Times New Roman" w:cs="Times New Roman"/>
          <w:bCs/>
          <w:smallCaps/>
          <w:sz w:val="28"/>
          <w:szCs w:val="28"/>
          <w:lang w:eastAsia="ru-RU"/>
        </w:rPr>
      </w:pPr>
    </w:p>
    <w:p w:rsidR="005E431C" w:rsidRPr="008E770C" w:rsidRDefault="005E431C" w:rsidP="008E770C">
      <w:pPr>
        <w:spacing w:after="0" w:line="240" w:lineRule="auto"/>
        <w:ind w:firstLine="709"/>
        <w:jc w:val="center"/>
        <w:rPr>
          <w:rFonts w:ascii="Times New Roman" w:eastAsia="Times New Roman" w:hAnsi="Times New Roman" w:cs="Times New Roman"/>
          <w:sz w:val="28"/>
          <w:szCs w:val="28"/>
          <w:lang w:eastAsia="ru-RU"/>
        </w:rPr>
      </w:pPr>
      <w:r w:rsidRPr="008E770C">
        <w:rPr>
          <w:rFonts w:ascii="Times New Roman" w:eastAsia="Times New Roman" w:hAnsi="Times New Roman" w:cs="Times New Roman"/>
          <w:bCs/>
          <w:smallCaps/>
          <w:sz w:val="28"/>
          <w:szCs w:val="28"/>
          <w:lang w:eastAsia="ru-RU"/>
        </w:rPr>
        <w:t>самообслуживание и детский труд</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Содержание самообслуживания и детского труда детей седьмого года жизни ориентировано на развитие самостоятельности, инициати</w:t>
      </w:r>
      <w:r w:rsidRPr="008E770C">
        <w:rPr>
          <w:rFonts w:ascii="Times New Roman" w:eastAsia="Times New Roman" w:hAnsi="Times New Roman" w:cs="Times New Roman"/>
          <w:sz w:val="28"/>
          <w:szCs w:val="28"/>
          <w:lang w:eastAsia="ru-RU"/>
        </w:rPr>
        <w:softHyphen/>
        <w:t>вы, творчества, сотрудничества ребенка со взрослыми и сверстниками, воспитание основ культуры потребления в процессе использования разнообразных материалов для детской продуктивной деятельности и художественного труда.</w:t>
      </w:r>
    </w:p>
    <w:p w:rsidR="005E431C" w:rsidRPr="008E770C" w:rsidRDefault="005E431C"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lastRenderedPageBreak/>
        <w:t>О чем узнают дети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Включение ребенка в реальные трудовые связи в условиях детского сада и семьи продолжает оставаться естественным содержанием по</w:t>
      </w:r>
      <w:r w:rsidRPr="008E770C">
        <w:rPr>
          <w:rFonts w:ascii="Times New Roman" w:eastAsia="Times New Roman" w:hAnsi="Times New Roman" w:cs="Times New Roman"/>
          <w:sz w:val="28"/>
          <w:szCs w:val="28"/>
          <w:lang w:eastAsia="ru-RU"/>
        </w:rPr>
        <w:softHyphen/>
        <w:t>вседневной жизни, позволяющим осознавать свое взросление. Само</w:t>
      </w:r>
      <w:r w:rsidRPr="008E770C">
        <w:rPr>
          <w:rFonts w:ascii="Times New Roman" w:eastAsia="Times New Roman" w:hAnsi="Times New Roman" w:cs="Times New Roman"/>
          <w:sz w:val="28"/>
          <w:szCs w:val="28"/>
          <w:lang w:eastAsia="ru-RU"/>
        </w:rPr>
        <w:softHyphen/>
        <w:t>обслуживание и хозяйственно-бытовой труд детей требует самостоя</w:t>
      </w:r>
      <w:r w:rsidRPr="008E770C">
        <w:rPr>
          <w:rFonts w:ascii="Times New Roman" w:eastAsia="Times New Roman" w:hAnsi="Times New Roman" w:cs="Times New Roman"/>
          <w:sz w:val="28"/>
          <w:szCs w:val="28"/>
          <w:lang w:eastAsia="ru-RU"/>
        </w:rPr>
        <w:softHyphen/>
        <w:t>тельности и добросовестности, качественного выполнения обязанно</w:t>
      </w:r>
      <w:r w:rsidRPr="008E770C">
        <w:rPr>
          <w:rFonts w:ascii="Times New Roman" w:eastAsia="Times New Roman" w:hAnsi="Times New Roman" w:cs="Times New Roman"/>
          <w:sz w:val="28"/>
          <w:szCs w:val="28"/>
          <w:lang w:eastAsia="ru-RU"/>
        </w:rPr>
        <w:softHyphen/>
        <w:t>стей: чистка одежды и обуви; несложная починка игрушек, книг, одежды; наведение порядка в групповой комнате и на участке детского сада, в своей комнате, помощь родителям в уборке квартиры; совмест</w:t>
      </w:r>
      <w:r w:rsidRPr="008E770C">
        <w:rPr>
          <w:rFonts w:ascii="Times New Roman" w:eastAsia="Times New Roman" w:hAnsi="Times New Roman" w:cs="Times New Roman"/>
          <w:sz w:val="28"/>
          <w:szCs w:val="28"/>
          <w:lang w:eastAsia="ru-RU"/>
        </w:rPr>
        <w:softHyphen/>
        <w:t>ное приготовление со взрослыми несложных блюд; уход за растениями и животными. При этом дети включаются как в отдельные трудовые процессы (вытирание пыли, стирка салфеток, поливка и пересадка растений, раскладывание дома продуктов в холодильнике), так и це</w:t>
      </w:r>
      <w:r w:rsidRPr="008E770C">
        <w:rPr>
          <w:rFonts w:ascii="Times New Roman" w:eastAsia="Times New Roman" w:hAnsi="Times New Roman" w:cs="Times New Roman"/>
          <w:sz w:val="28"/>
          <w:szCs w:val="28"/>
          <w:lang w:eastAsia="ru-RU"/>
        </w:rPr>
        <w:softHyphen/>
        <w:t>лостные виды труда (уборка групповой комнаты, дежурство в уголке природы).</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Как средство развития общения и взаимодействия со сверстниками используются дежурства и коллективный труд. Дети узнают об обя</w:t>
      </w:r>
      <w:r w:rsidRPr="008E770C">
        <w:rPr>
          <w:rFonts w:ascii="Times New Roman" w:eastAsia="Times New Roman" w:hAnsi="Times New Roman" w:cs="Times New Roman"/>
          <w:sz w:val="28"/>
          <w:szCs w:val="28"/>
          <w:lang w:eastAsia="ru-RU"/>
        </w:rPr>
        <w:softHyphen/>
        <w:t>занностях дежурных по столовой, уголку природы, по подготовке к занятиям, о способах распределения коллективной работы, учатся самостоятельно планировать деятельность, распределять обязанности по способу общего и совместного труда.</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Дошкольников нацеливают на выполнение требований гигиены: мыть руки перед сервировкой стола, началом приготовления еды на кухне, после работы в уголке природы, вытирания пыли. Дети закреп</w:t>
      </w:r>
      <w:r w:rsidRPr="008E770C">
        <w:rPr>
          <w:rFonts w:ascii="Times New Roman" w:eastAsia="Times New Roman" w:hAnsi="Times New Roman" w:cs="Times New Roman"/>
          <w:sz w:val="28"/>
          <w:szCs w:val="28"/>
          <w:lang w:eastAsia="ru-RU"/>
        </w:rPr>
        <w:softHyphen/>
        <w:t>ляют свои знания правил обращения с инструментами (иглами, ножницами, пилами, ножами и пр.) и бытовой техникой (детская швейная машина, пылесос, миксер, соковыжималка, микроволновая печь).</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Работа педагога в направлении ручного труда и конструирования ориентирована на содержательный детский досуг в условиях детского сада и семьи, развитие инициативы и творчества, формирование основ культуры организации свободного времени, культуры труда и потреб</w:t>
      </w:r>
      <w:r w:rsidRPr="008E770C">
        <w:rPr>
          <w:rFonts w:ascii="Times New Roman" w:eastAsia="Times New Roman" w:hAnsi="Times New Roman" w:cs="Times New Roman"/>
          <w:sz w:val="28"/>
          <w:szCs w:val="28"/>
          <w:lang w:eastAsia="ru-RU"/>
        </w:rPr>
        <w:softHyphen/>
        <w:t>ления (экономное расходование материала, бережное обращение с ин</w:t>
      </w:r>
      <w:r w:rsidRPr="008E770C">
        <w:rPr>
          <w:rFonts w:ascii="Times New Roman" w:eastAsia="Times New Roman" w:hAnsi="Times New Roman" w:cs="Times New Roman"/>
          <w:sz w:val="28"/>
          <w:szCs w:val="28"/>
          <w:lang w:eastAsia="ru-RU"/>
        </w:rPr>
        <w:softHyphen/>
        <w:t>струментами, поддержание порядка на рабочем месте, умение хранить и утилизировать уже непригодный материал).</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Под контролем взрослых ребенок учится пользоваться пылесосом, стиральной и посудомоечной машинами, микроволновой печью, электрическим утюгом, холодильником.</w:t>
      </w:r>
    </w:p>
    <w:p w:rsidR="005E431C" w:rsidRPr="008E770C" w:rsidRDefault="005E431C"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побуждает детей проявлять полную самостоятельность в самообслуживании, привычно заботиться о своем здоровье, чистоте тела и одежды, развивает у детей умение выйти из проблемной ситуа</w:t>
      </w:r>
      <w:r w:rsidRPr="008E770C">
        <w:rPr>
          <w:rFonts w:ascii="Times New Roman" w:eastAsia="Times New Roman" w:hAnsi="Times New Roman" w:cs="Times New Roman"/>
          <w:sz w:val="28"/>
          <w:szCs w:val="28"/>
          <w:lang w:eastAsia="ru-RU"/>
        </w:rPr>
        <w:softHyphen/>
        <w:t>ции, связанной, например, с необходимостью привести одежду и обувь в порядок (вымыть резиновые сапожки, вычистить туфли, правильно выбрав цвет крема для обуви; почистить, высушить одежду, пришить пуговицу, вешалку; выстирать носки, носовой платок). Для этого должны быть созданы соответствующие условия.</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Педагог ориентирует детей на реальную помощь взрослым в хо</w:t>
      </w:r>
      <w:r w:rsidRPr="008E770C">
        <w:rPr>
          <w:rFonts w:ascii="Times New Roman" w:eastAsia="Times New Roman" w:hAnsi="Times New Roman" w:cs="Times New Roman"/>
          <w:sz w:val="28"/>
          <w:szCs w:val="28"/>
          <w:lang w:eastAsia="ru-RU"/>
        </w:rPr>
        <w:softHyphen/>
        <w:t>зяйственно-бытовом труде, последовательно расширяя круг поруче</w:t>
      </w:r>
      <w:r w:rsidRPr="008E770C">
        <w:rPr>
          <w:rFonts w:ascii="Times New Roman" w:eastAsia="Times New Roman" w:hAnsi="Times New Roman" w:cs="Times New Roman"/>
          <w:sz w:val="28"/>
          <w:szCs w:val="28"/>
          <w:lang w:eastAsia="ru-RU"/>
        </w:rPr>
        <w:softHyphen/>
        <w:t>ний. Включает в детские обязанности протирание пыли на полках с игрушками, подоконниках, мебели в спальной комнате; наведение порядка в хозяйственном шкафу; выбрасывание мусора в контейнер и т.п.</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 детей развиваются умения осознанно принять задачу от взрос</w:t>
      </w:r>
      <w:r w:rsidRPr="008E770C">
        <w:rPr>
          <w:rFonts w:ascii="Times New Roman" w:eastAsia="Times New Roman" w:hAnsi="Times New Roman" w:cs="Times New Roman"/>
          <w:sz w:val="28"/>
          <w:szCs w:val="28"/>
          <w:lang w:eastAsia="ru-RU"/>
        </w:rPr>
        <w:softHyphen/>
        <w:t>лого или поставить ее самостоятельно; умения выбрать лучший способ решения, попытаться самостоятельно отыскать варианты, получить совет, дополнительную информацию от взрослого, посоветоваться, ре</w:t>
      </w:r>
      <w:r w:rsidRPr="008E770C">
        <w:rPr>
          <w:rFonts w:ascii="Times New Roman" w:eastAsia="Times New Roman" w:hAnsi="Times New Roman" w:cs="Times New Roman"/>
          <w:sz w:val="28"/>
          <w:szCs w:val="28"/>
          <w:lang w:eastAsia="ru-RU"/>
        </w:rPr>
        <w:softHyphen/>
        <w:t>ально оценить свои возможности, попросить при необходимости о помощи; контролировать себя, проявляя волевые усилия для достиже</w:t>
      </w:r>
      <w:r w:rsidRPr="008E770C">
        <w:rPr>
          <w:rFonts w:ascii="Times New Roman" w:eastAsia="Times New Roman" w:hAnsi="Times New Roman" w:cs="Times New Roman"/>
          <w:sz w:val="28"/>
          <w:szCs w:val="28"/>
          <w:lang w:eastAsia="ru-RU"/>
        </w:rPr>
        <w:softHyphen/>
        <w:t>ния качественного результата трудовой деятельности.</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содержание хозяйственно-бытового труда включается обучение детей элементарному приготовлению пищи (нарезать вареные овощи, пользоваться мерной посудой, «читать» схематические рецепты при</w:t>
      </w:r>
      <w:r w:rsidRPr="008E770C">
        <w:rPr>
          <w:rFonts w:ascii="Times New Roman" w:eastAsia="Times New Roman" w:hAnsi="Times New Roman" w:cs="Times New Roman"/>
          <w:sz w:val="28"/>
          <w:szCs w:val="28"/>
          <w:lang w:eastAsia="ru-RU"/>
        </w:rPr>
        <w:softHyphen/>
        <w:t>готовления блюд и т. п.).</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проектирует образовательные ситуации и использует игровые тренинги, обеспечивающие углубление представлений о пра</w:t>
      </w:r>
      <w:r w:rsidRPr="008E770C">
        <w:rPr>
          <w:rFonts w:ascii="Times New Roman" w:eastAsia="Times New Roman" w:hAnsi="Times New Roman" w:cs="Times New Roman"/>
          <w:sz w:val="28"/>
          <w:szCs w:val="28"/>
          <w:lang w:eastAsia="ru-RU"/>
        </w:rPr>
        <w:softHyphen/>
        <w:t>вилах безопасного поведения и знакомство с приемами первой помо</w:t>
      </w:r>
      <w:r w:rsidRPr="008E770C">
        <w:rPr>
          <w:rFonts w:ascii="Times New Roman" w:eastAsia="Times New Roman" w:hAnsi="Times New Roman" w:cs="Times New Roman"/>
          <w:sz w:val="28"/>
          <w:szCs w:val="28"/>
          <w:lang w:eastAsia="ru-RU"/>
        </w:rPr>
        <w:softHyphen/>
        <w:t>щи в случае травмы (уколол палец иголкой, ушиб палец молотком, порезался ножом). Включает детей в изготовление простейших посо</w:t>
      </w:r>
      <w:r w:rsidRPr="008E770C">
        <w:rPr>
          <w:rFonts w:ascii="Times New Roman" w:eastAsia="Times New Roman" w:hAnsi="Times New Roman" w:cs="Times New Roman"/>
          <w:sz w:val="28"/>
          <w:szCs w:val="28"/>
          <w:lang w:eastAsia="ru-RU"/>
        </w:rPr>
        <w:softHyphen/>
        <w:t>бий для занятий, атрибутов и игрушек для игр, подарков и сувениров, деталей костюмов и украшений для праздников. Совершенствует спе</w:t>
      </w:r>
      <w:r w:rsidRPr="008E770C">
        <w:rPr>
          <w:rFonts w:ascii="Times New Roman" w:eastAsia="Times New Roman" w:hAnsi="Times New Roman" w:cs="Times New Roman"/>
          <w:sz w:val="28"/>
          <w:szCs w:val="28"/>
          <w:lang w:eastAsia="ru-RU"/>
        </w:rPr>
        <w:softHyphen/>
        <w:t>циальные трудовые умения и способы самоконтроля для работы с различными материалами (бумага, дерево).</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развивает умение детей самостоятельно использовать простейшие инструменты — ножницы, иголки, тиски, пилу, моло</w:t>
      </w:r>
      <w:r w:rsidRPr="008E770C">
        <w:rPr>
          <w:rFonts w:ascii="Times New Roman" w:eastAsia="Times New Roman" w:hAnsi="Times New Roman" w:cs="Times New Roman"/>
          <w:sz w:val="28"/>
          <w:szCs w:val="28"/>
          <w:lang w:eastAsia="ru-RU"/>
        </w:rPr>
        <w:softHyphen/>
        <w:t>ток, прибор для выжигания, детскую швейную машину. Побуждает детей к творческой разработке замысла, поиску необходимого для его реализации материала (детское экспериментирование, исполь</w:t>
      </w:r>
      <w:r w:rsidRPr="008E770C">
        <w:rPr>
          <w:rFonts w:ascii="Times New Roman" w:eastAsia="Times New Roman" w:hAnsi="Times New Roman" w:cs="Times New Roman"/>
          <w:sz w:val="28"/>
          <w:szCs w:val="28"/>
          <w:lang w:eastAsia="ru-RU"/>
        </w:rPr>
        <w:softHyphen/>
        <w:t>зование пооперационных карт, обобщенные способы конструиро</w:t>
      </w:r>
      <w:r w:rsidRPr="008E770C">
        <w:rPr>
          <w:rFonts w:ascii="Times New Roman" w:eastAsia="Times New Roman" w:hAnsi="Times New Roman" w:cs="Times New Roman"/>
          <w:sz w:val="28"/>
          <w:szCs w:val="28"/>
          <w:lang w:eastAsia="ru-RU"/>
        </w:rPr>
        <w:softHyphen/>
        <w:t>вания, ручного труда и рукоделия, «чтение» схем, простейших чер</w:t>
      </w:r>
      <w:r w:rsidRPr="008E770C">
        <w:rPr>
          <w:rFonts w:ascii="Times New Roman" w:eastAsia="Times New Roman" w:hAnsi="Times New Roman" w:cs="Times New Roman"/>
          <w:sz w:val="28"/>
          <w:szCs w:val="28"/>
          <w:lang w:eastAsia="ru-RU"/>
        </w:rPr>
        <w:softHyphen/>
        <w:t>тежей).</w:t>
      </w:r>
    </w:p>
    <w:p w:rsidR="005E431C" w:rsidRPr="008E770C" w:rsidRDefault="005E431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учитывает предпочтения девочек и мальчиков разных видов продуктивной деятельности (плетение из бисера, вышивание крестиком, вязание крючком, шитье кукольной одежды и мягких иг</w:t>
      </w:r>
      <w:r w:rsidRPr="008E770C">
        <w:rPr>
          <w:rFonts w:ascii="Times New Roman" w:eastAsia="Times New Roman" w:hAnsi="Times New Roman" w:cs="Times New Roman"/>
          <w:sz w:val="28"/>
          <w:szCs w:val="28"/>
          <w:lang w:eastAsia="ru-RU"/>
        </w:rPr>
        <w:softHyphen/>
        <w:t>рушек, поделки из бумаги, дерева, конструкторов, «бросового» и при</w:t>
      </w:r>
      <w:r w:rsidRPr="008E770C">
        <w:rPr>
          <w:rFonts w:ascii="Times New Roman" w:eastAsia="Times New Roman" w:hAnsi="Times New Roman" w:cs="Times New Roman"/>
          <w:sz w:val="28"/>
          <w:szCs w:val="28"/>
          <w:lang w:eastAsia="ru-RU"/>
        </w:rPr>
        <w:softHyphen/>
        <w:t>родного материала). В этих целях организует детские мини-мастер</w:t>
      </w:r>
      <w:r w:rsidRPr="008E770C">
        <w:rPr>
          <w:rFonts w:ascii="Times New Roman" w:eastAsia="Times New Roman" w:hAnsi="Times New Roman" w:cs="Times New Roman"/>
          <w:sz w:val="28"/>
          <w:szCs w:val="28"/>
          <w:lang w:eastAsia="ru-RU"/>
        </w:rPr>
        <w:softHyphen/>
        <w:t>ские, студии творчества, кружки по интересам.</w:t>
      </w:r>
    </w:p>
    <w:p w:rsidR="005E431C" w:rsidRPr="008E770C" w:rsidRDefault="005E431C"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Достижения ребенка (Что нас радует)</w:t>
      </w:r>
    </w:p>
    <w:p w:rsidR="005E431C" w:rsidRPr="008E770C" w:rsidRDefault="005E431C" w:rsidP="00FE2EBC">
      <w:pPr>
        <w:numPr>
          <w:ilvl w:val="0"/>
          <w:numId w:val="13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 ребенка складывается осознанное понимание роли труда для благополучия жизни человека; устойчивый познавательный инте</w:t>
      </w:r>
      <w:r w:rsidRPr="008E770C">
        <w:rPr>
          <w:rFonts w:ascii="Times New Roman" w:eastAsia="Times New Roman" w:hAnsi="Times New Roman" w:cs="Times New Roman"/>
          <w:sz w:val="28"/>
          <w:szCs w:val="28"/>
          <w:lang w:eastAsia="ru-RU"/>
        </w:rPr>
        <w:softHyphen/>
        <w:t>рес к миру профессий, способность самостоятельно приобретать знания о труде взрослых из разных источников (общение со взрос</w:t>
      </w:r>
      <w:r w:rsidRPr="008E770C">
        <w:rPr>
          <w:rFonts w:ascii="Times New Roman" w:eastAsia="Times New Roman" w:hAnsi="Times New Roman" w:cs="Times New Roman"/>
          <w:sz w:val="28"/>
          <w:szCs w:val="28"/>
          <w:lang w:eastAsia="ru-RU"/>
        </w:rPr>
        <w:softHyphen/>
        <w:t>лыми, наблюдения, книги, через рассматривание картинок и фо</w:t>
      </w:r>
      <w:r w:rsidRPr="008E770C">
        <w:rPr>
          <w:rFonts w:ascii="Times New Roman" w:eastAsia="Times New Roman" w:hAnsi="Times New Roman" w:cs="Times New Roman"/>
          <w:sz w:val="28"/>
          <w:szCs w:val="28"/>
          <w:lang w:eastAsia="ru-RU"/>
        </w:rPr>
        <w:softHyphen/>
        <w:t xml:space="preserve">тографий, просмотр телепередач). </w:t>
      </w:r>
    </w:p>
    <w:p w:rsidR="005E431C" w:rsidRPr="008E770C" w:rsidRDefault="005E431C" w:rsidP="00FE2EBC">
      <w:pPr>
        <w:numPr>
          <w:ilvl w:val="0"/>
          <w:numId w:val="13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имеет отчетливое представление о многообразии профес</w:t>
      </w:r>
      <w:r w:rsidRPr="008E770C">
        <w:rPr>
          <w:rFonts w:ascii="Times New Roman" w:eastAsia="Times New Roman" w:hAnsi="Times New Roman" w:cs="Times New Roman"/>
          <w:sz w:val="28"/>
          <w:szCs w:val="28"/>
          <w:lang w:eastAsia="ru-RU"/>
        </w:rPr>
        <w:softHyphen/>
        <w:t>сий и предметного мира, созданного человеком, во взаимосвязи прошлого и настоящего; способен догадаться, когда был создан предмет и для чего использовался.</w:t>
      </w:r>
    </w:p>
    <w:p w:rsidR="005E431C" w:rsidRPr="008E770C" w:rsidRDefault="005E431C" w:rsidP="00FE2EBC">
      <w:pPr>
        <w:numPr>
          <w:ilvl w:val="0"/>
          <w:numId w:val="13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Охотно отражает представления о мире предметов и труда взрослых в разных видах своей деятельности (сюжетно-ролевых играх, ри</w:t>
      </w:r>
      <w:r w:rsidRPr="008E770C">
        <w:rPr>
          <w:rFonts w:ascii="Times New Roman" w:eastAsia="Times New Roman" w:hAnsi="Times New Roman" w:cs="Times New Roman"/>
          <w:sz w:val="28"/>
          <w:szCs w:val="28"/>
          <w:lang w:eastAsia="ru-RU"/>
        </w:rPr>
        <w:softHyphen/>
        <w:t>сунках, конструировании). Четко дифференцирует личностные ка</w:t>
      </w:r>
      <w:r w:rsidRPr="008E770C">
        <w:rPr>
          <w:rFonts w:ascii="Times New Roman" w:eastAsia="Times New Roman" w:hAnsi="Times New Roman" w:cs="Times New Roman"/>
          <w:sz w:val="28"/>
          <w:szCs w:val="28"/>
          <w:lang w:eastAsia="ru-RU"/>
        </w:rPr>
        <w:softHyphen/>
        <w:t>чества и поведение литературных героев и реальных людей как щедрое, бережливое или скупое, способен аргументировать свои суждения.</w:t>
      </w:r>
    </w:p>
    <w:p w:rsidR="005E431C" w:rsidRPr="008E770C" w:rsidRDefault="005E431C" w:rsidP="00FE2EBC">
      <w:pPr>
        <w:numPr>
          <w:ilvl w:val="0"/>
          <w:numId w:val="13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Поведение ребенка свидетельствует о готовности к решению практических задач в сфере социально-экономических отно</w:t>
      </w:r>
      <w:r w:rsidRPr="008E770C">
        <w:rPr>
          <w:rFonts w:ascii="Times New Roman" w:eastAsia="Times New Roman" w:hAnsi="Times New Roman" w:cs="Times New Roman"/>
          <w:sz w:val="28"/>
          <w:szCs w:val="28"/>
          <w:lang w:eastAsia="ru-RU"/>
        </w:rPr>
        <w:softHyphen/>
        <w:t>шений и потребления, которые современный мир ставит перед младшими школьниками, на основе саморегуляции жела</w:t>
      </w:r>
      <w:r w:rsidRPr="008E770C">
        <w:rPr>
          <w:rFonts w:ascii="Times New Roman" w:eastAsia="Times New Roman" w:hAnsi="Times New Roman" w:cs="Times New Roman"/>
          <w:sz w:val="28"/>
          <w:szCs w:val="28"/>
          <w:lang w:eastAsia="ru-RU"/>
        </w:rPr>
        <w:softHyphen/>
        <w:t>ний и приобретенных основ культуры потребления (бережли</w:t>
      </w:r>
      <w:r w:rsidRPr="008E770C">
        <w:rPr>
          <w:rFonts w:ascii="Times New Roman" w:eastAsia="Times New Roman" w:hAnsi="Times New Roman" w:cs="Times New Roman"/>
          <w:sz w:val="28"/>
          <w:szCs w:val="28"/>
          <w:lang w:eastAsia="ru-RU"/>
        </w:rPr>
        <w:softHyphen/>
        <w:t>вость в использовании воды, света, продуктов питания, мате</w:t>
      </w:r>
      <w:r w:rsidRPr="008E770C">
        <w:rPr>
          <w:rFonts w:ascii="Times New Roman" w:eastAsia="Times New Roman" w:hAnsi="Times New Roman" w:cs="Times New Roman"/>
          <w:sz w:val="28"/>
          <w:szCs w:val="28"/>
          <w:lang w:eastAsia="ru-RU"/>
        </w:rPr>
        <w:softHyphen/>
        <w:t>риалов).</w:t>
      </w:r>
    </w:p>
    <w:p w:rsidR="005E431C" w:rsidRPr="008E770C" w:rsidRDefault="005E431C" w:rsidP="00FE2EBC">
      <w:pPr>
        <w:numPr>
          <w:ilvl w:val="0"/>
          <w:numId w:val="13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Посильный повседневный труд стал для ребенка привычкой; он инициативен, проявляет ответственность и добросовестность, хо</w:t>
      </w:r>
      <w:r w:rsidRPr="008E770C">
        <w:rPr>
          <w:rFonts w:ascii="Times New Roman" w:eastAsia="Times New Roman" w:hAnsi="Times New Roman" w:cs="Times New Roman"/>
          <w:sz w:val="28"/>
          <w:szCs w:val="28"/>
          <w:lang w:eastAsia="ru-RU"/>
        </w:rPr>
        <w:softHyphen/>
        <w:t>роший организатор и помощник, труд ребенка результативен, ос</w:t>
      </w:r>
      <w:r w:rsidRPr="008E770C">
        <w:rPr>
          <w:rFonts w:ascii="Times New Roman" w:eastAsia="Times New Roman" w:hAnsi="Times New Roman" w:cs="Times New Roman"/>
          <w:sz w:val="28"/>
          <w:szCs w:val="28"/>
          <w:lang w:eastAsia="ru-RU"/>
        </w:rPr>
        <w:softHyphen/>
        <w:t>нован на самоконтроле.</w:t>
      </w:r>
    </w:p>
    <w:p w:rsidR="005E431C" w:rsidRPr="008E770C" w:rsidRDefault="005E431C" w:rsidP="008E770C">
      <w:pPr>
        <w:keepNext/>
        <w:keepLine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Вызывает озабоченность и требует совместных усилий педагогов</w:t>
      </w:r>
      <w:r w:rsidRPr="008E770C">
        <w:rPr>
          <w:rFonts w:ascii="Times New Roman" w:eastAsia="Times New Roman" w:hAnsi="Times New Roman" w:cs="Times New Roman"/>
          <w:sz w:val="28"/>
          <w:szCs w:val="28"/>
          <w:lang w:eastAsia="ru-RU"/>
        </w:rPr>
        <w:t xml:space="preserve"> </w:t>
      </w:r>
      <w:r w:rsidRPr="008E770C">
        <w:rPr>
          <w:rFonts w:ascii="Times New Roman" w:eastAsia="Times New Roman" w:hAnsi="Times New Roman" w:cs="Times New Roman"/>
          <w:b/>
          <w:bCs/>
          <w:i/>
          <w:iCs/>
          <w:sz w:val="28"/>
          <w:szCs w:val="28"/>
          <w:lang w:eastAsia="ru-RU"/>
        </w:rPr>
        <w:t>и родителей</w:t>
      </w:r>
    </w:p>
    <w:p w:rsidR="005E431C" w:rsidRPr="008E770C" w:rsidRDefault="005E431C" w:rsidP="00FE2EBC">
      <w:pPr>
        <w:numPr>
          <w:ilvl w:val="0"/>
          <w:numId w:val="13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Интерес к труду как социальному явлению неустойчив, ребенок крайне редко отражает труд взрослых в сюжетно-ролевой игре, изобразительной деятельности.</w:t>
      </w:r>
    </w:p>
    <w:p w:rsidR="005E431C" w:rsidRPr="008E770C" w:rsidRDefault="005E431C" w:rsidP="00FE2EBC">
      <w:pPr>
        <w:numPr>
          <w:ilvl w:val="0"/>
          <w:numId w:val="13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Знает названия некоторых профессий, но представление о их содержании, структуре трудового процесса нечеткое; интерес к истории предметного мира не выражен, не может догадаться, когда появилось определенное орудие труда и для чего исполь</w:t>
      </w:r>
      <w:r w:rsidRPr="008E770C">
        <w:rPr>
          <w:rFonts w:ascii="Times New Roman" w:eastAsia="Times New Roman" w:hAnsi="Times New Roman" w:cs="Times New Roman"/>
          <w:sz w:val="28"/>
          <w:szCs w:val="28"/>
          <w:lang w:eastAsia="ru-RU"/>
        </w:rPr>
        <w:softHyphen/>
        <w:t>зовалось; затрудняется в раскрытии значимости разных видов труда, установлении связи между ними.</w:t>
      </w:r>
    </w:p>
    <w:p w:rsidR="005E431C" w:rsidRPr="008E770C" w:rsidRDefault="005E431C" w:rsidP="00FE2EBC">
      <w:pPr>
        <w:numPr>
          <w:ilvl w:val="0"/>
          <w:numId w:val="13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Затрудняется объяснить значение профессиональной деятельности родителей, рассказать, где и кем они работают; представление о финансовых возможностях родителей и семейном бюджете не со</w:t>
      </w:r>
      <w:r w:rsidRPr="008E770C">
        <w:rPr>
          <w:rFonts w:ascii="Times New Roman" w:eastAsia="Times New Roman" w:hAnsi="Times New Roman" w:cs="Times New Roman"/>
          <w:sz w:val="28"/>
          <w:szCs w:val="28"/>
          <w:lang w:eastAsia="ru-RU"/>
        </w:rPr>
        <w:softHyphen/>
        <w:t>ответствует действительности.</w:t>
      </w:r>
    </w:p>
    <w:p w:rsidR="005E431C" w:rsidRPr="008E770C" w:rsidRDefault="005E431C" w:rsidP="00FE2EBC">
      <w:pPr>
        <w:numPr>
          <w:ilvl w:val="0"/>
          <w:numId w:val="13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Поведение ребенка свидетельствует о недостаточном уровне готов</w:t>
      </w:r>
      <w:r w:rsidRPr="008E770C">
        <w:rPr>
          <w:rFonts w:ascii="Times New Roman" w:eastAsia="Times New Roman" w:hAnsi="Times New Roman" w:cs="Times New Roman"/>
          <w:sz w:val="28"/>
          <w:szCs w:val="28"/>
          <w:lang w:eastAsia="ru-RU"/>
        </w:rPr>
        <w:softHyphen/>
        <w:t>ности к решению практических задач в сфере социально-экономи</w:t>
      </w:r>
      <w:r w:rsidRPr="008E770C">
        <w:rPr>
          <w:rFonts w:ascii="Times New Roman" w:eastAsia="Times New Roman" w:hAnsi="Times New Roman" w:cs="Times New Roman"/>
          <w:sz w:val="28"/>
          <w:szCs w:val="28"/>
          <w:lang w:eastAsia="ru-RU"/>
        </w:rPr>
        <w:softHyphen/>
        <w:t>ческих отношений и культуры потребления на этапе предстоящего школьного обучения.</w:t>
      </w:r>
    </w:p>
    <w:p w:rsidR="005E431C" w:rsidRPr="008E770C" w:rsidRDefault="005E431C" w:rsidP="00FE2EBC">
      <w:pPr>
        <w:numPr>
          <w:ilvl w:val="0"/>
          <w:numId w:val="13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стремится к самостоятельности в самообслуживании и хозяйственно-бытовом труде, но не всегда следит за своим внеш</w:t>
      </w:r>
      <w:r w:rsidRPr="008E770C">
        <w:rPr>
          <w:rFonts w:ascii="Times New Roman" w:eastAsia="Times New Roman" w:hAnsi="Times New Roman" w:cs="Times New Roman"/>
          <w:sz w:val="28"/>
          <w:szCs w:val="28"/>
          <w:lang w:eastAsia="ru-RU"/>
        </w:rPr>
        <w:softHyphen/>
        <w:t>ним видом, трудовые усилия носят неустойчивый характер, необ</w:t>
      </w:r>
      <w:r w:rsidRPr="008E770C">
        <w:rPr>
          <w:rFonts w:ascii="Times New Roman" w:eastAsia="Times New Roman" w:hAnsi="Times New Roman" w:cs="Times New Roman"/>
          <w:sz w:val="28"/>
          <w:szCs w:val="28"/>
          <w:lang w:eastAsia="ru-RU"/>
        </w:rPr>
        <w:softHyphen/>
        <w:t>ходима постоянная эмоциональная поддержка, прямая помощь и указания взрослого.</w:t>
      </w:r>
    </w:p>
    <w:p w:rsidR="005E431C" w:rsidRPr="008E770C" w:rsidRDefault="005E431C" w:rsidP="00FE2EBC">
      <w:pPr>
        <w:numPr>
          <w:ilvl w:val="0"/>
          <w:numId w:val="13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создании поделок преобладает репродуктивная самостоятель</w:t>
      </w:r>
      <w:r w:rsidRPr="008E770C">
        <w:rPr>
          <w:rFonts w:ascii="Times New Roman" w:eastAsia="Times New Roman" w:hAnsi="Times New Roman" w:cs="Times New Roman"/>
          <w:sz w:val="28"/>
          <w:szCs w:val="28"/>
          <w:lang w:eastAsia="ru-RU"/>
        </w:rPr>
        <w:softHyphen/>
        <w:t>ность, испытывает затруднения в нахождении новых средств и ва</w:t>
      </w:r>
      <w:r w:rsidRPr="008E770C">
        <w:rPr>
          <w:rFonts w:ascii="Times New Roman" w:eastAsia="Times New Roman" w:hAnsi="Times New Roman" w:cs="Times New Roman"/>
          <w:sz w:val="28"/>
          <w:szCs w:val="28"/>
          <w:lang w:eastAsia="ru-RU"/>
        </w:rPr>
        <w:softHyphen/>
        <w:t>риантов для воплощения замысла.</w:t>
      </w:r>
    </w:p>
    <w:p w:rsidR="005E431C" w:rsidRDefault="005E431C" w:rsidP="004C1E8E">
      <w:pPr>
        <w:suppressAutoHyphens/>
        <w:spacing w:after="0"/>
        <w:jc w:val="both"/>
        <w:rPr>
          <w:rFonts w:ascii="Times New Roman" w:eastAsia="Calibri" w:hAnsi="Times New Roman" w:cs="Times New Roman"/>
          <w:b/>
          <w:sz w:val="28"/>
          <w:szCs w:val="28"/>
          <w:lang w:eastAsia="zh-CN"/>
        </w:rPr>
      </w:pPr>
    </w:p>
    <w:p w:rsidR="005E4039" w:rsidRPr="008E770C" w:rsidRDefault="00E45842"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3.6. Образовательная область «Познание»</w:t>
      </w:r>
    </w:p>
    <w:p w:rsidR="00533D37" w:rsidRPr="008E770C" w:rsidRDefault="00533D37" w:rsidP="008E770C">
      <w:pPr>
        <w:suppressAutoHyphens/>
        <w:spacing w:after="0" w:line="240" w:lineRule="auto"/>
        <w:jc w:val="both"/>
        <w:rPr>
          <w:rFonts w:ascii="Times New Roman" w:eastAsia="Calibri" w:hAnsi="Times New Roman" w:cs="Times New Roman"/>
          <w:b/>
          <w:sz w:val="28"/>
          <w:szCs w:val="28"/>
          <w:lang w:eastAsia="zh-CN"/>
        </w:rPr>
      </w:pPr>
    </w:p>
    <w:p w:rsidR="00A2309D" w:rsidRPr="008E770C" w:rsidRDefault="00A2309D"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lastRenderedPageBreak/>
        <w:t>(3-4 года)</w:t>
      </w:r>
    </w:p>
    <w:p w:rsidR="002B50F5" w:rsidRPr="008E770C" w:rsidRDefault="002B50F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Ребенок познает многообразие свойств и качеств окружающих предметов, исследует и экспериментирует</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Задачи воспитания и развития детей</w:t>
      </w:r>
      <w:r w:rsidRPr="008E770C">
        <w:rPr>
          <w:rFonts w:ascii="Times New Roman" w:eastAsia="Times New Roman" w:hAnsi="Times New Roman" w:cs="Times New Roman"/>
          <w:color w:val="000000"/>
          <w:sz w:val="28"/>
          <w:szCs w:val="28"/>
          <w:lang w:eastAsia="ru-RU"/>
        </w:rPr>
        <w:br/>
      </w:r>
      <w:r w:rsidR="00A2309D" w:rsidRPr="008E770C">
        <w:rPr>
          <w:rFonts w:ascii="Times New Roman" w:eastAsia="Times New Roman" w:hAnsi="Times New Roman" w:cs="Times New Roman"/>
          <w:color w:val="000000"/>
          <w:sz w:val="28"/>
          <w:szCs w:val="28"/>
          <w:shd w:val="clear" w:color="auto" w:fill="FFFFFF"/>
          <w:lang w:eastAsia="ru-RU"/>
        </w:rPr>
        <w:t xml:space="preserve">      </w:t>
      </w:r>
      <w:r w:rsidRPr="008E770C">
        <w:rPr>
          <w:rFonts w:ascii="Times New Roman" w:eastAsia="Times New Roman" w:hAnsi="Times New Roman" w:cs="Times New Roman"/>
          <w:color w:val="000000"/>
          <w:sz w:val="28"/>
          <w:szCs w:val="28"/>
          <w:shd w:val="clear" w:color="auto" w:fill="FFFFFF"/>
          <w:lang w:eastAsia="ru-RU"/>
        </w:rPr>
        <w:t>1. Создавать условия для обогащения чувственного опыта детей, их представлений о многообразии свойств предметов окружающего мира; стимулировать развитие разных видов детского восприятия: зри</w:t>
      </w:r>
      <w:r w:rsidRPr="008E770C">
        <w:rPr>
          <w:rFonts w:ascii="Times New Roman" w:eastAsia="Times New Roman" w:hAnsi="Times New Roman" w:cs="Times New Roman"/>
          <w:color w:val="000000"/>
          <w:sz w:val="28"/>
          <w:szCs w:val="28"/>
          <w:shd w:val="clear" w:color="auto" w:fill="FFFFFF"/>
          <w:lang w:eastAsia="ru-RU"/>
        </w:rPr>
        <w:softHyphen/>
        <w:t>тельного, слухового, осязательного, вкусового, обонятельного.</w:t>
      </w:r>
    </w:p>
    <w:p w:rsidR="002B50F5" w:rsidRPr="008E770C" w:rsidRDefault="002B50F5" w:rsidP="00FE2EBC">
      <w:pPr>
        <w:numPr>
          <w:ilvl w:val="0"/>
          <w:numId w:val="2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Поддерживать и развивать интерес детей к совместному со взрослым и самостоятельному обследованию предметов, разнообраз</w:t>
      </w:r>
      <w:r w:rsidRPr="008E770C">
        <w:rPr>
          <w:rFonts w:ascii="Times New Roman" w:eastAsia="Times New Roman" w:hAnsi="Times New Roman" w:cs="Times New Roman"/>
          <w:color w:val="000000"/>
          <w:sz w:val="28"/>
          <w:szCs w:val="28"/>
          <w:lang w:eastAsia="ru-RU"/>
        </w:rPr>
        <w:softHyphen/>
        <w:t>ным действиям с ними.</w:t>
      </w:r>
    </w:p>
    <w:p w:rsidR="002B50F5" w:rsidRPr="008E770C" w:rsidRDefault="002B50F5" w:rsidP="00FE2EBC">
      <w:pPr>
        <w:numPr>
          <w:ilvl w:val="0"/>
          <w:numId w:val="2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Знакомить детей с разными видами сенсорных эталонов (пред</w:t>
      </w:r>
      <w:r w:rsidRPr="008E770C">
        <w:rPr>
          <w:rFonts w:ascii="Times New Roman" w:eastAsia="Times New Roman" w:hAnsi="Times New Roman" w:cs="Times New Roman"/>
          <w:color w:val="000000"/>
          <w:sz w:val="28"/>
          <w:szCs w:val="28"/>
          <w:lang w:eastAsia="ru-RU"/>
        </w:rPr>
        <w:softHyphen/>
        <w:t>ставления о цветах спектра, геометрических фигурах, отношениях по величине) и способами обследования предметов (погладить, надавить, понюхать, прокатить, попробовать на вкус, обвести пальцем контур); содействовать запоминанию и использованию детьми названий сен</w:t>
      </w:r>
      <w:r w:rsidRPr="008E770C">
        <w:rPr>
          <w:rFonts w:ascii="Times New Roman" w:eastAsia="Times New Roman" w:hAnsi="Times New Roman" w:cs="Times New Roman"/>
          <w:color w:val="000000"/>
          <w:sz w:val="28"/>
          <w:szCs w:val="28"/>
          <w:lang w:eastAsia="ru-RU"/>
        </w:rPr>
        <w:softHyphen/>
        <w:t>сорных эталонов и обследовательских действий.</w:t>
      </w:r>
    </w:p>
    <w:p w:rsidR="006F30AC" w:rsidRPr="008E770C" w:rsidRDefault="002B50F5" w:rsidP="00FE2EBC">
      <w:pPr>
        <w:numPr>
          <w:ilvl w:val="0"/>
          <w:numId w:val="2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Формировать умение сравнивать предметы по основным свой</w:t>
      </w:r>
      <w:r w:rsidRPr="008E770C">
        <w:rPr>
          <w:rFonts w:ascii="Times New Roman" w:eastAsia="Times New Roman" w:hAnsi="Times New Roman" w:cs="Times New Roman"/>
          <w:color w:val="000000"/>
          <w:sz w:val="28"/>
          <w:szCs w:val="28"/>
          <w:lang w:eastAsia="ru-RU"/>
        </w:rPr>
        <w:softHyphen/>
        <w:t>ствам (цвету, форме, размеру), устанавливая тождество и различие; подбирать пары и группы предметов на основе сходного сенсорного признака.</w:t>
      </w:r>
    </w:p>
    <w:p w:rsidR="002B50F5" w:rsidRPr="008E770C" w:rsidRDefault="002B50F5"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В младшей группе ознакомление детей с цветом, формой, величи</w:t>
      </w:r>
      <w:r w:rsidRPr="008E770C">
        <w:rPr>
          <w:rFonts w:ascii="Times New Roman" w:eastAsia="Times New Roman" w:hAnsi="Times New Roman" w:cs="Times New Roman"/>
          <w:color w:val="000000"/>
          <w:sz w:val="28"/>
          <w:szCs w:val="28"/>
          <w:shd w:val="clear" w:color="auto" w:fill="FFFFFF"/>
          <w:lang w:eastAsia="ru-RU"/>
        </w:rPr>
        <w:softHyphen/>
        <w:t>ной, осязаемыми свойствами предметов, музыкальными звуками и звучанием родной речи, развитие пространственных ориентировок происходит преимущественно в практической предметной деятельнос</w:t>
      </w:r>
      <w:r w:rsidRPr="008E770C">
        <w:rPr>
          <w:rFonts w:ascii="Times New Roman" w:eastAsia="Times New Roman" w:hAnsi="Times New Roman" w:cs="Times New Roman"/>
          <w:color w:val="000000"/>
          <w:sz w:val="28"/>
          <w:szCs w:val="28"/>
          <w:shd w:val="clear" w:color="auto" w:fill="FFFFFF"/>
          <w:lang w:eastAsia="ru-RU"/>
        </w:rPr>
        <w:softHyphen/>
        <w:t>ти. В процессе этого развиваются представления о свойствах и каче</w:t>
      </w:r>
      <w:r w:rsidRPr="008E770C">
        <w:rPr>
          <w:rFonts w:ascii="Times New Roman" w:eastAsia="Times New Roman" w:hAnsi="Times New Roman" w:cs="Times New Roman"/>
          <w:color w:val="000000"/>
          <w:sz w:val="28"/>
          <w:szCs w:val="28"/>
          <w:shd w:val="clear" w:color="auto" w:fill="FFFFFF"/>
          <w:lang w:eastAsia="ru-RU"/>
        </w:rPr>
        <w:softHyphen/>
        <w:t>ствах предметов, некоторых объектов природы, с которыми действует ребенок. Формируются знания о назначении предметов ближайшего окружения, о способах их использования, материале.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области формы эталонами служат плоскостные геометрические фигуры — квадрат, прямоугольник, круг, овал, треугольник.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области цвета эталонами являются хроматические цвета (крас</w:t>
      </w:r>
      <w:r w:rsidRPr="008E770C">
        <w:rPr>
          <w:rFonts w:ascii="Times New Roman" w:eastAsia="Times New Roman" w:hAnsi="Times New Roman" w:cs="Times New Roman"/>
          <w:color w:val="000000"/>
          <w:sz w:val="28"/>
          <w:szCs w:val="28"/>
          <w:shd w:val="clear" w:color="auto" w:fill="FFFFFF"/>
          <w:lang w:eastAsia="ru-RU"/>
        </w:rPr>
        <w:softHyphen/>
        <w:t>ный, оранжевый, желтый, зеленый, голубой, синий, фиолетовый), а также ахроматические (белый, серый и черный) цвета.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качестве эталонов величины для младших дошкольников высту</w:t>
      </w:r>
      <w:r w:rsidRPr="008E770C">
        <w:rPr>
          <w:rFonts w:ascii="Times New Roman" w:eastAsia="Times New Roman" w:hAnsi="Times New Roman" w:cs="Times New Roman"/>
          <w:color w:val="000000"/>
          <w:sz w:val="28"/>
          <w:szCs w:val="28"/>
          <w:shd w:val="clear" w:color="auto" w:fill="FFFFFF"/>
          <w:lang w:eastAsia="ru-RU"/>
        </w:rPr>
        <w:softHyphen/>
        <w:t>пают представления об отношениях по величине между предметами, обозначаемые словами, указывающими на место предмета в ряду дру</w:t>
      </w:r>
      <w:r w:rsidRPr="008E770C">
        <w:rPr>
          <w:rFonts w:ascii="Times New Roman" w:eastAsia="Times New Roman" w:hAnsi="Times New Roman" w:cs="Times New Roman"/>
          <w:color w:val="000000"/>
          <w:sz w:val="28"/>
          <w:szCs w:val="28"/>
          <w:shd w:val="clear" w:color="auto" w:fill="FFFFFF"/>
          <w:lang w:eastAsia="ru-RU"/>
        </w:rPr>
        <w:softHyphen/>
        <w:t>гих («большой», «маленький», «самый большой»).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 xml:space="preserve">Дети различают цвета спектра — красный, оранжевый, желтый, зеленый, синий, фиолетовый, черный, белый, </w:t>
      </w:r>
      <w:r w:rsidRPr="008E770C">
        <w:rPr>
          <w:rFonts w:ascii="Times New Roman" w:eastAsia="Times New Roman" w:hAnsi="Times New Roman" w:cs="Times New Roman"/>
          <w:color w:val="000000"/>
          <w:sz w:val="28"/>
          <w:szCs w:val="28"/>
          <w:shd w:val="clear" w:color="auto" w:fill="FFFFFF"/>
          <w:lang w:eastAsia="ru-RU"/>
        </w:rPr>
        <w:lastRenderedPageBreak/>
        <w:t>используют в своей речи 3—4 из них.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Знают фигуры и их названия (круг, квадрат, овал, прямоугольник, треугольник, звезда, крест), 3—4 могут назвать сами.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При поддержке взрослого используют простейшие способы обсле</w:t>
      </w:r>
      <w:r w:rsidRPr="008E770C">
        <w:rPr>
          <w:rFonts w:ascii="Times New Roman" w:eastAsia="Times New Roman" w:hAnsi="Times New Roman" w:cs="Times New Roman"/>
          <w:color w:val="000000"/>
          <w:sz w:val="28"/>
          <w:szCs w:val="28"/>
          <w:shd w:val="clear" w:color="auto" w:fill="FFFFFF"/>
          <w:lang w:eastAsia="ru-RU"/>
        </w:rPr>
        <w:softHyphen/>
        <w:t>дования: рассматривают, дотрагиваются до предмета, гладят его, про</w:t>
      </w:r>
      <w:r w:rsidRPr="008E770C">
        <w:rPr>
          <w:rFonts w:ascii="Times New Roman" w:eastAsia="Times New Roman" w:hAnsi="Times New Roman" w:cs="Times New Roman"/>
          <w:color w:val="000000"/>
          <w:sz w:val="28"/>
          <w:szCs w:val="28"/>
          <w:shd w:val="clear" w:color="auto" w:fill="FFFFFF"/>
          <w:lang w:eastAsia="ru-RU"/>
        </w:rPr>
        <w:softHyphen/>
        <w:t>водят ладонью, пальцами по контуру, трясут, прокатывают, нюхают, бросают и слушают звук.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 помощью взрослого сравнивают предметы по 1—2 признакам, вы</w:t>
      </w:r>
      <w:r w:rsidRPr="008E770C">
        <w:rPr>
          <w:rFonts w:ascii="Times New Roman" w:eastAsia="Times New Roman" w:hAnsi="Times New Roman" w:cs="Times New Roman"/>
          <w:color w:val="000000"/>
          <w:sz w:val="28"/>
          <w:szCs w:val="28"/>
          <w:shd w:val="clear" w:color="auto" w:fill="FFFFFF"/>
          <w:lang w:eastAsia="ru-RU"/>
        </w:rPr>
        <w:softHyphen/>
        <w:t>деляют сходство и отличие. Подбирают пары, группируют по заданному предметно образцу и по слову (по цвету, форме, размеру, материалу</w:t>
      </w:r>
      <w:r w:rsidR="00A2309D" w:rsidRPr="008E770C">
        <w:rPr>
          <w:rFonts w:ascii="Times New Roman" w:eastAsia="Times New Roman" w:hAnsi="Times New Roman" w:cs="Times New Roman"/>
          <w:color w:val="000000"/>
          <w:sz w:val="28"/>
          <w:szCs w:val="28"/>
          <w:shd w:val="clear" w:color="auto" w:fill="FFFFFF"/>
          <w:lang w:eastAsia="ru-RU"/>
        </w:rPr>
        <w:t>).</w:t>
      </w:r>
      <w:r w:rsidR="00A2309D" w:rsidRPr="008E770C">
        <w:rPr>
          <w:rFonts w:ascii="Times New Roman" w:eastAsia="Times New Roman" w:hAnsi="Times New Roman" w:cs="Times New Roman"/>
          <w:color w:val="000000"/>
          <w:sz w:val="28"/>
          <w:szCs w:val="28"/>
          <w:lang w:eastAsia="ru-RU"/>
        </w:rPr>
        <w:t xml:space="preserve"> Ориентируются</w:t>
      </w:r>
      <w:r w:rsidRPr="008E770C">
        <w:rPr>
          <w:rFonts w:ascii="Times New Roman" w:eastAsia="Times New Roman" w:hAnsi="Times New Roman" w:cs="Times New Roman"/>
          <w:color w:val="000000"/>
          <w:sz w:val="28"/>
          <w:szCs w:val="28"/>
          <w:shd w:val="clear" w:color="auto" w:fill="FFFFFF"/>
          <w:lang w:eastAsia="ru-RU"/>
        </w:rPr>
        <w:t xml:space="preserve"> в пространстве групповой комнаты, на участке детского сада, понимают слова, указывающие направления: впереди, вверху, сзади, внизу, сбоку, справа, слева.</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процессе практических действий с игрушками, предметами вос</w:t>
      </w:r>
      <w:r w:rsidRPr="008E770C">
        <w:rPr>
          <w:rFonts w:ascii="Times New Roman" w:eastAsia="Times New Roman" w:hAnsi="Times New Roman" w:cs="Times New Roman"/>
          <w:color w:val="000000"/>
          <w:sz w:val="28"/>
          <w:szCs w:val="28"/>
          <w:shd w:val="clear" w:color="auto" w:fill="FFFFFF"/>
          <w:lang w:eastAsia="ru-RU"/>
        </w:rPr>
        <w:softHyphen/>
        <w:t>питатель формирует у детей обобщенные способы обследования пред</w:t>
      </w:r>
      <w:r w:rsidRPr="008E770C">
        <w:rPr>
          <w:rFonts w:ascii="Times New Roman" w:eastAsia="Times New Roman" w:hAnsi="Times New Roman" w:cs="Times New Roman"/>
          <w:color w:val="000000"/>
          <w:sz w:val="28"/>
          <w:szCs w:val="28"/>
          <w:shd w:val="clear" w:color="auto" w:fill="FFFFFF"/>
          <w:lang w:eastAsia="ru-RU"/>
        </w:rPr>
        <w:softHyphen/>
        <w:t>метов, направленные на выявление однородных признаков (сопостав</w:t>
      </w:r>
      <w:r w:rsidRPr="008E770C">
        <w:rPr>
          <w:rFonts w:ascii="Times New Roman" w:eastAsia="Times New Roman" w:hAnsi="Times New Roman" w:cs="Times New Roman"/>
          <w:color w:val="000000"/>
          <w:sz w:val="28"/>
          <w:szCs w:val="28"/>
          <w:shd w:val="clear" w:color="auto" w:fill="FFFFFF"/>
          <w:lang w:eastAsia="ru-RU"/>
        </w:rPr>
        <w:softHyphen/>
        <w:t>ление, сличение объектов). Овладевая сопоставлением предметов по их свойствам путем подбора предметов с одинаковыми свойствами, дети сначала накладывают предметы друг на друга, сравнивая их по форме или величине, прикладывают вплотную друг к другу при сопо</w:t>
      </w:r>
      <w:r w:rsidRPr="008E770C">
        <w:rPr>
          <w:rFonts w:ascii="Times New Roman" w:eastAsia="Times New Roman" w:hAnsi="Times New Roman" w:cs="Times New Roman"/>
          <w:color w:val="000000"/>
          <w:sz w:val="28"/>
          <w:szCs w:val="28"/>
          <w:shd w:val="clear" w:color="auto" w:fill="FFFFFF"/>
          <w:lang w:eastAsia="ru-RU"/>
        </w:rPr>
        <w:softHyphen/>
        <w:t>ставлении по цвету, устанавливая совпадение контуров предметов в пространстве или слияние цвета. Овладев внешними приемами сопо</w:t>
      </w:r>
      <w:r w:rsidRPr="008E770C">
        <w:rPr>
          <w:rFonts w:ascii="Times New Roman" w:eastAsia="Times New Roman" w:hAnsi="Times New Roman" w:cs="Times New Roman"/>
          <w:color w:val="000000"/>
          <w:sz w:val="28"/>
          <w:szCs w:val="28"/>
          <w:shd w:val="clear" w:color="auto" w:fill="FFFFFF"/>
          <w:lang w:eastAsia="ru-RU"/>
        </w:rPr>
        <w:softHyphen/>
        <w:t>ставления, переходят к сопоставлению на глаз. Подбирая предметы, ребенок учится использовать любой из них в качестве образца.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процессе освоения обследовательских действий воспитатель по</w:t>
      </w:r>
      <w:r w:rsidRPr="008E770C">
        <w:rPr>
          <w:rFonts w:ascii="Times New Roman" w:eastAsia="Times New Roman" w:hAnsi="Times New Roman" w:cs="Times New Roman"/>
          <w:color w:val="000000"/>
          <w:sz w:val="28"/>
          <w:szCs w:val="28"/>
          <w:shd w:val="clear" w:color="auto" w:fill="FFFFFF"/>
          <w:lang w:eastAsia="ru-RU"/>
        </w:rPr>
        <w:softHyphen/>
        <w:t>казывает детям само действие, называет его и то чувственное впечат</w:t>
      </w:r>
      <w:r w:rsidRPr="008E770C">
        <w:rPr>
          <w:rFonts w:ascii="Times New Roman" w:eastAsia="Times New Roman" w:hAnsi="Times New Roman" w:cs="Times New Roman"/>
          <w:color w:val="000000"/>
          <w:sz w:val="28"/>
          <w:szCs w:val="28"/>
          <w:shd w:val="clear" w:color="auto" w:fill="FFFFFF"/>
          <w:lang w:eastAsia="ru-RU"/>
        </w:rPr>
        <w:softHyphen/>
        <w:t>ление, которое было результатом обследования (нажала на предмет, он твердый). Затем предлагает детям повторить обследование предме</w:t>
      </w:r>
      <w:r w:rsidRPr="008E770C">
        <w:rPr>
          <w:rFonts w:ascii="Times New Roman" w:eastAsia="Times New Roman" w:hAnsi="Times New Roman" w:cs="Times New Roman"/>
          <w:color w:val="000000"/>
          <w:sz w:val="28"/>
          <w:szCs w:val="28"/>
          <w:shd w:val="clear" w:color="auto" w:fill="FFFFFF"/>
          <w:lang w:eastAsia="ru-RU"/>
        </w:rPr>
        <w:softHyphen/>
        <w:t>та, точно воспроизводя показанное действие, назвать и действие, и то качество, которое выделено в результате. Используется прием сравне</w:t>
      </w:r>
      <w:r w:rsidRPr="008E770C">
        <w:rPr>
          <w:rFonts w:ascii="Times New Roman" w:eastAsia="Times New Roman" w:hAnsi="Times New Roman" w:cs="Times New Roman"/>
          <w:color w:val="000000"/>
          <w:sz w:val="28"/>
          <w:szCs w:val="28"/>
          <w:shd w:val="clear" w:color="auto" w:fill="FFFFFF"/>
          <w:lang w:eastAsia="ru-RU"/>
        </w:rPr>
        <w:softHyphen/>
        <w:t>ния данного качества с противоположным. Например, после того, как ребенок смял мягкий предмет, ощутил мягкость, определил действие и качество словами, ему предлагается смять твердый предмет и отве</w:t>
      </w:r>
      <w:r w:rsidRPr="008E770C">
        <w:rPr>
          <w:rFonts w:ascii="Times New Roman" w:eastAsia="Times New Roman" w:hAnsi="Times New Roman" w:cs="Times New Roman"/>
          <w:color w:val="000000"/>
          <w:sz w:val="28"/>
          <w:szCs w:val="28"/>
          <w:shd w:val="clear" w:color="auto" w:fill="FFFFFF"/>
          <w:lang w:eastAsia="ru-RU"/>
        </w:rPr>
        <w:softHyphen/>
        <w:t>тить на вопрос, мягкий ли он.</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Для ознакомления с геометрическими формами воспитатель пока</w:t>
      </w:r>
      <w:r w:rsidRPr="008E770C">
        <w:rPr>
          <w:rFonts w:ascii="Times New Roman" w:eastAsia="Times New Roman" w:hAnsi="Times New Roman" w:cs="Times New Roman"/>
          <w:color w:val="000000"/>
          <w:sz w:val="28"/>
          <w:szCs w:val="28"/>
          <w:shd w:val="clear" w:color="auto" w:fill="FFFFFF"/>
          <w:lang w:eastAsia="ru-RU"/>
        </w:rPr>
        <w:softHyphen/>
        <w:t>зывает прием обведения контура фигуры, проведения ладонью по ее поверхности. В условиях группировки каждая фигура сопоставляется с рядом предметов сходной с ней формы, предметы (или их изображения) группируются вокруг соответствующих фигур («Найди такой же», «Все одинаковые — в домик»).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побуждает детей использовать для оценки размера прием наложения или приложения, с последующим переходом к срав</w:t>
      </w:r>
      <w:r w:rsidRPr="008E770C">
        <w:rPr>
          <w:rFonts w:ascii="Times New Roman" w:eastAsia="Times New Roman" w:hAnsi="Times New Roman" w:cs="Times New Roman"/>
          <w:color w:val="000000"/>
          <w:sz w:val="28"/>
          <w:szCs w:val="28"/>
          <w:shd w:val="clear" w:color="auto" w:fill="FFFFFF"/>
          <w:lang w:eastAsia="ru-RU"/>
        </w:rPr>
        <w:softHyphen/>
        <w:t>нению предметов по размеру «на глаз» и с постепенным увеличением количества предметов до 3—5, между которыми устанавливается соот</w:t>
      </w:r>
      <w:r w:rsidRPr="008E770C">
        <w:rPr>
          <w:rFonts w:ascii="Times New Roman" w:eastAsia="Times New Roman" w:hAnsi="Times New Roman" w:cs="Times New Roman"/>
          <w:color w:val="000000"/>
          <w:sz w:val="28"/>
          <w:szCs w:val="28"/>
          <w:shd w:val="clear" w:color="auto" w:fill="FFFFFF"/>
          <w:lang w:eastAsia="ru-RU"/>
        </w:rPr>
        <w:softHyphen/>
        <w:t xml:space="preserve">ветствие по размеру (от самого длинного к самому короткому, от самого большого </w:t>
      </w:r>
      <w:r w:rsidRPr="008E770C">
        <w:rPr>
          <w:rFonts w:ascii="Times New Roman" w:eastAsia="Times New Roman" w:hAnsi="Times New Roman" w:cs="Times New Roman"/>
          <w:color w:val="000000"/>
          <w:sz w:val="28"/>
          <w:szCs w:val="28"/>
          <w:shd w:val="clear" w:color="auto" w:fill="FFFFFF"/>
          <w:lang w:eastAsia="ru-RU"/>
        </w:rPr>
        <w:lastRenderedPageBreak/>
        <w:t>к самому маленькому).</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Для совершенствования глазомера воспитатель постепенно усложня</w:t>
      </w:r>
      <w:r w:rsidRPr="008E770C">
        <w:rPr>
          <w:rFonts w:ascii="Times New Roman" w:eastAsia="Times New Roman" w:hAnsi="Times New Roman" w:cs="Times New Roman"/>
          <w:color w:val="000000"/>
          <w:sz w:val="28"/>
          <w:szCs w:val="28"/>
          <w:shd w:val="clear" w:color="auto" w:fill="FFFFFF"/>
          <w:lang w:eastAsia="ru-RU"/>
        </w:rPr>
        <w:softHyphen/>
        <w:t>ет задачи сравнения. Например, простой глазомерной задачей, доступ</w:t>
      </w:r>
      <w:r w:rsidRPr="008E770C">
        <w:rPr>
          <w:rFonts w:ascii="Times New Roman" w:eastAsia="Times New Roman" w:hAnsi="Times New Roman" w:cs="Times New Roman"/>
          <w:color w:val="000000"/>
          <w:sz w:val="28"/>
          <w:szCs w:val="28"/>
          <w:shd w:val="clear" w:color="auto" w:fill="FFFFFF"/>
          <w:lang w:eastAsia="ru-RU"/>
        </w:rPr>
        <w:softHyphen/>
        <w:t>ной для детей четвертого года жизни, является выбор на глаз большего (или меньшего) предмета из двух, затем — выбор предмета по образцу, когда из двух предметов нужно выбрать на глаз тот, который равен третьему. Разница между сравниваемыми предметами также постепенно уменьшается (от 7—9 см в начале освоения умения до 3—5 см).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Организуя опыт цветовосприятия, воспитатель создает условия для группировки детьми предметов, различающихся по форме, величине, назначе</w:t>
      </w:r>
      <w:r w:rsidR="00A2309D" w:rsidRPr="008E770C">
        <w:rPr>
          <w:rFonts w:ascii="Times New Roman" w:eastAsia="Times New Roman" w:hAnsi="Times New Roman" w:cs="Times New Roman"/>
          <w:color w:val="000000"/>
          <w:sz w:val="28"/>
          <w:szCs w:val="28"/>
          <w:shd w:val="clear" w:color="auto" w:fill="FFFFFF"/>
          <w:lang w:eastAsia="ru-RU"/>
        </w:rPr>
        <w:t>нию, но имеющих одинаковый цвет.</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Формирование у детей умения обследовать предметы педагог осу</w:t>
      </w:r>
      <w:r w:rsidRPr="008E770C">
        <w:rPr>
          <w:rFonts w:ascii="Times New Roman" w:eastAsia="Times New Roman" w:hAnsi="Times New Roman" w:cs="Times New Roman"/>
          <w:color w:val="000000"/>
          <w:sz w:val="28"/>
          <w:szCs w:val="28"/>
          <w:shd w:val="clear" w:color="auto" w:fill="FFFFFF"/>
          <w:lang w:eastAsia="ru-RU"/>
        </w:rPr>
        <w:softHyphen/>
        <w:t>ществляет в определенной последовательности:</w:t>
      </w:r>
    </w:p>
    <w:p w:rsidR="002B50F5" w:rsidRPr="008E770C" w:rsidRDefault="002B50F5" w:rsidP="00FE2EBC">
      <w:pPr>
        <w:numPr>
          <w:ilvl w:val="0"/>
          <w:numId w:val="2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сначала организует восприятие целостного облика предмета;</w:t>
      </w:r>
    </w:p>
    <w:p w:rsidR="002B50F5" w:rsidRPr="008E770C" w:rsidRDefault="002B50F5" w:rsidP="00FE2EBC">
      <w:pPr>
        <w:numPr>
          <w:ilvl w:val="0"/>
          <w:numId w:val="2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затем вопросами направляет восприятие детей на выделение главных частей предмета и определение их свойств (форма, вели</w:t>
      </w:r>
      <w:r w:rsidRPr="008E770C">
        <w:rPr>
          <w:rFonts w:ascii="Times New Roman" w:eastAsia="Times New Roman" w:hAnsi="Times New Roman" w:cs="Times New Roman"/>
          <w:color w:val="000000"/>
          <w:sz w:val="28"/>
          <w:szCs w:val="28"/>
          <w:lang w:eastAsia="ru-RU"/>
        </w:rPr>
        <w:softHyphen/>
        <w:t>чина, цвет, материал и т.д.);</w:t>
      </w:r>
    </w:p>
    <w:p w:rsidR="002B50F5" w:rsidRPr="008E770C" w:rsidRDefault="002B50F5" w:rsidP="00FE2EBC">
      <w:pPr>
        <w:numPr>
          <w:ilvl w:val="0"/>
          <w:numId w:val="2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после этого обращает внимание на пространственные взаимо</w:t>
      </w:r>
      <w:r w:rsidRPr="008E770C">
        <w:rPr>
          <w:rFonts w:ascii="Times New Roman" w:eastAsia="Times New Roman" w:hAnsi="Times New Roman" w:cs="Times New Roman"/>
          <w:color w:val="000000"/>
          <w:sz w:val="28"/>
          <w:szCs w:val="28"/>
          <w:lang w:eastAsia="ru-RU"/>
        </w:rPr>
        <w:softHyphen/>
        <w:t>отношения частей относительно друг друга (выше, ниже, слева);</w:t>
      </w:r>
    </w:p>
    <w:p w:rsidR="002B50F5" w:rsidRPr="008E770C" w:rsidRDefault="002B50F5" w:rsidP="00FE2EBC">
      <w:pPr>
        <w:numPr>
          <w:ilvl w:val="0"/>
          <w:numId w:val="2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далее выделяет мелкие детали (части), их величину, соотноше</w:t>
      </w:r>
      <w:r w:rsidRPr="008E770C">
        <w:rPr>
          <w:rFonts w:ascii="Times New Roman" w:eastAsia="Times New Roman" w:hAnsi="Times New Roman" w:cs="Times New Roman"/>
          <w:color w:val="000000"/>
          <w:sz w:val="28"/>
          <w:szCs w:val="28"/>
          <w:lang w:eastAsia="ru-RU"/>
        </w:rPr>
        <w:softHyphen/>
        <w:t>ние, расположение, форму, цвет;</w:t>
      </w:r>
    </w:p>
    <w:p w:rsidR="00CB67CC" w:rsidRPr="008E770C" w:rsidRDefault="002B50F5" w:rsidP="00FE2EBC">
      <w:pPr>
        <w:numPr>
          <w:ilvl w:val="0"/>
          <w:numId w:val="2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затем организует повторное целостное восприятие предмета. Эффективен прием, когда признак в представлении малыша соот</w:t>
      </w:r>
      <w:r w:rsidRPr="008E770C">
        <w:rPr>
          <w:rFonts w:ascii="Times New Roman" w:eastAsia="Times New Roman" w:hAnsi="Times New Roman" w:cs="Times New Roman"/>
          <w:color w:val="000000"/>
          <w:sz w:val="28"/>
          <w:szCs w:val="28"/>
          <w:lang w:eastAsia="ru-RU"/>
        </w:rPr>
        <w:softHyphen/>
        <w:t>носится с реальным предметом, для которого данный признак явля</w:t>
      </w:r>
      <w:r w:rsidRPr="008E770C">
        <w:rPr>
          <w:rFonts w:ascii="Times New Roman" w:eastAsia="Times New Roman" w:hAnsi="Times New Roman" w:cs="Times New Roman"/>
          <w:color w:val="000000"/>
          <w:sz w:val="28"/>
          <w:szCs w:val="28"/>
          <w:lang w:eastAsia="ru-RU"/>
        </w:rPr>
        <w:softHyphen/>
        <w:t>ется характерным (например, предмет круглой формы — «как шарик», треугольная призма — «как крыша», предмет красного цвета — «как ягодка или помидор», желтого — «как цыпленок»).</w:t>
      </w:r>
    </w:p>
    <w:p w:rsidR="002B50F5" w:rsidRPr="008E770C" w:rsidRDefault="002B50F5"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Для развития сенсорной культуры младших дошкольников воспита</w:t>
      </w:r>
      <w:r w:rsidRPr="008E770C">
        <w:rPr>
          <w:rFonts w:ascii="Times New Roman" w:eastAsia="Times New Roman" w:hAnsi="Times New Roman" w:cs="Times New Roman"/>
          <w:color w:val="000000"/>
          <w:sz w:val="28"/>
          <w:szCs w:val="28"/>
          <w:shd w:val="clear" w:color="auto" w:fill="FFFFFF"/>
          <w:lang w:eastAsia="ru-RU"/>
        </w:rPr>
        <w:softHyphen/>
        <w:t>тель использует дидактические игры, практическую предметную деятель</w:t>
      </w:r>
      <w:r w:rsidRPr="008E770C">
        <w:rPr>
          <w:rFonts w:ascii="Times New Roman" w:eastAsia="Times New Roman" w:hAnsi="Times New Roman" w:cs="Times New Roman"/>
          <w:color w:val="000000"/>
          <w:sz w:val="28"/>
          <w:szCs w:val="28"/>
          <w:shd w:val="clear" w:color="auto" w:fill="FFFFFF"/>
          <w:lang w:eastAsia="ru-RU"/>
        </w:rPr>
        <w:softHyphen/>
        <w:t>ность обследования и сравнения, а также разные виды детской деятель</w:t>
      </w:r>
      <w:r w:rsidRPr="008E770C">
        <w:rPr>
          <w:rFonts w:ascii="Times New Roman" w:eastAsia="Times New Roman" w:hAnsi="Times New Roman" w:cs="Times New Roman"/>
          <w:color w:val="000000"/>
          <w:sz w:val="28"/>
          <w:szCs w:val="28"/>
          <w:shd w:val="clear" w:color="auto" w:fill="FFFFFF"/>
          <w:lang w:eastAsia="ru-RU"/>
        </w:rPr>
        <w:softHyphen/>
        <w:t>ности, особенно рисование красками, карандашами, мелками, лепку, му</w:t>
      </w:r>
      <w:r w:rsidRPr="008E770C">
        <w:rPr>
          <w:rFonts w:ascii="Times New Roman" w:eastAsia="Times New Roman" w:hAnsi="Times New Roman" w:cs="Times New Roman"/>
          <w:color w:val="000000"/>
          <w:sz w:val="28"/>
          <w:szCs w:val="28"/>
          <w:shd w:val="clear" w:color="auto" w:fill="FFFFFF"/>
          <w:lang w:eastAsia="ru-RU"/>
        </w:rPr>
        <w:softHyphen/>
        <w:t>зыкальные и конструктивные игры, двигательную деятельность. В повседневной жизни педагог фиксирует внимание детей на таких сен</w:t>
      </w:r>
      <w:r w:rsidRPr="008E770C">
        <w:rPr>
          <w:rFonts w:ascii="Times New Roman" w:eastAsia="Times New Roman" w:hAnsi="Times New Roman" w:cs="Times New Roman"/>
          <w:color w:val="000000"/>
          <w:sz w:val="28"/>
          <w:szCs w:val="28"/>
          <w:shd w:val="clear" w:color="auto" w:fill="FFFFFF"/>
          <w:lang w:eastAsia="ru-RU"/>
        </w:rPr>
        <w:softHyphen/>
        <w:t>сорных свойствах, как горячее и холодное, легкое и тяжелое, кислое, сладкое, горькое. Практическим путем, в деятельности экспериментиро</w:t>
      </w:r>
      <w:r w:rsidRPr="008E770C">
        <w:rPr>
          <w:rFonts w:ascii="Times New Roman" w:eastAsia="Times New Roman" w:hAnsi="Times New Roman" w:cs="Times New Roman"/>
          <w:color w:val="000000"/>
          <w:sz w:val="28"/>
          <w:szCs w:val="28"/>
          <w:shd w:val="clear" w:color="auto" w:fill="FFFFFF"/>
          <w:lang w:eastAsia="ru-RU"/>
        </w:rPr>
        <w:softHyphen/>
        <w:t>вания малыши знакомятся со свойствами снега, воды, бумаги, песка.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Обогащая опыт восприятия разнообразных свойств, воспитатель учит детей выделять такие сенсорные свойства предметов, как твер</w:t>
      </w:r>
      <w:r w:rsidRPr="008E770C">
        <w:rPr>
          <w:rFonts w:ascii="Times New Roman" w:eastAsia="Times New Roman" w:hAnsi="Times New Roman" w:cs="Times New Roman"/>
          <w:color w:val="000000"/>
          <w:sz w:val="28"/>
          <w:szCs w:val="28"/>
          <w:shd w:val="clear" w:color="auto" w:fill="FFFFFF"/>
          <w:lang w:eastAsia="ru-RU"/>
        </w:rPr>
        <w:softHyphen/>
        <w:t>дость, мягкость, хрупкость, пластичность. Предоставляет детям разно</w:t>
      </w:r>
      <w:r w:rsidRPr="008E770C">
        <w:rPr>
          <w:rFonts w:ascii="Times New Roman" w:eastAsia="Times New Roman" w:hAnsi="Times New Roman" w:cs="Times New Roman"/>
          <w:color w:val="000000"/>
          <w:sz w:val="28"/>
          <w:szCs w:val="28"/>
          <w:shd w:val="clear" w:color="auto" w:fill="FFFFFF"/>
          <w:lang w:eastAsia="ru-RU"/>
        </w:rPr>
        <w:softHyphen/>
        <w:t xml:space="preserve">образные игрушки и предметы с самыми различными сенсорными качествами и свойствами. Заворачивая куклу в ткань, малыш быстро усваивает, что в </w:t>
      </w:r>
      <w:r w:rsidRPr="008E770C">
        <w:rPr>
          <w:rFonts w:ascii="Times New Roman" w:eastAsia="Times New Roman" w:hAnsi="Times New Roman" w:cs="Times New Roman"/>
          <w:color w:val="000000"/>
          <w:sz w:val="28"/>
          <w:szCs w:val="28"/>
          <w:shd w:val="clear" w:color="auto" w:fill="FFFFFF"/>
          <w:lang w:eastAsia="ru-RU"/>
        </w:rPr>
        <w:lastRenderedPageBreak/>
        <w:t>жесткую ткань не завернешь — она плохо прилегает к предметам, а в мягкую пеленать легко.</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Содержание сенсорного воспитания в младшей группе можно представить в виде ряда тем, предполагающих использование педаго</w:t>
      </w:r>
      <w:r w:rsidRPr="008E770C">
        <w:rPr>
          <w:rFonts w:ascii="Times New Roman" w:eastAsia="Times New Roman" w:hAnsi="Times New Roman" w:cs="Times New Roman"/>
          <w:color w:val="000000"/>
          <w:sz w:val="28"/>
          <w:szCs w:val="28"/>
          <w:shd w:val="clear" w:color="auto" w:fill="FFFFFF"/>
          <w:lang w:eastAsia="ru-RU"/>
        </w:rPr>
        <w:softHyphen/>
        <w:t>гом специальных образовательных ситуаций, игр, продуктивных видов деятельности, экспериментирования, чтения художественной литера</w:t>
      </w:r>
      <w:r w:rsidRPr="008E770C">
        <w:rPr>
          <w:rFonts w:ascii="Times New Roman" w:eastAsia="Times New Roman" w:hAnsi="Times New Roman" w:cs="Times New Roman"/>
          <w:color w:val="000000"/>
          <w:sz w:val="28"/>
          <w:szCs w:val="28"/>
          <w:shd w:val="clear" w:color="auto" w:fill="FFFFFF"/>
          <w:lang w:eastAsia="ru-RU"/>
        </w:rPr>
        <w:softHyphen/>
        <w:t>туры и рассматривания картин. </w:t>
      </w:r>
      <w:r w:rsidRPr="008E770C">
        <w:rPr>
          <w:rFonts w:ascii="Times New Roman" w:eastAsia="Times New Roman" w:hAnsi="Times New Roman" w:cs="Times New Roman"/>
          <w:b/>
          <w:bCs/>
          <w:color w:val="000000"/>
          <w:sz w:val="28"/>
          <w:szCs w:val="28"/>
          <w:shd w:val="clear" w:color="auto" w:fill="FFFFFF"/>
          <w:lang w:eastAsia="ru-RU"/>
        </w:rPr>
        <w:t>Примерные темы</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«Разноцветный мир».</w:t>
      </w:r>
      <w:r w:rsidRPr="008E770C">
        <w:rPr>
          <w:rFonts w:ascii="Times New Roman" w:eastAsia="Times New Roman" w:hAnsi="Times New Roman" w:cs="Times New Roman"/>
          <w:color w:val="000000"/>
          <w:sz w:val="28"/>
          <w:szCs w:val="28"/>
          <w:shd w:val="clear" w:color="auto" w:fill="FFFFFF"/>
          <w:lang w:eastAsia="ru-RU"/>
        </w:rPr>
        <w:t> Цели: развивать зрительное восприятие, по</w:t>
      </w:r>
      <w:r w:rsidRPr="008E770C">
        <w:rPr>
          <w:rFonts w:ascii="Times New Roman" w:eastAsia="Times New Roman" w:hAnsi="Times New Roman" w:cs="Times New Roman"/>
          <w:color w:val="000000"/>
          <w:sz w:val="28"/>
          <w:szCs w:val="28"/>
          <w:shd w:val="clear" w:color="auto" w:fill="FFFFFF"/>
          <w:lang w:eastAsia="ru-RU"/>
        </w:rPr>
        <w:softHyphen/>
        <w:t>знакомить с цветами спектра, черным и белым цветом; учить сравне</w:t>
      </w:r>
      <w:r w:rsidRPr="008E770C">
        <w:rPr>
          <w:rFonts w:ascii="Times New Roman" w:eastAsia="Times New Roman" w:hAnsi="Times New Roman" w:cs="Times New Roman"/>
          <w:color w:val="000000"/>
          <w:sz w:val="28"/>
          <w:szCs w:val="28"/>
          <w:shd w:val="clear" w:color="auto" w:fill="FFFFFF"/>
          <w:lang w:eastAsia="ru-RU"/>
        </w:rPr>
        <w:softHyphen/>
        <w:t>нию предметов по цвету, выделять сходство цвета в разных предметах.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«Карлики и великаны».</w:t>
      </w:r>
      <w:r w:rsidRPr="008E770C">
        <w:rPr>
          <w:rFonts w:ascii="Times New Roman" w:eastAsia="Times New Roman" w:hAnsi="Times New Roman" w:cs="Times New Roman"/>
          <w:color w:val="000000"/>
          <w:sz w:val="28"/>
          <w:szCs w:val="28"/>
          <w:shd w:val="clear" w:color="auto" w:fill="FFFFFF"/>
          <w:lang w:eastAsia="ru-RU"/>
        </w:rPr>
        <w:t> Цель — формировать умения определять размер предмета в сравнении с образцом и по представлению, упоря</w:t>
      </w:r>
      <w:r w:rsidRPr="008E770C">
        <w:rPr>
          <w:rFonts w:ascii="Times New Roman" w:eastAsia="Times New Roman" w:hAnsi="Times New Roman" w:cs="Times New Roman"/>
          <w:color w:val="000000"/>
          <w:sz w:val="28"/>
          <w:szCs w:val="28"/>
          <w:shd w:val="clear" w:color="auto" w:fill="FFFFFF"/>
          <w:lang w:eastAsia="ru-RU"/>
        </w:rPr>
        <w:softHyphen/>
        <w:t>дочивать предметы по размеру.</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есть на свете круглое?»</w:t>
      </w:r>
      <w:r w:rsidRPr="008E770C">
        <w:rPr>
          <w:rFonts w:ascii="Times New Roman" w:eastAsia="Times New Roman" w:hAnsi="Times New Roman" w:cs="Times New Roman"/>
          <w:color w:val="000000"/>
          <w:sz w:val="28"/>
          <w:szCs w:val="28"/>
          <w:shd w:val="clear" w:color="auto" w:fill="FFFFFF"/>
          <w:lang w:eastAsia="ru-RU"/>
        </w:rPr>
        <w:t> Цели: способствовать освоению гео</w:t>
      </w:r>
      <w:r w:rsidRPr="008E770C">
        <w:rPr>
          <w:rFonts w:ascii="Times New Roman" w:eastAsia="Times New Roman" w:hAnsi="Times New Roman" w:cs="Times New Roman"/>
          <w:color w:val="000000"/>
          <w:sz w:val="28"/>
          <w:szCs w:val="28"/>
          <w:shd w:val="clear" w:color="auto" w:fill="FFFFFF"/>
          <w:lang w:eastAsia="ru-RU"/>
        </w:rPr>
        <w:softHyphen/>
        <w:t>метрических фигур как эталонов формы; обогащать чувственный опыт детей.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«Загадки».</w:t>
      </w:r>
      <w:r w:rsidRPr="008E770C">
        <w:rPr>
          <w:rFonts w:ascii="Times New Roman" w:eastAsia="Times New Roman" w:hAnsi="Times New Roman" w:cs="Times New Roman"/>
          <w:color w:val="000000"/>
          <w:sz w:val="28"/>
          <w:szCs w:val="28"/>
          <w:shd w:val="clear" w:color="auto" w:fill="FFFFFF"/>
          <w:lang w:eastAsia="ru-RU"/>
        </w:rPr>
        <w:t> Цель — развивать умение самостоятельно обследовать предмет и определять его свойства с опорой на какой-либо орган чувств (обоняние, осязание, слух, вкус).</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«В мире звуков».</w:t>
      </w:r>
      <w:r w:rsidRPr="008E770C">
        <w:rPr>
          <w:rFonts w:ascii="Times New Roman" w:eastAsia="Times New Roman" w:hAnsi="Times New Roman" w:cs="Times New Roman"/>
          <w:color w:val="000000"/>
          <w:sz w:val="28"/>
          <w:szCs w:val="28"/>
          <w:shd w:val="clear" w:color="auto" w:fill="FFFFFF"/>
          <w:lang w:eastAsia="ru-RU"/>
        </w:rPr>
        <w:t> Цель — учить различать звуки по виду (звуки речи, музыкальные звуки, шумы), громкости, высоте, длительности.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i/>
          <w:color w:val="000000"/>
          <w:sz w:val="28"/>
          <w:szCs w:val="28"/>
          <w:shd w:val="clear" w:color="auto" w:fill="FFFFFF"/>
          <w:lang w:eastAsia="ru-RU"/>
        </w:rPr>
        <w:t>Достижения ребенка (Что нас радует)</w:t>
      </w:r>
    </w:p>
    <w:p w:rsidR="002B50F5" w:rsidRPr="008E770C" w:rsidRDefault="002B50F5" w:rsidP="00FE2EBC">
      <w:pPr>
        <w:numPr>
          <w:ilvl w:val="0"/>
          <w:numId w:val="3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проявляет интерес к предметам ближайшего окружения, их свойствам, рассматривает, обследует предметы, по-разному дей</w:t>
      </w:r>
      <w:r w:rsidRPr="008E770C">
        <w:rPr>
          <w:rFonts w:ascii="Times New Roman" w:eastAsia="Times New Roman" w:hAnsi="Times New Roman" w:cs="Times New Roman"/>
          <w:color w:val="000000"/>
          <w:sz w:val="28"/>
          <w:szCs w:val="28"/>
          <w:lang w:eastAsia="ru-RU"/>
        </w:rPr>
        <w:softHyphen/>
        <w:t>ствует с ними по предложению взрослого или по собственной ини</w:t>
      </w:r>
      <w:r w:rsidRPr="008E770C">
        <w:rPr>
          <w:rFonts w:ascii="Times New Roman" w:eastAsia="Times New Roman" w:hAnsi="Times New Roman" w:cs="Times New Roman"/>
          <w:color w:val="000000"/>
          <w:sz w:val="28"/>
          <w:szCs w:val="28"/>
          <w:lang w:eastAsia="ru-RU"/>
        </w:rPr>
        <w:softHyphen/>
        <w:t>циативе в течение 3—5 минут. </w:t>
      </w:r>
    </w:p>
    <w:p w:rsidR="002B50F5" w:rsidRPr="008E770C" w:rsidRDefault="002B50F5" w:rsidP="00FE2EBC">
      <w:pPr>
        <w:numPr>
          <w:ilvl w:val="0"/>
          <w:numId w:val="3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 удовольствием включается в деятельность экспериментирова</w:t>
      </w:r>
      <w:r w:rsidRPr="008E770C">
        <w:rPr>
          <w:rFonts w:ascii="Times New Roman" w:eastAsia="Times New Roman" w:hAnsi="Times New Roman" w:cs="Times New Roman"/>
          <w:color w:val="000000"/>
          <w:sz w:val="28"/>
          <w:szCs w:val="28"/>
          <w:lang w:eastAsia="ru-RU"/>
        </w:rPr>
        <w:softHyphen/>
        <w:t>ния, организованную взрослым, проявляя эмоции радостногоудивления и словесную активность в процессе познания свойств и качеств предметов.</w:t>
      </w:r>
    </w:p>
    <w:p w:rsidR="002B50F5" w:rsidRPr="008E770C" w:rsidRDefault="002B50F5" w:rsidP="00FE2EBC">
      <w:pPr>
        <w:numPr>
          <w:ilvl w:val="0"/>
          <w:numId w:val="3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Способен целенаправленно наблюдать за объектами в процессе организованного восприятия, внимателен к словам взрослого, дей</w:t>
      </w:r>
      <w:r w:rsidRPr="008E770C">
        <w:rPr>
          <w:rFonts w:ascii="Times New Roman" w:eastAsia="Times New Roman" w:hAnsi="Times New Roman" w:cs="Times New Roman"/>
          <w:color w:val="000000"/>
          <w:sz w:val="28"/>
          <w:szCs w:val="28"/>
          <w:lang w:eastAsia="ru-RU"/>
        </w:rPr>
        <w:softHyphen/>
        <w:t>ствует по правилу.</w:t>
      </w:r>
    </w:p>
    <w:p w:rsidR="002B50F5" w:rsidRPr="008E770C" w:rsidRDefault="002B50F5" w:rsidP="00FE2EBC">
      <w:pPr>
        <w:numPr>
          <w:ilvl w:val="0"/>
          <w:numId w:val="3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Умеет выполнять простейший сенсорный анализ, выделяя с помо</w:t>
      </w:r>
      <w:r w:rsidRPr="008E770C">
        <w:rPr>
          <w:rFonts w:ascii="Times New Roman" w:eastAsia="Times New Roman" w:hAnsi="Times New Roman" w:cs="Times New Roman"/>
          <w:color w:val="000000"/>
          <w:sz w:val="28"/>
          <w:szCs w:val="28"/>
          <w:lang w:eastAsia="ru-RU"/>
        </w:rPr>
        <w:softHyphen/>
        <w:t>щью взрослого наиболее ярко выраженные в предметах качестваи свойства.</w:t>
      </w:r>
    </w:p>
    <w:p w:rsidR="002B50F5" w:rsidRPr="008E770C" w:rsidRDefault="002B50F5" w:rsidP="00FE2EBC">
      <w:pPr>
        <w:numPr>
          <w:ilvl w:val="0"/>
          <w:numId w:val="3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Понимает слова, обозначающие свойства предметов и способы об</w:t>
      </w:r>
      <w:r w:rsidRPr="008E770C">
        <w:rPr>
          <w:rFonts w:ascii="Times New Roman" w:eastAsia="Times New Roman" w:hAnsi="Times New Roman" w:cs="Times New Roman"/>
          <w:color w:val="000000"/>
          <w:sz w:val="28"/>
          <w:szCs w:val="28"/>
          <w:lang w:eastAsia="ru-RU"/>
        </w:rPr>
        <w:softHyphen/>
        <w:t>следования, пытается использовать их в своей речи. </w:t>
      </w:r>
    </w:p>
    <w:p w:rsidR="00A2309D" w:rsidRPr="008E770C" w:rsidRDefault="002B50F5" w:rsidP="00FE2EBC">
      <w:pPr>
        <w:numPr>
          <w:ilvl w:val="0"/>
          <w:numId w:val="3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Стремится адекватно передать отношение цветов, размеров и форм в изобразительной и конструктивной деятельности. </w:t>
      </w:r>
    </w:p>
    <w:p w:rsidR="002B50F5" w:rsidRPr="008E770C" w:rsidRDefault="002B50F5"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shd w:val="clear" w:color="auto" w:fill="FFFFFF"/>
          <w:lang w:eastAsia="ru-RU"/>
        </w:rPr>
        <w:t>Вызывает озабоченность и требует совместных усилий педагогов и родителей</w:t>
      </w:r>
    </w:p>
    <w:p w:rsidR="002B50F5" w:rsidRPr="008E770C" w:rsidRDefault="002B50F5" w:rsidP="00FE2EBC">
      <w:pPr>
        <w:numPr>
          <w:ilvl w:val="0"/>
          <w:numId w:val="3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Отсутствие интереса у ребенка к исследованию предметов, наблю</w:t>
      </w:r>
      <w:r w:rsidRPr="008E770C">
        <w:rPr>
          <w:rFonts w:ascii="Times New Roman" w:eastAsia="Times New Roman" w:hAnsi="Times New Roman" w:cs="Times New Roman"/>
          <w:color w:val="000000"/>
          <w:sz w:val="28"/>
          <w:szCs w:val="28"/>
          <w:lang w:eastAsia="ru-RU"/>
        </w:rPr>
        <w:softHyphen/>
        <w:t>дению за окружающим.</w:t>
      </w:r>
    </w:p>
    <w:p w:rsidR="002B50F5" w:rsidRPr="008E770C" w:rsidRDefault="002B50F5" w:rsidP="00FE2EBC">
      <w:pPr>
        <w:numPr>
          <w:ilvl w:val="0"/>
          <w:numId w:val="3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Недостаточно владеет обследовательскими действиями и не учиты</w:t>
      </w:r>
      <w:r w:rsidRPr="008E770C">
        <w:rPr>
          <w:rFonts w:ascii="Times New Roman" w:eastAsia="Times New Roman" w:hAnsi="Times New Roman" w:cs="Times New Roman"/>
          <w:color w:val="000000"/>
          <w:sz w:val="28"/>
          <w:szCs w:val="28"/>
          <w:lang w:eastAsia="ru-RU"/>
        </w:rPr>
        <w:softHyphen/>
        <w:t>вает сенсорные признаки предметов и материалов в практической деятельности.</w:t>
      </w:r>
    </w:p>
    <w:p w:rsidR="002B50F5" w:rsidRPr="008E770C" w:rsidRDefault="002B50F5" w:rsidP="00FE2EBC">
      <w:pPr>
        <w:numPr>
          <w:ilvl w:val="0"/>
          <w:numId w:val="3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испытывает большие трудности в сравнении и группиров</w:t>
      </w:r>
      <w:r w:rsidRPr="008E770C">
        <w:rPr>
          <w:rFonts w:ascii="Times New Roman" w:eastAsia="Times New Roman" w:hAnsi="Times New Roman" w:cs="Times New Roman"/>
          <w:color w:val="000000"/>
          <w:sz w:val="28"/>
          <w:szCs w:val="28"/>
          <w:lang w:eastAsia="ru-RU"/>
        </w:rPr>
        <w:softHyphen/>
        <w:t>ке предметов по общим признакам, без помощи взрослого не ори</w:t>
      </w:r>
      <w:r w:rsidRPr="008E770C">
        <w:rPr>
          <w:rFonts w:ascii="Times New Roman" w:eastAsia="Times New Roman" w:hAnsi="Times New Roman" w:cs="Times New Roman"/>
          <w:color w:val="000000"/>
          <w:sz w:val="28"/>
          <w:szCs w:val="28"/>
          <w:lang w:eastAsia="ru-RU"/>
        </w:rPr>
        <w:softHyphen/>
        <w:t>ентируется на эталон. </w:t>
      </w:r>
    </w:p>
    <w:p w:rsidR="002B50F5" w:rsidRPr="008E770C" w:rsidRDefault="002B50F5" w:rsidP="00FE2EBC">
      <w:pPr>
        <w:numPr>
          <w:ilvl w:val="0"/>
          <w:numId w:val="3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Не владеет словами, обозначающими основные свойства предметов и обследовательские действия.</w:t>
      </w:r>
    </w:p>
    <w:p w:rsidR="002B50F5" w:rsidRPr="008E770C" w:rsidRDefault="002B50F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Развитие кругозора и познавательно-исследовательской</w:t>
      </w:r>
      <w:r w:rsidR="00A2309D"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shd w:val="clear" w:color="auto" w:fill="FFFFFF"/>
          <w:lang w:eastAsia="ru-RU"/>
        </w:rPr>
        <w:t>деятельности в природе</w:t>
      </w:r>
      <w:r w:rsidR="00B26998"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i/>
          <w:iCs/>
          <w:color w:val="000000"/>
          <w:sz w:val="28"/>
          <w:szCs w:val="28"/>
          <w:shd w:val="clear" w:color="auto" w:fill="FFFFFF"/>
          <w:lang w:eastAsia="ru-RU"/>
        </w:rPr>
        <w:t>Ребенок открывает мир природы</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Задачи воспитания и развития детей</w:t>
      </w:r>
    </w:p>
    <w:p w:rsidR="002B50F5" w:rsidRPr="008E770C" w:rsidRDefault="002B50F5" w:rsidP="00FE2EBC">
      <w:pPr>
        <w:numPr>
          <w:ilvl w:val="1"/>
          <w:numId w:val="3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Способствовать накоплению ребенком ярких впечатлений о природе. Обогащать представления детей о растениях, животных, че</w:t>
      </w:r>
      <w:r w:rsidRPr="008E770C">
        <w:rPr>
          <w:rFonts w:ascii="Times New Roman" w:eastAsia="Times New Roman" w:hAnsi="Times New Roman" w:cs="Times New Roman"/>
          <w:color w:val="000000"/>
          <w:sz w:val="28"/>
          <w:szCs w:val="28"/>
          <w:lang w:eastAsia="ru-RU"/>
        </w:rPr>
        <w:softHyphen/>
        <w:t>ловеке, а также об объектах неживой природы, встречающихся в бли</w:t>
      </w:r>
      <w:r w:rsidRPr="008E770C">
        <w:rPr>
          <w:rFonts w:ascii="Times New Roman" w:eastAsia="Times New Roman" w:hAnsi="Times New Roman" w:cs="Times New Roman"/>
          <w:color w:val="000000"/>
          <w:sz w:val="28"/>
          <w:szCs w:val="28"/>
          <w:lang w:eastAsia="ru-RU"/>
        </w:rPr>
        <w:softHyphen/>
        <w:t>жайшем окружении: обращать внимание, рассматривать, обследовать, прислушиваться, называть, что увидел, передавать особенности голо</w:t>
      </w:r>
      <w:r w:rsidRPr="008E770C">
        <w:rPr>
          <w:rFonts w:ascii="Times New Roman" w:eastAsia="Times New Roman" w:hAnsi="Times New Roman" w:cs="Times New Roman"/>
          <w:color w:val="000000"/>
          <w:sz w:val="28"/>
          <w:szCs w:val="28"/>
          <w:lang w:eastAsia="ru-RU"/>
        </w:rPr>
        <w:softHyphen/>
        <w:t>сом, в движениях («кружатся листочки», «прыгают воробышки, цып</w:t>
      </w:r>
      <w:r w:rsidRPr="008E770C">
        <w:rPr>
          <w:rFonts w:ascii="Times New Roman" w:eastAsia="Times New Roman" w:hAnsi="Times New Roman" w:cs="Times New Roman"/>
          <w:color w:val="000000"/>
          <w:sz w:val="28"/>
          <w:szCs w:val="28"/>
          <w:lang w:eastAsia="ru-RU"/>
        </w:rPr>
        <w:softHyphen/>
        <w:t>лятки»), узнавать объекты и явления в природе, на картинках, разли</w:t>
      </w:r>
      <w:r w:rsidRPr="008E770C">
        <w:rPr>
          <w:rFonts w:ascii="Times New Roman" w:eastAsia="Times New Roman" w:hAnsi="Times New Roman" w:cs="Times New Roman"/>
          <w:color w:val="000000"/>
          <w:sz w:val="28"/>
          <w:szCs w:val="28"/>
          <w:lang w:eastAsia="ru-RU"/>
        </w:rPr>
        <w:softHyphen/>
        <w:t>чать их, называть. </w:t>
      </w:r>
    </w:p>
    <w:p w:rsidR="002B50F5" w:rsidRPr="008E770C" w:rsidRDefault="002B50F5" w:rsidP="00FE2EBC">
      <w:pPr>
        <w:numPr>
          <w:ilvl w:val="1"/>
          <w:numId w:val="3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эмоциональную отзывчивость и разнообразие пережи</w:t>
      </w:r>
      <w:r w:rsidRPr="008E770C">
        <w:rPr>
          <w:rFonts w:ascii="Times New Roman" w:eastAsia="Times New Roman" w:hAnsi="Times New Roman" w:cs="Times New Roman"/>
          <w:color w:val="000000"/>
          <w:sz w:val="28"/>
          <w:szCs w:val="28"/>
          <w:lang w:eastAsia="ru-RU"/>
        </w:rPr>
        <w:softHyphen/>
        <w:t>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p w:rsidR="002B50F5" w:rsidRPr="008E770C" w:rsidRDefault="002B50F5" w:rsidP="00FE2EBC">
      <w:pPr>
        <w:numPr>
          <w:ilvl w:val="1"/>
          <w:numId w:val="3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Вовлекать детей в элементарную исследовательскую деятель</w:t>
      </w:r>
      <w:r w:rsidRPr="008E770C">
        <w:rPr>
          <w:rFonts w:ascii="Times New Roman" w:eastAsia="Times New Roman" w:hAnsi="Times New Roman" w:cs="Times New Roman"/>
          <w:color w:val="000000"/>
          <w:sz w:val="28"/>
          <w:szCs w:val="28"/>
          <w:lang w:eastAsia="ru-RU"/>
        </w:rPr>
        <w:softHyphen/>
        <w:t>ность по изучению качеств и свойств объектов неживой природы.</w:t>
      </w:r>
    </w:p>
    <w:p w:rsidR="002B50F5" w:rsidRPr="008E770C" w:rsidRDefault="002B50F5" w:rsidP="00FE2EBC">
      <w:pPr>
        <w:numPr>
          <w:ilvl w:val="1"/>
          <w:numId w:val="3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Привлекать малышей к посильной деятельности по уходу за растениями и животными уголка природы.</w:t>
      </w:r>
    </w:p>
    <w:p w:rsidR="00A2309D" w:rsidRPr="008E770C" w:rsidRDefault="002B50F5" w:rsidP="008E770C">
      <w:pPr>
        <w:spacing w:after="0" w:line="240" w:lineRule="auto"/>
        <w:rPr>
          <w:rFonts w:ascii="Times New Roman" w:eastAsia="Times New Roman" w:hAnsi="Times New Roman" w:cs="Times New Roman"/>
          <w:b/>
          <w:bCs/>
          <w:color w:val="000000"/>
          <w:sz w:val="28"/>
          <w:szCs w:val="28"/>
          <w:shd w:val="clear" w:color="auto" w:fill="FFFFFF"/>
          <w:lang w:eastAsia="ru-RU"/>
        </w:rPr>
      </w:pPr>
      <w:r w:rsidRPr="008E770C">
        <w:rPr>
          <w:rFonts w:ascii="Times New Roman" w:eastAsia="Times New Roman" w:hAnsi="Times New Roman" w:cs="Times New Roman"/>
          <w:b/>
          <w:bCs/>
          <w:color w:val="000000"/>
          <w:sz w:val="28"/>
          <w:szCs w:val="28"/>
          <w:shd w:val="clear" w:color="auto" w:fill="FFFFFF"/>
          <w:lang w:eastAsia="ru-RU"/>
        </w:rPr>
        <w:t>Основными методами освоения</w:t>
      </w:r>
      <w:r w:rsidRPr="008E770C">
        <w:rPr>
          <w:rFonts w:ascii="Times New Roman" w:eastAsia="Times New Roman" w:hAnsi="Times New Roman" w:cs="Times New Roman"/>
          <w:color w:val="000000"/>
          <w:sz w:val="28"/>
          <w:szCs w:val="28"/>
          <w:shd w:val="clear" w:color="auto" w:fill="FFFFFF"/>
          <w:lang w:eastAsia="ru-RU"/>
        </w:rPr>
        <w:t> задач в данном возрасте являются следующие.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Совместные со взрослым</w:t>
      </w:r>
      <w:r w:rsidRPr="008E770C">
        <w:rPr>
          <w:rFonts w:ascii="Times New Roman" w:eastAsia="Times New Roman" w:hAnsi="Times New Roman" w:cs="Times New Roman"/>
          <w:b/>
          <w:bCs/>
          <w:i/>
          <w:iCs/>
          <w:color w:val="000000"/>
          <w:sz w:val="28"/>
          <w:szCs w:val="28"/>
          <w:shd w:val="clear" w:color="auto" w:fill="FFFFFF"/>
          <w:lang w:eastAsia="ru-RU"/>
        </w:rPr>
        <w:t> наблюдения,</w:t>
      </w:r>
      <w:r w:rsidRPr="008E770C">
        <w:rPr>
          <w:rFonts w:ascii="Times New Roman" w:eastAsia="Times New Roman" w:hAnsi="Times New Roman" w:cs="Times New Roman"/>
          <w:color w:val="000000"/>
          <w:sz w:val="28"/>
          <w:szCs w:val="28"/>
          <w:shd w:val="clear" w:color="auto" w:fill="FFFFFF"/>
          <w:lang w:eastAsia="ru-RU"/>
        </w:rPr>
        <w:t> выявление сенсорных при</w:t>
      </w:r>
      <w:r w:rsidRPr="008E770C">
        <w:rPr>
          <w:rFonts w:ascii="Times New Roman" w:eastAsia="Times New Roman" w:hAnsi="Times New Roman" w:cs="Times New Roman"/>
          <w:color w:val="000000"/>
          <w:sz w:val="28"/>
          <w:szCs w:val="28"/>
          <w:shd w:val="clear" w:color="auto" w:fill="FFFFFF"/>
          <w:lang w:eastAsia="ru-RU"/>
        </w:rPr>
        <w:softHyphen/>
        <w:t>знаков объектов природы (цвет, величина, форма).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Игры-экспериментирования</w:t>
      </w:r>
      <w:r w:rsidRPr="008E770C">
        <w:rPr>
          <w:rFonts w:ascii="Times New Roman" w:eastAsia="Times New Roman" w:hAnsi="Times New Roman" w:cs="Times New Roman"/>
          <w:color w:val="000000"/>
          <w:sz w:val="28"/>
          <w:szCs w:val="28"/>
          <w:shd w:val="clear" w:color="auto" w:fill="FFFFFF"/>
          <w:lang w:eastAsia="ru-RU"/>
        </w:rPr>
        <w:t> с водой, песком, глиной, камешками и т.п.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Наблюдения за трудом взрослого</w:t>
      </w:r>
      <w:r w:rsidRPr="008E770C">
        <w:rPr>
          <w:rFonts w:ascii="Times New Roman" w:eastAsia="Times New Roman" w:hAnsi="Times New Roman" w:cs="Times New Roman"/>
          <w:color w:val="000000"/>
          <w:sz w:val="28"/>
          <w:szCs w:val="28"/>
          <w:shd w:val="clear" w:color="auto" w:fill="FFFFFF"/>
          <w:lang w:eastAsia="ru-RU"/>
        </w:rPr>
        <w:t> в природе и посильное участие в нем самих малышей.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Использование иллюстративно-наглядного материала, дидактичес</w:t>
      </w:r>
      <w:r w:rsidRPr="008E770C">
        <w:rPr>
          <w:rFonts w:ascii="Times New Roman" w:eastAsia="Times New Roman" w:hAnsi="Times New Roman" w:cs="Times New Roman"/>
          <w:b/>
          <w:bCs/>
          <w:i/>
          <w:iCs/>
          <w:color w:val="000000"/>
          <w:sz w:val="28"/>
          <w:szCs w:val="28"/>
          <w:shd w:val="clear" w:color="auto" w:fill="FFFFFF"/>
          <w:lang w:eastAsia="ru-RU"/>
        </w:rPr>
        <w:softHyphen/>
        <w:t>ких игр</w:t>
      </w:r>
      <w:r w:rsidRPr="008E770C">
        <w:rPr>
          <w:rFonts w:ascii="Times New Roman" w:eastAsia="Times New Roman" w:hAnsi="Times New Roman" w:cs="Times New Roman"/>
          <w:color w:val="000000"/>
          <w:sz w:val="28"/>
          <w:szCs w:val="28"/>
          <w:shd w:val="clear" w:color="auto" w:fill="FFFFFF"/>
          <w:lang w:eastAsia="ru-RU"/>
        </w:rPr>
        <w:t> с игрушками, изображающими животных, картинками, при</w:t>
      </w:r>
      <w:r w:rsidRPr="008E770C">
        <w:rPr>
          <w:rFonts w:ascii="Times New Roman" w:eastAsia="Times New Roman" w:hAnsi="Times New Roman" w:cs="Times New Roman"/>
          <w:color w:val="000000"/>
          <w:sz w:val="28"/>
          <w:szCs w:val="28"/>
          <w:shd w:val="clear" w:color="auto" w:fill="FFFFFF"/>
          <w:lang w:eastAsia="ru-RU"/>
        </w:rPr>
        <w:softHyphen/>
        <w:t>родным материалом.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Образные игры-имитации,</w:t>
      </w:r>
      <w:r w:rsidRPr="008E770C">
        <w:rPr>
          <w:rFonts w:ascii="Times New Roman" w:eastAsia="Times New Roman" w:hAnsi="Times New Roman" w:cs="Times New Roman"/>
          <w:color w:val="000000"/>
          <w:sz w:val="28"/>
          <w:szCs w:val="28"/>
          <w:shd w:val="clear" w:color="auto" w:fill="FFFFFF"/>
          <w:lang w:eastAsia="ru-RU"/>
        </w:rPr>
        <w:t> организация</w:t>
      </w:r>
      <w:r w:rsidRPr="008E770C">
        <w:rPr>
          <w:rFonts w:ascii="Times New Roman" w:eastAsia="Times New Roman" w:hAnsi="Times New Roman" w:cs="Times New Roman"/>
          <w:b/>
          <w:bCs/>
          <w:i/>
          <w:iCs/>
          <w:color w:val="000000"/>
          <w:sz w:val="28"/>
          <w:szCs w:val="28"/>
          <w:shd w:val="clear" w:color="auto" w:fill="FFFFFF"/>
          <w:lang w:eastAsia="ru-RU"/>
        </w:rPr>
        <w:t> игровых ситуаций</w:t>
      </w:r>
      <w:r w:rsidRPr="008E770C">
        <w:rPr>
          <w:rFonts w:ascii="Times New Roman" w:eastAsia="Times New Roman" w:hAnsi="Times New Roman" w:cs="Times New Roman"/>
          <w:color w:val="000000"/>
          <w:sz w:val="28"/>
          <w:szCs w:val="28"/>
          <w:shd w:val="clear" w:color="auto" w:fill="FFFFFF"/>
          <w:lang w:eastAsia="ru-RU"/>
        </w:rPr>
        <w:t> с исполь</w:t>
      </w:r>
      <w:r w:rsidRPr="008E770C">
        <w:rPr>
          <w:rFonts w:ascii="Times New Roman" w:eastAsia="Times New Roman" w:hAnsi="Times New Roman" w:cs="Times New Roman"/>
          <w:color w:val="000000"/>
          <w:sz w:val="28"/>
          <w:szCs w:val="28"/>
          <w:shd w:val="clear" w:color="auto" w:fill="FFFFFF"/>
          <w:lang w:eastAsia="ru-RU"/>
        </w:rPr>
        <w:softHyphen/>
        <w:t>зованием игрушек, персонажей пальчикового и кукольного театров.</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Продуктивная деятельность, чтение</w:t>
      </w:r>
      <w:r w:rsidRPr="008E770C">
        <w:rPr>
          <w:rFonts w:ascii="Times New Roman" w:eastAsia="Times New Roman" w:hAnsi="Times New Roman" w:cs="Times New Roman"/>
          <w:color w:val="000000"/>
          <w:sz w:val="28"/>
          <w:szCs w:val="28"/>
          <w:shd w:val="clear" w:color="auto" w:fill="FFFFFF"/>
          <w:lang w:eastAsia="ru-RU"/>
        </w:rPr>
        <w:t> детской природоведческой художественной литературы.</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Большое внимание воспитатель уделяет играм «Найди, о чем рас</w:t>
      </w:r>
      <w:r w:rsidRPr="008E770C">
        <w:rPr>
          <w:rFonts w:ascii="Times New Roman" w:eastAsia="Times New Roman" w:hAnsi="Times New Roman" w:cs="Times New Roman"/>
          <w:color w:val="000000"/>
          <w:sz w:val="28"/>
          <w:szCs w:val="28"/>
          <w:shd w:val="clear" w:color="auto" w:fill="FFFFFF"/>
          <w:lang w:eastAsia="ru-RU"/>
        </w:rPr>
        <w:softHyphen/>
        <w:t xml:space="preserve">скажу», «Найди такое же», «Найди листок, какой покажу», </w:t>
      </w:r>
      <w:r w:rsidRPr="008E770C">
        <w:rPr>
          <w:rFonts w:ascii="Times New Roman" w:eastAsia="Times New Roman" w:hAnsi="Times New Roman" w:cs="Times New Roman"/>
          <w:color w:val="000000"/>
          <w:sz w:val="28"/>
          <w:szCs w:val="28"/>
          <w:shd w:val="clear" w:color="auto" w:fill="FFFFFF"/>
          <w:lang w:eastAsia="ru-RU"/>
        </w:rPr>
        <w:lastRenderedPageBreak/>
        <w:t>«Овощи- фрукты», «Чудесный мешочек», «Узнай на вкус (по запаху)», «Где спряталась рыбка», «Кто во что одет», «Сложи картинку» (изображе</w:t>
      </w:r>
      <w:r w:rsidRPr="008E770C">
        <w:rPr>
          <w:rFonts w:ascii="Times New Roman" w:eastAsia="Times New Roman" w:hAnsi="Times New Roman" w:cs="Times New Roman"/>
          <w:color w:val="000000"/>
          <w:sz w:val="28"/>
          <w:szCs w:val="28"/>
          <w:shd w:val="clear" w:color="auto" w:fill="FFFFFF"/>
          <w:lang w:eastAsia="ru-RU"/>
        </w:rPr>
        <w:softHyphen/>
        <w:t>ние из двух, четырех частей).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Содержание экологического развития детей в младшей группе можно представить в виде нескольких крупных тем, в рамках которых планируется организация образовательных ситуаций, игр, обсуждений, совместных дел, чтения. «Овощи», «Фрукты», «Животные и их дете</w:t>
      </w:r>
      <w:r w:rsidRPr="008E770C">
        <w:rPr>
          <w:rFonts w:ascii="Times New Roman" w:eastAsia="Times New Roman" w:hAnsi="Times New Roman" w:cs="Times New Roman"/>
          <w:color w:val="000000"/>
          <w:sz w:val="28"/>
          <w:szCs w:val="28"/>
          <w:shd w:val="clear" w:color="auto" w:fill="FFFFFF"/>
          <w:lang w:eastAsia="ru-RU"/>
        </w:rPr>
        <w:softHyphen/>
        <w:t>ныши», «Первое знакомство» (обитатели уголка природы), «Малень</w:t>
      </w:r>
      <w:r w:rsidRPr="008E770C">
        <w:rPr>
          <w:rFonts w:ascii="Times New Roman" w:eastAsia="Times New Roman" w:hAnsi="Times New Roman" w:cs="Times New Roman"/>
          <w:color w:val="000000"/>
          <w:sz w:val="28"/>
          <w:szCs w:val="28"/>
          <w:shd w:val="clear" w:color="auto" w:fill="FFFFFF"/>
          <w:lang w:eastAsia="ru-RU"/>
        </w:rPr>
        <w:softHyphen/>
        <w:t>кие—большие», «Много—мало», «Какой мир вокруг нас?» (цвет, на</w:t>
      </w:r>
      <w:r w:rsidRPr="008E770C">
        <w:rPr>
          <w:rFonts w:ascii="Times New Roman" w:eastAsia="Times New Roman" w:hAnsi="Times New Roman" w:cs="Times New Roman"/>
          <w:color w:val="000000"/>
          <w:sz w:val="28"/>
          <w:szCs w:val="28"/>
          <w:shd w:val="clear" w:color="auto" w:fill="FFFFFF"/>
          <w:lang w:eastAsia="ru-RU"/>
        </w:rPr>
        <w:softHyphen/>
        <w:t>строение, особенности сезона), «Течет, течет водичка», «Ласковое со</w:t>
      </w:r>
      <w:r w:rsidRPr="008E770C">
        <w:rPr>
          <w:rFonts w:ascii="Times New Roman" w:eastAsia="Times New Roman" w:hAnsi="Times New Roman" w:cs="Times New Roman"/>
          <w:color w:val="000000"/>
          <w:sz w:val="28"/>
          <w:szCs w:val="28"/>
          <w:shd w:val="clear" w:color="auto" w:fill="FFFFFF"/>
          <w:lang w:eastAsia="ru-RU"/>
        </w:rPr>
        <w:softHyphen/>
        <w:t>лнышко», «Дует ветерок», «Кто во что одет?» (в разные времена года).</w:t>
      </w:r>
    </w:p>
    <w:p w:rsidR="002B50F5" w:rsidRPr="008E770C" w:rsidRDefault="002B50F5" w:rsidP="008E770C">
      <w:pPr>
        <w:spacing w:after="0" w:line="240" w:lineRule="auto"/>
        <w:rPr>
          <w:rFonts w:ascii="Times New Roman" w:eastAsia="Times New Roman" w:hAnsi="Times New Roman" w:cs="Times New Roman"/>
          <w:b/>
          <w:i/>
          <w:sz w:val="28"/>
          <w:szCs w:val="28"/>
          <w:lang w:eastAsia="ru-RU"/>
        </w:rPr>
      </w:pP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Неживая природа.</w:t>
      </w:r>
      <w:r w:rsidRPr="008E770C">
        <w:rPr>
          <w:rFonts w:ascii="Times New Roman" w:eastAsia="Times New Roman" w:hAnsi="Times New Roman" w:cs="Times New Roman"/>
          <w:color w:val="000000"/>
          <w:sz w:val="28"/>
          <w:szCs w:val="28"/>
          <w:shd w:val="clear" w:color="auto" w:fill="FFFFFF"/>
          <w:lang w:eastAsia="ru-RU"/>
        </w:rPr>
        <w:t> Яркие объекты и явления природы: солнце, небо, облака, радуга, дождь, гром, гроза, снег, снежинки, ветер, лед; основные свойства и качества песка, воды, снега, льда.</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Сезонные изменения в неживой природе.</w:t>
      </w:r>
      <w:r w:rsidRPr="008E770C">
        <w:rPr>
          <w:rFonts w:ascii="Times New Roman" w:eastAsia="Times New Roman" w:hAnsi="Times New Roman" w:cs="Times New Roman"/>
          <w:color w:val="000000"/>
          <w:sz w:val="28"/>
          <w:szCs w:val="28"/>
          <w:shd w:val="clear" w:color="auto" w:fill="FFFFFF"/>
          <w:lang w:eastAsia="ru-RU"/>
        </w:rPr>
        <w:t> Осенью воздух становится холоднее, часто идут дожди, после дождей появляются лужи, солнце светит и греет мало. Зимой холодно, вода и земля замерзают. Землю снег покрывает, дует ветер, образуются сугробы, солнце светит мало, не греет. Весной и летом воздух становится теплым, солнце светит ярко, бывают грозы (гром, молния), дожди, земля и вода прогреваю</w:t>
      </w:r>
      <w:r w:rsidR="00A2309D" w:rsidRPr="008E770C">
        <w:rPr>
          <w:rFonts w:ascii="Times New Roman" w:eastAsia="Times New Roman" w:hAnsi="Times New Roman" w:cs="Times New Roman"/>
          <w:color w:val="000000"/>
          <w:sz w:val="28"/>
          <w:szCs w:val="28"/>
          <w:shd w:val="clear" w:color="auto" w:fill="FFFFFF"/>
          <w:lang w:eastAsia="ru-RU"/>
        </w:rPr>
        <w:t>тся солнцем, становятся теплыми.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Растения.</w:t>
      </w:r>
      <w:r w:rsidRPr="008E770C">
        <w:rPr>
          <w:rFonts w:ascii="Times New Roman" w:eastAsia="Times New Roman" w:hAnsi="Times New Roman" w:cs="Times New Roman"/>
          <w:color w:val="000000"/>
          <w:sz w:val="28"/>
          <w:szCs w:val="28"/>
          <w:shd w:val="clear" w:color="auto" w:fill="FFFFFF"/>
          <w:lang w:eastAsia="ru-RU"/>
        </w:rPr>
        <w:t> Дети узнают названия деревьев, кустов, травянистых растений ближайшего природного окружения, уголка природы, их яркие отличительные признаки — окраску, размер и форму листьев, цветков, стебля. Узнают, что растения прикреплены к земле, имеют корень, листья, цветок, плод. Растение живое: оно растет, цветет, протягивает листья к свету, питается. У растения есть потребности: растение живет, если ему достаточно места, влаги, тепла. Признаки хорошего состояния растений: зеленые сочные листья, упругий сте</w:t>
      </w:r>
      <w:r w:rsidRPr="008E770C">
        <w:rPr>
          <w:rFonts w:ascii="Times New Roman" w:eastAsia="Times New Roman" w:hAnsi="Times New Roman" w:cs="Times New Roman"/>
          <w:color w:val="000000"/>
          <w:sz w:val="28"/>
          <w:szCs w:val="28"/>
          <w:shd w:val="clear" w:color="auto" w:fill="FFFFFF"/>
          <w:lang w:eastAsia="ru-RU"/>
        </w:rPr>
        <w:softHyphen/>
        <w:t>бель, рост. Характерные признаки неудовлетворительного состояния растений: листья желтеют, опадают, вянут, не растут. Растут растения на клумбе, на участке детского сада, на поляне, в лесу, на огороде.</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Изменения в жизни растений по сезонам.</w:t>
      </w:r>
      <w:r w:rsidRPr="008E770C">
        <w:rPr>
          <w:rFonts w:ascii="Times New Roman" w:eastAsia="Times New Roman" w:hAnsi="Times New Roman" w:cs="Times New Roman"/>
          <w:color w:val="000000"/>
          <w:sz w:val="28"/>
          <w:szCs w:val="28"/>
          <w:shd w:val="clear" w:color="auto" w:fill="FFFFFF"/>
          <w:lang w:eastAsia="ru-RU"/>
        </w:rPr>
        <w:t> Осенью созревают плоды, листья желтеют и опадают. Зимой деревья, кусты без листьев, травы не видно, она находится под снегом. Весной много молодой нежной зелени на деревьях, кустах, первоцветы. Летом растения хорошо рас</w:t>
      </w:r>
      <w:r w:rsidRPr="008E770C">
        <w:rPr>
          <w:rFonts w:ascii="Times New Roman" w:eastAsia="Times New Roman" w:hAnsi="Times New Roman" w:cs="Times New Roman"/>
          <w:color w:val="000000"/>
          <w:sz w:val="28"/>
          <w:szCs w:val="28"/>
          <w:shd w:val="clear" w:color="auto" w:fill="FFFFFF"/>
          <w:lang w:eastAsia="ru-RU"/>
        </w:rPr>
        <w:softHyphen/>
        <w:t>тут, цветут, плодоносят.</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Дикие и домашние животные.</w:t>
      </w:r>
      <w:r w:rsidRPr="008E770C">
        <w:rPr>
          <w:rFonts w:ascii="Times New Roman" w:eastAsia="Times New Roman" w:hAnsi="Times New Roman" w:cs="Times New Roman"/>
          <w:color w:val="000000"/>
          <w:sz w:val="28"/>
          <w:szCs w:val="28"/>
          <w:shd w:val="clear" w:color="auto" w:fill="FFFFFF"/>
          <w:lang w:eastAsia="ru-RU"/>
        </w:rPr>
        <w:t> Малыши узнают конкретных пред</w:t>
      </w:r>
      <w:r w:rsidRPr="008E770C">
        <w:rPr>
          <w:rFonts w:ascii="Times New Roman" w:eastAsia="Times New Roman" w:hAnsi="Times New Roman" w:cs="Times New Roman"/>
          <w:color w:val="000000"/>
          <w:sz w:val="28"/>
          <w:szCs w:val="28"/>
          <w:shd w:val="clear" w:color="auto" w:fill="FFFFFF"/>
          <w:lang w:eastAsia="ru-RU"/>
        </w:rPr>
        <w:softHyphen/>
        <w:t>ставителей животного мира (звери, птицы, рыбы, насекомые), их на</w:t>
      </w:r>
      <w:r w:rsidRPr="008E770C">
        <w:rPr>
          <w:rFonts w:ascii="Times New Roman" w:eastAsia="Times New Roman" w:hAnsi="Times New Roman" w:cs="Times New Roman"/>
          <w:color w:val="000000"/>
          <w:sz w:val="28"/>
          <w:szCs w:val="28"/>
          <w:shd w:val="clear" w:color="auto" w:fill="FFFFFF"/>
          <w:lang w:eastAsia="ru-RU"/>
        </w:rPr>
        <w:softHyphen/>
        <w:t>звания. Знают, что бывают животные домашние (кошка, собака, ко</w:t>
      </w:r>
      <w:r w:rsidRPr="008E770C">
        <w:rPr>
          <w:rFonts w:ascii="Times New Roman" w:eastAsia="Times New Roman" w:hAnsi="Times New Roman" w:cs="Times New Roman"/>
          <w:color w:val="000000"/>
          <w:sz w:val="28"/>
          <w:szCs w:val="28"/>
          <w:shd w:val="clear" w:color="auto" w:fill="FFFFFF"/>
          <w:lang w:eastAsia="ru-RU"/>
        </w:rPr>
        <w:softHyphen/>
        <w:t>рова, коза, куры, пчелы, аквариумные рыбки) и дикие (волк, лиса, медведь, заяц, еж, ворона, голубь, воробей, бабочки, жуки и другие). Дети знакомы с особенностями внешнего вида животных ближайшего окружения.</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Животное живое, оно двигается, ест; у животных есть рот, он бывает разный (клюв, пасть с зубами); животное дышит, видит и слышит (есть глаза, орган слуха). Каждому животному для жизни не</w:t>
      </w:r>
      <w:r w:rsidRPr="008E770C">
        <w:rPr>
          <w:rFonts w:ascii="Times New Roman" w:eastAsia="Times New Roman" w:hAnsi="Times New Roman" w:cs="Times New Roman"/>
          <w:color w:val="000000"/>
          <w:sz w:val="28"/>
          <w:szCs w:val="28"/>
          <w:shd w:val="clear" w:color="auto" w:fill="FFFFFF"/>
          <w:lang w:eastAsia="ru-RU"/>
        </w:rPr>
        <w:softHyphen/>
        <w:t xml:space="preserve">обходимы место (жилище, убежище), свет и тепло, </w:t>
      </w:r>
      <w:r w:rsidRPr="008E770C">
        <w:rPr>
          <w:rFonts w:ascii="Times New Roman" w:eastAsia="Times New Roman" w:hAnsi="Times New Roman" w:cs="Times New Roman"/>
          <w:color w:val="000000"/>
          <w:sz w:val="28"/>
          <w:szCs w:val="28"/>
          <w:shd w:val="clear" w:color="auto" w:fill="FFFFFF"/>
          <w:lang w:eastAsia="ru-RU"/>
        </w:rPr>
        <w:lastRenderedPageBreak/>
        <w:t>влага, пища.</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Уход за комнатными растениями и животными уголка природы. </w:t>
      </w:r>
      <w:r w:rsidRPr="008E770C">
        <w:rPr>
          <w:rFonts w:ascii="Times New Roman" w:eastAsia="Times New Roman" w:hAnsi="Times New Roman" w:cs="Times New Roman"/>
          <w:color w:val="000000"/>
          <w:sz w:val="28"/>
          <w:szCs w:val="28"/>
          <w:shd w:val="clear" w:color="auto" w:fill="FFFFFF"/>
          <w:lang w:eastAsia="ru-RU"/>
        </w:rPr>
        <w:t>Полив растений, кормление обитателей уголка природы, забота о них.</w:t>
      </w:r>
      <w:r w:rsidR="00A230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Изменение в жизни животных по сезонам.</w:t>
      </w:r>
      <w:r w:rsidRPr="008E770C">
        <w:rPr>
          <w:rFonts w:ascii="Times New Roman" w:eastAsia="Times New Roman" w:hAnsi="Times New Roman" w:cs="Times New Roman"/>
          <w:color w:val="000000"/>
          <w:sz w:val="28"/>
          <w:szCs w:val="28"/>
          <w:shd w:val="clear" w:color="auto" w:fill="FFFFFF"/>
          <w:lang w:eastAsia="ru-RU"/>
        </w:rPr>
        <w:t> Дети узнают об особен</w:t>
      </w:r>
      <w:r w:rsidRPr="008E770C">
        <w:rPr>
          <w:rFonts w:ascii="Times New Roman" w:eastAsia="Times New Roman" w:hAnsi="Times New Roman" w:cs="Times New Roman"/>
          <w:color w:val="000000"/>
          <w:sz w:val="28"/>
          <w:szCs w:val="28"/>
          <w:shd w:val="clear" w:color="auto" w:fill="FFFFFF"/>
          <w:lang w:eastAsia="ru-RU"/>
        </w:rPr>
        <w:softHyphen/>
        <w:t>ностях состояния конкретных животных в разные сезоны, об измене</w:t>
      </w:r>
      <w:r w:rsidRPr="008E770C">
        <w:rPr>
          <w:rFonts w:ascii="Times New Roman" w:eastAsia="Times New Roman" w:hAnsi="Times New Roman" w:cs="Times New Roman"/>
          <w:color w:val="000000"/>
          <w:sz w:val="28"/>
          <w:szCs w:val="28"/>
          <w:shd w:val="clear" w:color="auto" w:fill="FFFFFF"/>
          <w:lang w:eastAsia="ru-RU"/>
        </w:rPr>
        <w:softHyphen/>
        <w:t>ниях внешнего вида и поведения, образа жизни (птицы собираются в стаи, улетают, медведь спит в берлоге), о появлении (рождении) дете</w:t>
      </w:r>
      <w:r w:rsidRPr="008E770C">
        <w:rPr>
          <w:rFonts w:ascii="Times New Roman" w:eastAsia="Times New Roman" w:hAnsi="Times New Roman" w:cs="Times New Roman"/>
          <w:color w:val="000000"/>
          <w:sz w:val="28"/>
          <w:szCs w:val="28"/>
          <w:shd w:val="clear" w:color="auto" w:fill="FFFFFF"/>
          <w:lang w:eastAsia="ru-RU"/>
        </w:rPr>
        <w:softHyphen/>
        <w:t>нышей у животных, птенцов у птиц весной и т. д.</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Человек.</w:t>
      </w:r>
      <w:r w:rsidRPr="008E770C">
        <w:rPr>
          <w:rFonts w:ascii="Times New Roman" w:eastAsia="Times New Roman" w:hAnsi="Times New Roman" w:cs="Times New Roman"/>
          <w:color w:val="000000"/>
          <w:sz w:val="28"/>
          <w:szCs w:val="28"/>
          <w:shd w:val="clear" w:color="auto" w:fill="FFFFFF"/>
          <w:lang w:eastAsia="ru-RU"/>
        </w:rPr>
        <w:t> Особенности внешнего вида и строения человека: части тела, органы чувств (глаза, уши, нос, ладони и пальцы рук). Человек дышит, двигается (ходит, может бегать и прыгать), питается, растет, проявляет эмоции и чувства (радуется, смеется, грустит, плачет, видит красивое), разговаривает, играет, работает, общается с другими людьми (детьми, взрослыми). Человек ухаживает за животными и растениями.</w:t>
      </w:r>
      <w:r w:rsidR="00B26998"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Исследуем природный мир, экспериментируем.</w:t>
      </w:r>
      <w:r w:rsidRPr="008E770C">
        <w:rPr>
          <w:rFonts w:ascii="Times New Roman" w:eastAsia="Times New Roman" w:hAnsi="Times New Roman" w:cs="Times New Roman"/>
          <w:color w:val="000000"/>
          <w:sz w:val="28"/>
          <w:szCs w:val="28"/>
          <w:shd w:val="clear" w:color="auto" w:fill="FFFFFF"/>
          <w:lang w:eastAsia="ru-RU"/>
        </w:rPr>
        <w:t> Воспитатель постоян</w:t>
      </w:r>
      <w:r w:rsidRPr="008E770C">
        <w:rPr>
          <w:rFonts w:ascii="Times New Roman" w:eastAsia="Times New Roman" w:hAnsi="Times New Roman" w:cs="Times New Roman"/>
          <w:color w:val="000000"/>
          <w:sz w:val="28"/>
          <w:szCs w:val="28"/>
          <w:shd w:val="clear" w:color="auto" w:fill="FFFFFF"/>
          <w:lang w:eastAsia="ru-RU"/>
        </w:rPr>
        <w:softHyphen/>
        <w:t>но общается с детьми по поводу разнообразных ситуаций в природе, встреч с объектами, явлениями природы, с которыми сталкивается ре</w:t>
      </w:r>
      <w:r w:rsidRPr="008E770C">
        <w:rPr>
          <w:rFonts w:ascii="Times New Roman" w:eastAsia="Times New Roman" w:hAnsi="Times New Roman" w:cs="Times New Roman"/>
          <w:color w:val="000000"/>
          <w:sz w:val="28"/>
          <w:szCs w:val="28"/>
          <w:shd w:val="clear" w:color="auto" w:fill="FFFFFF"/>
          <w:lang w:eastAsia="ru-RU"/>
        </w:rPr>
        <w:softHyphen/>
        <w:t>бенок; называет, поясняет, характеризует, спрашивает детей о том, что увидели. В процессе наблюдений в уголке природы, на прогулке, при рассматривании картинок вызывает интерес к окружающей природе.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Взрослый побуждает детей различать, узнавать, называть конкрет</w:t>
      </w:r>
      <w:r w:rsidRPr="008E770C">
        <w:rPr>
          <w:rFonts w:ascii="Times New Roman" w:eastAsia="Times New Roman" w:hAnsi="Times New Roman" w:cs="Times New Roman"/>
          <w:color w:val="000000"/>
          <w:sz w:val="28"/>
          <w:szCs w:val="28"/>
          <w:shd w:val="clear" w:color="auto" w:fill="FFFFFF"/>
          <w:lang w:eastAsia="ru-RU"/>
        </w:rPr>
        <w:softHyphen/>
        <w:t>ные растения, животных. Использует игровую мотивацию в процессе наблюдений (предпочитаемый детьми игровой персонаж): предлагает детям вместе рассмотреть, помочь, показать, например, Мишутке. Об</w:t>
      </w:r>
      <w:r w:rsidRPr="008E770C">
        <w:rPr>
          <w:rFonts w:ascii="Times New Roman" w:eastAsia="Times New Roman" w:hAnsi="Times New Roman" w:cs="Times New Roman"/>
          <w:color w:val="000000"/>
          <w:sz w:val="28"/>
          <w:szCs w:val="28"/>
          <w:shd w:val="clear" w:color="auto" w:fill="FFFFFF"/>
          <w:lang w:eastAsia="ru-RU"/>
        </w:rPr>
        <w:softHyphen/>
        <w:t>ращает внимание детей на части тела животного, растения, на то, что они имеют сходство с геометрическими фигурами (круг, треугольник, овал), на то, какого они цвета, какие на ощупь, по величине и т.д. Собственным примером взрослый побуждает детей пользоваться раз</w:t>
      </w:r>
      <w:r w:rsidRPr="008E770C">
        <w:rPr>
          <w:rFonts w:ascii="Times New Roman" w:eastAsia="Times New Roman" w:hAnsi="Times New Roman" w:cs="Times New Roman"/>
          <w:color w:val="000000"/>
          <w:sz w:val="28"/>
          <w:szCs w:val="28"/>
          <w:shd w:val="clear" w:color="auto" w:fill="FFFFFF"/>
          <w:lang w:eastAsia="ru-RU"/>
        </w:rPr>
        <w:softHyphen/>
        <w:t>нообразными обследовательскими действиями для выявления их осо</w:t>
      </w:r>
      <w:r w:rsidRPr="008E770C">
        <w:rPr>
          <w:rFonts w:ascii="Times New Roman" w:eastAsia="Times New Roman" w:hAnsi="Times New Roman" w:cs="Times New Roman"/>
          <w:color w:val="000000"/>
          <w:sz w:val="28"/>
          <w:szCs w:val="28"/>
          <w:shd w:val="clear" w:color="auto" w:fill="FFFFFF"/>
          <w:lang w:eastAsia="ru-RU"/>
        </w:rPr>
        <w:softHyphen/>
        <w:t>бенностей.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 помощью вопросов, в процессе разговора, педагог помогает ма</w:t>
      </w:r>
      <w:r w:rsidRPr="008E770C">
        <w:rPr>
          <w:rFonts w:ascii="Times New Roman" w:eastAsia="Times New Roman" w:hAnsi="Times New Roman" w:cs="Times New Roman"/>
          <w:color w:val="000000"/>
          <w:sz w:val="28"/>
          <w:szCs w:val="28"/>
          <w:shd w:val="clear" w:color="auto" w:fill="FFFFFF"/>
          <w:lang w:eastAsia="ru-RU"/>
        </w:rPr>
        <w:softHyphen/>
        <w:t>лышам найти яркие признаки конкретных растений и животных, по</w:t>
      </w:r>
      <w:r w:rsidRPr="008E770C">
        <w:rPr>
          <w:rFonts w:ascii="Times New Roman" w:eastAsia="Times New Roman" w:hAnsi="Times New Roman" w:cs="Times New Roman"/>
          <w:color w:val="000000"/>
          <w:sz w:val="28"/>
          <w:szCs w:val="28"/>
          <w:shd w:val="clear" w:color="auto" w:fill="FFFFFF"/>
          <w:lang w:eastAsia="ru-RU"/>
        </w:rPr>
        <w:softHyphen/>
        <w:t>буждает отвечать на вопрос «Как ты узнал?».</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процессе наблюдений за конкретными фактами воспитатель об</w:t>
      </w:r>
      <w:r w:rsidRPr="008E770C">
        <w:rPr>
          <w:rFonts w:ascii="Times New Roman" w:eastAsia="Times New Roman" w:hAnsi="Times New Roman" w:cs="Times New Roman"/>
          <w:color w:val="000000"/>
          <w:sz w:val="28"/>
          <w:szCs w:val="28"/>
          <w:shd w:val="clear" w:color="auto" w:fill="FFFFFF"/>
          <w:lang w:eastAsia="ru-RU"/>
        </w:rPr>
        <w:softHyphen/>
        <w:t>суждает вместе с детьми происходящие явления природы: на улице</w:t>
      </w:r>
      <w:r w:rsidR="000E1A30" w:rsidRPr="008E770C">
        <w:rPr>
          <w:rFonts w:ascii="Times New Roman" w:eastAsia="Times New Roman" w:hAnsi="Times New Roman" w:cs="Times New Roman"/>
          <w:color w:val="000000"/>
          <w:sz w:val="28"/>
          <w:szCs w:val="28"/>
          <w:shd w:val="clear" w:color="auto" w:fill="FFFFFF"/>
          <w:lang w:eastAsia="ru-RU"/>
        </w:rPr>
        <w:t xml:space="preserve"> </w:t>
      </w:r>
      <w:r w:rsidRPr="008E770C">
        <w:rPr>
          <w:rFonts w:ascii="Times New Roman" w:eastAsia="Times New Roman" w:hAnsi="Times New Roman" w:cs="Times New Roman"/>
          <w:color w:val="000000"/>
          <w:sz w:val="28"/>
          <w:szCs w:val="28"/>
          <w:shd w:val="clear" w:color="auto" w:fill="FFFFFF"/>
          <w:lang w:eastAsia="ru-RU"/>
        </w:rPr>
        <w:t>холодно, вода замерзает и превращается в лед, лед в холодильнике, на реке, в луже и т.д.; лед и снег тают в руке, в помещении, весной — на участке; летом жарко, дети легко одеты, могут купаться, играть с песком, водой.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Вместе со взрослым дети осуществляют ряд опытов и поисковых действий, помогающих понять, какие условия жизни необходимы рас</w:t>
      </w:r>
      <w:r w:rsidRPr="008E770C">
        <w:rPr>
          <w:rFonts w:ascii="Times New Roman" w:eastAsia="Times New Roman" w:hAnsi="Times New Roman" w:cs="Times New Roman"/>
          <w:color w:val="000000"/>
          <w:sz w:val="28"/>
          <w:szCs w:val="28"/>
          <w:shd w:val="clear" w:color="auto" w:fill="FFFFFF"/>
          <w:lang w:eastAsia="ru-RU"/>
        </w:rPr>
        <w:softHyphen/>
        <w:t>тениям и животным (посадить растение в воду и понаблюдать за кор</w:t>
      </w:r>
      <w:r w:rsidRPr="008E770C">
        <w:rPr>
          <w:rFonts w:ascii="Times New Roman" w:eastAsia="Times New Roman" w:hAnsi="Times New Roman" w:cs="Times New Roman"/>
          <w:color w:val="000000"/>
          <w:sz w:val="28"/>
          <w:szCs w:val="28"/>
          <w:shd w:val="clear" w:color="auto" w:fill="FFFFFF"/>
          <w:lang w:eastAsia="ru-RU"/>
        </w:rPr>
        <w:softHyphen/>
        <w:t>нями — как оно питается; выявить потребность растения в воде, в тепле; позвать животное или пошуршать бумагой, чтобы узнать, слы</w:t>
      </w:r>
      <w:r w:rsidRPr="008E770C">
        <w:rPr>
          <w:rFonts w:ascii="Times New Roman" w:eastAsia="Times New Roman" w:hAnsi="Times New Roman" w:cs="Times New Roman"/>
          <w:color w:val="000000"/>
          <w:sz w:val="28"/>
          <w:szCs w:val="28"/>
          <w:shd w:val="clear" w:color="auto" w:fill="FFFFFF"/>
          <w:lang w:eastAsia="ru-RU"/>
        </w:rPr>
        <w:softHyphen/>
        <w:t>шит ли оно; «угостить» животное разной пищей и выяснить, что оно предпочитает).</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lastRenderedPageBreak/>
        <w:t>Педагог создает игровые ситуации для обследования детьми соб</w:t>
      </w:r>
      <w:r w:rsidRPr="008E770C">
        <w:rPr>
          <w:rFonts w:ascii="Times New Roman" w:eastAsia="Times New Roman" w:hAnsi="Times New Roman" w:cs="Times New Roman"/>
          <w:color w:val="000000"/>
          <w:sz w:val="28"/>
          <w:szCs w:val="28"/>
          <w:shd w:val="clear" w:color="auto" w:fill="FFFFFF"/>
          <w:lang w:eastAsia="ru-RU"/>
        </w:rPr>
        <w:softHyphen/>
        <w:t>ственного тела и ориентировки в его строении, активного проявления разнообразных движений. Проигрывает с детьми ситуации «узнай на ощупь», «узнай на вкус», «узнай, что звучит», «узнай по запаху». С по</w:t>
      </w:r>
      <w:r w:rsidRPr="008E770C">
        <w:rPr>
          <w:rFonts w:ascii="Times New Roman" w:eastAsia="Times New Roman" w:hAnsi="Times New Roman" w:cs="Times New Roman"/>
          <w:color w:val="000000"/>
          <w:sz w:val="28"/>
          <w:szCs w:val="28"/>
          <w:shd w:val="clear" w:color="auto" w:fill="FFFFFF"/>
          <w:lang w:eastAsia="ru-RU"/>
        </w:rPr>
        <w:softHyphen/>
        <w:t>мощью вопросов, разговора побуждает детей высказываться от собст</w:t>
      </w:r>
      <w:r w:rsidRPr="008E770C">
        <w:rPr>
          <w:rFonts w:ascii="Times New Roman" w:eastAsia="Times New Roman" w:hAnsi="Times New Roman" w:cs="Times New Roman"/>
          <w:color w:val="000000"/>
          <w:sz w:val="28"/>
          <w:szCs w:val="28"/>
          <w:shd w:val="clear" w:color="auto" w:fill="FFFFFF"/>
          <w:lang w:eastAsia="ru-RU"/>
        </w:rPr>
        <w:softHyphen/>
        <w:t>венного лица о том, что видят, слышат, чувствуют и т.д. («я вижу птичку», «я чувствую холод»).</w:t>
      </w:r>
      <w:r w:rsidR="000E1A30"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Заботимся о растениях и животных.</w:t>
      </w:r>
      <w:r w:rsidRPr="008E770C">
        <w:rPr>
          <w:rFonts w:ascii="Times New Roman" w:eastAsia="Times New Roman" w:hAnsi="Times New Roman" w:cs="Times New Roman"/>
          <w:color w:val="000000"/>
          <w:sz w:val="28"/>
          <w:szCs w:val="28"/>
          <w:shd w:val="clear" w:color="auto" w:fill="FFFFFF"/>
          <w:lang w:eastAsia="ru-RU"/>
        </w:rPr>
        <w:t> Вместе с воспитателем, с его помощью малыши поливают растения, кормят аквариумных рыб, птиц и других животных кормом, приготовленным взрослыми. Сажают лу</w:t>
      </w:r>
      <w:r w:rsidRPr="008E770C">
        <w:rPr>
          <w:rFonts w:ascii="Times New Roman" w:eastAsia="Times New Roman" w:hAnsi="Times New Roman" w:cs="Times New Roman"/>
          <w:color w:val="000000"/>
          <w:sz w:val="28"/>
          <w:szCs w:val="28"/>
          <w:shd w:val="clear" w:color="auto" w:fill="FFFFFF"/>
          <w:lang w:eastAsia="ru-RU"/>
        </w:rPr>
        <w:softHyphen/>
        <w:t>ковицы и крупные семена. Вместе со взрослыми и старшими детьми убирают участок — очищают его от снега и листьев, веточек, зимой подкармливают птиц.</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поддерживает стремление малышей к самостоятельности, разделяет их радость от положительных результатов труда.</w:t>
      </w:r>
      <w:r w:rsidR="000E1A30"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Любим природу, радуемся общению с ней.</w:t>
      </w:r>
      <w:r w:rsidRPr="008E770C">
        <w:rPr>
          <w:rFonts w:ascii="Times New Roman" w:eastAsia="Times New Roman" w:hAnsi="Times New Roman" w:cs="Times New Roman"/>
          <w:color w:val="000000"/>
          <w:sz w:val="28"/>
          <w:szCs w:val="28"/>
          <w:shd w:val="clear" w:color="auto" w:fill="FFFFFF"/>
          <w:lang w:eastAsia="ru-RU"/>
        </w:rPr>
        <w:t> Воспитатель побуж</w:t>
      </w:r>
      <w:r w:rsidRPr="008E770C">
        <w:rPr>
          <w:rFonts w:ascii="Times New Roman" w:eastAsia="Times New Roman" w:hAnsi="Times New Roman" w:cs="Times New Roman"/>
          <w:color w:val="000000"/>
          <w:sz w:val="28"/>
          <w:szCs w:val="28"/>
          <w:shd w:val="clear" w:color="auto" w:fill="FFFFFF"/>
          <w:lang w:eastAsia="ru-RU"/>
        </w:rPr>
        <w:softHyphen/>
        <w:t>дает детей к непосредственному проявлению эмоционального от</w:t>
      </w:r>
      <w:r w:rsidRPr="008E770C">
        <w:rPr>
          <w:rFonts w:ascii="Times New Roman" w:eastAsia="Times New Roman" w:hAnsi="Times New Roman" w:cs="Times New Roman"/>
          <w:color w:val="000000"/>
          <w:sz w:val="28"/>
          <w:szCs w:val="28"/>
          <w:shd w:val="clear" w:color="auto" w:fill="FFFFFF"/>
          <w:lang w:eastAsia="ru-RU"/>
        </w:rPr>
        <w:softHyphen/>
        <w:t>клика, переживания радости, удивления, восхищения от общения с растениями, животными и их детенышами, от пребывания в природной среде. Побуждает малышей быть доброжелательными в общении с животными, стремиться не причинить вреда живому. Развивает у детей сочувствие к заболевшим, поврежденным живым существам.</w:t>
      </w:r>
      <w:r w:rsidR="00B26998"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i/>
          <w:color w:val="000000"/>
          <w:sz w:val="28"/>
          <w:szCs w:val="28"/>
          <w:shd w:val="clear" w:color="auto" w:fill="FFFFFF"/>
          <w:lang w:eastAsia="ru-RU"/>
        </w:rPr>
        <w:t>Достижения ребенка (Что нас радует)</w:t>
      </w:r>
    </w:p>
    <w:p w:rsidR="002B50F5" w:rsidRPr="008E770C" w:rsidRDefault="002B50F5" w:rsidP="00FE2EBC">
      <w:pPr>
        <w:numPr>
          <w:ilvl w:val="0"/>
          <w:numId w:val="3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интересуется животными ближайшего природного окру</w:t>
      </w:r>
      <w:r w:rsidRPr="008E770C">
        <w:rPr>
          <w:rFonts w:ascii="Times New Roman" w:eastAsia="Times New Roman" w:hAnsi="Times New Roman" w:cs="Times New Roman"/>
          <w:color w:val="000000"/>
          <w:sz w:val="28"/>
          <w:szCs w:val="28"/>
          <w:lang w:eastAsia="ru-RU"/>
        </w:rPr>
        <w:softHyphen/>
        <w:t>жения, замечает цветущие растения, явления природы, эмоцио</w:t>
      </w:r>
      <w:r w:rsidRPr="008E770C">
        <w:rPr>
          <w:rFonts w:ascii="Times New Roman" w:eastAsia="Times New Roman" w:hAnsi="Times New Roman" w:cs="Times New Roman"/>
          <w:color w:val="000000"/>
          <w:sz w:val="28"/>
          <w:szCs w:val="28"/>
          <w:lang w:eastAsia="ru-RU"/>
        </w:rPr>
        <w:softHyphen/>
        <w:t>нально реагирует (присматривается, улыбается, старается прибли</w:t>
      </w:r>
      <w:r w:rsidRPr="008E770C">
        <w:rPr>
          <w:rFonts w:ascii="Times New Roman" w:eastAsia="Times New Roman" w:hAnsi="Times New Roman" w:cs="Times New Roman"/>
          <w:color w:val="000000"/>
          <w:sz w:val="28"/>
          <w:szCs w:val="28"/>
          <w:lang w:eastAsia="ru-RU"/>
        </w:rPr>
        <w:softHyphen/>
        <w:t>зиться, потрогать).</w:t>
      </w:r>
    </w:p>
    <w:p w:rsidR="002B50F5" w:rsidRPr="008E770C" w:rsidRDefault="002B50F5" w:rsidP="00FE2EBC">
      <w:pPr>
        <w:numPr>
          <w:ilvl w:val="0"/>
          <w:numId w:val="3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Любопытен, многократно задает вопросы «Что такое, кто такой, что делает, как называется?», использует известные поисковые дей</w:t>
      </w:r>
      <w:r w:rsidRPr="008E770C">
        <w:rPr>
          <w:rFonts w:ascii="Times New Roman" w:eastAsia="Times New Roman" w:hAnsi="Times New Roman" w:cs="Times New Roman"/>
          <w:color w:val="000000"/>
          <w:sz w:val="28"/>
          <w:szCs w:val="28"/>
          <w:lang w:eastAsia="ru-RU"/>
        </w:rPr>
        <w:softHyphen/>
        <w:t>ствия, помогающие понять некоторые особенности объектов, яв</w:t>
      </w:r>
      <w:r w:rsidRPr="008E770C">
        <w:rPr>
          <w:rFonts w:ascii="Times New Roman" w:eastAsia="Times New Roman" w:hAnsi="Times New Roman" w:cs="Times New Roman"/>
          <w:color w:val="000000"/>
          <w:sz w:val="28"/>
          <w:szCs w:val="28"/>
          <w:lang w:eastAsia="ru-RU"/>
        </w:rPr>
        <w:softHyphen/>
        <w:t>лений природы.</w:t>
      </w:r>
    </w:p>
    <w:p w:rsidR="002B50F5" w:rsidRPr="008E770C" w:rsidRDefault="002B50F5" w:rsidP="00FE2EBC">
      <w:pPr>
        <w:numPr>
          <w:ilvl w:val="0"/>
          <w:numId w:val="3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Эмоционально реагирует на красивое и некрасивое.</w:t>
      </w:r>
    </w:p>
    <w:p w:rsidR="002B50F5" w:rsidRPr="008E770C" w:rsidRDefault="002B50F5" w:rsidP="00FE2EBC">
      <w:pPr>
        <w:numPr>
          <w:ilvl w:val="0"/>
          <w:numId w:val="3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Различает и называет некоторых животных разных групп, деревья, кустарники, травы.</w:t>
      </w:r>
    </w:p>
    <w:p w:rsidR="002B50F5" w:rsidRPr="008E770C" w:rsidRDefault="002B50F5" w:rsidP="00FE2EBC">
      <w:pPr>
        <w:numPr>
          <w:ilvl w:val="0"/>
          <w:numId w:val="3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Определяет основное строение, некоторые особенности органов, замечает признаки живого, движение, питание, состояние по сезо</w:t>
      </w:r>
      <w:r w:rsidRPr="008E770C">
        <w:rPr>
          <w:rFonts w:ascii="Times New Roman" w:eastAsia="Times New Roman" w:hAnsi="Times New Roman" w:cs="Times New Roman"/>
          <w:color w:val="000000"/>
          <w:sz w:val="28"/>
          <w:szCs w:val="28"/>
          <w:lang w:eastAsia="ru-RU"/>
        </w:rPr>
        <w:softHyphen/>
        <w:t>нам.</w:t>
      </w:r>
    </w:p>
    <w:p w:rsidR="002B50F5" w:rsidRPr="008E770C" w:rsidRDefault="002B50F5" w:rsidP="00FE2EBC">
      <w:pPr>
        <w:numPr>
          <w:ilvl w:val="0"/>
          <w:numId w:val="3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Включается в деятельность взрослых по уходу за растениями и животными.</w:t>
      </w:r>
    </w:p>
    <w:p w:rsidR="002B50F5" w:rsidRPr="008E770C" w:rsidRDefault="002B50F5" w:rsidP="00FE2EBC">
      <w:pPr>
        <w:numPr>
          <w:ilvl w:val="0"/>
          <w:numId w:val="3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Испытывает эмоциональное удовлетворение, если смог что-то вы</w:t>
      </w:r>
      <w:r w:rsidRPr="008E770C">
        <w:rPr>
          <w:rFonts w:ascii="Times New Roman" w:eastAsia="Times New Roman" w:hAnsi="Times New Roman" w:cs="Times New Roman"/>
          <w:color w:val="000000"/>
          <w:sz w:val="28"/>
          <w:szCs w:val="28"/>
          <w:lang w:eastAsia="ru-RU"/>
        </w:rPr>
        <w:softHyphen/>
        <w:t>полнить сам.</w:t>
      </w:r>
    </w:p>
    <w:p w:rsidR="00B26998" w:rsidRPr="008E770C" w:rsidRDefault="002B50F5" w:rsidP="00FE2EBC">
      <w:pPr>
        <w:numPr>
          <w:ilvl w:val="0"/>
          <w:numId w:val="3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Эмоционально сопереживает, если кому-то больно, проявляет неж</w:t>
      </w:r>
      <w:r w:rsidRPr="008E770C">
        <w:rPr>
          <w:rFonts w:ascii="Times New Roman" w:eastAsia="Times New Roman" w:hAnsi="Times New Roman" w:cs="Times New Roman"/>
          <w:color w:val="000000"/>
          <w:sz w:val="28"/>
          <w:szCs w:val="28"/>
          <w:lang w:eastAsia="ru-RU"/>
        </w:rPr>
        <w:softHyphen/>
        <w:t>ность и заботу к знакомым животным.</w:t>
      </w:r>
    </w:p>
    <w:p w:rsidR="002B50F5" w:rsidRPr="008E770C" w:rsidRDefault="002B50F5"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i/>
          <w:color w:val="000000"/>
          <w:sz w:val="28"/>
          <w:szCs w:val="28"/>
          <w:shd w:val="clear" w:color="auto" w:fill="FFFFFF"/>
          <w:lang w:eastAsia="ru-RU"/>
        </w:rPr>
        <w:t>Вызывает озабоченность и требует совместных усилий педагогов</w:t>
      </w:r>
      <w:r w:rsidR="000E1A30" w:rsidRPr="008E770C">
        <w:rPr>
          <w:rFonts w:ascii="Times New Roman" w:eastAsia="Times New Roman" w:hAnsi="Times New Roman" w:cs="Times New Roman"/>
          <w:b/>
          <w:i/>
          <w:color w:val="000000"/>
          <w:sz w:val="28"/>
          <w:szCs w:val="28"/>
          <w:lang w:eastAsia="ru-RU"/>
        </w:rPr>
        <w:t xml:space="preserve"> </w:t>
      </w:r>
      <w:r w:rsidRPr="008E770C">
        <w:rPr>
          <w:rFonts w:ascii="Times New Roman" w:eastAsia="Times New Roman" w:hAnsi="Times New Roman" w:cs="Times New Roman"/>
          <w:b/>
          <w:i/>
          <w:color w:val="000000"/>
          <w:sz w:val="28"/>
          <w:szCs w:val="28"/>
          <w:shd w:val="clear" w:color="auto" w:fill="FFFFFF"/>
          <w:lang w:eastAsia="ru-RU"/>
        </w:rPr>
        <w:t>и родителей</w:t>
      </w:r>
    </w:p>
    <w:p w:rsidR="002B50F5" w:rsidRPr="008E770C" w:rsidRDefault="002B50F5" w:rsidP="00FE2EBC">
      <w:pPr>
        <w:numPr>
          <w:ilvl w:val="0"/>
          <w:numId w:val="3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Положительные эмоциональные реакции ребенка в общении с природой выражены слабо.</w:t>
      </w:r>
    </w:p>
    <w:p w:rsidR="002B50F5" w:rsidRPr="008E770C" w:rsidRDefault="002B50F5" w:rsidP="00FE2EBC">
      <w:pPr>
        <w:numPr>
          <w:ilvl w:val="0"/>
          <w:numId w:val="3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Ребенок равнодушен к природным объектам.</w:t>
      </w:r>
    </w:p>
    <w:p w:rsidR="002B50F5" w:rsidRPr="008E770C" w:rsidRDefault="002B50F5" w:rsidP="00FE2EBC">
      <w:pPr>
        <w:numPr>
          <w:ilvl w:val="0"/>
          <w:numId w:val="3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Эпизодически, без интереса принимает участие в наблюдении и уходе за растениями и животными.</w:t>
      </w:r>
    </w:p>
    <w:p w:rsidR="002B50F5" w:rsidRPr="008E770C" w:rsidRDefault="002B50F5" w:rsidP="00FE2EBC">
      <w:pPr>
        <w:numPr>
          <w:ilvl w:val="0"/>
          <w:numId w:val="3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Часто проявляет стремление сорвать и выбросить растение, насту</w:t>
      </w:r>
      <w:r w:rsidRPr="008E770C">
        <w:rPr>
          <w:rFonts w:ascii="Times New Roman" w:eastAsia="Times New Roman" w:hAnsi="Times New Roman" w:cs="Times New Roman"/>
          <w:color w:val="000000"/>
          <w:sz w:val="28"/>
          <w:szCs w:val="28"/>
          <w:lang w:eastAsia="ru-RU"/>
        </w:rPr>
        <w:softHyphen/>
        <w:t>пив, раздавить мелкое животное (насекомое, улитку, паука).</w:t>
      </w:r>
    </w:p>
    <w:p w:rsidR="002B50F5" w:rsidRPr="008E770C" w:rsidRDefault="002B50F5" w:rsidP="00FE2EBC">
      <w:pPr>
        <w:numPr>
          <w:ilvl w:val="0"/>
          <w:numId w:val="3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Недостаточно развиты обследовательские умения и поисковые дей</w:t>
      </w:r>
      <w:r w:rsidRPr="008E770C">
        <w:rPr>
          <w:rFonts w:ascii="Times New Roman" w:eastAsia="Times New Roman" w:hAnsi="Times New Roman" w:cs="Times New Roman"/>
          <w:color w:val="000000"/>
          <w:sz w:val="28"/>
          <w:szCs w:val="28"/>
          <w:lang w:eastAsia="ru-RU"/>
        </w:rPr>
        <w:softHyphen/>
        <w:t>ствия.</w:t>
      </w:r>
    </w:p>
    <w:p w:rsidR="000E1A30" w:rsidRPr="008E770C" w:rsidRDefault="002B50F5" w:rsidP="00FE2EBC">
      <w:pPr>
        <w:numPr>
          <w:ilvl w:val="0"/>
          <w:numId w:val="3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Речевая активность снижена.</w:t>
      </w:r>
    </w:p>
    <w:p w:rsidR="002B50F5" w:rsidRPr="008E770C" w:rsidRDefault="002B50F5"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i/>
          <w:iCs/>
          <w:color w:val="000000"/>
          <w:sz w:val="28"/>
          <w:szCs w:val="28"/>
          <w:shd w:val="clear" w:color="auto" w:fill="FFFFFF"/>
          <w:lang w:eastAsia="ru-RU"/>
        </w:rPr>
        <w:t>Развитие математических представлений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Делаем первые шаги в математику.</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Исследуем и экспериментируем</w:t>
      </w:r>
      <w:r w:rsidR="00B26998"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Задачи воспитания и развития детей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1. Привлекать внимание детей к освоению свойств предметов (формы, размера), отношений идентичности (такой же, как), по</w:t>
      </w:r>
      <w:r w:rsidRPr="008E770C">
        <w:rPr>
          <w:rFonts w:ascii="Times New Roman" w:eastAsia="Times New Roman" w:hAnsi="Times New Roman" w:cs="Times New Roman"/>
          <w:color w:val="000000"/>
          <w:sz w:val="28"/>
          <w:szCs w:val="28"/>
          <w:shd w:val="clear" w:color="auto" w:fill="FFFFFF"/>
          <w:lang w:eastAsia="ru-RU"/>
        </w:rPr>
        <w:softHyphen/>
        <w:t>рядка, равенства и неравенства, простых зависимостей между предметами в повседневных видах детской деятельности и к ис</w:t>
      </w:r>
      <w:r w:rsidRPr="008E770C">
        <w:rPr>
          <w:rFonts w:ascii="Times New Roman" w:eastAsia="Times New Roman" w:hAnsi="Times New Roman" w:cs="Times New Roman"/>
          <w:color w:val="000000"/>
          <w:sz w:val="28"/>
          <w:szCs w:val="28"/>
          <w:shd w:val="clear" w:color="auto" w:fill="FFFFFF"/>
          <w:lang w:eastAsia="ru-RU"/>
        </w:rPr>
        <w:softHyphen/>
        <w:t>пользованию освоенных умений с целью совершенствования игр, разнообразных практических действий.</w:t>
      </w:r>
    </w:p>
    <w:p w:rsidR="002B50F5" w:rsidRPr="008E770C" w:rsidRDefault="002B50F5" w:rsidP="00FE2EBC">
      <w:pPr>
        <w:numPr>
          <w:ilvl w:val="0"/>
          <w:numId w:val="3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активность и самостоятельность познания, поощрять проявление элементов творческой инициативы.</w:t>
      </w:r>
    </w:p>
    <w:p w:rsidR="00E33C29" w:rsidRPr="008E770C" w:rsidRDefault="002B50F5" w:rsidP="00FE2EBC">
      <w:pPr>
        <w:numPr>
          <w:ilvl w:val="0"/>
          <w:numId w:val="3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Осваивать и применять познавательные и речевые умения по выявлению свойств и отношений, речевых высказываний в жизнен</w:t>
      </w:r>
      <w:r w:rsidRPr="008E770C">
        <w:rPr>
          <w:rFonts w:ascii="Times New Roman" w:eastAsia="Times New Roman" w:hAnsi="Times New Roman" w:cs="Times New Roman"/>
          <w:color w:val="000000"/>
          <w:sz w:val="28"/>
          <w:szCs w:val="28"/>
          <w:lang w:eastAsia="ru-RU"/>
        </w:rPr>
        <w:softHyphen/>
        <w:t>ных ситуациях, рисовании и лепке, природоведческих играх, констру</w:t>
      </w:r>
      <w:r w:rsidRPr="008E770C">
        <w:rPr>
          <w:rFonts w:ascii="Times New Roman" w:eastAsia="Times New Roman" w:hAnsi="Times New Roman" w:cs="Times New Roman"/>
          <w:color w:val="000000"/>
          <w:sz w:val="28"/>
          <w:szCs w:val="28"/>
          <w:lang w:eastAsia="ru-RU"/>
        </w:rPr>
        <w:softHyphen/>
        <w:t>ировании.</w:t>
      </w:r>
      <w:r w:rsidRPr="008E770C">
        <w:rPr>
          <w:rFonts w:ascii="Times New Roman" w:eastAsia="Times New Roman" w:hAnsi="Times New Roman" w:cs="Times New Roman"/>
          <w:color w:val="000000"/>
          <w:sz w:val="28"/>
          <w:szCs w:val="28"/>
          <w:lang w:eastAsia="ru-RU"/>
        </w:rPr>
        <w:br/>
      </w:r>
    </w:p>
    <w:p w:rsidR="002B50F5" w:rsidRPr="008E770C" w:rsidRDefault="002B50F5"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Освоение задач математического развития детей осуществляется в повседневных видах деятельности: в бытовых процессах (одевании на прогулку, умывании, питании), в играх с различными материа</w:t>
      </w:r>
      <w:r w:rsidRPr="008E770C">
        <w:rPr>
          <w:rFonts w:ascii="Times New Roman" w:eastAsia="Times New Roman" w:hAnsi="Times New Roman" w:cs="Times New Roman"/>
          <w:color w:val="000000"/>
          <w:sz w:val="28"/>
          <w:szCs w:val="28"/>
          <w:shd w:val="clear" w:color="auto" w:fill="FFFFFF"/>
          <w:lang w:eastAsia="ru-RU"/>
        </w:rPr>
        <w:softHyphen/>
        <w:t>лами, игровых, развивающих ситуациях, развлечениях. С этой целью педагог помещает в игротеку игры на сопоставление и противопо</w:t>
      </w:r>
      <w:r w:rsidRPr="008E770C">
        <w:rPr>
          <w:rFonts w:ascii="Times New Roman" w:eastAsia="Times New Roman" w:hAnsi="Times New Roman" w:cs="Times New Roman"/>
          <w:color w:val="000000"/>
          <w:sz w:val="28"/>
          <w:szCs w:val="28"/>
          <w:shd w:val="clear" w:color="auto" w:fill="FFFFFF"/>
          <w:lang w:eastAsia="ru-RU"/>
        </w:rPr>
        <w:softHyphen/>
        <w:t>ставление, выбор по свойствам и отношениям (форме, размеру, рас</w:t>
      </w:r>
      <w:r w:rsidRPr="008E770C">
        <w:rPr>
          <w:rFonts w:ascii="Times New Roman" w:eastAsia="Times New Roman" w:hAnsi="Times New Roman" w:cs="Times New Roman"/>
          <w:color w:val="000000"/>
          <w:sz w:val="28"/>
          <w:szCs w:val="28"/>
          <w:shd w:val="clear" w:color="auto" w:fill="FFFFFF"/>
          <w:lang w:eastAsia="ru-RU"/>
        </w:rPr>
        <w:softHyphen/>
        <w:t>положению в пространстве, окраске), направленные на развитие по</w:t>
      </w:r>
      <w:r w:rsidRPr="008E770C">
        <w:rPr>
          <w:rFonts w:ascii="Times New Roman" w:eastAsia="Times New Roman" w:hAnsi="Times New Roman" w:cs="Times New Roman"/>
          <w:color w:val="000000"/>
          <w:sz w:val="28"/>
          <w:szCs w:val="28"/>
          <w:shd w:val="clear" w:color="auto" w:fill="FFFFFF"/>
          <w:lang w:eastAsia="ru-RU"/>
        </w:rPr>
        <w:softHyphen/>
        <w:t>знавательных способностей. </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Это</w:t>
      </w:r>
      <w:r w:rsidRPr="008E770C">
        <w:rPr>
          <w:rFonts w:ascii="Times New Roman" w:eastAsia="Times New Roman" w:hAnsi="Times New Roman" w:cs="Times New Roman"/>
          <w:b/>
          <w:bCs/>
          <w:i/>
          <w:iCs/>
          <w:color w:val="000000"/>
          <w:sz w:val="28"/>
          <w:szCs w:val="28"/>
          <w:shd w:val="clear" w:color="auto" w:fill="FFFFFF"/>
          <w:lang w:eastAsia="ru-RU"/>
        </w:rPr>
        <w:t> игры.</w:t>
      </w:r>
    </w:p>
    <w:p w:rsidR="002B50F5" w:rsidRPr="008E770C" w:rsidRDefault="002B50F5" w:rsidP="00FE2EBC">
      <w:pPr>
        <w:numPr>
          <w:ilvl w:val="0"/>
          <w:numId w:val="3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на освоение умений соотносить предмет с изображением, конту</w:t>
      </w:r>
      <w:r w:rsidRPr="008E770C">
        <w:rPr>
          <w:rFonts w:ascii="Times New Roman" w:eastAsia="Times New Roman" w:hAnsi="Times New Roman" w:cs="Times New Roman"/>
          <w:color w:val="000000"/>
          <w:sz w:val="28"/>
          <w:szCs w:val="28"/>
          <w:lang w:eastAsia="ru-RU"/>
        </w:rPr>
        <w:softHyphen/>
        <w:t>ром или силуэтом («Найди такой же», «Рамки-вкладыши»); </w:t>
      </w:r>
    </w:p>
    <w:p w:rsidR="002B50F5" w:rsidRPr="008E770C" w:rsidRDefault="002B50F5" w:rsidP="00FE2EBC">
      <w:pPr>
        <w:numPr>
          <w:ilvl w:val="0"/>
          <w:numId w:val="3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выбор таких же элементов при составлении целого из частей («Сложи квадрат», «Составь картинку», игры с пазлами); </w:t>
      </w:r>
    </w:p>
    <w:p w:rsidR="002B50F5" w:rsidRPr="008E770C" w:rsidRDefault="002B50F5" w:rsidP="00FE2EBC">
      <w:pPr>
        <w:numPr>
          <w:ilvl w:val="0"/>
          <w:numId w:val="3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на объемное моделирование — сооружение простых построек из элементов (серии игр «Кубики для всех», конструкторы); </w:t>
      </w:r>
    </w:p>
    <w:p w:rsidR="002B50F5" w:rsidRPr="008E770C" w:rsidRDefault="002B50F5" w:rsidP="00FE2EBC">
      <w:pPr>
        <w:numPr>
          <w:ilvl w:val="0"/>
          <w:numId w:val="3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на воссоздание узоров, изображений по образцам или по замыслу («Уникуб», «Сложи узор»); </w:t>
      </w:r>
    </w:p>
    <w:p w:rsidR="002B50F5" w:rsidRPr="008E770C" w:rsidRDefault="002B50F5" w:rsidP="00FE2EBC">
      <w:pPr>
        <w:numPr>
          <w:ilvl w:val="0"/>
          <w:numId w:val="3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на освоение умений группировать по форме («такие же», «столько же», «все квадратные»), по форме и размеру (круглые большие), пользуясь логическими блоками Дьенеша, другими материалами. </w:t>
      </w:r>
    </w:p>
    <w:p w:rsidR="002B50F5" w:rsidRPr="008E770C" w:rsidRDefault="002B50F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color w:val="000000"/>
          <w:sz w:val="28"/>
          <w:szCs w:val="28"/>
          <w:shd w:val="clear" w:color="auto" w:fill="FFFFFF"/>
          <w:lang w:eastAsia="ru-RU"/>
        </w:rPr>
        <w:t>Интеграция</w:t>
      </w:r>
      <w:r w:rsidRPr="008E770C">
        <w:rPr>
          <w:rFonts w:ascii="Times New Roman" w:eastAsia="Times New Roman" w:hAnsi="Times New Roman" w:cs="Times New Roman"/>
          <w:color w:val="000000"/>
          <w:sz w:val="28"/>
          <w:szCs w:val="28"/>
          <w:shd w:val="clear" w:color="auto" w:fill="FFFFFF"/>
          <w:lang w:eastAsia="ru-RU"/>
        </w:rPr>
        <w:t> в группе детей 3—4 лет состоит в использовании обследования, группировки, действий по увеличению и уменьше</w:t>
      </w:r>
      <w:r w:rsidRPr="008E770C">
        <w:rPr>
          <w:rFonts w:ascii="Times New Roman" w:eastAsia="Times New Roman" w:hAnsi="Times New Roman" w:cs="Times New Roman"/>
          <w:color w:val="000000"/>
          <w:sz w:val="28"/>
          <w:szCs w:val="28"/>
          <w:shd w:val="clear" w:color="auto" w:fill="FFFFFF"/>
          <w:lang w:eastAsia="ru-RU"/>
        </w:rPr>
        <w:softHyphen/>
        <w:t>нию по количеству, отображению как в овладении математическими умениями, так и речевыми (называние свойств, отношений, про</w:t>
      </w:r>
      <w:r w:rsidRPr="008E770C">
        <w:rPr>
          <w:rFonts w:ascii="Times New Roman" w:eastAsia="Times New Roman" w:hAnsi="Times New Roman" w:cs="Times New Roman"/>
          <w:color w:val="000000"/>
          <w:sz w:val="28"/>
          <w:szCs w:val="28"/>
          <w:shd w:val="clear" w:color="auto" w:fill="FFFFFF"/>
          <w:lang w:eastAsia="ru-RU"/>
        </w:rPr>
        <w:softHyphen/>
        <w:t>стых зависимостей); умениями конструирования, изображения форм, величин (в рисовании, лепке, аппликации).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Интеграция осуществляется прежде всего в играх (особенно в играх с водой и песком), практической деятельности, в ситуациях, развлечениях. Педагог организует интеграционные упражнения, си</w:t>
      </w:r>
      <w:r w:rsidRPr="008E770C">
        <w:rPr>
          <w:rFonts w:ascii="Times New Roman" w:eastAsia="Times New Roman" w:hAnsi="Times New Roman" w:cs="Times New Roman"/>
          <w:color w:val="000000"/>
          <w:sz w:val="28"/>
          <w:szCs w:val="28"/>
          <w:shd w:val="clear" w:color="auto" w:fill="FFFFFF"/>
          <w:lang w:eastAsia="ru-RU"/>
        </w:rPr>
        <w:softHyphen/>
        <w:t>туации («Накормим кошку Мурку», «Круг, квадрат, снова круг, квадрат, а потом...»).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Ориентация детей в образовательной области </w:t>
      </w:r>
      <w:r w:rsidRPr="008E770C">
        <w:rPr>
          <w:rFonts w:ascii="Times New Roman" w:eastAsia="Times New Roman" w:hAnsi="Times New Roman" w:cs="Times New Roman"/>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Ребенок 3—4 лет осваивает умения пользоваться предэталонами («как кирпичик»), эталонами форм — шар, куб, круг, квадрат, тре</w:t>
      </w:r>
      <w:r w:rsidRPr="008E770C">
        <w:rPr>
          <w:rFonts w:ascii="Times New Roman" w:eastAsia="Times New Roman" w:hAnsi="Times New Roman" w:cs="Times New Roman"/>
          <w:color w:val="000000"/>
          <w:sz w:val="28"/>
          <w:szCs w:val="28"/>
          <w:shd w:val="clear" w:color="auto" w:fill="FFFFFF"/>
          <w:lang w:eastAsia="ru-RU"/>
        </w:rPr>
        <w:softHyphen/>
        <w:t>угольник. Это расширяет возможности познания им окружающего мира.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Дети проявляют интерес к играм и материалам, с которыми можно практически действовать: накладывать, совмещать, раскла</w:t>
      </w:r>
      <w:r w:rsidRPr="008E770C">
        <w:rPr>
          <w:rFonts w:ascii="Times New Roman" w:eastAsia="Times New Roman" w:hAnsi="Times New Roman" w:cs="Times New Roman"/>
          <w:color w:val="000000"/>
          <w:sz w:val="28"/>
          <w:szCs w:val="28"/>
          <w:shd w:val="clear" w:color="auto" w:fill="FFFFFF"/>
          <w:lang w:eastAsia="ru-RU"/>
        </w:rPr>
        <w:softHyphen/>
        <w:t>дывать с целью получения какого-либо «образа», изменять полу</w:t>
      </w:r>
      <w:r w:rsidRPr="008E770C">
        <w:rPr>
          <w:rFonts w:ascii="Times New Roman" w:eastAsia="Times New Roman" w:hAnsi="Times New Roman" w:cs="Times New Roman"/>
          <w:color w:val="000000"/>
          <w:sz w:val="28"/>
          <w:szCs w:val="28"/>
          <w:shd w:val="clear" w:color="auto" w:fill="FFFFFF"/>
          <w:lang w:eastAsia="ru-RU"/>
        </w:rPr>
        <w:softHyphen/>
        <w:t>ченное.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Дети осваивают простые связи и отношения: что больше (мень</w:t>
      </w:r>
      <w:r w:rsidRPr="008E770C">
        <w:rPr>
          <w:rFonts w:ascii="Times New Roman" w:eastAsia="Times New Roman" w:hAnsi="Times New Roman" w:cs="Times New Roman"/>
          <w:color w:val="000000"/>
          <w:sz w:val="28"/>
          <w:szCs w:val="28"/>
          <w:shd w:val="clear" w:color="auto" w:fill="FFFFFF"/>
          <w:lang w:eastAsia="ru-RU"/>
        </w:rPr>
        <w:softHyphen/>
        <w:t>ше) по размеру, количеству, одинаковые и разные по цвету и размеру, уравнивают группы предметов (столько же), увеличивают и уменьшают, проявляют интерес к сосчитыванию небольших групп предметов.</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Ребенок четвертого года жизни овладевает умением воспри</w:t>
      </w:r>
      <w:r w:rsidRPr="008E770C">
        <w:rPr>
          <w:rFonts w:ascii="Times New Roman" w:eastAsia="Times New Roman" w:hAnsi="Times New Roman" w:cs="Times New Roman"/>
          <w:color w:val="000000"/>
          <w:sz w:val="28"/>
          <w:szCs w:val="28"/>
          <w:shd w:val="clear" w:color="auto" w:fill="FFFFFF"/>
          <w:lang w:eastAsia="ru-RU"/>
        </w:rPr>
        <w:softHyphen/>
        <w:t>нимать и обобщать группу предметов по свойствам (все боль</w:t>
      </w:r>
      <w:r w:rsidRPr="008E770C">
        <w:rPr>
          <w:rFonts w:ascii="Times New Roman" w:eastAsia="Times New Roman" w:hAnsi="Times New Roman" w:cs="Times New Roman"/>
          <w:color w:val="000000"/>
          <w:sz w:val="28"/>
          <w:szCs w:val="28"/>
          <w:shd w:val="clear" w:color="auto" w:fill="FFFFFF"/>
          <w:lang w:eastAsia="ru-RU"/>
        </w:rPr>
        <w:softHyphen/>
        <w:t>шие; все квадратные и большие), что создает предпосылки для ос</w:t>
      </w:r>
      <w:r w:rsidRPr="008E770C">
        <w:rPr>
          <w:rFonts w:ascii="Times New Roman" w:eastAsia="Times New Roman" w:hAnsi="Times New Roman" w:cs="Times New Roman"/>
          <w:color w:val="000000"/>
          <w:sz w:val="28"/>
          <w:szCs w:val="28"/>
          <w:shd w:val="clear" w:color="auto" w:fill="FFFFFF"/>
          <w:lang w:eastAsia="ru-RU"/>
        </w:rPr>
        <w:softHyphen/>
        <w:t>воения равенства и неравенства двух количественных групп. Ос</w:t>
      </w:r>
      <w:r w:rsidRPr="008E770C">
        <w:rPr>
          <w:rFonts w:ascii="Times New Roman" w:eastAsia="Times New Roman" w:hAnsi="Times New Roman" w:cs="Times New Roman"/>
          <w:color w:val="000000"/>
          <w:sz w:val="28"/>
          <w:szCs w:val="28"/>
          <w:shd w:val="clear" w:color="auto" w:fill="FFFFFF"/>
          <w:lang w:eastAsia="ru-RU"/>
        </w:rPr>
        <w:softHyphen/>
        <w:t>воение приемов наложения и приложения способствует осмыслению сущности взаимнооднозначного соответствия двух множеств.</w:t>
      </w:r>
      <w:r w:rsidR="00B26998"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Тема «Свойства и отношения»</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совместной с педагогом деятельности дети овладевают умением называть геометрические тела (шар, куб), геометрические фигуры (круг, квадрат, треугольник), размеры предметов (длинный/короткий, высокий/низкий, широкий/узкий, толстый/тонкий, большой/малень</w:t>
      </w:r>
      <w:r w:rsidRPr="008E770C">
        <w:rPr>
          <w:rFonts w:ascii="Times New Roman" w:eastAsia="Times New Roman" w:hAnsi="Times New Roman" w:cs="Times New Roman"/>
          <w:color w:val="000000"/>
          <w:sz w:val="28"/>
          <w:szCs w:val="28"/>
          <w:shd w:val="clear" w:color="auto" w:fill="FFFFFF"/>
          <w:lang w:eastAsia="ru-RU"/>
        </w:rPr>
        <w:softHyphen/>
        <w:t>кий).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 xml:space="preserve">Воспитатель предлагает детям проследить взглядом поверхность и контур предметов, геометрических фигур; длину, высоту </w:t>
      </w:r>
      <w:r w:rsidRPr="008E770C">
        <w:rPr>
          <w:rFonts w:ascii="Times New Roman" w:eastAsia="Times New Roman" w:hAnsi="Times New Roman" w:cs="Times New Roman"/>
          <w:color w:val="000000"/>
          <w:sz w:val="28"/>
          <w:szCs w:val="28"/>
          <w:shd w:val="clear" w:color="auto" w:fill="FFFFFF"/>
          <w:lang w:eastAsia="ru-RU"/>
        </w:rPr>
        <w:lastRenderedPageBreak/>
        <w:t>предмета и т. д. Обследовать предмет рукой (осязательно-двигательное обследо</w:t>
      </w:r>
      <w:r w:rsidRPr="008E770C">
        <w:rPr>
          <w:rFonts w:ascii="Times New Roman" w:eastAsia="Times New Roman" w:hAnsi="Times New Roman" w:cs="Times New Roman"/>
          <w:color w:val="000000"/>
          <w:sz w:val="28"/>
          <w:szCs w:val="28"/>
          <w:shd w:val="clear" w:color="auto" w:fill="FFFFFF"/>
          <w:lang w:eastAsia="ru-RU"/>
        </w:rPr>
        <w:softHyphen/>
        <w:t>вание) и назвать форму предметов («платок квадратный»), размеры («короткая веревка», «высокая трава»), два свойства одновременно («большой красный мяч»).</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Совместно со взрослыми дети выделяют два-три свойства, прису</w:t>
      </w:r>
      <w:r w:rsidRPr="008E770C">
        <w:rPr>
          <w:rFonts w:ascii="Times New Roman" w:eastAsia="Times New Roman" w:hAnsi="Times New Roman" w:cs="Times New Roman"/>
          <w:color w:val="000000"/>
          <w:sz w:val="28"/>
          <w:szCs w:val="28"/>
          <w:shd w:val="clear" w:color="auto" w:fill="FFFFFF"/>
          <w:lang w:eastAsia="ru-RU"/>
        </w:rPr>
        <w:softHyphen/>
        <w:t>щие предмету одновременно («большой круглый мяч», «красный маленький квадрат»). Группируют (выбирают) предметы по совмести</w:t>
      </w:r>
      <w:r w:rsidRPr="008E770C">
        <w:rPr>
          <w:rFonts w:ascii="Times New Roman" w:eastAsia="Times New Roman" w:hAnsi="Times New Roman" w:cs="Times New Roman"/>
          <w:color w:val="000000"/>
          <w:sz w:val="28"/>
          <w:szCs w:val="28"/>
          <w:shd w:val="clear" w:color="auto" w:fill="FFFFFF"/>
          <w:lang w:eastAsia="ru-RU"/>
        </w:rPr>
        <w:softHyphen/>
        <w:t>мым свойствам (двум свойствам, одновременно присущим предмету).</w:t>
      </w:r>
      <w:r w:rsidR="00B26998"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конструирует ситуации, в которых дети устанавливают связи между предметами по цвету, размеру, форме (определяют, можно ли погрузить кубы в эту машину, прокатить мяч в высокие, но узкие ворота).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задает детям вопросы, в ответе на которые дети упот</w:t>
      </w:r>
      <w:r w:rsidRPr="008E770C">
        <w:rPr>
          <w:rFonts w:ascii="Times New Roman" w:eastAsia="Times New Roman" w:hAnsi="Times New Roman" w:cs="Times New Roman"/>
          <w:color w:val="000000"/>
          <w:sz w:val="28"/>
          <w:szCs w:val="28"/>
          <w:shd w:val="clear" w:color="auto" w:fill="FFFFFF"/>
          <w:lang w:eastAsia="ru-RU"/>
        </w:rPr>
        <w:softHyphen/>
        <w:t>ребляют выражения «такой же», «не такой, как этот». Выделяют из трех-четырех предметов идентичный образцу («найди такой же») по одному-двум признакам и отличающийся от образца одним- двумя признаками. На основе сравнения определяют, что разное и одинаковое в предметах и геометрических фигурах. Устанавли</w:t>
      </w:r>
      <w:r w:rsidRPr="008E770C">
        <w:rPr>
          <w:rFonts w:ascii="Times New Roman" w:eastAsia="Times New Roman" w:hAnsi="Times New Roman" w:cs="Times New Roman"/>
          <w:color w:val="000000"/>
          <w:sz w:val="28"/>
          <w:szCs w:val="28"/>
          <w:shd w:val="clear" w:color="auto" w:fill="FFFFFF"/>
          <w:lang w:eastAsia="ru-RU"/>
        </w:rPr>
        <w:softHyphen/>
        <w:t>вают отношения предметов по размеру: длиннее/короче, шире/уже, выше/ниже, толще/тоньше, больше/меньше; по количеству: столько же, поровну, один, мало, много, больше, меньше; пространствен</w:t>
      </w:r>
      <w:r w:rsidRPr="008E770C">
        <w:rPr>
          <w:rFonts w:ascii="Times New Roman" w:eastAsia="Times New Roman" w:hAnsi="Times New Roman" w:cs="Times New Roman"/>
          <w:color w:val="000000"/>
          <w:sz w:val="28"/>
          <w:szCs w:val="28"/>
          <w:shd w:val="clear" w:color="auto" w:fill="FFFFFF"/>
          <w:lang w:eastAsia="ru-RU"/>
        </w:rPr>
        <w:softHyphen/>
        <w:t>ные отношения: выше/ниже (по месту расположения предмета); вверху/внизу, впереди/сзади, справа/слева, рядом, в ряд, друг за другом. Временные отношения: сначала/потом, раньше/позже, утро/вечер, день/ночь.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помогает ребенку соотнести пространственное рас</w:t>
      </w:r>
      <w:r w:rsidRPr="008E770C">
        <w:rPr>
          <w:rFonts w:ascii="Times New Roman" w:eastAsia="Times New Roman" w:hAnsi="Times New Roman" w:cs="Times New Roman"/>
          <w:color w:val="000000"/>
          <w:sz w:val="28"/>
          <w:szCs w:val="28"/>
          <w:shd w:val="clear" w:color="auto" w:fill="FFFFFF"/>
          <w:lang w:eastAsia="ru-RU"/>
        </w:rPr>
        <w:softHyphen/>
        <w:t>положение частей собственного тела с расположением предметов (впереди, где лицо), определить на этой основе направления (впе</w:t>
      </w:r>
      <w:r w:rsidRPr="008E770C">
        <w:rPr>
          <w:rFonts w:ascii="Times New Roman" w:eastAsia="Times New Roman" w:hAnsi="Times New Roman" w:cs="Times New Roman"/>
          <w:color w:val="000000"/>
          <w:sz w:val="28"/>
          <w:szCs w:val="28"/>
          <w:shd w:val="clear" w:color="auto" w:fill="FFFFFF"/>
          <w:lang w:eastAsia="ru-RU"/>
        </w:rPr>
        <w:softHyphen/>
        <w:t>ред, назад, справа, слева); соотнести части суток с характерной детской деятельностью («Утром иду в детский сад»).</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поощряет стремление ребенка самостоятельно исполь</w:t>
      </w:r>
      <w:r w:rsidRPr="008E770C">
        <w:rPr>
          <w:rFonts w:ascii="Times New Roman" w:eastAsia="Times New Roman" w:hAnsi="Times New Roman" w:cs="Times New Roman"/>
          <w:color w:val="000000"/>
          <w:sz w:val="28"/>
          <w:szCs w:val="28"/>
          <w:shd w:val="clear" w:color="auto" w:fill="FFFFFF"/>
          <w:lang w:eastAsia="ru-RU"/>
        </w:rPr>
        <w:softHyphen/>
        <w:t>зовать в речи слова, характеризующие количественные, простран</w:t>
      </w:r>
      <w:r w:rsidRPr="008E770C">
        <w:rPr>
          <w:rFonts w:ascii="Times New Roman" w:eastAsia="Times New Roman" w:hAnsi="Times New Roman" w:cs="Times New Roman"/>
          <w:color w:val="000000"/>
          <w:sz w:val="28"/>
          <w:szCs w:val="28"/>
          <w:shd w:val="clear" w:color="auto" w:fill="FFFFFF"/>
          <w:lang w:eastAsia="ru-RU"/>
        </w:rPr>
        <w:softHyphen/>
        <w:t>ственные, временные отношения: «по одному», «лишний», «не хва</w:t>
      </w:r>
      <w:r w:rsidRPr="008E770C">
        <w:rPr>
          <w:rFonts w:ascii="Times New Roman" w:eastAsia="Times New Roman" w:hAnsi="Times New Roman" w:cs="Times New Roman"/>
          <w:color w:val="000000"/>
          <w:sz w:val="28"/>
          <w:szCs w:val="28"/>
          <w:shd w:val="clear" w:color="auto" w:fill="FFFFFF"/>
          <w:lang w:eastAsia="ru-RU"/>
        </w:rPr>
        <w:softHyphen/>
        <w:t>тает» и другие; отвечать на вопросы, объясняя ход практического действия сравнения (например, «Каждого мишку угостил пряни</w:t>
      </w:r>
      <w:r w:rsidRPr="008E770C">
        <w:rPr>
          <w:rFonts w:ascii="Times New Roman" w:eastAsia="Times New Roman" w:hAnsi="Times New Roman" w:cs="Times New Roman"/>
          <w:color w:val="000000"/>
          <w:sz w:val="28"/>
          <w:szCs w:val="28"/>
          <w:shd w:val="clear" w:color="auto" w:fill="FFFFFF"/>
          <w:lang w:eastAsia="ru-RU"/>
        </w:rPr>
        <w:softHyphen/>
        <w:t>ком», «Эту красную полоску положил рядом с синей короткой»).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поддерживает интерес детей к сосчитыванию не</w:t>
      </w:r>
      <w:r w:rsidRPr="008E770C">
        <w:rPr>
          <w:rFonts w:ascii="Times New Roman" w:eastAsia="Times New Roman" w:hAnsi="Times New Roman" w:cs="Times New Roman"/>
          <w:color w:val="000000"/>
          <w:sz w:val="28"/>
          <w:szCs w:val="28"/>
          <w:shd w:val="clear" w:color="auto" w:fill="FFFFFF"/>
          <w:lang w:eastAsia="ru-RU"/>
        </w:rPr>
        <w:softHyphen/>
        <w:t>больших количеств, восприятию множеств с определением общего количества без пересчета (один, еще один — два); отбору предметов по названному числу (1, 2, 3).</w:t>
      </w:r>
      <w:r w:rsidR="00B26998"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Тема «Последовательность действий»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предлагает детям следить за развитием игрового действия в условиях линейного расположения предметов по услов</w:t>
      </w:r>
      <w:r w:rsidRPr="008E770C">
        <w:rPr>
          <w:rFonts w:ascii="Times New Roman" w:eastAsia="Times New Roman" w:hAnsi="Times New Roman" w:cs="Times New Roman"/>
          <w:color w:val="000000"/>
          <w:sz w:val="28"/>
          <w:szCs w:val="28"/>
          <w:shd w:val="clear" w:color="auto" w:fill="FFFFFF"/>
          <w:lang w:eastAsia="ru-RU"/>
        </w:rPr>
        <w:softHyphen/>
        <w:t>ному знаку — стрелке, показывающей направления движения в пространстве, порядок расположения предметов, геометрических фигур.</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 помощью взрослого ребенок называет игровые действия, на</w:t>
      </w:r>
      <w:r w:rsidRPr="008E770C">
        <w:rPr>
          <w:rFonts w:ascii="Times New Roman" w:eastAsia="Times New Roman" w:hAnsi="Times New Roman" w:cs="Times New Roman"/>
          <w:color w:val="000000"/>
          <w:sz w:val="28"/>
          <w:szCs w:val="28"/>
          <w:shd w:val="clear" w:color="auto" w:fill="FFFFFF"/>
          <w:lang w:eastAsia="ru-RU"/>
        </w:rPr>
        <w:softHyphen/>
        <w:t>правления движения, пользуясь словами «сначала», «потом», «впе</w:t>
      </w:r>
      <w:r w:rsidRPr="008E770C">
        <w:rPr>
          <w:rFonts w:ascii="Times New Roman" w:eastAsia="Times New Roman" w:hAnsi="Times New Roman" w:cs="Times New Roman"/>
          <w:color w:val="000000"/>
          <w:sz w:val="28"/>
          <w:szCs w:val="28"/>
          <w:shd w:val="clear" w:color="auto" w:fill="FFFFFF"/>
          <w:lang w:eastAsia="ru-RU"/>
        </w:rPr>
        <w:softHyphen/>
        <w:t>ред», «под», «за», «назад», «слева направо» (например, в ситуациях «Девочка катает куклу», «Шофер развозит игрушки»).</w:t>
      </w:r>
      <w:r w:rsidR="00B26998"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lastRenderedPageBreak/>
        <w:t>Достижения ребенка (Что нас радует)</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Ребенок выделяет и называет форму, размер предметов, находит предмет по указанным свойствам, сравнивает и обобщает 3— 4 предмета.</w:t>
      </w:r>
    </w:p>
    <w:p w:rsidR="002B50F5" w:rsidRPr="008E770C" w:rsidRDefault="002B50F5" w:rsidP="00FE2EBC">
      <w:pPr>
        <w:numPr>
          <w:ilvl w:val="0"/>
          <w:numId w:val="3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Самостоятельно выявляет отношения равенства и неравенства по размеру и количеству путем практического сравнения, зрительного восприятия, пользуется словосочетаниями «больше, чем»; «короче, чем».</w:t>
      </w:r>
    </w:p>
    <w:p w:rsidR="002B50F5" w:rsidRPr="008E770C" w:rsidRDefault="002B50F5" w:rsidP="00FE2EBC">
      <w:pPr>
        <w:numPr>
          <w:ilvl w:val="0"/>
          <w:numId w:val="3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Активно пользуется числами (1,2, 3), словами «сначала — потом», «утром — вечером»; поясняет последовательность действий.</w:t>
      </w:r>
    </w:p>
    <w:p w:rsidR="000E1A30" w:rsidRPr="008E770C" w:rsidRDefault="002B50F5" w:rsidP="00FE2EBC">
      <w:pPr>
        <w:numPr>
          <w:ilvl w:val="0"/>
          <w:numId w:val="3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Инициативен, проявляет интерес к играм на видоизменение фигур, составление силуэтов.</w:t>
      </w:r>
    </w:p>
    <w:p w:rsidR="002B50F5" w:rsidRPr="008E770C" w:rsidRDefault="002B50F5" w:rsidP="008E770C">
      <w:pPr>
        <w:shd w:val="clear" w:color="auto" w:fill="FFFFFF"/>
        <w:spacing w:before="100" w:beforeAutospacing="1" w:after="0" w:line="240" w:lineRule="auto"/>
        <w:rPr>
          <w:rFonts w:ascii="Times New Roman" w:eastAsia="Times New Roman" w:hAnsi="Times New Roman" w:cs="Times New Roman"/>
          <w:b/>
          <w:i/>
          <w:color w:val="000000"/>
          <w:sz w:val="28"/>
          <w:szCs w:val="28"/>
          <w:lang w:eastAsia="ru-RU"/>
        </w:rPr>
      </w:pPr>
      <w:r w:rsidRPr="008E770C">
        <w:rPr>
          <w:rFonts w:ascii="Times New Roman" w:eastAsia="Times New Roman" w:hAnsi="Times New Roman" w:cs="Times New Roman"/>
          <w:b/>
          <w:i/>
          <w:color w:val="000000"/>
          <w:sz w:val="28"/>
          <w:szCs w:val="28"/>
          <w:shd w:val="clear" w:color="auto" w:fill="FFFFFF"/>
          <w:lang w:eastAsia="ru-RU"/>
        </w:rPr>
        <w:t>Вызывает озабоченность и требует совместных усилий педагогов и родителей</w:t>
      </w:r>
    </w:p>
    <w:p w:rsidR="002B50F5" w:rsidRPr="008E770C" w:rsidRDefault="002B50F5" w:rsidP="00FE2EBC">
      <w:pPr>
        <w:numPr>
          <w:ilvl w:val="0"/>
          <w:numId w:val="3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только в совместной с педагогом деятельности называет форму предметов, фигур, размеры (длиннее, выше).</w:t>
      </w:r>
    </w:p>
    <w:p w:rsidR="002B50F5" w:rsidRPr="008E770C" w:rsidRDefault="002B50F5" w:rsidP="00FE2EBC">
      <w:pPr>
        <w:numPr>
          <w:ilvl w:val="0"/>
          <w:numId w:val="3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 самостоятельной игровой деятельности не использует слов-на</w:t>
      </w:r>
      <w:r w:rsidRPr="008E770C">
        <w:rPr>
          <w:rFonts w:ascii="Times New Roman" w:eastAsia="Times New Roman" w:hAnsi="Times New Roman" w:cs="Times New Roman"/>
          <w:color w:val="000000"/>
          <w:sz w:val="28"/>
          <w:szCs w:val="28"/>
          <w:lang w:eastAsia="ru-RU"/>
        </w:rPr>
        <w:softHyphen/>
        <w:t>званий признаков предметов (форма, размер).</w:t>
      </w:r>
    </w:p>
    <w:p w:rsidR="002B50F5" w:rsidRPr="008E770C" w:rsidRDefault="002B50F5" w:rsidP="00FE2EBC">
      <w:pPr>
        <w:numPr>
          <w:ilvl w:val="0"/>
          <w:numId w:val="3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 использовании игровых материалов, игр малоинициативен. </w:t>
      </w:r>
    </w:p>
    <w:p w:rsidR="002B50F5" w:rsidRPr="008E770C" w:rsidRDefault="002B50F5" w:rsidP="00FE2EBC">
      <w:pPr>
        <w:numPr>
          <w:ilvl w:val="0"/>
          <w:numId w:val="3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Пользуется в основном словами «такой же», «столько»; результаты сравнения и отношения больше/меньше, выше/ниже не употреб</w:t>
      </w:r>
      <w:r w:rsidRPr="008E770C">
        <w:rPr>
          <w:rFonts w:ascii="Times New Roman" w:eastAsia="Times New Roman" w:hAnsi="Times New Roman" w:cs="Times New Roman"/>
          <w:color w:val="000000"/>
          <w:sz w:val="28"/>
          <w:szCs w:val="28"/>
          <w:lang w:eastAsia="ru-RU"/>
        </w:rPr>
        <w:softHyphen/>
        <w:t>ляет, заменяет их словами «эту», «сюда», «вот так».</w:t>
      </w:r>
    </w:p>
    <w:p w:rsidR="00E33C29" w:rsidRPr="008E770C" w:rsidRDefault="00B26998"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(4-5 лет)</w:t>
      </w:r>
    </w:p>
    <w:p w:rsidR="00E33C29" w:rsidRPr="008E770C" w:rsidRDefault="00E33C29"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color w:val="000000"/>
          <w:sz w:val="28"/>
          <w:szCs w:val="28"/>
          <w:lang w:val="ru" w:eastAsia="ru-RU"/>
        </w:rPr>
        <w:t>Задачи воспитания и развития детей</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1.</w:t>
      </w:r>
      <w:r w:rsidRPr="008E770C">
        <w:rPr>
          <w:rFonts w:ascii="Times New Roman" w:eastAsia="Times New Roman" w:hAnsi="Times New Roman" w:cs="Times New Roman"/>
          <w:color w:val="000000"/>
          <w:sz w:val="28"/>
          <w:szCs w:val="28"/>
          <w:lang w:val="ru" w:eastAsia="ru-RU"/>
        </w:rPr>
        <w:t>Обогащать сенсорный опыт детей, совершенствовать восприятие ими окружающих предметов с опорой на разные органы чувств, зна</w:t>
      </w:r>
      <w:r w:rsidRPr="008E770C">
        <w:rPr>
          <w:rFonts w:ascii="Times New Roman" w:eastAsia="Times New Roman" w:hAnsi="Times New Roman" w:cs="Times New Roman"/>
          <w:color w:val="000000"/>
          <w:sz w:val="28"/>
          <w:szCs w:val="28"/>
          <w:lang w:val="ru" w:eastAsia="ru-RU"/>
        </w:rPr>
        <w:softHyphen/>
        <w:t>комить с новыми способами обследования.</w:t>
      </w:r>
    </w:p>
    <w:p w:rsidR="00E33C29" w:rsidRPr="008E770C" w:rsidRDefault="00E33C29" w:rsidP="008E770C">
      <w:pPr>
        <w:tabs>
          <w:tab w:val="left" w:pos="702"/>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2.</w:t>
      </w:r>
      <w:r w:rsidRPr="008E770C">
        <w:rPr>
          <w:rFonts w:ascii="Times New Roman" w:eastAsia="Times New Roman" w:hAnsi="Times New Roman" w:cs="Times New Roman"/>
          <w:color w:val="000000"/>
          <w:sz w:val="28"/>
          <w:szCs w:val="28"/>
          <w:lang w:val="ru" w:eastAsia="ru-RU"/>
        </w:rPr>
        <w:t>Привлекать детей к обследованию предметов, выделению их качественных особенностей, поддерживать способность замечать не только ярко представленные в предмете свойства, но и менее замет</w:t>
      </w:r>
      <w:r w:rsidRPr="008E770C">
        <w:rPr>
          <w:rFonts w:ascii="Times New Roman" w:eastAsia="Times New Roman" w:hAnsi="Times New Roman" w:cs="Times New Roman"/>
          <w:color w:val="000000"/>
          <w:sz w:val="28"/>
          <w:szCs w:val="28"/>
          <w:lang w:val="ru" w:eastAsia="ru-RU"/>
        </w:rPr>
        <w:softHyphen/>
        <w:t>ные, скрытые; устанавливать связи между качествами предмета и его назначением.</w:t>
      </w:r>
    </w:p>
    <w:p w:rsidR="00E33C29" w:rsidRPr="008E770C" w:rsidRDefault="00E33C29" w:rsidP="008E770C">
      <w:pPr>
        <w:tabs>
          <w:tab w:val="left" w:pos="66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Способствовать освоению ребенком соответствующего словаря: самостоятельно называть признаки и качества, действия обследова</w:t>
      </w:r>
      <w:r w:rsidRPr="008E770C">
        <w:rPr>
          <w:rFonts w:ascii="Times New Roman" w:eastAsia="Times New Roman" w:hAnsi="Times New Roman" w:cs="Times New Roman"/>
          <w:color w:val="000000"/>
          <w:sz w:val="28"/>
          <w:szCs w:val="28"/>
          <w:lang w:val="ru" w:eastAsia="ru-RU"/>
        </w:rPr>
        <w:softHyphen/>
        <w:t>ния, понимать значение слов «форма», «размер», «цвет», «материал».</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4.</w:t>
      </w:r>
      <w:r w:rsidRPr="008E770C">
        <w:rPr>
          <w:rFonts w:ascii="Times New Roman" w:eastAsia="Times New Roman" w:hAnsi="Times New Roman" w:cs="Times New Roman"/>
          <w:color w:val="000000"/>
          <w:sz w:val="28"/>
          <w:szCs w:val="28"/>
          <w:lang w:val="ru" w:eastAsia="ru-RU"/>
        </w:rPr>
        <w:t>Формировать умение соотносить признаки предметов с освоен</w:t>
      </w:r>
      <w:r w:rsidRPr="008E770C">
        <w:rPr>
          <w:rFonts w:ascii="Times New Roman" w:eastAsia="Times New Roman" w:hAnsi="Times New Roman" w:cs="Times New Roman"/>
          <w:color w:val="000000"/>
          <w:sz w:val="28"/>
          <w:szCs w:val="28"/>
          <w:lang w:val="ru" w:eastAsia="ru-RU"/>
        </w:rPr>
        <w:softHyphen/>
        <w:t>ными эталонами (трава зеленая, яблоко крупное, похоже на шар, крыша треугольная, карандаш деревянный, елка высокая).</w:t>
      </w:r>
    </w:p>
    <w:p w:rsidR="00E33C29" w:rsidRPr="008E770C" w:rsidRDefault="00E33C29" w:rsidP="008E770C">
      <w:pPr>
        <w:tabs>
          <w:tab w:val="left" w:pos="706"/>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5.</w:t>
      </w:r>
      <w:r w:rsidRPr="008E770C">
        <w:rPr>
          <w:rFonts w:ascii="Times New Roman" w:eastAsia="Times New Roman" w:hAnsi="Times New Roman" w:cs="Times New Roman"/>
          <w:color w:val="000000"/>
          <w:sz w:val="28"/>
          <w:szCs w:val="28"/>
          <w:lang w:val="ru" w:eastAsia="ru-RU"/>
        </w:rPr>
        <w:t>Развивать любознательность детей, поддерживать проявления самостоятельности в познании окружающего мира.</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Дети совместно со взрослым или самостоятельно выделяют сен</w:t>
      </w:r>
      <w:r w:rsidRPr="008E770C">
        <w:rPr>
          <w:rFonts w:ascii="Times New Roman" w:eastAsia="Times New Roman" w:hAnsi="Times New Roman" w:cs="Times New Roman"/>
          <w:color w:val="000000"/>
          <w:sz w:val="28"/>
          <w:szCs w:val="28"/>
          <w:lang w:val="ru" w:eastAsia="ru-RU"/>
        </w:rPr>
        <w:softHyphen/>
        <w:t>сорные свойства и качества: цвет, форму, величину, характер поверх</w:t>
      </w:r>
      <w:r w:rsidRPr="008E770C">
        <w:rPr>
          <w:rFonts w:ascii="Times New Roman" w:eastAsia="Times New Roman" w:hAnsi="Times New Roman" w:cs="Times New Roman"/>
          <w:color w:val="000000"/>
          <w:sz w:val="28"/>
          <w:szCs w:val="28"/>
          <w:lang w:val="ru" w:eastAsia="ru-RU"/>
        </w:rPr>
        <w:softHyphen/>
        <w:t>ности, материал, вес, пространственное положение предмета и другие. В ходе обследований дети осваивают основные эталонные характерис</w:t>
      </w:r>
      <w:r w:rsidRPr="008E770C">
        <w:rPr>
          <w:rFonts w:ascii="Times New Roman" w:eastAsia="Times New Roman" w:hAnsi="Times New Roman" w:cs="Times New Roman"/>
          <w:color w:val="000000"/>
          <w:sz w:val="28"/>
          <w:szCs w:val="28"/>
          <w:lang w:val="ru" w:eastAsia="ru-RU"/>
        </w:rPr>
        <w:softHyphen/>
        <w:t>тики предметов, круг которых связан прежде всего с деятельностью ребенка — игрой, изобразительной, музыкально-художественной, конструированием, трудом. Знание предметов и их свойств является одним из условий успешного развития продуктивных видов деятель</w:t>
      </w:r>
      <w:r w:rsidRPr="008E770C">
        <w:rPr>
          <w:rFonts w:ascii="Times New Roman" w:eastAsia="Times New Roman" w:hAnsi="Times New Roman" w:cs="Times New Roman"/>
          <w:color w:val="000000"/>
          <w:sz w:val="28"/>
          <w:szCs w:val="28"/>
          <w:lang w:val="ru" w:eastAsia="ru-RU"/>
        </w:rPr>
        <w:softHyphen/>
        <w:t>ности ребенка.</w:t>
      </w:r>
    </w:p>
    <w:p w:rsidR="00E33C29" w:rsidRPr="008E770C" w:rsidRDefault="00E33C29" w:rsidP="008E770C">
      <w:pPr>
        <w:spacing w:after="0" w:line="240" w:lineRule="auto"/>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различают и называют цвета спектра — красный, оранжевый, желтый, зеленый, голубой, синий, фиолетовый; черный, серый, белый; два-три оттенка цвета (например, светло-зеленый, темно-зеленый).</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Знают геометрические фигуры и их названия (круг, квадрат, овал, прямоугольник, треугольник, звезда, крест), умеют воссоздавать фи</w:t>
      </w:r>
      <w:r w:rsidRPr="008E770C">
        <w:rPr>
          <w:rFonts w:ascii="Times New Roman" w:eastAsia="Times New Roman" w:hAnsi="Times New Roman" w:cs="Times New Roman"/>
          <w:color w:val="000000"/>
          <w:sz w:val="28"/>
          <w:szCs w:val="28"/>
          <w:lang w:val="ru" w:eastAsia="ru-RU"/>
        </w:rPr>
        <w:softHyphen/>
        <w:t>гуры из частей.</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Используют сенсорные эталоны для оценки свойств предметов (машина красная, коврик квадратной формы, кошка пушистая, чай горячий, стул тяжелый).</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 побуждении взрослого и самостоятельно используют элемен</w:t>
      </w:r>
      <w:r w:rsidRPr="008E770C">
        <w:rPr>
          <w:rFonts w:ascii="Times New Roman" w:eastAsia="Times New Roman" w:hAnsi="Times New Roman" w:cs="Times New Roman"/>
          <w:color w:val="000000"/>
          <w:sz w:val="28"/>
          <w:szCs w:val="28"/>
          <w:lang w:val="ru" w:eastAsia="ru-RU"/>
        </w:rPr>
        <w:softHyphen/>
        <w:t>тарные способы обследования с помощью органов чувств: смотрят, слушают, трогают руками, пальцами, ладонями, выполняют действия с предметом — пытаются взвесить на ладонях, стучат, прокатывают, надавливают и т. п.</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Сравнивают предметы, выделяя признаки отличия и сходства по двум-трем качествам, подбирают предметы в группу преимущественно на основе зрительной оценки (по цвету, форме, размеру, материалу, вкусу, запаху, фактуре поверхности). Описывают предмет, называя 3—4 основные свойства.</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Учитывают признаки и качества предметов в продуктивных видах деятельности, отражают пространственные характеристики, цвет, размер и строение предметов в рисунках, аппликации, конструиро</w:t>
      </w:r>
      <w:r w:rsidRPr="008E770C">
        <w:rPr>
          <w:rFonts w:ascii="Times New Roman" w:eastAsia="Times New Roman" w:hAnsi="Times New Roman" w:cs="Times New Roman"/>
          <w:color w:val="000000"/>
          <w:sz w:val="28"/>
          <w:szCs w:val="28"/>
          <w:lang w:val="ru" w:eastAsia="ru-RU"/>
        </w:rPr>
        <w:softHyphen/>
        <w:t>вании.</w:t>
      </w:r>
    </w:p>
    <w:p w:rsidR="00E33C29" w:rsidRPr="008E770C" w:rsidRDefault="00E33C29" w:rsidP="008E770C">
      <w:pPr>
        <w:spacing w:after="0" w:line="240" w:lineRule="auto"/>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Знания о предметах, их свойствах и качествах, о способах ис</w:t>
      </w:r>
      <w:r w:rsidRPr="008E770C">
        <w:rPr>
          <w:rFonts w:ascii="Times New Roman" w:eastAsia="Times New Roman" w:hAnsi="Times New Roman" w:cs="Times New Roman"/>
          <w:color w:val="000000"/>
          <w:sz w:val="28"/>
          <w:szCs w:val="28"/>
          <w:lang w:val="ru" w:eastAsia="ru-RU"/>
        </w:rPr>
        <w:softHyphen/>
        <w:t>пользования ребенок черпает из собственной практической дея</w:t>
      </w:r>
      <w:r w:rsidRPr="008E770C">
        <w:rPr>
          <w:rFonts w:ascii="Times New Roman" w:eastAsia="Times New Roman" w:hAnsi="Times New Roman" w:cs="Times New Roman"/>
          <w:color w:val="000000"/>
          <w:sz w:val="28"/>
          <w:szCs w:val="28"/>
          <w:lang w:val="ru" w:eastAsia="ru-RU"/>
        </w:rPr>
        <w:softHyphen/>
        <w:t>тельности, особенно — в игре-экспериментировании и рисовании. Воспитатель сначала организует целостное восприятие (предметов, звуков речи, действий, отношений), а затем анализирующее вос</w:t>
      </w:r>
      <w:r w:rsidRPr="008E770C">
        <w:rPr>
          <w:rFonts w:ascii="Times New Roman" w:eastAsia="Times New Roman" w:hAnsi="Times New Roman" w:cs="Times New Roman"/>
          <w:color w:val="000000"/>
          <w:sz w:val="28"/>
          <w:szCs w:val="28"/>
          <w:lang w:val="ru" w:eastAsia="ru-RU"/>
        </w:rPr>
        <w:softHyphen/>
        <w:t>приятие. Воспитатель направляет анализ с помощью цепочки во</w:t>
      </w:r>
      <w:r w:rsidRPr="008E770C">
        <w:rPr>
          <w:rFonts w:ascii="Times New Roman" w:eastAsia="Times New Roman" w:hAnsi="Times New Roman" w:cs="Times New Roman"/>
          <w:color w:val="000000"/>
          <w:sz w:val="28"/>
          <w:szCs w:val="28"/>
          <w:lang w:val="ru" w:eastAsia="ru-RU"/>
        </w:rPr>
        <w:softHyphen/>
        <w:t>просов: какой формы, величины, цвета предмет, из какого мате</w:t>
      </w:r>
      <w:r w:rsidRPr="008E770C">
        <w:rPr>
          <w:rFonts w:ascii="Times New Roman" w:eastAsia="Times New Roman" w:hAnsi="Times New Roman" w:cs="Times New Roman"/>
          <w:color w:val="000000"/>
          <w:sz w:val="28"/>
          <w:szCs w:val="28"/>
          <w:lang w:val="ru" w:eastAsia="ru-RU"/>
        </w:rPr>
        <w:softHyphen/>
        <w:t>риала сделан, гладкий или шероховатый, прочный или хрупкий, из каких частей состоит, как они расположены между собой, может ли предмет передвигаться (быстро, медленно), близко расположен или далеко и т.д.</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выделения более сложных качеств, отношений, системы при</w:t>
      </w:r>
      <w:r w:rsidRPr="008E770C">
        <w:rPr>
          <w:rFonts w:ascii="Times New Roman" w:eastAsia="Times New Roman" w:hAnsi="Times New Roman" w:cs="Times New Roman"/>
          <w:color w:val="000000"/>
          <w:sz w:val="28"/>
          <w:szCs w:val="28"/>
          <w:lang w:val="ru" w:eastAsia="ru-RU"/>
        </w:rPr>
        <w:softHyphen/>
        <w:t>знаков требуется не одиночное действие, а система действий, произ</w:t>
      </w:r>
      <w:r w:rsidRPr="008E770C">
        <w:rPr>
          <w:rFonts w:ascii="Times New Roman" w:eastAsia="Times New Roman" w:hAnsi="Times New Roman" w:cs="Times New Roman"/>
          <w:color w:val="000000"/>
          <w:sz w:val="28"/>
          <w:szCs w:val="28"/>
          <w:lang w:val="ru" w:eastAsia="ru-RU"/>
        </w:rPr>
        <w:softHyphen/>
        <w:t xml:space="preserve">водимых в определенной последовательности. Так, чтобы выяснить, из чего сделан тот или иной предмет, воспитатель обращает внимание детей на признаки материала: прочность, твердость, прозрачность, особенности </w:t>
      </w:r>
      <w:r w:rsidRPr="008E770C">
        <w:rPr>
          <w:rFonts w:ascii="Times New Roman" w:eastAsia="Times New Roman" w:hAnsi="Times New Roman" w:cs="Times New Roman"/>
          <w:color w:val="000000"/>
          <w:sz w:val="28"/>
          <w:szCs w:val="28"/>
          <w:lang w:val="ru" w:eastAsia="ru-RU"/>
        </w:rPr>
        <w:lastRenderedPageBreak/>
        <w:t>поверхности и т.д. Например, отличительными призна</w:t>
      </w:r>
      <w:r w:rsidRPr="008E770C">
        <w:rPr>
          <w:rFonts w:ascii="Times New Roman" w:eastAsia="Times New Roman" w:hAnsi="Times New Roman" w:cs="Times New Roman"/>
          <w:color w:val="000000"/>
          <w:sz w:val="28"/>
          <w:szCs w:val="28"/>
          <w:lang w:val="ru" w:eastAsia="ru-RU"/>
        </w:rPr>
        <w:softHyphen/>
        <w:t>ками металла будут блеск, ощущение прохлады при прикосновении, прочность, особенности звучания при ударе.</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рисования формируются пространственные представ</w:t>
      </w:r>
      <w:r w:rsidRPr="008E770C">
        <w:rPr>
          <w:rFonts w:ascii="Times New Roman" w:eastAsia="Times New Roman" w:hAnsi="Times New Roman" w:cs="Times New Roman"/>
          <w:color w:val="000000"/>
          <w:sz w:val="28"/>
          <w:szCs w:val="28"/>
          <w:lang w:val="ru" w:eastAsia="ru-RU"/>
        </w:rPr>
        <w:softHyphen/>
        <w:t>ления ребенка: дробление целого на части, положение предмета в пространстве, отражение форм, а также цвета во всем его разнообра</w:t>
      </w:r>
      <w:r w:rsidRPr="008E770C">
        <w:rPr>
          <w:rFonts w:ascii="Times New Roman" w:eastAsia="Times New Roman" w:hAnsi="Times New Roman" w:cs="Times New Roman"/>
          <w:color w:val="000000"/>
          <w:sz w:val="28"/>
          <w:szCs w:val="28"/>
          <w:lang w:val="ru" w:eastAsia="ru-RU"/>
        </w:rPr>
        <w:softHyphen/>
        <w:t>зии. Рисование (как и другие виды изобразительной деятельности) способствует формированию представлений о типичном строении предмета, эталонов свойств предметов, умений применять их при обобщении сенсорного опыта. В процессе труда формируется система знаний о свойствах материалов, об орудиях труда и инструментах (ис</w:t>
      </w:r>
      <w:r w:rsidRPr="008E770C">
        <w:rPr>
          <w:rFonts w:ascii="Times New Roman" w:eastAsia="Times New Roman" w:hAnsi="Times New Roman" w:cs="Times New Roman"/>
          <w:color w:val="000000"/>
          <w:sz w:val="28"/>
          <w:szCs w:val="28"/>
          <w:lang w:val="ru" w:eastAsia="ru-RU"/>
        </w:rPr>
        <w:softHyphen/>
        <w:t>пользуемых детьми дошкольного возраста), о способах выполнения тех или иных трудовых операций. Разнообразный труд детей в природе дает возможность сформировать у ребенка точные представления о качествах, свойствах, особенностях природных явлений, обогатить способы сенсорного обследования.</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Ознакомив детей со способами обследования и качествами предме</w:t>
      </w:r>
      <w:r w:rsidRPr="008E770C">
        <w:rPr>
          <w:rFonts w:ascii="Times New Roman" w:eastAsia="Times New Roman" w:hAnsi="Times New Roman" w:cs="Times New Roman"/>
          <w:color w:val="000000"/>
          <w:sz w:val="28"/>
          <w:szCs w:val="28"/>
          <w:lang w:val="ru" w:eastAsia="ru-RU"/>
        </w:rPr>
        <w:softHyphen/>
        <w:t>тов, нужно организовать упражнения в выделении этих качеств. При этом важно следить за точностью способа, которым пользуется ребенок, точностью словесных обозначений. Для упражнений необходимо отби</w:t>
      </w:r>
      <w:r w:rsidRPr="008E770C">
        <w:rPr>
          <w:rFonts w:ascii="Times New Roman" w:eastAsia="Times New Roman" w:hAnsi="Times New Roman" w:cs="Times New Roman"/>
          <w:color w:val="000000"/>
          <w:sz w:val="28"/>
          <w:szCs w:val="28"/>
          <w:lang w:val="ru" w:eastAsia="ru-RU"/>
        </w:rPr>
        <w:softHyphen/>
        <w:t>рать разные предметы с проявлениями данного качества (например, и апельсин, и чеснок, и лимонад, и мыло — ароматные; если их понюхать, ощущается запах). Воспитатель организует деятельность по упражне</w:t>
      </w:r>
      <w:r w:rsidRPr="008E770C">
        <w:rPr>
          <w:rFonts w:ascii="Times New Roman" w:eastAsia="Times New Roman" w:hAnsi="Times New Roman" w:cs="Times New Roman"/>
          <w:color w:val="000000"/>
          <w:sz w:val="28"/>
          <w:szCs w:val="28"/>
          <w:lang w:val="ru" w:eastAsia="ru-RU"/>
        </w:rPr>
        <w:softHyphen/>
        <w:t>нию в группировке разнообразных предметов по признаку выявляемого качества. Это важно, так как в этих условиях происходит отделение (абстрагирование) качества от конкретного предмета, что является ис</w:t>
      </w:r>
      <w:r w:rsidRPr="008E770C">
        <w:rPr>
          <w:rFonts w:ascii="Times New Roman" w:eastAsia="Times New Roman" w:hAnsi="Times New Roman" w:cs="Times New Roman"/>
          <w:color w:val="000000"/>
          <w:sz w:val="28"/>
          <w:szCs w:val="28"/>
          <w:lang w:val="ru" w:eastAsia="ru-RU"/>
        </w:rPr>
        <w:softHyphen/>
        <w:t>ходным моментом для перехода к новому этапу — формированию обоб</w:t>
      </w:r>
      <w:r w:rsidRPr="008E770C">
        <w:rPr>
          <w:rFonts w:ascii="Times New Roman" w:eastAsia="Times New Roman" w:hAnsi="Times New Roman" w:cs="Times New Roman"/>
          <w:color w:val="000000"/>
          <w:sz w:val="28"/>
          <w:szCs w:val="28"/>
          <w:lang w:val="ru" w:eastAsia="ru-RU"/>
        </w:rPr>
        <w:softHyphen/>
        <w:t>щенных представлений о разных свойствах.</w:t>
      </w:r>
    </w:p>
    <w:p w:rsidR="00E33C29" w:rsidRPr="008E770C" w:rsidRDefault="00E33C29" w:rsidP="008E770C">
      <w:pPr>
        <w:spacing w:after="0" w:line="240" w:lineRule="auto"/>
        <w:jc w:val="both"/>
        <w:rPr>
          <w:rFonts w:ascii="Times New Roman" w:eastAsia="Times New Roman" w:hAnsi="Times New Roman" w:cs="Times New Roman"/>
          <w:b/>
          <w:color w:val="000000"/>
          <w:sz w:val="28"/>
          <w:szCs w:val="28"/>
          <w:lang w:val="ru" w:eastAsia="ru-RU"/>
        </w:rPr>
      </w:pPr>
      <w:bookmarkStart w:id="42" w:name="bookmark141"/>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bookmarkEnd w:id="42"/>
    </w:p>
    <w:p w:rsidR="00E33C29" w:rsidRPr="008E770C" w:rsidRDefault="00E33C29" w:rsidP="00FE2EBC">
      <w:pPr>
        <w:numPr>
          <w:ilvl w:val="0"/>
          <w:numId w:val="15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проявляет интерес к познанию, обследованию незна</w:t>
      </w:r>
      <w:r w:rsidRPr="008E770C">
        <w:rPr>
          <w:rFonts w:ascii="Times New Roman" w:eastAsia="Times New Roman" w:hAnsi="Times New Roman" w:cs="Times New Roman"/>
          <w:color w:val="000000"/>
          <w:sz w:val="28"/>
          <w:szCs w:val="28"/>
          <w:lang w:val="ru" w:eastAsia="ru-RU"/>
        </w:rPr>
        <w:softHyphen/>
        <w:t xml:space="preserve">комых предметов, их свойствам. </w:t>
      </w:r>
    </w:p>
    <w:p w:rsidR="00E33C29" w:rsidRPr="008E770C" w:rsidRDefault="00E33C29" w:rsidP="00FE2EBC">
      <w:pPr>
        <w:numPr>
          <w:ilvl w:val="0"/>
          <w:numId w:val="15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Рассматривает, обследует предмет, по-разному действуя с ним по собственной инициативе, активно обсуждает с детьми и взрослым сам процесс и результаты обследования. </w:t>
      </w:r>
    </w:p>
    <w:p w:rsidR="00E33C29" w:rsidRPr="008E770C" w:rsidRDefault="00E33C29" w:rsidP="00FE2EBC">
      <w:pPr>
        <w:numPr>
          <w:ilvl w:val="0"/>
          <w:numId w:val="15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Любит экспериментировать, организует собственную деятельность</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по исследованию свойств и качеств предметов и материалов. </w:t>
      </w:r>
    </w:p>
    <w:p w:rsidR="00E33C29" w:rsidRPr="008E770C" w:rsidRDefault="00E33C29" w:rsidP="00FE2EBC">
      <w:pPr>
        <w:numPr>
          <w:ilvl w:val="0"/>
          <w:numId w:val="15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Способен к целенаправленному наблюдению за объектами в процессе организованного взрослым восприятия и в самостоя</w:t>
      </w:r>
      <w:r w:rsidRPr="008E770C">
        <w:rPr>
          <w:rFonts w:ascii="Times New Roman" w:eastAsia="Times New Roman" w:hAnsi="Times New Roman" w:cs="Times New Roman"/>
          <w:color w:val="000000"/>
          <w:sz w:val="28"/>
          <w:szCs w:val="28"/>
          <w:lang w:val="ru" w:eastAsia="ru-RU"/>
        </w:rPr>
        <w:softHyphen/>
        <w:t xml:space="preserve">тельной деятельности. </w:t>
      </w:r>
    </w:p>
    <w:p w:rsidR="00E33C29" w:rsidRPr="008E770C" w:rsidRDefault="00E33C29" w:rsidP="00FE2EBC">
      <w:pPr>
        <w:numPr>
          <w:ilvl w:val="0"/>
          <w:numId w:val="15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Умеет выполнять сенсорный анализ, выделяя не только наиболее ярко выраженные, но и скрытые в предметах качества и свойства.</w:t>
      </w:r>
      <w:r w:rsidRPr="008E770C">
        <w:rPr>
          <w:rFonts w:ascii="Times New Roman" w:eastAsia="Times New Roman" w:hAnsi="Times New Roman" w:cs="Times New Roman"/>
          <w:color w:val="000000"/>
          <w:sz w:val="28"/>
          <w:szCs w:val="28"/>
          <w:lang w:eastAsia="ru-RU"/>
        </w:rPr>
        <w:t xml:space="preserve"> </w:t>
      </w:r>
    </w:p>
    <w:p w:rsidR="00E33C29" w:rsidRPr="008E770C" w:rsidRDefault="00E33C29" w:rsidP="00FE2EBC">
      <w:pPr>
        <w:numPr>
          <w:ilvl w:val="0"/>
          <w:numId w:val="15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Понимает слова, обозначающие свойства предметов и способы</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обследования, верно использует их в своей речи. </w:t>
      </w:r>
    </w:p>
    <w:p w:rsidR="00E33C29" w:rsidRPr="008E770C" w:rsidRDefault="00E33C29" w:rsidP="00FE2EBC">
      <w:pPr>
        <w:numPr>
          <w:ilvl w:val="0"/>
          <w:numId w:val="15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Адекватно передает отношение цветов, размеров, форм, пропор</w:t>
      </w:r>
      <w:r w:rsidRPr="008E770C">
        <w:rPr>
          <w:rFonts w:ascii="Times New Roman" w:eastAsia="Times New Roman" w:hAnsi="Times New Roman" w:cs="Times New Roman"/>
          <w:color w:val="000000"/>
          <w:sz w:val="28"/>
          <w:szCs w:val="28"/>
          <w:lang w:val="ru" w:eastAsia="ru-RU"/>
        </w:rPr>
        <w:softHyphen/>
        <w:t>ции, структуру в изобразительной и конструктивной деятель</w:t>
      </w:r>
      <w:r w:rsidRPr="008E770C">
        <w:rPr>
          <w:rFonts w:ascii="Times New Roman" w:eastAsia="Times New Roman" w:hAnsi="Times New Roman" w:cs="Times New Roman"/>
          <w:color w:val="000000"/>
          <w:sz w:val="28"/>
          <w:szCs w:val="28"/>
          <w:lang w:val="ru" w:eastAsia="ru-RU"/>
        </w:rPr>
        <w:softHyphen/>
        <w:t>ности.</w:t>
      </w:r>
    </w:p>
    <w:p w:rsidR="00E33C29" w:rsidRPr="008E770C" w:rsidRDefault="00E33C29"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bookmarkStart w:id="43" w:name="bookmark142"/>
      <w:r w:rsidRPr="008E770C">
        <w:rPr>
          <w:rFonts w:ascii="Times New Roman" w:eastAsia="Times New Roman" w:hAnsi="Times New Roman" w:cs="Times New Roman"/>
          <w:b/>
          <w:bCs/>
          <w:i/>
          <w:iCs/>
          <w:color w:val="000000"/>
          <w:sz w:val="28"/>
          <w:szCs w:val="28"/>
          <w:lang w:val="ru" w:eastAsia="ru-RU"/>
        </w:rPr>
        <w:lastRenderedPageBreak/>
        <w:t>Вызывает озабоченность и требует совместных усилий педагогов и родителей</w:t>
      </w:r>
      <w:bookmarkEnd w:id="43"/>
    </w:p>
    <w:p w:rsidR="00E33C29" w:rsidRPr="008E770C" w:rsidRDefault="00E33C29" w:rsidP="00FE2EBC">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У ребенка отсутствует интерес к исследованию новых, незна</w:t>
      </w:r>
      <w:r w:rsidRPr="008E770C">
        <w:rPr>
          <w:rFonts w:ascii="Times New Roman" w:eastAsia="Times New Roman" w:hAnsi="Times New Roman" w:cs="Times New Roman"/>
          <w:color w:val="000000"/>
          <w:sz w:val="28"/>
          <w:szCs w:val="28"/>
          <w:lang w:val="ru" w:eastAsia="ru-RU"/>
        </w:rPr>
        <w:softHyphen/>
        <w:t>комых предметов, он не умеет наблюдать.</w:t>
      </w:r>
    </w:p>
    <w:p w:rsidR="00E33C29" w:rsidRPr="008E770C" w:rsidRDefault="00E33C29" w:rsidP="00FE2EBC">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Не сформированы основные эталонные представления о цвете, форме, величине. </w:t>
      </w:r>
    </w:p>
    <w:p w:rsidR="00E33C29" w:rsidRPr="008E770C" w:rsidRDefault="00E33C29" w:rsidP="00FE2EBC">
      <w:pPr>
        <w:numPr>
          <w:ilvl w:val="0"/>
          <w:numId w:val="16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Часто неадекватно отображает признаки предметов в продук</w:t>
      </w:r>
      <w:r w:rsidRPr="008E770C">
        <w:rPr>
          <w:rFonts w:ascii="Times New Roman" w:eastAsia="Times New Roman" w:hAnsi="Times New Roman" w:cs="Times New Roman"/>
          <w:color w:val="000000"/>
          <w:sz w:val="28"/>
          <w:szCs w:val="28"/>
          <w:lang w:val="ru" w:eastAsia="ru-RU"/>
        </w:rPr>
        <w:softHyphen/>
        <w:t xml:space="preserve">тивной деятельности. </w:t>
      </w:r>
    </w:p>
    <w:p w:rsidR="00E33C29" w:rsidRPr="008E770C" w:rsidRDefault="00E33C29" w:rsidP="00FE2EBC">
      <w:pPr>
        <w:numPr>
          <w:ilvl w:val="0"/>
          <w:numId w:val="160"/>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организованного взрослым обследования и сравнения у ребенка отсутствуют эмоции, его речевая активность низкая.</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Развитие кругозора и познавательно-исследовательской</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деятельности в природе</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открывает мир природы</w:t>
      </w:r>
    </w:p>
    <w:p w:rsidR="00E33C29" w:rsidRPr="008E770C" w:rsidRDefault="00E33C29"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Задачи воспитания и развития детей</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1.Постоянно поддерживать активный интерес детей 4—5 лет к окружающей природе, укреплять и стимулировать его, удовлетворять детскую любознательность.</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2.Способствовать дальнейшему познанию ребенком мира природы, открывая для него новые растения, животных, людей, признаки живых организмов, объекты неживой природы, свойства природных материалов (воды, глины, почвы и других).</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3.В процессе познавательно-исследовательской деятельности развивать интерес и активность дошкольников, обогащать опыт исследовательских действий, удовлетворять детскую пытливость.</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4.Поддерживать свободный разговор ребенка со взрослыми, сверстниками по поводу результатов собственных наблюдений, впечатлений, поощрять обращения с вопросами и предложениями по проверке суждений и предположений в ходе экспериментирования.</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5.Способствовать активному освоению несложных способов ухода за растениями и животными, живущими рядом с ним.</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6.Стимулировать и поощрять добрые, трогательные поступки детей, радостные переживания от положительного поступка, разделять размышления ребенка над проявлениями разного отношения людей к природе.</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Осуществляя экологическое развитие детей 4—5 лет, важно останавливать свой выбор на объектах, непосредственно окружающих ребенка, тех, которые содержатся в группе, на участке детского сада, дома и в ближайшем природном окружении. Поэтому познание природы детьми осуществляется в уголке природы, на участке детского сада, центре экспериментирования, в книжном уголке, в центре художественно-творческой деятельности, в игротеке и т. п.</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 xml:space="preserve">Обеспечивать познавательную активность детей следует посредством использования методов наблюдения за природными объектами и явлениями природы, игрового моделирования и экспериментирования, проблемно-игровых </w:t>
      </w:r>
      <w:r w:rsidRPr="008E770C">
        <w:rPr>
          <w:rFonts w:ascii="Times New Roman" w:eastAsia="Times New Roman" w:hAnsi="Times New Roman" w:cs="Times New Roman"/>
          <w:color w:val="000000"/>
          <w:sz w:val="28"/>
          <w:szCs w:val="28"/>
          <w:lang w:val="ru" w:eastAsia="ru-RU"/>
        </w:rPr>
        <w:lastRenderedPageBreak/>
        <w:t>ситуаций, труда в природе, рассматривания иллюстраций, художественных картин, просмотра видеофрагментов, чтения художественной литературы о природе. Важно, чтобы используемые методы соответствовали интересам детей, их познавательным возможностям, особенностям отношения к окружающему.</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наблюдений за природой необходимо продолжать накапливать представления об объектах и явлениях природы, далее — создавать условия для их применения в разнообразной деятельности.</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накопления эмоционально-положительного опыта общения с природой педагог организует праздники, развлечения, проводит экскурсии в парк, сквер, лес, к водоему.</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Данное содержание наиболее тесно интегрируется с такими образовательными областями, как «Художественное творчество», «Социализация», «Труд», «Чтение художественной литературы», «Коммуникация», «Музыка».</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Интеграция экологического содержания с другими разделами может состоять в следующем:</w:t>
      </w:r>
    </w:p>
    <w:p w:rsidR="00E33C29" w:rsidRPr="008E770C" w:rsidRDefault="00E33C29" w:rsidP="00FE2EBC">
      <w:pPr>
        <w:numPr>
          <w:ilvl w:val="0"/>
          <w:numId w:val="161"/>
        </w:numPr>
        <w:tabs>
          <w:tab w:val="left" w:pos="993"/>
          <w:tab w:val="left" w:pos="1176"/>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использовать разнообразие экологических игр и упражнений (ди</w:t>
      </w:r>
      <w:r w:rsidRPr="008E770C">
        <w:rPr>
          <w:rFonts w:ascii="Times New Roman" w:eastAsia="Times New Roman" w:hAnsi="Times New Roman" w:cs="Times New Roman"/>
          <w:color w:val="000000"/>
          <w:sz w:val="28"/>
          <w:szCs w:val="28"/>
          <w:lang w:val="ru" w:eastAsia="ru-RU"/>
        </w:rPr>
        <w:softHyphen/>
        <w:t>дактических, словесных, подвижных, игр-инсценировок) в содержа</w:t>
      </w:r>
      <w:r w:rsidRPr="008E770C">
        <w:rPr>
          <w:rFonts w:ascii="Times New Roman" w:eastAsia="Times New Roman" w:hAnsi="Times New Roman" w:cs="Times New Roman"/>
          <w:color w:val="000000"/>
          <w:sz w:val="28"/>
          <w:szCs w:val="28"/>
          <w:lang w:val="ru" w:eastAsia="ru-RU"/>
        </w:rPr>
        <w:softHyphen/>
        <w:t>нии разных образовательных областей;</w:t>
      </w:r>
    </w:p>
    <w:p w:rsidR="00E33C29" w:rsidRPr="008E770C" w:rsidRDefault="00E33C29" w:rsidP="00FE2EBC">
      <w:pPr>
        <w:numPr>
          <w:ilvl w:val="0"/>
          <w:numId w:val="161"/>
        </w:numPr>
        <w:tabs>
          <w:tab w:val="left" w:pos="993"/>
          <w:tab w:val="left" w:pos="1171"/>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содержание образовательной области «Труд» включать уход за растениями и животными уголка природы, а также на участке дет</w:t>
      </w:r>
      <w:r w:rsidRPr="008E770C">
        <w:rPr>
          <w:rFonts w:ascii="Times New Roman" w:eastAsia="Times New Roman" w:hAnsi="Times New Roman" w:cs="Times New Roman"/>
          <w:color w:val="000000"/>
          <w:sz w:val="28"/>
          <w:szCs w:val="28"/>
          <w:lang w:val="ru" w:eastAsia="ru-RU"/>
        </w:rPr>
        <w:softHyphen/>
        <w:t>ского сада при постоянной помощи воспитателя;</w:t>
      </w:r>
    </w:p>
    <w:p w:rsidR="00E33C29" w:rsidRPr="008E770C" w:rsidRDefault="00E33C29" w:rsidP="00FE2EBC">
      <w:pPr>
        <w:numPr>
          <w:ilvl w:val="0"/>
          <w:numId w:val="161"/>
        </w:numPr>
        <w:tabs>
          <w:tab w:val="left" w:pos="993"/>
          <w:tab w:val="left" w:pos="1176"/>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продолжать обогащать и уточнять представления детей в про</w:t>
      </w:r>
      <w:r w:rsidRPr="008E770C">
        <w:rPr>
          <w:rFonts w:ascii="Times New Roman" w:eastAsia="Times New Roman" w:hAnsi="Times New Roman" w:cs="Times New Roman"/>
          <w:color w:val="000000"/>
          <w:sz w:val="28"/>
          <w:szCs w:val="28"/>
          <w:lang w:val="ru" w:eastAsia="ru-RU"/>
        </w:rPr>
        <w:softHyphen/>
        <w:t>цессе чтения художественной литературы; уточнять и закреплять представления детей в процессе бесед («Почему осень называют золотой?», «Что бы ты увидел, сидя на облаке?», «Живые ли дере</w:t>
      </w:r>
      <w:r w:rsidRPr="008E770C">
        <w:rPr>
          <w:rFonts w:ascii="Times New Roman" w:eastAsia="Times New Roman" w:hAnsi="Times New Roman" w:cs="Times New Roman"/>
          <w:color w:val="000000"/>
          <w:sz w:val="28"/>
          <w:szCs w:val="28"/>
          <w:lang w:val="ru" w:eastAsia="ru-RU"/>
        </w:rPr>
        <w:softHyphen/>
        <w:t>вья зимой?», «Зачем белке пушистый хвост?» и т.д.), составления описательных рассказов;</w:t>
      </w:r>
    </w:p>
    <w:p w:rsidR="00E33C29" w:rsidRPr="008E770C" w:rsidRDefault="00E33C29" w:rsidP="00FE2EBC">
      <w:pPr>
        <w:numPr>
          <w:ilvl w:val="0"/>
          <w:numId w:val="161"/>
        </w:numPr>
        <w:tabs>
          <w:tab w:val="left" w:pos="993"/>
          <w:tab w:val="left" w:pos="1171"/>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поощрять желание детей отражать свои впечатления от изме</w:t>
      </w:r>
      <w:r w:rsidRPr="008E770C">
        <w:rPr>
          <w:rFonts w:ascii="Times New Roman" w:eastAsia="Times New Roman" w:hAnsi="Times New Roman" w:cs="Times New Roman"/>
          <w:color w:val="000000"/>
          <w:sz w:val="28"/>
          <w:szCs w:val="28"/>
          <w:lang w:val="ru" w:eastAsia="ru-RU"/>
        </w:rPr>
        <w:softHyphen/>
        <w:t>нений в природе в разнообразной продуктивной деятельности (рисунки, поделки из природного материала); в уголке самостоя</w:t>
      </w:r>
      <w:r w:rsidRPr="008E770C">
        <w:rPr>
          <w:rFonts w:ascii="Times New Roman" w:eastAsia="Times New Roman" w:hAnsi="Times New Roman" w:cs="Times New Roman"/>
          <w:color w:val="000000"/>
          <w:sz w:val="28"/>
          <w:szCs w:val="28"/>
          <w:lang w:val="ru" w:eastAsia="ru-RU"/>
        </w:rPr>
        <w:softHyphen/>
        <w:t>тельной художественной деятельности, в зависимости от времени года, поместить обводки, контуры (фруктов, овощей, грибов, де</w:t>
      </w:r>
      <w:r w:rsidRPr="008E770C">
        <w:rPr>
          <w:rFonts w:ascii="Times New Roman" w:eastAsia="Times New Roman" w:hAnsi="Times New Roman" w:cs="Times New Roman"/>
          <w:color w:val="000000"/>
          <w:sz w:val="28"/>
          <w:szCs w:val="28"/>
          <w:lang w:val="ru" w:eastAsia="ru-RU"/>
        </w:rPr>
        <w:softHyphen/>
        <w:t>ревьев, зверей, птиц, снежинок), тонированную бумагу для изобра</w:t>
      </w:r>
      <w:r w:rsidRPr="008E770C">
        <w:rPr>
          <w:rFonts w:ascii="Times New Roman" w:eastAsia="Times New Roman" w:hAnsi="Times New Roman" w:cs="Times New Roman"/>
          <w:color w:val="000000"/>
          <w:sz w:val="28"/>
          <w:szCs w:val="28"/>
          <w:lang w:val="ru" w:eastAsia="ru-RU"/>
        </w:rPr>
        <w:softHyphen/>
        <w:t>жения, составления пейзажей и натюрмортов; рассматривать реп</w:t>
      </w:r>
      <w:r w:rsidRPr="008E770C">
        <w:rPr>
          <w:rFonts w:ascii="Times New Roman" w:eastAsia="Times New Roman" w:hAnsi="Times New Roman" w:cs="Times New Roman"/>
          <w:color w:val="000000"/>
          <w:sz w:val="28"/>
          <w:szCs w:val="28"/>
          <w:lang w:val="ru" w:eastAsia="ru-RU"/>
        </w:rPr>
        <w:softHyphen/>
        <w:t>родукции;</w:t>
      </w:r>
    </w:p>
    <w:p w:rsidR="00E33C29" w:rsidRPr="008E770C" w:rsidRDefault="00E33C29" w:rsidP="00FE2EBC">
      <w:pPr>
        <w:numPr>
          <w:ilvl w:val="0"/>
          <w:numId w:val="161"/>
        </w:numPr>
        <w:tabs>
          <w:tab w:val="left" w:pos="993"/>
          <w:tab w:val="left" w:pos="1171"/>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использовать наблюдения природы, ее звуки и классическую музыку для того, чтобы помочь детям на эмоциональном уровне воспринять и лучше осознать осваиваемые представления о при</w:t>
      </w:r>
      <w:r w:rsidRPr="008E770C">
        <w:rPr>
          <w:rFonts w:ascii="Times New Roman" w:eastAsia="Times New Roman" w:hAnsi="Times New Roman" w:cs="Times New Roman"/>
          <w:color w:val="000000"/>
          <w:sz w:val="28"/>
          <w:szCs w:val="28"/>
          <w:lang w:val="ru" w:eastAsia="ru-RU"/>
        </w:rPr>
        <w:softHyphen/>
        <w:t>родном мире.</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Содержание экологического развития детей в средней группе можно представить в виде нескольких крупных тем, в рамках которых планируется организация образовательных ситуаций, игр, обсуждений, совместных дел, чтения: «Почему осень называют золотой?», «Что нам</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осень (весна, лето, зима) принесла (подарила)?», «Мой домашний лю</w:t>
      </w:r>
      <w:r w:rsidRPr="008E770C">
        <w:rPr>
          <w:rFonts w:ascii="Times New Roman" w:eastAsia="Times New Roman" w:hAnsi="Times New Roman" w:cs="Times New Roman"/>
          <w:color w:val="000000"/>
          <w:sz w:val="28"/>
          <w:szCs w:val="28"/>
          <w:lang w:val="ru" w:eastAsia="ru-RU"/>
        </w:rPr>
        <w:softHyphen/>
        <w:t>бимец», «О чем грустит растение», «Чему учит мама своих малышей», «Что ты видел интересного по дороге в детский сад?», «Что бы ты увидел, сидя на облаке?».</w:t>
      </w:r>
    </w:p>
    <w:p w:rsidR="00E33C29" w:rsidRPr="008E770C" w:rsidRDefault="00E33C29" w:rsidP="008E770C">
      <w:pPr>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lastRenderedPageBreak/>
        <w:t>Живая природа.</w:t>
      </w:r>
      <w:r w:rsidRPr="008E770C">
        <w:rPr>
          <w:rFonts w:ascii="Times New Roman" w:eastAsia="Times New Roman" w:hAnsi="Times New Roman" w:cs="Times New Roman"/>
          <w:color w:val="000000"/>
          <w:sz w:val="28"/>
          <w:szCs w:val="28"/>
          <w:lang w:val="ru" w:eastAsia="ru-RU"/>
        </w:rPr>
        <w:t xml:space="preserve"> Новые представители животных и растений. Их сенсорные признаки: цвет, размер, части и органы, их пространствен</w:t>
      </w:r>
      <w:r w:rsidRPr="008E770C">
        <w:rPr>
          <w:rFonts w:ascii="Times New Roman" w:eastAsia="Times New Roman" w:hAnsi="Times New Roman" w:cs="Times New Roman"/>
          <w:color w:val="000000"/>
          <w:sz w:val="28"/>
          <w:szCs w:val="28"/>
          <w:lang w:val="ru" w:eastAsia="ru-RU"/>
        </w:rPr>
        <w:softHyphen/>
        <w:t>ное расположение. Вариативность признаков у разных объектов одно</w:t>
      </w:r>
      <w:r w:rsidRPr="008E770C">
        <w:rPr>
          <w:rFonts w:ascii="Times New Roman" w:eastAsia="Times New Roman" w:hAnsi="Times New Roman" w:cs="Times New Roman"/>
          <w:color w:val="000000"/>
          <w:sz w:val="28"/>
          <w:szCs w:val="28"/>
          <w:lang w:val="ru" w:eastAsia="ru-RU"/>
        </w:rPr>
        <w:softHyphen/>
        <w:t>го вида (например, кошка может быть серой, черной или белой, до</w:t>
      </w:r>
      <w:r w:rsidRPr="008E770C">
        <w:rPr>
          <w:rFonts w:ascii="Times New Roman" w:eastAsia="Times New Roman" w:hAnsi="Times New Roman" w:cs="Times New Roman"/>
          <w:color w:val="000000"/>
          <w:sz w:val="28"/>
          <w:szCs w:val="28"/>
          <w:lang w:val="ru" w:eastAsia="ru-RU"/>
        </w:rPr>
        <w:softHyphen/>
        <w:t>статочно крупной или небольшой и т. п.). Вкусовые качества плодов огородных и садовых растений и т. п.</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Признаки и свойства растений, животных и человека как живых организмов (двигаются, питаются, дышат, растут) и их особенности (ест — что, чем, как; двигается — как, при помощи чего; дышит — чем; растет — как изменяется).</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Назначение основных органов и частей растений, животных, че</w:t>
      </w:r>
      <w:r w:rsidRPr="008E770C">
        <w:rPr>
          <w:rFonts w:ascii="Times New Roman" w:eastAsia="Times New Roman" w:hAnsi="Times New Roman" w:cs="Times New Roman"/>
          <w:color w:val="000000"/>
          <w:sz w:val="28"/>
          <w:szCs w:val="28"/>
          <w:lang w:val="ru" w:eastAsia="ru-RU"/>
        </w:rPr>
        <w:softHyphen/>
        <w:t>ловека, хорошо знакомых детям (например, корень у растения всасы</w:t>
      </w:r>
      <w:r w:rsidRPr="008E770C">
        <w:rPr>
          <w:rFonts w:ascii="Times New Roman" w:eastAsia="Times New Roman" w:hAnsi="Times New Roman" w:cs="Times New Roman"/>
          <w:color w:val="000000"/>
          <w:sz w:val="28"/>
          <w:szCs w:val="28"/>
          <w:lang w:val="ru" w:eastAsia="ru-RU"/>
        </w:rPr>
        <w:softHyphen/>
        <w:t>вает воду из земли и служит опорой растению; стебель проводит воду, пищу к другим частям растения и держит их; листьями растения дышат, улавливают свет; из цветка появляется плод, в котором зреют семена — детки этого растения). Важность сохранения всех органов и частей живого существа для его жизни и здоровья.</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Основные потребности знакомых детям растений и животных и собственные потребности: в свете, тепле, влаге, пище, месте для оби</w:t>
      </w:r>
      <w:r w:rsidRPr="008E770C">
        <w:rPr>
          <w:rFonts w:ascii="Times New Roman" w:eastAsia="Times New Roman" w:hAnsi="Times New Roman" w:cs="Times New Roman"/>
          <w:color w:val="000000"/>
          <w:sz w:val="28"/>
          <w:szCs w:val="28"/>
          <w:lang w:val="ru" w:eastAsia="ru-RU"/>
        </w:rPr>
        <w:softHyphen/>
        <w:t>тания, защите от врагов; способы удовлетворения этих потребностей. Труд человека по созданию условий и уходу за живыми существами (кормление животных, полив растений, выращивание овощей и фрук</w:t>
      </w:r>
      <w:r w:rsidRPr="008E770C">
        <w:rPr>
          <w:rFonts w:ascii="Times New Roman" w:eastAsia="Times New Roman" w:hAnsi="Times New Roman" w:cs="Times New Roman"/>
          <w:color w:val="000000"/>
          <w:sz w:val="28"/>
          <w:szCs w:val="28"/>
          <w:lang w:val="ru" w:eastAsia="ru-RU"/>
        </w:rPr>
        <w:softHyphen/>
        <w:t>тов, цветов и др.), отношение к ним; состояние (хорошее, плохое) растений и животных, детей.</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 xml:space="preserve">Неживая природа, жизнь растений и животных в среде обитания. </w:t>
      </w:r>
      <w:r w:rsidRPr="008E770C">
        <w:rPr>
          <w:rFonts w:ascii="Times New Roman" w:eastAsia="Times New Roman" w:hAnsi="Times New Roman" w:cs="Times New Roman"/>
          <w:color w:val="000000"/>
          <w:sz w:val="28"/>
          <w:szCs w:val="28"/>
          <w:lang w:val="ru" w:eastAsia="ru-RU"/>
        </w:rPr>
        <w:t>Разнообразие явлений природы (моросящий дождь, ливень, туман; снегопад, поземка, метель; ветерок, сильный ветер, ураган, шторм). Свойства и качества природных материалов (сыпучесть песка, вяз</w:t>
      </w:r>
      <w:r w:rsidRPr="008E770C">
        <w:rPr>
          <w:rFonts w:ascii="Times New Roman" w:eastAsia="Times New Roman" w:hAnsi="Times New Roman" w:cs="Times New Roman"/>
          <w:color w:val="000000"/>
          <w:sz w:val="28"/>
          <w:szCs w:val="28"/>
          <w:lang w:val="ru" w:eastAsia="ru-RU"/>
        </w:rPr>
        <w:softHyphen/>
        <w:t>кость глины, липкость мокрого снега, текучесть воды). Существование разных сред обитания — наземной (почва, земля), воздушной (воздух) и водной (вода).</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Приспособление отдельных хорошо знакомых детям растений и животных к среде обитания, выраженное во внешнем строении, по</w:t>
      </w:r>
      <w:r w:rsidRPr="008E770C">
        <w:rPr>
          <w:rFonts w:ascii="Times New Roman" w:eastAsia="Times New Roman" w:hAnsi="Times New Roman" w:cs="Times New Roman"/>
          <w:color w:val="000000"/>
          <w:sz w:val="28"/>
          <w:szCs w:val="28"/>
          <w:lang w:val="ru" w:eastAsia="ru-RU"/>
        </w:rPr>
        <w:softHyphen/>
        <w:t>ведении (животных), способах существования (рыбы живут в воде: вытянутая обтекаемая форма тела и наличие плавников помогает им передвигаться в воде, чешуя защищает от внешних воздействий, цвет маскирует и помогает спасаться от врагов, при помощи жабр рыбка дышит). Домашние и дикие животные: дикие животные самостоятель</w:t>
      </w:r>
      <w:r w:rsidRPr="008E770C">
        <w:rPr>
          <w:rFonts w:ascii="Times New Roman" w:eastAsia="Times New Roman" w:hAnsi="Times New Roman" w:cs="Times New Roman"/>
          <w:color w:val="000000"/>
          <w:sz w:val="28"/>
          <w:szCs w:val="28"/>
          <w:lang w:val="ru" w:eastAsia="ru-RU"/>
        </w:rPr>
        <w:softHyphen/>
        <w:t>но находят пищу, защищаются от врагов, выращивают потомство, строят жилище, домашним животным помогает в этом человек.</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Особенности сезонных явлений природы, приспособление растений и животных к изменяющимся условиям среды осенью, зимой, весной и летом: осенью становится холодно, увядают растения, исчезают (пря</w:t>
      </w:r>
      <w:r w:rsidRPr="008E770C">
        <w:rPr>
          <w:rFonts w:ascii="Times New Roman" w:eastAsia="Times New Roman" w:hAnsi="Times New Roman" w:cs="Times New Roman"/>
          <w:color w:val="000000"/>
          <w:sz w:val="28"/>
          <w:szCs w:val="28"/>
          <w:lang w:val="ru" w:eastAsia="ru-RU"/>
        </w:rPr>
        <w:softHyphen/>
        <w:t>чутся, гибнут) насекомые, птицы, которые питаются насекомыми и не могут найти другого корма, улетают на юг, весной становится теплее, греет и ярко светит солнце, вырастают и зацветают растения, появля</w:t>
      </w:r>
      <w:r w:rsidRPr="008E770C">
        <w:rPr>
          <w:rFonts w:ascii="Times New Roman" w:eastAsia="Times New Roman" w:hAnsi="Times New Roman" w:cs="Times New Roman"/>
          <w:color w:val="000000"/>
          <w:sz w:val="28"/>
          <w:szCs w:val="28"/>
          <w:lang w:val="ru" w:eastAsia="ru-RU"/>
        </w:rPr>
        <w:softHyphen/>
        <w:t>ются насекомые, птицы прилетают, начинают вить гнезда и выводить птенцов, летом птенцы растут, учатся летать и вырастают во взрослых птиц, с приходом осени птицы опять улетают на юг.</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lastRenderedPageBreak/>
        <w:t>Рост животных и растений.</w:t>
      </w:r>
      <w:r w:rsidRPr="008E770C">
        <w:rPr>
          <w:rFonts w:ascii="Times New Roman" w:eastAsia="Times New Roman" w:hAnsi="Times New Roman" w:cs="Times New Roman"/>
          <w:color w:val="000000"/>
          <w:sz w:val="28"/>
          <w:szCs w:val="28"/>
          <w:lang w:val="ru" w:eastAsia="ru-RU"/>
        </w:rPr>
        <w:t xml:space="preserve"> Животные и их детеныши (кошка — котенок, лиса — лисенок, волчица — волчонок). Изменения во внеш</w:t>
      </w:r>
      <w:r w:rsidRPr="008E770C">
        <w:rPr>
          <w:rFonts w:ascii="Times New Roman" w:eastAsia="Times New Roman" w:hAnsi="Times New Roman" w:cs="Times New Roman"/>
          <w:color w:val="000000"/>
          <w:sz w:val="28"/>
          <w:szCs w:val="28"/>
          <w:lang w:val="ru" w:eastAsia="ru-RU"/>
        </w:rPr>
        <w:softHyphen/>
        <w:t>нем виде (строении) хорошо знакомых растений и животных в процессе их роста и развития, некоторые яркие стадии и их последовательность. Необходимость оберегать как молодое, так и взрослое живое существо.</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Последовательность процесса посадки и выращивания лука, круп</w:t>
      </w:r>
      <w:r w:rsidRPr="008E770C">
        <w:rPr>
          <w:rFonts w:ascii="Times New Roman" w:eastAsia="Times New Roman" w:hAnsi="Times New Roman" w:cs="Times New Roman"/>
          <w:color w:val="000000"/>
          <w:sz w:val="28"/>
          <w:szCs w:val="28"/>
          <w:lang w:val="ru" w:eastAsia="ru-RU"/>
        </w:rPr>
        <w:softHyphen/>
        <w:t>ных семян растений: цель, предмет труда, инструменты и материалы, трудовые действия в их последовательности, результат труда.</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Места произрастания и обитания растений и животных.</w:t>
      </w:r>
      <w:r w:rsidRPr="008E770C">
        <w:rPr>
          <w:rFonts w:ascii="Times New Roman" w:eastAsia="Times New Roman" w:hAnsi="Times New Roman" w:cs="Times New Roman"/>
          <w:color w:val="000000"/>
          <w:sz w:val="28"/>
          <w:szCs w:val="28"/>
          <w:lang w:val="ru" w:eastAsia="ru-RU"/>
        </w:rPr>
        <w:t xml:space="preserve"> Обитатели леса, луга, водоема, парка, клумбы, аквариума: на лугу много света, нет высоких деревьев — растут травянистые растения, любящие свет, много невысоких цветущих растений, поэтому там живут разные на</w:t>
      </w:r>
      <w:r w:rsidRPr="008E770C">
        <w:rPr>
          <w:rFonts w:ascii="Times New Roman" w:eastAsia="Times New Roman" w:hAnsi="Times New Roman" w:cs="Times New Roman"/>
          <w:color w:val="000000"/>
          <w:sz w:val="28"/>
          <w:szCs w:val="28"/>
          <w:lang w:val="ru" w:eastAsia="ru-RU"/>
        </w:rPr>
        <w:softHyphen/>
        <w:t>секомые и мелкие зверьки; над лугами летают птицы, которые пита</w:t>
      </w:r>
      <w:r w:rsidRPr="008E770C">
        <w:rPr>
          <w:rFonts w:ascii="Times New Roman" w:eastAsia="Times New Roman" w:hAnsi="Times New Roman" w:cs="Times New Roman"/>
          <w:color w:val="000000"/>
          <w:sz w:val="28"/>
          <w:szCs w:val="28"/>
          <w:lang w:val="ru" w:eastAsia="ru-RU"/>
        </w:rPr>
        <w:softHyphen/>
        <w:t>ются насекомыми.</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Человек.</w:t>
      </w:r>
      <w:r w:rsidRPr="008E770C">
        <w:rPr>
          <w:rFonts w:ascii="Times New Roman" w:eastAsia="Times New Roman" w:hAnsi="Times New Roman" w:cs="Times New Roman"/>
          <w:color w:val="000000"/>
          <w:sz w:val="28"/>
          <w:szCs w:val="28"/>
          <w:lang w:val="ru" w:eastAsia="ru-RU"/>
        </w:rPr>
        <w:t xml:space="preserve"> Дети, взрослые. Особенности внешнего вида, различия и сходство во внешности со сверстниками и родителями (цвет волос и глаз, рост, вес, длина волос, половая принадлежность). Органы чувств и их назначение: глаза, чтобы видеть, различать цвет, форму предмета, уши — слышать, нос — дышать, различать запахи, язык — различать вкус, помощь в произнесении звуков и т. д. Люди — живые, они пита</w:t>
      </w:r>
      <w:r w:rsidRPr="008E770C">
        <w:rPr>
          <w:rFonts w:ascii="Times New Roman" w:eastAsia="Times New Roman" w:hAnsi="Times New Roman" w:cs="Times New Roman"/>
          <w:color w:val="000000"/>
          <w:sz w:val="28"/>
          <w:szCs w:val="28"/>
          <w:lang w:val="ru" w:eastAsia="ru-RU"/>
        </w:rPr>
        <w:softHyphen/>
        <w:t>ются, передвигаются, дышат воздухом, чувствуют, им нужны пища, чис</w:t>
      </w:r>
      <w:r w:rsidRPr="008E770C">
        <w:rPr>
          <w:rFonts w:ascii="Times New Roman" w:eastAsia="Times New Roman" w:hAnsi="Times New Roman" w:cs="Times New Roman"/>
          <w:color w:val="000000"/>
          <w:sz w:val="28"/>
          <w:szCs w:val="28"/>
          <w:lang w:val="ru" w:eastAsia="ru-RU"/>
        </w:rPr>
        <w:softHyphen/>
        <w:t>тая вода и свежий воздух, тепло, свет. Особенности, присущие только человеку: люди общаются с другими людьми, думают, разговаривают, видят красоту природы, трудятся, заботятся о других людях, растениях, животных, условиях среды, проявляют доброту. Одежда и деятельность человека (взрослых и детей) в разные сезоны.</w:t>
      </w:r>
    </w:p>
    <w:p w:rsidR="00E33C29" w:rsidRPr="008E770C" w:rsidRDefault="00E33C29" w:rsidP="008E770C">
      <w:pPr>
        <w:spacing w:after="0" w:line="240" w:lineRule="auto"/>
        <w:ind w:left="709"/>
        <w:jc w:val="both"/>
        <w:rPr>
          <w:rFonts w:ascii="Times New Roman" w:eastAsia="Times New Roman" w:hAnsi="Times New Roman" w:cs="Times New Roman"/>
          <w:color w:val="000000"/>
          <w:sz w:val="28"/>
          <w:szCs w:val="28"/>
          <w:lang w:val="ru" w:eastAsia="ru-RU"/>
        </w:rPr>
      </w:pPr>
    </w:p>
    <w:p w:rsidR="00E33C29" w:rsidRPr="008E770C" w:rsidRDefault="00E33C29"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E33C29" w:rsidRPr="008E770C" w:rsidRDefault="00E33C29" w:rsidP="00FE2EBC">
      <w:pPr>
        <w:numPr>
          <w:ilvl w:val="0"/>
          <w:numId w:val="162"/>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проявляет интерес к природным объектам, особеннос</w:t>
      </w:r>
      <w:r w:rsidRPr="008E770C">
        <w:rPr>
          <w:rFonts w:ascii="Times New Roman" w:eastAsia="Times New Roman" w:hAnsi="Times New Roman" w:cs="Times New Roman"/>
          <w:color w:val="000000"/>
          <w:sz w:val="28"/>
          <w:szCs w:val="28"/>
          <w:lang w:val="ru" w:eastAsia="ru-RU"/>
        </w:rPr>
        <w:softHyphen/>
        <w:t>тям их жизн</w:t>
      </w:r>
      <w:r w:rsidRPr="008E770C">
        <w:rPr>
          <w:rFonts w:ascii="Times New Roman" w:eastAsia="Times New Roman" w:hAnsi="Times New Roman" w:cs="Times New Roman"/>
          <w:color w:val="000000"/>
          <w:sz w:val="28"/>
          <w:szCs w:val="28"/>
          <w:lang w:eastAsia="ru-RU"/>
        </w:rPr>
        <w:t>и</w:t>
      </w:r>
      <w:r w:rsidRPr="008E770C">
        <w:rPr>
          <w:rFonts w:ascii="Times New Roman" w:eastAsia="Times New Roman" w:hAnsi="Times New Roman" w:cs="Times New Roman"/>
          <w:color w:val="000000"/>
          <w:sz w:val="28"/>
          <w:szCs w:val="28"/>
          <w:lang w:val="ru" w:eastAsia="ru-RU"/>
        </w:rPr>
        <w:t xml:space="preserve">, испытывает радость от общения с животными и растениями — как знакомыми, так и новыми для него. </w:t>
      </w:r>
    </w:p>
    <w:p w:rsidR="00E33C29" w:rsidRPr="008E770C" w:rsidRDefault="00E33C29" w:rsidP="00FE2EBC">
      <w:pPr>
        <w:numPr>
          <w:ilvl w:val="0"/>
          <w:numId w:val="162"/>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Проявляет любознательность: задает разнообразные поисковые вопросы («Почему?», «Зачем?», «Откуда?»), высказывает мнения, делится впечатлениями со взрослыми, сверстниками, стремится отразить их в продуктивной деятельности: лепит, создает по</w:t>
      </w:r>
      <w:r w:rsidRPr="008E770C">
        <w:rPr>
          <w:rFonts w:ascii="Times New Roman" w:eastAsia="Times New Roman" w:hAnsi="Times New Roman" w:cs="Times New Roman"/>
          <w:color w:val="000000"/>
          <w:sz w:val="28"/>
          <w:szCs w:val="28"/>
          <w:lang w:val="ru" w:eastAsia="ru-RU"/>
        </w:rPr>
        <w:softHyphen/>
        <w:t xml:space="preserve">делки из природного материала, рисует животных и растения простыми способами, раскрашивает контурные изображения. </w:t>
      </w:r>
    </w:p>
    <w:p w:rsidR="00E33C29" w:rsidRPr="008E770C" w:rsidRDefault="00E33C29" w:rsidP="00FE2EBC">
      <w:pPr>
        <w:numPr>
          <w:ilvl w:val="0"/>
          <w:numId w:val="162"/>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 удовольствием включается в поисково-исследовательскую де</w:t>
      </w:r>
      <w:r w:rsidRPr="008E770C">
        <w:rPr>
          <w:rFonts w:ascii="Times New Roman" w:eastAsia="Times New Roman" w:hAnsi="Times New Roman" w:cs="Times New Roman"/>
          <w:color w:val="000000"/>
          <w:sz w:val="28"/>
          <w:szCs w:val="28"/>
          <w:lang w:val="ru" w:eastAsia="ru-RU"/>
        </w:rPr>
        <w:softHyphen/>
        <w:t xml:space="preserve">ятельность познания природы как вместе со взрослым, так и самостоятельно, использует разные поисковые действия. </w:t>
      </w:r>
    </w:p>
    <w:p w:rsidR="00E33C29" w:rsidRPr="008E770C" w:rsidRDefault="00E33C29" w:rsidP="00FE2EBC">
      <w:pPr>
        <w:numPr>
          <w:ilvl w:val="0"/>
          <w:numId w:val="162"/>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Различает и правильно называет достаточно большое количество растений и животных, может рассказать о них, характеризуя как живые существа. </w:t>
      </w:r>
    </w:p>
    <w:p w:rsidR="00E33C29" w:rsidRPr="008E770C" w:rsidRDefault="00E33C29" w:rsidP="00FE2EBC">
      <w:pPr>
        <w:numPr>
          <w:ilvl w:val="0"/>
          <w:numId w:val="162"/>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Откликается на предложения взрослого поухаживать за расте</w:t>
      </w:r>
      <w:r w:rsidRPr="008E770C">
        <w:rPr>
          <w:rFonts w:ascii="Times New Roman" w:eastAsia="Times New Roman" w:hAnsi="Times New Roman" w:cs="Times New Roman"/>
          <w:color w:val="000000"/>
          <w:sz w:val="28"/>
          <w:szCs w:val="28"/>
          <w:lang w:val="ru" w:eastAsia="ru-RU"/>
        </w:rPr>
        <w:softHyphen/>
        <w:t>ниями, животными в уголке природы, охотно, вместе с воспи</w:t>
      </w:r>
      <w:r w:rsidRPr="008E770C">
        <w:rPr>
          <w:rFonts w:ascii="Times New Roman" w:eastAsia="Times New Roman" w:hAnsi="Times New Roman" w:cs="Times New Roman"/>
          <w:color w:val="000000"/>
          <w:sz w:val="28"/>
          <w:szCs w:val="28"/>
          <w:lang w:val="ru" w:eastAsia="ru-RU"/>
        </w:rPr>
        <w:softHyphen/>
        <w:t xml:space="preserve">тателем, оказывает им посильную помощь. </w:t>
      </w:r>
    </w:p>
    <w:p w:rsidR="00E33C29" w:rsidRPr="008E770C" w:rsidRDefault="00E33C29" w:rsidP="00FE2EBC">
      <w:pPr>
        <w:numPr>
          <w:ilvl w:val="0"/>
          <w:numId w:val="16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Эмоционально откликается на красоту природы, проявляет со</w:t>
      </w:r>
      <w:r w:rsidRPr="008E770C">
        <w:rPr>
          <w:rFonts w:ascii="Times New Roman" w:eastAsia="Times New Roman" w:hAnsi="Times New Roman" w:cs="Times New Roman"/>
          <w:color w:val="000000"/>
          <w:sz w:val="28"/>
          <w:szCs w:val="28"/>
          <w:lang w:val="ru" w:eastAsia="ru-RU"/>
        </w:rPr>
        <w:softHyphen/>
        <w:t>чувствие попавшим в беду, обнаруживает стремление оказывать помощь.</w:t>
      </w:r>
    </w:p>
    <w:p w:rsidR="00E33C29" w:rsidRPr="008E770C" w:rsidRDefault="00E33C29"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Вызывает озабоченность и требует совместных усилий педагогов и родителей</w:t>
      </w:r>
    </w:p>
    <w:p w:rsidR="00E33C29" w:rsidRPr="008E770C" w:rsidRDefault="00E33C29"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w:t>
      </w:r>
      <w:r w:rsidRPr="008E770C">
        <w:rPr>
          <w:rFonts w:ascii="Times New Roman" w:eastAsia="Times New Roman" w:hAnsi="Times New Roman" w:cs="Times New Roman"/>
          <w:color w:val="000000"/>
          <w:sz w:val="28"/>
          <w:szCs w:val="28"/>
          <w:lang w:val="ru" w:eastAsia="ru-RU"/>
        </w:rPr>
        <w:tab/>
        <w:t>Интерес ребенка к животным и растениям неустойчивый, ситуативный, эмоциональные реакции в общении с природой слабо выражены.</w:t>
      </w:r>
    </w:p>
    <w:p w:rsidR="00E33C29" w:rsidRPr="008E770C" w:rsidRDefault="00E33C29"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w:t>
      </w:r>
      <w:r w:rsidRPr="008E770C">
        <w:rPr>
          <w:rFonts w:ascii="Times New Roman" w:eastAsia="Times New Roman" w:hAnsi="Times New Roman" w:cs="Times New Roman"/>
          <w:color w:val="000000"/>
          <w:sz w:val="28"/>
          <w:szCs w:val="28"/>
          <w:lang w:val="ru" w:eastAsia="ru-RU"/>
        </w:rPr>
        <w:tab/>
        <w:t xml:space="preserve">Ребенок не задает вопросов, не делится впечатлениями о природе, представления о ней просты и примитивны. </w:t>
      </w:r>
    </w:p>
    <w:p w:rsidR="00E33C29" w:rsidRPr="008E770C" w:rsidRDefault="00E33C29"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w:t>
      </w:r>
      <w:r w:rsidRPr="008E770C">
        <w:rPr>
          <w:rFonts w:ascii="Times New Roman" w:eastAsia="Times New Roman" w:hAnsi="Times New Roman" w:cs="Times New Roman"/>
          <w:color w:val="000000"/>
          <w:sz w:val="28"/>
          <w:szCs w:val="28"/>
          <w:lang w:val="ru" w:eastAsia="ru-RU"/>
        </w:rPr>
        <w:tab/>
        <w:t>Стремление участвовать в опытах неустойчиво, ситуативно, самостоятельные наблюдения за растениями и животными редки, в основном по предложению взрослого.</w:t>
      </w:r>
    </w:p>
    <w:p w:rsidR="00E33C29" w:rsidRPr="008E770C" w:rsidRDefault="00E33C29"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w:t>
      </w:r>
      <w:r w:rsidRPr="008E770C">
        <w:rPr>
          <w:rFonts w:ascii="Times New Roman" w:eastAsia="Times New Roman" w:hAnsi="Times New Roman" w:cs="Times New Roman"/>
          <w:color w:val="000000"/>
          <w:sz w:val="28"/>
          <w:szCs w:val="28"/>
          <w:lang w:val="ru" w:eastAsia="ru-RU"/>
        </w:rPr>
        <w:tab/>
        <w:t>В поведении ребенка часто повторяются негативные действия по отношению к животным, растениям, он игнорирует предупреждения взрослого.</w:t>
      </w:r>
    </w:p>
    <w:p w:rsidR="00E33C29" w:rsidRPr="008E770C" w:rsidRDefault="00E33C29"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Развитие математических представлений</w:t>
      </w:r>
    </w:p>
    <w:p w:rsidR="00E33C29" w:rsidRPr="008E770C" w:rsidRDefault="00E33C29" w:rsidP="008E770C">
      <w:pPr>
        <w:keepNext/>
        <w:keepLines/>
        <w:spacing w:after="0" w:line="240" w:lineRule="auto"/>
        <w:rPr>
          <w:rFonts w:ascii="Times New Roman" w:eastAsia="Times New Roman" w:hAnsi="Times New Roman" w:cs="Times New Roman"/>
          <w:b/>
          <w:bCs/>
          <w:i/>
          <w:iCs/>
          <w:color w:val="000000"/>
          <w:sz w:val="28"/>
          <w:szCs w:val="28"/>
          <w:lang w:val="ru" w:eastAsia="ru-RU"/>
        </w:rPr>
      </w:pPr>
      <w:bookmarkStart w:id="44" w:name="bookmark148"/>
      <w:r w:rsidRPr="008E770C">
        <w:rPr>
          <w:rFonts w:ascii="Times New Roman" w:eastAsia="Times New Roman" w:hAnsi="Times New Roman" w:cs="Times New Roman"/>
          <w:b/>
          <w:bCs/>
          <w:color w:val="000000"/>
          <w:sz w:val="28"/>
          <w:szCs w:val="28"/>
          <w:lang w:val="ru" w:eastAsia="ru-RU"/>
        </w:rPr>
        <w:t>Задачи воспитания и развития детей</w:t>
      </w:r>
      <w:bookmarkEnd w:id="44"/>
    </w:p>
    <w:p w:rsidR="00E33C29" w:rsidRPr="008E770C" w:rsidRDefault="00E33C29" w:rsidP="008E770C">
      <w:pPr>
        <w:tabs>
          <w:tab w:val="left" w:pos="0"/>
        </w:tabs>
        <w:spacing w:after="0" w:line="240" w:lineRule="auto"/>
        <w:ind w:firstLine="567"/>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1.</w:t>
      </w:r>
      <w:r w:rsidRPr="008E770C">
        <w:rPr>
          <w:rFonts w:ascii="Times New Roman" w:eastAsia="Times New Roman" w:hAnsi="Times New Roman" w:cs="Times New Roman"/>
          <w:color w:val="000000"/>
          <w:sz w:val="28"/>
          <w:szCs w:val="28"/>
          <w:lang w:val="ru" w:eastAsia="ru-RU"/>
        </w:rPr>
        <w:t>Развивать умения различать объекты по свойствам (форма, раз</w:t>
      </w:r>
      <w:r w:rsidRPr="008E770C">
        <w:rPr>
          <w:rFonts w:ascii="Times New Roman" w:eastAsia="Times New Roman" w:hAnsi="Times New Roman" w:cs="Times New Roman"/>
          <w:color w:val="000000"/>
          <w:sz w:val="28"/>
          <w:szCs w:val="28"/>
          <w:lang w:val="ru" w:eastAsia="ru-RU"/>
        </w:rPr>
        <w:softHyphen/>
        <w:t>мер, количество, пространственное расположение), сравнивать (уста</w:t>
      </w:r>
      <w:r w:rsidRPr="008E770C">
        <w:rPr>
          <w:rFonts w:ascii="Times New Roman" w:eastAsia="Times New Roman" w:hAnsi="Times New Roman" w:cs="Times New Roman"/>
          <w:color w:val="000000"/>
          <w:sz w:val="28"/>
          <w:szCs w:val="28"/>
          <w:lang w:val="ru" w:eastAsia="ru-RU"/>
        </w:rPr>
        <w:softHyphen/>
        <w:t>навливать соответствие, порядок следования, находить часть от цело</w:t>
      </w:r>
      <w:r w:rsidRPr="008E770C">
        <w:rPr>
          <w:rFonts w:ascii="Times New Roman" w:eastAsia="Times New Roman" w:hAnsi="Times New Roman" w:cs="Times New Roman"/>
          <w:color w:val="000000"/>
          <w:sz w:val="28"/>
          <w:szCs w:val="28"/>
          <w:lang w:val="ru" w:eastAsia="ru-RU"/>
        </w:rPr>
        <w:softHyphen/>
        <w:t>го) в практических видах деятельности и в играх.</w:t>
      </w:r>
    </w:p>
    <w:p w:rsidR="00E33C29" w:rsidRPr="008E770C" w:rsidRDefault="00E33C29" w:rsidP="008E770C">
      <w:pPr>
        <w:tabs>
          <w:tab w:val="left" w:pos="0"/>
          <w:tab w:val="left" w:pos="687"/>
        </w:tabs>
        <w:spacing w:after="0" w:line="240" w:lineRule="auto"/>
        <w:ind w:firstLine="567"/>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2.</w:t>
      </w:r>
      <w:r w:rsidRPr="008E770C">
        <w:rPr>
          <w:rFonts w:ascii="Times New Roman" w:eastAsia="Times New Roman" w:hAnsi="Times New Roman" w:cs="Times New Roman"/>
          <w:color w:val="000000"/>
          <w:sz w:val="28"/>
          <w:szCs w:val="28"/>
          <w:lang w:val="ru" w:eastAsia="ru-RU"/>
        </w:rPr>
        <w:t>Выявлять простейшие зависимости предметов по форме, раз</w:t>
      </w:r>
      <w:r w:rsidRPr="008E770C">
        <w:rPr>
          <w:rFonts w:ascii="Times New Roman" w:eastAsia="Times New Roman" w:hAnsi="Times New Roman" w:cs="Times New Roman"/>
          <w:color w:val="000000"/>
          <w:sz w:val="28"/>
          <w:szCs w:val="28"/>
          <w:lang w:val="ru" w:eastAsia="ru-RU"/>
        </w:rPr>
        <w:softHyphen/>
        <w:t>меру, количеству и прослеживать изменения объектов по одному- двум признакам.</w:t>
      </w:r>
    </w:p>
    <w:p w:rsidR="00E33C29" w:rsidRPr="008E770C" w:rsidRDefault="00E33C29" w:rsidP="008E770C">
      <w:pPr>
        <w:tabs>
          <w:tab w:val="left" w:pos="0"/>
        </w:tabs>
        <w:spacing w:after="0" w:line="240" w:lineRule="auto"/>
        <w:ind w:firstLine="567"/>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Развивать умения сравнивать, обобщать группы предметов, со</w:t>
      </w:r>
      <w:r w:rsidRPr="008E770C">
        <w:rPr>
          <w:rFonts w:ascii="Times New Roman" w:eastAsia="Times New Roman" w:hAnsi="Times New Roman" w:cs="Times New Roman"/>
          <w:color w:val="000000"/>
          <w:sz w:val="28"/>
          <w:szCs w:val="28"/>
          <w:lang w:val="ru" w:eastAsia="ru-RU"/>
        </w:rPr>
        <w:softHyphen/>
        <w:t>относить, вычленять закономерности чередования и следования, опе</w:t>
      </w:r>
      <w:r w:rsidRPr="008E770C">
        <w:rPr>
          <w:rFonts w:ascii="Times New Roman" w:eastAsia="Times New Roman" w:hAnsi="Times New Roman" w:cs="Times New Roman"/>
          <w:color w:val="000000"/>
          <w:sz w:val="28"/>
          <w:szCs w:val="28"/>
          <w:lang w:val="ru" w:eastAsia="ru-RU"/>
        </w:rPr>
        <w:softHyphen/>
        <w:t>рировать в плане представлений, стремиться к творчеству.</w:t>
      </w:r>
    </w:p>
    <w:p w:rsidR="00E33C29" w:rsidRPr="008E770C" w:rsidRDefault="00E33C29" w:rsidP="008E770C">
      <w:pPr>
        <w:tabs>
          <w:tab w:val="left" w:pos="0"/>
          <w:tab w:val="left" w:pos="692"/>
        </w:tabs>
        <w:spacing w:after="0" w:line="240" w:lineRule="auto"/>
        <w:ind w:firstLine="567"/>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4.</w:t>
      </w:r>
      <w:r w:rsidRPr="008E770C">
        <w:rPr>
          <w:rFonts w:ascii="Times New Roman" w:eastAsia="Times New Roman" w:hAnsi="Times New Roman" w:cs="Times New Roman"/>
          <w:color w:val="000000"/>
          <w:sz w:val="28"/>
          <w:szCs w:val="28"/>
          <w:lang w:val="ru" w:eastAsia="ru-RU"/>
        </w:rPr>
        <w:t>Проявлять инициативу в деятельности, в уточнении или вы</w:t>
      </w:r>
      <w:r w:rsidRPr="008E770C">
        <w:rPr>
          <w:rFonts w:ascii="Times New Roman" w:eastAsia="Times New Roman" w:hAnsi="Times New Roman" w:cs="Times New Roman"/>
          <w:color w:val="000000"/>
          <w:sz w:val="28"/>
          <w:szCs w:val="28"/>
          <w:lang w:val="ru" w:eastAsia="ru-RU"/>
        </w:rPr>
        <w:softHyphen/>
        <w:t>движении цели, в ходе рассуждений, в выполнении и достижении результата.</w:t>
      </w:r>
    </w:p>
    <w:p w:rsidR="00E33C29" w:rsidRPr="008E770C" w:rsidRDefault="00E33C29" w:rsidP="008E770C">
      <w:pPr>
        <w:tabs>
          <w:tab w:val="left" w:pos="0"/>
        </w:tabs>
        <w:spacing w:after="0" w:line="240" w:lineRule="auto"/>
        <w:ind w:firstLine="567"/>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5.</w:t>
      </w:r>
      <w:r w:rsidRPr="008E770C">
        <w:rPr>
          <w:rFonts w:ascii="Times New Roman" w:eastAsia="Times New Roman" w:hAnsi="Times New Roman" w:cs="Times New Roman"/>
          <w:color w:val="000000"/>
          <w:sz w:val="28"/>
          <w:szCs w:val="28"/>
          <w:lang w:val="ru" w:eastAsia="ru-RU"/>
        </w:rPr>
        <w:t>Осваивать умения рассказывать о выполняемом или выполнен</w:t>
      </w:r>
      <w:r w:rsidRPr="008E770C">
        <w:rPr>
          <w:rFonts w:ascii="Times New Roman" w:eastAsia="Times New Roman" w:hAnsi="Times New Roman" w:cs="Times New Roman"/>
          <w:color w:val="000000"/>
          <w:sz w:val="28"/>
          <w:szCs w:val="28"/>
          <w:lang w:val="ru" w:eastAsia="ru-RU"/>
        </w:rPr>
        <w:softHyphen/>
        <w:t>ном действии (по вопросам), разговаривать со взрослыми, сверстни</w:t>
      </w:r>
      <w:r w:rsidRPr="008E770C">
        <w:rPr>
          <w:rFonts w:ascii="Times New Roman" w:eastAsia="Times New Roman" w:hAnsi="Times New Roman" w:cs="Times New Roman"/>
          <w:color w:val="000000"/>
          <w:sz w:val="28"/>
          <w:szCs w:val="28"/>
          <w:lang w:val="ru" w:eastAsia="ru-RU"/>
        </w:rPr>
        <w:softHyphen/>
        <w:t>ками по поводу содержания игрового (практического) действия.</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Освоение задач математического развития осуществляется в ак</w:t>
      </w:r>
      <w:r w:rsidRPr="008E770C">
        <w:rPr>
          <w:rFonts w:ascii="Times New Roman" w:eastAsia="Times New Roman" w:hAnsi="Times New Roman" w:cs="Times New Roman"/>
          <w:color w:val="000000"/>
          <w:sz w:val="28"/>
          <w:szCs w:val="28"/>
          <w:lang w:val="ru" w:eastAsia="ru-RU"/>
        </w:rPr>
        <w:softHyphen/>
        <w:t>тивных практических действиях сравнения, упорядочивания, обоб</w:t>
      </w:r>
      <w:r w:rsidRPr="008E770C">
        <w:rPr>
          <w:rFonts w:ascii="Times New Roman" w:eastAsia="Times New Roman" w:hAnsi="Times New Roman" w:cs="Times New Roman"/>
          <w:color w:val="000000"/>
          <w:sz w:val="28"/>
          <w:szCs w:val="28"/>
          <w:lang w:val="ru" w:eastAsia="ru-RU"/>
        </w:rPr>
        <w:softHyphen/>
        <w:t>щения, распределения, сосчитывания — как в совместно со взрос</w:t>
      </w:r>
      <w:r w:rsidRPr="008E770C">
        <w:rPr>
          <w:rFonts w:ascii="Times New Roman" w:eastAsia="Times New Roman" w:hAnsi="Times New Roman" w:cs="Times New Roman"/>
          <w:color w:val="000000"/>
          <w:sz w:val="28"/>
          <w:szCs w:val="28"/>
          <w:lang w:val="ru" w:eastAsia="ru-RU"/>
        </w:rPr>
        <w:softHyphen/>
        <w:t xml:space="preserve">лыми, так и самостоятельно. Игры, </w:t>
      </w:r>
      <w:r w:rsidRPr="008E770C">
        <w:rPr>
          <w:rFonts w:ascii="Times New Roman" w:eastAsia="Times New Roman" w:hAnsi="Times New Roman" w:cs="Times New Roman"/>
          <w:color w:val="000000"/>
          <w:sz w:val="28"/>
          <w:szCs w:val="28"/>
          <w:lang w:val="ru" w:eastAsia="ru-RU"/>
        </w:rPr>
        <w:lastRenderedPageBreak/>
        <w:t>игровые материалы способствуют освоению счета, свойств и отношений форм, размеров, временных, пространственных и количественных. Это</w:t>
      </w:r>
      <w:r w:rsidRPr="008E770C">
        <w:rPr>
          <w:rFonts w:ascii="Times New Roman" w:eastAsia="Times New Roman" w:hAnsi="Times New Roman" w:cs="Times New Roman"/>
          <w:b/>
          <w:bCs/>
          <w:color w:val="000000"/>
          <w:sz w:val="28"/>
          <w:szCs w:val="28"/>
          <w:lang w:val="ru" w:eastAsia="ru-RU"/>
        </w:rPr>
        <w:t xml:space="preserve"> игры:</w:t>
      </w:r>
    </w:p>
    <w:p w:rsidR="00E33C29" w:rsidRPr="008E770C" w:rsidRDefault="00E33C29" w:rsidP="00FE2EBC">
      <w:pPr>
        <w:numPr>
          <w:ilvl w:val="0"/>
          <w:numId w:val="16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 воссоздание и изменение по форме, цвету: «Хамелеон», «Уникуб», «Цветное панно», «Тетрис», «Маленький дизайнер»;</w:t>
      </w:r>
    </w:p>
    <w:p w:rsidR="00E33C29" w:rsidRPr="008E770C" w:rsidRDefault="00E33C29" w:rsidP="00FE2EBC">
      <w:pPr>
        <w:numPr>
          <w:ilvl w:val="0"/>
          <w:numId w:val="16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 плоскостное и объемное моделирование: «Кубики для всех», «Чудо-крестики», «Чудо-соты», «Танграм», «Волшебный круг», «Игровой квадрат», «Змейка»;</w:t>
      </w:r>
    </w:p>
    <w:p w:rsidR="00E33C29" w:rsidRPr="008E770C" w:rsidRDefault="00E33C29" w:rsidP="00FE2EBC">
      <w:pPr>
        <w:numPr>
          <w:ilvl w:val="0"/>
          <w:numId w:val="16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 соотнесение карточек по смыслу: игры с пазлами: «Цвета и формы», «Ассоциации», «Часть и целое», «Числа и цифры»;</w:t>
      </w:r>
    </w:p>
    <w:p w:rsidR="00E33C29" w:rsidRPr="008E770C" w:rsidRDefault="00E33C29" w:rsidP="00FE2EBC">
      <w:pPr>
        <w:numPr>
          <w:ilvl w:val="0"/>
          <w:numId w:val="16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 трансфигурацию и трансформацию: «Змейка» (объемная), «Цветок лотоса», «Игры со спичками» (головоломки), «Геометрический конструктор»;</w:t>
      </w:r>
    </w:p>
    <w:p w:rsidR="00E33C29" w:rsidRPr="008E770C" w:rsidRDefault="00E33C29" w:rsidP="00FE2EBC">
      <w:pPr>
        <w:numPr>
          <w:ilvl w:val="0"/>
          <w:numId w:val="163"/>
        </w:numPr>
        <w:tabs>
          <w:tab w:val="left" w:pos="706"/>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 освоение отношений «целое—часть»: «Дроби», «Прозрачный квадрат», «Чудо-цветик», «Геоконт», «Математический планшет», «Играем вместе»;</w:t>
      </w:r>
    </w:p>
    <w:p w:rsidR="00E33C29" w:rsidRPr="008E770C" w:rsidRDefault="00E33C29" w:rsidP="00FE2EBC">
      <w:pPr>
        <w:numPr>
          <w:ilvl w:val="0"/>
          <w:numId w:val="163"/>
        </w:numPr>
        <w:tabs>
          <w:tab w:val="left" w:pos="71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игровые материалы: «Блоки Дьенеша», «Цветные счетные па</w:t>
      </w:r>
      <w:r w:rsidRPr="008E770C">
        <w:rPr>
          <w:rFonts w:ascii="Times New Roman" w:eastAsia="Times New Roman" w:hAnsi="Times New Roman" w:cs="Times New Roman"/>
          <w:color w:val="000000"/>
          <w:sz w:val="28"/>
          <w:szCs w:val="28"/>
          <w:lang w:val="ru" w:eastAsia="ru-RU"/>
        </w:rPr>
        <w:softHyphen/>
        <w:t xml:space="preserve">лочки Кюизенера» и методические пособия к ним. </w:t>
      </w:r>
    </w:p>
    <w:p w:rsidR="00E33C29" w:rsidRPr="008E770C" w:rsidRDefault="00E33C29" w:rsidP="008E770C">
      <w:pPr>
        <w:tabs>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Интеграция</w:t>
      </w:r>
      <w:r w:rsidRPr="008E770C">
        <w:rPr>
          <w:rFonts w:ascii="Times New Roman" w:eastAsia="Times New Roman" w:hAnsi="Times New Roman" w:cs="Times New Roman"/>
          <w:color w:val="000000"/>
          <w:sz w:val="28"/>
          <w:szCs w:val="28"/>
          <w:lang w:val="ru" w:eastAsia="ru-RU"/>
        </w:rPr>
        <w:t xml:space="preserve"> математического развития с другими направлениями</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образовательного процесса (изобразительной деятельностью, природо</w:t>
      </w:r>
      <w:r w:rsidRPr="008E770C">
        <w:rPr>
          <w:rFonts w:ascii="Times New Roman" w:eastAsia="Times New Roman" w:hAnsi="Times New Roman" w:cs="Times New Roman"/>
          <w:color w:val="000000"/>
          <w:sz w:val="28"/>
          <w:szCs w:val="28"/>
          <w:lang w:val="ru" w:eastAsia="ru-RU"/>
        </w:rPr>
        <w:softHyphen/>
        <w:t>ведческой, ко</w:t>
      </w:r>
      <w:r w:rsidRPr="008E770C">
        <w:rPr>
          <w:rFonts w:ascii="Times New Roman" w:eastAsia="Times New Roman" w:hAnsi="Times New Roman" w:cs="Times New Roman"/>
          <w:color w:val="000000"/>
          <w:sz w:val="28"/>
          <w:szCs w:val="28"/>
          <w:lang w:eastAsia="ru-RU"/>
        </w:rPr>
        <w:t>н</w:t>
      </w:r>
      <w:r w:rsidRPr="008E770C">
        <w:rPr>
          <w:rFonts w:ascii="Times New Roman" w:eastAsia="Times New Roman" w:hAnsi="Times New Roman" w:cs="Times New Roman"/>
          <w:color w:val="000000"/>
          <w:sz w:val="28"/>
          <w:szCs w:val="28"/>
          <w:lang w:val="ru" w:eastAsia="ru-RU"/>
        </w:rPr>
        <w:t>струированием) осуществляется повседневно через це</w:t>
      </w:r>
      <w:r w:rsidRPr="008E770C">
        <w:rPr>
          <w:rFonts w:ascii="Times New Roman" w:eastAsia="Times New Roman" w:hAnsi="Times New Roman" w:cs="Times New Roman"/>
          <w:color w:val="000000"/>
          <w:sz w:val="28"/>
          <w:szCs w:val="28"/>
          <w:lang w:val="ru" w:eastAsia="ru-RU"/>
        </w:rPr>
        <w:softHyphen/>
        <w:t>левые установки: навести порядок (как?), объединиться по трое, рас</w:t>
      </w:r>
      <w:r w:rsidRPr="008E770C">
        <w:rPr>
          <w:rFonts w:ascii="Times New Roman" w:eastAsia="Times New Roman" w:hAnsi="Times New Roman" w:cs="Times New Roman"/>
          <w:color w:val="000000"/>
          <w:sz w:val="28"/>
          <w:szCs w:val="28"/>
          <w:lang w:val="ru" w:eastAsia="ru-RU"/>
        </w:rPr>
        <w:softHyphen/>
        <w:t>пределить кукол по росту, определить форму листьев комнатных рас</w:t>
      </w:r>
      <w:r w:rsidRPr="008E770C">
        <w:rPr>
          <w:rFonts w:ascii="Times New Roman" w:eastAsia="Times New Roman" w:hAnsi="Times New Roman" w:cs="Times New Roman"/>
          <w:color w:val="000000"/>
          <w:sz w:val="28"/>
          <w:szCs w:val="28"/>
          <w:lang w:val="ru" w:eastAsia="ru-RU"/>
        </w:rPr>
        <w:softHyphen/>
        <w:t>тений (с чем их надо сравнить), отыскать самый высокий из кустарников (как сравнить и для чего).</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Интеграция осуществляется и через содержание образования (представления, знания), его развивающее воздействие на детей (упо</w:t>
      </w:r>
      <w:r w:rsidRPr="008E770C">
        <w:rPr>
          <w:rFonts w:ascii="Times New Roman" w:eastAsia="Times New Roman" w:hAnsi="Times New Roman" w:cs="Times New Roman"/>
          <w:color w:val="000000"/>
          <w:sz w:val="28"/>
          <w:szCs w:val="28"/>
          <w:lang w:val="ru" w:eastAsia="ru-RU"/>
        </w:rPr>
        <w:softHyphen/>
        <w:t>рядочивать, обобщать, сравнивать, пользоваться числами, увеличивать и уменьшать по величине и числу).</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Дидактические средства — игры, игровые материалы, художествен</w:t>
      </w:r>
      <w:r w:rsidRPr="008E770C">
        <w:rPr>
          <w:rFonts w:ascii="Times New Roman" w:eastAsia="Times New Roman" w:hAnsi="Times New Roman" w:cs="Times New Roman"/>
          <w:color w:val="000000"/>
          <w:sz w:val="28"/>
          <w:szCs w:val="28"/>
          <w:lang w:val="ru" w:eastAsia="ru-RU"/>
        </w:rPr>
        <w:softHyphen/>
        <w:t>ная, познавательная литература, опыты и эксперименты — содержат в себе элементы интеграции разных видов познания.</w:t>
      </w:r>
    </w:p>
    <w:p w:rsidR="00E33C29" w:rsidRPr="008E770C" w:rsidRDefault="00E33C29" w:rsidP="008E770C">
      <w:pPr>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4—5 лет осваивают умения пользоваться эталонами с целью определения форм предметов окружения, размеров объектов по длине, ширине, высоте, толщине, что помогает им точнее отображать пред</w:t>
      </w:r>
      <w:r w:rsidRPr="008E770C">
        <w:rPr>
          <w:rFonts w:ascii="Times New Roman" w:eastAsia="Times New Roman" w:hAnsi="Times New Roman" w:cs="Times New Roman"/>
          <w:color w:val="000000"/>
          <w:sz w:val="28"/>
          <w:szCs w:val="28"/>
          <w:lang w:val="ru" w:eastAsia="ru-RU"/>
        </w:rPr>
        <w:softHyphen/>
        <w:t>меты в лепке, аппликации, конструировании.</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учатся характеризовать объект, в сравнении с другими, как находящийся слева или справа, впереди или сзади от..., как выше/ниже другого, занимать, например, третье место в ряду, быть выраженным знаком-символом, цифрой.</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Осваивают умение пользоваться схематическим изображением действий, свойств, понимать замещение конкретных признаков моде</w:t>
      </w:r>
      <w:r w:rsidRPr="008E770C">
        <w:rPr>
          <w:rFonts w:ascii="Times New Roman" w:eastAsia="Times New Roman" w:hAnsi="Times New Roman" w:cs="Times New Roman"/>
          <w:color w:val="000000"/>
          <w:sz w:val="28"/>
          <w:szCs w:val="28"/>
          <w:lang w:val="ru" w:eastAsia="ru-RU"/>
        </w:rPr>
        <w:softHyphen/>
        <w:t>лями, разгадывать и осмысливать их значение, предлагать новые знаки-символы.</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Осваивают практическое деление целого на части и умение про</w:t>
      </w:r>
      <w:r w:rsidRPr="008E770C">
        <w:rPr>
          <w:rFonts w:ascii="Times New Roman" w:eastAsia="Times New Roman" w:hAnsi="Times New Roman" w:cs="Times New Roman"/>
          <w:color w:val="000000"/>
          <w:sz w:val="28"/>
          <w:szCs w:val="28"/>
          <w:lang w:val="ru" w:eastAsia="ru-RU"/>
        </w:rPr>
        <w:softHyphen/>
        <w:t>являть самостоятельность в познании простых зависимостей части и целого, соизмерения величин с помощью предметов-заместителей, что расширяет возможности познания, дает выход за пределы непосред</w:t>
      </w:r>
      <w:r w:rsidRPr="008E770C">
        <w:rPr>
          <w:rFonts w:ascii="Times New Roman" w:eastAsia="Times New Roman" w:hAnsi="Times New Roman" w:cs="Times New Roman"/>
          <w:color w:val="000000"/>
          <w:sz w:val="28"/>
          <w:szCs w:val="28"/>
          <w:lang w:val="ru" w:eastAsia="ru-RU"/>
        </w:rPr>
        <w:softHyphen/>
        <w:t>ственных способов оценки.</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Числа становятся для детей показателем количества, итогом счета, восприятия различных совокупностей (звуков, событий, предметов). Дети осваивают умение, ориентируясь на числа, увеличивать и умень</w:t>
      </w:r>
      <w:r w:rsidRPr="008E770C">
        <w:rPr>
          <w:rFonts w:ascii="Times New Roman" w:eastAsia="Times New Roman" w:hAnsi="Times New Roman" w:cs="Times New Roman"/>
          <w:color w:val="000000"/>
          <w:sz w:val="28"/>
          <w:szCs w:val="28"/>
          <w:lang w:val="ru" w:eastAsia="ru-RU"/>
        </w:rPr>
        <w:softHyphen/>
        <w:t>шать, создавать группы предметов, делить их на подгруппы (части).</w:t>
      </w:r>
    </w:p>
    <w:p w:rsidR="00E33C29" w:rsidRPr="008E770C" w:rsidRDefault="00E33C29"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E33C29" w:rsidRPr="008E770C" w:rsidRDefault="00E33C29" w:rsidP="008E770C">
      <w:pPr>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Тема «Свойства и отношения»</w:t>
      </w:r>
      <w:r w:rsidRPr="008E770C">
        <w:rPr>
          <w:rFonts w:ascii="Times New Roman" w:eastAsia="Times New Roman" w:hAnsi="Times New Roman" w:cs="Times New Roman"/>
          <w:color w:val="000000"/>
          <w:sz w:val="28"/>
          <w:szCs w:val="28"/>
          <w:lang w:val="ru" w:eastAsia="ru-RU"/>
        </w:rPr>
        <w:t xml:space="preserve"> (на предметном уровне)</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ситуации зрительного и осязательно-двигательного обследования (в сочетании), помогающие ребенку освоить геометрические фигуры, форму предметов, размеры, сравнить их.</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называют геометрические тела (шар, куб, цилиндр), фигуры (круг, квадрат, треугольник, прямоугольник, овал), пользуются ими в практической деятельности, овладевают ими на уровне эталонов и на этой основе определяют форму окружающих объектов («окно прямо</w:t>
      </w:r>
      <w:r w:rsidRPr="008E770C">
        <w:rPr>
          <w:rFonts w:ascii="Times New Roman" w:eastAsia="Times New Roman" w:hAnsi="Times New Roman" w:cs="Times New Roman"/>
          <w:color w:val="000000"/>
          <w:sz w:val="28"/>
          <w:szCs w:val="28"/>
          <w:lang w:val="ru" w:eastAsia="ru-RU"/>
        </w:rPr>
        <w:softHyphen/>
        <w:t>угольное»).</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 основе практического сравнения и «на глаз» выделяют и назы</w:t>
      </w:r>
      <w:r w:rsidRPr="008E770C">
        <w:rPr>
          <w:rFonts w:ascii="Times New Roman" w:eastAsia="Times New Roman" w:hAnsi="Times New Roman" w:cs="Times New Roman"/>
          <w:color w:val="000000"/>
          <w:sz w:val="28"/>
          <w:szCs w:val="28"/>
          <w:lang w:val="ru" w:eastAsia="ru-RU"/>
        </w:rPr>
        <w:softHyphen/>
        <w:t>вают размеры предметов по длине, высоте, ширине, толщине, массе, глубине, объему.</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Самостоятельно или с помощью взрослого выделяют отношения «больше — меньше», равенство и неравенство по размеру, подобие («такой же») по форме в ходе сравнения «на глаз» или путем наложе</w:t>
      </w:r>
      <w:r w:rsidRPr="008E770C">
        <w:rPr>
          <w:rFonts w:ascii="Times New Roman" w:eastAsia="Times New Roman" w:hAnsi="Times New Roman" w:cs="Times New Roman"/>
          <w:color w:val="000000"/>
          <w:sz w:val="28"/>
          <w:szCs w:val="28"/>
          <w:lang w:val="ru" w:eastAsia="ru-RU"/>
        </w:rPr>
        <w:softHyphen/>
        <w:t>ния и приложения.</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развивающих играх упорядочивают 4—5 предметов, геометри</w:t>
      </w:r>
      <w:r w:rsidRPr="008E770C">
        <w:rPr>
          <w:rFonts w:ascii="Times New Roman" w:eastAsia="Times New Roman" w:hAnsi="Times New Roman" w:cs="Times New Roman"/>
          <w:color w:val="000000"/>
          <w:sz w:val="28"/>
          <w:szCs w:val="28"/>
          <w:lang w:val="ru" w:eastAsia="ru-RU"/>
        </w:rPr>
        <w:softHyphen/>
        <w:t>ческих фигур по одному признаку (высоте, массе или объему, коли</w:t>
      </w:r>
      <w:r w:rsidRPr="008E770C">
        <w:rPr>
          <w:rFonts w:ascii="Times New Roman" w:eastAsia="Times New Roman" w:hAnsi="Times New Roman" w:cs="Times New Roman"/>
          <w:color w:val="000000"/>
          <w:sz w:val="28"/>
          <w:szCs w:val="28"/>
          <w:lang w:val="ru" w:eastAsia="ru-RU"/>
        </w:rPr>
        <w:softHyphen/>
        <w:t>честву и т.д.). Овладевают умением выбирать нужный элемент из группы предметов (самый высокий домик, затем самый высокий из оставшихся) и составляют ряд зависимых по величине предметов (сериационный ряд). Участвуют в поиске других способов расположения элементов.</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играх с логическими блоками Дьенеша дети группируют пред</w:t>
      </w:r>
      <w:r w:rsidRPr="008E770C">
        <w:rPr>
          <w:rFonts w:ascii="Times New Roman" w:eastAsia="Times New Roman" w:hAnsi="Times New Roman" w:cs="Times New Roman"/>
          <w:color w:val="000000"/>
          <w:sz w:val="28"/>
          <w:szCs w:val="28"/>
          <w:lang w:val="ru" w:eastAsia="ru-RU"/>
        </w:rPr>
        <w:softHyphen/>
        <w:t>меты по одному, двум, трем свойствам, выделяют наличие одного и отсутствие другого свойства (большие круглые, большие не круглые).</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Самостоятельно называют свойства и отношения предметов, пояс</w:t>
      </w:r>
      <w:r w:rsidRPr="008E770C">
        <w:rPr>
          <w:rFonts w:ascii="Times New Roman" w:eastAsia="Times New Roman" w:hAnsi="Times New Roman" w:cs="Times New Roman"/>
          <w:color w:val="000000"/>
          <w:sz w:val="28"/>
          <w:szCs w:val="28"/>
          <w:lang w:val="ru" w:eastAsia="ru-RU"/>
        </w:rPr>
        <w:softHyphen/>
        <w:t>няют способы группировки и упорядочивания, результаты сравнения в играх, разных видах практической деятельности — в рисовании, лепке.</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организует образовательные и игровые ситуации, в ко</w:t>
      </w:r>
      <w:r w:rsidRPr="008E770C">
        <w:rPr>
          <w:rFonts w:ascii="Times New Roman" w:eastAsia="Times New Roman" w:hAnsi="Times New Roman" w:cs="Times New Roman"/>
          <w:color w:val="000000"/>
          <w:sz w:val="28"/>
          <w:szCs w:val="28"/>
          <w:lang w:val="ru" w:eastAsia="ru-RU"/>
        </w:rPr>
        <w:softHyphen/>
        <w:t>торых дошкольники выделяют пространственные и временные парные отношения: пространственные — в направлениях от себя, от других объектов, в движении в указанном направлении; временные — в после</w:t>
      </w:r>
      <w:r w:rsidRPr="008E770C">
        <w:rPr>
          <w:rFonts w:ascii="Times New Roman" w:eastAsia="Times New Roman" w:hAnsi="Times New Roman" w:cs="Times New Roman"/>
          <w:color w:val="000000"/>
          <w:sz w:val="28"/>
          <w:szCs w:val="28"/>
          <w:lang w:val="ru" w:eastAsia="ru-RU"/>
        </w:rPr>
        <w:softHyphen/>
        <w:t>довательности частей суток, настоящем, прошедшем и будущем време</w:t>
      </w:r>
      <w:r w:rsidRPr="008E770C">
        <w:rPr>
          <w:rFonts w:ascii="Times New Roman" w:eastAsia="Times New Roman" w:hAnsi="Times New Roman" w:cs="Times New Roman"/>
          <w:color w:val="000000"/>
          <w:sz w:val="28"/>
          <w:szCs w:val="28"/>
          <w:lang w:val="ru" w:eastAsia="ru-RU"/>
        </w:rPr>
        <w:softHyphen/>
        <w:t>ни (сегодня, вчера и завтра).</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Используют игры с простыми схемами, символами, обозначения</w:t>
      </w:r>
      <w:r w:rsidRPr="008E770C">
        <w:rPr>
          <w:rFonts w:ascii="Times New Roman" w:eastAsia="Times New Roman" w:hAnsi="Times New Roman" w:cs="Times New Roman"/>
          <w:color w:val="000000"/>
          <w:sz w:val="28"/>
          <w:szCs w:val="28"/>
          <w:lang w:val="ru" w:eastAsia="ru-RU"/>
        </w:rPr>
        <w:softHyphen/>
        <w:t>ми последовательной зависимости между предметами и порядок сле</w:t>
      </w:r>
      <w:r w:rsidRPr="008E770C">
        <w:rPr>
          <w:rFonts w:ascii="Times New Roman" w:eastAsia="Times New Roman" w:hAnsi="Times New Roman" w:cs="Times New Roman"/>
          <w:color w:val="000000"/>
          <w:sz w:val="28"/>
          <w:szCs w:val="28"/>
          <w:lang w:val="ru" w:eastAsia="ru-RU"/>
        </w:rPr>
        <w:softHyphen/>
        <w:t>дования стрелками.</w:t>
      </w:r>
    </w:p>
    <w:p w:rsidR="00E33C29" w:rsidRPr="008E770C" w:rsidRDefault="00E33C29"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45" w:name="bookmark149"/>
      <w:r w:rsidRPr="008E770C">
        <w:rPr>
          <w:rFonts w:ascii="Times New Roman" w:eastAsia="Times New Roman" w:hAnsi="Times New Roman" w:cs="Times New Roman"/>
          <w:b/>
          <w:bCs/>
          <w:color w:val="000000"/>
          <w:sz w:val="28"/>
          <w:szCs w:val="28"/>
          <w:lang w:val="ru" w:eastAsia="ru-RU"/>
        </w:rPr>
        <w:t>Тема «Числа и цифры»</w:t>
      </w:r>
      <w:bookmarkEnd w:id="45"/>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привлекает детей в соответствующие ситуации, в ко</w:t>
      </w:r>
      <w:r w:rsidRPr="008E770C">
        <w:rPr>
          <w:rFonts w:ascii="Times New Roman" w:eastAsia="Times New Roman" w:hAnsi="Times New Roman" w:cs="Times New Roman"/>
          <w:color w:val="000000"/>
          <w:sz w:val="28"/>
          <w:szCs w:val="28"/>
          <w:lang w:val="ru" w:eastAsia="ru-RU"/>
        </w:rPr>
        <w:softHyphen/>
        <w:t>торых они сосчитывают и сравнивают небольшие группы как по ко</w:t>
      </w:r>
      <w:r w:rsidRPr="008E770C">
        <w:rPr>
          <w:rFonts w:ascii="Times New Roman" w:eastAsia="Times New Roman" w:hAnsi="Times New Roman" w:cs="Times New Roman"/>
          <w:color w:val="000000"/>
          <w:sz w:val="28"/>
          <w:szCs w:val="28"/>
          <w:lang w:val="ru" w:eastAsia="ru-RU"/>
        </w:rPr>
        <w:softHyphen/>
        <w:t>личеству (бол</w:t>
      </w:r>
      <w:r w:rsidRPr="008E770C">
        <w:rPr>
          <w:rFonts w:ascii="Times New Roman" w:eastAsia="Times New Roman" w:hAnsi="Times New Roman" w:cs="Times New Roman"/>
          <w:color w:val="000000"/>
          <w:sz w:val="28"/>
          <w:szCs w:val="28"/>
          <w:lang w:eastAsia="ru-RU"/>
        </w:rPr>
        <w:t>ь</w:t>
      </w:r>
      <w:r w:rsidRPr="008E770C">
        <w:rPr>
          <w:rFonts w:ascii="Times New Roman" w:eastAsia="Times New Roman" w:hAnsi="Times New Roman" w:cs="Times New Roman"/>
          <w:color w:val="000000"/>
          <w:sz w:val="28"/>
          <w:szCs w:val="28"/>
          <w:lang w:val="ru" w:eastAsia="ru-RU"/>
        </w:rPr>
        <w:t>ше—меньше, столько же), так и по числу (2 и 3; 3 и 4).</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Считают до 5—6, обозначают количество числом и цифрой (от 1 до 5, 6).</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Практически осваивают и понимают количественное и порядковое назначение числа. Пользуются выражениями: «Сколько всего?», «Ко</w:t>
      </w:r>
      <w:r w:rsidRPr="008E770C">
        <w:rPr>
          <w:rFonts w:ascii="Times New Roman" w:eastAsia="Times New Roman" w:hAnsi="Times New Roman" w:cs="Times New Roman"/>
          <w:color w:val="000000"/>
          <w:sz w:val="28"/>
          <w:szCs w:val="28"/>
          <w:lang w:val="ru" w:eastAsia="ru-RU"/>
        </w:rPr>
        <w:softHyphen/>
        <w:t>торый?», «Какой по порядку?»</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Сосчитывают однородные и разнородные предметы, воспроизво</w:t>
      </w:r>
      <w:r w:rsidRPr="008E770C">
        <w:rPr>
          <w:rFonts w:ascii="Times New Roman" w:eastAsia="Times New Roman" w:hAnsi="Times New Roman" w:cs="Times New Roman"/>
          <w:color w:val="000000"/>
          <w:sz w:val="28"/>
          <w:szCs w:val="28"/>
          <w:lang w:val="ru" w:eastAsia="ru-RU"/>
        </w:rPr>
        <w:softHyphen/>
        <w:t>дят количество по образцу и числу, отсчитывают из большего коли</w:t>
      </w:r>
      <w:r w:rsidRPr="008E770C">
        <w:rPr>
          <w:rFonts w:ascii="Times New Roman" w:eastAsia="Times New Roman" w:hAnsi="Times New Roman" w:cs="Times New Roman"/>
          <w:color w:val="000000"/>
          <w:sz w:val="28"/>
          <w:szCs w:val="28"/>
          <w:lang w:val="ru" w:eastAsia="ru-RU"/>
        </w:rPr>
        <w:softHyphen/>
        <w:t>чества, обобщают группы предметов по числу. («Стульев, столов по пять — поровну. Они обозначены одним и тем же числом и цифрой».)</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Совместно со взрослым учатся согласовывать числительные с суще</w:t>
      </w:r>
      <w:r w:rsidRPr="008E770C">
        <w:rPr>
          <w:rFonts w:ascii="Times New Roman" w:eastAsia="Times New Roman" w:hAnsi="Times New Roman" w:cs="Times New Roman"/>
          <w:color w:val="000000"/>
          <w:sz w:val="28"/>
          <w:szCs w:val="28"/>
          <w:lang w:val="ru" w:eastAsia="ru-RU"/>
        </w:rPr>
        <w:softHyphen/>
        <w:t>ствительными (названиями предметов, их свойств) в роде, числе, падеже.</w:t>
      </w:r>
    </w:p>
    <w:p w:rsidR="00E33C29" w:rsidRPr="008E770C" w:rsidRDefault="00E33C29"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46" w:name="bookmark150"/>
      <w:r w:rsidRPr="008E770C">
        <w:rPr>
          <w:rFonts w:ascii="Times New Roman" w:eastAsia="Times New Roman" w:hAnsi="Times New Roman" w:cs="Times New Roman"/>
          <w:b/>
          <w:bCs/>
          <w:color w:val="000000"/>
          <w:sz w:val="28"/>
          <w:szCs w:val="28"/>
          <w:lang w:val="ru" w:eastAsia="ru-RU"/>
        </w:rPr>
        <w:t>Тема «Сохранение (неизменность) количества и величины. После</w:t>
      </w:r>
      <w:r w:rsidRPr="008E770C">
        <w:rPr>
          <w:rFonts w:ascii="Times New Roman" w:eastAsia="Times New Roman" w:hAnsi="Times New Roman" w:cs="Times New Roman"/>
          <w:b/>
          <w:bCs/>
          <w:color w:val="000000"/>
          <w:sz w:val="28"/>
          <w:szCs w:val="28"/>
          <w:lang w:val="ru" w:eastAsia="ru-RU"/>
        </w:rPr>
        <w:softHyphen/>
        <w:t>довательность действий»</w:t>
      </w:r>
      <w:bookmarkEnd w:id="46"/>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Совместно со взрослым, в практической деятельности переливания жидкости из одного сосуда в другой (или в два), перекладывания и раскладывания объектов по-другому, сосчитывания предметов в раз</w:t>
      </w:r>
      <w:r w:rsidRPr="008E770C">
        <w:rPr>
          <w:rFonts w:ascii="Times New Roman" w:eastAsia="Times New Roman" w:hAnsi="Times New Roman" w:cs="Times New Roman"/>
          <w:color w:val="000000"/>
          <w:sz w:val="28"/>
          <w:szCs w:val="28"/>
          <w:lang w:val="ru" w:eastAsia="ru-RU"/>
        </w:rPr>
        <w:softHyphen/>
        <w:t>ных направлениях дети убеждаются в том, что основное (масса, коли</w:t>
      </w:r>
      <w:r w:rsidRPr="008E770C">
        <w:rPr>
          <w:rFonts w:ascii="Times New Roman" w:eastAsia="Times New Roman" w:hAnsi="Times New Roman" w:cs="Times New Roman"/>
          <w:color w:val="000000"/>
          <w:sz w:val="28"/>
          <w:szCs w:val="28"/>
          <w:lang w:val="ru" w:eastAsia="ru-RU"/>
        </w:rPr>
        <w:softHyphen/>
        <w:t>чество, объем) при этом не изменяется («Стало столько же песка, сколько и было»), а при увеличении (или уменьшении) на один ста</w:t>
      </w:r>
      <w:r w:rsidRPr="008E770C">
        <w:rPr>
          <w:rFonts w:ascii="Times New Roman" w:eastAsia="Times New Roman" w:hAnsi="Times New Roman" w:cs="Times New Roman"/>
          <w:color w:val="000000"/>
          <w:sz w:val="28"/>
          <w:szCs w:val="28"/>
          <w:lang w:val="ru" w:eastAsia="ru-RU"/>
        </w:rPr>
        <w:softHyphen/>
        <w:t>новится больше или меньше, чем было до преобразования.</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побуждает детей выражать в речи действия, названия ма</w:t>
      </w:r>
      <w:r w:rsidRPr="008E770C">
        <w:rPr>
          <w:rFonts w:ascii="Times New Roman" w:eastAsia="Times New Roman" w:hAnsi="Times New Roman" w:cs="Times New Roman"/>
          <w:color w:val="000000"/>
          <w:sz w:val="28"/>
          <w:szCs w:val="28"/>
          <w:lang w:val="ru" w:eastAsia="ru-RU"/>
        </w:rPr>
        <w:softHyphen/>
        <w:t>териалов, веществ, отношения и простые зависимости («если перелить воду», «если разложить игрушки по-другому», «если вылить воду из большой бутылки в маленькую»), пояснить изменения, которые про</w:t>
      </w:r>
      <w:r w:rsidRPr="008E770C">
        <w:rPr>
          <w:rFonts w:ascii="Times New Roman" w:eastAsia="Times New Roman" w:hAnsi="Times New Roman" w:cs="Times New Roman"/>
          <w:color w:val="000000"/>
          <w:sz w:val="28"/>
          <w:szCs w:val="28"/>
          <w:lang w:val="ru" w:eastAsia="ru-RU"/>
        </w:rPr>
        <w:softHyphen/>
        <w:t>изойдут. В ходе анализа подобных ситуаций дети рассуждают, отвеча</w:t>
      </w:r>
      <w:r w:rsidRPr="008E770C">
        <w:rPr>
          <w:rFonts w:ascii="Times New Roman" w:eastAsia="Times New Roman" w:hAnsi="Times New Roman" w:cs="Times New Roman"/>
          <w:color w:val="000000"/>
          <w:sz w:val="28"/>
          <w:szCs w:val="28"/>
          <w:lang w:val="ru" w:eastAsia="ru-RU"/>
        </w:rPr>
        <w:softHyphen/>
        <w:t>ют на вопросы взрослого: «Что изменилось?», «Что осталось неизмен</w:t>
      </w:r>
      <w:r w:rsidRPr="008E770C">
        <w:rPr>
          <w:rFonts w:ascii="Times New Roman" w:eastAsia="Times New Roman" w:hAnsi="Times New Roman" w:cs="Times New Roman"/>
          <w:color w:val="000000"/>
          <w:sz w:val="28"/>
          <w:szCs w:val="28"/>
          <w:lang w:val="ru" w:eastAsia="ru-RU"/>
        </w:rPr>
        <w:softHyphen/>
        <w:t>ным (таким же)?»</w:t>
      </w:r>
    </w:p>
    <w:p w:rsidR="00E33C29" w:rsidRPr="008E770C" w:rsidRDefault="00E33C29"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воспринимают и понимают последовательность развития практического действия, ориентируясь на направление, указанное стрелкой; отражают в речи порядок выполнения: сначала/потом, рань</w:t>
      </w:r>
      <w:r w:rsidRPr="008E770C">
        <w:rPr>
          <w:rFonts w:ascii="Times New Roman" w:eastAsia="Times New Roman" w:hAnsi="Times New Roman" w:cs="Times New Roman"/>
          <w:color w:val="000000"/>
          <w:sz w:val="28"/>
          <w:szCs w:val="28"/>
          <w:lang w:val="ru" w:eastAsia="ru-RU"/>
        </w:rPr>
        <w:softHyphen/>
        <w:t>ше/позже, вслед за..., если..., то....</w:t>
      </w:r>
    </w:p>
    <w:p w:rsidR="00E33C29" w:rsidRPr="008E770C" w:rsidRDefault="00E33C29" w:rsidP="008E770C">
      <w:pPr>
        <w:spacing w:after="0" w:line="240" w:lineRule="auto"/>
        <w:jc w:val="both"/>
        <w:rPr>
          <w:rFonts w:ascii="Times New Roman" w:eastAsia="Times New Roman" w:hAnsi="Times New Roman" w:cs="Times New Roman"/>
          <w:b/>
          <w:color w:val="000000"/>
          <w:sz w:val="28"/>
          <w:szCs w:val="28"/>
          <w:lang w:val="ru" w:eastAsia="ru-RU"/>
        </w:rPr>
      </w:pPr>
      <w:bookmarkStart w:id="47" w:name="bookmark151"/>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bookmarkEnd w:id="47"/>
    </w:p>
    <w:p w:rsidR="00E33C29" w:rsidRPr="008E770C" w:rsidRDefault="00E33C29" w:rsidP="00FE2EBC">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называет геометрические формы, размеры предметов, на</w:t>
      </w:r>
      <w:r w:rsidRPr="008E770C">
        <w:rPr>
          <w:rFonts w:ascii="Times New Roman" w:eastAsia="Times New Roman" w:hAnsi="Times New Roman" w:cs="Times New Roman"/>
          <w:color w:val="000000"/>
          <w:sz w:val="28"/>
          <w:szCs w:val="28"/>
          <w:lang w:val="ru" w:eastAsia="ru-RU"/>
        </w:rPr>
        <w:softHyphen/>
        <w:t>ходит фигуры, предметы необходимой формы и размера, пользу</w:t>
      </w:r>
      <w:r w:rsidRPr="008E770C">
        <w:rPr>
          <w:rFonts w:ascii="Times New Roman" w:eastAsia="Times New Roman" w:hAnsi="Times New Roman" w:cs="Times New Roman"/>
          <w:color w:val="000000"/>
          <w:sz w:val="28"/>
          <w:szCs w:val="28"/>
          <w:lang w:val="ru" w:eastAsia="ru-RU"/>
        </w:rPr>
        <w:softHyphen/>
        <w:t xml:space="preserve">ется эталонами в деятельности по определению формы, размеров окружающих объектов, в рисовании, лепке. </w:t>
      </w:r>
    </w:p>
    <w:p w:rsidR="00E33C29" w:rsidRPr="008E770C" w:rsidRDefault="00E33C29" w:rsidP="00FE2EBC">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Сравнивает предмет с предметом, группу (3—4 предмета) с груп</w:t>
      </w:r>
      <w:r w:rsidRPr="008E770C">
        <w:rPr>
          <w:rFonts w:ascii="Times New Roman" w:eastAsia="Times New Roman" w:hAnsi="Times New Roman" w:cs="Times New Roman"/>
          <w:color w:val="000000"/>
          <w:sz w:val="28"/>
          <w:szCs w:val="28"/>
          <w:lang w:val="ru" w:eastAsia="ru-RU"/>
        </w:rPr>
        <w:softHyphen/>
        <w:t>пой, выделяя при этом 4—6 признаков сходства и отличия; сосчи</w:t>
      </w:r>
      <w:r w:rsidRPr="008E770C">
        <w:rPr>
          <w:rFonts w:ascii="Times New Roman" w:eastAsia="Times New Roman" w:hAnsi="Times New Roman" w:cs="Times New Roman"/>
          <w:color w:val="000000"/>
          <w:sz w:val="28"/>
          <w:szCs w:val="28"/>
          <w:lang w:val="ru" w:eastAsia="ru-RU"/>
        </w:rPr>
        <w:softHyphen/>
        <w:t xml:space="preserve">тывает предметы (6—8). </w:t>
      </w:r>
    </w:p>
    <w:p w:rsidR="00E33C29" w:rsidRPr="008E770C" w:rsidRDefault="00E33C29" w:rsidP="00FE2EBC">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lastRenderedPageBreak/>
        <w:t>Группирует предметы, фигуры по двум-трем свойствам: форма,</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размер (по длине, ширине, высоте); обобщает по признакам. </w:t>
      </w:r>
    </w:p>
    <w:p w:rsidR="00E33C29" w:rsidRPr="008E770C" w:rsidRDefault="00E33C29" w:rsidP="00FE2EBC">
      <w:pPr>
        <w:numPr>
          <w:ilvl w:val="0"/>
          <w:numId w:val="1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Выявляет последовательные зависимости величин, объясняет зави</w:t>
      </w:r>
      <w:r w:rsidRPr="008E770C">
        <w:rPr>
          <w:rFonts w:ascii="Times New Roman" w:eastAsia="Times New Roman" w:hAnsi="Times New Roman" w:cs="Times New Roman"/>
          <w:color w:val="000000"/>
          <w:sz w:val="28"/>
          <w:szCs w:val="28"/>
          <w:lang w:val="ru" w:eastAsia="ru-RU"/>
        </w:rPr>
        <w:softHyphen/>
        <w:t>симости между элементами ряда (увеличение, уменьшение, поря</w:t>
      </w:r>
      <w:r w:rsidRPr="008E770C">
        <w:rPr>
          <w:rFonts w:ascii="Times New Roman" w:eastAsia="Times New Roman" w:hAnsi="Times New Roman" w:cs="Times New Roman"/>
          <w:color w:val="000000"/>
          <w:sz w:val="28"/>
          <w:szCs w:val="28"/>
          <w:lang w:val="ru" w:eastAsia="ru-RU"/>
        </w:rPr>
        <w:softHyphen/>
        <w:t>док следования).</w:t>
      </w:r>
    </w:p>
    <w:p w:rsidR="00E33C29" w:rsidRPr="008E770C" w:rsidRDefault="00E33C29" w:rsidP="00FE2EBC">
      <w:pPr>
        <w:numPr>
          <w:ilvl w:val="0"/>
          <w:numId w:val="16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Самостоятельно экспериментирует с целью определения неизмен</w:t>
      </w:r>
      <w:r w:rsidRPr="008E770C">
        <w:rPr>
          <w:rFonts w:ascii="Times New Roman" w:eastAsia="Times New Roman" w:hAnsi="Times New Roman" w:cs="Times New Roman"/>
          <w:color w:val="000000"/>
          <w:sz w:val="28"/>
          <w:szCs w:val="28"/>
          <w:lang w:val="ru" w:eastAsia="ru-RU"/>
        </w:rPr>
        <w:softHyphen/>
        <w:t>ности количества и размера, объясняет, почему стало больше или меньше.</w:t>
      </w:r>
    </w:p>
    <w:p w:rsidR="00E33C29" w:rsidRPr="008E770C" w:rsidRDefault="00E33C29" w:rsidP="00FE2EBC">
      <w:pPr>
        <w:numPr>
          <w:ilvl w:val="0"/>
          <w:numId w:val="164"/>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Применяет известные ему способы действий в новой обстановке — счет, сравнение, упорядочивание, группировку. </w:t>
      </w:r>
    </w:p>
    <w:p w:rsidR="00E33C29" w:rsidRPr="008E770C" w:rsidRDefault="00E33C29"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E33C29" w:rsidRPr="008E770C" w:rsidRDefault="00E33C29" w:rsidP="00FE2EBC">
      <w:pPr>
        <w:numPr>
          <w:ilvl w:val="0"/>
          <w:numId w:val="165"/>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называет геометрические фигуры, но форму предметов на основе эталонных представлений определить затрудняется. Оши</w:t>
      </w:r>
      <w:r w:rsidRPr="008E770C">
        <w:rPr>
          <w:rFonts w:ascii="Times New Roman" w:eastAsia="Times New Roman" w:hAnsi="Times New Roman" w:cs="Times New Roman"/>
          <w:color w:val="000000"/>
          <w:sz w:val="28"/>
          <w:szCs w:val="28"/>
          <w:lang w:val="ru" w:eastAsia="ru-RU"/>
        </w:rPr>
        <w:softHyphen/>
        <w:t>бается в изображении форм в изодеятельности.</w:t>
      </w:r>
      <w:r w:rsidRPr="008E770C">
        <w:rPr>
          <w:rFonts w:ascii="Times New Roman" w:eastAsia="Times New Roman" w:hAnsi="Times New Roman" w:cs="Times New Roman"/>
          <w:color w:val="000000"/>
          <w:sz w:val="28"/>
          <w:szCs w:val="28"/>
          <w:lang w:eastAsia="ru-RU"/>
        </w:rPr>
        <w:t xml:space="preserve"> </w:t>
      </w:r>
    </w:p>
    <w:p w:rsidR="00E33C29" w:rsidRPr="008E770C" w:rsidRDefault="00E33C29" w:rsidP="00FE2EBC">
      <w:pPr>
        <w:numPr>
          <w:ilvl w:val="0"/>
          <w:numId w:val="16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Затрудняется в сравнении, группировке предметов, часто допускает ошибки.</w:t>
      </w:r>
    </w:p>
    <w:p w:rsidR="00B26998" w:rsidRPr="008E770C" w:rsidRDefault="00E33C29" w:rsidP="00FE2EBC">
      <w:pPr>
        <w:numPr>
          <w:ilvl w:val="0"/>
          <w:numId w:val="16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Испытывает затруднения в выполнении игровых действий по ал</w:t>
      </w:r>
      <w:r w:rsidRPr="008E770C">
        <w:rPr>
          <w:rFonts w:ascii="Times New Roman" w:eastAsia="Times New Roman" w:hAnsi="Times New Roman" w:cs="Times New Roman"/>
          <w:color w:val="000000"/>
          <w:sz w:val="28"/>
          <w:szCs w:val="28"/>
          <w:lang w:val="ru" w:eastAsia="ru-RU"/>
        </w:rPr>
        <w:softHyphen/>
        <w:t>горитму.</w:t>
      </w:r>
      <w:r w:rsidR="005E431C" w:rsidRPr="008E770C">
        <w:rPr>
          <w:rFonts w:ascii="Times New Roman" w:eastAsia="Times New Roman" w:hAnsi="Times New Roman" w:cs="Times New Roman"/>
          <w:b/>
          <w:bCs/>
          <w:i/>
          <w:iCs/>
          <w:color w:val="000000"/>
          <w:sz w:val="28"/>
          <w:szCs w:val="28"/>
          <w:lang w:val="ru" w:eastAsia="ru-RU"/>
        </w:rPr>
        <w:t xml:space="preserve"> </w:t>
      </w:r>
    </w:p>
    <w:p w:rsidR="00CB67CC" w:rsidRPr="008E770C" w:rsidRDefault="00C60A5F" w:rsidP="008E770C">
      <w:pPr>
        <w:shd w:val="clear" w:color="auto" w:fill="FFFFFF"/>
        <w:spacing w:before="100" w:beforeAutospacing="1"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(5-6 лет)</w:t>
      </w:r>
    </w:p>
    <w:p w:rsidR="006F30AC" w:rsidRPr="008E770C" w:rsidRDefault="006F30AC" w:rsidP="008E770C">
      <w:pPr>
        <w:keepNext/>
        <w:keepLines/>
        <w:spacing w:after="0" w:line="240" w:lineRule="auto"/>
        <w:jc w:val="both"/>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color w:val="000000"/>
          <w:sz w:val="28"/>
          <w:szCs w:val="28"/>
          <w:lang w:eastAsia="ru-RU"/>
        </w:rPr>
        <w:t>Задачи воспитания и развития детей</w:t>
      </w:r>
    </w:p>
    <w:p w:rsidR="006F30AC" w:rsidRPr="008E770C" w:rsidRDefault="006F30AC" w:rsidP="00FE2EBC">
      <w:pPr>
        <w:numPr>
          <w:ilvl w:val="0"/>
          <w:numId w:val="103"/>
        </w:numPr>
        <w:tabs>
          <w:tab w:val="left" w:pos="682"/>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сенсорный опыт детей, совершенствовать аналити</w:t>
      </w:r>
      <w:r w:rsidRPr="008E770C">
        <w:rPr>
          <w:rFonts w:ascii="Times New Roman" w:eastAsia="Times New Roman" w:hAnsi="Times New Roman" w:cs="Times New Roman"/>
          <w:color w:val="000000"/>
          <w:sz w:val="28"/>
          <w:szCs w:val="28"/>
          <w:lang w:val="ru" w:eastAsia="ru-RU"/>
        </w:rPr>
        <w:softHyphen/>
        <w:t>ческое восприятие, развивать умение выделять свойства предметов с помощью разных органов чувств.</w:t>
      </w:r>
    </w:p>
    <w:p w:rsidR="006F30AC" w:rsidRPr="008E770C" w:rsidRDefault="006F30AC" w:rsidP="00FE2EBC">
      <w:pPr>
        <w:numPr>
          <w:ilvl w:val="0"/>
          <w:numId w:val="103"/>
        </w:numPr>
        <w:tabs>
          <w:tab w:val="left" w:pos="678"/>
          <w:tab w:val="left" w:pos="709"/>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освоению детьми разных способов обследова</w:t>
      </w:r>
      <w:r w:rsidRPr="008E770C">
        <w:rPr>
          <w:rFonts w:ascii="Times New Roman" w:eastAsia="Times New Roman" w:hAnsi="Times New Roman" w:cs="Times New Roman"/>
          <w:color w:val="000000"/>
          <w:sz w:val="28"/>
          <w:szCs w:val="28"/>
          <w:lang w:val="ru" w:eastAsia="ru-RU"/>
        </w:rPr>
        <w:softHyphen/>
        <w:t>ния, установлению связей между способом обследования и познавае</w:t>
      </w:r>
      <w:r w:rsidRPr="008E770C">
        <w:rPr>
          <w:rFonts w:ascii="Times New Roman" w:eastAsia="Times New Roman" w:hAnsi="Times New Roman" w:cs="Times New Roman"/>
          <w:color w:val="000000"/>
          <w:sz w:val="28"/>
          <w:szCs w:val="28"/>
          <w:lang w:val="ru" w:eastAsia="ru-RU"/>
        </w:rPr>
        <w:softHyphen/>
        <w:t>мым свойством предмета.</w:t>
      </w:r>
    </w:p>
    <w:p w:rsidR="006F30AC" w:rsidRPr="008E770C" w:rsidRDefault="006F30AC" w:rsidP="00FE2EBC">
      <w:pPr>
        <w:numPr>
          <w:ilvl w:val="0"/>
          <w:numId w:val="103"/>
        </w:numPr>
        <w:tabs>
          <w:tab w:val="left" w:pos="630"/>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освоению детьми соответствующего словаря (на</w:t>
      </w:r>
      <w:r w:rsidRPr="008E770C">
        <w:rPr>
          <w:rFonts w:ascii="Times New Roman" w:eastAsia="Times New Roman" w:hAnsi="Times New Roman" w:cs="Times New Roman"/>
          <w:color w:val="000000"/>
          <w:sz w:val="28"/>
          <w:szCs w:val="28"/>
          <w:lang w:val="ru" w:eastAsia="ru-RU"/>
        </w:rPr>
        <w:softHyphen/>
        <w:t>звание способа обследования и познаваемых свойств: ударил об пол — отскочил, упругий; понюхал — без запаха; погладил ладонью — ше</w:t>
      </w:r>
      <w:r w:rsidRPr="008E770C">
        <w:rPr>
          <w:rFonts w:ascii="Times New Roman" w:eastAsia="Times New Roman" w:hAnsi="Times New Roman" w:cs="Times New Roman"/>
          <w:color w:val="000000"/>
          <w:sz w:val="28"/>
          <w:szCs w:val="28"/>
          <w:lang w:val="ru" w:eastAsia="ru-RU"/>
        </w:rPr>
        <w:softHyphen/>
        <w:t>роховатый, холодный и т. п.), его активному использованию.</w:t>
      </w:r>
    </w:p>
    <w:p w:rsidR="006F30AC" w:rsidRPr="008E770C" w:rsidRDefault="006F30AC" w:rsidP="00FE2EBC">
      <w:pPr>
        <w:numPr>
          <w:ilvl w:val="0"/>
          <w:numId w:val="103"/>
        </w:numPr>
        <w:tabs>
          <w:tab w:val="left" w:pos="639"/>
          <w:tab w:val="left" w:pos="709"/>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Учить выделять структуру геометрических фигур (угол, сторона, вершина), устанавливать связи между цветами спектра (например, смешение желтого и красного цветов дают оранжевый), подбирать мерки для измерения соответствующих величин (протяженность — условной мерой длины, глубину — палочкой, шестом с отметкой уров</w:t>
      </w:r>
      <w:r w:rsidRPr="008E770C">
        <w:rPr>
          <w:rFonts w:ascii="Times New Roman" w:eastAsia="Times New Roman" w:hAnsi="Times New Roman" w:cs="Times New Roman"/>
          <w:color w:val="000000"/>
          <w:sz w:val="28"/>
          <w:szCs w:val="28"/>
          <w:lang w:val="ru" w:eastAsia="ru-RU"/>
        </w:rPr>
        <w:softHyphen/>
        <w:t>ня, объем — условной мерой, имеющей объем и т. п.).</w:t>
      </w:r>
    </w:p>
    <w:p w:rsidR="006F30AC" w:rsidRPr="008E770C" w:rsidRDefault="006F30AC" w:rsidP="00FE2EBC">
      <w:pPr>
        <w:numPr>
          <w:ilvl w:val="0"/>
          <w:numId w:val="103"/>
        </w:numPr>
        <w:tabs>
          <w:tab w:val="left" w:pos="668"/>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Поддерживать и стимулировать попытки самостоятельного по</w:t>
      </w:r>
      <w:r w:rsidRPr="008E770C">
        <w:rPr>
          <w:rFonts w:ascii="Times New Roman" w:eastAsia="Times New Roman" w:hAnsi="Times New Roman" w:cs="Times New Roman"/>
          <w:color w:val="000000"/>
          <w:sz w:val="28"/>
          <w:szCs w:val="28"/>
          <w:lang w:val="ru" w:eastAsia="ru-RU"/>
        </w:rPr>
        <w:softHyphen/>
        <w:t>знания детьми окружающих предметов, установления связей между ними по чувственно воспринимаемым признакам.</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К старшей группе у дошкольников накоплен значительный опыт чувственного познания окружающего мира — целенаправленность и самостоятельность обследовательских действий, преимущество зри</w:t>
      </w:r>
      <w:r w:rsidRPr="008E770C">
        <w:rPr>
          <w:rFonts w:ascii="Times New Roman" w:eastAsia="Times New Roman" w:hAnsi="Times New Roman" w:cs="Times New Roman"/>
          <w:color w:val="000000"/>
          <w:sz w:val="28"/>
          <w:szCs w:val="28"/>
          <w:lang w:val="ru" w:eastAsia="ru-RU"/>
        </w:rPr>
        <w:softHyphen/>
        <w:t>тельной оценки. Организуя условия для детского экспериментирова</w:t>
      </w:r>
      <w:r w:rsidRPr="008E770C">
        <w:rPr>
          <w:rFonts w:ascii="Times New Roman" w:eastAsia="Times New Roman" w:hAnsi="Times New Roman" w:cs="Times New Roman"/>
          <w:color w:val="000000"/>
          <w:sz w:val="28"/>
          <w:szCs w:val="28"/>
          <w:lang w:val="ru" w:eastAsia="ru-RU"/>
        </w:rPr>
        <w:softHyphen/>
        <w:t>ния, используя метод проектов, моделирование и другие активные методы, воспитатель развивает интерес детей к познанию, умение вы</w:t>
      </w:r>
      <w:r w:rsidRPr="008E770C">
        <w:rPr>
          <w:rFonts w:ascii="Times New Roman" w:eastAsia="Times New Roman" w:hAnsi="Times New Roman" w:cs="Times New Roman"/>
          <w:color w:val="000000"/>
          <w:sz w:val="28"/>
          <w:szCs w:val="28"/>
          <w:lang w:val="ru" w:eastAsia="ru-RU"/>
        </w:rPr>
        <w:softHyphen/>
        <w:t>делять сходное и различное, помогает дошкольникам систематизиро</w:t>
      </w:r>
      <w:r w:rsidRPr="008E770C">
        <w:rPr>
          <w:rFonts w:ascii="Times New Roman" w:eastAsia="Times New Roman" w:hAnsi="Times New Roman" w:cs="Times New Roman"/>
          <w:color w:val="000000"/>
          <w:sz w:val="28"/>
          <w:szCs w:val="28"/>
          <w:lang w:val="ru" w:eastAsia="ru-RU"/>
        </w:rPr>
        <w:softHyphen/>
        <w:t>вать и обобщить накопленный опыт чувственного познания мира.</w:t>
      </w:r>
    </w:p>
    <w:p w:rsidR="006F30AC" w:rsidRPr="008E770C" w:rsidRDefault="006F30AC"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О чем узнают дети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Старшие дошкольники различают и правильно называют все цвета спектра и ахроматические цвета: черный, серый, белый; диф</w:t>
      </w:r>
      <w:r w:rsidRPr="008E770C">
        <w:rPr>
          <w:rFonts w:ascii="Times New Roman" w:eastAsia="Times New Roman" w:hAnsi="Times New Roman" w:cs="Times New Roman"/>
          <w:color w:val="000000"/>
          <w:sz w:val="28"/>
          <w:szCs w:val="28"/>
          <w:lang w:val="ru" w:eastAsia="ru-RU"/>
        </w:rPr>
        <w:softHyphen/>
        <w:t>ференцируют оттенки цвета (темно-красный, светло-серый), разли</w:t>
      </w:r>
      <w:r w:rsidRPr="008E770C">
        <w:rPr>
          <w:rFonts w:ascii="Times New Roman" w:eastAsia="Times New Roman" w:hAnsi="Times New Roman" w:cs="Times New Roman"/>
          <w:color w:val="000000"/>
          <w:sz w:val="28"/>
          <w:szCs w:val="28"/>
          <w:lang w:val="ru" w:eastAsia="ru-RU"/>
        </w:rPr>
        <w:softHyphen/>
        <w:t>чают и называют 3—5 тонов цвета (например, малиновый, лимон</w:t>
      </w:r>
      <w:r w:rsidRPr="008E770C">
        <w:rPr>
          <w:rFonts w:ascii="Times New Roman" w:eastAsia="Times New Roman" w:hAnsi="Times New Roman" w:cs="Times New Roman"/>
          <w:color w:val="000000"/>
          <w:sz w:val="28"/>
          <w:szCs w:val="28"/>
          <w:lang w:val="ru" w:eastAsia="ru-RU"/>
        </w:rPr>
        <w:softHyphen/>
        <w:t>ный, салатный, бирюзовый, сиреневый), различают теплые и холод</w:t>
      </w:r>
      <w:r w:rsidRPr="008E770C">
        <w:rPr>
          <w:rFonts w:ascii="Times New Roman" w:eastAsia="Times New Roman" w:hAnsi="Times New Roman" w:cs="Times New Roman"/>
          <w:color w:val="000000"/>
          <w:sz w:val="28"/>
          <w:szCs w:val="28"/>
          <w:lang w:val="ru" w:eastAsia="ru-RU"/>
        </w:rPr>
        <w:softHyphen/>
        <w:t>ные цвета.</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Знают и называют геометрические фигуры (круг, квадрат, овал, прямоугольник, треугольник, ромб, трапеция), умеют воссоздавать фигуры из частей, делить фигуры на части, анализируют с помощью взрослого структуру плоских геометрических фигур (стороны, углы, вершины).</w:t>
      </w:r>
    </w:p>
    <w:p w:rsidR="005E431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 помощью сенсорных эталонов оценивают соответствующие свойства предметов (фуражка темно-синяя, значок в форме ромба, стакан глубже чашки, книга тяжелее тетрадки).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Cs/>
          <w:color w:val="000000"/>
          <w:sz w:val="28"/>
          <w:szCs w:val="28"/>
          <w:lang w:val="ru" w:eastAsia="ru-RU"/>
        </w:rPr>
        <w:t>Целенаправленно используют разные способы обследования с по</w:t>
      </w:r>
      <w:r w:rsidRPr="008E770C">
        <w:rPr>
          <w:rFonts w:ascii="Times New Roman" w:eastAsia="Microsoft Sans Serif" w:hAnsi="Times New Roman" w:cs="Times New Roman"/>
          <w:bCs/>
          <w:color w:val="000000"/>
          <w:sz w:val="28"/>
          <w:szCs w:val="28"/>
          <w:lang w:val="ru" w:eastAsia="ru-RU"/>
        </w:rPr>
        <w:softHyphen/>
        <w:t>мощью органов чувств и действий с предметами (рассматривают, об</w:t>
      </w:r>
      <w:r w:rsidRPr="008E770C">
        <w:rPr>
          <w:rFonts w:ascii="Times New Roman" w:eastAsia="Microsoft Sans Serif" w:hAnsi="Times New Roman" w:cs="Times New Roman"/>
          <w:bCs/>
          <w:color w:val="000000"/>
          <w:sz w:val="28"/>
          <w:szCs w:val="28"/>
          <w:lang w:val="ru" w:eastAsia="ru-RU"/>
        </w:rPr>
        <w:softHyphen/>
        <w:t>следуют руками контур и поверхность, взвешивают на ладонях, извле</w:t>
      </w:r>
      <w:r w:rsidRPr="008E770C">
        <w:rPr>
          <w:rFonts w:ascii="Times New Roman" w:eastAsia="Microsoft Sans Serif" w:hAnsi="Times New Roman" w:cs="Times New Roman"/>
          <w:bCs/>
          <w:color w:val="000000"/>
          <w:sz w:val="28"/>
          <w:szCs w:val="28"/>
          <w:lang w:val="ru" w:eastAsia="ru-RU"/>
        </w:rPr>
        <w:softHyphen/>
        <w:t>кают звук, нюхают</w:t>
      </w:r>
      <w:r w:rsidRPr="008E770C">
        <w:rPr>
          <w:rFonts w:ascii="Times New Roman" w:eastAsia="Microsoft Sans Serif" w:hAnsi="Times New Roman" w:cs="Times New Roman"/>
          <w:bCs/>
          <w:color w:val="000000"/>
          <w:sz w:val="28"/>
          <w:szCs w:val="28"/>
          <w:lang w:eastAsia="ru-RU"/>
        </w:rPr>
        <w:t xml:space="preserve">). </w:t>
      </w:r>
      <w:r w:rsidRPr="008E770C">
        <w:rPr>
          <w:rFonts w:ascii="Times New Roman" w:eastAsia="Microsoft Sans Serif" w:hAnsi="Times New Roman" w:cs="Times New Roman"/>
          <w:bCs/>
          <w:color w:val="000000"/>
          <w:sz w:val="28"/>
          <w:szCs w:val="28"/>
          <w:lang w:val="ru" w:eastAsia="ru-RU"/>
        </w:rPr>
        <w:t>Наблюдают и выделяют сходное и отличительное между знакомыми предметами.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Самостоятельно сравнивают предметы, выделяя признаки отли</w:t>
      </w:r>
      <w:r w:rsidRPr="008E770C">
        <w:rPr>
          <w:rFonts w:ascii="Times New Roman" w:eastAsia="Times New Roman" w:hAnsi="Times New Roman" w:cs="Times New Roman"/>
          <w:color w:val="000000"/>
          <w:sz w:val="28"/>
          <w:szCs w:val="28"/>
          <w:lang w:val="ru" w:eastAsia="ru-RU"/>
        </w:rPr>
        <w:softHyphen/>
        <w:t>чия и сходства по 3—5 качествам, группируют предметы по разным основаниям преимущественно на основе зрительной оценки (по тону цвета, форме, объему, материалу, вкусу, запаху, фактуре по</w:t>
      </w:r>
      <w:r w:rsidRPr="008E770C">
        <w:rPr>
          <w:rFonts w:ascii="Times New Roman" w:eastAsia="Times New Roman" w:hAnsi="Times New Roman" w:cs="Times New Roman"/>
          <w:color w:val="000000"/>
          <w:sz w:val="28"/>
          <w:szCs w:val="28"/>
          <w:lang w:val="ru" w:eastAsia="ru-RU"/>
        </w:rPr>
        <w:softHyphen/>
        <w:t>верхности).</w:t>
      </w:r>
    </w:p>
    <w:p w:rsidR="006F30AC" w:rsidRPr="008E770C" w:rsidRDefault="006F30AC" w:rsidP="008E770C">
      <w:pPr>
        <w:keepNext/>
        <w:keepLines/>
        <w:spacing w:after="0" w:line="240" w:lineRule="auto"/>
        <w:ind w:firstLine="680"/>
        <w:jc w:val="both"/>
        <w:rPr>
          <w:rFonts w:ascii="Times New Roman" w:eastAsia="Microsoft Sans Serif" w:hAnsi="Times New Roman" w:cs="Times New Roman"/>
          <w:bCs/>
          <w:color w:val="000000"/>
          <w:sz w:val="28"/>
          <w:szCs w:val="28"/>
          <w:lang w:eastAsia="ru-RU"/>
        </w:rPr>
      </w:pPr>
      <w:r w:rsidRPr="008E770C">
        <w:rPr>
          <w:rFonts w:ascii="Times New Roman" w:eastAsia="Microsoft Sans Serif" w:hAnsi="Times New Roman" w:cs="Times New Roman"/>
          <w:bCs/>
          <w:color w:val="000000"/>
          <w:sz w:val="28"/>
          <w:szCs w:val="28"/>
          <w:lang w:val="ru" w:eastAsia="ru-RU"/>
        </w:rPr>
        <w:t>Различают музыкальные звуки по разным характеристикам — вы</w:t>
      </w:r>
      <w:r w:rsidRPr="008E770C">
        <w:rPr>
          <w:rFonts w:ascii="Times New Roman" w:eastAsia="Microsoft Sans Serif" w:hAnsi="Times New Roman" w:cs="Times New Roman"/>
          <w:bCs/>
          <w:color w:val="000000"/>
          <w:sz w:val="28"/>
          <w:szCs w:val="28"/>
          <w:lang w:val="ru" w:eastAsia="ru-RU"/>
        </w:rPr>
        <w:softHyphen/>
        <w:t>соте, тембру, громкости, длительности. Проявляют интерес к звукам родного языка. Верно отражают признаки предметов, их структуру и пространственную организацию в продуктивных видах деятельности (рисунках, аппликации,</w:t>
      </w:r>
      <w:r w:rsidRPr="008E770C">
        <w:rPr>
          <w:rFonts w:ascii="Times New Roman" w:eastAsia="Microsoft Sans Serif" w:hAnsi="Times New Roman" w:cs="Times New Roman"/>
          <w:bCs/>
          <w:color w:val="000000"/>
          <w:sz w:val="28"/>
          <w:szCs w:val="28"/>
          <w:lang w:eastAsia="ru-RU"/>
        </w:rPr>
        <w:t xml:space="preserve"> конструировании, лепке).</w:t>
      </w:r>
    </w:p>
    <w:p w:rsidR="006F30AC" w:rsidRPr="008E770C" w:rsidRDefault="006F30AC"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Microsoft Sans Serif" w:hAnsi="Times New Roman" w:cs="Times New Roman"/>
          <w:b/>
          <w:i/>
          <w:iCs/>
          <w:color w:val="000000"/>
          <w:sz w:val="28"/>
          <w:szCs w:val="28"/>
          <w:lang w:val="ru" w:eastAsia="ru-RU"/>
        </w:rPr>
        <w:t>Что осваивают дети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Методами воспитания сенсорной культуры детей является со</w:t>
      </w:r>
      <w:r w:rsidRPr="008E770C">
        <w:rPr>
          <w:rFonts w:ascii="Times New Roman" w:eastAsia="Times New Roman" w:hAnsi="Times New Roman" w:cs="Times New Roman"/>
          <w:color w:val="000000"/>
          <w:sz w:val="28"/>
          <w:szCs w:val="28"/>
          <w:lang w:val="ru" w:eastAsia="ru-RU"/>
        </w:rPr>
        <w:softHyphen/>
        <w:t>вместная деятельность воспитателя с детьми, развивающая практичес</w:t>
      </w:r>
      <w:r w:rsidRPr="008E770C">
        <w:rPr>
          <w:rFonts w:ascii="Times New Roman" w:eastAsia="Times New Roman" w:hAnsi="Times New Roman" w:cs="Times New Roman"/>
          <w:color w:val="000000"/>
          <w:sz w:val="28"/>
          <w:szCs w:val="28"/>
          <w:lang w:val="ru" w:eastAsia="ru-RU"/>
        </w:rPr>
        <w:softHyphen/>
        <w:t>кие и игровые ситуации, обеспечивающая накопление и обобщение чувственного опыта познания, собственная практическая деятельность детей с предметами и материалами, продуктивные виды деятельности, а также экспериментирование и все виды игр.</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Так, для развития звуковысотного слуха воспитатель вовлекает детей в игру-драматизацию, в которой участвуют игрушки, издающие соответ</w:t>
      </w:r>
      <w:r w:rsidRPr="008E770C">
        <w:rPr>
          <w:rFonts w:ascii="Times New Roman" w:eastAsia="Times New Roman" w:hAnsi="Times New Roman" w:cs="Times New Roman"/>
          <w:color w:val="000000"/>
          <w:sz w:val="28"/>
          <w:szCs w:val="28"/>
          <w:lang w:val="ru" w:eastAsia="ru-RU"/>
        </w:rPr>
        <w:softHyphen/>
        <w:t>ственно своему размеру звуки разной высоты (самые низкие звуки — медведь, более высокие звуки — кошка, самые высокие — соловей).</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организует рассматривание и сравнение двух и более пред</w:t>
      </w:r>
      <w:r w:rsidRPr="008E770C">
        <w:rPr>
          <w:rFonts w:ascii="Times New Roman" w:eastAsia="Times New Roman" w:hAnsi="Times New Roman" w:cs="Times New Roman"/>
          <w:color w:val="000000"/>
          <w:sz w:val="28"/>
          <w:szCs w:val="28"/>
          <w:lang w:val="ru" w:eastAsia="ru-RU"/>
        </w:rPr>
        <w:softHyphen/>
        <w:t>метов с целью нахождения между ними сходства и отличия по 3—5 ха</w:t>
      </w:r>
      <w:r w:rsidRPr="008E770C">
        <w:rPr>
          <w:rFonts w:ascii="Times New Roman" w:eastAsia="Times New Roman" w:hAnsi="Times New Roman" w:cs="Times New Roman"/>
          <w:color w:val="000000"/>
          <w:sz w:val="28"/>
          <w:szCs w:val="28"/>
          <w:lang w:val="ru" w:eastAsia="ru-RU"/>
        </w:rPr>
        <w:softHyphen/>
        <w:t>рактеристикам.</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предлагает старшим дошкольникам упорядочить предметы по какому-либо основанию. Например, упорядочить коло</w:t>
      </w:r>
      <w:r w:rsidRPr="008E770C">
        <w:rPr>
          <w:rFonts w:ascii="Times New Roman" w:eastAsia="Times New Roman" w:hAnsi="Times New Roman" w:cs="Times New Roman"/>
          <w:color w:val="000000"/>
          <w:sz w:val="28"/>
          <w:szCs w:val="28"/>
          <w:lang w:val="ru" w:eastAsia="ru-RU"/>
        </w:rPr>
        <w:softHyphen/>
        <w:t>кольчики (набор из 5—7 штук) по звучанию — от низких звуков к высоким, предметы с разной фактурой поверхности — от самых глад</w:t>
      </w:r>
      <w:r w:rsidRPr="008E770C">
        <w:rPr>
          <w:rFonts w:ascii="Times New Roman" w:eastAsia="Times New Roman" w:hAnsi="Times New Roman" w:cs="Times New Roman"/>
          <w:color w:val="000000"/>
          <w:sz w:val="28"/>
          <w:szCs w:val="28"/>
          <w:lang w:val="ru" w:eastAsia="ru-RU"/>
        </w:rPr>
        <w:softHyphen/>
        <w:t>ких до самых шершавых.</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знакомит детей с расположением цветов в спектре. Для освоения системы эталонов цвета воспитатель организует деятель</w:t>
      </w:r>
      <w:r w:rsidRPr="008E770C">
        <w:rPr>
          <w:rFonts w:ascii="Times New Roman" w:eastAsia="Times New Roman" w:hAnsi="Times New Roman" w:cs="Times New Roman"/>
          <w:color w:val="000000"/>
          <w:sz w:val="28"/>
          <w:szCs w:val="28"/>
          <w:lang w:val="ru" w:eastAsia="ru-RU"/>
        </w:rPr>
        <w:softHyphen/>
        <w:t>ность экспериментирования старших дошкольников с красками, пред</w:t>
      </w:r>
      <w:r w:rsidRPr="008E770C">
        <w:rPr>
          <w:rFonts w:ascii="Times New Roman" w:eastAsia="Times New Roman" w:hAnsi="Times New Roman" w:cs="Times New Roman"/>
          <w:color w:val="000000"/>
          <w:sz w:val="28"/>
          <w:szCs w:val="28"/>
          <w:lang w:val="ru" w:eastAsia="ru-RU"/>
        </w:rPr>
        <w:softHyphen/>
        <w:t>лагает смешать краски разных цветов и посмотреть, как получаются новые цвета. С этой же целью использует игрушки-волчки по-разному окрашенные (например, сине-желтый), во время запуска волчка цвета «перемешиваются», получается новый цвет (синий и желтый цвета «превращаются» в зеленый). Организует проблемные ситуации, тре</w:t>
      </w:r>
      <w:r w:rsidRPr="008E770C">
        <w:rPr>
          <w:rFonts w:ascii="Times New Roman" w:eastAsia="Times New Roman" w:hAnsi="Times New Roman" w:cs="Times New Roman"/>
          <w:color w:val="000000"/>
          <w:sz w:val="28"/>
          <w:szCs w:val="28"/>
          <w:lang w:val="ru" w:eastAsia="ru-RU"/>
        </w:rPr>
        <w:softHyphen/>
        <w:t>бующие для решения использования детьми представлений о свойст</w:t>
      </w:r>
      <w:r w:rsidRPr="008E770C">
        <w:rPr>
          <w:rFonts w:ascii="Times New Roman" w:eastAsia="Times New Roman" w:hAnsi="Times New Roman" w:cs="Times New Roman"/>
          <w:color w:val="000000"/>
          <w:sz w:val="28"/>
          <w:szCs w:val="28"/>
          <w:lang w:val="ru" w:eastAsia="ru-RU"/>
        </w:rPr>
        <w:softHyphen/>
        <w:t>вах и качествах предметов и материалов. Так, например, воспитатель предлагает старшим дошкольникам нарисовать арбуз, но для этого есть только красная, синяя и желтая краски.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использует проблемные вопросы: во что превратится квадрат, если у него отрезать один угол? Есть ли стороны, углы, вер</w:t>
      </w:r>
      <w:r w:rsidRPr="008E770C">
        <w:rPr>
          <w:rFonts w:ascii="Times New Roman" w:eastAsia="Times New Roman" w:hAnsi="Times New Roman" w:cs="Times New Roman"/>
          <w:color w:val="000000"/>
          <w:sz w:val="28"/>
          <w:szCs w:val="28"/>
          <w:lang w:val="ru" w:eastAsia="ru-RU"/>
        </w:rPr>
        <w:softHyphen/>
        <w:t>шины у круга? Из каких двух фигур можно сложить квадрат (прямо</w:t>
      </w:r>
      <w:r w:rsidRPr="008E770C">
        <w:rPr>
          <w:rFonts w:ascii="Times New Roman" w:eastAsia="Times New Roman" w:hAnsi="Times New Roman" w:cs="Times New Roman"/>
          <w:color w:val="000000"/>
          <w:sz w:val="28"/>
          <w:szCs w:val="28"/>
          <w:lang w:val="ru" w:eastAsia="ru-RU"/>
        </w:rPr>
        <w:softHyphen/>
        <w:t>угольник)?</w:t>
      </w:r>
    </w:p>
    <w:p w:rsidR="006F30AC" w:rsidRPr="008E770C" w:rsidRDefault="006F30AC" w:rsidP="008E770C">
      <w:pPr>
        <w:keepNext/>
        <w:keepLines/>
        <w:spacing w:after="0" w:line="240" w:lineRule="auto"/>
        <w:ind w:firstLine="680"/>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Примерные темы</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«Звуки музыки».</w:t>
      </w:r>
      <w:r w:rsidRPr="008E770C">
        <w:rPr>
          <w:rFonts w:ascii="Times New Roman" w:eastAsia="Times New Roman" w:hAnsi="Times New Roman" w:cs="Times New Roman"/>
          <w:color w:val="000000"/>
          <w:sz w:val="28"/>
          <w:szCs w:val="28"/>
          <w:lang w:val="ru" w:eastAsia="ru-RU"/>
        </w:rPr>
        <w:t xml:space="preserve"> Цель: упражнять в сравнении звуков по разным свойствам, выделять сходство звучания по высоте в разных музыкаль</w:t>
      </w:r>
      <w:r w:rsidRPr="008E770C">
        <w:rPr>
          <w:rFonts w:ascii="Times New Roman" w:eastAsia="Times New Roman" w:hAnsi="Times New Roman" w:cs="Times New Roman"/>
          <w:color w:val="000000"/>
          <w:sz w:val="28"/>
          <w:szCs w:val="28"/>
          <w:lang w:val="ru" w:eastAsia="ru-RU"/>
        </w:rPr>
        <w:softHyphen/>
        <w:t>ных инструментах, в разных регистрах, различать звуки по тембру, громкости, длительности.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«Занимательная геометрия».</w:t>
      </w:r>
      <w:r w:rsidRPr="008E770C">
        <w:rPr>
          <w:rFonts w:ascii="Times New Roman" w:eastAsia="Times New Roman" w:hAnsi="Times New Roman" w:cs="Times New Roman"/>
          <w:color w:val="000000"/>
          <w:sz w:val="28"/>
          <w:szCs w:val="28"/>
          <w:lang w:val="ru" w:eastAsia="ru-RU"/>
        </w:rPr>
        <w:t xml:space="preserve"> Цель: создавать условия для позна</w:t>
      </w:r>
      <w:r w:rsidRPr="008E770C">
        <w:rPr>
          <w:rFonts w:ascii="Times New Roman" w:eastAsia="Times New Roman" w:hAnsi="Times New Roman" w:cs="Times New Roman"/>
          <w:color w:val="000000"/>
          <w:sz w:val="28"/>
          <w:szCs w:val="28"/>
          <w:lang w:val="ru" w:eastAsia="ru-RU"/>
        </w:rPr>
        <w:softHyphen/>
        <w:t>ния детьми структуры геометрических фигур, выделения сходства на основе структуры между подобными фигурами (например, треуголь</w:t>
      </w:r>
      <w:r w:rsidRPr="008E770C">
        <w:rPr>
          <w:rFonts w:ascii="Times New Roman" w:eastAsia="Times New Roman" w:hAnsi="Times New Roman" w:cs="Times New Roman"/>
          <w:color w:val="000000"/>
          <w:sz w:val="28"/>
          <w:szCs w:val="28"/>
          <w:lang w:val="ru" w:eastAsia="ru-RU"/>
        </w:rPr>
        <w:softHyphen/>
        <w:t>ники прямоугольный, остроугольный, тупоугольный), выделения от</w:t>
      </w:r>
      <w:r w:rsidRPr="008E770C">
        <w:rPr>
          <w:rFonts w:ascii="Times New Roman" w:eastAsia="Times New Roman" w:hAnsi="Times New Roman" w:cs="Times New Roman"/>
          <w:color w:val="000000"/>
          <w:sz w:val="28"/>
          <w:szCs w:val="28"/>
          <w:lang w:val="ru" w:eastAsia="ru-RU"/>
        </w:rPr>
        <w:softHyphen/>
        <w:t>личий в сходных по структуре фигурах (четырехугольники — ромб, квадрат, прямоугольник, трапеция).</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«Мои помощники — глаза, уши, нос, язык и руки».</w:t>
      </w:r>
      <w:r w:rsidRPr="008E770C">
        <w:rPr>
          <w:rFonts w:ascii="Times New Roman" w:eastAsia="Times New Roman" w:hAnsi="Times New Roman" w:cs="Times New Roman"/>
          <w:color w:val="000000"/>
          <w:sz w:val="28"/>
          <w:szCs w:val="28"/>
          <w:lang w:val="ru" w:eastAsia="ru-RU"/>
        </w:rPr>
        <w:t xml:space="preserve"> Цель: помочь стар</w:t>
      </w:r>
      <w:r w:rsidRPr="008E770C">
        <w:rPr>
          <w:rFonts w:ascii="Times New Roman" w:eastAsia="Times New Roman" w:hAnsi="Times New Roman" w:cs="Times New Roman"/>
          <w:color w:val="000000"/>
          <w:sz w:val="28"/>
          <w:szCs w:val="28"/>
          <w:lang w:val="ru" w:eastAsia="ru-RU"/>
        </w:rPr>
        <w:softHyphen/>
        <w:t>шим дошкольниками осознать возможности использования органов чувств для познания окружающего мира, установить связи между спо</w:t>
      </w:r>
      <w:r w:rsidRPr="008E770C">
        <w:rPr>
          <w:rFonts w:ascii="Times New Roman" w:eastAsia="Times New Roman" w:hAnsi="Times New Roman" w:cs="Times New Roman"/>
          <w:color w:val="000000"/>
          <w:sz w:val="28"/>
          <w:szCs w:val="28"/>
          <w:lang w:val="ru" w:eastAsia="ru-RU"/>
        </w:rPr>
        <w:softHyphen/>
        <w:t>собами познания и познаваемыми свойствами и качествами предметов.</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«Волшебные краски».</w:t>
      </w:r>
      <w:r w:rsidRPr="008E770C">
        <w:rPr>
          <w:rFonts w:ascii="Times New Roman" w:eastAsia="Times New Roman" w:hAnsi="Times New Roman" w:cs="Times New Roman"/>
          <w:color w:val="000000"/>
          <w:sz w:val="28"/>
          <w:szCs w:val="28"/>
          <w:lang w:val="ru" w:eastAsia="ru-RU"/>
        </w:rPr>
        <w:t xml:space="preserve"> Цель: помочь детям понять взаимосвязи цве</w:t>
      </w:r>
      <w:r w:rsidRPr="008E770C">
        <w:rPr>
          <w:rFonts w:ascii="Times New Roman" w:eastAsia="Times New Roman" w:hAnsi="Times New Roman" w:cs="Times New Roman"/>
          <w:color w:val="000000"/>
          <w:sz w:val="28"/>
          <w:szCs w:val="28"/>
          <w:lang w:val="ru" w:eastAsia="ru-RU"/>
        </w:rPr>
        <w:softHyphen/>
        <w:t>тов в спектре, развивать умение создавать на этой основе новые тона и оттенки цвета.</w:t>
      </w:r>
    </w:p>
    <w:p w:rsidR="006F30AC" w:rsidRPr="008E770C" w:rsidRDefault="006F30AC" w:rsidP="008E770C">
      <w:pPr>
        <w:keepNext/>
        <w:keepLines/>
        <w:spacing w:after="0" w:line="240" w:lineRule="auto"/>
        <w:jc w:val="both"/>
        <w:rPr>
          <w:rFonts w:ascii="Times New Roman" w:eastAsia="Microsoft Sans Serif" w:hAnsi="Times New Roman" w:cs="Times New Roman"/>
          <w:b/>
          <w:bCs/>
          <w:i/>
          <w:i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lastRenderedPageBreak/>
        <w:t>Достижения ребенка (Что нас радует)</w:t>
      </w:r>
    </w:p>
    <w:p w:rsidR="006F30AC" w:rsidRPr="008E770C" w:rsidRDefault="006F30AC" w:rsidP="00FE2EBC">
      <w:pPr>
        <w:numPr>
          <w:ilvl w:val="0"/>
          <w:numId w:val="10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проявляет интерес к самостоятельному познанию, обсле</w:t>
      </w:r>
      <w:r w:rsidRPr="008E770C">
        <w:rPr>
          <w:rFonts w:ascii="Times New Roman" w:eastAsia="Times New Roman" w:hAnsi="Times New Roman" w:cs="Times New Roman"/>
          <w:color w:val="000000"/>
          <w:sz w:val="28"/>
          <w:szCs w:val="28"/>
          <w:lang w:val="ru" w:eastAsia="ru-RU"/>
        </w:rPr>
        <w:softHyphen/>
        <w:t>дованию предметов, выделению их свойств и качеств.</w:t>
      </w:r>
    </w:p>
    <w:p w:rsidR="006F30AC" w:rsidRPr="008E770C" w:rsidRDefault="006F30AC" w:rsidP="00FE2EBC">
      <w:pPr>
        <w:numPr>
          <w:ilvl w:val="0"/>
          <w:numId w:val="107"/>
        </w:numPr>
        <w:tabs>
          <w:tab w:val="left" w:pos="366"/>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рассматривать и обследовать предметы, осознано используя разные органы чувств.</w:t>
      </w:r>
    </w:p>
    <w:p w:rsidR="006F30AC" w:rsidRPr="008E770C" w:rsidRDefault="006F30AC" w:rsidP="00FE2EBC">
      <w:pPr>
        <w:numPr>
          <w:ilvl w:val="0"/>
          <w:numId w:val="10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По собственной инициативе организует собственную деятельность экспериментирования по исследованию свойств и качеств предме</w:t>
      </w:r>
      <w:r w:rsidRPr="008E770C">
        <w:rPr>
          <w:rFonts w:ascii="Times New Roman" w:eastAsia="Times New Roman" w:hAnsi="Times New Roman" w:cs="Times New Roman"/>
          <w:color w:val="000000"/>
          <w:sz w:val="28"/>
          <w:szCs w:val="28"/>
          <w:lang w:val="ru" w:eastAsia="ru-RU"/>
        </w:rPr>
        <w:softHyphen/>
        <w:t>тов и материалов.</w:t>
      </w:r>
    </w:p>
    <w:p w:rsidR="006F30AC" w:rsidRPr="008E770C" w:rsidRDefault="006F30AC" w:rsidP="00FE2EBC">
      <w:pPr>
        <w:numPr>
          <w:ilvl w:val="0"/>
          <w:numId w:val="10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Умеет целенаправленно наблюдать за объектами в самостоятельной деятельности.</w:t>
      </w:r>
    </w:p>
    <w:p w:rsidR="006F30AC" w:rsidRPr="008E770C" w:rsidRDefault="006F30AC" w:rsidP="00FE2EBC">
      <w:pPr>
        <w:numPr>
          <w:ilvl w:val="0"/>
          <w:numId w:val="10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Умеет выполнять сенсорный анализ, выделяя в предметах разные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качества и свойства (не менее 4—5).</w:t>
      </w:r>
    </w:p>
    <w:p w:rsidR="006F30AC" w:rsidRPr="008E770C" w:rsidRDefault="006F30AC" w:rsidP="00FE2EBC">
      <w:pPr>
        <w:numPr>
          <w:ilvl w:val="0"/>
          <w:numId w:val="10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 общении с воспитателем и сверстниками использует слова, обо</w:t>
      </w:r>
      <w:r w:rsidRPr="008E770C">
        <w:rPr>
          <w:rFonts w:ascii="Times New Roman" w:eastAsia="Times New Roman" w:hAnsi="Times New Roman" w:cs="Times New Roman"/>
          <w:color w:val="000000"/>
          <w:sz w:val="28"/>
          <w:szCs w:val="28"/>
          <w:lang w:val="ru" w:eastAsia="ru-RU"/>
        </w:rPr>
        <w:softHyphen/>
        <w:t xml:space="preserve">значающие свойства и качества предметов, действия обследования. </w:t>
      </w:r>
    </w:p>
    <w:p w:rsidR="006F30AC" w:rsidRPr="008E770C" w:rsidRDefault="006F30AC" w:rsidP="00FE2EBC">
      <w:pPr>
        <w:numPr>
          <w:ilvl w:val="0"/>
          <w:numId w:val="10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Использует в продуктивных видах деятельности знания эталонов и практический опыт по различению свойств и качеств</w:t>
      </w:r>
    </w:p>
    <w:p w:rsidR="006F30AC" w:rsidRPr="008E770C" w:rsidRDefault="006F30AC" w:rsidP="008E770C">
      <w:pPr>
        <w:keepNext/>
        <w:keepLines/>
        <w:spacing w:after="0" w:line="240" w:lineRule="auto"/>
        <w:ind w:firstLine="680"/>
        <w:jc w:val="both"/>
        <w:rPr>
          <w:rFonts w:ascii="Times New Roman" w:eastAsia="Microsoft Sans Serif" w:hAnsi="Times New Roman" w:cs="Times New Roman"/>
          <w:b/>
          <w:bCs/>
          <w:color w:val="000000"/>
          <w:sz w:val="28"/>
          <w:szCs w:val="28"/>
          <w:lang w:eastAsia="ru-RU"/>
        </w:rPr>
      </w:pPr>
    </w:p>
    <w:p w:rsidR="006F30AC" w:rsidRPr="008E770C" w:rsidRDefault="006F30AC"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6F30AC" w:rsidRPr="008E770C" w:rsidRDefault="006F30AC" w:rsidP="00FE2EBC">
      <w:pPr>
        <w:numPr>
          <w:ilvl w:val="0"/>
          <w:numId w:val="108"/>
        </w:numPr>
        <w:tabs>
          <w:tab w:val="left" w:pos="370"/>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Отсутствие у ребенка интереса к экспериментированию с предме</w:t>
      </w:r>
      <w:r w:rsidRPr="008E770C">
        <w:rPr>
          <w:rFonts w:ascii="Times New Roman" w:eastAsia="Times New Roman" w:hAnsi="Times New Roman" w:cs="Times New Roman"/>
          <w:color w:val="000000"/>
          <w:sz w:val="28"/>
          <w:szCs w:val="28"/>
          <w:lang w:val="ru" w:eastAsia="ru-RU"/>
        </w:rPr>
        <w:softHyphen/>
        <w:t>тами, познанию окружающего через наблюдение.</w:t>
      </w:r>
    </w:p>
    <w:p w:rsidR="006F30AC" w:rsidRPr="008E770C" w:rsidRDefault="006F30AC" w:rsidP="00FE2EBC">
      <w:pPr>
        <w:numPr>
          <w:ilvl w:val="0"/>
          <w:numId w:val="10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Несформированность возрастных эталонных представлений о цвете, форме, величине.</w:t>
      </w:r>
    </w:p>
    <w:p w:rsidR="006F30AC" w:rsidRPr="008E770C" w:rsidRDefault="006F30AC" w:rsidP="00FE2EBC">
      <w:pPr>
        <w:numPr>
          <w:ilvl w:val="0"/>
          <w:numId w:val="108"/>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Неадекватное (постоянное) отображение признаков предметов в</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продуктивной деятельности. </w:t>
      </w:r>
    </w:p>
    <w:p w:rsidR="006F30AC" w:rsidRPr="008E770C" w:rsidRDefault="006F30AC" w:rsidP="00FE2EBC">
      <w:pPr>
        <w:numPr>
          <w:ilvl w:val="0"/>
          <w:numId w:val="108"/>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Отсутствие понимания и использования в собственной речи слов- терминов в процессе обследования и сравнения предметов, частые речевые ошибки в употреблении слов, обозначающих цвет, форму, размер, толщину.</w:t>
      </w:r>
    </w:p>
    <w:p w:rsidR="006F30AC" w:rsidRPr="008E770C" w:rsidRDefault="006F30AC"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color w:val="000000"/>
          <w:sz w:val="28"/>
          <w:szCs w:val="28"/>
          <w:lang w:val="ru" w:eastAsia="ru-RU"/>
        </w:rPr>
        <w:t>Развитие кругозора и познавательно-исследовательской деятельности в природе</w:t>
      </w:r>
    </w:p>
    <w:p w:rsidR="006F30AC" w:rsidRPr="008E770C" w:rsidRDefault="006F30AC" w:rsidP="008E770C">
      <w:pPr>
        <w:spacing w:after="0" w:line="240" w:lineRule="auto"/>
        <w:rPr>
          <w:rFonts w:ascii="Times New Roman" w:eastAsia="Times New Roman" w:hAnsi="Times New Roman" w:cs="Times New Roman"/>
          <w:b/>
          <w:b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Ребенок открывает мир природы</w:t>
      </w:r>
    </w:p>
    <w:p w:rsidR="006F30AC" w:rsidRPr="008E770C" w:rsidRDefault="006F30AC" w:rsidP="008E770C">
      <w:pPr>
        <w:keepNext/>
        <w:keepLines/>
        <w:spacing w:after="0" w:line="240" w:lineRule="auto"/>
        <w:ind w:firstLine="680"/>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Задачи воспитания и развития детей</w:t>
      </w:r>
    </w:p>
    <w:p w:rsidR="006F30AC" w:rsidRPr="008E770C" w:rsidRDefault="006F30AC" w:rsidP="00FE2EBC">
      <w:pPr>
        <w:numPr>
          <w:ilvl w:val="1"/>
          <w:numId w:val="104"/>
        </w:numPr>
        <w:tabs>
          <w:tab w:val="left" w:pos="654"/>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 дошкольников интерес к природе, желание активно познавать и действовать с природными объектами с учетом избира</w:t>
      </w:r>
      <w:r w:rsidRPr="008E770C">
        <w:rPr>
          <w:rFonts w:ascii="Times New Roman" w:eastAsia="Times New Roman" w:hAnsi="Times New Roman" w:cs="Times New Roman"/>
          <w:color w:val="000000"/>
          <w:sz w:val="28"/>
          <w:szCs w:val="28"/>
          <w:lang w:val="ru" w:eastAsia="ru-RU"/>
        </w:rPr>
        <w:softHyphen/>
        <w:t>тельности и предпочтений детей.</w:t>
      </w:r>
    </w:p>
    <w:p w:rsidR="006F30AC" w:rsidRPr="008E770C" w:rsidRDefault="006F30AC" w:rsidP="00FE2EBC">
      <w:pPr>
        <w:numPr>
          <w:ilvl w:val="1"/>
          <w:numId w:val="104"/>
        </w:numPr>
        <w:tabs>
          <w:tab w:val="left" w:pos="663"/>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представления детей о многообразии признаков жи</w:t>
      </w:r>
      <w:r w:rsidRPr="008E770C">
        <w:rPr>
          <w:rFonts w:ascii="Times New Roman" w:eastAsia="Times New Roman" w:hAnsi="Times New Roman" w:cs="Times New Roman"/>
          <w:color w:val="000000"/>
          <w:sz w:val="28"/>
          <w:szCs w:val="28"/>
          <w:lang w:val="ru" w:eastAsia="ru-RU"/>
        </w:rPr>
        <w:softHyphen/>
        <w:t>вотных и растений, обитающих в разных климатических условиях (жаркого климата юга и холодного севера). Объединять в группы рас</w:t>
      </w:r>
      <w:r w:rsidRPr="008E770C">
        <w:rPr>
          <w:rFonts w:ascii="Times New Roman" w:eastAsia="Times New Roman" w:hAnsi="Times New Roman" w:cs="Times New Roman"/>
          <w:color w:val="000000"/>
          <w:sz w:val="28"/>
          <w:szCs w:val="28"/>
          <w:lang w:val="ru" w:eastAsia="ru-RU"/>
        </w:rPr>
        <w:softHyphen/>
        <w:t>тения и животных по признакам сходства (деревья, кустарники и т. д., рыбы, птицы, звери и т. д.).</w:t>
      </w:r>
    </w:p>
    <w:p w:rsidR="006F30AC" w:rsidRPr="008E770C" w:rsidRDefault="006F30AC" w:rsidP="00FE2EBC">
      <w:pPr>
        <w:numPr>
          <w:ilvl w:val="1"/>
          <w:numId w:val="104"/>
        </w:numPr>
        <w:tabs>
          <w:tab w:val="left" w:pos="639"/>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самостоятельность в процессе познавательно-исследо- вательской деятельности: в выдвижении предположений, отборе спо</w:t>
      </w:r>
      <w:r w:rsidRPr="008E770C">
        <w:rPr>
          <w:rFonts w:ascii="Times New Roman" w:eastAsia="Times New Roman" w:hAnsi="Times New Roman" w:cs="Times New Roman"/>
          <w:color w:val="000000"/>
          <w:sz w:val="28"/>
          <w:szCs w:val="28"/>
          <w:lang w:val="ru" w:eastAsia="ru-RU"/>
        </w:rPr>
        <w:softHyphen/>
        <w:t>собов проверки, достижении результата, их интерпретации и приме</w:t>
      </w:r>
      <w:r w:rsidRPr="008E770C">
        <w:rPr>
          <w:rFonts w:ascii="Times New Roman" w:eastAsia="Times New Roman" w:hAnsi="Times New Roman" w:cs="Times New Roman"/>
          <w:color w:val="000000"/>
          <w:sz w:val="28"/>
          <w:szCs w:val="28"/>
          <w:lang w:val="ru" w:eastAsia="ru-RU"/>
        </w:rPr>
        <w:softHyphen/>
        <w:t>нении в деятельности.</w:t>
      </w:r>
    </w:p>
    <w:p w:rsidR="006F30AC" w:rsidRPr="008E770C" w:rsidRDefault="006F30AC" w:rsidP="00FE2EBC">
      <w:pPr>
        <w:numPr>
          <w:ilvl w:val="1"/>
          <w:numId w:val="104"/>
        </w:numPr>
        <w:tabs>
          <w:tab w:val="left" w:pos="654"/>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самостоятельность детей в уходе за животными и рас</w:t>
      </w:r>
      <w:r w:rsidRPr="008E770C">
        <w:rPr>
          <w:rFonts w:ascii="Times New Roman" w:eastAsia="Times New Roman" w:hAnsi="Times New Roman" w:cs="Times New Roman"/>
          <w:color w:val="000000"/>
          <w:sz w:val="28"/>
          <w:szCs w:val="28"/>
          <w:lang w:val="ru" w:eastAsia="ru-RU"/>
        </w:rPr>
        <w:softHyphen/>
        <w:t>тениями.</w:t>
      </w:r>
    </w:p>
    <w:p w:rsidR="006F30AC" w:rsidRPr="008E770C" w:rsidRDefault="006F30AC" w:rsidP="00FE2EBC">
      <w:pPr>
        <w:numPr>
          <w:ilvl w:val="1"/>
          <w:numId w:val="104"/>
        </w:numPr>
        <w:tabs>
          <w:tab w:val="left" w:pos="634"/>
          <w:tab w:val="left" w:pos="993"/>
        </w:tabs>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Продолжать воспитывать стремление сохранять и оберегать при</w:t>
      </w:r>
      <w:r w:rsidRPr="008E770C">
        <w:rPr>
          <w:rFonts w:ascii="Times New Roman" w:eastAsia="Times New Roman" w:hAnsi="Times New Roman" w:cs="Times New Roman"/>
          <w:color w:val="000000"/>
          <w:sz w:val="28"/>
          <w:szCs w:val="28"/>
          <w:lang w:val="ru" w:eastAsia="ru-RU"/>
        </w:rPr>
        <w:softHyphen/>
        <w:t>родный мир, видеть его красоту, следовать доступным экологическим правилам в деятельности и поведении.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Взаимодействуя с детьми старшего дошкольного возраста, воспи</w:t>
      </w:r>
      <w:r w:rsidRPr="008E770C">
        <w:rPr>
          <w:rFonts w:ascii="Times New Roman" w:eastAsia="Times New Roman" w:hAnsi="Times New Roman" w:cs="Times New Roman"/>
          <w:color w:val="000000"/>
          <w:sz w:val="28"/>
          <w:szCs w:val="28"/>
          <w:lang w:val="ru" w:eastAsia="ru-RU"/>
        </w:rPr>
        <w:softHyphen/>
        <w:t>татель обеспечивает условия для проявления активной позиции ребен</w:t>
      </w:r>
      <w:r w:rsidRPr="008E770C">
        <w:rPr>
          <w:rFonts w:ascii="Times New Roman" w:eastAsia="Times New Roman" w:hAnsi="Times New Roman" w:cs="Times New Roman"/>
          <w:color w:val="000000"/>
          <w:sz w:val="28"/>
          <w:szCs w:val="28"/>
          <w:lang w:val="ru" w:eastAsia="ru-RU"/>
        </w:rPr>
        <w:softHyphen/>
        <w:t>ка в познании природы. В развивающей среде группы создает условия для самостоятельного решения детьми проблемных ситуаций приро</w:t>
      </w:r>
      <w:r w:rsidRPr="008E770C">
        <w:rPr>
          <w:rFonts w:ascii="Times New Roman" w:eastAsia="Times New Roman" w:hAnsi="Times New Roman" w:cs="Times New Roman"/>
          <w:color w:val="000000"/>
          <w:sz w:val="28"/>
          <w:szCs w:val="28"/>
          <w:lang w:val="ru" w:eastAsia="ru-RU"/>
        </w:rPr>
        <w:softHyphen/>
        <w:t>доведческого содержания, экспериментирования, наблюдения, ухода за обитателями уголка природы.</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Использует формы и методы, вызывающие развитие эмоций и чувств детей, способствующие проявлению гуманно-ценностного от</w:t>
      </w:r>
      <w:r w:rsidRPr="008E770C">
        <w:rPr>
          <w:rFonts w:ascii="Times New Roman" w:eastAsia="Times New Roman" w:hAnsi="Times New Roman" w:cs="Times New Roman"/>
          <w:color w:val="000000"/>
          <w:sz w:val="28"/>
          <w:szCs w:val="28"/>
          <w:lang w:val="ru" w:eastAsia="ru-RU"/>
        </w:rPr>
        <w:softHyphen/>
        <w:t>ношения к природе: непосредственное общение с животными и рас</w:t>
      </w:r>
      <w:r w:rsidRPr="008E770C">
        <w:rPr>
          <w:rFonts w:ascii="Times New Roman" w:eastAsia="Times New Roman" w:hAnsi="Times New Roman" w:cs="Times New Roman"/>
          <w:color w:val="000000"/>
          <w:sz w:val="28"/>
          <w:szCs w:val="28"/>
          <w:lang w:val="ru" w:eastAsia="ru-RU"/>
        </w:rPr>
        <w:softHyphen/>
        <w:t>тениями на прогулках, экскурсиях; использование детской литерату</w:t>
      </w:r>
      <w:r w:rsidRPr="008E770C">
        <w:rPr>
          <w:rFonts w:ascii="Times New Roman" w:eastAsia="Times New Roman" w:hAnsi="Times New Roman" w:cs="Times New Roman"/>
          <w:color w:val="000000"/>
          <w:sz w:val="28"/>
          <w:szCs w:val="28"/>
          <w:lang w:val="ru" w:eastAsia="ru-RU"/>
        </w:rPr>
        <w:softHyphen/>
        <w:t>ры, в которой представлена нравственная оценка автора положительных и отрицательных поступков людей по отношению к природе. Воспитатель организует просмотр видеофильмов о природе, проведе</w:t>
      </w:r>
      <w:r w:rsidRPr="008E770C">
        <w:rPr>
          <w:rFonts w:ascii="Times New Roman" w:eastAsia="Times New Roman" w:hAnsi="Times New Roman" w:cs="Times New Roman"/>
          <w:color w:val="000000"/>
          <w:sz w:val="28"/>
          <w:szCs w:val="28"/>
          <w:lang w:val="ru" w:eastAsia="ru-RU"/>
        </w:rPr>
        <w:softHyphen/>
        <w:t>ние экологических праздников, постановку спектаклей, посещение краеведческого и этнографического музеев, зоопарка, ботанического сада, оранжерей.</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старшем дошкольном возрасте сохраняется потребность ребенка в активной деятельности, поэтому важно предоставить детям возмож</w:t>
      </w:r>
      <w:r w:rsidRPr="008E770C">
        <w:rPr>
          <w:rFonts w:ascii="Times New Roman" w:eastAsia="Times New Roman" w:hAnsi="Times New Roman" w:cs="Times New Roman"/>
          <w:color w:val="000000"/>
          <w:sz w:val="28"/>
          <w:szCs w:val="28"/>
          <w:lang w:val="ru" w:eastAsia="ru-RU"/>
        </w:rPr>
        <w:softHyphen/>
        <w:t>ность самостоятельно ухаживать за обитателями уголка природы и растениями участка детского сада. При этом важно учитывать как доступность и посильность труда в природе, так и состояние здоровья детей.</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Широко используются следующие</w:t>
      </w:r>
      <w:r w:rsidRPr="008E770C">
        <w:rPr>
          <w:rFonts w:ascii="Times New Roman" w:eastAsia="Microsoft Sans Serif" w:hAnsi="Times New Roman" w:cs="Times New Roman"/>
          <w:b/>
          <w:bCs/>
          <w:color w:val="000000"/>
          <w:sz w:val="28"/>
          <w:szCs w:val="28"/>
          <w:lang w:val="ru" w:eastAsia="ru-RU"/>
        </w:rPr>
        <w:t xml:space="preserve"> формы и методы.</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Целевые прогулки,</w:t>
      </w:r>
      <w:r w:rsidRPr="008E770C">
        <w:rPr>
          <w:rFonts w:ascii="Times New Roman" w:eastAsia="Times New Roman" w:hAnsi="Times New Roman" w:cs="Times New Roman"/>
          <w:color w:val="000000"/>
          <w:sz w:val="28"/>
          <w:szCs w:val="28"/>
          <w:lang w:val="ru" w:eastAsia="ru-RU"/>
        </w:rPr>
        <w:t xml:space="preserve"> экскурсии в природу, что благоприятствует эс</w:t>
      </w:r>
      <w:r w:rsidRPr="008E770C">
        <w:rPr>
          <w:rFonts w:ascii="Times New Roman" w:eastAsia="Times New Roman" w:hAnsi="Times New Roman" w:cs="Times New Roman"/>
          <w:color w:val="000000"/>
          <w:sz w:val="28"/>
          <w:szCs w:val="28"/>
          <w:lang w:val="ru" w:eastAsia="ru-RU"/>
        </w:rPr>
        <w:softHyphen/>
        <w:t>тетическому, физическому развитию, способствует сохранению и ук</w:t>
      </w:r>
      <w:r w:rsidRPr="008E770C">
        <w:rPr>
          <w:rFonts w:ascii="Times New Roman" w:eastAsia="Times New Roman" w:hAnsi="Times New Roman" w:cs="Times New Roman"/>
          <w:color w:val="000000"/>
          <w:sz w:val="28"/>
          <w:szCs w:val="28"/>
          <w:lang w:val="ru" w:eastAsia="ru-RU"/>
        </w:rPr>
        <w:softHyphen/>
        <w:t>реплению здоровья дошкольников.</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Обсуждение</w:t>
      </w:r>
      <w:r w:rsidRPr="008E770C">
        <w:rPr>
          <w:rFonts w:ascii="Times New Roman" w:eastAsia="Times New Roman" w:hAnsi="Times New Roman" w:cs="Times New Roman"/>
          <w:color w:val="000000"/>
          <w:sz w:val="28"/>
          <w:szCs w:val="28"/>
          <w:lang w:val="ru" w:eastAsia="ru-RU"/>
        </w:rPr>
        <w:t xml:space="preserve"> с детьми правил безопасного поведения в природе: «Грибы: друзья или враги?», «Чем опасны ядовитые растения», «Пра</w:t>
      </w:r>
      <w:r w:rsidRPr="008E770C">
        <w:rPr>
          <w:rFonts w:ascii="Times New Roman" w:eastAsia="Times New Roman" w:hAnsi="Times New Roman" w:cs="Times New Roman"/>
          <w:color w:val="000000"/>
          <w:sz w:val="28"/>
          <w:szCs w:val="28"/>
          <w:lang w:val="ru" w:eastAsia="ru-RU"/>
        </w:rPr>
        <w:softHyphen/>
        <w:t>вила друзей природы», «Что можно, что нельзя».</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Труд</w:t>
      </w:r>
      <w:r w:rsidRPr="008E770C">
        <w:rPr>
          <w:rFonts w:ascii="Times New Roman" w:eastAsia="Times New Roman" w:hAnsi="Times New Roman" w:cs="Times New Roman"/>
          <w:color w:val="000000"/>
          <w:sz w:val="28"/>
          <w:szCs w:val="28"/>
          <w:lang w:val="ru" w:eastAsia="ru-RU"/>
        </w:rPr>
        <w:t xml:space="preserve"> на участке детского сада совместно с воспитателем: посильная уборка участка после листопада, снегопада, отряхивание кустов и мо</w:t>
      </w:r>
      <w:r w:rsidRPr="008E770C">
        <w:rPr>
          <w:rFonts w:ascii="Times New Roman" w:eastAsia="Times New Roman" w:hAnsi="Times New Roman" w:cs="Times New Roman"/>
          <w:color w:val="000000"/>
          <w:sz w:val="28"/>
          <w:szCs w:val="28"/>
          <w:lang w:val="ru" w:eastAsia="ru-RU"/>
        </w:rPr>
        <w:softHyphen/>
        <w:t>лодых деревьев от снега и т.д., рыхление почвы, вскопанной взрос</w:t>
      </w:r>
      <w:r w:rsidRPr="008E770C">
        <w:rPr>
          <w:rFonts w:ascii="Times New Roman" w:eastAsia="Times New Roman" w:hAnsi="Times New Roman" w:cs="Times New Roman"/>
          <w:color w:val="000000"/>
          <w:sz w:val="28"/>
          <w:szCs w:val="28"/>
          <w:lang w:val="ru" w:eastAsia="ru-RU"/>
        </w:rPr>
        <w:softHyphen/>
        <w:t>лым, полив растений, подкормка птиц.</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Экологические игры,</w:t>
      </w:r>
      <w:r w:rsidRPr="008E770C">
        <w:rPr>
          <w:rFonts w:ascii="Times New Roman" w:eastAsia="Times New Roman" w:hAnsi="Times New Roman" w:cs="Times New Roman"/>
          <w:color w:val="000000"/>
          <w:sz w:val="28"/>
          <w:szCs w:val="28"/>
          <w:lang w:val="ru" w:eastAsia="ru-RU"/>
        </w:rPr>
        <w:t xml:space="preserve"> обогащающие представления о мире: дидакти</w:t>
      </w:r>
      <w:r w:rsidRPr="008E770C">
        <w:rPr>
          <w:rFonts w:ascii="Times New Roman" w:eastAsia="Times New Roman" w:hAnsi="Times New Roman" w:cs="Times New Roman"/>
          <w:color w:val="000000"/>
          <w:sz w:val="28"/>
          <w:szCs w:val="28"/>
          <w:lang w:val="ru" w:eastAsia="ru-RU"/>
        </w:rPr>
        <w:softHyphen/>
        <w:t>ческие («Путаница», «Чьи это ноги?», «Кто где живет?» «Узнай по следу», «Подбери, что подходит» и другие), сюжетные («Зоопарк», «Выставка цветов (животных)», «Спасатели», «Ветеринары»), подвиж</w:t>
      </w:r>
      <w:r w:rsidRPr="008E770C">
        <w:rPr>
          <w:rFonts w:ascii="Times New Roman" w:eastAsia="Times New Roman" w:hAnsi="Times New Roman" w:cs="Times New Roman"/>
          <w:color w:val="000000"/>
          <w:sz w:val="28"/>
          <w:szCs w:val="28"/>
          <w:lang w:val="ru" w:eastAsia="ru-RU"/>
        </w:rPr>
        <w:softHyphen/>
        <w:t>ные.</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Использование различных</w:t>
      </w:r>
      <w:r w:rsidRPr="008E770C">
        <w:rPr>
          <w:rFonts w:ascii="Times New Roman" w:eastAsia="Microsoft Sans Serif" w:hAnsi="Times New Roman" w:cs="Times New Roman"/>
          <w:b/>
          <w:bCs/>
          <w:i/>
          <w:iCs/>
          <w:color w:val="000000"/>
          <w:sz w:val="28"/>
          <w:szCs w:val="28"/>
          <w:lang w:val="ru" w:eastAsia="ru-RU"/>
        </w:rPr>
        <w:t xml:space="preserve"> календарей</w:t>
      </w:r>
      <w:r w:rsidRPr="008E770C">
        <w:rPr>
          <w:rFonts w:ascii="Times New Roman" w:eastAsia="Times New Roman" w:hAnsi="Times New Roman" w:cs="Times New Roman"/>
          <w:color w:val="000000"/>
          <w:sz w:val="28"/>
          <w:szCs w:val="28"/>
          <w:lang w:val="ru" w:eastAsia="ru-RU"/>
        </w:rPr>
        <w:t xml:space="preserve"> (погоды, природы, года), что способствует развитию умений детей ориентироваться во времени (дни недели, месяц, год) и сезонах.</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Использование</w:t>
      </w:r>
      <w:r w:rsidRPr="008E770C">
        <w:rPr>
          <w:rFonts w:ascii="Times New Roman" w:eastAsia="Microsoft Sans Serif" w:hAnsi="Times New Roman" w:cs="Times New Roman"/>
          <w:b/>
          <w:bCs/>
          <w:i/>
          <w:iCs/>
          <w:color w:val="000000"/>
          <w:sz w:val="28"/>
          <w:szCs w:val="28"/>
          <w:lang w:val="ru" w:eastAsia="ru-RU"/>
        </w:rPr>
        <w:t xml:space="preserve"> модели</w:t>
      </w:r>
      <w:r w:rsidRPr="008E770C">
        <w:rPr>
          <w:rFonts w:ascii="Times New Roman" w:eastAsia="Times New Roman" w:hAnsi="Times New Roman" w:cs="Times New Roman"/>
          <w:color w:val="000000"/>
          <w:sz w:val="28"/>
          <w:szCs w:val="28"/>
          <w:lang w:val="ru" w:eastAsia="ru-RU"/>
        </w:rPr>
        <w:t xml:space="preserve"> для группировки природных объектов, за</w:t>
      </w:r>
      <w:r w:rsidRPr="008E770C">
        <w:rPr>
          <w:rFonts w:ascii="Times New Roman" w:eastAsia="Times New Roman" w:hAnsi="Times New Roman" w:cs="Times New Roman"/>
          <w:color w:val="000000"/>
          <w:sz w:val="28"/>
          <w:szCs w:val="28"/>
          <w:lang w:val="ru" w:eastAsia="ru-RU"/>
        </w:rPr>
        <w:softHyphen/>
        <w:t>полнения экологических дневников наблюдений, создание вместе с детьми книг-самоделок о природе, выпуск детских журналов, состав</w:t>
      </w:r>
      <w:r w:rsidRPr="008E770C">
        <w:rPr>
          <w:rFonts w:ascii="Times New Roman" w:eastAsia="Times New Roman" w:hAnsi="Times New Roman" w:cs="Times New Roman"/>
          <w:color w:val="000000"/>
          <w:sz w:val="28"/>
          <w:szCs w:val="28"/>
          <w:lang w:val="ru" w:eastAsia="ru-RU"/>
        </w:rPr>
        <w:softHyphen/>
        <w:t>ление маршрутов в природу.</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lastRenderedPageBreak/>
        <w:t>Рассматривание</w:t>
      </w:r>
      <w:r w:rsidRPr="008E770C">
        <w:rPr>
          <w:rFonts w:ascii="Times New Roman" w:eastAsia="Times New Roman" w:hAnsi="Times New Roman" w:cs="Times New Roman"/>
          <w:color w:val="000000"/>
          <w:sz w:val="28"/>
          <w:szCs w:val="28"/>
          <w:lang w:val="ru" w:eastAsia="ru-RU"/>
        </w:rPr>
        <w:t xml:space="preserve"> дидактических картинок и иллюстраций, отража</w:t>
      </w:r>
      <w:r w:rsidRPr="008E770C">
        <w:rPr>
          <w:rFonts w:ascii="Times New Roman" w:eastAsia="Times New Roman" w:hAnsi="Times New Roman" w:cs="Times New Roman"/>
          <w:color w:val="000000"/>
          <w:sz w:val="28"/>
          <w:szCs w:val="28"/>
          <w:lang w:val="ru" w:eastAsia="ru-RU"/>
        </w:rPr>
        <w:softHyphen/>
        <w:t>ющих многообразие природного мира, его красоту. Знакомство с фо</w:t>
      </w:r>
      <w:r w:rsidRPr="008E770C">
        <w:rPr>
          <w:rFonts w:ascii="Times New Roman" w:eastAsia="Times New Roman" w:hAnsi="Times New Roman" w:cs="Times New Roman"/>
          <w:color w:val="000000"/>
          <w:sz w:val="28"/>
          <w:szCs w:val="28"/>
          <w:lang w:val="ru" w:eastAsia="ru-RU"/>
        </w:rPr>
        <w:softHyphen/>
        <w:t>тографиями и видеоматериалами о жизни животных и растений в естественной природной среде, в разных климатических условиях, в разные сезоны года раскрывает деятельность человека по сохранению и сбережению природы</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Привлечение детей к сбору и составлению</w:t>
      </w:r>
      <w:r w:rsidRPr="008E770C">
        <w:rPr>
          <w:rFonts w:ascii="Times New Roman" w:eastAsia="Microsoft Sans Serif" w:hAnsi="Times New Roman" w:cs="Times New Roman"/>
          <w:b/>
          <w:bCs/>
          <w:i/>
          <w:iCs/>
          <w:color w:val="000000"/>
          <w:sz w:val="28"/>
          <w:szCs w:val="28"/>
          <w:lang w:val="ru" w:eastAsia="ru-RU"/>
        </w:rPr>
        <w:t xml:space="preserve"> коллекций</w:t>
      </w:r>
      <w:r w:rsidRPr="008E770C">
        <w:rPr>
          <w:rFonts w:ascii="Times New Roman" w:eastAsia="Times New Roman" w:hAnsi="Times New Roman" w:cs="Times New Roman"/>
          <w:color w:val="000000"/>
          <w:sz w:val="28"/>
          <w:szCs w:val="28"/>
          <w:lang w:val="ru" w:eastAsia="ru-RU"/>
        </w:rPr>
        <w:t xml:space="preserve"> семян, кам</w:t>
      </w:r>
      <w:r w:rsidRPr="008E770C">
        <w:rPr>
          <w:rFonts w:ascii="Times New Roman" w:eastAsia="Times New Roman" w:hAnsi="Times New Roman" w:cs="Times New Roman"/>
          <w:color w:val="000000"/>
          <w:sz w:val="28"/>
          <w:szCs w:val="28"/>
          <w:lang w:val="ru" w:eastAsia="ru-RU"/>
        </w:rPr>
        <w:softHyphen/>
        <w:t>ней, осенних листьев.</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Изготовление поделок</w:t>
      </w:r>
      <w:r w:rsidRPr="008E770C">
        <w:rPr>
          <w:rFonts w:ascii="Times New Roman" w:eastAsia="Times New Roman" w:hAnsi="Times New Roman" w:cs="Times New Roman"/>
          <w:color w:val="000000"/>
          <w:sz w:val="28"/>
          <w:szCs w:val="28"/>
          <w:lang w:val="ru" w:eastAsia="ru-RU"/>
        </w:rPr>
        <w:t xml:space="preserve"> из природных материалов вместе с детьми; отражение образов природы в разных видах изобразительной деятель</w:t>
      </w:r>
      <w:r w:rsidRPr="008E770C">
        <w:rPr>
          <w:rFonts w:ascii="Times New Roman" w:eastAsia="Times New Roman" w:hAnsi="Times New Roman" w:cs="Times New Roman"/>
          <w:color w:val="000000"/>
          <w:sz w:val="28"/>
          <w:szCs w:val="28"/>
          <w:lang w:val="ru" w:eastAsia="ru-RU"/>
        </w:rPr>
        <w:softHyphen/>
        <w:t>ности; оформление выставки различных коллективных творческих работ, например «Север», «Пустыня».</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Содержание экологического развития детей в старшей группе можно представить в виде нескольких крупных тем, в рамках которых планируется организация образовательных ситуаций, игр, обсуждений, совместных дел, чтения и других видов деятельности: «Кто в море (пустыне, на Севере) живет?», «Знакомый и таинственный природный мир», «Наш урожай», «Как мы следы осени (зимы, весны) искали», «Зимой в лесу (на реке)», «Лесная аптека», «Доктора леса», «Мой четвероногий друг», «Человек природе друг или враг?», «Моя лабора</w:t>
      </w:r>
      <w:r w:rsidRPr="008E770C">
        <w:rPr>
          <w:rFonts w:ascii="Times New Roman" w:eastAsia="Times New Roman" w:hAnsi="Times New Roman" w:cs="Times New Roman"/>
          <w:color w:val="000000"/>
          <w:sz w:val="28"/>
          <w:szCs w:val="28"/>
          <w:lang w:val="ru" w:eastAsia="ru-RU"/>
        </w:rPr>
        <w:softHyphen/>
        <w:t>тория природы», «Моя коллекция», «Как человек познает природу», «Красота природы», «Мудрая природа», «Ценности природы».</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Представления о природе являются содержательной основой для осуществления разнообразной детской деятельности. Поэтому данное содержание может успешно</w:t>
      </w:r>
      <w:r w:rsidRPr="008E770C">
        <w:rPr>
          <w:rFonts w:ascii="Times New Roman" w:eastAsia="Microsoft Sans Serif" w:hAnsi="Times New Roman" w:cs="Times New Roman"/>
          <w:b/>
          <w:bCs/>
          <w:color w:val="000000"/>
          <w:sz w:val="28"/>
          <w:szCs w:val="28"/>
          <w:lang w:val="ru" w:eastAsia="ru-RU"/>
        </w:rPr>
        <w:t xml:space="preserve"> интегрироваться</w:t>
      </w:r>
      <w:r w:rsidRPr="008E770C">
        <w:rPr>
          <w:rFonts w:ascii="Times New Roman" w:eastAsia="Times New Roman" w:hAnsi="Times New Roman" w:cs="Times New Roman"/>
          <w:color w:val="000000"/>
          <w:sz w:val="28"/>
          <w:szCs w:val="28"/>
          <w:lang w:val="ru" w:eastAsia="ru-RU"/>
        </w:rPr>
        <w:t xml:space="preserve"> практически со всеми об</w:t>
      </w:r>
      <w:r w:rsidRPr="008E770C">
        <w:rPr>
          <w:rFonts w:ascii="Times New Roman" w:eastAsia="Times New Roman" w:hAnsi="Times New Roman" w:cs="Times New Roman"/>
          <w:color w:val="000000"/>
          <w:sz w:val="28"/>
          <w:szCs w:val="28"/>
          <w:lang w:val="ru" w:eastAsia="ru-RU"/>
        </w:rPr>
        <w:softHyphen/>
        <w:t>разовательными областями: «Физическая культура», «Здоровье», «Без</w:t>
      </w:r>
      <w:r w:rsidRPr="008E770C">
        <w:rPr>
          <w:rFonts w:ascii="Times New Roman" w:eastAsia="Times New Roman" w:hAnsi="Times New Roman" w:cs="Times New Roman"/>
          <w:color w:val="000000"/>
          <w:sz w:val="28"/>
          <w:szCs w:val="28"/>
          <w:lang w:val="ru" w:eastAsia="ru-RU"/>
        </w:rPr>
        <w:softHyphen/>
        <w:t>опасность», «Социализация», «Труд», «Коммуникация», «Чтение худо</w:t>
      </w:r>
      <w:r w:rsidRPr="008E770C">
        <w:rPr>
          <w:rFonts w:ascii="Times New Roman" w:eastAsia="Times New Roman" w:hAnsi="Times New Roman" w:cs="Times New Roman"/>
          <w:color w:val="000000"/>
          <w:sz w:val="28"/>
          <w:szCs w:val="28"/>
          <w:lang w:val="ru" w:eastAsia="ru-RU"/>
        </w:rPr>
        <w:softHyphen/>
        <w:t>жественной литературы», «Художественное творчество», «Музыка».</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Интеграция экологического содержания с другими разделами может состоять в следующем:</w:t>
      </w:r>
    </w:p>
    <w:p w:rsidR="006F30AC" w:rsidRPr="008E770C" w:rsidRDefault="006F30AC" w:rsidP="00FE2EBC">
      <w:pPr>
        <w:numPr>
          <w:ilvl w:val="0"/>
          <w:numId w:val="105"/>
        </w:numPr>
        <w:tabs>
          <w:tab w:val="left" w:pos="716"/>
        </w:tabs>
        <w:spacing w:after="0" w:line="240" w:lineRule="auto"/>
        <w:ind w:firstLine="1134"/>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обсуждение вместе с детьми смысла и содержания пословиц, поговорок, загадок о природных явлениях, народных примет, све</w:t>
      </w:r>
      <w:r w:rsidRPr="008E770C">
        <w:rPr>
          <w:rFonts w:ascii="Times New Roman" w:eastAsia="Times New Roman" w:hAnsi="Times New Roman" w:cs="Times New Roman"/>
          <w:color w:val="000000"/>
          <w:sz w:val="28"/>
          <w:szCs w:val="28"/>
          <w:lang w:val="ru" w:eastAsia="ru-RU"/>
        </w:rPr>
        <w:softHyphen/>
        <w:t>дений из народного календаря (расширяет социальные ориентации детей и представления о народной культуре);</w:t>
      </w:r>
    </w:p>
    <w:p w:rsidR="006F30AC" w:rsidRPr="008E770C" w:rsidRDefault="006F30AC" w:rsidP="00FE2EBC">
      <w:pPr>
        <w:numPr>
          <w:ilvl w:val="0"/>
          <w:numId w:val="105"/>
        </w:numPr>
        <w:tabs>
          <w:tab w:val="left" w:pos="711"/>
        </w:tabs>
        <w:spacing w:after="0" w:line="240" w:lineRule="auto"/>
        <w:ind w:firstLine="1134"/>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использование для слушания звуков природы и классической музыки (помогает детям эмоционально воспринимать и лучше по</w:t>
      </w:r>
      <w:r w:rsidRPr="008E770C">
        <w:rPr>
          <w:rFonts w:ascii="Times New Roman" w:eastAsia="Times New Roman" w:hAnsi="Times New Roman" w:cs="Times New Roman"/>
          <w:color w:val="000000"/>
          <w:sz w:val="28"/>
          <w:szCs w:val="28"/>
          <w:lang w:val="ru" w:eastAsia="ru-RU"/>
        </w:rPr>
        <w:softHyphen/>
        <w:t>нимать красоту и многообразие природного мира);</w:t>
      </w:r>
    </w:p>
    <w:p w:rsidR="006F30AC" w:rsidRPr="008E770C" w:rsidRDefault="006F30AC" w:rsidP="00FE2EBC">
      <w:pPr>
        <w:numPr>
          <w:ilvl w:val="0"/>
          <w:numId w:val="105"/>
        </w:numPr>
        <w:tabs>
          <w:tab w:val="left" w:pos="711"/>
        </w:tabs>
        <w:spacing w:after="0" w:line="240" w:lineRule="auto"/>
        <w:ind w:firstLine="1134"/>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реализация детских проектов, в которых используется опьгг пред</w:t>
      </w:r>
      <w:r w:rsidRPr="008E770C">
        <w:rPr>
          <w:rFonts w:ascii="Times New Roman" w:eastAsia="Times New Roman" w:hAnsi="Times New Roman" w:cs="Times New Roman"/>
          <w:color w:val="000000"/>
          <w:sz w:val="28"/>
          <w:szCs w:val="28"/>
          <w:lang w:val="ru" w:eastAsia="ru-RU"/>
        </w:rPr>
        <w:softHyphen/>
        <w:t>ставлений из разных образовательных областей: «Календарь приро</w:t>
      </w:r>
      <w:r w:rsidRPr="008E770C">
        <w:rPr>
          <w:rFonts w:ascii="Times New Roman" w:eastAsia="Times New Roman" w:hAnsi="Times New Roman" w:cs="Times New Roman"/>
          <w:color w:val="000000"/>
          <w:sz w:val="28"/>
          <w:szCs w:val="28"/>
          <w:lang w:val="ru" w:eastAsia="ru-RU"/>
        </w:rPr>
        <w:softHyphen/>
        <w:t>ды», «Почемучка», «Мы кладоискатели», «Я — помощник», «Книга путешествий», «Наши сказки о животных», «Наши коллекции».</w:t>
      </w:r>
    </w:p>
    <w:p w:rsidR="006F30AC" w:rsidRPr="008E770C" w:rsidRDefault="006F30AC"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Живая природа.</w:t>
      </w:r>
      <w:r w:rsidRPr="008E770C">
        <w:rPr>
          <w:rFonts w:ascii="Times New Roman" w:eastAsia="Times New Roman" w:hAnsi="Times New Roman" w:cs="Times New Roman"/>
          <w:color w:val="000000"/>
          <w:sz w:val="28"/>
          <w:szCs w:val="28"/>
          <w:lang w:val="ru" w:eastAsia="ru-RU"/>
        </w:rPr>
        <w:t xml:space="preserve"> Растения, грибы, животные, человек как предста</w:t>
      </w:r>
      <w:r w:rsidRPr="008E770C">
        <w:rPr>
          <w:rFonts w:ascii="Times New Roman" w:eastAsia="Times New Roman" w:hAnsi="Times New Roman" w:cs="Times New Roman"/>
          <w:color w:val="000000"/>
          <w:sz w:val="28"/>
          <w:szCs w:val="28"/>
          <w:lang w:val="ru" w:eastAsia="ru-RU"/>
        </w:rPr>
        <w:softHyphen/>
        <w:t>вители живого в мире природы. Сходство, различия в проявлении жизненных функций у конкретных животных и растений (как пере</w:t>
      </w:r>
      <w:r w:rsidRPr="008E770C">
        <w:rPr>
          <w:rFonts w:ascii="Times New Roman" w:eastAsia="Times New Roman" w:hAnsi="Times New Roman" w:cs="Times New Roman"/>
          <w:color w:val="000000"/>
          <w:sz w:val="28"/>
          <w:szCs w:val="28"/>
          <w:lang w:val="ru" w:eastAsia="ru-RU"/>
        </w:rPr>
        <w:softHyphen/>
        <w:t xml:space="preserve">двигаются, как питаются, как дышат и т.д.), их потребностей (во влаге, тепле, пище, воздухе, месте обитания и убежище). чДризнаки благоприятного или </w:t>
      </w:r>
      <w:r w:rsidRPr="008E770C">
        <w:rPr>
          <w:rFonts w:ascii="Times New Roman" w:eastAsia="Times New Roman" w:hAnsi="Times New Roman" w:cs="Times New Roman"/>
          <w:color w:val="000000"/>
          <w:sz w:val="28"/>
          <w:szCs w:val="28"/>
          <w:lang w:val="ru" w:eastAsia="ru-RU"/>
        </w:rPr>
        <w:lastRenderedPageBreak/>
        <w:t>неблагоприятного состояния природных объектов в зависимости от удовлетворения их потребностей (у растения вялые листья, сухая земля в горшке — не хватает влаги; листья изменили окраску и побледнели — не хватает света и т. д.). Растения и животные могут жить и хорошо себя чувствовать только тогда, когда они здоровы и не повреждены их органы.</w:t>
      </w:r>
    </w:p>
    <w:p w:rsid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 xml:space="preserve">Неживая природа, жизнь растений и животных в среде обитания. </w:t>
      </w:r>
      <w:r w:rsidRPr="008E770C">
        <w:rPr>
          <w:rFonts w:ascii="Times New Roman" w:eastAsia="Times New Roman" w:hAnsi="Times New Roman" w:cs="Times New Roman"/>
          <w:color w:val="000000"/>
          <w:sz w:val="28"/>
          <w:szCs w:val="28"/>
          <w:lang w:val="ru" w:eastAsia="ru-RU"/>
        </w:rPr>
        <w:t>Среда обитания животных и растений: ее особенности, основные ком</w:t>
      </w:r>
      <w:r w:rsidRPr="008E770C">
        <w:rPr>
          <w:rFonts w:ascii="Times New Roman" w:eastAsia="Times New Roman" w:hAnsi="Times New Roman" w:cs="Times New Roman"/>
          <w:color w:val="000000"/>
          <w:sz w:val="28"/>
          <w:szCs w:val="28"/>
          <w:lang w:val="ru" w:eastAsia="ru-RU"/>
        </w:rPr>
        <w:softHyphen/>
        <w:t>поненты (земля состоит из чернозема, песка, глины, камней, остатков частей растений; она может быть мягкой, рыхлой, влажной, сухой). Признаки сходства, по которым растения, грибы и животных можно отнести к определенным группам (деревья, кусты, травы; грибы; рыбы, птицы, звери, насекомые). Особенности жизни живых существ в определенной среде обитания. Например: рыбы приспособились жить в воде: у них обтекаемая форма тела, тело покрыто чешуей и слизью, есть плавники; это помогает им быстро плавать; есть жабры, так как рыба дышит воздухом, содержащимся в воде; питаются рыбы разнообразной пищей, которую добывают в воде; мечут икру или рож</w:t>
      </w:r>
      <w:r w:rsidRPr="008E770C">
        <w:rPr>
          <w:rFonts w:ascii="Times New Roman" w:eastAsia="Times New Roman" w:hAnsi="Times New Roman" w:cs="Times New Roman"/>
          <w:color w:val="000000"/>
          <w:sz w:val="28"/>
          <w:szCs w:val="28"/>
          <w:lang w:val="ru" w:eastAsia="ru-RU"/>
        </w:rPr>
        <w:softHyphen/>
        <w:t>дают живых мальков, которые растут.</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Cs/>
          <w:color w:val="000000"/>
          <w:sz w:val="28"/>
          <w:szCs w:val="28"/>
          <w:lang w:val="ru" w:eastAsia="ru-RU"/>
        </w:rPr>
        <w:t>Сезонные изменения в живой и неживой природе и деятельности человека. Последовательность изменений в среде обитания и в жизни растений и животных в сезон. Например: осенью дни становятся ко</w:t>
      </w:r>
      <w:r w:rsidRPr="008E770C">
        <w:rPr>
          <w:rFonts w:ascii="Times New Roman" w:eastAsia="Microsoft Sans Serif" w:hAnsi="Times New Roman" w:cs="Times New Roman"/>
          <w:bCs/>
          <w:color w:val="000000"/>
          <w:sz w:val="28"/>
          <w:szCs w:val="28"/>
          <w:lang w:val="ru" w:eastAsia="ru-RU"/>
        </w:rPr>
        <w:softHyphen/>
        <w:t>роче, меньше света, снижается температура воздуха, часто идут холод</w:t>
      </w:r>
      <w:r w:rsidRPr="008E770C">
        <w:rPr>
          <w:rFonts w:ascii="Times New Roman" w:eastAsia="Microsoft Sans Serif" w:hAnsi="Times New Roman" w:cs="Times New Roman"/>
          <w:bCs/>
          <w:color w:val="000000"/>
          <w:sz w:val="28"/>
          <w:szCs w:val="28"/>
          <w:lang w:val="ru" w:eastAsia="ru-RU"/>
        </w:rPr>
        <w:softHyphen/>
        <w:t>ные дожди, бывают заморозки, почва промерзает, дуют холодные ветры, иногда выпадает снег; растения Приспособились к осенним изменениям — сбросили листья деревья и кустарники, завяли травы; плоды и семена продолжают жизнь растений в</w:t>
      </w:r>
      <w:r w:rsidRPr="008E770C">
        <w:rPr>
          <w:rFonts w:ascii="Times New Roman" w:eastAsia="Microsoft Sans Serif" w:hAnsi="Times New Roman" w:cs="Times New Roman"/>
          <w:bCs/>
          <w:color w:val="000000"/>
          <w:sz w:val="28"/>
          <w:szCs w:val="28"/>
          <w:lang w:eastAsia="ru-RU"/>
        </w:rPr>
        <w:t xml:space="preserve"> </w:t>
      </w:r>
      <w:r w:rsidRPr="008E770C">
        <w:rPr>
          <w:rFonts w:ascii="Times New Roman" w:eastAsia="Microsoft Sans Serif" w:hAnsi="Times New Roman" w:cs="Times New Roman"/>
          <w:bCs/>
          <w:color w:val="000000"/>
          <w:sz w:val="28"/>
          <w:szCs w:val="28"/>
          <w:lang w:val="ru" w:eastAsia="ru-RU"/>
        </w:rPr>
        <w:t>следующем благопри</w:t>
      </w:r>
      <w:r w:rsidRPr="008E770C">
        <w:rPr>
          <w:rFonts w:ascii="Times New Roman" w:eastAsia="Microsoft Sans Serif" w:hAnsi="Times New Roman" w:cs="Times New Roman"/>
          <w:bCs/>
          <w:color w:val="000000"/>
          <w:sz w:val="28"/>
          <w:szCs w:val="28"/>
          <w:lang w:val="ru" w:eastAsia="ru-RU"/>
        </w:rPr>
        <w:softHyphen/>
        <w:t>ятном сезоне; в земле остались корни травянистых растений, из ко</w:t>
      </w:r>
      <w:r w:rsidRPr="008E770C">
        <w:rPr>
          <w:rFonts w:ascii="Times New Roman" w:eastAsia="Microsoft Sans Serif" w:hAnsi="Times New Roman" w:cs="Times New Roman"/>
          <w:bCs/>
          <w:color w:val="000000"/>
          <w:sz w:val="28"/>
          <w:szCs w:val="28"/>
          <w:lang w:val="ru" w:eastAsia="ru-RU"/>
        </w:rPr>
        <w:softHyphen/>
        <w:t>торых вырастут новые растения. Животные приспособились к жизни осенью по-разному (насекомые спрятались под кору деревьев, под опавшие листья, в землю; перелетные птицы улетели, так как они питаются насекомыми; звери — лось, лиса, волк, заяц — линяют, у них вырастает теплая шерсть, изменяется ее окраска, это спасает их от холода и от врагов; белка запасает корм впрок, медведь и еж зале</w:t>
      </w:r>
      <w:r w:rsidRPr="008E770C">
        <w:rPr>
          <w:rFonts w:ascii="Times New Roman" w:eastAsia="Microsoft Sans Serif" w:hAnsi="Times New Roman" w:cs="Times New Roman"/>
          <w:bCs/>
          <w:color w:val="000000"/>
          <w:sz w:val="28"/>
          <w:szCs w:val="28"/>
          <w:lang w:val="ru" w:eastAsia="ru-RU"/>
        </w:rPr>
        <w:softHyphen/>
        <w:t>зают в берлоги, норы и засыпают).</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Жизнь животных и растений в разных климатических условиях: в пустыне, на Севере. Обитатели, особенности климата (в пустыне жарко, недостаток влаги, редко идут дожди, песчаная почва; на Севере холодно, долго длится ночь, мало света, тепла, обледенелая почва). Особенности приспособления растений и животных к жизни в пустыне, на Севере.</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Рост и развитие животных и растений,</w:t>
      </w:r>
      <w:r w:rsidRPr="008E770C">
        <w:rPr>
          <w:rFonts w:ascii="Times New Roman" w:eastAsia="Times New Roman" w:hAnsi="Times New Roman" w:cs="Times New Roman"/>
          <w:color w:val="000000"/>
          <w:sz w:val="28"/>
          <w:szCs w:val="28"/>
          <w:lang w:val="ru" w:eastAsia="ru-RU"/>
        </w:rPr>
        <w:t xml:space="preserve"> хорошо знакомых детям. Стадии роста и развития, яркие изменения внешнего вида и повадок детенышей животных в процессе роста, своеобразие изменения расте</w:t>
      </w:r>
      <w:r w:rsidRPr="008E770C">
        <w:rPr>
          <w:rFonts w:ascii="Times New Roman" w:eastAsia="Times New Roman" w:hAnsi="Times New Roman" w:cs="Times New Roman"/>
          <w:color w:val="000000"/>
          <w:sz w:val="28"/>
          <w:szCs w:val="28"/>
          <w:lang w:val="ru" w:eastAsia="ru-RU"/>
        </w:rPr>
        <w:softHyphen/>
        <w:t>ний в процессе роста: появление новых частей, увеличение их размера и численности листьев, цветков, семян.</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Особенности условий, необходимых для роста детеныша животно</w:t>
      </w:r>
      <w:r w:rsidRPr="008E770C">
        <w:rPr>
          <w:rFonts w:ascii="Times New Roman" w:eastAsia="Times New Roman" w:hAnsi="Times New Roman" w:cs="Times New Roman"/>
          <w:color w:val="000000"/>
          <w:sz w:val="28"/>
          <w:szCs w:val="28"/>
          <w:lang w:val="ru" w:eastAsia="ru-RU"/>
        </w:rPr>
        <w:softHyphen/>
        <w:t>го (важно не разлучать с «мамой», не мешать взрослому животному укрываться с детенышами), молодого растения (проявлять терпение, осторожно обращаться с молодыми хрупкими растениями).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lastRenderedPageBreak/>
        <w:t>Лес (водоем, луг, парк) как природные сообщества растений и жи</w:t>
      </w:r>
      <w:r w:rsidRPr="008E770C">
        <w:rPr>
          <w:rFonts w:ascii="Times New Roman" w:eastAsia="Microsoft Sans Serif" w:hAnsi="Times New Roman" w:cs="Times New Roman"/>
          <w:b/>
          <w:bCs/>
          <w:color w:val="000000"/>
          <w:sz w:val="28"/>
          <w:szCs w:val="28"/>
          <w:lang w:val="ru" w:eastAsia="ru-RU"/>
        </w:rPr>
        <w:softHyphen/>
        <w:t>вотных.</w:t>
      </w:r>
      <w:r w:rsidRPr="008E770C">
        <w:rPr>
          <w:rFonts w:ascii="Times New Roman" w:eastAsia="Times New Roman" w:hAnsi="Times New Roman" w:cs="Times New Roman"/>
          <w:color w:val="000000"/>
          <w:sz w:val="28"/>
          <w:szCs w:val="28"/>
          <w:lang w:val="ru" w:eastAsia="ru-RU"/>
        </w:rPr>
        <w:t xml:space="preserve"> Обитатели леса (водоема, луга, парка). Их приспособление к существованию в лесу, водоеме, на лугу, в парке: кто где живет, кто чем питается. Взаимосвязь обитателей леса (водоема, луга, парка) между собой. Например: в лесу растет много деревьев, они создают тень, поэтому под деревьями произрастают тенелюбивые кустарники, травы и грибы; под корой деревьев, в траве, верхнем слое почвы живет много насекомых (клещи, комары, мошки, муравьи, пауки, черви); лесные птицы — дятлы, кукушка, дрозды, клесты, соловьи — вьют в лесу гнезда, создают дупла, находят пищу; многообразие зверей в лесу (заяц, еж, белка, куница, лиса, лось, кабан, медведь, волк); обитатели леса находят себе пищу и жилище; исчезновение одних обитателей, изменяет жизнь других (если вырубят много деревьев, появится много солнечного света, от которого могут погибнуть тенелюбивые травы, а за ними начнут исчезать и насекомые, которые жили в траве, пропадут птицы, которые питались насекомыми и т. д.).</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Человек как представитель живого на Земле.</w:t>
      </w:r>
      <w:r w:rsidRPr="008E770C">
        <w:rPr>
          <w:rFonts w:ascii="Times New Roman" w:eastAsia="Times New Roman" w:hAnsi="Times New Roman" w:cs="Times New Roman"/>
          <w:color w:val="000000"/>
          <w:sz w:val="28"/>
          <w:szCs w:val="28"/>
          <w:lang w:val="ru" w:eastAsia="ru-RU"/>
        </w:rPr>
        <w:t xml:space="preserve"> Человек это живое существо. Жизненные проявления человека и его сходство с другими живыми существами: питается, дышит воздухом, двигается, чувствует, растет и развивается (изменяется), рождает детей (размножается). От</w:t>
      </w:r>
      <w:r w:rsidRPr="008E770C">
        <w:rPr>
          <w:rFonts w:ascii="Times New Roman" w:eastAsia="Times New Roman" w:hAnsi="Times New Roman" w:cs="Times New Roman"/>
          <w:color w:val="000000"/>
          <w:sz w:val="28"/>
          <w:szCs w:val="28"/>
          <w:lang w:val="ru" w:eastAsia="ru-RU"/>
        </w:rPr>
        <w:softHyphen/>
        <w:t>личие человека от животных в особенностях его внешнего вида и строения, в проявлении разумности человека (думает, говорит, дейст</w:t>
      </w:r>
      <w:r w:rsidRPr="008E770C">
        <w:rPr>
          <w:rFonts w:ascii="Times New Roman" w:eastAsia="Times New Roman" w:hAnsi="Times New Roman" w:cs="Times New Roman"/>
          <w:color w:val="000000"/>
          <w:sz w:val="28"/>
          <w:szCs w:val="28"/>
          <w:lang w:val="ru" w:eastAsia="ru-RU"/>
        </w:rPr>
        <w:softHyphen/>
        <w:t>вует с пониманием) и гуманности (любит, испытывает чувства, состра</w:t>
      </w:r>
      <w:r w:rsidRPr="008E770C">
        <w:rPr>
          <w:rFonts w:ascii="Times New Roman" w:eastAsia="Times New Roman" w:hAnsi="Times New Roman" w:cs="Times New Roman"/>
          <w:color w:val="000000"/>
          <w:sz w:val="28"/>
          <w:szCs w:val="28"/>
          <w:lang w:val="ru" w:eastAsia="ru-RU"/>
        </w:rPr>
        <w:softHyphen/>
        <w:t>дает, заботится) по отношению к другим людям, объектам природы.</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Здоровье человека, его зависимость от правильного удовлетворе</w:t>
      </w:r>
      <w:r w:rsidRPr="008E770C">
        <w:rPr>
          <w:rFonts w:ascii="Times New Roman" w:eastAsia="Times New Roman" w:hAnsi="Times New Roman" w:cs="Times New Roman"/>
          <w:color w:val="000000"/>
          <w:sz w:val="28"/>
          <w:szCs w:val="28"/>
          <w:lang w:val="ru" w:eastAsia="ru-RU"/>
        </w:rPr>
        <w:softHyphen/>
        <w:t>ния жизненно важных потребностей, качества среды в которой живет. Использование факторов природной среды (воды, солнца, воздуха) для укрепления здоровья человека.</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Природоохранная деятельность человека. Он бережет лес от пожа</w:t>
      </w:r>
      <w:r w:rsidRPr="008E770C">
        <w:rPr>
          <w:rFonts w:ascii="Times New Roman" w:eastAsia="Times New Roman" w:hAnsi="Times New Roman" w:cs="Times New Roman"/>
          <w:color w:val="000000"/>
          <w:sz w:val="28"/>
          <w:szCs w:val="28"/>
          <w:lang w:val="ru" w:eastAsia="ru-RU"/>
        </w:rPr>
        <w:softHyphen/>
        <w:t xml:space="preserve">ров, на вырубленных местах сажает молодые деревья. Человек создает заповедники, оберегает растения и животных, занесенных в </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«Красную книгу».</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Ценности природы.</w:t>
      </w:r>
      <w:r w:rsidRPr="008E770C">
        <w:rPr>
          <w:rFonts w:ascii="Times New Roman" w:eastAsia="Times New Roman" w:hAnsi="Times New Roman" w:cs="Times New Roman"/>
          <w:color w:val="000000"/>
          <w:sz w:val="28"/>
          <w:szCs w:val="28"/>
          <w:lang w:val="ru" w:eastAsia="ru-RU"/>
        </w:rPr>
        <w:t xml:space="preserve"> Природа как среда жизни человека, без которой он не проживет.</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Эстетическая ценность природы. Отражение красоты природы в различных изделиях и произведениях искусства.</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Познавательная ценность природы. Человек учится у природы. На</w:t>
      </w:r>
      <w:r w:rsidRPr="008E770C">
        <w:rPr>
          <w:rFonts w:ascii="Times New Roman" w:eastAsia="Times New Roman" w:hAnsi="Times New Roman" w:cs="Times New Roman"/>
          <w:color w:val="000000"/>
          <w:sz w:val="28"/>
          <w:szCs w:val="28"/>
          <w:lang w:val="ru" w:eastAsia="ru-RU"/>
        </w:rPr>
        <w:softHyphen/>
        <w:t>блюдения за природой помогают людям лучше охранять природу, при</w:t>
      </w:r>
      <w:r w:rsidRPr="008E770C">
        <w:rPr>
          <w:rFonts w:ascii="Times New Roman" w:eastAsia="Times New Roman" w:hAnsi="Times New Roman" w:cs="Times New Roman"/>
          <w:color w:val="000000"/>
          <w:sz w:val="28"/>
          <w:szCs w:val="28"/>
          <w:lang w:val="ru" w:eastAsia="ru-RU"/>
        </w:rPr>
        <w:softHyphen/>
        <w:t>думывать и создавать необходимые для жизни и деятельности предметы.</w:t>
      </w:r>
    </w:p>
    <w:p w:rsidR="006F30AC" w:rsidRPr="008E770C" w:rsidRDefault="006F30AC" w:rsidP="008E770C">
      <w:pPr>
        <w:keepNext/>
        <w:keepLines/>
        <w:spacing w:after="0" w:line="240" w:lineRule="auto"/>
        <w:ind w:firstLine="680"/>
        <w:jc w:val="both"/>
        <w:rPr>
          <w:rFonts w:ascii="Times New Roman" w:eastAsia="Microsoft Sans Serif" w:hAnsi="Times New Roman" w:cs="Times New Roman"/>
          <w:bCs/>
          <w:color w:val="000000"/>
          <w:sz w:val="28"/>
          <w:szCs w:val="28"/>
          <w:lang w:eastAsia="ru-RU"/>
        </w:rPr>
      </w:pPr>
      <w:r w:rsidRPr="008E770C">
        <w:rPr>
          <w:rFonts w:ascii="Times New Roman" w:eastAsia="Microsoft Sans Serif" w:hAnsi="Times New Roman" w:cs="Times New Roman"/>
          <w:bCs/>
          <w:color w:val="000000"/>
          <w:sz w:val="28"/>
          <w:szCs w:val="28"/>
          <w:lang w:val="ru" w:eastAsia="ru-RU"/>
        </w:rPr>
        <w:t>Практическая ценность природы. Человек извлекает из природы практическую пользу: растения и животные служат ему пищей. А не</w:t>
      </w:r>
      <w:r w:rsidRPr="008E770C">
        <w:rPr>
          <w:rFonts w:ascii="Times New Roman" w:eastAsia="Microsoft Sans Serif" w:hAnsi="Times New Roman" w:cs="Times New Roman"/>
          <w:bCs/>
          <w:color w:val="000000"/>
          <w:sz w:val="28"/>
          <w:szCs w:val="28"/>
          <w:lang w:val="ru" w:eastAsia="ru-RU"/>
        </w:rPr>
        <w:softHyphen/>
        <w:t>которые растения — материалом для изготовления изделий (из дере</w:t>
      </w:r>
      <w:r w:rsidRPr="008E770C">
        <w:rPr>
          <w:rFonts w:ascii="Times New Roman" w:eastAsia="Microsoft Sans Serif" w:hAnsi="Times New Roman" w:cs="Times New Roman"/>
          <w:bCs/>
          <w:color w:val="000000"/>
          <w:sz w:val="28"/>
          <w:szCs w:val="28"/>
          <w:lang w:val="ru" w:eastAsia="ru-RU"/>
        </w:rPr>
        <w:softHyphen/>
        <w:t>вьев получают</w:t>
      </w:r>
      <w:r w:rsidRPr="008E770C">
        <w:rPr>
          <w:rFonts w:ascii="Times New Roman" w:eastAsia="Microsoft Sans Serif" w:hAnsi="Times New Roman" w:cs="Times New Roman"/>
          <w:bCs/>
          <w:color w:val="000000"/>
          <w:sz w:val="28"/>
          <w:szCs w:val="28"/>
          <w:lang w:eastAsia="ru-RU"/>
        </w:rPr>
        <w:t xml:space="preserve"> </w:t>
      </w:r>
      <w:r w:rsidRPr="008E770C">
        <w:rPr>
          <w:rFonts w:ascii="Times New Roman" w:eastAsia="Microsoft Sans Serif" w:hAnsi="Times New Roman" w:cs="Times New Roman"/>
          <w:bCs/>
          <w:color w:val="000000"/>
          <w:sz w:val="28"/>
          <w:szCs w:val="28"/>
          <w:lang w:val="ru" w:eastAsia="ru-RU"/>
        </w:rPr>
        <w:t>древесину, из которой строят дома, делают мебель, деревянные игрушки, бумагу для книг).</w:t>
      </w:r>
    </w:p>
    <w:p w:rsidR="006F30AC" w:rsidRPr="008E770C" w:rsidRDefault="006F30AC"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Что осваивают дети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Исследуем природный мир, экспериментируем.</w:t>
      </w:r>
      <w:r w:rsidRPr="008E770C">
        <w:rPr>
          <w:rFonts w:ascii="Times New Roman" w:eastAsia="Times New Roman" w:hAnsi="Times New Roman" w:cs="Times New Roman"/>
          <w:color w:val="000000"/>
          <w:sz w:val="28"/>
          <w:szCs w:val="28"/>
          <w:lang w:val="ru" w:eastAsia="ru-RU"/>
        </w:rPr>
        <w:t xml:space="preserve"> Воспитатель учиты</w:t>
      </w:r>
      <w:r w:rsidRPr="008E770C">
        <w:rPr>
          <w:rFonts w:ascii="Times New Roman" w:eastAsia="Times New Roman" w:hAnsi="Times New Roman" w:cs="Times New Roman"/>
          <w:color w:val="000000"/>
          <w:sz w:val="28"/>
          <w:szCs w:val="28"/>
          <w:lang w:val="ru" w:eastAsia="ru-RU"/>
        </w:rPr>
        <w:softHyphen/>
        <w:t>вает предпочтения детей к познанию разнообразных объектов приро</w:t>
      </w:r>
      <w:r w:rsidRPr="008E770C">
        <w:rPr>
          <w:rFonts w:ascii="Times New Roman" w:eastAsia="Times New Roman" w:hAnsi="Times New Roman" w:cs="Times New Roman"/>
          <w:color w:val="000000"/>
          <w:sz w:val="28"/>
          <w:szCs w:val="28"/>
          <w:lang w:val="ru" w:eastAsia="ru-RU"/>
        </w:rPr>
        <w:softHyphen/>
        <w:t>ды, интересуется, о ком или о чем хотели бы узнать, внимательно относится к детским вопросам. Поддерживает проявления интереса дошкольников к природе, к наблюдению, экспериментированию, изу</w:t>
      </w:r>
      <w:r w:rsidRPr="008E770C">
        <w:rPr>
          <w:rFonts w:ascii="Times New Roman" w:eastAsia="Times New Roman" w:hAnsi="Times New Roman" w:cs="Times New Roman"/>
          <w:color w:val="000000"/>
          <w:sz w:val="28"/>
          <w:szCs w:val="28"/>
          <w:lang w:val="ru" w:eastAsia="ru-RU"/>
        </w:rPr>
        <w:softHyphen/>
        <w:t xml:space="preserve">чению материалов энциклопедий, журналов. Обращает внимание детей на интересные факты, особенности, изменения в природе. </w:t>
      </w:r>
      <w:r w:rsidRPr="008E770C">
        <w:rPr>
          <w:rFonts w:ascii="Times New Roman" w:eastAsia="Times New Roman" w:hAnsi="Times New Roman" w:cs="Times New Roman"/>
          <w:color w:val="000000"/>
          <w:sz w:val="28"/>
          <w:szCs w:val="28"/>
          <w:lang w:val="ru" w:eastAsia="ru-RU"/>
        </w:rPr>
        <w:lastRenderedPageBreak/>
        <w:t>Сти</w:t>
      </w:r>
      <w:r w:rsidRPr="008E770C">
        <w:rPr>
          <w:rFonts w:ascii="Times New Roman" w:eastAsia="Times New Roman" w:hAnsi="Times New Roman" w:cs="Times New Roman"/>
          <w:color w:val="000000"/>
          <w:sz w:val="28"/>
          <w:szCs w:val="28"/>
          <w:lang w:val="ru" w:eastAsia="ru-RU"/>
        </w:rPr>
        <w:softHyphen/>
        <w:t>мулирует проявление детской любознательности, стремления глубже изучить явления природы, применяя освоенные способы познания.</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 время прогулок на участке детского сада (ближайшем парке, сквере) педагог предоставляет детям возможность внимательно пона</w:t>
      </w:r>
      <w:r w:rsidRPr="008E770C">
        <w:rPr>
          <w:rFonts w:ascii="Times New Roman" w:eastAsia="Times New Roman" w:hAnsi="Times New Roman" w:cs="Times New Roman"/>
          <w:color w:val="000000"/>
          <w:sz w:val="28"/>
          <w:szCs w:val="28"/>
          <w:lang w:val="ru" w:eastAsia="ru-RU"/>
        </w:rPr>
        <w:softHyphen/>
        <w:t>блюдать за состоянием природы, почувствовать запахи, прислушаться к звукам, голосам.</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Поддерживает проявления инициативы, самостоятельности у стар</w:t>
      </w:r>
      <w:r w:rsidRPr="008E770C">
        <w:rPr>
          <w:rFonts w:ascii="Times New Roman" w:eastAsia="Times New Roman" w:hAnsi="Times New Roman" w:cs="Times New Roman"/>
          <w:color w:val="000000"/>
          <w:sz w:val="28"/>
          <w:szCs w:val="28"/>
          <w:lang w:val="ru" w:eastAsia="ru-RU"/>
        </w:rPr>
        <w:softHyphen/>
        <w:t>ших дошкольников, поощряет стремление принимать цель наблюде</w:t>
      </w:r>
      <w:r w:rsidRPr="008E770C">
        <w:rPr>
          <w:rFonts w:ascii="Times New Roman" w:eastAsia="Times New Roman" w:hAnsi="Times New Roman" w:cs="Times New Roman"/>
          <w:color w:val="000000"/>
          <w:sz w:val="28"/>
          <w:szCs w:val="28"/>
          <w:lang w:val="ru" w:eastAsia="ru-RU"/>
        </w:rPr>
        <w:softHyphen/>
        <w:t>ния от воспитателя, сверстников или ставить ее самостоятельно, эле</w:t>
      </w:r>
      <w:r w:rsidRPr="008E770C">
        <w:rPr>
          <w:rFonts w:ascii="Times New Roman" w:eastAsia="Times New Roman" w:hAnsi="Times New Roman" w:cs="Times New Roman"/>
          <w:color w:val="000000"/>
          <w:sz w:val="28"/>
          <w:szCs w:val="28"/>
          <w:lang w:val="ru" w:eastAsia="ru-RU"/>
        </w:rPr>
        <w:softHyphen/>
        <w:t>ментарно планировать ход наблюдения, использовать в наблюдении сенсорные и интеллектуальные способы познания (не только подойти, потрогать, но и сравнить, порассуждать, высказать версию, обсудить с другими детьми и т. д.), достигать результата. Взрослый создает усло</w:t>
      </w:r>
      <w:r w:rsidRPr="008E770C">
        <w:rPr>
          <w:rFonts w:ascii="Times New Roman" w:eastAsia="Times New Roman" w:hAnsi="Times New Roman" w:cs="Times New Roman"/>
          <w:color w:val="000000"/>
          <w:sz w:val="28"/>
          <w:szCs w:val="28"/>
          <w:lang w:val="ru" w:eastAsia="ru-RU"/>
        </w:rPr>
        <w:softHyphen/>
        <w:t>вия, при которых полученные результаты наблюдения необходимы детям для их практической, продуктивной деятельности (рисование, конструирование, ручной труд). Предлагает дошкольникам задания для самостоятельных наблюдений в природе, создает проблемные си</w:t>
      </w:r>
      <w:r w:rsidRPr="008E770C">
        <w:rPr>
          <w:rFonts w:ascii="Times New Roman" w:eastAsia="Times New Roman" w:hAnsi="Times New Roman" w:cs="Times New Roman"/>
          <w:color w:val="000000"/>
          <w:sz w:val="28"/>
          <w:szCs w:val="28"/>
          <w:lang w:val="ru" w:eastAsia="ru-RU"/>
        </w:rPr>
        <w:softHyphen/>
        <w:t>туации — познавательные и практические, в которых нужно «поло</w:t>
      </w:r>
      <w:r w:rsidRPr="008E770C">
        <w:rPr>
          <w:rFonts w:ascii="Times New Roman" w:eastAsia="Times New Roman" w:hAnsi="Times New Roman" w:cs="Times New Roman"/>
          <w:color w:val="000000"/>
          <w:sz w:val="28"/>
          <w:szCs w:val="28"/>
          <w:lang w:val="ru" w:eastAsia="ru-RU"/>
        </w:rPr>
        <w:softHyphen/>
        <w:t>мать голову», чтобы найти решение, тем самым развивая у детей ин</w:t>
      </w:r>
      <w:r w:rsidRPr="008E770C">
        <w:rPr>
          <w:rFonts w:ascii="Times New Roman" w:eastAsia="Times New Roman" w:hAnsi="Times New Roman" w:cs="Times New Roman"/>
          <w:color w:val="000000"/>
          <w:sz w:val="28"/>
          <w:szCs w:val="28"/>
          <w:lang w:val="ru" w:eastAsia="ru-RU"/>
        </w:rPr>
        <w:softHyphen/>
        <w:t>терес к самостоятельному изучению природы. Использует проблем</w:t>
      </w:r>
      <w:r w:rsidRPr="008E770C">
        <w:rPr>
          <w:rFonts w:ascii="Times New Roman" w:eastAsia="Times New Roman" w:hAnsi="Times New Roman" w:cs="Times New Roman"/>
          <w:color w:val="000000"/>
          <w:sz w:val="28"/>
          <w:szCs w:val="28"/>
          <w:lang w:val="ru" w:eastAsia="ru-RU"/>
        </w:rPr>
        <w:softHyphen/>
        <w:t>ные, поисковые вопросы, направляет детей на самостоятельный поиск экологической информации: спросить у родителей, понаблюдать, найти что-то интересное о ком-либо.</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уголке экспериментирования, на участке детского сада следует создавать условия для выявления детьми качеств и свойств воды, снега, льда, песка, почвы, камней, определения их зависимости от воздействия солнца, температуры, влажности воздуха, сезона.</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познавательно-исследовательской деятельности педа</w:t>
      </w:r>
      <w:r w:rsidRPr="008E770C">
        <w:rPr>
          <w:rFonts w:ascii="Times New Roman" w:eastAsia="Times New Roman" w:hAnsi="Times New Roman" w:cs="Times New Roman"/>
          <w:color w:val="000000"/>
          <w:sz w:val="28"/>
          <w:szCs w:val="28"/>
          <w:lang w:val="ru" w:eastAsia="ru-RU"/>
        </w:rPr>
        <w:softHyphen/>
        <w:t>гог побуждает детей самостоятельно принимать и ставить познаватель</w:t>
      </w:r>
      <w:r w:rsidRPr="008E770C">
        <w:rPr>
          <w:rFonts w:ascii="Times New Roman" w:eastAsia="Times New Roman" w:hAnsi="Times New Roman" w:cs="Times New Roman"/>
          <w:color w:val="000000"/>
          <w:sz w:val="28"/>
          <w:szCs w:val="28"/>
          <w:lang w:val="ru" w:eastAsia="ru-RU"/>
        </w:rPr>
        <w:softHyphen/>
        <w:t>ные задачи, выдвигать предположения о причинах и результатах на</w:t>
      </w:r>
      <w:r w:rsidRPr="008E770C">
        <w:rPr>
          <w:rFonts w:ascii="Times New Roman" w:eastAsia="Times New Roman" w:hAnsi="Times New Roman" w:cs="Times New Roman"/>
          <w:color w:val="000000"/>
          <w:sz w:val="28"/>
          <w:szCs w:val="28"/>
          <w:lang w:val="ru" w:eastAsia="ru-RU"/>
        </w:rPr>
        <w:softHyphen/>
        <w:t>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w:t>
      </w:r>
      <w:r w:rsidRPr="008E770C">
        <w:rPr>
          <w:rFonts w:ascii="Times New Roman" w:eastAsia="Times New Roman" w:hAnsi="Times New Roman" w:cs="Times New Roman"/>
          <w:color w:val="000000"/>
          <w:sz w:val="28"/>
          <w:szCs w:val="28"/>
          <w:lang w:val="ru" w:eastAsia="ru-RU"/>
        </w:rPr>
        <w:softHyphen/>
        <w:t>дения. Предлагает детям размышлять о полученных маленьких «от</w:t>
      </w:r>
      <w:r w:rsidRPr="008E770C">
        <w:rPr>
          <w:rFonts w:ascii="Times New Roman" w:eastAsia="Times New Roman" w:hAnsi="Times New Roman" w:cs="Times New Roman"/>
          <w:color w:val="000000"/>
          <w:sz w:val="28"/>
          <w:szCs w:val="28"/>
          <w:lang w:val="ru" w:eastAsia="ru-RU"/>
        </w:rPr>
        <w:softHyphen/>
        <w:t>крытиях»: свойствах и качествах объектов природы, причинах природ</w:t>
      </w:r>
      <w:r w:rsidRPr="008E770C">
        <w:rPr>
          <w:rFonts w:ascii="Times New Roman" w:eastAsia="Times New Roman" w:hAnsi="Times New Roman" w:cs="Times New Roman"/>
          <w:color w:val="000000"/>
          <w:sz w:val="28"/>
          <w:szCs w:val="28"/>
          <w:lang w:val="ru" w:eastAsia="ru-RU"/>
        </w:rPr>
        <w:softHyphen/>
        <w:t>ных явлений, изменений в природе.</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Вовлекает детей в игры, рассматривание наглядного материала или поддерживает самостоятельные инициативы детей для сравнения объ</w:t>
      </w:r>
      <w:r w:rsidRPr="008E770C">
        <w:rPr>
          <w:rFonts w:ascii="Times New Roman" w:eastAsia="Times New Roman" w:hAnsi="Times New Roman" w:cs="Times New Roman"/>
          <w:color w:val="000000"/>
          <w:sz w:val="28"/>
          <w:szCs w:val="28"/>
          <w:lang w:val="ru" w:eastAsia="ru-RU"/>
        </w:rPr>
        <w:softHyphen/>
        <w:t>ектов и явлений природы по признакам сходства и различия. С по</w:t>
      </w:r>
      <w:r w:rsidRPr="008E770C">
        <w:rPr>
          <w:rFonts w:ascii="Times New Roman" w:eastAsia="Times New Roman" w:hAnsi="Times New Roman" w:cs="Times New Roman"/>
          <w:color w:val="000000"/>
          <w:sz w:val="28"/>
          <w:szCs w:val="28"/>
          <w:lang w:val="ru" w:eastAsia="ru-RU"/>
        </w:rPr>
        <w:softHyphen/>
        <w:t>мощью вопросов, в процессе обсуждений, в игровых ситуациях («Чем похожи», «Посели в свой домик», «Четвертый лишний», «Кто где живет и почему?») помогает детям объединять природные объекты в группы по особенностям внешнего вида, повадкам, приспособлению к среде. Предлагает детям объяснить свой выбор, ответить на вопрос «Почему?».</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Использует наглядные модели, в которых отражаются признаки сходства представителей разных групп живого (рыбы, птицы, звери, насекомые, растения). Стимулирует детей к самостоятельному приду</w:t>
      </w:r>
      <w:r w:rsidRPr="008E770C">
        <w:rPr>
          <w:rFonts w:ascii="Times New Roman" w:eastAsia="Times New Roman" w:hAnsi="Times New Roman" w:cs="Times New Roman"/>
          <w:color w:val="000000"/>
          <w:sz w:val="28"/>
          <w:szCs w:val="28"/>
          <w:lang w:val="ru" w:eastAsia="ru-RU"/>
        </w:rPr>
        <w:softHyphen/>
        <w:t xml:space="preserve">мыванию простейших моделей по </w:t>
      </w:r>
      <w:r w:rsidRPr="008E770C">
        <w:rPr>
          <w:rFonts w:ascii="Times New Roman" w:eastAsia="Times New Roman" w:hAnsi="Times New Roman" w:cs="Times New Roman"/>
          <w:color w:val="000000"/>
          <w:sz w:val="28"/>
          <w:szCs w:val="28"/>
          <w:lang w:val="ru" w:eastAsia="ru-RU"/>
        </w:rPr>
        <w:lastRenderedPageBreak/>
        <w:t>аналогии. Собственным примером побуждает дошкольников самостоятельно применять знания о приро</w:t>
      </w:r>
      <w:r w:rsidRPr="008E770C">
        <w:rPr>
          <w:rFonts w:ascii="Times New Roman" w:eastAsia="Times New Roman" w:hAnsi="Times New Roman" w:cs="Times New Roman"/>
          <w:color w:val="000000"/>
          <w:sz w:val="28"/>
          <w:szCs w:val="28"/>
          <w:lang w:val="ru" w:eastAsia="ru-RU"/>
        </w:rPr>
        <w:softHyphen/>
        <w:t>де при анализе новых ситуаций.</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условия для развития у детей чувства единства с природой. Замечает признаки сходства человека с другими живыми существами в проявлениях жизни (питание, дыхание, рост, движение).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Для этого педагог использует игровые ситуации, беседы: «Чем похожи и чем отличаются?», «Почему природа наш общий дом». В ходе об</w:t>
      </w:r>
      <w:r w:rsidRPr="008E770C">
        <w:rPr>
          <w:rFonts w:ascii="Times New Roman" w:eastAsia="Times New Roman" w:hAnsi="Times New Roman" w:cs="Times New Roman"/>
          <w:color w:val="000000"/>
          <w:sz w:val="28"/>
          <w:szCs w:val="28"/>
          <w:lang w:val="ru" w:eastAsia="ru-RU"/>
        </w:rPr>
        <w:softHyphen/>
        <w:t>суждения подводит детей и к выделению отличий человекам других живых объектов.</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выделения и понимания детьми многообразия ценностей при</w:t>
      </w:r>
      <w:r w:rsidRPr="008E770C">
        <w:rPr>
          <w:rFonts w:ascii="Times New Roman" w:eastAsia="Times New Roman" w:hAnsi="Times New Roman" w:cs="Times New Roman"/>
          <w:color w:val="000000"/>
          <w:sz w:val="28"/>
          <w:szCs w:val="28"/>
          <w:lang w:val="ru" w:eastAsia="ru-RU"/>
        </w:rPr>
        <w:softHyphen/>
        <w:t>роды использует наблюдения и дидактические игры «Что подсказала человеку природа?», «Природа-помощник».</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Заинтересовывает дошкольников составлением рассказов, историй о природе. Педагог сам интересуется детскими рассказами о наблю</w:t>
      </w:r>
      <w:r w:rsidRPr="008E770C">
        <w:rPr>
          <w:rFonts w:ascii="Times New Roman" w:eastAsia="Times New Roman" w:hAnsi="Times New Roman" w:cs="Times New Roman"/>
          <w:color w:val="000000"/>
          <w:sz w:val="28"/>
          <w:szCs w:val="28"/>
          <w:lang w:val="ru" w:eastAsia="ru-RU"/>
        </w:rPr>
        <w:softHyphen/>
        <w:t>даемых явлениях природы, детскими объяснениями, придуманными ими сказками, историями об окружающем, использует их для состав</w:t>
      </w:r>
      <w:r w:rsidRPr="008E770C">
        <w:rPr>
          <w:rFonts w:ascii="Times New Roman" w:eastAsia="Times New Roman" w:hAnsi="Times New Roman" w:cs="Times New Roman"/>
          <w:color w:val="000000"/>
          <w:sz w:val="28"/>
          <w:szCs w:val="28"/>
          <w:lang w:val="ru" w:eastAsia="ru-RU"/>
        </w:rPr>
        <w:softHyphen/>
        <w:t>ления книжек-самоделок, коллекций, выставок.</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Заботимся о растениях и животных.</w:t>
      </w:r>
      <w:r w:rsidRPr="008E770C">
        <w:rPr>
          <w:rFonts w:ascii="Times New Roman" w:eastAsia="Times New Roman" w:hAnsi="Times New Roman" w:cs="Times New Roman"/>
          <w:color w:val="000000"/>
          <w:sz w:val="28"/>
          <w:szCs w:val="28"/>
          <w:lang w:val="ru" w:eastAsia="ru-RU"/>
        </w:rPr>
        <w:t xml:space="preserve"> Воспитатель поддерживает инициативу и самостоятельность детей в осуществлении посильного ухода за растениями и животными. В уголке природы предоставляет детям возможность для самостоятельного ухода за растениями: поли</w:t>
      </w:r>
      <w:r w:rsidRPr="008E770C">
        <w:rPr>
          <w:rFonts w:ascii="Times New Roman" w:eastAsia="Times New Roman" w:hAnsi="Times New Roman" w:cs="Times New Roman"/>
          <w:color w:val="000000"/>
          <w:sz w:val="28"/>
          <w:szCs w:val="28"/>
          <w:lang w:val="ru" w:eastAsia="ru-RU"/>
        </w:rPr>
        <w:softHyphen/>
        <w:t>вать, рыхлить почву, очищать листья от пыли, учитывая особенности растения, правильно размещать их по отношению к свету. Обращает внимание детей на то, что их помощь важна для создания благопри</w:t>
      </w:r>
      <w:r w:rsidRPr="008E770C">
        <w:rPr>
          <w:rFonts w:ascii="Times New Roman" w:eastAsia="Times New Roman" w:hAnsi="Times New Roman" w:cs="Times New Roman"/>
          <w:color w:val="000000"/>
          <w:sz w:val="28"/>
          <w:szCs w:val="28"/>
          <w:lang w:val="ru" w:eastAsia="ru-RU"/>
        </w:rPr>
        <w:softHyphen/>
        <w:t>ятных условий жизни животных и растений. Совместно с детьми ор</w:t>
      </w:r>
      <w:r w:rsidRPr="008E770C">
        <w:rPr>
          <w:rFonts w:ascii="Times New Roman" w:eastAsia="Times New Roman" w:hAnsi="Times New Roman" w:cs="Times New Roman"/>
          <w:color w:val="000000"/>
          <w:sz w:val="28"/>
          <w:szCs w:val="28"/>
          <w:lang w:val="ru" w:eastAsia="ru-RU"/>
        </w:rPr>
        <w:softHyphen/>
        <w:t>ганизует дежурство в уголке природы.</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Привлекает детей к активному участию в сезонных видах труда. Вместе с воспитателем дошкольники подкармливают птиц осенью и зимой, собирают для них плоды, ягоды, семена трав; расчищают учас</w:t>
      </w:r>
      <w:r w:rsidRPr="008E770C">
        <w:rPr>
          <w:rFonts w:ascii="Times New Roman" w:eastAsia="Times New Roman" w:hAnsi="Times New Roman" w:cs="Times New Roman"/>
          <w:color w:val="000000"/>
          <w:sz w:val="28"/>
          <w:szCs w:val="28"/>
          <w:lang w:val="ru" w:eastAsia="ru-RU"/>
        </w:rPr>
        <w:softHyphen/>
        <w:t>ток от снега, освобождая место для игр; высаживают семена, лукови</w:t>
      </w:r>
      <w:r w:rsidRPr="008E770C">
        <w:rPr>
          <w:rFonts w:ascii="Times New Roman" w:eastAsia="Times New Roman" w:hAnsi="Times New Roman" w:cs="Times New Roman"/>
          <w:color w:val="000000"/>
          <w:sz w:val="28"/>
          <w:szCs w:val="28"/>
          <w:lang w:val="ru" w:eastAsia="ru-RU"/>
        </w:rPr>
        <w:softHyphen/>
        <w:t>цы, рассаду растений на клумбе, цветнике; прикрывают растения цвет</w:t>
      </w:r>
      <w:r w:rsidRPr="008E770C">
        <w:rPr>
          <w:rFonts w:ascii="Times New Roman" w:eastAsia="Times New Roman" w:hAnsi="Times New Roman" w:cs="Times New Roman"/>
          <w:color w:val="000000"/>
          <w:sz w:val="28"/>
          <w:szCs w:val="28"/>
          <w:lang w:val="ru" w:eastAsia="ru-RU"/>
        </w:rPr>
        <w:softHyphen/>
        <w:t>ника опавшей листвой, чтобы уберечь их от вымерзания. Взрослый вовлекает детей в деятельность по изготовлению кормушек, вместе с детьми постоянно подсыпает в них корм.</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Любим природу, радуемся общению с ней.</w:t>
      </w:r>
      <w:r w:rsidRPr="008E770C">
        <w:rPr>
          <w:rFonts w:ascii="Times New Roman" w:eastAsia="Times New Roman" w:hAnsi="Times New Roman" w:cs="Times New Roman"/>
          <w:color w:val="000000"/>
          <w:sz w:val="28"/>
          <w:szCs w:val="28"/>
          <w:lang w:val="ru" w:eastAsia="ru-RU"/>
        </w:rPr>
        <w:t xml:space="preserve"> Воспитатель поощряет эмо</w:t>
      </w:r>
      <w:r w:rsidRPr="008E770C">
        <w:rPr>
          <w:rFonts w:ascii="Times New Roman" w:eastAsia="Times New Roman" w:hAnsi="Times New Roman" w:cs="Times New Roman"/>
          <w:color w:val="000000"/>
          <w:sz w:val="28"/>
          <w:szCs w:val="28"/>
          <w:lang w:val="ru" w:eastAsia="ru-RU"/>
        </w:rPr>
        <w:softHyphen/>
        <w:t>циональный отклик детей, проявление внимания, чуткости к природе ближайшего окружения. Создает проблемные ситуации («Что будет, если...», «Как нам быть с бедою этой?», «Как поступили дети?», «Мы дру</w:t>
      </w:r>
      <w:r w:rsidRPr="008E770C">
        <w:rPr>
          <w:rFonts w:ascii="Times New Roman" w:eastAsia="Times New Roman" w:hAnsi="Times New Roman" w:cs="Times New Roman"/>
          <w:color w:val="000000"/>
          <w:sz w:val="28"/>
          <w:szCs w:val="28"/>
          <w:lang w:val="ru" w:eastAsia="ru-RU"/>
        </w:rPr>
        <w:softHyphen/>
        <w:t>зья природе или враги?»), в процессе решения которых дети применяют знакомые правила поведения в природе, прогнозируют элементы собст</w:t>
      </w:r>
      <w:r w:rsidRPr="008E770C">
        <w:rPr>
          <w:rFonts w:ascii="Times New Roman" w:eastAsia="Times New Roman" w:hAnsi="Times New Roman" w:cs="Times New Roman"/>
          <w:color w:val="000000"/>
          <w:sz w:val="28"/>
          <w:szCs w:val="28"/>
          <w:lang w:val="ru" w:eastAsia="ru-RU"/>
        </w:rPr>
        <w:softHyphen/>
        <w:t>венных поступков при общении с природными объектами. Разделяет чувства и эмоции детей по поводу состояния растений и животных: со</w:t>
      </w:r>
      <w:r w:rsidRPr="008E770C">
        <w:rPr>
          <w:rFonts w:ascii="Times New Roman" w:eastAsia="Times New Roman" w:hAnsi="Times New Roman" w:cs="Times New Roman"/>
          <w:color w:val="000000"/>
          <w:sz w:val="28"/>
          <w:szCs w:val="28"/>
          <w:lang w:val="ru" w:eastAsia="ru-RU"/>
        </w:rPr>
        <w:softHyphen/>
        <w:t>чувствует, жалеет или восхищается красотой, радуется, что они здоровы.</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Обсуждает с детьми происходящие изменения в природе, побуж</w:t>
      </w:r>
      <w:r w:rsidRPr="008E770C">
        <w:rPr>
          <w:rFonts w:ascii="Times New Roman" w:eastAsia="Times New Roman" w:hAnsi="Times New Roman" w:cs="Times New Roman"/>
          <w:color w:val="000000"/>
          <w:sz w:val="28"/>
          <w:szCs w:val="28"/>
          <w:lang w:val="ru" w:eastAsia="ru-RU"/>
        </w:rPr>
        <w:softHyphen/>
        <w:t>дает их высказываться о том, как чувствуют себя животные в разные сезоны, кому требуется помощь человека, в каком состоянии находят</w:t>
      </w:r>
      <w:r w:rsidRPr="008E770C">
        <w:rPr>
          <w:rFonts w:ascii="Times New Roman" w:eastAsia="Times New Roman" w:hAnsi="Times New Roman" w:cs="Times New Roman"/>
          <w:color w:val="000000"/>
          <w:sz w:val="28"/>
          <w:szCs w:val="28"/>
          <w:lang w:val="ru" w:eastAsia="ru-RU"/>
        </w:rPr>
        <w:softHyphen/>
        <w:t>ся растения в разные сезоны, как им можно помочь.</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В процессе наблюдений на прогулках, экскурсиях педагог побуж</w:t>
      </w:r>
      <w:r w:rsidRPr="008E770C">
        <w:rPr>
          <w:rFonts w:ascii="Times New Roman" w:eastAsia="Times New Roman" w:hAnsi="Times New Roman" w:cs="Times New Roman"/>
          <w:color w:val="000000"/>
          <w:sz w:val="28"/>
          <w:szCs w:val="28"/>
          <w:lang w:val="ru" w:eastAsia="ru-RU"/>
        </w:rPr>
        <w:softHyphen/>
        <w:t>дает детей эмоционально откликаться на красоту окружающей приро</w:t>
      </w:r>
      <w:r w:rsidRPr="008E770C">
        <w:rPr>
          <w:rFonts w:ascii="Times New Roman" w:eastAsia="Times New Roman" w:hAnsi="Times New Roman" w:cs="Times New Roman"/>
          <w:color w:val="000000"/>
          <w:sz w:val="28"/>
          <w:szCs w:val="28"/>
          <w:lang w:val="ru" w:eastAsia="ru-RU"/>
        </w:rPr>
        <w:softHyphen/>
        <w:t>ды в разные сезоны. Поддерживает их стремление отражать свои впе</w:t>
      </w:r>
      <w:r w:rsidRPr="008E770C">
        <w:rPr>
          <w:rFonts w:ascii="Times New Roman" w:eastAsia="Times New Roman" w:hAnsi="Times New Roman" w:cs="Times New Roman"/>
          <w:color w:val="000000"/>
          <w:sz w:val="28"/>
          <w:szCs w:val="28"/>
          <w:lang w:val="ru" w:eastAsia="ru-RU"/>
        </w:rPr>
        <w:softHyphen/>
        <w:t>чатления от природы в речевой, продуктивной деятельности.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Предупреждает негативные поступки детей, обсуждая правила пове</w:t>
      </w:r>
      <w:r w:rsidRPr="008E770C">
        <w:rPr>
          <w:rFonts w:ascii="Times New Roman" w:eastAsia="Times New Roman" w:hAnsi="Times New Roman" w:cs="Times New Roman"/>
          <w:color w:val="000000"/>
          <w:sz w:val="28"/>
          <w:szCs w:val="28"/>
          <w:lang w:val="ru" w:eastAsia="ru-RU"/>
        </w:rPr>
        <w:softHyphen/>
        <w:t>дения в природе. В разговоре с детьми подводит их к пониманию того, что любовь к живому — это не стремление скорее взять себе, сорвать цветок, а созерцание красоты окружающего, ощущение запахов приро</w:t>
      </w:r>
      <w:r w:rsidRPr="008E770C">
        <w:rPr>
          <w:rFonts w:ascii="Times New Roman" w:eastAsia="Times New Roman" w:hAnsi="Times New Roman" w:cs="Times New Roman"/>
          <w:color w:val="000000"/>
          <w:sz w:val="28"/>
          <w:szCs w:val="28"/>
          <w:lang w:val="ru" w:eastAsia="ru-RU"/>
        </w:rPr>
        <w:softHyphen/>
        <w:t>ды, восприятие звуков, помощь живому. Поддерживает радость детей, удовольствие от общения с природой, от помощи живому существу, попавшему в беду. Акцентирует внимание детей на собственных чувст</w:t>
      </w:r>
      <w:r w:rsidRPr="008E770C">
        <w:rPr>
          <w:rFonts w:ascii="Times New Roman" w:eastAsia="Times New Roman" w:hAnsi="Times New Roman" w:cs="Times New Roman"/>
          <w:color w:val="000000"/>
          <w:sz w:val="28"/>
          <w:szCs w:val="28"/>
          <w:lang w:val="ru" w:eastAsia="ru-RU"/>
        </w:rPr>
        <w:softHyphen/>
        <w:t>вах («Что мы чувствуем, когда помогли?», «Что мы чувствуем, наблюдая красоту осеннего парка?»). Использует игры-этюды, имитационные игры, побуждает детей высказывать собственные впечатления.</w:t>
      </w:r>
    </w:p>
    <w:p w:rsidR="006F30AC" w:rsidRPr="008E770C" w:rsidRDefault="006F30AC" w:rsidP="008E770C">
      <w:pPr>
        <w:spacing w:after="0" w:line="240" w:lineRule="auto"/>
        <w:rPr>
          <w:rFonts w:ascii="Times New Roman" w:eastAsia="Times New Roman" w:hAnsi="Times New Roman" w:cs="Times New Roman"/>
          <w:b/>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Достижения ребенка (Что нас радует)</w:t>
      </w:r>
    </w:p>
    <w:p w:rsidR="006F30AC" w:rsidRPr="008E770C" w:rsidRDefault="006F30AC" w:rsidP="00FE2EBC">
      <w:pPr>
        <w:numPr>
          <w:ilvl w:val="0"/>
          <w:numId w:val="10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У ребенка преобладает положительное отношение к природе, он хорошо ориентируется в правилах поведения в природной среде, старается придерживаться их в своей деятельности. </w:t>
      </w:r>
    </w:p>
    <w:p w:rsidR="006F30AC" w:rsidRPr="008E770C" w:rsidRDefault="006F30AC" w:rsidP="00FE2EBC">
      <w:pPr>
        <w:numPr>
          <w:ilvl w:val="0"/>
          <w:numId w:val="10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любознательность, стремление глубже познать широкий круг объектов, явлений природы не только ближайшего окруже</w:t>
      </w:r>
      <w:r w:rsidRPr="008E770C">
        <w:rPr>
          <w:rFonts w:ascii="Times New Roman" w:eastAsia="Times New Roman" w:hAnsi="Times New Roman" w:cs="Times New Roman"/>
          <w:color w:val="000000"/>
          <w:sz w:val="28"/>
          <w:szCs w:val="28"/>
          <w:lang w:val="ru" w:eastAsia="ru-RU"/>
        </w:rPr>
        <w:softHyphen/>
        <w:t>ния.</w:t>
      </w:r>
    </w:p>
    <w:p w:rsidR="006F30AC" w:rsidRPr="008E770C" w:rsidRDefault="006F30AC" w:rsidP="00FE2EBC">
      <w:pPr>
        <w:numPr>
          <w:ilvl w:val="0"/>
          <w:numId w:val="10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Проявляет интерес и стремление к самостоятельному использова</w:t>
      </w:r>
      <w:r w:rsidRPr="008E770C">
        <w:rPr>
          <w:rFonts w:ascii="Times New Roman" w:eastAsia="Times New Roman" w:hAnsi="Times New Roman" w:cs="Times New Roman"/>
          <w:color w:val="000000"/>
          <w:sz w:val="28"/>
          <w:szCs w:val="28"/>
          <w:lang w:val="ru" w:eastAsia="ru-RU"/>
        </w:rPr>
        <w:softHyphen/>
        <w:t>нию способов познания, осуществления наблюдения, эксперимен</w:t>
      </w:r>
      <w:r w:rsidRPr="008E770C">
        <w:rPr>
          <w:rFonts w:ascii="Times New Roman" w:eastAsia="Times New Roman" w:hAnsi="Times New Roman" w:cs="Times New Roman"/>
          <w:color w:val="000000"/>
          <w:sz w:val="28"/>
          <w:szCs w:val="28"/>
          <w:lang w:val="ru" w:eastAsia="ru-RU"/>
        </w:rPr>
        <w:softHyphen/>
        <w:t>та без поддержки взрослого.</w:t>
      </w:r>
    </w:p>
    <w:p w:rsidR="006F30AC" w:rsidRPr="008E770C" w:rsidRDefault="006F30AC" w:rsidP="00FE2EBC">
      <w:pPr>
        <w:numPr>
          <w:ilvl w:val="0"/>
          <w:numId w:val="10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 удовольствием, по собственной инициативе, общается с живыми</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существами, наблюдает за проявлениями их жизни. </w:t>
      </w:r>
    </w:p>
    <w:p w:rsidR="006F30AC" w:rsidRPr="008E770C" w:rsidRDefault="006F30AC" w:rsidP="00FE2EBC">
      <w:pPr>
        <w:numPr>
          <w:ilvl w:val="0"/>
          <w:numId w:val="10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w:t>
      </w:r>
      <w:r w:rsidRPr="008E770C">
        <w:rPr>
          <w:rFonts w:ascii="Times New Roman" w:eastAsia="Times New Roman" w:hAnsi="Times New Roman" w:cs="Times New Roman"/>
          <w:color w:val="000000"/>
          <w:sz w:val="28"/>
          <w:szCs w:val="28"/>
          <w:lang w:val="ru" w:eastAsia="ru-RU"/>
        </w:rPr>
        <w:softHyphen/>
        <w:t xml:space="preserve">нять имеющиеся представления в собственной деятельности. </w:t>
      </w:r>
    </w:p>
    <w:p w:rsidR="006F30AC" w:rsidRPr="008E770C" w:rsidRDefault="006F30AC" w:rsidP="00FE2EBC">
      <w:pPr>
        <w:keepNext/>
        <w:keepLines/>
        <w:numPr>
          <w:ilvl w:val="0"/>
          <w:numId w:val="109"/>
        </w:numPr>
        <w:spacing w:after="0" w:line="240" w:lineRule="auto"/>
        <w:jc w:val="both"/>
        <w:rPr>
          <w:rFonts w:ascii="Times New Roman" w:eastAsia="Microsoft Sans Serif" w:hAnsi="Times New Roman" w:cs="Times New Roman"/>
          <w:bCs/>
          <w:color w:val="000000"/>
          <w:sz w:val="28"/>
          <w:szCs w:val="28"/>
          <w:lang w:eastAsia="ru-RU"/>
        </w:rPr>
      </w:pPr>
      <w:r w:rsidRPr="008E770C">
        <w:rPr>
          <w:rFonts w:ascii="Times New Roman" w:eastAsia="Microsoft Sans Serif" w:hAnsi="Times New Roman" w:cs="Times New Roman"/>
          <w:bCs/>
          <w:color w:val="000000"/>
          <w:sz w:val="28"/>
          <w:szCs w:val="28"/>
          <w:lang w:val="ru" w:eastAsia="ru-RU"/>
        </w:rPr>
        <w:t xml:space="preserve">Достаточно качественно с незначительной помощью взрослого осуществляет уход за растениями, откликается на предложение взрослого помочь живому. </w:t>
      </w:r>
    </w:p>
    <w:p w:rsidR="006F30AC" w:rsidRPr="008E770C" w:rsidRDefault="006F30AC" w:rsidP="00FE2EBC">
      <w:pPr>
        <w:keepNext/>
        <w:keepLines/>
        <w:numPr>
          <w:ilvl w:val="0"/>
          <w:numId w:val="109"/>
        </w:numPr>
        <w:spacing w:after="0" w:line="240" w:lineRule="auto"/>
        <w:jc w:val="both"/>
        <w:rPr>
          <w:rFonts w:ascii="Times New Roman" w:eastAsia="Microsoft Sans Serif" w:hAnsi="Times New Roman" w:cs="Times New Roman"/>
          <w:bCs/>
          <w:color w:val="000000"/>
          <w:sz w:val="28"/>
          <w:szCs w:val="28"/>
          <w:lang w:eastAsia="ru-RU"/>
        </w:rPr>
      </w:pPr>
      <w:r w:rsidRPr="008E770C">
        <w:rPr>
          <w:rFonts w:ascii="Times New Roman" w:eastAsia="Microsoft Sans Serif" w:hAnsi="Times New Roman" w:cs="Times New Roman"/>
          <w:bCs/>
          <w:color w:val="000000"/>
          <w:sz w:val="28"/>
          <w:szCs w:val="28"/>
          <w:lang w:val="ru" w:eastAsia="ru-RU"/>
        </w:rPr>
        <w:t>Отражает свои впечатления в предпочитаемой деятельности (рас</w:t>
      </w:r>
      <w:r w:rsidRPr="008E770C">
        <w:rPr>
          <w:rFonts w:ascii="Times New Roman" w:eastAsia="Microsoft Sans Serif" w:hAnsi="Times New Roman" w:cs="Times New Roman"/>
          <w:bCs/>
          <w:color w:val="000000"/>
          <w:sz w:val="28"/>
          <w:szCs w:val="28"/>
          <w:lang w:val="ru" w:eastAsia="ru-RU"/>
        </w:rPr>
        <w:softHyphen/>
        <w:t>сказывает, изображает, воплощает образы в играх, разворачивает сюжет и т. д.).</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Положительное отношение детей к природе проявляется по-разному.</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Для «любознательных» детей</w:t>
      </w:r>
      <w:r w:rsidRPr="008E770C">
        <w:rPr>
          <w:rFonts w:ascii="Times New Roman" w:eastAsia="Times New Roman" w:hAnsi="Times New Roman" w:cs="Times New Roman"/>
          <w:color w:val="000000"/>
          <w:sz w:val="28"/>
          <w:szCs w:val="28"/>
          <w:lang w:val="ru" w:eastAsia="ru-RU"/>
        </w:rPr>
        <w:t xml:space="preserve"> характерно активное изучение при</w:t>
      </w:r>
      <w:r w:rsidRPr="008E770C">
        <w:rPr>
          <w:rFonts w:ascii="Times New Roman" w:eastAsia="Times New Roman" w:hAnsi="Times New Roman" w:cs="Times New Roman"/>
          <w:color w:val="000000"/>
          <w:sz w:val="28"/>
          <w:szCs w:val="28"/>
          <w:lang w:val="ru" w:eastAsia="ru-RU"/>
        </w:rPr>
        <w:softHyphen/>
        <w:t>родного мира, увлеченность рассматриванием энциклопедий, экспе</w:t>
      </w:r>
      <w:r w:rsidRPr="008E770C">
        <w:rPr>
          <w:rFonts w:ascii="Times New Roman" w:eastAsia="Times New Roman" w:hAnsi="Times New Roman" w:cs="Times New Roman"/>
          <w:color w:val="000000"/>
          <w:sz w:val="28"/>
          <w:szCs w:val="28"/>
          <w:lang w:val="ru" w:eastAsia="ru-RU"/>
        </w:rPr>
        <w:softHyphen/>
        <w:t>риментированием, выдвижением предположений о причинах природ</w:t>
      </w:r>
      <w:r w:rsidRPr="008E770C">
        <w:rPr>
          <w:rFonts w:ascii="Times New Roman" w:eastAsia="Times New Roman" w:hAnsi="Times New Roman" w:cs="Times New Roman"/>
          <w:color w:val="000000"/>
          <w:sz w:val="28"/>
          <w:szCs w:val="28"/>
          <w:lang w:val="ru" w:eastAsia="ru-RU"/>
        </w:rPr>
        <w:softHyphen/>
        <w:t>ных явлений, рассуждениями о природе, которые отличаются полно</w:t>
      </w:r>
      <w:r w:rsidRPr="008E770C">
        <w:rPr>
          <w:rFonts w:ascii="Times New Roman" w:eastAsia="Times New Roman" w:hAnsi="Times New Roman" w:cs="Times New Roman"/>
          <w:color w:val="000000"/>
          <w:sz w:val="28"/>
          <w:szCs w:val="28"/>
          <w:lang w:val="ru" w:eastAsia="ru-RU"/>
        </w:rPr>
        <w:softHyphen/>
        <w:t>той и развернутостью.</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lastRenderedPageBreak/>
        <w:t>Детей «эстетически воспринимающих мир»,</w:t>
      </w:r>
      <w:r w:rsidRPr="008E770C">
        <w:rPr>
          <w:rFonts w:ascii="Times New Roman" w:eastAsia="Times New Roman" w:hAnsi="Times New Roman" w:cs="Times New Roman"/>
          <w:color w:val="000000"/>
          <w:sz w:val="28"/>
          <w:szCs w:val="28"/>
          <w:lang w:val="ru" w:eastAsia="ru-RU"/>
        </w:rPr>
        <w:t xml:space="preserve"> отличает отзывчивость на красоту природы, им нравится рассматривать картины, фотографии с изображением природных объектов, рисовать. Они знают много сти</w:t>
      </w:r>
      <w:r w:rsidRPr="008E770C">
        <w:rPr>
          <w:rFonts w:ascii="Times New Roman" w:eastAsia="Times New Roman" w:hAnsi="Times New Roman" w:cs="Times New Roman"/>
          <w:color w:val="000000"/>
          <w:sz w:val="28"/>
          <w:szCs w:val="28"/>
          <w:lang w:val="ru" w:eastAsia="ru-RU"/>
        </w:rPr>
        <w:softHyphen/>
        <w:t>хов и сказок о природе.</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Для детей-«практиков»</w:t>
      </w:r>
      <w:r w:rsidRPr="008E770C">
        <w:rPr>
          <w:rFonts w:ascii="Times New Roman" w:eastAsia="Times New Roman" w:hAnsi="Times New Roman" w:cs="Times New Roman"/>
          <w:color w:val="000000"/>
          <w:sz w:val="28"/>
          <w:szCs w:val="28"/>
          <w:lang w:val="ru" w:eastAsia="ru-RU"/>
        </w:rPr>
        <w:t xml:space="preserve"> характерно активное включение в трудовую деятельность в природе, их привлекает сам процесс ухода, возмож</w:t>
      </w:r>
      <w:r w:rsidRPr="008E770C">
        <w:rPr>
          <w:rFonts w:ascii="Times New Roman" w:eastAsia="Times New Roman" w:hAnsi="Times New Roman" w:cs="Times New Roman"/>
          <w:color w:val="000000"/>
          <w:sz w:val="28"/>
          <w:szCs w:val="28"/>
          <w:lang w:val="ru" w:eastAsia="ru-RU"/>
        </w:rPr>
        <w:softHyphen/>
        <w:t>ность использовать разные материалы и инструменты. Такие дети с удовольствием и качественно ухаживают за растениями и животными.</w:t>
      </w:r>
    </w:p>
    <w:p w:rsidR="006F30AC" w:rsidRPr="008E770C" w:rsidRDefault="006F30AC" w:rsidP="008E770C">
      <w:pPr>
        <w:keepNext/>
        <w:keepLines/>
        <w:spacing w:after="0" w:line="240" w:lineRule="auto"/>
        <w:ind w:firstLine="680"/>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6F30AC" w:rsidRPr="008E770C" w:rsidRDefault="006F30AC" w:rsidP="00FE2EBC">
      <w:pPr>
        <w:numPr>
          <w:ilvl w:val="0"/>
          <w:numId w:val="11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Для ребенка характерно отсутствие интереса и выраженной поло</w:t>
      </w:r>
      <w:r w:rsidRPr="008E770C">
        <w:rPr>
          <w:rFonts w:ascii="Times New Roman" w:eastAsia="Times New Roman" w:hAnsi="Times New Roman" w:cs="Times New Roman"/>
          <w:color w:val="000000"/>
          <w:sz w:val="28"/>
          <w:szCs w:val="28"/>
          <w:lang w:val="ru" w:eastAsia="ru-RU"/>
        </w:rPr>
        <w:softHyphen/>
        <w:t xml:space="preserve">жительной направленности отношения к природным объектам. </w:t>
      </w:r>
    </w:p>
    <w:p w:rsidR="006F30AC" w:rsidRPr="008E770C" w:rsidRDefault="006F30AC" w:rsidP="00FE2EBC">
      <w:pPr>
        <w:numPr>
          <w:ilvl w:val="0"/>
          <w:numId w:val="110"/>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действует в природе неосознанно, часто присоединяется к неправильным поступкам других, не реагирует на негативную оценку его действий со стороны взрослого, не обращает внимания на замечания.</w:t>
      </w:r>
    </w:p>
    <w:p w:rsidR="006F30AC" w:rsidRPr="008E770C" w:rsidRDefault="006F30AC" w:rsidP="00FE2EBC">
      <w:pPr>
        <w:numPr>
          <w:ilvl w:val="0"/>
          <w:numId w:val="11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Представления о природе поверхностны, часто ошибочны. </w:t>
      </w:r>
    </w:p>
    <w:p w:rsidR="006F30AC" w:rsidRPr="008E770C" w:rsidRDefault="006F30AC" w:rsidP="00FE2EBC">
      <w:pPr>
        <w:numPr>
          <w:ilvl w:val="0"/>
          <w:numId w:val="11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Не проявляет готовности и желания ухаживать за растениями и животными.</w:t>
      </w:r>
    </w:p>
    <w:p w:rsidR="006F30AC" w:rsidRPr="008E770C" w:rsidRDefault="006F30AC" w:rsidP="008E770C">
      <w:pPr>
        <w:keepNext/>
        <w:keepLines/>
        <w:spacing w:after="0" w:line="240" w:lineRule="auto"/>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bCs/>
          <w:color w:val="000000"/>
          <w:sz w:val="28"/>
          <w:szCs w:val="28"/>
          <w:lang w:val="ru" w:eastAsia="ru-RU"/>
        </w:rPr>
        <w:t>Развитие математических представлений</w:t>
      </w:r>
    </w:p>
    <w:p w:rsidR="006F30AC" w:rsidRPr="008E770C" w:rsidRDefault="006F30AC" w:rsidP="008E770C">
      <w:pPr>
        <w:keepNext/>
        <w:keepLines/>
        <w:spacing w:after="0" w:line="240" w:lineRule="auto"/>
        <w:ind w:firstLine="680"/>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Задачи воспитания и развития детей</w:t>
      </w:r>
    </w:p>
    <w:p w:rsidR="006F30AC" w:rsidRPr="008E770C" w:rsidRDefault="006F30AC" w:rsidP="00FE2EBC">
      <w:pPr>
        <w:numPr>
          <w:ilvl w:val="0"/>
          <w:numId w:val="106"/>
        </w:numPr>
        <w:tabs>
          <w:tab w:val="left" w:pos="740"/>
          <w:tab w:val="left" w:pos="993"/>
        </w:tab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Активизировать освоенные детьми умения сравнивать (по форме, расположению в пространстве, числовому значению, времен</w:t>
      </w:r>
      <w:r w:rsidRPr="008E770C">
        <w:rPr>
          <w:rFonts w:ascii="Times New Roman" w:eastAsia="Times New Roman" w:hAnsi="Times New Roman" w:cs="Times New Roman"/>
          <w:color w:val="000000"/>
          <w:sz w:val="28"/>
          <w:szCs w:val="28"/>
          <w:lang w:val="ru" w:eastAsia="ru-RU"/>
        </w:rPr>
        <w:softHyphen/>
        <w:t>ным длительностям), измерять, упорядочивать и классифицировать, использовать эти умения с целью самостоятельного познания окружа</w:t>
      </w:r>
      <w:r w:rsidRPr="008E770C">
        <w:rPr>
          <w:rFonts w:ascii="Times New Roman" w:eastAsia="Times New Roman" w:hAnsi="Times New Roman" w:cs="Times New Roman"/>
          <w:color w:val="000000"/>
          <w:sz w:val="28"/>
          <w:szCs w:val="28"/>
          <w:lang w:val="ru" w:eastAsia="ru-RU"/>
        </w:rPr>
        <w:softHyphen/>
        <w:t>ющего мира, освоения картины мира.</w:t>
      </w:r>
    </w:p>
    <w:p w:rsidR="006F30AC" w:rsidRPr="008E770C" w:rsidRDefault="006F30AC" w:rsidP="008E770C">
      <w:pPr>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Arial Unicode MS" w:hAnsi="Times New Roman" w:cs="Times New Roman"/>
          <w:color w:val="000000"/>
          <w:sz w:val="28"/>
          <w:szCs w:val="28"/>
          <w:lang w:eastAsia="ru-RU"/>
        </w:rPr>
        <w:t>2.</w:t>
      </w:r>
      <w:r w:rsidRPr="008E770C">
        <w:rPr>
          <w:rFonts w:ascii="Times New Roman" w:eastAsia="Arial Unicode MS" w:hAnsi="Times New Roman" w:cs="Times New Roman"/>
          <w:color w:val="000000"/>
          <w:sz w:val="28"/>
          <w:szCs w:val="28"/>
          <w:lang w:val="ru" w:eastAsia="ru-RU"/>
        </w:rPr>
        <w:t>Развивать интерес к познанию простейших зависимостей между объектами (сходства и отличия), порядка следования и из</w:t>
      </w:r>
      <w:r w:rsidRPr="008E770C">
        <w:rPr>
          <w:rFonts w:ascii="Times New Roman" w:eastAsia="Arial Unicode MS" w:hAnsi="Times New Roman" w:cs="Times New Roman"/>
          <w:color w:val="000000"/>
          <w:sz w:val="28"/>
          <w:szCs w:val="28"/>
          <w:lang w:val="ru" w:eastAsia="ru-RU"/>
        </w:rPr>
        <w:softHyphen/>
        <w:t xml:space="preserve">менений в связи с этим (продвижение по ряду, сущность различий </w:t>
      </w:r>
      <w:r w:rsidRPr="008E770C">
        <w:rPr>
          <w:rFonts w:ascii="Times New Roman" w:eastAsia="Times New Roman" w:hAnsi="Times New Roman" w:cs="Times New Roman"/>
          <w:sz w:val="28"/>
          <w:szCs w:val="28"/>
          <w:lang w:eastAsia="ru-RU"/>
        </w:rPr>
        <w:t>между смежными элементами), измерения объектов мерками раз</w:t>
      </w:r>
      <w:r w:rsidRPr="008E770C">
        <w:rPr>
          <w:rFonts w:ascii="Times New Roman" w:eastAsia="Times New Roman" w:hAnsi="Times New Roman" w:cs="Times New Roman"/>
          <w:sz w:val="28"/>
          <w:szCs w:val="28"/>
          <w:lang w:eastAsia="ru-RU"/>
        </w:rPr>
        <w:softHyphen/>
        <w:t>ного размера, способов деления целого на части, размещения в пространстве.</w:t>
      </w:r>
    </w:p>
    <w:p w:rsidR="006F30AC" w:rsidRPr="008E770C" w:rsidRDefault="006F30AC" w:rsidP="008E770C">
      <w:pPr>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3.Развивать умения конструировать простые высказывания по по</w:t>
      </w:r>
      <w:r w:rsidRPr="008E770C">
        <w:rPr>
          <w:rFonts w:ascii="Times New Roman" w:eastAsia="Times New Roman" w:hAnsi="Times New Roman" w:cs="Times New Roman"/>
          <w:sz w:val="28"/>
          <w:szCs w:val="28"/>
          <w:lang w:eastAsia="ru-RU"/>
        </w:rPr>
        <w:softHyphen/>
        <w:t>воду выполненного действия (что сделал, для чего, что узнал при этом), проявления положительных эмоций.</w:t>
      </w:r>
    </w:p>
    <w:p w:rsidR="006F30AC" w:rsidRPr="008E770C" w:rsidRDefault="006F30AC" w:rsidP="008E770C">
      <w:pPr>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4.Активно включать в коллективные познавательные игры, обще</w:t>
      </w:r>
      <w:r w:rsidRPr="008E770C">
        <w:rPr>
          <w:rFonts w:ascii="Times New Roman" w:eastAsia="Times New Roman" w:hAnsi="Times New Roman" w:cs="Times New Roman"/>
          <w:sz w:val="28"/>
          <w:szCs w:val="28"/>
          <w:lang w:eastAsia="ru-RU"/>
        </w:rPr>
        <w:softHyphen/>
        <w:t>ние со сверстниками по поводу поиска рациональных способов игро</w:t>
      </w:r>
      <w:r w:rsidRPr="008E770C">
        <w:rPr>
          <w:rFonts w:ascii="Times New Roman" w:eastAsia="Times New Roman" w:hAnsi="Times New Roman" w:cs="Times New Roman"/>
          <w:sz w:val="28"/>
          <w:szCs w:val="28"/>
          <w:lang w:eastAsia="ru-RU"/>
        </w:rPr>
        <w:softHyphen/>
        <w:t>вых действий, организации экспериментирования, помощи сверстни</w:t>
      </w:r>
      <w:r w:rsidRPr="008E770C">
        <w:rPr>
          <w:rFonts w:ascii="Times New Roman" w:eastAsia="Times New Roman" w:hAnsi="Times New Roman" w:cs="Times New Roman"/>
          <w:sz w:val="28"/>
          <w:szCs w:val="28"/>
          <w:lang w:eastAsia="ru-RU"/>
        </w:rPr>
        <w:softHyphen/>
        <w:t>ку в случае необходимости.</w:t>
      </w:r>
    </w:p>
    <w:p w:rsidR="006F30AC" w:rsidRPr="008E770C" w:rsidRDefault="006F30AC" w:rsidP="008E770C">
      <w:pPr>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5.Развивать умения свободно общаться со взрослыми по поводу игр, обращаться с вопросами и предложениями, в том числе и по поводу игр, упражнений, ситуаций, придуманных и составленных са</w:t>
      </w:r>
      <w:r w:rsidRPr="008E770C">
        <w:rPr>
          <w:rFonts w:ascii="Times New Roman" w:eastAsia="Times New Roman" w:hAnsi="Times New Roman" w:cs="Times New Roman"/>
          <w:sz w:val="28"/>
          <w:szCs w:val="28"/>
          <w:lang w:eastAsia="ru-RU"/>
        </w:rPr>
        <w:softHyphen/>
        <w:t>мими детьми.</w:t>
      </w:r>
    </w:p>
    <w:p w:rsidR="006F30AC" w:rsidRPr="008E770C" w:rsidRDefault="006F30AC" w:rsidP="008E770C">
      <w:pPr>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Освоение задач математического развития детей осуществляется как в организованных педагогом видах деятельности: развивающих и образовательных ситуациях, развлечениях и досугах, в процессе вы</w:t>
      </w:r>
      <w:r w:rsidRPr="008E770C">
        <w:rPr>
          <w:rFonts w:ascii="Times New Roman" w:eastAsia="Times New Roman" w:hAnsi="Times New Roman" w:cs="Times New Roman"/>
          <w:sz w:val="28"/>
          <w:szCs w:val="28"/>
          <w:lang w:eastAsia="ru-RU"/>
        </w:rPr>
        <w:softHyphen/>
        <w:t>полнения детских проектов, так и в свободной самостоятельной дея</w:t>
      </w:r>
      <w:r w:rsidRPr="008E770C">
        <w:rPr>
          <w:rFonts w:ascii="Times New Roman" w:eastAsia="Times New Roman" w:hAnsi="Times New Roman" w:cs="Times New Roman"/>
          <w:sz w:val="28"/>
          <w:szCs w:val="28"/>
          <w:lang w:eastAsia="ru-RU"/>
        </w:rPr>
        <w:softHyphen/>
        <w:t>тельности в условиях предметно-пространственной среды, в специаль</w:t>
      </w:r>
      <w:r w:rsidRPr="008E770C">
        <w:rPr>
          <w:rFonts w:ascii="Times New Roman" w:eastAsia="Times New Roman" w:hAnsi="Times New Roman" w:cs="Times New Roman"/>
          <w:sz w:val="28"/>
          <w:szCs w:val="28"/>
          <w:lang w:eastAsia="ru-RU"/>
        </w:rPr>
        <w:softHyphen/>
        <w:t>но организованных игротеках, игровых центрах, центрах эксперимен</w:t>
      </w:r>
      <w:r w:rsidRPr="008E770C">
        <w:rPr>
          <w:rFonts w:ascii="Times New Roman" w:eastAsia="Times New Roman" w:hAnsi="Times New Roman" w:cs="Times New Roman"/>
          <w:sz w:val="28"/>
          <w:szCs w:val="28"/>
          <w:lang w:eastAsia="ru-RU"/>
        </w:rPr>
        <w:softHyphen/>
        <w:t>тирования.</w:t>
      </w:r>
    </w:p>
    <w:p w:rsidR="006F30AC" w:rsidRPr="008E770C" w:rsidRDefault="006F30AC" w:rsidP="008E770C">
      <w:pPr>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С этой целью педагог помещает в игротеку игры и материалы, которые интересуют детей и направлены на развитие их познаватель</w:t>
      </w:r>
      <w:r w:rsidRPr="008E770C">
        <w:rPr>
          <w:rFonts w:ascii="Times New Roman" w:eastAsia="Times New Roman" w:hAnsi="Times New Roman" w:cs="Times New Roman"/>
          <w:sz w:val="28"/>
          <w:szCs w:val="28"/>
          <w:lang w:eastAsia="ru-RU"/>
        </w:rPr>
        <w:softHyphen/>
        <w:t xml:space="preserve">ных и интеллектуальных способностей. </w:t>
      </w:r>
    </w:p>
    <w:p w:rsidR="006F30AC" w:rsidRPr="008E770C" w:rsidRDefault="006F30AC" w:rsidP="008E770C">
      <w:pPr>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Это</w:t>
      </w:r>
      <w:r w:rsidRPr="008E770C">
        <w:rPr>
          <w:rFonts w:ascii="Times New Roman" w:eastAsia="Times New Roman" w:hAnsi="Times New Roman" w:cs="Times New Roman"/>
          <w:b/>
          <w:bCs/>
          <w:sz w:val="28"/>
          <w:szCs w:val="28"/>
          <w:lang w:eastAsia="ru-RU"/>
        </w:rPr>
        <w:t xml:space="preserve"> игры:</w:t>
      </w:r>
    </w:p>
    <w:p w:rsidR="006F30AC" w:rsidRPr="008E770C" w:rsidRDefault="006F30AC" w:rsidP="00FE2EBC">
      <w:pPr>
        <w:numPr>
          <w:ilvl w:val="0"/>
          <w:numId w:val="111"/>
        </w:numPr>
        <w:tabs>
          <w:tab w:val="left" w:pos="716"/>
          <w:tab w:val="left" w:pos="993"/>
        </w:tabs>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 познание зависимостей и отношений: «Логические цепоч</w:t>
      </w:r>
      <w:r w:rsidRPr="008E770C">
        <w:rPr>
          <w:rFonts w:ascii="Times New Roman" w:eastAsia="Times New Roman" w:hAnsi="Times New Roman" w:cs="Times New Roman"/>
          <w:sz w:val="28"/>
          <w:szCs w:val="28"/>
          <w:lang w:eastAsia="ru-RU"/>
        </w:rPr>
        <w:softHyphen/>
        <w:t>ки», «Логический домик», «Дроби», «Целое—часть», игры и упраж</w:t>
      </w:r>
      <w:r w:rsidRPr="008E770C">
        <w:rPr>
          <w:rFonts w:ascii="Times New Roman" w:eastAsia="Times New Roman" w:hAnsi="Times New Roman" w:cs="Times New Roman"/>
          <w:sz w:val="28"/>
          <w:szCs w:val="28"/>
          <w:lang w:eastAsia="ru-RU"/>
        </w:rPr>
        <w:softHyphen/>
        <w:t>нения с логическими блоками Дьенеша и цветными счетными па</w:t>
      </w:r>
      <w:r w:rsidRPr="008E770C">
        <w:rPr>
          <w:rFonts w:ascii="Times New Roman" w:eastAsia="Times New Roman" w:hAnsi="Times New Roman" w:cs="Times New Roman"/>
          <w:sz w:val="28"/>
          <w:szCs w:val="28"/>
          <w:lang w:eastAsia="ru-RU"/>
        </w:rPr>
        <w:softHyphen/>
        <w:t>лочками Кюизенера;</w:t>
      </w:r>
    </w:p>
    <w:p w:rsidR="006F30AC" w:rsidRPr="008E770C" w:rsidRDefault="006F30AC" w:rsidP="00FE2EBC">
      <w:pPr>
        <w:numPr>
          <w:ilvl w:val="0"/>
          <w:numId w:val="111"/>
        </w:numPr>
        <w:tabs>
          <w:tab w:val="left" w:pos="706"/>
          <w:tab w:val="left" w:pos="993"/>
        </w:tabs>
        <w:spacing w:after="0" w:line="240" w:lineRule="auto"/>
        <w:ind w:firstLine="743"/>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 овладение действиями моделирования на плоскости и в объеме, воссоздания целого из частей: головоломки, «Чудо-соты», «Маленький дизайнер», «Кубики для всех»;</w:t>
      </w:r>
    </w:p>
    <w:p w:rsidR="006F30AC" w:rsidRPr="008E770C" w:rsidRDefault="006F30AC" w:rsidP="00FE2EBC">
      <w:pPr>
        <w:numPr>
          <w:ilvl w:val="0"/>
          <w:numId w:val="111"/>
        </w:numPr>
        <w:tabs>
          <w:tab w:val="left" w:pos="711"/>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 освоение умений преобразования (трансфигурации и транс- формации): «Игровой квадрат», «Змейка», игры-головоломки с ис</w:t>
      </w:r>
      <w:r w:rsidRPr="008E770C">
        <w:rPr>
          <w:rFonts w:ascii="Times New Roman" w:eastAsia="Times New Roman" w:hAnsi="Times New Roman" w:cs="Times New Roman"/>
          <w:sz w:val="28"/>
          <w:szCs w:val="28"/>
          <w:lang w:eastAsia="ru-RU"/>
        </w:rPr>
        <w:softHyphen/>
        <w:t>пользованием счетных палочек.</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Интеграция</w:t>
      </w:r>
      <w:r w:rsidRPr="008E770C">
        <w:rPr>
          <w:rFonts w:ascii="Times New Roman" w:eastAsia="Times New Roman" w:hAnsi="Times New Roman" w:cs="Times New Roman"/>
          <w:sz w:val="28"/>
          <w:szCs w:val="28"/>
          <w:lang w:eastAsia="ru-RU"/>
        </w:rPr>
        <w:t xml:space="preserve"> математического содержания с другими разделами программы обеспечивает возможность переноса осваиваемых ребен</w:t>
      </w:r>
      <w:r w:rsidRPr="008E770C">
        <w:rPr>
          <w:rFonts w:ascii="Times New Roman" w:eastAsia="Times New Roman" w:hAnsi="Times New Roman" w:cs="Times New Roman"/>
          <w:sz w:val="28"/>
          <w:szCs w:val="28"/>
          <w:lang w:eastAsia="ru-RU"/>
        </w:rPr>
        <w:softHyphen/>
        <w:t>ком средств и способов познания (эталонов, моделей, обследова</w:t>
      </w:r>
      <w:r w:rsidRPr="008E770C">
        <w:rPr>
          <w:rFonts w:ascii="Times New Roman" w:eastAsia="Times New Roman" w:hAnsi="Times New Roman" w:cs="Times New Roman"/>
          <w:sz w:val="28"/>
          <w:szCs w:val="28"/>
          <w:lang w:eastAsia="ru-RU"/>
        </w:rPr>
        <w:softHyphen/>
        <w:t>ния) в другие условия, расширяет и стимулирует проявления само</w:t>
      </w:r>
      <w:r w:rsidRPr="008E770C">
        <w:rPr>
          <w:rFonts w:ascii="Times New Roman" w:eastAsia="Times New Roman" w:hAnsi="Times New Roman" w:cs="Times New Roman"/>
          <w:sz w:val="28"/>
          <w:szCs w:val="28"/>
          <w:lang w:eastAsia="ru-RU"/>
        </w:rPr>
        <w:softHyphen/>
        <w:t>стоятельности и творческой инициативы, делает процесс обучения более естественным, жизненно направленным. Так, в ходе поиска способов преобразования геометрических фигур (из одних фигур получить другие) творческий подход к реализации идеи осваивается в деятельности по аппликации, бумагопластике, изонити, лепке. Детям могут быть предложены темы «Изготовление витражей», «Ри</w:t>
      </w:r>
      <w:r w:rsidRPr="008E770C">
        <w:rPr>
          <w:rFonts w:ascii="Times New Roman" w:eastAsia="Times New Roman" w:hAnsi="Times New Roman" w:cs="Times New Roman"/>
          <w:sz w:val="28"/>
          <w:szCs w:val="28"/>
          <w:lang w:eastAsia="ru-RU"/>
        </w:rPr>
        <w:softHyphen/>
        <w:t>суем математику». В конструировании дети используют схемы и модели разной степени сложности, измерение, сравнение с помо</w:t>
      </w:r>
      <w:r w:rsidRPr="008E770C">
        <w:rPr>
          <w:rFonts w:ascii="Times New Roman" w:eastAsia="Times New Roman" w:hAnsi="Times New Roman" w:cs="Times New Roman"/>
          <w:sz w:val="28"/>
          <w:szCs w:val="28"/>
          <w:lang w:eastAsia="ru-RU"/>
        </w:rPr>
        <w:softHyphen/>
        <w:t>щью чисел, анализ конструкции с точки зрения пропорций соот</w:t>
      </w:r>
      <w:r w:rsidRPr="008E770C">
        <w:rPr>
          <w:rFonts w:ascii="Times New Roman" w:eastAsia="Times New Roman" w:hAnsi="Times New Roman" w:cs="Times New Roman"/>
          <w:sz w:val="28"/>
          <w:szCs w:val="28"/>
          <w:lang w:eastAsia="ru-RU"/>
        </w:rPr>
        <w:softHyphen/>
        <w:t>ношения частей, симметрии, размещения в пространстве, соответ</w:t>
      </w:r>
      <w:r w:rsidRPr="008E770C">
        <w:rPr>
          <w:rFonts w:ascii="Times New Roman" w:eastAsia="Times New Roman" w:hAnsi="Times New Roman" w:cs="Times New Roman"/>
          <w:sz w:val="28"/>
          <w:szCs w:val="28"/>
          <w:lang w:eastAsia="ru-RU"/>
        </w:rPr>
        <w:softHyphen/>
        <w:t>ствия стилю и эстетическим требованиям.</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Интеграция математического и природоведческого развития эф</w:t>
      </w:r>
      <w:r w:rsidRPr="008E770C">
        <w:rPr>
          <w:rFonts w:ascii="Times New Roman" w:eastAsia="Times New Roman" w:hAnsi="Times New Roman" w:cs="Times New Roman"/>
          <w:sz w:val="28"/>
          <w:szCs w:val="28"/>
          <w:lang w:eastAsia="ru-RU"/>
        </w:rPr>
        <w:softHyphen/>
        <w:t>фективна в овладении обследованием, сравнением, умением обобщать по признакам, характеризовать объект исходя из существенных и не</w:t>
      </w:r>
      <w:r w:rsidRPr="008E770C">
        <w:rPr>
          <w:rFonts w:ascii="Times New Roman" w:eastAsia="Times New Roman" w:hAnsi="Times New Roman" w:cs="Times New Roman"/>
          <w:sz w:val="28"/>
          <w:szCs w:val="28"/>
          <w:lang w:eastAsia="ru-RU"/>
        </w:rPr>
        <w:softHyphen/>
        <w:t>существенных признаков.</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детских играх-проектах «Мы кладоискатели», «Охраняем и за</w:t>
      </w:r>
      <w:r w:rsidRPr="008E770C">
        <w:rPr>
          <w:rFonts w:ascii="Times New Roman" w:eastAsia="Times New Roman" w:hAnsi="Times New Roman" w:cs="Times New Roman"/>
          <w:sz w:val="28"/>
          <w:szCs w:val="28"/>
          <w:lang w:eastAsia="ru-RU"/>
        </w:rPr>
        <w:softHyphen/>
        <w:t>щищаем природу», «Игры для малышей», «Считай, смекай, отгадывай» и т. п. создаются благоприятные условия для интеграции, становления и развития субъектной позиции ребенка.</w:t>
      </w:r>
    </w:p>
    <w:p w:rsidR="006F30AC" w:rsidRPr="008E770C" w:rsidRDefault="006F30AC" w:rsidP="008E770C">
      <w:pPr>
        <w:spacing w:after="0" w:line="240" w:lineRule="auto"/>
        <w:rPr>
          <w:rFonts w:ascii="Times New Roman" w:eastAsia="Microsoft Sans Serif"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6F30AC" w:rsidRPr="008E770C" w:rsidRDefault="006F30AC" w:rsidP="008E770C">
      <w:pPr>
        <w:spacing w:after="0" w:line="240" w:lineRule="auto"/>
        <w:ind w:firstLine="68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5—6 лет овладевают умениями сравнивать, упорядочивать и классифицировать объекты (на предматематическом, предметном уровнях) на основе выделения их существенных свойств: формы, раз</w:t>
      </w:r>
      <w:r w:rsidRPr="008E770C">
        <w:rPr>
          <w:rFonts w:ascii="Times New Roman" w:eastAsia="Times New Roman" w:hAnsi="Times New Roman" w:cs="Times New Roman"/>
          <w:color w:val="000000"/>
          <w:sz w:val="28"/>
          <w:szCs w:val="28"/>
          <w:lang w:val="ru" w:eastAsia="ru-RU"/>
        </w:rPr>
        <w:softHyphen/>
        <w:t>мера, объема, массы, наполненности сосудов, расположения в про</w:t>
      </w:r>
      <w:r w:rsidRPr="008E770C">
        <w:rPr>
          <w:rFonts w:ascii="Times New Roman" w:eastAsia="Times New Roman" w:hAnsi="Times New Roman" w:cs="Times New Roman"/>
          <w:color w:val="000000"/>
          <w:sz w:val="28"/>
          <w:szCs w:val="28"/>
          <w:lang w:val="ru" w:eastAsia="ru-RU"/>
        </w:rPr>
        <w:softHyphen/>
        <w:t>странстве, временных длительностей и отношения объектов: подобия (такой же, как...; столько же, сколько...), порядка (тяжелый, легче, еще легче...), включения (часть и целое). Узнают, от какого целого та или иная часть. На сколько частей разделено целое, если эта часть является половиной, а другая четвертой частью целого (показывают неразде</w:t>
      </w:r>
      <w:r w:rsidRPr="008E770C">
        <w:rPr>
          <w:rFonts w:ascii="Times New Roman" w:eastAsia="Times New Roman" w:hAnsi="Times New Roman" w:cs="Times New Roman"/>
          <w:color w:val="000000"/>
          <w:sz w:val="28"/>
          <w:szCs w:val="28"/>
          <w:lang w:val="ru" w:eastAsia="ru-RU"/>
        </w:rPr>
        <w:softHyphen/>
        <w:t>ленные объекты и две-три части целого разного размера).</w:t>
      </w:r>
    </w:p>
    <w:p w:rsidR="006F30AC" w:rsidRPr="008E770C" w:rsidRDefault="006F30AC" w:rsidP="008E770C">
      <w:pPr>
        <w:keepNext/>
        <w:keepLines/>
        <w:spacing w:after="0" w:line="240" w:lineRule="auto"/>
        <w:ind w:firstLine="680"/>
        <w:jc w:val="both"/>
        <w:rPr>
          <w:rFonts w:ascii="Times New Roman" w:eastAsia="Microsoft Sans Serif" w:hAnsi="Times New Roman" w:cs="Times New Roman"/>
          <w:bCs/>
          <w:color w:val="000000"/>
          <w:sz w:val="28"/>
          <w:szCs w:val="28"/>
          <w:lang w:eastAsia="ru-RU"/>
        </w:rPr>
      </w:pPr>
      <w:r w:rsidRPr="008E770C">
        <w:rPr>
          <w:rFonts w:ascii="Times New Roman" w:eastAsia="Microsoft Sans Serif" w:hAnsi="Times New Roman" w:cs="Times New Roman"/>
          <w:bCs/>
          <w:color w:val="000000"/>
          <w:sz w:val="28"/>
          <w:szCs w:val="28"/>
          <w:lang w:val="ru" w:eastAsia="ru-RU"/>
        </w:rPr>
        <w:lastRenderedPageBreak/>
        <w:t>Дошкольники овладевают умениями пользоваться числами и циф</w:t>
      </w:r>
      <w:r w:rsidRPr="008E770C">
        <w:rPr>
          <w:rFonts w:ascii="Times New Roman" w:eastAsia="Microsoft Sans Serif" w:hAnsi="Times New Roman" w:cs="Times New Roman"/>
          <w:bCs/>
          <w:color w:val="000000"/>
          <w:sz w:val="28"/>
          <w:szCs w:val="28"/>
          <w:lang w:val="ru" w:eastAsia="ru-RU"/>
        </w:rPr>
        <w:softHyphen/>
        <w:t>рами с целью обозначения количества и сравнения по числу с исполь</w:t>
      </w:r>
      <w:r w:rsidRPr="008E770C">
        <w:rPr>
          <w:rFonts w:ascii="Times New Roman" w:eastAsia="Microsoft Sans Serif" w:hAnsi="Times New Roman" w:cs="Times New Roman"/>
          <w:bCs/>
          <w:color w:val="000000"/>
          <w:sz w:val="28"/>
          <w:szCs w:val="28"/>
          <w:lang w:val="ru" w:eastAsia="ru-RU"/>
        </w:rPr>
        <w:softHyphen/>
        <w:t>зованием цифр. Измеряя расстояние (длину, ширину, высоту объекта), ребенок фиксирует результаты числом с целью дальнейшего сравнения объектов и использования результатов в практической деятельности (при изготовлении поделок, рисовании, конструировании). Умения, которыми овладевает ребенок, дают возможность увеличивать и уменьшать числа на один, два, осуществлять приемы присчитывания и отсчитывания, освоить состав чисел из двух меньших</w:t>
      </w:r>
      <w:r w:rsidRPr="008E770C">
        <w:rPr>
          <w:rFonts w:ascii="Times New Roman" w:eastAsia="Microsoft Sans Serif" w:hAnsi="Times New Roman" w:cs="Times New Roman"/>
          <w:bCs/>
          <w:color w:val="000000"/>
          <w:sz w:val="28"/>
          <w:szCs w:val="28"/>
          <w:lang w:eastAsia="ru-RU"/>
        </w:rPr>
        <w:t>.</w:t>
      </w:r>
    </w:p>
    <w:p w:rsidR="006F30AC" w:rsidRPr="008E770C" w:rsidRDefault="006F30AC"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Тема «Свойства и отношения»</w:t>
      </w:r>
      <w:r w:rsidRPr="008E770C">
        <w:rPr>
          <w:rFonts w:ascii="Times New Roman" w:eastAsia="Times New Roman" w:hAnsi="Times New Roman" w:cs="Times New Roman"/>
          <w:sz w:val="28"/>
          <w:szCs w:val="28"/>
          <w:lang w:eastAsia="ru-RU"/>
        </w:rPr>
        <w:t xml:space="preserve"> (на предметном уровне)</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активизирует деятельность детей по самостоятельному обследованию, сравнению, сопоставлению геометрических тел и фигур (круги, овалы, треугольники, прямоугольники, квадраты, шары, кубы, цилиндры); предметов по протяженностям длины, ширины, высоты, объему, массе с целью разносторонней их характеристики и использо</w:t>
      </w:r>
      <w:r w:rsidRPr="008E770C">
        <w:rPr>
          <w:rFonts w:ascii="Times New Roman" w:eastAsia="Times New Roman" w:hAnsi="Times New Roman" w:cs="Times New Roman"/>
          <w:sz w:val="28"/>
          <w:szCs w:val="28"/>
          <w:lang w:eastAsia="ru-RU"/>
        </w:rPr>
        <w:softHyphen/>
        <w:t>вания результатов в практических видах деятельности.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уравнивают по длине, ширине, высоте, емкости, характеризу</w:t>
      </w:r>
      <w:r w:rsidRPr="008E770C">
        <w:rPr>
          <w:rFonts w:ascii="Times New Roman" w:eastAsia="Times New Roman" w:hAnsi="Times New Roman" w:cs="Times New Roman"/>
          <w:sz w:val="28"/>
          <w:szCs w:val="28"/>
          <w:lang w:eastAsia="ru-RU"/>
        </w:rPr>
        <w:softHyphen/>
        <w:t>ют изменения в объектах, экспериментируют (а если увеличить, умень</w:t>
      </w:r>
      <w:r w:rsidRPr="008E770C">
        <w:rPr>
          <w:rFonts w:ascii="Times New Roman" w:eastAsia="Times New Roman" w:hAnsi="Times New Roman" w:cs="Times New Roman"/>
          <w:sz w:val="28"/>
          <w:szCs w:val="28"/>
          <w:lang w:eastAsia="ru-RU"/>
        </w:rPr>
        <w:softHyphen/>
        <w:t>шить, сделать по-другому), обсуждают цель и ход эксперимента с дру</w:t>
      </w:r>
      <w:r w:rsidRPr="008E770C">
        <w:rPr>
          <w:rFonts w:ascii="Times New Roman" w:eastAsia="Times New Roman" w:hAnsi="Times New Roman" w:cs="Times New Roman"/>
          <w:sz w:val="28"/>
          <w:szCs w:val="28"/>
          <w:lang w:eastAsia="ru-RU"/>
        </w:rPr>
        <w:softHyphen/>
        <w:t>гими детьми.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Выделяют углы, вершины, стороны геометрических фигур на основе глазомера или обследовательских действий (выкладывают и преобразу</w:t>
      </w:r>
      <w:r w:rsidRPr="008E770C">
        <w:rPr>
          <w:rFonts w:ascii="Times New Roman" w:eastAsia="Times New Roman" w:hAnsi="Times New Roman" w:cs="Times New Roman"/>
          <w:sz w:val="28"/>
          <w:szCs w:val="28"/>
          <w:lang w:eastAsia="ru-RU"/>
        </w:rPr>
        <w:softHyphen/>
        <w:t>ют фигуры из палочек, изображают на бумаге).</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Предлагают способ упорядочивания 5—8 предметов, называют при</w:t>
      </w:r>
      <w:r w:rsidRPr="008E770C">
        <w:rPr>
          <w:rFonts w:ascii="Times New Roman" w:eastAsia="Times New Roman" w:hAnsi="Times New Roman" w:cs="Times New Roman"/>
          <w:sz w:val="28"/>
          <w:szCs w:val="28"/>
          <w:lang w:eastAsia="ru-RU"/>
        </w:rPr>
        <w:softHyphen/>
        <w:t>знак сериации (по длине, глубине) и последовательные зависимости, увеличение или уменьшение по признаку. Исследуют возможности упо</w:t>
      </w:r>
      <w:r w:rsidRPr="008E770C">
        <w:rPr>
          <w:rFonts w:ascii="Times New Roman" w:eastAsia="Times New Roman" w:hAnsi="Times New Roman" w:cs="Times New Roman"/>
          <w:sz w:val="28"/>
          <w:szCs w:val="28"/>
          <w:lang w:eastAsia="ru-RU"/>
        </w:rPr>
        <w:softHyphen/>
        <w:t>рядочивания с любого элемента ряда, по другому признаку.</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Осуществляют группировку (классификацию) на материале форм, размеров, логических блоков Дьенеша как по общим признакам (форме, размеру, толщине, цвету), так и по двум совместимым (форме и размеру, цвету и толщине и др.); конструируют простые логические высказыва</w:t>
      </w:r>
      <w:r w:rsidRPr="008E770C">
        <w:rPr>
          <w:rFonts w:ascii="Times New Roman" w:eastAsia="Times New Roman" w:hAnsi="Times New Roman" w:cs="Times New Roman"/>
          <w:sz w:val="28"/>
          <w:szCs w:val="28"/>
          <w:lang w:eastAsia="ru-RU"/>
        </w:rPr>
        <w:softHyphen/>
        <w:t>ния с отрицанием «не», союзом «и».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Осваивают обобщение «четырехугольник» и пользуются им при вы</w:t>
      </w:r>
      <w:r w:rsidRPr="008E770C">
        <w:rPr>
          <w:rFonts w:ascii="Times New Roman" w:eastAsia="Times New Roman" w:hAnsi="Times New Roman" w:cs="Times New Roman"/>
          <w:sz w:val="28"/>
          <w:szCs w:val="28"/>
          <w:lang w:eastAsia="ru-RU"/>
        </w:rPr>
        <w:softHyphen/>
        <w:t>полнении действий сравнения, группировки.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Познают отношения и зависимости части и целого (целое больше части, часть меньше целого, равенство частей при делении на равные части); зависимость размера частей от величины целого предмета при делении на 2, 3, 4, 5 частей.</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Овладевают умением определять свое местонахождение среди объ</w:t>
      </w:r>
      <w:r w:rsidRPr="008E770C">
        <w:rPr>
          <w:rFonts w:ascii="Times New Roman" w:eastAsia="Times New Roman" w:hAnsi="Times New Roman" w:cs="Times New Roman"/>
          <w:sz w:val="28"/>
          <w:szCs w:val="28"/>
          <w:lang w:eastAsia="ru-RU"/>
        </w:rPr>
        <w:softHyphen/>
        <w:t>ектов окружения; изменяют и называют направления передвижения в пространстве, пространственное расположение предметов. Пользуются предлогами, наречиями, в которых отражены пространственные отно</w:t>
      </w:r>
      <w:r w:rsidRPr="008E770C">
        <w:rPr>
          <w:rFonts w:ascii="Times New Roman" w:eastAsia="Times New Roman" w:hAnsi="Times New Roman" w:cs="Times New Roman"/>
          <w:sz w:val="28"/>
          <w:szCs w:val="28"/>
          <w:lang w:eastAsia="ru-RU"/>
        </w:rPr>
        <w:softHyphen/>
        <w:t>шения (слева—справа, далеко—близко, внутри—вне и др.).</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процессе ориентировки во времени дети осваивают понятие «неде</w:t>
      </w:r>
      <w:r w:rsidRPr="008E770C">
        <w:rPr>
          <w:rFonts w:ascii="Times New Roman" w:eastAsia="Times New Roman" w:hAnsi="Times New Roman" w:cs="Times New Roman"/>
          <w:sz w:val="28"/>
          <w:szCs w:val="28"/>
          <w:lang w:eastAsia="ru-RU"/>
        </w:rPr>
        <w:softHyphen/>
        <w:t>ля» (дни недели), сутки (утро, день, вечер, ночь), месяц (название теку</w:t>
      </w:r>
      <w:r w:rsidRPr="008E770C">
        <w:rPr>
          <w:rFonts w:ascii="Times New Roman" w:eastAsia="Times New Roman" w:hAnsi="Times New Roman" w:cs="Times New Roman"/>
          <w:sz w:val="28"/>
          <w:szCs w:val="28"/>
          <w:lang w:eastAsia="ru-RU"/>
        </w:rPr>
        <w:softHyphen/>
        <w:t>щего месяца). В ходе познания пространственно-временных отношений активно используют модели и схемы, предлагают свои варианты услов</w:t>
      </w:r>
      <w:r w:rsidRPr="008E770C">
        <w:rPr>
          <w:rFonts w:ascii="Times New Roman" w:eastAsia="Times New Roman" w:hAnsi="Times New Roman" w:cs="Times New Roman"/>
          <w:sz w:val="28"/>
          <w:szCs w:val="28"/>
          <w:lang w:eastAsia="ru-RU"/>
        </w:rPr>
        <w:softHyphen/>
        <w:t>ных обозначений.</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Самостоятельно или с помощью взрослого планируют предстоя</w:t>
      </w:r>
      <w:r w:rsidRPr="008E770C">
        <w:rPr>
          <w:rFonts w:ascii="Times New Roman" w:eastAsia="Times New Roman" w:hAnsi="Times New Roman" w:cs="Times New Roman"/>
          <w:sz w:val="28"/>
          <w:szCs w:val="28"/>
          <w:lang w:eastAsia="ru-RU"/>
        </w:rPr>
        <w:softHyphen/>
        <w:t>щую деятельность, находят способы оценки и выявления свойств и отношений предметов (обследование, сравнение, преобразование, мо</w:t>
      </w:r>
      <w:r w:rsidRPr="008E770C">
        <w:rPr>
          <w:rFonts w:ascii="Times New Roman" w:eastAsia="Times New Roman" w:hAnsi="Times New Roman" w:cs="Times New Roman"/>
          <w:sz w:val="28"/>
          <w:szCs w:val="28"/>
          <w:lang w:eastAsia="ru-RU"/>
        </w:rPr>
        <w:softHyphen/>
        <w:t>делирование, поисковые действия и создание ситуаций), проявляют познавательную инициативу и интеллектуальные эмоции (радости, восторга, удивления).</w:t>
      </w:r>
    </w:p>
    <w:p w:rsidR="006F30AC" w:rsidRPr="008E770C" w:rsidRDefault="006F30A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Тема «Числа и цифры»</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Дошкольники осваивают количественный и порядковый счет в пре</w:t>
      </w:r>
      <w:r w:rsidRPr="008E770C">
        <w:rPr>
          <w:rFonts w:ascii="Times New Roman" w:eastAsia="Times New Roman" w:hAnsi="Times New Roman" w:cs="Times New Roman"/>
          <w:sz w:val="28"/>
          <w:szCs w:val="28"/>
          <w:lang w:eastAsia="ru-RU"/>
        </w:rPr>
        <w:softHyphen/>
        <w:t>деле 10; пользуются цифрами от 0 до 9, числом 10.</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Овладевают измерением условными мерками разных величин: протяженностей объектов по длине, ширине, высоте; объемов, массы, используют умение измерять в разных видах игровой деятельности и экспериментировании.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Используют числа как итог подсчета (пересчета) и измерения (коли</w:t>
      </w:r>
      <w:r w:rsidRPr="008E770C">
        <w:rPr>
          <w:rFonts w:ascii="Times New Roman" w:eastAsia="Times New Roman" w:hAnsi="Times New Roman" w:cs="Times New Roman"/>
          <w:sz w:val="28"/>
          <w:szCs w:val="28"/>
          <w:lang w:eastAsia="ru-RU"/>
        </w:rPr>
        <w:softHyphen/>
        <w:t>чественной оценки величины).</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Понимают, что при измерении разных величин (больших или мень</w:t>
      </w:r>
      <w:r w:rsidRPr="008E770C">
        <w:rPr>
          <w:rFonts w:ascii="Times New Roman" w:eastAsia="Times New Roman" w:hAnsi="Times New Roman" w:cs="Times New Roman"/>
          <w:sz w:val="28"/>
          <w:szCs w:val="28"/>
          <w:lang w:eastAsia="ru-RU"/>
        </w:rPr>
        <w:softHyphen/>
        <w:t>ших) одной и той же условной меркой получаются разные числа, со</w:t>
      </w:r>
      <w:r w:rsidRPr="008E770C">
        <w:rPr>
          <w:rFonts w:ascii="Times New Roman" w:eastAsia="Times New Roman" w:hAnsi="Times New Roman" w:cs="Times New Roman"/>
          <w:sz w:val="28"/>
          <w:szCs w:val="28"/>
          <w:lang w:eastAsia="ru-RU"/>
        </w:rPr>
        <w:softHyphen/>
        <w:t>вместно со взрослым или самостоятельно выявляют и поясняют эту зави</w:t>
      </w:r>
      <w:r w:rsidRPr="008E770C">
        <w:rPr>
          <w:rFonts w:ascii="Times New Roman" w:eastAsia="Times New Roman" w:hAnsi="Times New Roman" w:cs="Times New Roman"/>
          <w:sz w:val="28"/>
          <w:szCs w:val="28"/>
          <w:lang w:eastAsia="ru-RU"/>
        </w:rPr>
        <w:softHyphen/>
        <w:t>симость. Усваивают связи и зависимости между числами, отношениями чисел (больше, меньше на 1, 2), сравнивают и образовывают числа, урав</w:t>
      </w:r>
      <w:r w:rsidRPr="008E770C">
        <w:rPr>
          <w:rFonts w:ascii="Times New Roman" w:eastAsia="Times New Roman" w:hAnsi="Times New Roman" w:cs="Times New Roman"/>
          <w:sz w:val="28"/>
          <w:szCs w:val="28"/>
          <w:lang w:eastAsia="ru-RU"/>
        </w:rPr>
        <w:softHyphen/>
        <w:t>нивают множества по числу. Пользуются умением определять состав чисел из единиц и двух меньших в пределе 5.</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Сравнивают монеты по размеру и достоинству, набирают и размени</w:t>
      </w:r>
      <w:r w:rsidRPr="008E770C">
        <w:rPr>
          <w:rFonts w:ascii="Times New Roman" w:eastAsia="Times New Roman" w:hAnsi="Times New Roman" w:cs="Times New Roman"/>
          <w:sz w:val="28"/>
          <w:szCs w:val="28"/>
          <w:lang w:eastAsia="ru-RU"/>
        </w:rPr>
        <w:softHyphen/>
        <w:t>вают монеты в разных видах детской деятельности, проявляют познава</w:t>
      </w:r>
      <w:r w:rsidRPr="008E770C">
        <w:rPr>
          <w:rFonts w:ascii="Times New Roman" w:eastAsia="Times New Roman" w:hAnsi="Times New Roman" w:cs="Times New Roman"/>
          <w:sz w:val="28"/>
          <w:szCs w:val="28"/>
          <w:lang w:eastAsia="ru-RU"/>
        </w:rPr>
        <w:softHyphen/>
        <w:t>тельные эмоции («У меня 10 рублей, а монет всего 2», «А у меня 10 монет и тоже 10 рублей»).</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Измеряют временные отрезки (одна, две, три, пять, десять минут) с помощью песочных часов, а расстояние — условной меркой. Обозначают результаты цифрами, используют это умение в самостоятельной деятель</w:t>
      </w:r>
      <w:r w:rsidRPr="008E770C">
        <w:rPr>
          <w:rFonts w:ascii="Times New Roman" w:eastAsia="Times New Roman" w:hAnsi="Times New Roman" w:cs="Times New Roman"/>
          <w:sz w:val="28"/>
          <w:szCs w:val="28"/>
          <w:lang w:eastAsia="ru-RU"/>
        </w:rPr>
        <w:softHyphen/>
        <w:t>ности.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Самостоятельно или с небольшой помощью взрослого высказывают</w:t>
      </w:r>
      <w:r w:rsidRPr="008E770C">
        <w:rPr>
          <w:rFonts w:ascii="Times New Roman" w:eastAsia="Times New Roman" w:hAnsi="Times New Roman" w:cs="Times New Roman"/>
          <w:sz w:val="28"/>
          <w:szCs w:val="28"/>
          <w:lang w:eastAsia="ru-RU"/>
        </w:rPr>
        <w:softHyphen/>
        <w:t>ся о количестве объектов, способах деления целого на части, размере и количестве частей, увеличении и уменьшении множеств, уравнивании и получении неравенства, отношениях между зависимыми величинами по их свойствам (размеру, количеству, пространственному положению, объему).</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Пользуются способами количественной и числовой оценки в разных видах игровой и продуктивной деятельности (счетом и измерением).</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Высказывают отношение к разным видам деятельности («Хочу изме</w:t>
      </w:r>
      <w:r w:rsidRPr="008E770C">
        <w:rPr>
          <w:rFonts w:ascii="Times New Roman" w:eastAsia="Times New Roman" w:hAnsi="Times New Roman" w:cs="Times New Roman"/>
          <w:sz w:val="28"/>
          <w:szCs w:val="28"/>
          <w:lang w:eastAsia="ru-RU"/>
        </w:rPr>
        <w:softHyphen/>
        <w:t>рить...», «Я буду еще играть в эту игру?», «Я хочу сам придумать игру»).</w:t>
      </w:r>
    </w:p>
    <w:p w:rsidR="006F30AC" w:rsidRPr="008E770C" w:rsidRDefault="006F30A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Тема «Сохранение количества, величины, последовательность дей</w:t>
      </w:r>
      <w:r w:rsidRPr="008E770C">
        <w:rPr>
          <w:rFonts w:ascii="Times New Roman" w:eastAsia="Times New Roman" w:hAnsi="Times New Roman" w:cs="Times New Roman"/>
          <w:b/>
          <w:bCs/>
          <w:sz w:val="28"/>
          <w:szCs w:val="28"/>
          <w:lang w:eastAsia="ru-RU"/>
        </w:rPr>
        <w:softHyphen/>
        <w:t>ствий»</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воспринимают одно и то же количество, величину (массу, объем) независимо от условий (перекладывание, переливание, измене</w:t>
      </w:r>
      <w:r w:rsidRPr="008E770C">
        <w:rPr>
          <w:rFonts w:ascii="Times New Roman" w:eastAsia="Times New Roman" w:hAnsi="Times New Roman" w:cs="Times New Roman"/>
          <w:sz w:val="28"/>
          <w:szCs w:val="28"/>
          <w:lang w:eastAsia="ru-RU"/>
        </w:rPr>
        <w:softHyphen/>
        <w:t>ние формы и размера сосудов), предлагают и осуществляют проверку ре</w:t>
      </w:r>
      <w:r w:rsidRPr="008E770C">
        <w:rPr>
          <w:rFonts w:ascii="Times New Roman" w:eastAsia="Times New Roman" w:hAnsi="Times New Roman" w:cs="Times New Roman"/>
          <w:sz w:val="28"/>
          <w:szCs w:val="28"/>
          <w:lang w:eastAsia="ru-RU"/>
        </w:rPr>
        <w:softHyphen/>
        <w:t>зультатов сосчитыванием, измерением, взвешиванием, высказываются о равенстве, неравенстве, различиях, изменениях и неизменности (посто</w:t>
      </w:r>
      <w:r w:rsidRPr="008E770C">
        <w:rPr>
          <w:rFonts w:ascii="Times New Roman" w:eastAsia="Times New Roman" w:hAnsi="Times New Roman" w:cs="Times New Roman"/>
          <w:sz w:val="28"/>
          <w:szCs w:val="28"/>
          <w:lang w:eastAsia="ru-RU"/>
        </w:rPr>
        <w:softHyphen/>
        <w:t>янстве). Например: воду из двух бутылок (уровень обозначен) перелива</w:t>
      </w:r>
      <w:r w:rsidRPr="008E770C">
        <w:rPr>
          <w:rFonts w:ascii="Times New Roman" w:eastAsia="Times New Roman" w:hAnsi="Times New Roman" w:cs="Times New Roman"/>
          <w:sz w:val="28"/>
          <w:szCs w:val="28"/>
          <w:lang w:eastAsia="ru-RU"/>
        </w:rPr>
        <w:softHyphen/>
        <w:t xml:space="preserve">ют тоже в две, но более узкие. В процессе наблюдений за </w:t>
      </w:r>
      <w:r w:rsidRPr="008E770C">
        <w:rPr>
          <w:rFonts w:ascii="Times New Roman" w:eastAsia="Times New Roman" w:hAnsi="Times New Roman" w:cs="Times New Roman"/>
          <w:sz w:val="28"/>
          <w:szCs w:val="28"/>
          <w:lang w:eastAsia="ru-RU"/>
        </w:rPr>
        <w:lastRenderedPageBreak/>
        <w:t>действиями взрослого, обсуждения и переливания воды в бутылки, в которых она была первоначально, дети убеждаются в неизменности объема жидкости.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Дошкольники понимают изменения величины, количества в ре</w:t>
      </w:r>
      <w:r w:rsidRPr="008E770C">
        <w:rPr>
          <w:rFonts w:ascii="Times New Roman" w:eastAsia="Times New Roman" w:hAnsi="Times New Roman" w:cs="Times New Roman"/>
          <w:sz w:val="28"/>
          <w:szCs w:val="28"/>
          <w:lang w:eastAsia="ru-RU"/>
        </w:rPr>
        <w:softHyphen/>
        <w:t>зультате добавления, уменьшения одновременно с преобразованием способа расположения, формы сосудов, проявляют активность в экс</w:t>
      </w:r>
      <w:r w:rsidRPr="008E770C">
        <w:rPr>
          <w:rFonts w:ascii="Times New Roman" w:eastAsia="Times New Roman" w:hAnsi="Times New Roman" w:cs="Times New Roman"/>
          <w:sz w:val="28"/>
          <w:szCs w:val="28"/>
          <w:lang w:eastAsia="ru-RU"/>
        </w:rPr>
        <w:softHyphen/>
        <w:t>периментировании. В примере с переливанием воды взрослый добав</w:t>
      </w:r>
      <w:r w:rsidRPr="008E770C">
        <w:rPr>
          <w:rFonts w:ascii="Times New Roman" w:eastAsia="Times New Roman" w:hAnsi="Times New Roman" w:cs="Times New Roman"/>
          <w:sz w:val="28"/>
          <w:szCs w:val="28"/>
          <w:lang w:eastAsia="ru-RU"/>
        </w:rPr>
        <w:softHyphen/>
        <w:t>ляет воду в одну из бутылок, после этого выясняется наличие или отсутствие изменений.</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соблюдают последовательность поисковых действий с ориенти</w:t>
      </w:r>
      <w:r w:rsidRPr="008E770C">
        <w:rPr>
          <w:rFonts w:ascii="Times New Roman" w:eastAsia="Times New Roman" w:hAnsi="Times New Roman" w:cs="Times New Roman"/>
          <w:sz w:val="28"/>
          <w:szCs w:val="28"/>
          <w:lang w:eastAsia="ru-RU"/>
        </w:rPr>
        <w:softHyphen/>
        <w:t>ровкой на символ, знак (стрелу, стрелки).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Совместно со взрослым или самостоятельно осуществляют после</w:t>
      </w:r>
      <w:r w:rsidRPr="008E770C">
        <w:rPr>
          <w:rFonts w:ascii="Times New Roman" w:eastAsia="Times New Roman" w:hAnsi="Times New Roman" w:cs="Times New Roman"/>
          <w:sz w:val="28"/>
          <w:szCs w:val="28"/>
          <w:lang w:eastAsia="ru-RU"/>
        </w:rPr>
        <w:softHyphen/>
        <w:t>довательные доказательные действия в процессе обнаружения неиз</w:t>
      </w:r>
      <w:r w:rsidRPr="008E770C">
        <w:rPr>
          <w:rFonts w:ascii="Times New Roman" w:eastAsia="Times New Roman" w:hAnsi="Times New Roman" w:cs="Times New Roman"/>
          <w:sz w:val="28"/>
          <w:szCs w:val="28"/>
          <w:lang w:eastAsia="ru-RU"/>
        </w:rPr>
        <w:softHyphen/>
        <w:t>менности пластических материалов, количества мелких предметов, массы веществ. Высказываются по поводу взаимосвязей между этапа</w:t>
      </w:r>
      <w:r w:rsidRPr="008E770C">
        <w:rPr>
          <w:rFonts w:ascii="Times New Roman" w:eastAsia="Times New Roman" w:hAnsi="Times New Roman" w:cs="Times New Roman"/>
          <w:sz w:val="28"/>
          <w:szCs w:val="28"/>
          <w:lang w:eastAsia="ru-RU"/>
        </w:rPr>
        <w:softHyphen/>
        <w:t>ми выполненных ими или прогнозируемых действий (что сначала, что потом и почему).</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Проявляют интерес к самостоятельному экспериментированию, ва</w:t>
      </w:r>
      <w:r w:rsidRPr="008E770C">
        <w:rPr>
          <w:rFonts w:ascii="Times New Roman" w:eastAsia="Times New Roman" w:hAnsi="Times New Roman" w:cs="Times New Roman"/>
          <w:sz w:val="28"/>
          <w:szCs w:val="28"/>
          <w:lang w:eastAsia="ru-RU"/>
        </w:rPr>
        <w:softHyphen/>
        <w:t>рьируют действия, ставят цель, составляют схему действий.</w:t>
      </w:r>
    </w:p>
    <w:p w:rsidR="006F30AC" w:rsidRPr="008E770C" w:rsidRDefault="006F30AC" w:rsidP="008E770C">
      <w:pPr>
        <w:spacing w:after="0" w:line="240" w:lineRule="auto"/>
        <w:rPr>
          <w:rFonts w:ascii="Times New Roman" w:eastAsia="Microsoft Sans Serif" w:hAnsi="Times New Roman" w:cs="Times New Roman"/>
          <w:b/>
          <w:b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активен в разных видах познавательной деятельности с использованием математического содержания (в ситуациях, играх, экспериментировании).</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Способен к произвольным действиям в познавательных играх, само</w:t>
      </w:r>
      <w:r w:rsidRPr="008E770C">
        <w:rPr>
          <w:rFonts w:ascii="Times New Roman" w:eastAsia="Times New Roman" w:hAnsi="Times New Roman" w:cs="Times New Roman"/>
          <w:sz w:val="28"/>
          <w:szCs w:val="28"/>
          <w:lang w:eastAsia="ru-RU"/>
        </w:rPr>
        <w:softHyphen/>
        <w:t xml:space="preserve">стоятельно планирует и называет два-три последовательных действия. </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Решает интеллектуальные задачи в поисковой деятельности, рассуж</w:t>
      </w:r>
      <w:r w:rsidRPr="008E770C">
        <w:rPr>
          <w:rFonts w:ascii="Times New Roman" w:eastAsia="Times New Roman" w:hAnsi="Times New Roman" w:cs="Times New Roman"/>
          <w:sz w:val="28"/>
          <w:szCs w:val="28"/>
          <w:lang w:eastAsia="ru-RU"/>
        </w:rPr>
        <w:softHyphen/>
        <w:t>дает, выдвигает проблемы и высказывает свое мнение по поводу их решения.</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Слушает и понимает взрослого, действует по правилу или образцу в разных видах математической деятельности.</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Овладел основными способами познания: сравнением, упорядочи</w:t>
      </w:r>
      <w:r w:rsidRPr="008E770C">
        <w:rPr>
          <w:rFonts w:ascii="Times New Roman" w:eastAsia="Times New Roman" w:hAnsi="Times New Roman" w:cs="Times New Roman"/>
          <w:sz w:val="28"/>
          <w:szCs w:val="28"/>
          <w:lang w:eastAsia="ru-RU"/>
        </w:rPr>
        <w:softHyphen/>
        <w:t>ванием и группировкой предметов по разным признакам, счетом, измерением; рассуждает, аргументирует свои действия.</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Интересуется развивающими играми на преобразование (транс</w:t>
      </w:r>
      <w:r w:rsidRPr="008E770C">
        <w:rPr>
          <w:rFonts w:ascii="Times New Roman" w:eastAsia="Times New Roman" w:hAnsi="Times New Roman" w:cs="Times New Roman"/>
          <w:sz w:val="28"/>
          <w:szCs w:val="28"/>
          <w:lang w:eastAsia="ru-RU"/>
        </w:rPr>
        <w:softHyphen/>
        <w:t>формацию, трансфигурацию), занимательными и логическими за</w:t>
      </w:r>
      <w:r w:rsidRPr="008E770C">
        <w:rPr>
          <w:rFonts w:ascii="Times New Roman" w:eastAsia="Times New Roman" w:hAnsi="Times New Roman" w:cs="Times New Roman"/>
          <w:sz w:val="28"/>
          <w:szCs w:val="28"/>
          <w:lang w:eastAsia="ru-RU"/>
        </w:rPr>
        <w:softHyphen/>
        <w:t>дачами, видоизменением геометрических фигур, например созда</w:t>
      </w:r>
      <w:r w:rsidRPr="008E770C">
        <w:rPr>
          <w:rFonts w:ascii="Times New Roman" w:eastAsia="Times New Roman" w:hAnsi="Times New Roman" w:cs="Times New Roman"/>
          <w:sz w:val="28"/>
          <w:szCs w:val="28"/>
          <w:lang w:eastAsia="ru-RU"/>
        </w:rPr>
        <w:softHyphen/>
        <w:t>нием витражей из разных форм на основе какой-либо закономер</w:t>
      </w:r>
      <w:r w:rsidRPr="008E770C">
        <w:rPr>
          <w:rFonts w:ascii="Times New Roman" w:eastAsia="Times New Roman" w:hAnsi="Times New Roman" w:cs="Times New Roman"/>
          <w:sz w:val="28"/>
          <w:szCs w:val="28"/>
          <w:lang w:eastAsia="ru-RU"/>
        </w:rPr>
        <w:softHyphen/>
        <w:t>ности.</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Проявляет в играх интеллектуальные эмоции, догадку и сообрази</w:t>
      </w:r>
      <w:r w:rsidRPr="008E770C">
        <w:rPr>
          <w:rFonts w:ascii="Times New Roman" w:eastAsia="Times New Roman" w:hAnsi="Times New Roman" w:cs="Times New Roman"/>
          <w:sz w:val="28"/>
          <w:szCs w:val="28"/>
          <w:lang w:eastAsia="ru-RU"/>
        </w:rPr>
        <w:softHyphen/>
        <w:t>тельность.</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Самостоятелен в выборе игр и материалов, поиске способов реше</w:t>
      </w:r>
      <w:r w:rsidRPr="008E770C">
        <w:rPr>
          <w:rFonts w:ascii="Times New Roman" w:eastAsia="Times New Roman" w:hAnsi="Times New Roman" w:cs="Times New Roman"/>
          <w:sz w:val="28"/>
          <w:szCs w:val="28"/>
          <w:lang w:eastAsia="ru-RU"/>
        </w:rPr>
        <w:softHyphen/>
        <w:t>ния познавательных задач.</w:t>
      </w:r>
    </w:p>
    <w:p w:rsidR="006F30AC" w:rsidRPr="008E770C" w:rsidRDefault="006F30AC" w:rsidP="00FE2EBC">
      <w:pPr>
        <w:numPr>
          <w:ilvl w:val="0"/>
          <w:numId w:val="11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Проявляет творчество в развивающих играх и в преобразователь</w:t>
      </w:r>
      <w:r w:rsidRPr="008E770C">
        <w:rPr>
          <w:rFonts w:ascii="Times New Roman" w:eastAsia="Times New Roman" w:hAnsi="Times New Roman" w:cs="Times New Roman"/>
          <w:sz w:val="28"/>
          <w:szCs w:val="28"/>
          <w:lang w:eastAsia="ru-RU"/>
        </w:rPr>
        <w:softHyphen/>
        <w:t>ной деятельности: придумывает новые варианты игр, сюжеты, си</w:t>
      </w:r>
      <w:r w:rsidRPr="008E770C">
        <w:rPr>
          <w:rFonts w:ascii="Times New Roman" w:eastAsia="Times New Roman" w:hAnsi="Times New Roman" w:cs="Times New Roman"/>
          <w:sz w:val="28"/>
          <w:szCs w:val="28"/>
          <w:lang w:eastAsia="ru-RU"/>
        </w:rPr>
        <w:softHyphen/>
        <w:t xml:space="preserve">луэты, простые логические задачи, выдвигает гипотезы. </w:t>
      </w:r>
    </w:p>
    <w:p w:rsidR="006F30AC" w:rsidRPr="008E770C" w:rsidRDefault="006F30AC"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6F30AC" w:rsidRPr="008E770C" w:rsidRDefault="006F30AC" w:rsidP="00FE2EBC">
      <w:pPr>
        <w:numPr>
          <w:ilvl w:val="0"/>
          <w:numId w:val="11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У ребенка снижена активность в познавательной деятельности ма</w:t>
      </w:r>
      <w:r w:rsidRPr="008E770C">
        <w:rPr>
          <w:rFonts w:ascii="Times New Roman" w:eastAsia="Times New Roman" w:hAnsi="Times New Roman" w:cs="Times New Roman"/>
          <w:sz w:val="28"/>
          <w:szCs w:val="28"/>
          <w:lang w:eastAsia="ru-RU"/>
        </w:rPr>
        <w:softHyphen/>
        <w:t>тематического содержания.</w:t>
      </w:r>
    </w:p>
    <w:p w:rsidR="006F30AC" w:rsidRPr="008E770C" w:rsidRDefault="006F30AC" w:rsidP="00FE2EBC">
      <w:pPr>
        <w:numPr>
          <w:ilvl w:val="0"/>
          <w:numId w:val="11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ходе решения познавательных задач в поисковой деятельности пассивен, высказывает неадекватные предположения, отказывается от дальнейшего поиска решения.</w:t>
      </w:r>
    </w:p>
    <w:p w:rsidR="006F30AC" w:rsidRPr="008E770C" w:rsidRDefault="006F30AC" w:rsidP="00FE2EBC">
      <w:pPr>
        <w:numPr>
          <w:ilvl w:val="0"/>
          <w:numId w:val="11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действиях по правилу и образцу допускает ошибки, требуется помощь педагога.</w:t>
      </w:r>
    </w:p>
    <w:p w:rsidR="006F30AC" w:rsidRPr="008E770C" w:rsidRDefault="006F30AC" w:rsidP="00FE2EBC">
      <w:pPr>
        <w:numPr>
          <w:ilvl w:val="0"/>
          <w:numId w:val="11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Часто допускает неточности в сравнении, упорядочивании и груп</w:t>
      </w:r>
      <w:r w:rsidRPr="008E770C">
        <w:rPr>
          <w:rFonts w:ascii="Times New Roman" w:eastAsia="Times New Roman" w:hAnsi="Times New Roman" w:cs="Times New Roman"/>
          <w:sz w:val="28"/>
          <w:szCs w:val="28"/>
          <w:lang w:eastAsia="ru-RU"/>
        </w:rPr>
        <w:softHyphen/>
        <w:t>пировке по признакам, результата не получает.</w:t>
      </w:r>
    </w:p>
    <w:p w:rsidR="008E770C" w:rsidRPr="008E770C" w:rsidRDefault="006F30AC" w:rsidP="00FE2EBC">
      <w:pPr>
        <w:numPr>
          <w:ilvl w:val="0"/>
          <w:numId w:val="11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Интересуется только простыми развивающими играми, играет в основном один, нет интереса к общению со сверстниками по по</w:t>
      </w:r>
      <w:r w:rsidRPr="008E770C">
        <w:rPr>
          <w:rFonts w:ascii="Times New Roman" w:eastAsia="Times New Roman" w:hAnsi="Times New Roman" w:cs="Times New Roman"/>
          <w:sz w:val="28"/>
          <w:szCs w:val="28"/>
          <w:lang w:eastAsia="ru-RU"/>
        </w:rPr>
        <w:softHyphen/>
        <w:t>воду познавательной деятельности.</w:t>
      </w:r>
    </w:p>
    <w:p w:rsidR="00C60A5F" w:rsidRPr="008E770C" w:rsidRDefault="006F30AC" w:rsidP="008E770C">
      <w:pPr>
        <w:shd w:val="clear" w:color="auto" w:fill="FFFFFF"/>
        <w:spacing w:before="100" w:beforeAutospacing="1" w:after="0" w:line="240" w:lineRule="auto"/>
        <w:ind w:left="360"/>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(6-7 лет)</w:t>
      </w:r>
    </w:p>
    <w:p w:rsidR="007D0740" w:rsidRPr="008E770C" w:rsidRDefault="007D0740" w:rsidP="008E770C">
      <w:pPr>
        <w:keepNext/>
        <w:keepLines/>
        <w:spacing w:after="0" w:line="240" w:lineRule="auto"/>
        <w:ind w:firstLine="38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Задачи воспитания и развития детей</w:t>
      </w:r>
    </w:p>
    <w:p w:rsidR="007D0740" w:rsidRPr="008E770C" w:rsidRDefault="007D0740" w:rsidP="00FE2EBC">
      <w:pPr>
        <w:numPr>
          <w:ilvl w:val="0"/>
          <w:numId w:val="138"/>
        </w:numPr>
        <w:tabs>
          <w:tab w:val="left" w:pos="673"/>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Формировать у детей представление о системе сенсорных эта</w:t>
      </w:r>
      <w:r w:rsidRPr="008E770C">
        <w:rPr>
          <w:rFonts w:ascii="Times New Roman" w:eastAsia="Times New Roman" w:hAnsi="Times New Roman" w:cs="Times New Roman"/>
          <w:sz w:val="28"/>
          <w:szCs w:val="28"/>
          <w:lang w:eastAsia="ru-RU"/>
        </w:rPr>
        <w:softHyphen/>
        <w:t>лонов формы, цвета, эталонов величин, длительности времени, этало</w:t>
      </w:r>
      <w:r w:rsidRPr="008E770C">
        <w:rPr>
          <w:rFonts w:ascii="Times New Roman" w:eastAsia="Times New Roman" w:hAnsi="Times New Roman" w:cs="Times New Roman"/>
          <w:sz w:val="28"/>
          <w:szCs w:val="28"/>
          <w:lang w:eastAsia="ru-RU"/>
        </w:rPr>
        <w:softHyphen/>
        <w:t>нов материалов.</w:t>
      </w:r>
    </w:p>
    <w:p w:rsidR="007D0740" w:rsidRPr="008E770C" w:rsidRDefault="007D0740" w:rsidP="00FE2EBC">
      <w:pPr>
        <w:numPr>
          <w:ilvl w:val="0"/>
          <w:numId w:val="138"/>
        </w:numPr>
        <w:tabs>
          <w:tab w:val="left" w:pos="658"/>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Поддерживать стремление старших дошкольников использовать систему обследовательских действий (погладить, надавить, понюхать, попробовать на вкус и прочее) при рассматривании предметов для выявления их особенностей, определения качеств и свойств материа</w:t>
      </w:r>
      <w:r w:rsidRPr="008E770C">
        <w:rPr>
          <w:rFonts w:ascii="Times New Roman" w:eastAsia="Times New Roman" w:hAnsi="Times New Roman" w:cs="Times New Roman"/>
          <w:sz w:val="28"/>
          <w:szCs w:val="28"/>
          <w:lang w:eastAsia="ru-RU"/>
        </w:rPr>
        <w:softHyphen/>
        <w:t>лов, из которых сделаны предметы.</w:t>
      </w:r>
    </w:p>
    <w:p w:rsidR="007D0740" w:rsidRPr="008E770C" w:rsidRDefault="007D0740" w:rsidP="00FE2EBC">
      <w:pPr>
        <w:numPr>
          <w:ilvl w:val="0"/>
          <w:numId w:val="138"/>
        </w:numPr>
        <w:tabs>
          <w:tab w:val="left" w:pos="663"/>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Способствовать самостоятельному применению детьми освоен</w:t>
      </w:r>
      <w:r w:rsidRPr="008E770C">
        <w:rPr>
          <w:rFonts w:ascii="Times New Roman" w:eastAsia="Times New Roman" w:hAnsi="Times New Roman" w:cs="Times New Roman"/>
          <w:sz w:val="28"/>
          <w:szCs w:val="28"/>
          <w:lang w:eastAsia="ru-RU"/>
        </w:rPr>
        <w:softHyphen/>
        <w:t>ных эталонов для анализа предметов, сравнивать предмет с эталоном, замечать их сходство и отличие, сравнивать предметы разного вида (например, книга и журнал), выделяя их сходство и отличие по не</w:t>
      </w:r>
      <w:r w:rsidRPr="008E770C">
        <w:rPr>
          <w:rFonts w:ascii="Times New Roman" w:eastAsia="Times New Roman" w:hAnsi="Times New Roman" w:cs="Times New Roman"/>
          <w:sz w:val="28"/>
          <w:szCs w:val="28"/>
          <w:lang w:eastAsia="ru-RU"/>
        </w:rPr>
        <w:softHyphen/>
        <w:t>скольким основаниям.</w:t>
      </w:r>
    </w:p>
    <w:p w:rsidR="007D0740" w:rsidRPr="008E770C" w:rsidRDefault="007D0740" w:rsidP="00FE2EBC">
      <w:pPr>
        <w:numPr>
          <w:ilvl w:val="0"/>
          <w:numId w:val="138"/>
        </w:numPr>
        <w:tabs>
          <w:tab w:val="left" w:pos="649"/>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Побуждать детей точно обозначать словом особенности предме</w:t>
      </w:r>
      <w:r w:rsidRPr="008E770C">
        <w:rPr>
          <w:rFonts w:ascii="Times New Roman" w:eastAsia="Times New Roman" w:hAnsi="Times New Roman" w:cs="Times New Roman"/>
          <w:sz w:val="28"/>
          <w:szCs w:val="28"/>
          <w:lang w:eastAsia="ru-RU"/>
        </w:rPr>
        <w:softHyphen/>
        <w:t>тов и материалов, называть обследовательские действия.</w:t>
      </w:r>
    </w:p>
    <w:p w:rsidR="007D0740" w:rsidRPr="008E770C" w:rsidRDefault="007D0740" w:rsidP="00FE2EBC">
      <w:pPr>
        <w:numPr>
          <w:ilvl w:val="0"/>
          <w:numId w:val="138"/>
        </w:numPr>
        <w:tabs>
          <w:tab w:val="left" w:pos="654"/>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Совершенствовать аналитическое восприятие, стимулировать ин</w:t>
      </w:r>
      <w:r w:rsidRPr="008E770C">
        <w:rPr>
          <w:rFonts w:ascii="Times New Roman" w:eastAsia="Times New Roman" w:hAnsi="Times New Roman" w:cs="Times New Roman"/>
          <w:sz w:val="28"/>
          <w:szCs w:val="28"/>
          <w:lang w:eastAsia="ru-RU"/>
        </w:rPr>
        <w:softHyphen/>
        <w:t>терес к сравнению предметов, познанию их особенностей и назначения.</w:t>
      </w:r>
    </w:p>
    <w:p w:rsidR="007D0740" w:rsidRPr="008E770C" w:rsidRDefault="007D0740" w:rsidP="008E770C">
      <w:pPr>
        <w:spacing w:after="0" w:line="240" w:lineRule="auto"/>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bCs/>
          <w:i/>
          <w:iCs/>
          <w:sz w:val="28"/>
          <w:szCs w:val="28"/>
          <w:lang w:eastAsia="ru-RU"/>
        </w:rPr>
        <w:t>О чем узнают дети</w:t>
      </w:r>
    </w:p>
    <w:p w:rsidR="007D0740" w:rsidRPr="008E770C" w:rsidRDefault="007D0740" w:rsidP="008E770C">
      <w:pPr>
        <w:spacing w:after="0" w:line="240" w:lineRule="auto"/>
        <w:ind w:firstLine="38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Дошкольники 6—7 лет различают и правильно называют все цвета спектра и ахроматические цвета: черный, серый, белый; различают и называют 5—7 дополнительных тонов цвета (малиновый, лимонный, салатный, бирюзовый, сиреневый и т.п.), оттенки цвета (например, темно-красный, светло-серый), различают теплые и холодные цвета, умеют смешивать цвета для получения нужного тона и оттенка.</w:t>
      </w:r>
    </w:p>
    <w:p w:rsidR="007D0740" w:rsidRPr="008E770C" w:rsidRDefault="007D0740" w:rsidP="008E770C">
      <w:pPr>
        <w:spacing w:after="0" w:line="240" w:lineRule="auto"/>
        <w:ind w:firstLine="38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Знают и называют геометрические фигуры (круг, квадрат, овал, прямоугольник, треугольник, ромб, трапеция), выделяют структуру плоских геометрических фигур (стороны, углы, вершины). На этом основании треугольные, четырехугольные, прямоугольные фигуры от</w:t>
      </w:r>
      <w:r w:rsidRPr="008E770C">
        <w:rPr>
          <w:rFonts w:ascii="Times New Roman" w:eastAsia="Times New Roman" w:hAnsi="Times New Roman" w:cs="Times New Roman"/>
          <w:sz w:val="28"/>
          <w:szCs w:val="28"/>
          <w:lang w:eastAsia="ru-RU"/>
        </w:rPr>
        <w:softHyphen/>
        <w:t xml:space="preserve">носят к многоугольникам; сравнивают фигуры, выделяя между ними сходство и отличие. Знают </w:t>
      </w:r>
      <w:r w:rsidRPr="008E770C">
        <w:rPr>
          <w:rFonts w:ascii="Times New Roman" w:eastAsia="Times New Roman" w:hAnsi="Times New Roman" w:cs="Times New Roman"/>
          <w:sz w:val="28"/>
          <w:szCs w:val="28"/>
          <w:lang w:eastAsia="ru-RU"/>
        </w:rPr>
        <w:lastRenderedPageBreak/>
        <w:t>объемные геометрические фигуры (шар, куб, цилиндр, призма, параллелепипед), с помощью воспитателя устанавливают взаимосвязи между плоскими и объемными геометриче</w:t>
      </w:r>
      <w:r w:rsidRPr="008E770C">
        <w:rPr>
          <w:rFonts w:ascii="Times New Roman" w:eastAsia="Times New Roman" w:hAnsi="Times New Roman" w:cs="Times New Roman"/>
          <w:sz w:val="28"/>
          <w:szCs w:val="28"/>
          <w:lang w:eastAsia="ru-RU"/>
        </w:rPr>
        <w:softHyphen/>
        <w:t>скими фигурами.</w:t>
      </w:r>
    </w:p>
    <w:p w:rsidR="007D0740" w:rsidRPr="008E770C" w:rsidRDefault="007D0740" w:rsidP="008E770C">
      <w:pPr>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Уверенно используют сенсорные эталоны для оценки соответству</w:t>
      </w:r>
      <w:r w:rsidRPr="008E770C">
        <w:rPr>
          <w:rFonts w:ascii="Times New Roman" w:eastAsia="Times New Roman" w:hAnsi="Times New Roman" w:cs="Times New Roman"/>
          <w:sz w:val="28"/>
          <w:szCs w:val="28"/>
          <w:lang w:eastAsia="ru-RU"/>
        </w:rPr>
        <w:softHyphen/>
        <w:t>ющих свойств предметов. Умеют выделять на основе сравнения сход</w:t>
      </w:r>
      <w:r w:rsidRPr="008E770C">
        <w:rPr>
          <w:rFonts w:ascii="Times New Roman" w:eastAsia="Times New Roman" w:hAnsi="Times New Roman" w:cs="Times New Roman"/>
          <w:sz w:val="28"/>
          <w:szCs w:val="28"/>
          <w:lang w:eastAsia="ru-RU"/>
        </w:rPr>
        <w:softHyphen/>
        <w:t>ство и отличие между предметами по 4—6 основаниям.</w:t>
      </w:r>
    </w:p>
    <w:p w:rsidR="007D0740" w:rsidRPr="008E770C" w:rsidRDefault="007D0740" w:rsidP="008E770C">
      <w:pPr>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Знают разновидности материалов (разные виды бумаги, картона, тканей, резины, пластмассы, дерева, металла), используемых для из</w:t>
      </w:r>
      <w:r w:rsidRPr="008E770C">
        <w:rPr>
          <w:rFonts w:ascii="Times New Roman" w:eastAsia="Times New Roman" w:hAnsi="Times New Roman" w:cs="Times New Roman"/>
          <w:sz w:val="28"/>
          <w:szCs w:val="28"/>
          <w:lang w:eastAsia="ru-RU"/>
        </w:rPr>
        <w:softHyphen/>
        <w:t>готовления предметов с учетом их назначения.</w:t>
      </w:r>
    </w:p>
    <w:p w:rsidR="007D0740" w:rsidRPr="008E770C" w:rsidRDefault="007D0740"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7D0740" w:rsidRPr="008E770C" w:rsidRDefault="007D0740"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sz w:val="28"/>
          <w:szCs w:val="28"/>
          <w:lang w:eastAsia="ru-RU"/>
        </w:rPr>
        <w:t>Методами воспитания сенсорной культуры</w:t>
      </w:r>
      <w:r w:rsidRPr="008E770C">
        <w:rPr>
          <w:rFonts w:ascii="Times New Roman" w:eastAsia="Times New Roman" w:hAnsi="Times New Roman" w:cs="Times New Roman"/>
          <w:sz w:val="28"/>
          <w:szCs w:val="28"/>
          <w:lang w:eastAsia="ru-RU"/>
        </w:rPr>
        <w:t xml:space="preserve"> детей является организа</w:t>
      </w:r>
      <w:r w:rsidRPr="008E770C">
        <w:rPr>
          <w:rFonts w:ascii="Times New Roman" w:eastAsia="Times New Roman" w:hAnsi="Times New Roman" w:cs="Times New Roman"/>
          <w:sz w:val="28"/>
          <w:szCs w:val="28"/>
          <w:lang w:eastAsia="ru-RU"/>
        </w:rPr>
        <w:softHyphen/>
        <w:t>ция практической деятельности детей с предметами и материалами (об</w:t>
      </w:r>
      <w:r w:rsidRPr="008E770C">
        <w:rPr>
          <w:rFonts w:ascii="Times New Roman" w:eastAsia="Times New Roman" w:hAnsi="Times New Roman" w:cs="Times New Roman"/>
          <w:sz w:val="28"/>
          <w:szCs w:val="28"/>
          <w:lang w:eastAsia="ru-RU"/>
        </w:rPr>
        <w:softHyphen/>
        <w:t>следование и сравнение), продуктивные виды деятельности, экспери</w:t>
      </w:r>
      <w:r w:rsidRPr="008E770C">
        <w:rPr>
          <w:rFonts w:ascii="Times New Roman" w:eastAsia="Times New Roman" w:hAnsi="Times New Roman" w:cs="Times New Roman"/>
          <w:sz w:val="28"/>
          <w:szCs w:val="28"/>
          <w:lang w:eastAsia="ru-RU"/>
        </w:rPr>
        <w:softHyphen/>
        <w:t>ментирование с различными предметами и материалами, игра во всех ее проявлениях и видах. Воспитатель широко использует проектный метод для ознакомления со свойствами и качествами разных предметов. Орга</w:t>
      </w:r>
      <w:r w:rsidRPr="008E770C">
        <w:rPr>
          <w:rFonts w:ascii="Times New Roman" w:eastAsia="Times New Roman" w:hAnsi="Times New Roman" w:cs="Times New Roman"/>
          <w:sz w:val="28"/>
          <w:szCs w:val="28"/>
          <w:lang w:eastAsia="ru-RU"/>
        </w:rPr>
        <w:softHyphen/>
        <w:t>низует условия для детского экспериментирования, в котором дошколь</w:t>
      </w:r>
      <w:r w:rsidRPr="008E770C">
        <w:rPr>
          <w:rFonts w:ascii="Times New Roman" w:eastAsia="Times New Roman" w:hAnsi="Times New Roman" w:cs="Times New Roman"/>
          <w:sz w:val="28"/>
          <w:szCs w:val="28"/>
          <w:lang w:eastAsia="ru-RU"/>
        </w:rPr>
        <w:softHyphen/>
        <w:t>ники с помощью органов чувств познают предметы окружающего мира. С этой целью воспитатель организует специальное место, подбирает обо</w:t>
      </w:r>
      <w:r w:rsidRPr="008E770C">
        <w:rPr>
          <w:rFonts w:ascii="Times New Roman" w:eastAsia="Times New Roman" w:hAnsi="Times New Roman" w:cs="Times New Roman"/>
          <w:sz w:val="28"/>
          <w:szCs w:val="28"/>
          <w:lang w:eastAsia="ru-RU"/>
        </w:rPr>
        <w:softHyphen/>
        <w:t>рудование и материалы, чтобы дети могли с ними действовать совместно со взрослым и самостоятельно: растворять вещества в воде, рассматри</w:t>
      </w:r>
      <w:r w:rsidRPr="008E770C">
        <w:rPr>
          <w:rFonts w:ascii="Times New Roman" w:eastAsia="Times New Roman" w:hAnsi="Times New Roman" w:cs="Times New Roman"/>
          <w:sz w:val="28"/>
          <w:szCs w:val="28"/>
          <w:lang w:eastAsia="ru-RU"/>
        </w:rPr>
        <w:softHyphen/>
        <w:t>вать под микроскопом, взвешивать, обследовать, нагревать, охлаждать.</w:t>
      </w:r>
    </w:p>
    <w:p w:rsidR="007D0740" w:rsidRPr="008E770C" w:rsidRDefault="007D0740" w:rsidP="008E770C">
      <w:pPr>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Организуя обследование внешних особенностей предметов, воспи</w:t>
      </w:r>
      <w:r w:rsidRPr="008E770C">
        <w:rPr>
          <w:rFonts w:ascii="Times New Roman" w:eastAsia="Times New Roman" w:hAnsi="Times New Roman" w:cs="Times New Roman"/>
          <w:sz w:val="28"/>
          <w:szCs w:val="28"/>
          <w:lang w:eastAsia="ru-RU"/>
        </w:rPr>
        <w:softHyphen/>
        <w:t>татель учит детей ориентироваться на комплекс признаков (цвет, форму, величину, материал), использует прием зарисовки геометри</w:t>
      </w:r>
      <w:r w:rsidRPr="008E770C">
        <w:rPr>
          <w:rFonts w:ascii="Times New Roman" w:eastAsia="Times New Roman" w:hAnsi="Times New Roman" w:cs="Times New Roman"/>
          <w:sz w:val="28"/>
          <w:szCs w:val="28"/>
          <w:lang w:eastAsia="ru-RU"/>
        </w:rPr>
        <w:softHyphen/>
        <w:t>ческих фигур на бумаге в клетку.</w:t>
      </w:r>
    </w:p>
    <w:p w:rsidR="007D0740" w:rsidRPr="008E770C" w:rsidRDefault="007D0740" w:rsidP="008E770C">
      <w:pPr>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создает проблемные ситуации, для решения которых требуется использование детьми накопленного чувственного опыта. Например, воспитатель говорит, что в цилиндре спрятались две плос</w:t>
      </w:r>
      <w:r w:rsidRPr="008E770C">
        <w:rPr>
          <w:rFonts w:ascii="Times New Roman" w:eastAsia="Times New Roman" w:hAnsi="Times New Roman" w:cs="Times New Roman"/>
          <w:sz w:val="28"/>
          <w:szCs w:val="28"/>
          <w:lang w:eastAsia="ru-RU"/>
        </w:rPr>
        <w:softHyphen/>
        <w:t>кие фигуры. Что это за фигуры, как их найти? Почему кусок металла в воде тонет, а железный катер — нет?</w:t>
      </w:r>
    </w:p>
    <w:p w:rsidR="007D0740" w:rsidRPr="008E770C" w:rsidRDefault="007D0740" w:rsidP="008E770C">
      <w:pPr>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Для развития у детей аналитического восприятия педагог исполь</w:t>
      </w:r>
      <w:r w:rsidRPr="008E770C">
        <w:rPr>
          <w:rFonts w:ascii="Times New Roman" w:eastAsia="Times New Roman" w:hAnsi="Times New Roman" w:cs="Times New Roman"/>
          <w:sz w:val="28"/>
          <w:szCs w:val="28"/>
          <w:lang w:eastAsia="ru-RU"/>
        </w:rPr>
        <w:softHyphen/>
        <w:t>зует упорядочение 7—10 предметов по какому-либо свойству (ширина, вес, интенсивность цвета, плотность и т.п.), постепенно уменьшая степень различий между предметами ряда.</w:t>
      </w:r>
    </w:p>
    <w:p w:rsidR="007D0740" w:rsidRPr="008E770C" w:rsidRDefault="007D0740" w:rsidP="008E770C">
      <w:pPr>
        <w:keepNext/>
        <w:keepLines/>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Возможные темы</w:t>
      </w:r>
    </w:p>
    <w:p w:rsidR="007D0740" w:rsidRPr="008E770C" w:rsidRDefault="007D0740" w:rsidP="008E770C">
      <w:pPr>
        <w:spacing w:after="0" w:line="240" w:lineRule="auto"/>
        <w:ind w:firstLine="426"/>
        <w:jc w:val="both"/>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bCs/>
          <w:i/>
          <w:iCs/>
          <w:sz w:val="28"/>
          <w:szCs w:val="28"/>
          <w:lang w:eastAsia="ru-RU"/>
        </w:rPr>
        <w:t>«Мы — экспериментаторы!»</w:t>
      </w:r>
      <w:r w:rsidRPr="008E770C">
        <w:rPr>
          <w:rFonts w:ascii="Times New Roman" w:eastAsia="Times New Roman" w:hAnsi="Times New Roman" w:cs="Times New Roman"/>
          <w:sz w:val="28"/>
          <w:szCs w:val="28"/>
          <w:lang w:eastAsia="ru-RU"/>
        </w:rPr>
        <w:t xml:space="preserve"> Цель: развивать у детей исследова</w:t>
      </w:r>
      <w:r w:rsidRPr="008E770C">
        <w:rPr>
          <w:rFonts w:ascii="Times New Roman" w:eastAsia="Times New Roman" w:hAnsi="Times New Roman" w:cs="Times New Roman"/>
          <w:sz w:val="28"/>
          <w:szCs w:val="28"/>
          <w:lang w:eastAsia="ru-RU"/>
        </w:rPr>
        <w:softHyphen/>
        <w:t>тельскую активность, умение организовать эксперимент и получить результат.</w:t>
      </w:r>
    </w:p>
    <w:p w:rsidR="007D0740" w:rsidRPr="008E770C" w:rsidRDefault="007D0740" w:rsidP="008E770C">
      <w:pPr>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«Занимательная геометрия».</w:t>
      </w:r>
      <w:r w:rsidRPr="008E770C">
        <w:rPr>
          <w:rFonts w:ascii="Times New Roman" w:eastAsia="Times New Roman" w:hAnsi="Times New Roman" w:cs="Times New Roman"/>
          <w:sz w:val="28"/>
          <w:szCs w:val="28"/>
          <w:lang w:eastAsia="ru-RU"/>
        </w:rPr>
        <w:t xml:space="preserve"> Цель: создавать условия для позна</w:t>
      </w:r>
      <w:r w:rsidRPr="008E770C">
        <w:rPr>
          <w:rFonts w:ascii="Times New Roman" w:eastAsia="Times New Roman" w:hAnsi="Times New Roman" w:cs="Times New Roman"/>
          <w:sz w:val="28"/>
          <w:szCs w:val="28"/>
          <w:lang w:eastAsia="ru-RU"/>
        </w:rPr>
        <w:softHyphen/>
        <w:t>ния детьми структуры геометрических фигур, выделения сходства на основе структуры между подобными фигурами (например, треуголь</w:t>
      </w:r>
      <w:r w:rsidRPr="008E770C">
        <w:rPr>
          <w:rFonts w:ascii="Times New Roman" w:eastAsia="Times New Roman" w:hAnsi="Times New Roman" w:cs="Times New Roman"/>
          <w:sz w:val="28"/>
          <w:szCs w:val="28"/>
          <w:lang w:eastAsia="ru-RU"/>
        </w:rPr>
        <w:softHyphen/>
        <w:t>ники прямоугольный, остроугольный, тупоугольный), выделения от</w:t>
      </w:r>
      <w:r w:rsidRPr="008E770C">
        <w:rPr>
          <w:rFonts w:ascii="Times New Roman" w:eastAsia="Times New Roman" w:hAnsi="Times New Roman" w:cs="Times New Roman"/>
          <w:sz w:val="28"/>
          <w:szCs w:val="28"/>
          <w:lang w:eastAsia="ru-RU"/>
        </w:rPr>
        <w:softHyphen/>
        <w:t>личий в сходных по структуре фигурах (четырехугольники — ромб, квадрат, прямоугольник, трапеция).</w:t>
      </w:r>
    </w:p>
    <w:p w:rsidR="007D0740" w:rsidRPr="008E770C" w:rsidRDefault="007D0740" w:rsidP="008E770C">
      <w:pPr>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lastRenderedPageBreak/>
        <w:t>«Вещества и их свойства».</w:t>
      </w:r>
      <w:r w:rsidRPr="008E770C">
        <w:rPr>
          <w:rFonts w:ascii="Times New Roman" w:eastAsia="Times New Roman" w:hAnsi="Times New Roman" w:cs="Times New Roman"/>
          <w:sz w:val="28"/>
          <w:szCs w:val="28"/>
          <w:lang w:eastAsia="ru-RU"/>
        </w:rPr>
        <w:t xml:space="preserve"> Цель: развитие представлений о много</w:t>
      </w:r>
      <w:r w:rsidRPr="008E770C">
        <w:rPr>
          <w:rFonts w:ascii="Times New Roman" w:eastAsia="Times New Roman" w:hAnsi="Times New Roman" w:cs="Times New Roman"/>
          <w:sz w:val="28"/>
          <w:szCs w:val="28"/>
          <w:lang w:eastAsia="ru-RU"/>
        </w:rPr>
        <w:softHyphen/>
        <w:t>образии веществ и материалов окружающего мира, развитие ориенти</w:t>
      </w:r>
      <w:r w:rsidRPr="008E770C">
        <w:rPr>
          <w:rFonts w:ascii="Times New Roman" w:eastAsia="Times New Roman" w:hAnsi="Times New Roman" w:cs="Times New Roman"/>
          <w:sz w:val="28"/>
          <w:szCs w:val="28"/>
          <w:lang w:eastAsia="ru-RU"/>
        </w:rPr>
        <w:softHyphen/>
        <w:t>ровки в их свойствах.</w:t>
      </w:r>
    </w:p>
    <w:p w:rsidR="007D0740" w:rsidRPr="008E770C" w:rsidRDefault="007D0740" w:rsidP="008E770C">
      <w:pPr>
        <w:spacing w:after="0" w:line="240" w:lineRule="auto"/>
        <w:ind w:firstLine="36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«Цветное волшебство».</w:t>
      </w:r>
      <w:r w:rsidRPr="008E770C">
        <w:rPr>
          <w:rFonts w:ascii="Times New Roman" w:eastAsia="Times New Roman" w:hAnsi="Times New Roman" w:cs="Times New Roman"/>
          <w:sz w:val="28"/>
          <w:szCs w:val="28"/>
          <w:lang w:eastAsia="ru-RU"/>
        </w:rPr>
        <w:t xml:space="preserve"> Цель: развитие цветовосприятия, осозна</w:t>
      </w:r>
      <w:r w:rsidRPr="008E770C">
        <w:rPr>
          <w:rFonts w:ascii="Times New Roman" w:eastAsia="Times New Roman" w:hAnsi="Times New Roman" w:cs="Times New Roman"/>
          <w:sz w:val="28"/>
          <w:szCs w:val="28"/>
          <w:lang w:eastAsia="ru-RU"/>
        </w:rPr>
        <w:softHyphen/>
        <w:t>ние взаимовлияния цветов при их сочетании.</w:t>
      </w:r>
    </w:p>
    <w:p w:rsidR="007D0740" w:rsidRPr="008E770C" w:rsidRDefault="007D0740"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Достижения ребенка (Что нас радует)</w:t>
      </w:r>
    </w:p>
    <w:p w:rsidR="007D0740" w:rsidRPr="008E770C" w:rsidRDefault="007D0740" w:rsidP="00FE2EBC">
      <w:pPr>
        <w:numPr>
          <w:ilvl w:val="0"/>
          <w:numId w:val="13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проявляет интерес к предметам окружающего мира, пы</w:t>
      </w:r>
      <w:r w:rsidRPr="008E770C">
        <w:rPr>
          <w:rFonts w:ascii="Times New Roman" w:eastAsia="Times New Roman" w:hAnsi="Times New Roman" w:cs="Times New Roman"/>
          <w:sz w:val="28"/>
          <w:szCs w:val="28"/>
          <w:lang w:eastAsia="ru-RU"/>
        </w:rPr>
        <w:softHyphen/>
        <w:t>тается установить взаимосвязи между свойствами предмета и его использованием.</w:t>
      </w:r>
    </w:p>
    <w:p w:rsidR="007D0740" w:rsidRPr="008E770C" w:rsidRDefault="007D0740" w:rsidP="00FE2EBC">
      <w:pPr>
        <w:numPr>
          <w:ilvl w:val="0"/>
          <w:numId w:val="13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Владеет системой эталонов, соотносит свойство предмета с эталон</w:t>
      </w:r>
      <w:r w:rsidRPr="008E770C">
        <w:rPr>
          <w:rFonts w:ascii="Times New Roman" w:eastAsia="Times New Roman" w:hAnsi="Times New Roman" w:cs="Times New Roman"/>
          <w:sz w:val="28"/>
          <w:szCs w:val="28"/>
          <w:lang w:eastAsia="ru-RU"/>
        </w:rPr>
        <w:softHyphen/>
        <w:t xml:space="preserve">ным, выделяя сходство и отличие. </w:t>
      </w:r>
    </w:p>
    <w:p w:rsidR="007D0740" w:rsidRPr="008E770C" w:rsidRDefault="007D0740" w:rsidP="00FE2EBC">
      <w:pPr>
        <w:numPr>
          <w:ilvl w:val="0"/>
          <w:numId w:val="13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Может длительно целенаправленно наблюдать за объектами, выде</w:t>
      </w:r>
      <w:r w:rsidRPr="008E770C">
        <w:rPr>
          <w:rFonts w:ascii="Times New Roman" w:eastAsia="Times New Roman" w:hAnsi="Times New Roman" w:cs="Times New Roman"/>
          <w:sz w:val="28"/>
          <w:szCs w:val="28"/>
          <w:lang w:eastAsia="ru-RU"/>
        </w:rPr>
        <w:softHyphen/>
        <w:t xml:space="preserve">лять их проявления, изменения во времени. </w:t>
      </w:r>
    </w:p>
    <w:p w:rsidR="007D0740" w:rsidRPr="008E770C" w:rsidRDefault="007D0740" w:rsidP="00FE2EBC">
      <w:pPr>
        <w:numPr>
          <w:ilvl w:val="0"/>
          <w:numId w:val="13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Осуществляет сенсорный анализ, выделяя в сходных предметах от</w:t>
      </w:r>
      <w:r w:rsidRPr="008E770C">
        <w:rPr>
          <w:rFonts w:ascii="Times New Roman" w:eastAsia="Times New Roman" w:hAnsi="Times New Roman" w:cs="Times New Roman"/>
          <w:sz w:val="28"/>
          <w:szCs w:val="28"/>
          <w:lang w:eastAsia="ru-RU"/>
        </w:rPr>
        <w:softHyphen/>
        <w:t xml:space="preserve">личие, в разных — сходство. </w:t>
      </w:r>
    </w:p>
    <w:p w:rsidR="007D0740" w:rsidRPr="008E770C" w:rsidRDefault="007D0740" w:rsidP="00FE2EBC">
      <w:pPr>
        <w:numPr>
          <w:ilvl w:val="0"/>
          <w:numId w:val="13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общении с воспитателем и сверстниками активно использует слова, обозначающие названия эталонов, свойства и качества пред</w:t>
      </w:r>
      <w:r w:rsidRPr="008E770C">
        <w:rPr>
          <w:rFonts w:ascii="Times New Roman" w:eastAsia="Times New Roman" w:hAnsi="Times New Roman" w:cs="Times New Roman"/>
          <w:sz w:val="28"/>
          <w:szCs w:val="28"/>
          <w:lang w:eastAsia="ru-RU"/>
        </w:rPr>
        <w:softHyphen/>
        <w:t xml:space="preserve">метов, действия обследования. </w:t>
      </w:r>
    </w:p>
    <w:p w:rsidR="007D0740" w:rsidRPr="008E770C" w:rsidRDefault="007D0740" w:rsidP="00FE2EBC">
      <w:pPr>
        <w:numPr>
          <w:ilvl w:val="0"/>
          <w:numId w:val="139"/>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Адекватно и детально отражает в рисунках, конструкциях, речевых продуктах свойства и качества предметов окружающего мира. </w:t>
      </w:r>
    </w:p>
    <w:p w:rsidR="007D0740" w:rsidRPr="008E770C" w:rsidRDefault="007D0740"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Вызывает озабоченность и требует совместных усилий педагогов и родителей</w:t>
      </w:r>
    </w:p>
    <w:p w:rsidR="007D0740" w:rsidRPr="008E770C" w:rsidRDefault="007D0740" w:rsidP="00FE2EBC">
      <w:pPr>
        <w:numPr>
          <w:ilvl w:val="0"/>
          <w:numId w:val="14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не хочет наблюдать за объектами окружающего мира, у него отсутствует интерес к играм с геометрическими конструкто</w:t>
      </w:r>
      <w:r w:rsidRPr="008E770C">
        <w:rPr>
          <w:rFonts w:ascii="Times New Roman" w:eastAsia="Times New Roman" w:hAnsi="Times New Roman" w:cs="Times New Roman"/>
          <w:sz w:val="28"/>
          <w:szCs w:val="28"/>
          <w:lang w:eastAsia="ru-RU"/>
        </w:rPr>
        <w:softHyphen/>
        <w:t xml:space="preserve">рами, мозаиками, пазлами, экспериментированию с материалами. </w:t>
      </w:r>
    </w:p>
    <w:p w:rsidR="007D0740" w:rsidRPr="008E770C" w:rsidRDefault="007D0740" w:rsidP="00FE2EBC">
      <w:pPr>
        <w:numPr>
          <w:ilvl w:val="0"/>
          <w:numId w:val="14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Недостаточно сформированы представления о системе эталонов (формы, цвета, пространства, времени, материалов). </w:t>
      </w:r>
    </w:p>
    <w:p w:rsidR="007D0740" w:rsidRPr="008E770C" w:rsidRDefault="007D0740" w:rsidP="00FE2EBC">
      <w:pPr>
        <w:numPr>
          <w:ilvl w:val="0"/>
          <w:numId w:val="14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Схематично отражает в продуктах своей деятельности многообра</w:t>
      </w:r>
      <w:r w:rsidRPr="008E770C">
        <w:rPr>
          <w:rFonts w:ascii="Times New Roman" w:eastAsia="Times New Roman" w:hAnsi="Times New Roman" w:cs="Times New Roman"/>
          <w:sz w:val="28"/>
          <w:szCs w:val="28"/>
          <w:lang w:eastAsia="ru-RU"/>
        </w:rPr>
        <w:softHyphen/>
        <w:t xml:space="preserve">зие предметного мира, малая детализация рисунков, конструкций, речевых построений. </w:t>
      </w:r>
    </w:p>
    <w:p w:rsidR="007D0740" w:rsidRPr="008E770C" w:rsidRDefault="007D0740" w:rsidP="00FE2EBC">
      <w:pPr>
        <w:numPr>
          <w:ilvl w:val="0"/>
          <w:numId w:val="14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Свойственна речевая пассивность в процессе обследования и экс</w:t>
      </w:r>
      <w:r w:rsidRPr="008E770C">
        <w:rPr>
          <w:rFonts w:ascii="Times New Roman" w:eastAsia="Times New Roman" w:hAnsi="Times New Roman" w:cs="Times New Roman"/>
          <w:sz w:val="28"/>
          <w:szCs w:val="28"/>
          <w:lang w:eastAsia="ru-RU"/>
        </w:rPr>
        <w:softHyphen/>
        <w:t>периментирования.</w:t>
      </w:r>
    </w:p>
    <w:p w:rsidR="007D0740" w:rsidRPr="008E770C" w:rsidRDefault="007D0740"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sz w:val="28"/>
          <w:szCs w:val="28"/>
          <w:lang w:eastAsia="ru-RU"/>
        </w:rPr>
        <w:t>Развитие кругозора и познавательно-исследовательской деятельности в природе</w:t>
      </w:r>
    </w:p>
    <w:p w:rsidR="007D0740" w:rsidRPr="008E770C" w:rsidRDefault="007D0740" w:rsidP="008E770C">
      <w:pPr>
        <w:keepNext/>
        <w:keepLines/>
        <w:spacing w:after="0" w:line="240" w:lineRule="auto"/>
        <w:ind w:firstLine="380"/>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Задачи воспитания и развития детей</w:t>
      </w:r>
    </w:p>
    <w:p w:rsidR="007D0740" w:rsidRPr="008E770C" w:rsidRDefault="007D0740" w:rsidP="00FE2EBC">
      <w:pPr>
        <w:numPr>
          <w:ilvl w:val="0"/>
          <w:numId w:val="141"/>
        </w:numPr>
        <w:tabs>
          <w:tab w:val="left" w:pos="692"/>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познавательный интерес детей к природе, желание активно изучать природный мир: искать ответы на вопросы, высказы</w:t>
      </w:r>
      <w:r w:rsidRPr="008E770C">
        <w:rPr>
          <w:rFonts w:ascii="Times New Roman" w:eastAsia="Times New Roman" w:hAnsi="Times New Roman" w:cs="Times New Roman"/>
          <w:sz w:val="28"/>
          <w:szCs w:val="28"/>
          <w:lang w:eastAsia="ru-RU"/>
        </w:rPr>
        <w:softHyphen/>
        <w:t>вать догадки и предположения, эвристические суждения. Поддержи</w:t>
      </w:r>
      <w:r w:rsidRPr="008E770C">
        <w:rPr>
          <w:rFonts w:ascii="Times New Roman" w:eastAsia="Times New Roman" w:hAnsi="Times New Roman" w:cs="Times New Roman"/>
          <w:sz w:val="28"/>
          <w:szCs w:val="28"/>
          <w:lang w:eastAsia="ru-RU"/>
        </w:rPr>
        <w:softHyphen/>
        <w:t>вать проявление избирательности детей в интересах и предпочтениях в выборе природных объектов (мне интересно, мне нравится).</w:t>
      </w:r>
    </w:p>
    <w:p w:rsidR="007D0740" w:rsidRPr="008E770C" w:rsidRDefault="007D0740" w:rsidP="00FE2EBC">
      <w:pPr>
        <w:numPr>
          <w:ilvl w:val="0"/>
          <w:numId w:val="141"/>
        </w:numPr>
        <w:tabs>
          <w:tab w:val="left" w:pos="673"/>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Обогащать представления детей о природе родного края и раз</w:t>
      </w:r>
      <w:r w:rsidRPr="008E770C">
        <w:rPr>
          <w:rFonts w:ascii="Times New Roman" w:eastAsia="Times New Roman" w:hAnsi="Times New Roman" w:cs="Times New Roman"/>
          <w:sz w:val="28"/>
          <w:szCs w:val="28"/>
          <w:lang w:eastAsia="ru-RU"/>
        </w:rPr>
        <w:softHyphen/>
        <w:t>личных природных зон (пустыня, тундра, степь, тропический лес), о многообразии природного мира, причинах природных явлений, об особенностях существования животных и растений в сообществе (на лугу, в лесу, парке, водоеме, городе), о взаимодействии человека и природы.</w:t>
      </w:r>
    </w:p>
    <w:p w:rsidR="007D0740" w:rsidRPr="008E770C" w:rsidRDefault="007D0740" w:rsidP="00FE2EBC">
      <w:pPr>
        <w:numPr>
          <w:ilvl w:val="0"/>
          <w:numId w:val="141"/>
        </w:numPr>
        <w:tabs>
          <w:tab w:val="left" w:pos="630"/>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Поддерживать проявление инициативы детей в самостоятельных наблюдениях, опытах, эвристических рассуждениях по содержанию прочитанной познавательной литературы. Развивать самостоятель</w:t>
      </w:r>
      <w:r w:rsidRPr="008E770C">
        <w:rPr>
          <w:rFonts w:ascii="Times New Roman" w:eastAsia="Times New Roman" w:hAnsi="Times New Roman" w:cs="Times New Roman"/>
          <w:sz w:val="28"/>
          <w:szCs w:val="28"/>
          <w:lang w:eastAsia="ru-RU"/>
        </w:rPr>
        <w:softHyphen/>
        <w:t>ность детей в познавательно-</w:t>
      </w:r>
      <w:r w:rsidRPr="008E770C">
        <w:rPr>
          <w:rFonts w:ascii="Times New Roman" w:eastAsia="Times New Roman" w:hAnsi="Times New Roman" w:cs="Times New Roman"/>
          <w:sz w:val="28"/>
          <w:szCs w:val="28"/>
          <w:lang w:eastAsia="ru-RU"/>
        </w:rPr>
        <w:lastRenderedPageBreak/>
        <w:t>исследовательской деятельности, заме</w:t>
      </w:r>
      <w:r w:rsidRPr="008E770C">
        <w:rPr>
          <w:rFonts w:ascii="Times New Roman" w:eastAsia="Times New Roman" w:hAnsi="Times New Roman" w:cs="Times New Roman"/>
          <w:sz w:val="28"/>
          <w:szCs w:val="28"/>
          <w:lang w:eastAsia="ru-RU"/>
        </w:rPr>
        <w:softHyphen/>
        <w:t>чать противоречия, формулировать познавательную задачу, использо</w:t>
      </w:r>
      <w:r w:rsidRPr="008E770C">
        <w:rPr>
          <w:rFonts w:ascii="Times New Roman" w:eastAsia="Times New Roman" w:hAnsi="Times New Roman" w:cs="Times New Roman"/>
          <w:sz w:val="28"/>
          <w:szCs w:val="28"/>
          <w:lang w:eastAsia="ru-RU"/>
        </w:rPr>
        <w:softHyphen/>
        <w:t>вать разные способы проверки предположений, применять результаты исследования в разных видах деятельности.</w:t>
      </w:r>
    </w:p>
    <w:p w:rsidR="007D0740" w:rsidRPr="008E770C" w:rsidRDefault="007D0740" w:rsidP="00FE2EBC">
      <w:pPr>
        <w:numPr>
          <w:ilvl w:val="0"/>
          <w:numId w:val="141"/>
        </w:numPr>
        <w:tabs>
          <w:tab w:val="left" w:pos="687"/>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Обогащать самостоятельный опыт практической деятельности по уходу за животными и растениями участка детского сада и уголка природы. Поддерживать детей в соблюдении экологических правил, вовлекать в элементарную природоохранную деятельность.</w:t>
      </w:r>
    </w:p>
    <w:p w:rsidR="007D0740" w:rsidRPr="008E770C" w:rsidRDefault="007D0740" w:rsidP="00FE2EBC">
      <w:pPr>
        <w:numPr>
          <w:ilvl w:val="0"/>
          <w:numId w:val="141"/>
        </w:numPr>
        <w:tabs>
          <w:tab w:val="left" w:pos="630"/>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Воспитывать нравственные чувства, выражающиеся в сопережи</w:t>
      </w:r>
      <w:r w:rsidRPr="008E770C">
        <w:rPr>
          <w:rFonts w:ascii="Times New Roman" w:eastAsia="Times New Roman" w:hAnsi="Times New Roman" w:cs="Times New Roman"/>
          <w:sz w:val="28"/>
          <w:szCs w:val="28"/>
          <w:lang w:eastAsia="ru-RU"/>
        </w:rPr>
        <w:softHyphen/>
        <w:t>вании природе, и эстетические чувства, связанные с красотой природ</w:t>
      </w:r>
      <w:r w:rsidRPr="008E770C">
        <w:rPr>
          <w:rFonts w:ascii="Times New Roman" w:eastAsia="Times New Roman" w:hAnsi="Times New Roman" w:cs="Times New Roman"/>
          <w:sz w:val="28"/>
          <w:szCs w:val="28"/>
          <w:lang w:eastAsia="ru-RU"/>
        </w:rPr>
        <w:softHyphen/>
        <w:t>ного мира.</w:t>
      </w:r>
    </w:p>
    <w:p w:rsidR="007D0740" w:rsidRPr="008E770C" w:rsidRDefault="007D0740" w:rsidP="00FE2EBC">
      <w:pPr>
        <w:numPr>
          <w:ilvl w:val="0"/>
          <w:numId w:val="141"/>
        </w:numPr>
        <w:tabs>
          <w:tab w:val="left" w:pos="673"/>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Воспитывать основы гуманно-ценностного отношения детей к природе через понимание ценности природы, ориентацию на оказание помощи живым существам, сохранение природных объектов ближай</w:t>
      </w:r>
      <w:r w:rsidRPr="008E770C">
        <w:rPr>
          <w:rFonts w:ascii="Times New Roman" w:eastAsia="Times New Roman" w:hAnsi="Times New Roman" w:cs="Times New Roman"/>
          <w:sz w:val="28"/>
          <w:szCs w:val="28"/>
          <w:lang w:eastAsia="ru-RU"/>
        </w:rPr>
        <w:softHyphen/>
        <w:t>шего окружения, проявление ответственности за свои поступки.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Организуя экологически-ориентированную деятельность детей седьмого года жизни, воспитателю важно обеспечить условия для на</w:t>
      </w:r>
      <w:r w:rsidRPr="008E770C">
        <w:rPr>
          <w:rFonts w:ascii="Times New Roman" w:eastAsia="Times New Roman" w:hAnsi="Times New Roman" w:cs="Times New Roman"/>
          <w:sz w:val="28"/>
          <w:szCs w:val="28"/>
          <w:lang w:eastAsia="ru-RU"/>
        </w:rPr>
        <w:softHyphen/>
        <w:t>копления личного опыта дошкольников при взаимодействии их с при</w:t>
      </w:r>
      <w:r w:rsidRPr="008E770C">
        <w:rPr>
          <w:rFonts w:ascii="Times New Roman" w:eastAsia="Times New Roman" w:hAnsi="Times New Roman" w:cs="Times New Roman"/>
          <w:sz w:val="28"/>
          <w:szCs w:val="28"/>
          <w:lang w:eastAsia="ru-RU"/>
        </w:rPr>
        <w:softHyphen/>
        <w:t>родой. Следует определять интересы и предпочтения детей и на их ос</w:t>
      </w:r>
      <w:r w:rsidRPr="008E770C">
        <w:rPr>
          <w:rFonts w:ascii="Times New Roman" w:eastAsia="Times New Roman" w:hAnsi="Times New Roman" w:cs="Times New Roman"/>
          <w:sz w:val="28"/>
          <w:szCs w:val="28"/>
          <w:lang w:eastAsia="ru-RU"/>
        </w:rPr>
        <w:softHyphen/>
        <w:t>нове отбирать дидактические материалы, иллюстрации, литературу, на</w:t>
      </w:r>
      <w:r w:rsidRPr="008E770C">
        <w:rPr>
          <w:rFonts w:ascii="Times New Roman" w:eastAsia="Times New Roman" w:hAnsi="Times New Roman" w:cs="Times New Roman"/>
          <w:sz w:val="28"/>
          <w:szCs w:val="28"/>
          <w:lang w:eastAsia="ru-RU"/>
        </w:rPr>
        <w:softHyphen/>
        <w:t>глядные пособия, инструменты и оборудование, отвечающие детским потребностям; совместно с детьми обсуждать планы их деятельности на день, предполагаемые результаты.</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Педагогам необходимо развивать познавательный интерес детей, обеспечивая возможность самостоятельной, интересной познаватель</w:t>
      </w:r>
      <w:r w:rsidRPr="008E770C">
        <w:rPr>
          <w:rFonts w:ascii="Times New Roman" w:eastAsia="Times New Roman" w:hAnsi="Times New Roman" w:cs="Times New Roman"/>
          <w:sz w:val="28"/>
          <w:szCs w:val="28"/>
          <w:lang w:eastAsia="ru-RU"/>
        </w:rPr>
        <w:softHyphen/>
        <w:t>но-исследовательской деятельности. Для этого в развивающей среде организуется место для</w:t>
      </w:r>
      <w:r w:rsidRPr="008E770C">
        <w:rPr>
          <w:rFonts w:ascii="Times New Roman" w:eastAsia="Times New Roman" w:hAnsi="Times New Roman" w:cs="Times New Roman"/>
          <w:b/>
          <w:bCs/>
          <w:i/>
          <w:iCs/>
          <w:sz w:val="28"/>
          <w:szCs w:val="28"/>
          <w:lang w:eastAsia="ru-RU"/>
        </w:rPr>
        <w:t xml:space="preserve"> экспериментирования</w:t>
      </w:r>
      <w:r w:rsidRPr="008E770C">
        <w:rPr>
          <w:rFonts w:ascii="Times New Roman" w:eastAsia="Times New Roman" w:hAnsi="Times New Roman" w:cs="Times New Roman"/>
          <w:sz w:val="28"/>
          <w:szCs w:val="28"/>
          <w:lang w:eastAsia="ru-RU"/>
        </w:rPr>
        <w:t xml:space="preserve"> (лаборатория природы), в котором детям обеспечена возможность проводить несложные опыты, проверять свои предположения. Организуются</w:t>
      </w:r>
      <w:r w:rsidRPr="008E770C">
        <w:rPr>
          <w:rFonts w:ascii="Times New Roman" w:eastAsia="Times New Roman" w:hAnsi="Times New Roman" w:cs="Times New Roman"/>
          <w:b/>
          <w:bCs/>
          <w:i/>
          <w:iCs/>
          <w:sz w:val="28"/>
          <w:szCs w:val="28"/>
          <w:lang w:eastAsia="ru-RU"/>
        </w:rPr>
        <w:t xml:space="preserve"> эвристические беседы,</w:t>
      </w:r>
      <w:r w:rsidRPr="008E770C">
        <w:rPr>
          <w:rFonts w:ascii="Times New Roman" w:eastAsia="Times New Roman" w:hAnsi="Times New Roman" w:cs="Times New Roman"/>
          <w:sz w:val="28"/>
          <w:szCs w:val="28"/>
          <w:lang w:eastAsia="ru-RU"/>
        </w:rPr>
        <w:t xml:space="preserve"> в ходе которых дети получают возможность доказывать свои суждения, используя накопленный опыт.</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Важно обогащать развивающую среду группы</w:t>
      </w:r>
      <w:r w:rsidRPr="008E770C">
        <w:rPr>
          <w:rFonts w:ascii="Times New Roman" w:eastAsia="Times New Roman" w:hAnsi="Times New Roman" w:cs="Times New Roman"/>
          <w:b/>
          <w:bCs/>
          <w:i/>
          <w:iCs/>
          <w:sz w:val="28"/>
          <w:szCs w:val="28"/>
          <w:lang w:eastAsia="ru-RU"/>
        </w:rPr>
        <w:t xml:space="preserve"> познавательно- справочной литературой,</w:t>
      </w:r>
      <w:r w:rsidRPr="008E770C">
        <w:rPr>
          <w:rFonts w:ascii="Times New Roman" w:eastAsia="Times New Roman" w:hAnsi="Times New Roman" w:cs="Times New Roman"/>
          <w:sz w:val="28"/>
          <w:szCs w:val="28"/>
          <w:lang w:eastAsia="ru-RU"/>
        </w:rPr>
        <w:t xml:space="preserve"> энциклопедиями, иллюстрированными альбома</w:t>
      </w:r>
      <w:r w:rsidRPr="008E770C">
        <w:rPr>
          <w:rFonts w:ascii="Times New Roman" w:eastAsia="Times New Roman" w:hAnsi="Times New Roman" w:cs="Times New Roman"/>
          <w:sz w:val="28"/>
          <w:szCs w:val="28"/>
          <w:lang w:eastAsia="ru-RU"/>
        </w:rPr>
        <w:softHyphen/>
        <w:t>ми, картами с изображениями обитателей, глобусом, микроскопом, лупами, теллурием и т. д. Стоит поддерживать деятельность детей по сбору и созданию коллекций. Коллекционирование в этом возрасте приобретает более длительный характер и осуществляется в течение года.</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Решению задач экологического развития в подготовительной группе помогает</w:t>
      </w:r>
      <w:r w:rsidRPr="008E770C">
        <w:rPr>
          <w:rFonts w:ascii="Times New Roman" w:eastAsia="Times New Roman" w:hAnsi="Times New Roman" w:cs="Times New Roman"/>
          <w:b/>
          <w:bCs/>
          <w:i/>
          <w:iCs/>
          <w:sz w:val="28"/>
          <w:szCs w:val="28"/>
          <w:lang w:eastAsia="ru-RU"/>
        </w:rPr>
        <w:t xml:space="preserve"> ведение «экологического дневника дошкольников»,</w:t>
      </w:r>
      <w:r w:rsidRPr="008E770C">
        <w:rPr>
          <w:rFonts w:ascii="Times New Roman" w:eastAsia="Times New Roman" w:hAnsi="Times New Roman" w:cs="Times New Roman"/>
          <w:sz w:val="28"/>
          <w:szCs w:val="28"/>
          <w:lang w:eastAsia="ru-RU"/>
        </w:rPr>
        <w:t xml:space="preserve"> рас- считаное на весь учебный год и затрагивающее разные виды дея</w:t>
      </w:r>
      <w:r w:rsidRPr="008E770C">
        <w:rPr>
          <w:rFonts w:ascii="Times New Roman" w:eastAsia="Times New Roman" w:hAnsi="Times New Roman" w:cs="Times New Roman"/>
          <w:sz w:val="28"/>
          <w:szCs w:val="28"/>
          <w:lang w:eastAsia="ru-RU"/>
        </w:rPr>
        <w:softHyphen/>
        <w:t>тельности (наблюдение, элементы экспериментирования, логические задания, развивающие игры, работу с народными приметами, зна</w:t>
      </w:r>
      <w:r w:rsidRPr="008E770C">
        <w:rPr>
          <w:rFonts w:ascii="Times New Roman" w:eastAsia="Times New Roman" w:hAnsi="Times New Roman" w:cs="Times New Roman"/>
          <w:sz w:val="28"/>
          <w:szCs w:val="28"/>
          <w:lang w:eastAsia="ru-RU"/>
        </w:rPr>
        <w:softHyphen/>
        <w:t>комство с художественным словом). Особое внимание уделяется самостоятельности детей в ведении и заполнении дневника наблю</w:t>
      </w:r>
      <w:r w:rsidRPr="008E770C">
        <w:rPr>
          <w:rFonts w:ascii="Times New Roman" w:eastAsia="Times New Roman" w:hAnsi="Times New Roman" w:cs="Times New Roman"/>
          <w:sz w:val="28"/>
          <w:szCs w:val="28"/>
          <w:lang w:eastAsia="ru-RU"/>
        </w:rPr>
        <w:softHyphen/>
        <w:t>дений за природой.</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Воспитатель обогащает практический опыт детей по</w:t>
      </w:r>
      <w:r w:rsidRPr="008E770C">
        <w:rPr>
          <w:rFonts w:ascii="Times New Roman" w:eastAsia="Times New Roman" w:hAnsi="Times New Roman" w:cs="Times New Roman"/>
          <w:b/>
          <w:bCs/>
          <w:i/>
          <w:iCs/>
          <w:sz w:val="28"/>
          <w:szCs w:val="28"/>
          <w:lang w:eastAsia="ru-RU"/>
        </w:rPr>
        <w:t xml:space="preserve"> уходу за рас</w:t>
      </w:r>
      <w:r w:rsidRPr="008E770C">
        <w:rPr>
          <w:rFonts w:ascii="Times New Roman" w:eastAsia="Times New Roman" w:hAnsi="Times New Roman" w:cs="Times New Roman"/>
          <w:b/>
          <w:bCs/>
          <w:i/>
          <w:iCs/>
          <w:sz w:val="28"/>
          <w:szCs w:val="28"/>
          <w:lang w:eastAsia="ru-RU"/>
        </w:rPr>
        <w:softHyphen/>
        <w:t>тениями и животными,</w:t>
      </w:r>
      <w:r w:rsidRPr="008E770C">
        <w:rPr>
          <w:rFonts w:ascii="Times New Roman" w:eastAsia="Times New Roman" w:hAnsi="Times New Roman" w:cs="Times New Roman"/>
          <w:sz w:val="28"/>
          <w:szCs w:val="28"/>
          <w:lang w:eastAsia="ru-RU"/>
        </w:rPr>
        <w:t xml:space="preserve"> привлекая их к участию в разнообразных видах этой деятельности, предоставляя возможность для проявления не только самостоятельности, но и ответственности. Часто организу</w:t>
      </w:r>
      <w:r w:rsidRPr="008E770C">
        <w:rPr>
          <w:rFonts w:ascii="Times New Roman" w:eastAsia="Times New Roman" w:hAnsi="Times New Roman" w:cs="Times New Roman"/>
          <w:sz w:val="28"/>
          <w:szCs w:val="28"/>
          <w:lang w:eastAsia="ru-RU"/>
        </w:rPr>
        <w:softHyphen/>
        <w:t>ется деятельность совместно с малышами (труд в природе, выставки рисунков и коллекций для малышей), в которой старшие дети помо</w:t>
      </w:r>
      <w:r w:rsidRPr="008E770C">
        <w:rPr>
          <w:rFonts w:ascii="Times New Roman" w:eastAsia="Times New Roman" w:hAnsi="Times New Roman" w:cs="Times New Roman"/>
          <w:sz w:val="28"/>
          <w:szCs w:val="28"/>
          <w:lang w:eastAsia="ru-RU"/>
        </w:rPr>
        <w:softHyphen/>
        <w:t>гают младшим освоить правила поведения в природе, проявляя пози</w:t>
      </w:r>
      <w:r w:rsidRPr="008E770C">
        <w:rPr>
          <w:rFonts w:ascii="Times New Roman" w:eastAsia="Times New Roman" w:hAnsi="Times New Roman" w:cs="Times New Roman"/>
          <w:sz w:val="28"/>
          <w:szCs w:val="28"/>
          <w:lang w:eastAsia="ru-RU"/>
        </w:rPr>
        <w:softHyphen/>
        <w:t>цию самых старших в детском саду.</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Освоенные способы ухода за объектами уголка природы дети ис</w:t>
      </w:r>
      <w:r w:rsidRPr="008E770C">
        <w:rPr>
          <w:rFonts w:ascii="Times New Roman" w:eastAsia="Times New Roman" w:hAnsi="Times New Roman" w:cs="Times New Roman"/>
          <w:sz w:val="28"/>
          <w:szCs w:val="28"/>
          <w:lang w:eastAsia="ru-RU"/>
        </w:rPr>
        <w:softHyphen/>
        <w:t>пользуют, заботясь о растениях и животных участка детского сада. Эта деятельность принимает характер элементарной природоохранной, по</w:t>
      </w:r>
      <w:r w:rsidRPr="008E770C">
        <w:rPr>
          <w:rFonts w:ascii="Times New Roman" w:eastAsia="Times New Roman" w:hAnsi="Times New Roman" w:cs="Times New Roman"/>
          <w:sz w:val="28"/>
          <w:szCs w:val="28"/>
          <w:lang w:eastAsia="ru-RU"/>
        </w:rPr>
        <w:softHyphen/>
        <w:t>скольку дети практикуются в оказании помощи объектам природы, не имеющим прямой принадлежности к ним.</w:t>
      </w:r>
    </w:p>
    <w:p w:rsidR="007D0740" w:rsidRPr="008E770C" w:rsidRDefault="007D0740" w:rsidP="008E770C">
      <w:pPr>
        <w:spacing w:after="0" w:line="240" w:lineRule="auto"/>
        <w:ind w:firstLine="709"/>
        <w:jc w:val="both"/>
        <w:rPr>
          <w:rFonts w:ascii="Times New Roman" w:eastAsia="Times New Roman" w:hAnsi="Times New Roman" w:cs="Times New Roman"/>
          <w:bCs/>
          <w:sz w:val="28"/>
          <w:szCs w:val="28"/>
          <w:lang w:eastAsia="ru-RU"/>
        </w:rPr>
      </w:pPr>
      <w:r w:rsidRPr="008E770C">
        <w:rPr>
          <w:rFonts w:ascii="Times New Roman" w:eastAsia="Times New Roman" w:hAnsi="Times New Roman" w:cs="Times New Roman"/>
          <w:sz w:val="28"/>
          <w:szCs w:val="28"/>
          <w:lang w:eastAsia="ru-RU"/>
        </w:rPr>
        <w:t>Для экологического развития детей большое значение имеет и эс</w:t>
      </w:r>
      <w:r w:rsidRPr="008E770C">
        <w:rPr>
          <w:rFonts w:ascii="Times New Roman" w:eastAsia="Times New Roman" w:hAnsi="Times New Roman" w:cs="Times New Roman"/>
          <w:sz w:val="28"/>
          <w:szCs w:val="28"/>
          <w:lang w:eastAsia="ru-RU"/>
        </w:rPr>
        <w:softHyphen/>
        <w:t xml:space="preserve">тетическое восприятие природы. Для этого организуются специальные </w:t>
      </w:r>
      <w:r w:rsidRPr="008E770C">
        <w:rPr>
          <w:rFonts w:ascii="Times New Roman" w:eastAsia="Times New Roman" w:hAnsi="Times New Roman" w:cs="Times New Roman"/>
          <w:b/>
          <w:sz w:val="28"/>
          <w:szCs w:val="28"/>
          <w:lang w:eastAsia="ru-RU"/>
        </w:rPr>
        <w:t>н</w:t>
      </w:r>
      <w:r w:rsidRPr="008E770C">
        <w:rPr>
          <w:rFonts w:ascii="Times New Roman" w:eastAsia="Times New Roman" w:hAnsi="Times New Roman" w:cs="Times New Roman"/>
          <w:b/>
          <w:bCs/>
          <w:i/>
          <w:iCs/>
          <w:sz w:val="28"/>
          <w:szCs w:val="28"/>
          <w:lang w:eastAsia="ru-RU"/>
        </w:rPr>
        <w:t>аблюдения</w:t>
      </w:r>
      <w:r w:rsidRPr="008E770C">
        <w:rPr>
          <w:rFonts w:ascii="Times New Roman" w:eastAsia="Times New Roman" w:hAnsi="Times New Roman" w:cs="Times New Roman"/>
          <w:b/>
          <w:bCs/>
          <w:sz w:val="28"/>
          <w:szCs w:val="28"/>
          <w:lang w:eastAsia="ru-RU"/>
        </w:rPr>
        <w:t xml:space="preserve"> </w:t>
      </w:r>
      <w:r w:rsidRPr="008E770C">
        <w:rPr>
          <w:rFonts w:ascii="Times New Roman" w:eastAsia="Times New Roman" w:hAnsi="Times New Roman" w:cs="Times New Roman"/>
          <w:bCs/>
          <w:sz w:val="28"/>
          <w:szCs w:val="28"/>
          <w:lang w:eastAsia="ru-RU"/>
        </w:rPr>
        <w:t>в уголке природы,</w:t>
      </w:r>
      <w:r w:rsidRPr="008E770C">
        <w:rPr>
          <w:rFonts w:ascii="Times New Roman" w:eastAsia="Times New Roman" w:hAnsi="Times New Roman" w:cs="Times New Roman"/>
          <w:bCs/>
          <w:i/>
          <w:iCs/>
          <w:sz w:val="28"/>
          <w:szCs w:val="28"/>
          <w:lang w:eastAsia="ru-RU"/>
        </w:rPr>
        <w:t xml:space="preserve"> </w:t>
      </w:r>
      <w:r w:rsidRPr="008E770C">
        <w:rPr>
          <w:rFonts w:ascii="Times New Roman" w:eastAsia="Times New Roman" w:hAnsi="Times New Roman" w:cs="Times New Roman"/>
          <w:b/>
          <w:bCs/>
          <w:i/>
          <w:iCs/>
          <w:sz w:val="28"/>
          <w:szCs w:val="28"/>
          <w:lang w:eastAsia="ru-RU"/>
        </w:rPr>
        <w:t>рассматривание</w:t>
      </w:r>
      <w:r w:rsidRPr="008E770C">
        <w:rPr>
          <w:rFonts w:ascii="Times New Roman" w:eastAsia="Times New Roman" w:hAnsi="Times New Roman" w:cs="Times New Roman"/>
          <w:b/>
          <w:bCs/>
          <w:sz w:val="28"/>
          <w:szCs w:val="28"/>
          <w:lang w:eastAsia="ru-RU"/>
        </w:rPr>
        <w:t xml:space="preserve"> </w:t>
      </w:r>
      <w:r w:rsidRPr="008E770C">
        <w:rPr>
          <w:rFonts w:ascii="Times New Roman" w:eastAsia="Times New Roman" w:hAnsi="Times New Roman" w:cs="Times New Roman"/>
          <w:bCs/>
          <w:sz w:val="28"/>
          <w:szCs w:val="28"/>
          <w:lang w:eastAsia="ru-RU"/>
        </w:rPr>
        <w:t>пейзажных картин,</w:t>
      </w:r>
      <w:r w:rsidRPr="008E770C">
        <w:rPr>
          <w:rFonts w:ascii="Times New Roman" w:eastAsia="Times New Roman" w:hAnsi="Times New Roman" w:cs="Times New Roman"/>
          <w:bCs/>
          <w:i/>
          <w:iCs/>
          <w:sz w:val="28"/>
          <w:szCs w:val="28"/>
          <w:lang w:eastAsia="ru-RU"/>
        </w:rPr>
        <w:t xml:space="preserve"> </w:t>
      </w:r>
      <w:r w:rsidRPr="008E770C">
        <w:rPr>
          <w:rFonts w:ascii="Times New Roman" w:eastAsia="Times New Roman" w:hAnsi="Times New Roman" w:cs="Times New Roman"/>
          <w:b/>
          <w:bCs/>
          <w:i/>
          <w:iCs/>
          <w:sz w:val="28"/>
          <w:szCs w:val="28"/>
          <w:lang w:eastAsia="ru-RU"/>
        </w:rPr>
        <w:t>слу</w:t>
      </w:r>
      <w:r w:rsidRPr="008E770C">
        <w:rPr>
          <w:rFonts w:ascii="Times New Roman" w:eastAsia="Times New Roman" w:hAnsi="Times New Roman" w:cs="Times New Roman"/>
          <w:b/>
          <w:bCs/>
          <w:i/>
          <w:iCs/>
          <w:sz w:val="28"/>
          <w:szCs w:val="28"/>
          <w:lang w:eastAsia="ru-RU"/>
        </w:rPr>
        <w:softHyphen/>
        <w:t>шание</w:t>
      </w:r>
      <w:r w:rsidRPr="008E770C">
        <w:rPr>
          <w:rFonts w:ascii="Times New Roman" w:eastAsia="Times New Roman" w:hAnsi="Times New Roman" w:cs="Times New Roman"/>
          <w:b/>
          <w:bCs/>
          <w:sz w:val="28"/>
          <w:szCs w:val="28"/>
          <w:lang w:eastAsia="ru-RU"/>
        </w:rPr>
        <w:t xml:space="preserve"> </w:t>
      </w:r>
      <w:r w:rsidRPr="008E770C">
        <w:rPr>
          <w:rFonts w:ascii="Times New Roman" w:eastAsia="Times New Roman" w:hAnsi="Times New Roman" w:cs="Times New Roman"/>
          <w:bCs/>
          <w:sz w:val="28"/>
          <w:szCs w:val="28"/>
          <w:lang w:eastAsia="ru-RU"/>
        </w:rPr>
        <w:t>музыкальных и поэтических произведений. На ежедневных и целевых прогулках, в деятельности на экологической тропе воспита</w:t>
      </w:r>
      <w:r w:rsidRPr="008E770C">
        <w:rPr>
          <w:rFonts w:ascii="Times New Roman" w:eastAsia="Times New Roman" w:hAnsi="Times New Roman" w:cs="Times New Roman"/>
          <w:bCs/>
          <w:sz w:val="28"/>
          <w:szCs w:val="28"/>
          <w:lang w:eastAsia="ru-RU"/>
        </w:rPr>
        <w:softHyphen/>
        <w:t>тель побуждает детей к поиску прекрасного в природе, к высказыва</w:t>
      </w:r>
      <w:r w:rsidRPr="008E770C">
        <w:rPr>
          <w:rFonts w:ascii="Times New Roman" w:eastAsia="Times New Roman" w:hAnsi="Times New Roman" w:cs="Times New Roman"/>
          <w:bCs/>
          <w:sz w:val="28"/>
          <w:szCs w:val="28"/>
          <w:lang w:eastAsia="ru-RU"/>
        </w:rPr>
        <w:softHyphen/>
        <w:t>нию эстетических суждений.</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К старшему дошкольному возрасту у детей успешно развивается умение фантазировать. Важно включать детей в увлекательную</w:t>
      </w:r>
      <w:r w:rsidRPr="008E770C">
        <w:rPr>
          <w:rFonts w:ascii="Times New Roman" w:eastAsia="Times New Roman" w:hAnsi="Times New Roman" w:cs="Times New Roman"/>
          <w:b/>
          <w:bCs/>
          <w:i/>
          <w:iCs/>
          <w:sz w:val="28"/>
          <w:szCs w:val="28"/>
          <w:lang w:eastAsia="ru-RU"/>
        </w:rPr>
        <w:t xml:space="preserve"> преобразующую фантазийную деятельность</w:t>
      </w:r>
      <w:r w:rsidRPr="008E770C">
        <w:rPr>
          <w:rFonts w:ascii="Times New Roman" w:eastAsia="Times New Roman" w:hAnsi="Times New Roman" w:cs="Times New Roman"/>
          <w:sz w:val="28"/>
          <w:szCs w:val="28"/>
          <w:lang w:eastAsia="ru-RU"/>
        </w:rPr>
        <w:t xml:space="preserve"> («Путешествие к таинственной планете», «Путешествие на машине времени», «Изобретение»), в при</w:t>
      </w:r>
      <w:r w:rsidRPr="008E770C">
        <w:rPr>
          <w:rFonts w:ascii="Times New Roman" w:eastAsia="Times New Roman" w:hAnsi="Times New Roman" w:cs="Times New Roman"/>
          <w:sz w:val="28"/>
          <w:szCs w:val="28"/>
          <w:lang w:eastAsia="ru-RU"/>
        </w:rPr>
        <w:softHyphen/>
        <w:t>думывание совместно со взрослым сказочных историй («Цветик-семицветик», «Превращения с волшебной палочкой») на природоведческие темы.</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Представление о природе является содержательной основой для осуществления разнообразной детской деятельности. Поэтому данное содержание может успешно</w:t>
      </w:r>
      <w:r w:rsidRPr="008E770C">
        <w:rPr>
          <w:rFonts w:ascii="Times New Roman" w:eastAsia="Times New Roman" w:hAnsi="Times New Roman" w:cs="Times New Roman"/>
          <w:b/>
          <w:bCs/>
          <w:sz w:val="28"/>
          <w:szCs w:val="28"/>
          <w:lang w:eastAsia="ru-RU"/>
        </w:rPr>
        <w:t xml:space="preserve"> интегрироваться</w:t>
      </w:r>
      <w:r w:rsidRPr="008E770C">
        <w:rPr>
          <w:rFonts w:ascii="Times New Roman" w:eastAsia="Times New Roman" w:hAnsi="Times New Roman" w:cs="Times New Roman"/>
          <w:sz w:val="28"/>
          <w:szCs w:val="28"/>
          <w:lang w:eastAsia="ru-RU"/>
        </w:rPr>
        <w:t xml:space="preserve"> практически со всеми об</w:t>
      </w:r>
      <w:r w:rsidRPr="008E770C">
        <w:rPr>
          <w:rFonts w:ascii="Times New Roman" w:eastAsia="Times New Roman" w:hAnsi="Times New Roman" w:cs="Times New Roman"/>
          <w:sz w:val="28"/>
          <w:szCs w:val="28"/>
          <w:lang w:eastAsia="ru-RU"/>
        </w:rPr>
        <w:softHyphen/>
        <w:t>разовательными областями.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Природа является основой детской изобразительной деятельности, содержанием для составления рассказов разного вида. Детская приро</w:t>
      </w:r>
      <w:r w:rsidRPr="008E770C">
        <w:rPr>
          <w:rFonts w:ascii="Times New Roman" w:eastAsia="Times New Roman" w:hAnsi="Times New Roman" w:cs="Times New Roman"/>
          <w:sz w:val="28"/>
          <w:szCs w:val="28"/>
          <w:lang w:eastAsia="ru-RU"/>
        </w:rPr>
        <w:softHyphen/>
        <w:t>доведческая литература, поэзия, музыка и другие произведения искус</w:t>
      </w:r>
      <w:r w:rsidRPr="008E770C">
        <w:rPr>
          <w:rFonts w:ascii="Times New Roman" w:eastAsia="Times New Roman" w:hAnsi="Times New Roman" w:cs="Times New Roman"/>
          <w:sz w:val="28"/>
          <w:szCs w:val="28"/>
          <w:lang w:eastAsia="ru-RU"/>
        </w:rPr>
        <w:softHyphen/>
        <w:t>ства отражают образы природного мира и способствуют накоплению эмоционально-чувственного опыта ребенка. Интеграция экологиче</w:t>
      </w:r>
      <w:r w:rsidRPr="008E770C">
        <w:rPr>
          <w:rFonts w:ascii="Times New Roman" w:eastAsia="Times New Roman" w:hAnsi="Times New Roman" w:cs="Times New Roman"/>
          <w:sz w:val="28"/>
          <w:szCs w:val="28"/>
          <w:lang w:eastAsia="ru-RU"/>
        </w:rPr>
        <w:softHyphen/>
        <w:t>ского содержания с другими образовательными областями программы обеспечивает расширение представлений ребенка о мире, обогащает его эмоциональный опыт при восприятии объектов природы. Предо</w:t>
      </w:r>
      <w:r w:rsidRPr="008E770C">
        <w:rPr>
          <w:rFonts w:ascii="Times New Roman" w:eastAsia="Times New Roman" w:hAnsi="Times New Roman" w:cs="Times New Roman"/>
          <w:sz w:val="28"/>
          <w:szCs w:val="28"/>
          <w:lang w:eastAsia="ru-RU"/>
        </w:rPr>
        <w:softHyphen/>
        <w:t>ставляет возможность переноса осваиваемых ребенком способов по</w:t>
      </w:r>
      <w:r w:rsidRPr="008E770C">
        <w:rPr>
          <w:rFonts w:ascii="Times New Roman" w:eastAsia="Times New Roman" w:hAnsi="Times New Roman" w:cs="Times New Roman"/>
          <w:sz w:val="28"/>
          <w:szCs w:val="28"/>
          <w:lang w:eastAsia="ru-RU"/>
        </w:rPr>
        <w:softHyphen/>
        <w:t>знания (наблюдения, сравнения, обследования, экспериментирова</w:t>
      </w:r>
      <w:r w:rsidRPr="008E770C">
        <w:rPr>
          <w:rFonts w:ascii="Times New Roman" w:eastAsia="Times New Roman" w:hAnsi="Times New Roman" w:cs="Times New Roman"/>
          <w:sz w:val="28"/>
          <w:szCs w:val="28"/>
          <w:lang w:eastAsia="ru-RU"/>
        </w:rPr>
        <w:softHyphen/>
        <w:t>ния, моделирования, обобщения) в другие условия, способствует про</w:t>
      </w:r>
      <w:r w:rsidRPr="008E770C">
        <w:rPr>
          <w:rFonts w:ascii="Times New Roman" w:eastAsia="Times New Roman" w:hAnsi="Times New Roman" w:cs="Times New Roman"/>
          <w:sz w:val="28"/>
          <w:szCs w:val="28"/>
          <w:lang w:eastAsia="ru-RU"/>
        </w:rPr>
        <w:softHyphen/>
        <w:t>явлению самостоятельности ребенка в деятельности, направленной на взаимодействие с природой, и творческой инициативы.</w:t>
      </w:r>
    </w:p>
    <w:p w:rsidR="007D0740" w:rsidRPr="008E770C" w:rsidRDefault="007D0740" w:rsidP="008E770C">
      <w:pPr>
        <w:spacing w:after="0" w:line="240" w:lineRule="auto"/>
        <w:ind w:firstLine="709"/>
        <w:jc w:val="both"/>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sz w:val="28"/>
          <w:szCs w:val="28"/>
          <w:lang w:eastAsia="ru-RU"/>
        </w:rPr>
        <w:t>Для интеграции экологического содержания с другими образова</w:t>
      </w:r>
      <w:r w:rsidRPr="008E770C">
        <w:rPr>
          <w:rFonts w:ascii="Times New Roman" w:eastAsia="Times New Roman" w:hAnsi="Times New Roman" w:cs="Times New Roman"/>
          <w:sz w:val="28"/>
          <w:szCs w:val="28"/>
          <w:lang w:eastAsia="ru-RU"/>
        </w:rPr>
        <w:softHyphen/>
        <w:t>тельными областями («Физическая культура», «Здоровье», «Безопас</w:t>
      </w:r>
      <w:r w:rsidRPr="008E770C">
        <w:rPr>
          <w:rFonts w:ascii="Times New Roman" w:eastAsia="Times New Roman" w:hAnsi="Times New Roman" w:cs="Times New Roman"/>
          <w:sz w:val="28"/>
          <w:szCs w:val="28"/>
          <w:lang w:eastAsia="ru-RU"/>
        </w:rPr>
        <w:softHyphen/>
        <w:t>ность», «Социализация», «Труд», «Коммуникация», «Чтение художест</w:t>
      </w:r>
      <w:r w:rsidRPr="008E770C">
        <w:rPr>
          <w:rFonts w:ascii="Times New Roman" w:eastAsia="Times New Roman" w:hAnsi="Times New Roman" w:cs="Times New Roman"/>
          <w:sz w:val="28"/>
          <w:szCs w:val="28"/>
          <w:lang w:eastAsia="ru-RU"/>
        </w:rPr>
        <w:softHyphen/>
        <w:t>венной литературы», «Художественное творчество», «Музыка») можно использовать следующие темы: «Путешествие в царство цветов и зву</w:t>
      </w:r>
      <w:r w:rsidRPr="008E770C">
        <w:rPr>
          <w:rFonts w:ascii="Times New Roman" w:eastAsia="Times New Roman" w:hAnsi="Times New Roman" w:cs="Times New Roman"/>
          <w:sz w:val="28"/>
          <w:szCs w:val="28"/>
          <w:lang w:eastAsia="ru-RU"/>
        </w:rPr>
        <w:softHyphen/>
        <w:t>ков», «Путешествие по странам и континентам», «Круглый год», «Лес</w:t>
      </w:r>
      <w:r w:rsidRPr="008E770C">
        <w:rPr>
          <w:rFonts w:ascii="Times New Roman" w:eastAsia="Times New Roman" w:hAnsi="Times New Roman" w:cs="Times New Roman"/>
          <w:sz w:val="28"/>
          <w:szCs w:val="28"/>
          <w:lang w:eastAsia="ru-RU"/>
        </w:rPr>
        <w:softHyphen/>
        <w:t xml:space="preserve">ные новости», «Невидимые нити», «Кладовая </w:t>
      </w:r>
      <w:r w:rsidRPr="008E770C">
        <w:rPr>
          <w:rFonts w:ascii="Times New Roman" w:eastAsia="Times New Roman" w:hAnsi="Times New Roman" w:cs="Times New Roman"/>
          <w:sz w:val="28"/>
          <w:szCs w:val="28"/>
          <w:lang w:eastAsia="ru-RU"/>
        </w:rPr>
        <w:lastRenderedPageBreak/>
        <w:t xml:space="preserve">природы», «Письмо на снегу», «Чудеса в решете», «Там на неведомых дорожках». По этим </w:t>
      </w:r>
      <w:r w:rsidRPr="008E770C">
        <w:rPr>
          <w:rFonts w:ascii="Times New Roman" w:eastAsia="Times New Roman" w:hAnsi="Times New Roman" w:cs="Times New Roman"/>
          <w:b/>
          <w:bCs/>
          <w:sz w:val="28"/>
          <w:szCs w:val="28"/>
          <w:lang w:eastAsia="ru-RU"/>
        </w:rPr>
        <w:t>темам</w:t>
      </w:r>
      <w:r w:rsidRPr="008E770C">
        <w:rPr>
          <w:rFonts w:ascii="Times New Roman" w:eastAsia="Times New Roman" w:hAnsi="Times New Roman" w:cs="Times New Roman"/>
          <w:sz w:val="28"/>
          <w:szCs w:val="28"/>
          <w:lang w:eastAsia="ru-RU"/>
        </w:rPr>
        <w:t xml:space="preserve"> может быть организована проектная деятельность детей, в ходе которой дети применяют освоенный опыт из разных образовательных областей.</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 целью развития детской инициативы и творчества можно орга</w:t>
      </w:r>
      <w:r w:rsidRPr="008E770C">
        <w:rPr>
          <w:rFonts w:ascii="Times New Roman" w:eastAsia="Times New Roman" w:hAnsi="Times New Roman" w:cs="Times New Roman"/>
          <w:sz w:val="28"/>
          <w:szCs w:val="28"/>
          <w:lang w:eastAsia="ru-RU"/>
        </w:rPr>
        <w:softHyphen/>
        <w:t>низовывать вместе с детьми события одного дня в соответствии с определенным замыслом, например «День волшебных превращений», «День космических путешествий», «День лесных приключений», «День Земли», «День птиц».</w:t>
      </w:r>
    </w:p>
    <w:p w:rsidR="007D0740" w:rsidRPr="008E770C" w:rsidRDefault="007D0740"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О чем узнают дети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Живая природа.</w:t>
      </w:r>
      <w:r w:rsidRPr="008E770C">
        <w:rPr>
          <w:rFonts w:ascii="Times New Roman" w:eastAsia="Times New Roman" w:hAnsi="Times New Roman" w:cs="Times New Roman"/>
          <w:sz w:val="28"/>
          <w:szCs w:val="28"/>
          <w:lang w:eastAsia="ru-RU"/>
        </w:rPr>
        <w:t xml:space="preserve"> Многообразие растений, грибов, животных, их принадлежность к миру живого на планете.</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Растения с разнообразными признаками внешнего строения (корни, корневища, луковицы, видоизмененные стебли, листья), части растения, их функции (корень всасывает питательные вещества вместе с водой, удерживает растение в земле, способствует дыханию; стебель проводит питательные вещества к листья, цветкам, плодам, удержива</w:t>
      </w:r>
      <w:r w:rsidRPr="008E770C">
        <w:rPr>
          <w:rFonts w:ascii="Times New Roman" w:eastAsia="Times New Roman" w:hAnsi="Times New Roman" w:cs="Times New Roman"/>
          <w:sz w:val="28"/>
          <w:szCs w:val="28"/>
          <w:lang w:eastAsia="ru-RU"/>
        </w:rPr>
        <w:softHyphen/>
        <w:t>ет на себе листья, дышит; лист улавливает свет, под воздействием которого образуется кислород, которым дышит человек и животные, через листья испаряется влага, осуществляется дыхание и т.д.).</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Особенности внешнего вида и поведения животных в многообра</w:t>
      </w:r>
      <w:r w:rsidRPr="008E770C">
        <w:rPr>
          <w:rFonts w:ascii="Times New Roman" w:eastAsia="Times New Roman" w:hAnsi="Times New Roman" w:cs="Times New Roman"/>
          <w:sz w:val="28"/>
          <w:szCs w:val="28"/>
          <w:lang w:eastAsia="ru-RU"/>
        </w:rPr>
        <w:softHyphen/>
        <w:t>зии признаков и характеристик (особенности строения — органы и части тела животных, их функции; особенности поведения, повадки; особенности убежища (нора, логово, гнездо); способ защиты от вра</w:t>
      </w:r>
      <w:r w:rsidRPr="008E770C">
        <w:rPr>
          <w:rFonts w:ascii="Times New Roman" w:eastAsia="Times New Roman" w:hAnsi="Times New Roman" w:cs="Times New Roman"/>
          <w:sz w:val="28"/>
          <w:szCs w:val="28"/>
          <w:lang w:eastAsia="ru-RU"/>
        </w:rPr>
        <w:softHyphen/>
        <w:t>гов; способ добывания пищи; питания; способ передвижения; способ дыхания; способ размножения).</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Индивидуальное своеобразие живых существ, уникальность и не</w:t>
      </w:r>
      <w:r w:rsidRPr="008E770C">
        <w:rPr>
          <w:rFonts w:ascii="Times New Roman" w:eastAsia="Times New Roman" w:hAnsi="Times New Roman" w:cs="Times New Roman"/>
          <w:sz w:val="28"/>
          <w:szCs w:val="28"/>
          <w:lang w:eastAsia="ru-RU"/>
        </w:rPr>
        <w:softHyphen/>
        <w:t>повторимость каждого объекта природы. Типичные признаки объектов живой природы (двигаются, питаются, дышат, растут и развиваются, размножаются, чувствуют) и неживой природы (не растут, разруша</w:t>
      </w:r>
      <w:r w:rsidRPr="008E770C">
        <w:rPr>
          <w:rFonts w:ascii="Times New Roman" w:eastAsia="Times New Roman" w:hAnsi="Times New Roman" w:cs="Times New Roman"/>
          <w:sz w:val="28"/>
          <w:szCs w:val="28"/>
          <w:lang w:eastAsia="ru-RU"/>
        </w:rPr>
        <w:softHyphen/>
        <w:t>ются, переходят в другой вид неживого: камни, почва, вода). Сходство потребностей всех живых существ в свете, температурном режиме, воздухе, влаге, пище, месте обитания.</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Группировка природных объектов. Живая и неживая природа, че</w:t>
      </w:r>
      <w:r w:rsidRPr="008E770C">
        <w:rPr>
          <w:rFonts w:ascii="Times New Roman" w:eastAsia="Times New Roman" w:hAnsi="Times New Roman" w:cs="Times New Roman"/>
          <w:sz w:val="28"/>
          <w:szCs w:val="28"/>
          <w:lang w:eastAsia="ru-RU"/>
        </w:rPr>
        <w:softHyphen/>
        <w:t>ловек. Животные: рыбы, птицы, звери, насекомые, животные луга, леса, водоема и т. д. Растения: кустарники, травянистые растения, де</w:t>
      </w:r>
      <w:r w:rsidRPr="008E770C">
        <w:rPr>
          <w:rFonts w:ascii="Times New Roman" w:eastAsia="Times New Roman" w:hAnsi="Times New Roman" w:cs="Times New Roman"/>
          <w:sz w:val="28"/>
          <w:szCs w:val="28"/>
          <w:lang w:eastAsia="ru-RU"/>
        </w:rPr>
        <w:softHyphen/>
        <w:t>ревья, комнатные растения, растения сада, огорода, цветника, луга, леса, водоема. Грибы. Признаки сходства живых существ, включенных в одну группу (почему это птицы, звери, насекомые, люди, растения и т.д.).</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Благоприятное и неблагоприятное состояние растений и живот</w:t>
      </w:r>
      <w:r w:rsidRPr="008E770C">
        <w:rPr>
          <w:rFonts w:ascii="Times New Roman" w:eastAsia="Times New Roman" w:hAnsi="Times New Roman" w:cs="Times New Roman"/>
          <w:sz w:val="28"/>
          <w:szCs w:val="28"/>
          <w:lang w:eastAsia="ru-RU"/>
        </w:rPr>
        <w:softHyphen/>
        <w:t>ных, его признаки, способы помощи. Результат труда в природе как помощь живому существу, забота о благоприятном состоянии расте</w:t>
      </w:r>
      <w:r w:rsidRPr="008E770C">
        <w:rPr>
          <w:rFonts w:ascii="Times New Roman" w:eastAsia="Times New Roman" w:hAnsi="Times New Roman" w:cs="Times New Roman"/>
          <w:sz w:val="28"/>
          <w:szCs w:val="28"/>
          <w:lang w:eastAsia="ru-RU"/>
        </w:rPr>
        <w:softHyphen/>
        <w:t>ния или животного.</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Правила взаимодействия с растениями и животными при осущест</w:t>
      </w:r>
      <w:r w:rsidRPr="008E770C">
        <w:rPr>
          <w:rFonts w:ascii="Times New Roman" w:eastAsia="Times New Roman" w:hAnsi="Times New Roman" w:cs="Times New Roman"/>
          <w:sz w:val="28"/>
          <w:szCs w:val="28"/>
          <w:lang w:eastAsia="ru-RU"/>
        </w:rPr>
        <w:softHyphen/>
        <w:t>влении различной деятельности.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 xml:space="preserve">Неживая природа, жизнь растений и животных в среде обитания. </w:t>
      </w:r>
      <w:r w:rsidRPr="008E770C">
        <w:rPr>
          <w:rFonts w:ascii="Times New Roman" w:eastAsia="Times New Roman" w:hAnsi="Times New Roman" w:cs="Times New Roman"/>
          <w:sz w:val="28"/>
          <w:szCs w:val="28"/>
          <w:lang w:eastAsia="ru-RU"/>
        </w:rPr>
        <w:t>Многообразие свойств и качеств объектов неживой природы. Небес</w:t>
      </w:r>
      <w:r w:rsidRPr="008E770C">
        <w:rPr>
          <w:rFonts w:ascii="Times New Roman" w:eastAsia="Times New Roman" w:hAnsi="Times New Roman" w:cs="Times New Roman"/>
          <w:sz w:val="28"/>
          <w:szCs w:val="28"/>
          <w:lang w:eastAsia="ru-RU"/>
        </w:rPr>
        <w:softHyphen/>
        <w:t>ные тела и светила, их названия, основные характеристики. Измене</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
          <w:bCs/>
          <w:sz w:val="28"/>
          <w:szCs w:val="28"/>
          <w:lang w:eastAsia="ru-RU"/>
        </w:rPr>
        <w:t>ния</w:t>
      </w:r>
      <w:r w:rsidRPr="008E770C">
        <w:rPr>
          <w:rFonts w:ascii="Times New Roman" w:eastAsia="Times New Roman" w:hAnsi="Times New Roman" w:cs="Times New Roman"/>
          <w:sz w:val="28"/>
          <w:szCs w:val="28"/>
          <w:lang w:eastAsia="ru-RU"/>
        </w:rPr>
        <w:t xml:space="preserve"> в природе по сезонам, цикличность изменений (цикл года как последовательная смена времен года).</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Обитатели степей и пустынь (верблюд, сурок, медведь, черепаха и другие), Крайнего Севера и тундры (белый медведь, тюлень, морж, песец и другие), морей и океанов, тропиков и субтропиков и т.д. Некоторые особенности приспособления животных и растений к жизни в разных климатических условиях (в условиях жаркого климата, пустыни, холодного климата). Растения и животные как основные представители природного мира разных континентов.</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Рост, развитие и размножение животных и растений.</w:t>
      </w:r>
      <w:r w:rsidRPr="008E770C">
        <w:rPr>
          <w:rFonts w:ascii="Times New Roman" w:eastAsia="Times New Roman" w:hAnsi="Times New Roman" w:cs="Times New Roman"/>
          <w:sz w:val="28"/>
          <w:szCs w:val="28"/>
          <w:lang w:eastAsia="ru-RU"/>
        </w:rPr>
        <w:t xml:space="preserve"> Размножение животных и растений как признак живого. Способы размножения растений (семенами, луковицами, корневищами, черенками, делением куста), грибов (спорами, кусочками грибницы), животных (живорож</w:t>
      </w:r>
      <w:r w:rsidRPr="008E770C">
        <w:rPr>
          <w:rFonts w:ascii="Times New Roman" w:eastAsia="Times New Roman" w:hAnsi="Times New Roman" w:cs="Times New Roman"/>
          <w:sz w:val="28"/>
          <w:szCs w:val="28"/>
          <w:lang w:eastAsia="ru-RU"/>
        </w:rPr>
        <w:softHyphen/>
        <w:t>дение, появление детеныша из яйца, икринки, сложный способ раз</w:t>
      </w:r>
      <w:r w:rsidRPr="008E770C">
        <w:rPr>
          <w:rFonts w:ascii="Times New Roman" w:eastAsia="Times New Roman" w:hAnsi="Times New Roman" w:cs="Times New Roman"/>
          <w:sz w:val="28"/>
          <w:szCs w:val="28"/>
          <w:lang w:eastAsia="ru-RU"/>
        </w:rPr>
        <w:softHyphen/>
        <w:t>множения насекомых). Последовательность стадий роста и развития, их цикличность на конкретных примерах хорошо знакомых детям при</w:t>
      </w:r>
      <w:r w:rsidRPr="008E770C">
        <w:rPr>
          <w:rFonts w:ascii="Times New Roman" w:eastAsia="Times New Roman" w:hAnsi="Times New Roman" w:cs="Times New Roman"/>
          <w:sz w:val="28"/>
          <w:szCs w:val="28"/>
          <w:lang w:eastAsia="ru-RU"/>
        </w:rPr>
        <w:softHyphen/>
        <w:t>родных объектов.</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Природные сообщества.</w:t>
      </w:r>
      <w:r w:rsidRPr="008E770C">
        <w:rPr>
          <w:rFonts w:ascii="Times New Roman" w:eastAsia="Times New Roman" w:hAnsi="Times New Roman" w:cs="Times New Roman"/>
          <w:sz w:val="28"/>
          <w:szCs w:val="28"/>
          <w:lang w:eastAsia="ru-RU"/>
        </w:rPr>
        <w:t xml:space="preserve"> Обитатели леса (парка, луга, озера, реки, болота, моря и т. п.). Своеобразие условий существования животных </w:t>
      </w:r>
      <w:r w:rsidRPr="008E770C">
        <w:rPr>
          <w:rFonts w:ascii="Times New Roman" w:eastAsia="Times New Roman" w:hAnsi="Times New Roman" w:cs="Times New Roman"/>
          <w:b/>
          <w:bCs/>
          <w:sz w:val="28"/>
          <w:szCs w:val="28"/>
          <w:lang w:eastAsia="ru-RU"/>
        </w:rPr>
        <w:t>и</w:t>
      </w:r>
      <w:r w:rsidRPr="008E770C">
        <w:rPr>
          <w:rFonts w:ascii="Times New Roman" w:eastAsia="Times New Roman" w:hAnsi="Times New Roman" w:cs="Times New Roman"/>
          <w:sz w:val="28"/>
          <w:szCs w:val="28"/>
          <w:lang w:eastAsia="ru-RU"/>
        </w:rPr>
        <w:t xml:space="preserve"> растений в лесу (в парке, на лугу, в озере, реке, болоте, море и т. п.). Теневыносливые и светолюбивые растения, засухоустойчивые и вла</w:t>
      </w:r>
      <w:r w:rsidRPr="008E770C">
        <w:rPr>
          <w:rFonts w:ascii="Times New Roman" w:eastAsia="Times New Roman" w:hAnsi="Times New Roman" w:cs="Times New Roman"/>
          <w:sz w:val="28"/>
          <w:szCs w:val="28"/>
          <w:lang w:eastAsia="ru-RU"/>
        </w:rPr>
        <w:softHyphen/>
        <w:t>голюбивые растения.</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Существование экосистем рядом друг с другом — на ярких, до</w:t>
      </w:r>
      <w:r w:rsidRPr="008E770C">
        <w:rPr>
          <w:rFonts w:ascii="Times New Roman" w:eastAsia="Times New Roman" w:hAnsi="Times New Roman" w:cs="Times New Roman"/>
          <w:sz w:val="28"/>
          <w:szCs w:val="28"/>
          <w:lang w:eastAsia="ru-RU"/>
        </w:rPr>
        <w:softHyphen/>
        <w:t>ступных примерах (в водоеме могут быть острова, в лесу есть поляна, может быть ручей, болото или озеро, река впадает в озеро или море). Город как сообщество растений, животных и человека. Планета Земля и околоземное пространство как общий дом для всех растений, жи</w:t>
      </w:r>
      <w:r w:rsidRPr="008E770C">
        <w:rPr>
          <w:rFonts w:ascii="Times New Roman" w:eastAsia="Times New Roman" w:hAnsi="Times New Roman" w:cs="Times New Roman"/>
          <w:sz w:val="28"/>
          <w:szCs w:val="28"/>
          <w:lang w:eastAsia="ru-RU"/>
        </w:rPr>
        <w:softHyphen/>
        <w:t>вотных, людей.</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Человек как представитель живого на Земле.</w:t>
      </w:r>
      <w:r w:rsidRPr="008E770C">
        <w:rPr>
          <w:rFonts w:ascii="Times New Roman" w:eastAsia="Times New Roman" w:hAnsi="Times New Roman" w:cs="Times New Roman"/>
          <w:sz w:val="28"/>
          <w:szCs w:val="28"/>
          <w:lang w:eastAsia="ru-RU"/>
        </w:rPr>
        <w:t xml:space="preserve"> Человек как живое су</w:t>
      </w:r>
      <w:r w:rsidRPr="008E770C">
        <w:rPr>
          <w:rFonts w:ascii="Times New Roman" w:eastAsia="Times New Roman" w:hAnsi="Times New Roman" w:cs="Times New Roman"/>
          <w:sz w:val="28"/>
          <w:szCs w:val="28"/>
          <w:lang w:eastAsia="ru-RU"/>
        </w:rPr>
        <w:softHyphen/>
        <w:t>щество. Разумность человека (мыслит, говорит, действует обдуманно и т.д.). Особенности проявления разумности человека. (Использует при</w:t>
      </w:r>
      <w:r w:rsidRPr="008E770C">
        <w:rPr>
          <w:rFonts w:ascii="Times New Roman" w:eastAsia="Times New Roman" w:hAnsi="Times New Roman" w:cs="Times New Roman"/>
          <w:sz w:val="28"/>
          <w:szCs w:val="28"/>
          <w:lang w:eastAsia="ru-RU"/>
        </w:rPr>
        <w:softHyphen/>
        <w:t>родную среду — землю, воздух, воду, растения и животных — для удов</w:t>
      </w:r>
      <w:r w:rsidRPr="008E770C">
        <w:rPr>
          <w:rFonts w:ascii="Times New Roman" w:eastAsia="Times New Roman" w:hAnsi="Times New Roman" w:cs="Times New Roman"/>
          <w:sz w:val="28"/>
          <w:szCs w:val="28"/>
          <w:lang w:eastAsia="ru-RU"/>
        </w:rPr>
        <w:softHyphen/>
        <w:t>летворения своих потребностей. Например: воду очищает и применяет</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для приготовления пищи, уборки, умывания, тушения пожара и т.п. Придумал множество механизмов, машин, бытовую технику.)</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Доброта (гуманность) человека по отношению к природной среде. (Человек бережно и гуманно относится к природе: экономно расходует ее ресурсы, строит очистные сооружения для очистки воды и воздуха, любит растения и животных, охраняет исчезающие виды («Красная книга»), сохраняет заповедные места, подкармливает животных в пе</w:t>
      </w:r>
      <w:r w:rsidRPr="008E770C">
        <w:rPr>
          <w:rFonts w:ascii="Times New Roman" w:eastAsia="Times New Roman" w:hAnsi="Times New Roman" w:cs="Times New Roman"/>
          <w:sz w:val="28"/>
          <w:szCs w:val="28"/>
          <w:lang w:eastAsia="ru-RU"/>
        </w:rPr>
        <w:softHyphen/>
        <w:t>риод тяжелых климатических условий, спасает во время стихийных бедствий: пожаров, наводнений, ураганов; сажает деревья, кустарники, травянистые растения для возобновления леса и т. п.)</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Особенности взаимодействия человека и природы. Примеры поло</w:t>
      </w:r>
      <w:r w:rsidRPr="008E770C">
        <w:rPr>
          <w:rFonts w:ascii="Times New Roman" w:eastAsia="Times New Roman" w:hAnsi="Times New Roman" w:cs="Times New Roman"/>
          <w:sz w:val="28"/>
          <w:szCs w:val="28"/>
          <w:lang w:eastAsia="ru-RU"/>
        </w:rPr>
        <w:softHyphen/>
        <w:t>жительного и отрицательного воздействия человека на природу.</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Особенности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lastRenderedPageBreak/>
        <w:t>Ценности природы.</w:t>
      </w:r>
      <w:r w:rsidRPr="008E770C">
        <w:rPr>
          <w:rFonts w:ascii="Times New Roman" w:eastAsia="Times New Roman" w:hAnsi="Times New Roman" w:cs="Times New Roman"/>
          <w:sz w:val="28"/>
          <w:szCs w:val="28"/>
          <w:lang w:eastAsia="ru-RU"/>
        </w:rPr>
        <w:t xml:space="preserve"> Многообразие ценностей природы для жизни человека и удовлетворения его разнообразных потребностей (эстети</w:t>
      </w:r>
      <w:r w:rsidRPr="008E770C">
        <w:rPr>
          <w:rFonts w:ascii="Times New Roman" w:eastAsia="Times New Roman" w:hAnsi="Times New Roman" w:cs="Times New Roman"/>
          <w:sz w:val="28"/>
          <w:szCs w:val="28"/>
          <w:lang w:eastAsia="ru-RU"/>
        </w:rPr>
        <w:softHyphen/>
        <w:t>ческая ценность, практическая, оздоровительная, познавательная, эти</w:t>
      </w:r>
      <w:r w:rsidRPr="008E770C">
        <w:rPr>
          <w:rFonts w:ascii="Times New Roman" w:eastAsia="Times New Roman" w:hAnsi="Times New Roman" w:cs="Times New Roman"/>
          <w:sz w:val="28"/>
          <w:szCs w:val="28"/>
          <w:lang w:eastAsia="ru-RU"/>
        </w:rPr>
        <w:softHyphen/>
        <w:t>ческая).</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Самоценность природы (природа существует сама по себе, не для человека, каждое живое существо имеет право на жизнь).</w:t>
      </w:r>
    </w:p>
    <w:p w:rsidR="007D0740" w:rsidRPr="008E770C" w:rsidRDefault="007D0740"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Исследуем природный мир, экспериментируем.</w:t>
      </w:r>
      <w:r w:rsidRPr="008E770C">
        <w:rPr>
          <w:rFonts w:ascii="Times New Roman" w:eastAsia="Times New Roman" w:hAnsi="Times New Roman" w:cs="Times New Roman"/>
          <w:sz w:val="28"/>
          <w:szCs w:val="28"/>
          <w:lang w:eastAsia="ru-RU"/>
        </w:rPr>
        <w:t xml:space="preserve"> В дидактических играх («Зоологическое лото», «Животный мир», «Мир растений», «В ле</w:t>
      </w:r>
      <w:r w:rsidRPr="008E770C">
        <w:rPr>
          <w:rFonts w:ascii="Times New Roman" w:eastAsia="Times New Roman" w:hAnsi="Times New Roman" w:cs="Times New Roman"/>
          <w:sz w:val="28"/>
          <w:szCs w:val="28"/>
          <w:lang w:eastAsia="ru-RU"/>
        </w:rPr>
        <w:softHyphen/>
        <w:t>су, на лугу, в поле», «Ботаническое лото», «Живая природа» и других) воспитатель создает условия для развития умений группировать, разде</w:t>
      </w:r>
      <w:r w:rsidRPr="008E770C">
        <w:rPr>
          <w:rFonts w:ascii="Times New Roman" w:eastAsia="Times New Roman" w:hAnsi="Times New Roman" w:cs="Times New Roman"/>
          <w:sz w:val="28"/>
          <w:szCs w:val="28"/>
          <w:lang w:eastAsia="ru-RU"/>
        </w:rPr>
        <w:softHyphen/>
        <w:t>лять объекты природы на группы (живая и неживая природа; человек; животные: рыбы, птицы, звери, насекомые; животные луга, леса, водо</w:t>
      </w:r>
      <w:r w:rsidRPr="008E770C">
        <w:rPr>
          <w:rFonts w:ascii="Times New Roman" w:eastAsia="Times New Roman" w:hAnsi="Times New Roman" w:cs="Times New Roman"/>
          <w:sz w:val="28"/>
          <w:szCs w:val="28"/>
          <w:lang w:eastAsia="ru-RU"/>
        </w:rPr>
        <w:softHyphen/>
        <w:t>ема; грибы; растения: кусты, травянистые растения, деревья; комнатные растения, растения сада, огорода, цветника, луга, леса, водоема). Ис</w:t>
      </w:r>
      <w:r w:rsidRPr="008E770C">
        <w:rPr>
          <w:rFonts w:ascii="Times New Roman" w:eastAsia="Times New Roman" w:hAnsi="Times New Roman" w:cs="Times New Roman"/>
          <w:sz w:val="28"/>
          <w:szCs w:val="28"/>
          <w:lang w:eastAsia="ru-RU"/>
        </w:rPr>
        <w:softHyphen/>
        <w:t>пользует модели, отражающие признаки сходства живых существ, вклю</w:t>
      </w:r>
      <w:r w:rsidRPr="008E770C">
        <w:rPr>
          <w:rFonts w:ascii="Times New Roman" w:eastAsia="Times New Roman" w:hAnsi="Times New Roman" w:cs="Times New Roman"/>
          <w:sz w:val="28"/>
          <w:szCs w:val="28"/>
          <w:lang w:eastAsia="ru-RU"/>
        </w:rPr>
        <w:softHyphen/>
        <w:t>ченных в одну группу. Обсуждает с детьми, почему можно сказать, что это птицы? Звери? Насекомые? Люди? Растения?</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ходе наблюдений, бесед, рассматривания иллюстраций педагог обращает внимание детей на признаки индивидуального своеобразия живых существ, уникальность и неповторимость каждого объекта при</w:t>
      </w:r>
      <w:r w:rsidRPr="008E770C">
        <w:rPr>
          <w:rFonts w:ascii="Times New Roman" w:eastAsia="Times New Roman" w:hAnsi="Times New Roman" w:cs="Times New Roman"/>
          <w:sz w:val="28"/>
          <w:szCs w:val="28"/>
          <w:lang w:eastAsia="ru-RU"/>
        </w:rPr>
        <w:softHyphen/>
        <w:t>роды. Побуждает детей к составлению рассказов о природе, подмечая множество признаков ее объектов, малозаметные особенности внешнего вида, привлекая собственный опыт, используя средства языковой выразительности.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поощряет проявление избирательности интереса ребенка к природе, в выборе наиболее привлекательных объектов и видов де</w:t>
      </w:r>
      <w:r w:rsidRPr="008E770C">
        <w:rPr>
          <w:rFonts w:ascii="Times New Roman" w:eastAsia="Times New Roman" w:hAnsi="Times New Roman" w:cs="Times New Roman"/>
          <w:sz w:val="28"/>
          <w:szCs w:val="28"/>
          <w:lang w:eastAsia="ru-RU"/>
        </w:rPr>
        <w:softHyphen/>
        <w:t>ятельности. Вовлекает детей в деятельность по созданию коллекций (семена и плоды, листья и цветки растений, камни, ракушки, фото</w:t>
      </w:r>
      <w:r w:rsidRPr="008E770C">
        <w:rPr>
          <w:rFonts w:ascii="Times New Roman" w:eastAsia="Times New Roman" w:hAnsi="Times New Roman" w:cs="Times New Roman"/>
          <w:sz w:val="28"/>
          <w:szCs w:val="28"/>
          <w:lang w:eastAsia="ru-RU"/>
        </w:rPr>
        <w:softHyphen/>
        <w:t>графии, картинки, марки с изображением природы, игрушки, отра</w:t>
      </w:r>
      <w:r w:rsidRPr="008E770C">
        <w:rPr>
          <w:rFonts w:ascii="Times New Roman" w:eastAsia="Times New Roman" w:hAnsi="Times New Roman" w:cs="Times New Roman"/>
          <w:sz w:val="28"/>
          <w:szCs w:val="28"/>
          <w:lang w:eastAsia="ru-RU"/>
        </w:rPr>
        <w:softHyphen/>
        <w:t>жающие многообразие животного мира и т.д.). Организует сменные выставки, на которых дети могут обогатить собственные представле</w:t>
      </w:r>
      <w:r w:rsidRPr="008E770C">
        <w:rPr>
          <w:rFonts w:ascii="Times New Roman" w:eastAsia="Times New Roman" w:hAnsi="Times New Roman" w:cs="Times New Roman"/>
          <w:sz w:val="28"/>
          <w:szCs w:val="28"/>
          <w:lang w:eastAsia="ru-RU"/>
        </w:rPr>
        <w:softHyphen/>
        <w:t>ния о природе, обменяться экспонатами. Поддерживает инициативу детей в коллекционировании.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Наблюдая с детьми за вечерним небом, созвездиями, рассматривая материалы энциклопедий, видеофильмы, воспитатель поддерживает интерес детей к изучению космических объектов и явлений (небесные светила и тела: солнце, луна, месяц, звезды, планеты, кометы, метеори</w:t>
      </w:r>
      <w:r w:rsidRPr="008E770C">
        <w:rPr>
          <w:rFonts w:ascii="Times New Roman" w:eastAsia="Times New Roman" w:hAnsi="Times New Roman" w:cs="Times New Roman"/>
          <w:sz w:val="28"/>
          <w:szCs w:val="28"/>
          <w:lang w:eastAsia="ru-RU"/>
        </w:rPr>
        <w:softHyphen/>
        <w:t>ты, созвездия; явления: северное сияние, звездопад, движение Земли вокруг Солнца, закат, восход, полнолуние). Учит узнавать их на картин</w:t>
      </w:r>
      <w:r w:rsidRPr="008E770C">
        <w:rPr>
          <w:rFonts w:ascii="Times New Roman" w:eastAsia="Times New Roman" w:hAnsi="Times New Roman" w:cs="Times New Roman"/>
          <w:sz w:val="28"/>
          <w:szCs w:val="28"/>
          <w:lang w:eastAsia="ru-RU"/>
        </w:rPr>
        <w:softHyphen/>
        <w:t>ках, правильно называть, обсуждать события, связанные с космосом.</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Воспитатель организует длительные наблюдения, экскурсии в одно </w:t>
      </w:r>
      <w:r w:rsidRPr="008E770C">
        <w:rPr>
          <w:rFonts w:ascii="Times New Roman" w:eastAsia="Times New Roman" w:hAnsi="Times New Roman" w:cs="Times New Roman"/>
          <w:b/>
          <w:bCs/>
          <w:sz w:val="28"/>
          <w:szCs w:val="28"/>
          <w:lang w:eastAsia="ru-RU"/>
        </w:rPr>
        <w:t>и</w:t>
      </w:r>
      <w:r w:rsidRPr="008E770C">
        <w:rPr>
          <w:rFonts w:ascii="Times New Roman" w:eastAsia="Times New Roman" w:hAnsi="Times New Roman" w:cs="Times New Roman"/>
          <w:sz w:val="28"/>
          <w:szCs w:val="28"/>
          <w:lang w:eastAsia="ru-RU"/>
        </w:rPr>
        <w:t xml:space="preserve"> то же место природы в разные сезоны, в ходе которых учит замечать изменения в природе по сезонам, понимать, что они проявляются как в неживой природе, так и в жизни животных, растений, человека. Дети </w:t>
      </w:r>
      <w:r w:rsidRPr="008E770C">
        <w:rPr>
          <w:rFonts w:ascii="Times New Roman" w:eastAsia="Times New Roman" w:hAnsi="Times New Roman" w:cs="Times New Roman"/>
          <w:b/>
          <w:bCs/>
          <w:sz w:val="28"/>
          <w:szCs w:val="28"/>
          <w:lang w:eastAsia="ru-RU"/>
        </w:rPr>
        <w:t>и</w:t>
      </w:r>
      <w:r w:rsidRPr="008E770C">
        <w:rPr>
          <w:rFonts w:ascii="Times New Roman" w:eastAsia="Times New Roman" w:hAnsi="Times New Roman" w:cs="Times New Roman"/>
          <w:sz w:val="28"/>
          <w:szCs w:val="28"/>
          <w:lang w:eastAsia="ru-RU"/>
        </w:rPr>
        <w:t xml:space="preserve"> педагог выявляют особенности изменений природы в течение одного сезона: в его начале, середине, конце (ранняя осень, «золотая» осень, поздняя осень; ранняя весна, середина весны, поздняя весна). </w:t>
      </w:r>
      <w:r w:rsidRPr="008E770C">
        <w:rPr>
          <w:rFonts w:ascii="Times New Roman" w:eastAsia="Times New Roman" w:hAnsi="Times New Roman" w:cs="Times New Roman"/>
          <w:sz w:val="28"/>
          <w:szCs w:val="28"/>
          <w:lang w:eastAsia="ru-RU"/>
        </w:rPr>
        <w:lastRenderedPageBreak/>
        <w:t>Отме</w:t>
      </w:r>
      <w:r w:rsidRPr="008E770C">
        <w:rPr>
          <w:rFonts w:ascii="Times New Roman" w:eastAsia="Times New Roman" w:hAnsi="Times New Roman" w:cs="Times New Roman"/>
          <w:sz w:val="28"/>
          <w:szCs w:val="28"/>
          <w:lang w:eastAsia="ru-RU"/>
        </w:rPr>
        <w:softHyphen/>
        <w:t>чают последовательность изменений, происходящих в природе. Осу</w:t>
      </w:r>
      <w:r w:rsidRPr="008E770C">
        <w:rPr>
          <w:rFonts w:ascii="Times New Roman" w:eastAsia="Times New Roman" w:hAnsi="Times New Roman" w:cs="Times New Roman"/>
          <w:sz w:val="28"/>
          <w:szCs w:val="28"/>
          <w:lang w:eastAsia="ru-RU"/>
        </w:rPr>
        <w:softHyphen/>
        <w:t>ществляют зарисовки по результатам наблюдений, ведут календарь природы. Эти впечатления используются в обобщающей беседе об осени (зиме, весне, лете). Дети рассуждают о том, от чего зависят изменения, происходящие в природе.</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Для выстраивания детьми последовательности месяцев и сезонов используется круговой календарь природы, круговая модель года («экологический дневник дошкольника»). Это помогает детям нагляд</w:t>
      </w:r>
      <w:r w:rsidRPr="008E770C">
        <w:rPr>
          <w:rFonts w:ascii="Times New Roman" w:eastAsia="Times New Roman" w:hAnsi="Times New Roman" w:cs="Times New Roman"/>
          <w:sz w:val="28"/>
          <w:szCs w:val="28"/>
          <w:lang w:eastAsia="ru-RU"/>
        </w:rPr>
        <w:softHyphen/>
        <w:t>но представить, что 4 сезона или 12 месяцев составляют цикл года, и понять, что эта последовательность повторяется каждый год.</w:t>
      </w:r>
    </w:p>
    <w:p w:rsidR="007D0740" w:rsidRPr="008E770C" w:rsidRDefault="007D0740" w:rsidP="008E770C">
      <w:pPr>
        <w:keepNext/>
        <w:keepLine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привлекает детей к изучению жизни животных и растений в климатических условиях Севера, пустыни, тропиков и т.д. Для этого организует просмотр видеофильмов, чтение и рас</w:t>
      </w:r>
      <w:r w:rsidRPr="008E770C">
        <w:rPr>
          <w:rFonts w:ascii="Times New Roman" w:eastAsia="Times New Roman" w:hAnsi="Times New Roman" w:cs="Times New Roman"/>
          <w:sz w:val="28"/>
          <w:szCs w:val="28"/>
          <w:lang w:eastAsia="ru-RU"/>
        </w:rPr>
        <w:softHyphen/>
        <w:t>сматривание энциклопедий и другой природоведческой литературы. Создает условия для понимания, что особенности внешнего вида, способ существования и повадки живых существ зависят от условий их среды обитания. Вместе с детьми рассуждает: почему кактус не нужно много поливать? Почему у монстеры разрезные листья? По</w:t>
      </w:r>
      <w:r w:rsidRPr="008E770C">
        <w:rPr>
          <w:rFonts w:ascii="Times New Roman" w:eastAsia="Times New Roman" w:hAnsi="Times New Roman" w:cs="Times New Roman"/>
          <w:sz w:val="28"/>
          <w:szCs w:val="28"/>
          <w:lang w:eastAsia="ru-RU"/>
        </w:rPr>
        <w:softHyphen/>
        <w:t>чему на Севере медведи белого цвета? Почему у тюленей обтекаемая форма тела?</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вместе со взрослыми исследуют карту ареалов обитания жи</w:t>
      </w:r>
      <w:r w:rsidRPr="008E770C">
        <w:rPr>
          <w:rFonts w:ascii="Times New Roman" w:eastAsia="Times New Roman" w:hAnsi="Times New Roman" w:cs="Times New Roman"/>
          <w:sz w:val="28"/>
          <w:szCs w:val="28"/>
          <w:lang w:eastAsia="ru-RU"/>
        </w:rPr>
        <w:softHyphen/>
        <w:t>вотных, изучают познавательную литературу. Педагог организовывает экскурсии в зоологический музей, ботанический сад, обсуждает с деть</w:t>
      </w:r>
      <w:r w:rsidRPr="008E770C">
        <w:rPr>
          <w:rFonts w:ascii="Times New Roman" w:eastAsia="Times New Roman" w:hAnsi="Times New Roman" w:cs="Times New Roman"/>
          <w:sz w:val="28"/>
          <w:szCs w:val="28"/>
          <w:lang w:eastAsia="ru-RU"/>
        </w:rPr>
        <w:softHyphen/>
        <w:t>ми интересные факты из жизни животных и растений разных клима</w:t>
      </w:r>
      <w:r w:rsidRPr="008E770C">
        <w:rPr>
          <w:rFonts w:ascii="Times New Roman" w:eastAsia="Times New Roman" w:hAnsi="Times New Roman" w:cs="Times New Roman"/>
          <w:sz w:val="28"/>
          <w:szCs w:val="28"/>
          <w:lang w:eastAsia="ru-RU"/>
        </w:rPr>
        <w:softHyphen/>
        <w:t>тических зон..</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 основе опыта, приобретенного в ходе наблюдений, знакомства с иллюстрациями, дидактическими картинками воспитатель учит детей выделять стадии роста живого организма, выстраивать их в по</w:t>
      </w:r>
      <w:r w:rsidRPr="008E770C">
        <w:rPr>
          <w:rFonts w:ascii="Times New Roman" w:eastAsia="Times New Roman" w:hAnsi="Times New Roman" w:cs="Times New Roman"/>
          <w:sz w:val="28"/>
          <w:szCs w:val="28"/>
          <w:lang w:eastAsia="ru-RU"/>
        </w:rPr>
        <w:softHyphen/>
        <w:t>следовательности, пояснять изменения, происходящие на каждой ста</w:t>
      </w:r>
      <w:r w:rsidRPr="008E770C">
        <w:rPr>
          <w:rFonts w:ascii="Times New Roman" w:eastAsia="Times New Roman" w:hAnsi="Times New Roman" w:cs="Times New Roman"/>
          <w:sz w:val="28"/>
          <w:szCs w:val="28"/>
          <w:lang w:eastAsia="ru-RU"/>
        </w:rPr>
        <w:softHyphen/>
        <w:t>дии развития. Рассказывает, как выросло растение (горох, фасоль, настурция, календула), животное (хомяк, попугай, рыбка, бабочка, лягушка), человек. Взрослый подводит детей к пониманию того, что последовательность стадий развития у животных, растений одного вида повторяется (все бабочки так растут, все птицы так выросли).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процессе просмотра видеофильмов, экскурсий и целевых прогу</w:t>
      </w:r>
      <w:r w:rsidRPr="008E770C">
        <w:rPr>
          <w:rFonts w:ascii="Times New Roman" w:eastAsia="Times New Roman" w:hAnsi="Times New Roman" w:cs="Times New Roman"/>
          <w:sz w:val="28"/>
          <w:szCs w:val="28"/>
          <w:lang w:eastAsia="ru-RU"/>
        </w:rPr>
        <w:softHyphen/>
        <w:t>лок, знакомства с иллюстрациями и художественной литературой обо</w:t>
      </w:r>
      <w:r w:rsidRPr="008E770C">
        <w:rPr>
          <w:rFonts w:ascii="Times New Roman" w:eastAsia="Times New Roman" w:hAnsi="Times New Roman" w:cs="Times New Roman"/>
          <w:sz w:val="28"/>
          <w:szCs w:val="28"/>
          <w:lang w:eastAsia="ru-RU"/>
        </w:rPr>
        <w:softHyphen/>
        <w:t>гащаются представления детей о жизни обитателей леса (парка, луга, озера, реки, болота, моря). Педагог обращает внимание детей на свое</w:t>
      </w:r>
      <w:r w:rsidRPr="008E770C">
        <w:rPr>
          <w:rFonts w:ascii="Times New Roman" w:eastAsia="Times New Roman" w:hAnsi="Times New Roman" w:cs="Times New Roman"/>
          <w:sz w:val="28"/>
          <w:szCs w:val="28"/>
          <w:lang w:eastAsia="ru-RU"/>
        </w:rPr>
        <w:softHyphen/>
        <w:t>образие условий существования животных и растений в лесу (парке, на лугу, в озере, реке, болоте, море). Вместе с детьми рассуждает о том, почему эти обитатели живут рядом, как обеспечивают жизнь друг друга. Использует проблемные ситуации, в содержании которых не</w:t>
      </w:r>
      <w:r w:rsidRPr="008E770C">
        <w:rPr>
          <w:rFonts w:ascii="Times New Roman" w:eastAsia="Times New Roman" w:hAnsi="Times New Roman" w:cs="Times New Roman"/>
          <w:sz w:val="28"/>
          <w:szCs w:val="28"/>
          <w:lang w:eastAsia="ru-RU"/>
        </w:rPr>
        <w:softHyphen/>
        <w:t>обходимо проследить связь между обитателями экосистемы («Что будет, если исчезнут...», «Что будет, если каких-то обитателей станет очень много?»). Обсуждая с детьми взаимосвязь природных сооб</w:t>
      </w:r>
      <w:r w:rsidRPr="008E770C">
        <w:rPr>
          <w:rFonts w:ascii="Times New Roman" w:eastAsia="Times New Roman" w:hAnsi="Times New Roman" w:cs="Times New Roman"/>
          <w:sz w:val="28"/>
          <w:szCs w:val="28"/>
          <w:lang w:eastAsia="ru-RU"/>
        </w:rPr>
        <w:softHyphen/>
        <w:t>ществ, опирается на личный опыт детей, приводит конкретные при</w:t>
      </w:r>
      <w:r w:rsidRPr="008E770C">
        <w:rPr>
          <w:rFonts w:ascii="Times New Roman" w:eastAsia="Times New Roman" w:hAnsi="Times New Roman" w:cs="Times New Roman"/>
          <w:sz w:val="28"/>
          <w:szCs w:val="28"/>
          <w:lang w:eastAsia="ru-RU"/>
        </w:rPr>
        <w:softHyphen/>
        <w:t>меры во время экскурсий, просмотра видеоматериалов (озеро в лесу, ручей в парке, болото в лесу, поляна в лесу, остров в море, река впадает в море или озеро).</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В процессе знакомства с глобусом и картой мира, видеофильмами педагог подводит детей к пониманию того, что планета Земля — самое большое сообщество, что растения, животные, люди являются земля</w:t>
      </w:r>
      <w:r w:rsidRPr="008E770C">
        <w:rPr>
          <w:rFonts w:ascii="Times New Roman" w:eastAsia="Times New Roman" w:hAnsi="Times New Roman" w:cs="Times New Roman"/>
          <w:sz w:val="28"/>
          <w:szCs w:val="28"/>
          <w:lang w:eastAsia="ru-RU"/>
        </w:rPr>
        <w:softHyphen/>
        <w:t>нами. Воспитатель и дети рассуждают на темы «Наш общий дом», «Что я люблю на своей планете», «Как помочь планете», «Как помочь при</w:t>
      </w:r>
      <w:r w:rsidRPr="008E770C">
        <w:rPr>
          <w:rFonts w:ascii="Times New Roman" w:eastAsia="Times New Roman" w:hAnsi="Times New Roman" w:cs="Times New Roman"/>
          <w:sz w:val="28"/>
          <w:szCs w:val="28"/>
          <w:lang w:eastAsia="ru-RU"/>
        </w:rPr>
        <w:softHyphen/>
        <w:t>роде», «Что будет, если...».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Взрослый беседует с детьми о человеке и о его отношении к при</w:t>
      </w:r>
      <w:r w:rsidRPr="008E770C">
        <w:rPr>
          <w:rFonts w:ascii="Times New Roman" w:eastAsia="Times New Roman" w:hAnsi="Times New Roman" w:cs="Times New Roman"/>
          <w:sz w:val="28"/>
          <w:szCs w:val="28"/>
          <w:lang w:eastAsia="ru-RU"/>
        </w:rPr>
        <w:softHyphen/>
        <w:t>роде, обращает внимание детей на то, что человек не только живое существо, а еще разумный, добрый, воспитанный, подчеркивает сход</w:t>
      </w:r>
      <w:r w:rsidRPr="008E770C">
        <w:rPr>
          <w:rFonts w:ascii="Times New Roman" w:eastAsia="Times New Roman" w:hAnsi="Times New Roman" w:cs="Times New Roman"/>
          <w:sz w:val="28"/>
          <w:szCs w:val="28"/>
          <w:lang w:eastAsia="ru-RU"/>
        </w:rPr>
        <w:softHyphen/>
        <w:t>ства и различия человека и природных объектов.</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Взрослый поддерживает самостоятельные размышления детей о ценностях природы, о значимости природы для человека и человека для природы. В процессе наблюдений обращает внимание дошколь</w:t>
      </w:r>
      <w:r w:rsidRPr="008E770C">
        <w:rPr>
          <w:rFonts w:ascii="Times New Roman" w:eastAsia="Times New Roman" w:hAnsi="Times New Roman" w:cs="Times New Roman"/>
          <w:sz w:val="28"/>
          <w:szCs w:val="28"/>
          <w:lang w:eastAsia="ru-RU"/>
        </w:rPr>
        <w:softHyphen/>
        <w:t>ников на то, как обитатели уголка природы обустраивают свое жили</w:t>
      </w:r>
      <w:r w:rsidRPr="008E770C">
        <w:rPr>
          <w:rFonts w:ascii="Times New Roman" w:eastAsia="Times New Roman" w:hAnsi="Times New Roman" w:cs="Times New Roman"/>
          <w:sz w:val="28"/>
          <w:szCs w:val="28"/>
          <w:lang w:eastAsia="ru-RU"/>
        </w:rPr>
        <w:softHyphen/>
        <w:t>ще, подчеркивает, что животные это делают для себя, а не для потехи человека. Каждое животное и растение живет своей жизнью, имеет право на существование.</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развивающей среде группы создаются условия для самостоятель</w:t>
      </w:r>
      <w:r w:rsidRPr="008E770C">
        <w:rPr>
          <w:rFonts w:ascii="Times New Roman" w:eastAsia="Times New Roman" w:hAnsi="Times New Roman" w:cs="Times New Roman"/>
          <w:sz w:val="28"/>
          <w:szCs w:val="28"/>
          <w:lang w:eastAsia="ru-RU"/>
        </w:rPr>
        <w:softHyphen/>
        <w:t>ного экспериментирования детей с объектами неживой природы, рас</w:t>
      </w:r>
      <w:r w:rsidRPr="008E770C">
        <w:rPr>
          <w:rFonts w:ascii="Times New Roman" w:eastAsia="Times New Roman" w:hAnsi="Times New Roman" w:cs="Times New Roman"/>
          <w:sz w:val="28"/>
          <w:szCs w:val="28"/>
          <w:lang w:eastAsia="ru-RU"/>
        </w:rPr>
        <w:softHyphen/>
        <w:t>тениями. Педагог обращает внимание дошкольников на правила про</w:t>
      </w:r>
      <w:r w:rsidRPr="008E770C">
        <w:rPr>
          <w:rFonts w:ascii="Times New Roman" w:eastAsia="Times New Roman" w:hAnsi="Times New Roman" w:cs="Times New Roman"/>
          <w:sz w:val="28"/>
          <w:szCs w:val="28"/>
          <w:lang w:eastAsia="ru-RU"/>
        </w:rPr>
        <w:softHyphen/>
        <w:t xml:space="preserve">ведения эксперимента с живыми объектами (не навредить живому). </w:t>
      </w:r>
      <w:r w:rsidRPr="008E770C">
        <w:rPr>
          <w:rFonts w:ascii="Times New Roman" w:eastAsia="Times New Roman" w:hAnsi="Times New Roman" w:cs="Times New Roman"/>
          <w:b/>
          <w:bCs/>
          <w:sz w:val="28"/>
          <w:szCs w:val="28"/>
          <w:lang w:eastAsia="ru-RU"/>
        </w:rPr>
        <w:t>В</w:t>
      </w:r>
      <w:r w:rsidRPr="008E770C">
        <w:rPr>
          <w:rFonts w:ascii="Times New Roman" w:eastAsia="Times New Roman" w:hAnsi="Times New Roman" w:cs="Times New Roman"/>
          <w:sz w:val="28"/>
          <w:szCs w:val="28"/>
          <w:lang w:eastAsia="ru-RU"/>
        </w:rPr>
        <w:t xml:space="preserve"> лаборатории природы, в центре науки поддерживает деятельность детей, их самостоятельные «маленькие открытия». Не сдерживает дет</w:t>
      </w:r>
      <w:r w:rsidRPr="008E770C">
        <w:rPr>
          <w:rFonts w:ascii="Times New Roman" w:eastAsia="Times New Roman" w:hAnsi="Times New Roman" w:cs="Times New Roman"/>
          <w:sz w:val="28"/>
          <w:szCs w:val="28"/>
          <w:lang w:eastAsia="ru-RU"/>
        </w:rPr>
        <w:softHyphen/>
        <w:t>скую инициативу в выдвижении исследовательских задач, предполо</w:t>
      </w:r>
      <w:r w:rsidRPr="008E770C">
        <w:rPr>
          <w:rFonts w:ascii="Times New Roman" w:eastAsia="Times New Roman" w:hAnsi="Times New Roman" w:cs="Times New Roman"/>
          <w:sz w:val="28"/>
          <w:szCs w:val="28"/>
          <w:lang w:eastAsia="ru-RU"/>
        </w:rPr>
        <w:softHyphen/>
        <w:t>жений, поддерживает гипотетические суждения о причинах природно</w:t>
      </w:r>
      <w:r w:rsidRPr="008E770C">
        <w:rPr>
          <w:rFonts w:ascii="Times New Roman" w:eastAsia="Times New Roman" w:hAnsi="Times New Roman" w:cs="Times New Roman"/>
          <w:sz w:val="28"/>
          <w:szCs w:val="28"/>
          <w:lang w:eastAsia="ru-RU"/>
        </w:rPr>
        <w:softHyphen/>
        <w:t>го явления, о способах их проверки. Побуждает делиться результатами опытов с другими детьми, обсуждая их в беседе за «круглым столом», отражая в рисунках и моделях, рассказах. Использует ошибочные умо</w:t>
      </w:r>
      <w:r w:rsidRPr="008E770C">
        <w:rPr>
          <w:rFonts w:ascii="Times New Roman" w:eastAsia="Times New Roman" w:hAnsi="Times New Roman" w:cs="Times New Roman"/>
          <w:sz w:val="28"/>
          <w:szCs w:val="28"/>
          <w:lang w:eastAsia="ru-RU"/>
        </w:rPr>
        <w:softHyphen/>
        <w:t>заключения, сомнительные результаты опытов для активизации иссле</w:t>
      </w:r>
      <w:r w:rsidRPr="008E770C">
        <w:rPr>
          <w:rFonts w:ascii="Times New Roman" w:eastAsia="Times New Roman" w:hAnsi="Times New Roman" w:cs="Times New Roman"/>
          <w:sz w:val="28"/>
          <w:szCs w:val="28"/>
          <w:lang w:eastAsia="ru-RU"/>
        </w:rPr>
        <w:softHyphen/>
        <w:t>довательской позиции детей, а создавшиеся проблемные ситуации — для решения вопросов: «Как это изменить, чтобы...», «Можно ли найти другое решение?», «Что будет, если...», «Как нам об этом уз</w:t>
      </w:r>
      <w:r w:rsidRPr="008E770C">
        <w:rPr>
          <w:rFonts w:ascii="Times New Roman" w:eastAsia="Times New Roman" w:hAnsi="Times New Roman" w:cs="Times New Roman"/>
          <w:sz w:val="28"/>
          <w:szCs w:val="28"/>
          <w:lang w:eastAsia="ru-RU"/>
        </w:rPr>
        <w:softHyphen/>
        <w:t>нать?» В ходе эвристических бесед педагог предоставляет детям воз</w:t>
      </w:r>
      <w:r w:rsidRPr="008E770C">
        <w:rPr>
          <w:rFonts w:ascii="Times New Roman" w:eastAsia="Times New Roman" w:hAnsi="Times New Roman" w:cs="Times New Roman"/>
          <w:sz w:val="28"/>
          <w:szCs w:val="28"/>
          <w:lang w:eastAsia="ru-RU"/>
        </w:rPr>
        <w:softHyphen/>
        <w:t>можность доказывать свои суждения, используя накопленный опыт.</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Заботимся о растениях и животных.</w:t>
      </w:r>
      <w:r w:rsidRPr="008E770C">
        <w:rPr>
          <w:rFonts w:ascii="Times New Roman" w:eastAsia="Times New Roman" w:hAnsi="Times New Roman" w:cs="Times New Roman"/>
          <w:sz w:val="28"/>
          <w:szCs w:val="28"/>
          <w:lang w:eastAsia="ru-RU"/>
        </w:rPr>
        <w:t xml:space="preserve"> Педагог создает условия для проявления дошкольниками самостоятельности в деятельности по уходу за растениями и животными уголка природы и участка детского сада. Предоставляет детям возможность самостоятельно поливать рас</w:t>
      </w:r>
      <w:r w:rsidRPr="008E770C">
        <w:rPr>
          <w:rFonts w:ascii="Times New Roman" w:eastAsia="Times New Roman" w:hAnsi="Times New Roman" w:cs="Times New Roman"/>
          <w:sz w:val="28"/>
          <w:szCs w:val="28"/>
          <w:lang w:eastAsia="ru-RU"/>
        </w:rPr>
        <w:softHyphen/>
        <w:t>тения уголка природы, удалять пыль с листьев разными способами (мокрой тряпочкой, кисточкой, опрыскивать из пульверизатора), уда</w:t>
      </w:r>
      <w:r w:rsidRPr="008E770C">
        <w:rPr>
          <w:rFonts w:ascii="Times New Roman" w:eastAsia="Times New Roman" w:hAnsi="Times New Roman" w:cs="Times New Roman"/>
          <w:sz w:val="28"/>
          <w:szCs w:val="28"/>
          <w:lang w:eastAsia="ru-RU"/>
        </w:rPr>
        <w:softHyphen/>
        <w:t>лять засохшие части растения, отцветшие бутоны и т.д., кормить ак</w:t>
      </w:r>
      <w:r w:rsidRPr="008E770C">
        <w:rPr>
          <w:rFonts w:ascii="Times New Roman" w:eastAsia="Times New Roman" w:hAnsi="Times New Roman" w:cs="Times New Roman"/>
          <w:sz w:val="28"/>
          <w:szCs w:val="28"/>
          <w:lang w:eastAsia="ru-RU"/>
        </w:rPr>
        <w:softHyphen/>
        <w:t>вариумных рыбок с учетом меры их кормления, кормить обитателей уголка природы; дежурить.</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Вовлекает детей в совместную деятельность (смена воды в аква</w:t>
      </w:r>
      <w:r w:rsidRPr="008E770C">
        <w:rPr>
          <w:rFonts w:ascii="Times New Roman" w:eastAsia="Times New Roman" w:hAnsi="Times New Roman" w:cs="Times New Roman"/>
          <w:sz w:val="28"/>
          <w:szCs w:val="28"/>
          <w:lang w:eastAsia="ru-RU"/>
        </w:rPr>
        <w:softHyphen/>
        <w:t>риуме, отсаживание в банку рыбок, промывание камней грунта), по</w:t>
      </w:r>
      <w:r w:rsidRPr="008E770C">
        <w:rPr>
          <w:rFonts w:ascii="Times New Roman" w:eastAsia="Times New Roman" w:hAnsi="Times New Roman" w:cs="Times New Roman"/>
          <w:sz w:val="28"/>
          <w:szCs w:val="28"/>
          <w:lang w:eastAsia="ru-RU"/>
        </w:rPr>
        <w:softHyphen/>
        <w:t>буждает следить за трудом взрослого, радоваться результату (чистой воде, хорошим условиям для жизни рыб), чувствовать себя причаст</w:t>
      </w:r>
      <w:r w:rsidRPr="008E770C">
        <w:rPr>
          <w:rFonts w:ascii="Times New Roman" w:eastAsia="Times New Roman" w:hAnsi="Times New Roman" w:cs="Times New Roman"/>
          <w:sz w:val="28"/>
          <w:szCs w:val="28"/>
          <w:lang w:eastAsia="ru-RU"/>
        </w:rPr>
        <w:softHyphen/>
        <w:t>ным к помощи живому.</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Педагог предоставляет детям возможность включаться в посильные трудовые поручения и коллективный труд на участке детского сада (уборка сухих листьев, высадка рассады, посев семян, полив цветника, сбор урожая, сбор семян растений), привлекает детей к посильной природоохранной деятельности. Содержание этого труда элементарно и включает совместную с детьми деятельность по изготовлению кор</w:t>
      </w:r>
      <w:r w:rsidRPr="008E770C">
        <w:rPr>
          <w:rFonts w:ascii="Times New Roman" w:eastAsia="Times New Roman" w:hAnsi="Times New Roman" w:cs="Times New Roman"/>
          <w:sz w:val="28"/>
          <w:szCs w:val="28"/>
          <w:lang w:eastAsia="ru-RU"/>
        </w:rPr>
        <w:softHyphen/>
        <w:t>мушек, постоянной подкормке птиц, по предупреждению вытаптывания кустарников, вымерзания корней, ломкости веток, по сохранению первоцветов, необычных растений, поддержанию чистоты на участке (уборка опавших листьев, веток, мелкого мусора).</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Любим природу, радуемся общению с ней.</w:t>
      </w:r>
      <w:r w:rsidRPr="008E770C">
        <w:rPr>
          <w:rFonts w:ascii="Times New Roman" w:eastAsia="Times New Roman" w:hAnsi="Times New Roman" w:cs="Times New Roman"/>
          <w:sz w:val="28"/>
          <w:szCs w:val="28"/>
          <w:lang w:eastAsia="ru-RU"/>
        </w:rPr>
        <w:t xml:space="preserve"> Педагог способствует накоплению детьми опыта эмоционально-положительного отношения к природе в целом.</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 прогулках, во время экскурсий, путешествий по экологической тропе, слушания музыки, рассматривания пейзажной живописи взрос</w:t>
      </w:r>
      <w:r w:rsidRPr="008E770C">
        <w:rPr>
          <w:rFonts w:ascii="Times New Roman" w:eastAsia="Times New Roman" w:hAnsi="Times New Roman" w:cs="Times New Roman"/>
          <w:sz w:val="28"/>
          <w:szCs w:val="28"/>
          <w:lang w:eastAsia="ru-RU"/>
        </w:rPr>
        <w:softHyphen/>
        <w:t>лый создает условия для восприятия детьми прекрасного в природе, переживания эстетических чувств, высказывания эстетических сужде</w:t>
      </w:r>
      <w:r w:rsidRPr="008E770C">
        <w:rPr>
          <w:rFonts w:ascii="Times New Roman" w:eastAsia="Times New Roman" w:hAnsi="Times New Roman" w:cs="Times New Roman"/>
          <w:sz w:val="28"/>
          <w:szCs w:val="28"/>
          <w:lang w:eastAsia="ru-RU"/>
        </w:rPr>
        <w:softHyphen/>
        <w:t>ний. С этой целью используются имитационные игры «Пробуждение цветка», «Подснежник проснулся от зимы», «Милый олененок», «Мед</w:t>
      </w:r>
      <w:r w:rsidRPr="008E770C">
        <w:rPr>
          <w:rFonts w:ascii="Times New Roman" w:eastAsia="Times New Roman" w:hAnsi="Times New Roman" w:cs="Times New Roman"/>
          <w:sz w:val="28"/>
          <w:szCs w:val="28"/>
          <w:lang w:eastAsia="ru-RU"/>
        </w:rPr>
        <w:softHyphen/>
        <w:t>вежонок играет», «Озорные котята», игры-этюды «Сон фиалки», «Принцесса мышь», «Мечты листочка», «Что вспоминает ель», беседы «Бывает, не бывает», «В природе все красиво?», «Бывает ли мусор полезным?».</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 время наблюдения с детьми за небом, входя в парк, отдыхая на большом лугу, загорая и купаясь, воспитатель обращает внимание детей на ощущение единства с природой, стремясь к тому, чтобы дети почувствовали себя маленькой частичкой большого природного мира, огромного и доброго по отношению к человеку.</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процессе труда в природе, на прогулках, в наблюдениях педагог способствует тому, чтобы стремление к гуманным поступкам по от</w:t>
      </w:r>
      <w:r w:rsidRPr="008E770C">
        <w:rPr>
          <w:rFonts w:ascii="Times New Roman" w:eastAsia="Times New Roman" w:hAnsi="Times New Roman" w:cs="Times New Roman"/>
          <w:sz w:val="28"/>
          <w:szCs w:val="28"/>
          <w:lang w:eastAsia="ru-RU"/>
        </w:rPr>
        <w:softHyphen/>
        <w:t>ношению к природным объектам уголка природы, домашним питом</w:t>
      </w:r>
      <w:r w:rsidRPr="008E770C">
        <w:rPr>
          <w:rFonts w:ascii="Times New Roman" w:eastAsia="Times New Roman" w:hAnsi="Times New Roman" w:cs="Times New Roman"/>
          <w:sz w:val="28"/>
          <w:szCs w:val="28"/>
          <w:lang w:eastAsia="ru-RU"/>
        </w:rPr>
        <w:softHyphen/>
        <w:t>цам у детей становилось более устойчивым. Организовывает совмест</w:t>
      </w:r>
      <w:r w:rsidRPr="008E770C">
        <w:rPr>
          <w:rFonts w:ascii="Times New Roman" w:eastAsia="Times New Roman" w:hAnsi="Times New Roman" w:cs="Times New Roman"/>
          <w:sz w:val="28"/>
          <w:szCs w:val="28"/>
          <w:lang w:eastAsia="ru-RU"/>
        </w:rPr>
        <w:softHyphen/>
        <w:t>ные мероприятия с детьми младших групп, направленные на помощь животным и растениям, побуждает детей самостоятельно следовать экологическим правилам и привлекать к их выполнению окружающих (сверстников, малышей). Во время прогулок поддерживает детей в гуманных поступках по отношению к природным обитателям участка детского сада.</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В процессе наблюдений в природе, при чтении художественной </w:t>
      </w:r>
      <w:r w:rsidRPr="008E770C">
        <w:rPr>
          <w:rFonts w:ascii="Times New Roman" w:eastAsia="Times New Roman" w:hAnsi="Times New Roman" w:cs="Times New Roman"/>
          <w:b/>
          <w:bCs/>
          <w:sz w:val="28"/>
          <w:szCs w:val="28"/>
          <w:lang w:eastAsia="ru-RU"/>
        </w:rPr>
        <w:t>и</w:t>
      </w:r>
      <w:r w:rsidRPr="008E770C">
        <w:rPr>
          <w:rFonts w:ascii="Times New Roman" w:eastAsia="Times New Roman" w:hAnsi="Times New Roman" w:cs="Times New Roman"/>
          <w:sz w:val="28"/>
          <w:szCs w:val="28"/>
          <w:lang w:eastAsia="ru-RU"/>
        </w:rPr>
        <w:t xml:space="preserve"> познавательной литературы взрослый обсуждает с ребятами ин</w:t>
      </w:r>
      <w:r w:rsidRPr="008E770C">
        <w:rPr>
          <w:rFonts w:ascii="Times New Roman" w:eastAsia="Times New Roman" w:hAnsi="Times New Roman" w:cs="Times New Roman"/>
          <w:sz w:val="28"/>
          <w:szCs w:val="28"/>
          <w:lang w:eastAsia="ru-RU"/>
        </w:rPr>
        <w:softHyphen/>
        <w:t>тересные особенности внешнего вида, повадки непривлекательных животных (лягушки, пауки, слизни, мухи и т. п.), особенности стро</w:t>
      </w:r>
      <w:r w:rsidRPr="008E770C">
        <w:rPr>
          <w:rFonts w:ascii="Times New Roman" w:eastAsia="Times New Roman" w:hAnsi="Times New Roman" w:cs="Times New Roman"/>
          <w:sz w:val="28"/>
          <w:szCs w:val="28"/>
          <w:lang w:eastAsia="ru-RU"/>
        </w:rPr>
        <w:softHyphen/>
        <w:t>ения непривлекательных растений (крапива, чертополох, лопух). Подводит детей к выводу о том, что внешняя непривлекательность животного или растения — это его жизненная необходимость, спо</w:t>
      </w:r>
      <w:r w:rsidRPr="008E770C">
        <w:rPr>
          <w:rFonts w:ascii="Times New Roman" w:eastAsia="Times New Roman" w:hAnsi="Times New Roman" w:cs="Times New Roman"/>
          <w:sz w:val="28"/>
          <w:szCs w:val="28"/>
          <w:lang w:eastAsia="ru-RU"/>
        </w:rPr>
        <w:softHyphen/>
        <w:t>соб защиты от врагов, способствуя тем самым проявлению терпи</w:t>
      </w:r>
      <w:r w:rsidRPr="008E770C">
        <w:rPr>
          <w:rFonts w:ascii="Times New Roman" w:eastAsia="Times New Roman" w:hAnsi="Times New Roman" w:cs="Times New Roman"/>
          <w:sz w:val="28"/>
          <w:szCs w:val="28"/>
          <w:lang w:eastAsia="ru-RU"/>
        </w:rPr>
        <w:softHyphen/>
        <w:t>мости к ним.</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Собственным поведением воспитатель демонстрирует пример сдержанного отношения к животным и растениям (оставить в покое, обойти, перешагнуть, не трогать).</w:t>
      </w:r>
    </w:p>
    <w:p w:rsidR="007D0740" w:rsidRPr="008E770C" w:rsidRDefault="007D0740" w:rsidP="008E770C">
      <w:pPr>
        <w:spacing w:after="0" w:line="240" w:lineRule="auto"/>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bCs/>
          <w:i/>
          <w:iCs/>
          <w:sz w:val="28"/>
          <w:szCs w:val="28"/>
          <w:lang w:eastAsia="ru-RU"/>
        </w:rPr>
        <w:lastRenderedPageBreak/>
        <w:t>Достижения ребенка (Что нас радует)</w:t>
      </w:r>
    </w:p>
    <w:p w:rsidR="007D0740" w:rsidRPr="008E770C" w:rsidRDefault="007D0740" w:rsidP="00FE2EBC">
      <w:pPr>
        <w:numPr>
          <w:ilvl w:val="0"/>
          <w:numId w:val="14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Гуманно-ценностное отношение ребенка к природе становится более устойчивым. </w:t>
      </w:r>
    </w:p>
    <w:p w:rsidR="007D0740" w:rsidRPr="008E770C" w:rsidRDefault="007D0740" w:rsidP="00FE2EBC">
      <w:pPr>
        <w:numPr>
          <w:ilvl w:val="0"/>
          <w:numId w:val="14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старается самостоятельно придерживаться правил поведе</w:t>
      </w:r>
      <w:r w:rsidRPr="008E770C">
        <w:rPr>
          <w:rFonts w:ascii="Times New Roman" w:eastAsia="Times New Roman" w:hAnsi="Times New Roman" w:cs="Times New Roman"/>
          <w:sz w:val="28"/>
          <w:szCs w:val="28"/>
          <w:lang w:eastAsia="ru-RU"/>
        </w:rPr>
        <w:softHyphen/>
        <w:t>ния в природе не только по отношению к привычным обитателям уголка природы, домашним питомцам, но и в естественной при</w:t>
      </w:r>
      <w:r w:rsidRPr="008E770C">
        <w:rPr>
          <w:rFonts w:ascii="Times New Roman" w:eastAsia="Times New Roman" w:hAnsi="Times New Roman" w:cs="Times New Roman"/>
          <w:sz w:val="28"/>
          <w:szCs w:val="28"/>
          <w:lang w:eastAsia="ru-RU"/>
        </w:rPr>
        <w:softHyphen/>
        <w:t>родной среде.</w:t>
      </w:r>
    </w:p>
    <w:p w:rsidR="007D0740" w:rsidRPr="008E770C" w:rsidRDefault="007D0740" w:rsidP="00FE2EBC">
      <w:pPr>
        <w:numPr>
          <w:ilvl w:val="0"/>
          <w:numId w:val="14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Обращает внимание на поведение малышей и сверстников в при</w:t>
      </w:r>
      <w:r w:rsidRPr="008E770C">
        <w:rPr>
          <w:rFonts w:ascii="Times New Roman" w:eastAsia="Times New Roman" w:hAnsi="Times New Roman" w:cs="Times New Roman"/>
          <w:sz w:val="28"/>
          <w:szCs w:val="28"/>
          <w:lang w:eastAsia="ru-RU"/>
        </w:rPr>
        <w:softHyphen/>
        <w:t>роде: советует, как поступить, помочь живому, высказывает заме</w:t>
      </w:r>
      <w:r w:rsidRPr="008E770C">
        <w:rPr>
          <w:rFonts w:ascii="Times New Roman" w:eastAsia="Times New Roman" w:hAnsi="Times New Roman" w:cs="Times New Roman"/>
          <w:sz w:val="28"/>
          <w:szCs w:val="28"/>
          <w:lang w:eastAsia="ru-RU"/>
        </w:rPr>
        <w:softHyphen/>
        <w:t xml:space="preserve">чания, если их поведение вредит растениям и животным. </w:t>
      </w:r>
    </w:p>
    <w:p w:rsidR="007D0740" w:rsidRPr="008E770C" w:rsidRDefault="007D0740" w:rsidP="00FE2EBC">
      <w:pPr>
        <w:numPr>
          <w:ilvl w:val="0"/>
          <w:numId w:val="14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Отличается широтой кругозора, хорошо ориентируется в природ</w:t>
      </w:r>
      <w:r w:rsidRPr="008E770C">
        <w:rPr>
          <w:rFonts w:ascii="Times New Roman" w:eastAsia="Times New Roman" w:hAnsi="Times New Roman" w:cs="Times New Roman"/>
          <w:sz w:val="28"/>
          <w:szCs w:val="28"/>
          <w:lang w:eastAsia="ru-RU"/>
        </w:rPr>
        <w:softHyphen/>
        <w:t>ных объектах, интересно и с увлечением рассказывает о них, де</w:t>
      </w:r>
      <w:r w:rsidRPr="008E770C">
        <w:rPr>
          <w:rFonts w:ascii="Times New Roman" w:eastAsia="Times New Roman" w:hAnsi="Times New Roman" w:cs="Times New Roman"/>
          <w:sz w:val="28"/>
          <w:szCs w:val="28"/>
          <w:lang w:eastAsia="ru-RU"/>
        </w:rPr>
        <w:softHyphen/>
        <w:t xml:space="preserve">лится впечатлениями. </w:t>
      </w:r>
    </w:p>
    <w:p w:rsidR="007D0740" w:rsidRPr="008E770C" w:rsidRDefault="007D0740" w:rsidP="00FE2EBC">
      <w:pPr>
        <w:numPr>
          <w:ilvl w:val="0"/>
          <w:numId w:val="14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Интересуется изучением природного мира, высказывает догадки, размышляет о причинах природных явлений, организует и осу</w:t>
      </w:r>
      <w:r w:rsidRPr="008E770C">
        <w:rPr>
          <w:rFonts w:ascii="Times New Roman" w:eastAsia="Times New Roman" w:hAnsi="Times New Roman" w:cs="Times New Roman"/>
          <w:sz w:val="28"/>
          <w:szCs w:val="28"/>
          <w:lang w:eastAsia="ru-RU"/>
        </w:rPr>
        <w:softHyphen/>
        <w:t>ществляет познавательно-исследовательскую деятельность в соот</w:t>
      </w:r>
      <w:r w:rsidRPr="008E770C">
        <w:rPr>
          <w:rFonts w:ascii="Times New Roman" w:eastAsia="Times New Roman" w:hAnsi="Times New Roman" w:cs="Times New Roman"/>
          <w:sz w:val="28"/>
          <w:szCs w:val="28"/>
          <w:lang w:eastAsia="ru-RU"/>
        </w:rPr>
        <w:softHyphen/>
        <w:t xml:space="preserve">ветствии с собственными замыслами. </w:t>
      </w:r>
    </w:p>
    <w:p w:rsidR="007D0740" w:rsidRPr="008E770C" w:rsidRDefault="007D0740" w:rsidP="00FE2EBC">
      <w:pPr>
        <w:numPr>
          <w:ilvl w:val="0"/>
          <w:numId w:val="14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Самостоятельно ухаживает за растениями уголка природы, ответ</w:t>
      </w:r>
      <w:r w:rsidRPr="008E770C">
        <w:rPr>
          <w:rFonts w:ascii="Times New Roman" w:eastAsia="Times New Roman" w:hAnsi="Times New Roman" w:cs="Times New Roman"/>
          <w:sz w:val="28"/>
          <w:szCs w:val="28"/>
          <w:lang w:eastAsia="ru-RU"/>
        </w:rPr>
        <w:softHyphen/>
        <w:t>ственно относится к труду. Владеет трудовыми умениями, достигая качественных результатов. Готов оказать помощь в случае необхо</w:t>
      </w:r>
      <w:r w:rsidRPr="008E770C">
        <w:rPr>
          <w:rFonts w:ascii="Times New Roman" w:eastAsia="Times New Roman" w:hAnsi="Times New Roman" w:cs="Times New Roman"/>
          <w:sz w:val="28"/>
          <w:szCs w:val="28"/>
          <w:lang w:eastAsia="ru-RU"/>
        </w:rPr>
        <w:softHyphen/>
        <w:t>димости.</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Гуманно-ценностное отношение ребенка к природе проявляется по-разному.</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Для</w:t>
      </w:r>
      <w:r w:rsidRPr="008E770C">
        <w:rPr>
          <w:rFonts w:ascii="Times New Roman" w:eastAsia="Times New Roman" w:hAnsi="Times New Roman" w:cs="Times New Roman"/>
          <w:i/>
          <w:iCs/>
          <w:sz w:val="28"/>
          <w:szCs w:val="28"/>
          <w:lang w:eastAsia="ru-RU"/>
        </w:rPr>
        <w:t xml:space="preserve"> «любознательных» детей</w:t>
      </w:r>
      <w:r w:rsidRPr="008E770C">
        <w:rPr>
          <w:rFonts w:ascii="Times New Roman" w:eastAsia="Times New Roman" w:hAnsi="Times New Roman" w:cs="Times New Roman"/>
          <w:sz w:val="28"/>
          <w:szCs w:val="28"/>
          <w:lang w:eastAsia="ru-RU"/>
        </w:rPr>
        <w:t xml:space="preserve"> характерно увлечение познанием приро</w:t>
      </w:r>
      <w:r w:rsidRPr="008E770C">
        <w:rPr>
          <w:rFonts w:ascii="Times New Roman" w:eastAsia="Times New Roman" w:hAnsi="Times New Roman" w:cs="Times New Roman"/>
          <w:sz w:val="28"/>
          <w:szCs w:val="28"/>
          <w:lang w:eastAsia="ru-RU"/>
        </w:rPr>
        <w:softHyphen/>
        <w:t>ды, открытием ее законов. Такие дети интересуются познавательной ли</w:t>
      </w:r>
      <w:r w:rsidRPr="008E770C">
        <w:rPr>
          <w:rFonts w:ascii="Times New Roman" w:eastAsia="Times New Roman" w:hAnsi="Times New Roman" w:cs="Times New Roman"/>
          <w:sz w:val="28"/>
          <w:szCs w:val="28"/>
          <w:lang w:eastAsia="ru-RU"/>
        </w:rPr>
        <w:softHyphen/>
        <w:t>тературой, ищут ответы на вопросы, увлекаются коллекционированием, изобретениями, вовлекают сверстников в интересную познавательную деятельность.</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Дети, «эстетически воспринимающие мир»,</w:t>
      </w:r>
      <w:r w:rsidRPr="008E770C">
        <w:rPr>
          <w:rFonts w:ascii="Times New Roman" w:eastAsia="Times New Roman" w:hAnsi="Times New Roman" w:cs="Times New Roman"/>
          <w:sz w:val="28"/>
          <w:szCs w:val="28"/>
          <w:lang w:eastAsia="ru-RU"/>
        </w:rPr>
        <w:t xml:space="preserve"> ярко переживают эсте</w:t>
      </w:r>
      <w:r w:rsidRPr="008E770C">
        <w:rPr>
          <w:rFonts w:ascii="Times New Roman" w:eastAsia="Times New Roman" w:hAnsi="Times New Roman" w:cs="Times New Roman"/>
          <w:sz w:val="28"/>
          <w:szCs w:val="28"/>
          <w:lang w:eastAsia="ru-RU"/>
        </w:rPr>
        <w:softHyphen/>
        <w:t>тические чувства при восприятии природных объектов, высказывают эстетические суждения, эмоционально «заражают» сверстников.</w:t>
      </w:r>
    </w:p>
    <w:p w:rsidR="007D0740" w:rsidRPr="008E770C" w:rsidRDefault="007D0740"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Детям-«помощникам и защитникам природы»</w:t>
      </w:r>
      <w:r w:rsidRPr="008E770C">
        <w:rPr>
          <w:rFonts w:ascii="Times New Roman" w:eastAsia="Times New Roman" w:hAnsi="Times New Roman" w:cs="Times New Roman"/>
          <w:sz w:val="28"/>
          <w:szCs w:val="28"/>
          <w:lang w:eastAsia="ru-RU"/>
        </w:rPr>
        <w:t xml:space="preserve"> свойственна активная направленность на помощь животным и растениям, когда дети видят, кому она необходима. Такие дети качественно помогают живым су</w:t>
      </w:r>
      <w:r w:rsidRPr="008E770C">
        <w:rPr>
          <w:rFonts w:ascii="Times New Roman" w:eastAsia="Times New Roman" w:hAnsi="Times New Roman" w:cs="Times New Roman"/>
          <w:sz w:val="28"/>
          <w:szCs w:val="28"/>
          <w:lang w:eastAsia="ru-RU"/>
        </w:rPr>
        <w:softHyphen/>
        <w:t>ществам, проявляют позицию защитника природы, нетерпимы к дру</w:t>
      </w:r>
      <w:r w:rsidRPr="008E770C">
        <w:rPr>
          <w:rFonts w:ascii="Times New Roman" w:eastAsia="Times New Roman" w:hAnsi="Times New Roman" w:cs="Times New Roman"/>
          <w:sz w:val="28"/>
          <w:szCs w:val="28"/>
          <w:lang w:eastAsia="ru-RU"/>
        </w:rPr>
        <w:softHyphen/>
        <w:t>гим детям в случае нарушения ими правил общения с природой.</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Вызывает озабоченность и требует совместных усилий педагогов и родителей</w:t>
      </w:r>
    </w:p>
    <w:p w:rsidR="007D0740" w:rsidRPr="008E770C" w:rsidRDefault="007D0740" w:rsidP="00FE2EBC">
      <w:pPr>
        <w:numPr>
          <w:ilvl w:val="0"/>
          <w:numId w:val="14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У ребенка накапливается негативный опыт отношения к природе. </w:t>
      </w:r>
    </w:p>
    <w:p w:rsidR="007D0740" w:rsidRPr="008E770C" w:rsidRDefault="007D0740" w:rsidP="00FE2EBC">
      <w:pPr>
        <w:numPr>
          <w:ilvl w:val="0"/>
          <w:numId w:val="14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действует в природе необдуманно, совершает негативные поступки по отношению к живым существам, не реагирует на за</w:t>
      </w:r>
      <w:r w:rsidRPr="008E770C">
        <w:rPr>
          <w:rFonts w:ascii="Times New Roman" w:eastAsia="Times New Roman" w:hAnsi="Times New Roman" w:cs="Times New Roman"/>
          <w:sz w:val="28"/>
          <w:szCs w:val="28"/>
          <w:lang w:eastAsia="ru-RU"/>
        </w:rPr>
        <w:softHyphen/>
        <w:t xml:space="preserve">мечания сверстников и взрослых людей. </w:t>
      </w:r>
    </w:p>
    <w:p w:rsidR="007D0740" w:rsidRPr="008E770C" w:rsidRDefault="007D0740" w:rsidP="00FE2EBC">
      <w:pPr>
        <w:numPr>
          <w:ilvl w:val="0"/>
          <w:numId w:val="14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Его кругозор ограничен, представления о природе бедны, рассказы о растениях и животных однообразны, примитивны, ошибочны (например, путает реальные объекты природы со сказочными).</w:t>
      </w:r>
    </w:p>
    <w:p w:rsidR="007D0740" w:rsidRPr="008E770C" w:rsidRDefault="007D0740" w:rsidP="00FE2EBC">
      <w:pPr>
        <w:numPr>
          <w:ilvl w:val="0"/>
          <w:numId w:val="14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 Интерес к изучению природы поверхностный, неустойчивый. </w:t>
      </w:r>
    </w:p>
    <w:p w:rsidR="007D0740" w:rsidRPr="008E770C" w:rsidRDefault="007D0740" w:rsidP="00FE2EBC">
      <w:pPr>
        <w:numPr>
          <w:ilvl w:val="0"/>
          <w:numId w:val="143"/>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 проявляет желания ухаживать за растениями и животными и не умеет этого делать.</w:t>
      </w:r>
    </w:p>
    <w:p w:rsidR="007D0740" w:rsidRPr="008E770C" w:rsidRDefault="007D0740" w:rsidP="008E770C">
      <w:pPr>
        <w:keepNext/>
        <w:keepLines/>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sz w:val="28"/>
          <w:szCs w:val="28"/>
          <w:lang w:eastAsia="ru-RU"/>
        </w:rPr>
        <w:lastRenderedPageBreak/>
        <w:t>Развитие математических представлений</w:t>
      </w:r>
    </w:p>
    <w:p w:rsidR="007D0740" w:rsidRPr="008E770C" w:rsidRDefault="007D0740" w:rsidP="008E770C">
      <w:pPr>
        <w:keepNext/>
        <w:keepLines/>
        <w:spacing w:after="0" w:line="240" w:lineRule="auto"/>
        <w:ind w:firstLine="360"/>
        <w:jc w:val="both"/>
        <w:rPr>
          <w:rFonts w:ascii="Times New Roman" w:eastAsia="Times New Roman" w:hAnsi="Times New Roman" w:cs="Times New Roman"/>
          <w:sz w:val="28"/>
          <w:szCs w:val="28"/>
          <w:lang w:eastAsia="ru-RU"/>
        </w:rPr>
      </w:pPr>
      <w:bookmarkStart w:id="48" w:name="bookmark3"/>
      <w:r w:rsidRPr="008E770C">
        <w:rPr>
          <w:rFonts w:ascii="Times New Roman" w:eastAsia="Times New Roman" w:hAnsi="Times New Roman" w:cs="Times New Roman"/>
          <w:b/>
          <w:bCs/>
          <w:sz w:val="28"/>
          <w:szCs w:val="28"/>
          <w:lang w:eastAsia="ru-RU"/>
        </w:rPr>
        <w:t>Задачи воспитания и развития детей</w:t>
      </w:r>
      <w:bookmarkEnd w:id="48"/>
    </w:p>
    <w:p w:rsidR="007D0740" w:rsidRPr="008E770C" w:rsidRDefault="007D0740" w:rsidP="00FE2EBC">
      <w:pPr>
        <w:numPr>
          <w:ilvl w:val="0"/>
          <w:numId w:val="144"/>
        </w:numPr>
        <w:tabs>
          <w:tab w:val="left" w:pos="663"/>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самостоятельность, инициативу, творчество в поиске ребенком вариативных способов сравнения, упорядочения, классифи</w:t>
      </w:r>
      <w:r w:rsidRPr="008E770C">
        <w:rPr>
          <w:rFonts w:ascii="Times New Roman" w:eastAsia="Times New Roman" w:hAnsi="Times New Roman" w:cs="Times New Roman"/>
          <w:sz w:val="28"/>
          <w:szCs w:val="28"/>
          <w:lang w:eastAsia="ru-RU"/>
        </w:rPr>
        <w:softHyphen/>
        <w:t>кации объектов окружения.</w:t>
      </w:r>
    </w:p>
    <w:p w:rsidR="007D0740" w:rsidRPr="008E770C" w:rsidRDefault="007D0740" w:rsidP="00FE2EBC">
      <w:pPr>
        <w:numPr>
          <w:ilvl w:val="0"/>
          <w:numId w:val="144"/>
        </w:numPr>
        <w:tabs>
          <w:tab w:val="left" w:pos="649"/>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Содействовать в самостоятельном обнаружении детьми связей и зависимостей между объектами, в том числе и скрытых от непосред</w:t>
      </w:r>
      <w:r w:rsidRPr="008E770C">
        <w:rPr>
          <w:rFonts w:ascii="Times New Roman" w:eastAsia="Times New Roman" w:hAnsi="Times New Roman" w:cs="Times New Roman"/>
          <w:sz w:val="28"/>
          <w:szCs w:val="28"/>
          <w:lang w:eastAsia="ru-RU"/>
        </w:rPr>
        <w:softHyphen/>
        <w:t>ственного восприятия (по свойствам и отношениям: часть и целое, соответствие и подобие, порядок расположения и следования).</w:t>
      </w:r>
    </w:p>
    <w:p w:rsidR="007D0740" w:rsidRPr="008E770C" w:rsidRDefault="007D0740" w:rsidP="00FE2EBC">
      <w:pPr>
        <w:numPr>
          <w:ilvl w:val="0"/>
          <w:numId w:val="144"/>
        </w:numPr>
        <w:tabs>
          <w:tab w:val="left" w:pos="697"/>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Побуждать дошкольников обосновывать и доказывать рацио</w:t>
      </w:r>
      <w:r w:rsidRPr="008E770C">
        <w:rPr>
          <w:rFonts w:ascii="Times New Roman" w:eastAsia="Times New Roman" w:hAnsi="Times New Roman" w:cs="Times New Roman"/>
          <w:sz w:val="28"/>
          <w:szCs w:val="28"/>
          <w:lang w:eastAsia="ru-RU"/>
        </w:rPr>
        <w:softHyphen/>
        <w:t>нальность выбранного способа действий (изменить; проверить путем подбора аналогичных объектов, используя при этом соответствующую терминологию: увеличить, уменьшить, разделить на части, соединить, изменить форму, расположение на листе и т. п.).</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4. Способствовать проявлению исследовательской активности де</w:t>
      </w:r>
      <w:r w:rsidRPr="008E770C">
        <w:rPr>
          <w:rFonts w:ascii="Times New Roman" w:eastAsia="Arial Unicode MS" w:hAnsi="Times New Roman" w:cs="Times New Roman"/>
          <w:color w:val="000000"/>
          <w:sz w:val="28"/>
          <w:szCs w:val="28"/>
          <w:lang w:val="ru" w:eastAsia="ru-RU"/>
        </w:rPr>
        <w:softHyphen/>
        <w:t>тей в самостоятельных математических играх, в процессе решения задач разных видов, стремлению к развитию игры и поиску результата своеобразными, оригинальными действиями (по-своему, на уровне возрастных возможностей).</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Освоение задач математического развития детей осуществляется как в организованных педагогом видах деятельности (детских проек</w:t>
      </w:r>
      <w:r w:rsidRPr="008E770C">
        <w:rPr>
          <w:rFonts w:ascii="Times New Roman" w:eastAsia="Arial Unicode MS" w:hAnsi="Times New Roman" w:cs="Times New Roman"/>
          <w:color w:val="000000"/>
          <w:sz w:val="28"/>
          <w:szCs w:val="28"/>
          <w:lang w:val="ru" w:eastAsia="ru-RU"/>
        </w:rPr>
        <w:softHyphen/>
        <w:t>тах, занятиях, развивающих и образовательных ситуациях, развлече</w:t>
      </w:r>
      <w:r w:rsidRPr="008E770C">
        <w:rPr>
          <w:rFonts w:ascii="Times New Roman" w:eastAsia="Arial Unicode MS" w:hAnsi="Times New Roman" w:cs="Times New Roman"/>
          <w:color w:val="000000"/>
          <w:sz w:val="28"/>
          <w:szCs w:val="28"/>
          <w:lang w:val="ru" w:eastAsia="ru-RU"/>
        </w:rPr>
        <w:softHyphen/>
        <w:t>ниях и досугах), так и в свободной самостоятельной деятельности в условиях предметно-пространственной среды, в центрах эксперимен</w:t>
      </w:r>
      <w:r w:rsidRPr="008E770C">
        <w:rPr>
          <w:rFonts w:ascii="Times New Roman" w:eastAsia="Arial Unicode MS" w:hAnsi="Times New Roman" w:cs="Times New Roman"/>
          <w:color w:val="000000"/>
          <w:sz w:val="28"/>
          <w:szCs w:val="28"/>
          <w:lang w:val="ru" w:eastAsia="ru-RU"/>
        </w:rPr>
        <w:softHyphen/>
        <w:t>тирования, в специально организованных игротеках, игровых центрах. С этой целью педагог помещает в групповую игротеку игры и мате</w:t>
      </w:r>
      <w:r w:rsidRPr="008E770C">
        <w:rPr>
          <w:rFonts w:ascii="Times New Roman" w:eastAsia="Arial Unicode MS" w:hAnsi="Times New Roman" w:cs="Times New Roman"/>
          <w:color w:val="000000"/>
          <w:sz w:val="28"/>
          <w:szCs w:val="28"/>
          <w:lang w:val="ru" w:eastAsia="ru-RU"/>
        </w:rPr>
        <w:softHyphen/>
        <w:t>риалы, которые интересуют детей и направлены на развитие их по</w:t>
      </w:r>
      <w:r w:rsidRPr="008E770C">
        <w:rPr>
          <w:rFonts w:ascii="Times New Roman" w:eastAsia="Arial Unicode MS" w:hAnsi="Times New Roman" w:cs="Times New Roman"/>
          <w:color w:val="000000"/>
          <w:sz w:val="28"/>
          <w:szCs w:val="28"/>
          <w:lang w:val="ru" w:eastAsia="ru-RU"/>
        </w:rPr>
        <w:softHyphen/>
        <w:t>знавательных и интеллектуальных способностей, овладение измерени</w:t>
      </w:r>
      <w:r w:rsidRPr="008E770C">
        <w:rPr>
          <w:rFonts w:ascii="Times New Roman" w:eastAsia="Arial Unicode MS" w:hAnsi="Times New Roman" w:cs="Times New Roman"/>
          <w:color w:val="000000"/>
          <w:sz w:val="28"/>
          <w:szCs w:val="28"/>
          <w:lang w:val="ru" w:eastAsia="ru-RU"/>
        </w:rPr>
        <w:softHyphen/>
        <w:t>ем, вычислениями, сравнением, сериацией и классификацией. Это</w:t>
      </w:r>
      <w:r w:rsidRPr="008E770C">
        <w:rPr>
          <w:rFonts w:ascii="Times New Roman" w:eastAsia="Arial Unicode MS" w:hAnsi="Times New Roman" w:cs="Times New Roman"/>
          <w:b/>
          <w:bCs/>
          <w:i/>
          <w:iCs/>
          <w:color w:val="000000"/>
          <w:sz w:val="28"/>
          <w:szCs w:val="28"/>
          <w:lang w:val="ru" w:eastAsia="ru-RU"/>
        </w:rPr>
        <w:t xml:space="preserve"> игры.</w:t>
      </w:r>
    </w:p>
    <w:p w:rsidR="008E770C" w:rsidRDefault="007D0740" w:rsidP="00FE2EBC">
      <w:pPr>
        <w:numPr>
          <w:ilvl w:val="0"/>
          <w:numId w:val="145"/>
        </w:numPr>
        <w:tabs>
          <w:tab w:val="left" w:pos="731"/>
        </w:tabs>
        <w:spacing w:after="0" w:line="240" w:lineRule="auto"/>
        <w:ind w:left="1134"/>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на освоение элементов логики, структуры высказываний с ис</w:t>
      </w:r>
      <w:r w:rsidRPr="008E770C">
        <w:rPr>
          <w:rFonts w:ascii="Times New Roman" w:eastAsia="Arial Unicode MS" w:hAnsi="Times New Roman" w:cs="Times New Roman"/>
          <w:color w:val="000000"/>
          <w:sz w:val="28"/>
          <w:szCs w:val="28"/>
          <w:lang w:val="ru" w:eastAsia="ru-RU"/>
        </w:rPr>
        <w:softHyphen/>
        <w:t>пользованием о</w:t>
      </w:r>
      <w:r w:rsidR="008E770C">
        <w:rPr>
          <w:rFonts w:ascii="Times New Roman" w:eastAsia="Arial Unicode MS" w:hAnsi="Times New Roman" w:cs="Times New Roman"/>
          <w:color w:val="000000"/>
          <w:sz w:val="28"/>
          <w:szCs w:val="28"/>
          <w:lang w:val="ru" w:eastAsia="ru-RU"/>
        </w:rPr>
        <w:t>трицания «не», отдельных слов и</w:t>
      </w:r>
    </w:p>
    <w:p w:rsidR="007D0740" w:rsidRPr="008E770C" w:rsidRDefault="007D0740" w:rsidP="008E770C">
      <w:pPr>
        <w:tabs>
          <w:tab w:val="left" w:pos="731"/>
        </w:tabs>
        <w:spacing w:after="0" w:line="240" w:lineRule="auto"/>
        <w:ind w:left="1134"/>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сочетаний с вклю</w:t>
      </w:r>
      <w:r w:rsidRPr="008E770C">
        <w:rPr>
          <w:rFonts w:ascii="Times New Roman" w:eastAsia="Arial Unicode MS" w:hAnsi="Times New Roman" w:cs="Times New Roman"/>
          <w:color w:val="000000"/>
          <w:sz w:val="28"/>
          <w:szCs w:val="28"/>
          <w:lang w:val="ru" w:eastAsia="ru-RU"/>
        </w:rPr>
        <w:softHyphen/>
        <w:t>чением союзов «и», «или», «если (изменить), то»: игры и упражне</w:t>
      </w:r>
      <w:r w:rsidRPr="008E770C">
        <w:rPr>
          <w:rFonts w:ascii="Times New Roman" w:eastAsia="Arial Unicode MS" w:hAnsi="Times New Roman" w:cs="Times New Roman"/>
          <w:color w:val="000000"/>
          <w:sz w:val="28"/>
          <w:szCs w:val="28"/>
          <w:lang w:val="ru" w:eastAsia="ru-RU"/>
        </w:rPr>
        <w:softHyphen/>
        <w:t>ния с логическими блоками Дьенеша («Поиск клада», «Два обру</w:t>
      </w:r>
      <w:r w:rsidRPr="008E770C">
        <w:rPr>
          <w:rFonts w:ascii="Times New Roman" w:eastAsia="Arial Unicode MS" w:hAnsi="Times New Roman" w:cs="Times New Roman"/>
          <w:color w:val="000000"/>
          <w:sz w:val="28"/>
          <w:szCs w:val="28"/>
          <w:lang w:val="ru" w:eastAsia="ru-RU"/>
        </w:rPr>
        <w:softHyphen/>
        <w:t>ча», «Магазин нужных вещей», «Логика и цифры»);</w:t>
      </w:r>
    </w:p>
    <w:p w:rsidR="007D0740" w:rsidRPr="008E770C" w:rsidRDefault="007D0740" w:rsidP="00FE2EBC">
      <w:pPr>
        <w:numPr>
          <w:ilvl w:val="0"/>
          <w:numId w:val="145"/>
        </w:numPr>
        <w:tabs>
          <w:tab w:val="left" w:pos="731"/>
        </w:tabs>
        <w:spacing w:after="0" w:line="240" w:lineRule="auto"/>
        <w:ind w:left="1134"/>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на освоение состава чисел из двух меньших, сосчитывание парами, по 3, 4, 5, разделение множеств на равные и неравные группы, увеличение и уменьшение по числу элементов: игры и упражнения, самостоятельная деятельность с использованием цветных счетных палочек Кюизенера («Решаем задачи», «Состав</w:t>
      </w:r>
      <w:r w:rsidRPr="008E770C">
        <w:rPr>
          <w:rFonts w:ascii="Times New Roman" w:eastAsia="Arial Unicode MS" w:hAnsi="Times New Roman" w:cs="Times New Roman"/>
          <w:color w:val="000000"/>
          <w:sz w:val="28"/>
          <w:szCs w:val="28"/>
          <w:lang w:val="ru" w:eastAsia="ru-RU"/>
        </w:rPr>
        <w:softHyphen/>
        <w:t>ляем квадрат, стороны которого равны черной палочке (числу 7)», «Математический планшет»);</w:t>
      </w:r>
    </w:p>
    <w:p w:rsidR="007D0740" w:rsidRPr="008E770C" w:rsidRDefault="007D0740" w:rsidP="00FE2EBC">
      <w:pPr>
        <w:numPr>
          <w:ilvl w:val="0"/>
          <w:numId w:val="145"/>
        </w:numPr>
        <w:tabs>
          <w:tab w:val="left" w:pos="736"/>
        </w:tabs>
        <w:spacing w:after="0" w:line="240" w:lineRule="auto"/>
        <w:ind w:left="1134"/>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на овладение умениями преобразования объемных и плоских конструкций, самостоятельного использования отдельных приемов в разных видах деятельности, проявление смекалки и сообрази</w:t>
      </w:r>
      <w:r w:rsidRPr="008E770C">
        <w:rPr>
          <w:rFonts w:ascii="Times New Roman" w:eastAsia="Arial Unicode MS" w:hAnsi="Times New Roman" w:cs="Times New Roman"/>
          <w:color w:val="000000"/>
          <w:sz w:val="28"/>
          <w:szCs w:val="28"/>
          <w:lang w:val="ru" w:eastAsia="ru-RU"/>
        </w:rPr>
        <w:softHyphen/>
        <w:t>тельности в играх-головоломках, в ходе решения логических зани</w:t>
      </w:r>
      <w:r w:rsidRPr="008E770C">
        <w:rPr>
          <w:rFonts w:ascii="Times New Roman" w:eastAsia="Arial Unicode MS" w:hAnsi="Times New Roman" w:cs="Times New Roman"/>
          <w:color w:val="000000"/>
          <w:sz w:val="28"/>
          <w:szCs w:val="28"/>
          <w:lang w:val="ru" w:eastAsia="ru-RU"/>
        </w:rPr>
        <w:softHyphen/>
        <w:t>мательных задач («Составь фигуру», «Измени фигуру, переложив две палочки», «Волшебный круг», «Соты Кайе», «Маленький ди</w:t>
      </w:r>
      <w:r w:rsidRPr="008E770C">
        <w:rPr>
          <w:rFonts w:ascii="Times New Roman" w:eastAsia="Arial Unicode MS" w:hAnsi="Times New Roman" w:cs="Times New Roman"/>
          <w:color w:val="000000"/>
          <w:sz w:val="28"/>
          <w:szCs w:val="28"/>
          <w:lang w:val="ru" w:eastAsia="ru-RU"/>
        </w:rPr>
        <w:softHyphen/>
        <w:t>зайнер»);</w:t>
      </w:r>
    </w:p>
    <w:p w:rsidR="007D0740" w:rsidRPr="008E770C" w:rsidRDefault="007D0740" w:rsidP="00FE2EBC">
      <w:pPr>
        <w:numPr>
          <w:ilvl w:val="0"/>
          <w:numId w:val="145"/>
        </w:numPr>
        <w:tabs>
          <w:tab w:val="left" w:pos="731"/>
        </w:tabs>
        <w:spacing w:after="0" w:line="240" w:lineRule="auto"/>
        <w:ind w:left="1134"/>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lastRenderedPageBreak/>
        <w:t>на самостоятельное обнаружение и обоснование зависимости между общим количеством объектов и числом их в каждой из полу</w:t>
      </w:r>
      <w:r w:rsidRPr="008E770C">
        <w:rPr>
          <w:rFonts w:ascii="Times New Roman" w:eastAsia="Arial Unicode MS" w:hAnsi="Times New Roman" w:cs="Times New Roman"/>
          <w:color w:val="000000"/>
          <w:sz w:val="28"/>
          <w:szCs w:val="28"/>
          <w:lang w:val="ru" w:eastAsia="ru-RU"/>
        </w:rPr>
        <w:softHyphen/>
        <w:t>ченных групп, размером мерки, величины и числовым результатом, количеством монет и суммой и в других ситуациях («Гаражи для вось</w:t>
      </w:r>
      <w:r w:rsidRPr="008E770C">
        <w:rPr>
          <w:rFonts w:ascii="Times New Roman" w:eastAsia="Arial Unicode MS" w:hAnsi="Times New Roman" w:cs="Times New Roman"/>
          <w:color w:val="000000"/>
          <w:sz w:val="28"/>
          <w:szCs w:val="28"/>
          <w:lang w:val="ru" w:eastAsia="ru-RU"/>
        </w:rPr>
        <w:softHyphen/>
        <w:t>ми машин», «Измеряем разными мерками», «Что тяжелее», «Играем в</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математику», «Крестики», «Цветное панно», «Хамелеон», «На золо</w:t>
      </w:r>
      <w:r w:rsidRPr="008E770C">
        <w:rPr>
          <w:rFonts w:ascii="Times New Roman" w:eastAsia="Arial Unicode MS" w:hAnsi="Times New Roman" w:cs="Times New Roman"/>
          <w:color w:val="000000"/>
          <w:sz w:val="28"/>
          <w:szCs w:val="28"/>
          <w:lang w:val="ru" w:eastAsia="ru-RU"/>
        </w:rPr>
        <w:softHyphen/>
        <w:t>том крыльце сидели...» (игры с палочками Кюизенера).</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color w:val="000000"/>
          <w:sz w:val="28"/>
          <w:szCs w:val="28"/>
          <w:lang w:val="ru" w:eastAsia="ru-RU"/>
        </w:rPr>
        <w:t>Интеграция</w:t>
      </w:r>
      <w:r w:rsidRPr="008E770C">
        <w:rPr>
          <w:rFonts w:ascii="Times New Roman" w:eastAsia="Arial Unicode MS" w:hAnsi="Times New Roman" w:cs="Times New Roman"/>
          <w:color w:val="000000"/>
          <w:sz w:val="28"/>
          <w:szCs w:val="28"/>
          <w:lang w:val="ru" w:eastAsia="ru-RU"/>
        </w:rPr>
        <w:t xml:space="preserve"> в подготовительной к школе группе состоит в исполь</w:t>
      </w:r>
      <w:r w:rsidRPr="008E770C">
        <w:rPr>
          <w:rFonts w:ascii="Times New Roman" w:eastAsia="Arial Unicode MS" w:hAnsi="Times New Roman" w:cs="Times New Roman"/>
          <w:color w:val="000000"/>
          <w:sz w:val="28"/>
          <w:szCs w:val="28"/>
          <w:lang w:val="ru" w:eastAsia="ru-RU"/>
        </w:rPr>
        <w:softHyphen/>
        <w:t>зовании ребенком приемов познания (обследование, количественная и качественная оценка, сравнение, обобщение) в разных видах про</w:t>
      </w:r>
      <w:r w:rsidRPr="008E770C">
        <w:rPr>
          <w:rFonts w:ascii="Times New Roman" w:eastAsia="Arial Unicode MS" w:hAnsi="Times New Roman" w:cs="Times New Roman"/>
          <w:color w:val="000000"/>
          <w:sz w:val="28"/>
          <w:szCs w:val="28"/>
          <w:lang w:val="ru" w:eastAsia="ru-RU"/>
        </w:rPr>
        <w:softHyphen/>
        <w:t>дуктивной детской деятельности с целью познания или уточнения связей и зависимостей в изобразительной деятельности, природовед</w:t>
      </w:r>
      <w:r w:rsidRPr="008E770C">
        <w:rPr>
          <w:rFonts w:ascii="Times New Roman" w:eastAsia="Arial Unicode MS" w:hAnsi="Times New Roman" w:cs="Times New Roman"/>
          <w:color w:val="000000"/>
          <w:sz w:val="28"/>
          <w:szCs w:val="28"/>
          <w:lang w:val="ru" w:eastAsia="ru-RU"/>
        </w:rPr>
        <w:softHyphen/>
        <w:t>ческой, конструктивной (из песка, различных конструкторов), а также в музыкальной и социальной деятельности.</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В играх-проектах дети самостоятельно обсуждают замысел, ход ре</w:t>
      </w:r>
      <w:r w:rsidRPr="008E770C">
        <w:rPr>
          <w:rFonts w:ascii="Times New Roman" w:eastAsia="Arial Unicode MS" w:hAnsi="Times New Roman" w:cs="Times New Roman"/>
          <w:color w:val="000000"/>
          <w:sz w:val="28"/>
          <w:szCs w:val="28"/>
          <w:lang w:val="ru" w:eastAsia="ru-RU"/>
        </w:rPr>
        <w:softHyphen/>
        <w:t>ализации, подбирают материалы, темы проектов: «Играем с детьми трех лет в песочнице», «Как не ошибиться при составлении лестницы из десяти элементов», «Архитекторы планируют строительство посел</w:t>
      </w:r>
      <w:r w:rsidRPr="008E770C">
        <w:rPr>
          <w:rFonts w:ascii="Times New Roman" w:eastAsia="Arial Unicode MS" w:hAnsi="Times New Roman" w:cs="Times New Roman"/>
          <w:color w:val="000000"/>
          <w:sz w:val="28"/>
          <w:szCs w:val="28"/>
          <w:lang w:val="ru" w:eastAsia="ru-RU"/>
        </w:rPr>
        <w:softHyphen/>
        <w:t>ка», «Придумываем и зарисовываем задачи».</w:t>
      </w:r>
    </w:p>
    <w:p w:rsidR="007D0740" w:rsidRPr="008E770C" w:rsidRDefault="007D0740" w:rsidP="008E770C">
      <w:pPr>
        <w:spacing w:after="0" w:line="240" w:lineRule="auto"/>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О чем узнают дети</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Дошкольники 6—7 лет осваивают умения характеризовать объект, явление, событие с количественной, пространственно-временной точек зрения, замечать сходства и различия форм и величин, что про</w:t>
      </w:r>
      <w:r w:rsidRPr="008E770C">
        <w:rPr>
          <w:rFonts w:ascii="Times New Roman" w:eastAsia="Arial Unicode MS" w:hAnsi="Times New Roman" w:cs="Times New Roman"/>
          <w:color w:val="000000"/>
          <w:sz w:val="28"/>
          <w:szCs w:val="28"/>
          <w:lang w:val="ru" w:eastAsia="ru-RU"/>
        </w:rPr>
        <w:softHyphen/>
        <w:t>является в интересе детей к моделированию, использованию обще</w:t>
      </w:r>
      <w:r w:rsidRPr="008E770C">
        <w:rPr>
          <w:rFonts w:ascii="Times New Roman" w:eastAsia="Arial Unicode MS" w:hAnsi="Times New Roman" w:cs="Times New Roman"/>
          <w:color w:val="000000"/>
          <w:sz w:val="28"/>
          <w:szCs w:val="28"/>
          <w:lang w:val="ru" w:eastAsia="ru-RU"/>
        </w:rPr>
        <w:softHyphen/>
        <w:t>принятых и предложенных ими условных обозначений.</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Дети проявляют особый интерес к цифрам, как знакам чисел, написанию их, использованию в разных видах практической деятель</w:t>
      </w:r>
      <w:r w:rsidRPr="008E770C">
        <w:rPr>
          <w:rFonts w:ascii="Times New Roman" w:eastAsia="Arial Unicode MS" w:hAnsi="Times New Roman" w:cs="Times New Roman"/>
          <w:color w:val="000000"/>
          <w:sz w:val="28"/>
          <w:szCs w:val="28"/>
          <w:lang w:val="ru" w:eastAsia="ru-RU"/>
        </w:rPr>
        <w:softHyphen/>
        <w:t>ности, играх в поиск кладов с зарисовкой ходов и отсчетом рассто</w:t>
      </w:r>
      <w:r w:rsidRPr="008E770C">
        <w:rPr>
          <w:rFonts w:ascii="Times New Roman" w:eastAsia="Arial Unicode MS" w:hAnsi="Times New Roman" w:cs="Times New Roman"/>
          <w:color w:val="000000"/>
          <w:sz w:val="28"/>
          <w:szCs w:val="28"/>
          <w:lang w:val="ru" w:eastAsia="ru-RU"/>
        </w:rPr>
        <w:softHyphen/>
        <w:t>яния. Осваивают практические связи, зависимости, простые законо</w:t>
      </w:r>
      <w:r w:rsidRPr="008E770C">
        <w:rPr>
          <w:rFonts w:ascii="Times New Roman" w:eastAsia="Arial Unicode MS" w:hAnsi="Times New Roman" w:cs="Times New Roman"/>
          <w:color w:val="000000"/>
          <w:sz w:val="28"/>
          <w:szCs w:val="28"/>
          <w:lang w:val="ru" w:eastAsia="ru-RU"/>
        </w:rPr>
        <w:softHyphen/>
        <w:t>мерности, пользуются ими в детских видах игровой деятельности, преобразуют их, варьируют (зависимости и закономерности чередо</w:t>
      </w:r>
      <w:r w:rsidRPr="008E770C">
        <w:rPr>
          <w:rFonts w:ascii="Times New Roman" w:eastAsia="Arial Unicode MS" w:hAnsi="Times New Roman" w:cs="Times New Roman"/>
          <w:color w:val="000000"/>
          <w:sz w:val="28"/>
          <w:szCs w:val="28"/>
          <w:lang w:val="ru" w:eastAsia="ru-RU"/>
        </w:rPr>
        <w:softHyphen/>
        <w:t>вания, следования, преобразования, сохранения количества и вели</w:t>
      </w:r>
      <w:r w:rsidRPr="008E770C">
        <w:rPr>
          <w:rFonts w:ascii="Times New Roman" w:eastAsia="Arial Unicode MS" w:hAnsi="Times New Roman" w:cs="Times New Roman"/>
          <w:color w:val="000000"/>
          <w:sz w:val="28"/>
          <w:szCs w:val="28"/>
          <w:lang w:val="ru" w:eastAsia="ru-RU"/>
        </w:rPr>
        <w:softHyphen/>
        <w:t>чины).</w:t>
      </w:r>
    </w:p>
    <w:p w:rsidR="007D0740" w:rsidRPr="008E770C" w:rsidRDefault="007D0740" w:rsidP="008E770C">
      <w:pPr>
        <w:spacing w:after="0" w:line="240" w:lineRule="auto"/>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shd w:val="clear" w:color="auto" w:fill="FFFFFF"/>
          <w:lang w:eastAsia="ru-RU"/>
        </w:rPr>
        <w:t>Тема «Свойства и отношения»</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Дети самостоятельно используют результаты сравнения, упорядо</w:t>
      </w:r>
      <w:r w:rsidRPr="008E770C">
        <w:rPr>
          <w:rFonts w:ascii="Times New Roman" w:eastAsia="Arial Unicode MS" w:hAnsi="Times New Roman" w:cs="Times New Roman"/>
          <w:color w:val="000000"/>
          <w:sz w:val="28"/>
          <w:szCs w:val="28"/>
          <w:lang w:val="ru" w:eastAsia="ru-RU"/>
        </w:rPr>
        <w:softHyphen/>
        <w:t>чивания и классификации в деятельности. Применяют измерение ве</w:t>
      </w:r>
      <w:r w:rsidRPr="008E770C">
        <w:rPr>
          <w:rFonts w:ascii="Times New Roman" w:eastAsia="Arial Unicode MS" w:hAnsi="Times New Roman" w:cs="Times New Roman"/>
          <w:color w:val="000000"/>
          <w:sz w:val="28"/>
          <w:szCs w:val="28"/>
          <w:lang w:val="ru" w:eastAsia="ru-RU"/>
        </w:rPr>
        <w:softHyphen/>
        <w:t>личин в качестве способа проверки и оценки.</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Экспериментируют с песком и водой, высказывают свое мнение по поводу изменений и преобразований, вариативных путей познания («Можно сделать по-другому»).</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Называют геометрические фигуры, форму предметов на основе подсчета количества углов, вершин и сторон с целью познания новой формы и активно пользуются обобщениями: «пятиугольники», «вось</w:t>
      </w:r>
      <w:r w:rsidRPr="008E770C">
        <w:rPr>
          <w:rFonts w:ascii="Times New Roman" w:eastAsia="Arial Unicode MS" w:hAnsi="Times New Roman" w:cs="Times New Roman"/>
          <w:color w:val="000000"/>
          <w:sz w:val="28"/>
          <w:szCs w:val="28"/>
          <w:lang w:val="ru" w:eastAsia="ru-RU"/>
        </w:rPr>
        <w:softHyphen/>
        <w:t>миугольники», «десятиугольники».</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Осваивают симметричное расположение предметов на плоскости (по вертикали, горизонтали). Воссоздают симметрию в практической деятельности, играх («Слева, как справа», «Вверху, как внизу»).</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lastRenderedPageBreak/>
        <w:t>Упоряд</w:t>
      </w:r>
      <w:r w:rsidRPr="008E770C">
        <w:rPr>
          <w:rFonts w:ascii="Times New Roman" w:eastAsia="Arial Unicode MS" w:hAnsi="Times New Roman" w:cs="Times New Roman"/>
          <w:color w:val="000000"/>
          <w:sz w:val="28"/>
          <w:szCs w:val="28"/>
          <w:lang w:eastAsia="ru-RU"/>
        </w:rPr>
        <w:t>очи</w:t>
      </w:r>
      <w:r w:rsidRPr="008E770C">
        <w:rPr>
          <w:rFonts w:ascii="Times New Roman" w:eastAsia="Arial Unicode MS" w:hAnsi="Times New Roman" w:cs="Times New Roman"/>
          <w:color w:val="000000"/>
          <w:sz w:val="28"/>
          <w:szCs w:val="28"/>
          <w:lang w:val="ru" w:eastAsia="ru-RU"/>
        </w:rPr>
        <w:t>вают до 10 предметов по количеству, размеру, весу, глуби</w:t>
      </w:r>
      <w:r w:rsidRPr="008E770C">
        <w:rPr>
          <w:rFonts w:ascii="Times New Roman" w:eastAsia="Arial Unicode MS" w:hAnsi="Times New Roman" w:cs="Times New Roman"/>
          <w:color w:val="000000"/>
          <w:sz w:val="28"/>
          <w:szCs w:val="28"/>
          <w:lang w:val="ru" w:eastAsia="ru-RU"/>
        </w:rPr>
        <w:softHyphen/>
        <w:t>не и т. д. Осваивают зависимость: если первая величина сравнима со вто</w:t>
      </w:r>
      <w:r w:rsidRPr="008E770C">
        <w:rPr>
          <w:rFonts w:ascii="Times New Roman" w:eastAsia="Arial Unicode MS" w:hAnsi="Times New Roman" w:cs="Times New Roman"/>
          <w:color w:val="000000"/>
          <w:sz w:val="28"/>
          <w:szCs w:val="28"/>
          <w:lang w:val="ru" w:eastAsia="ru-RU"/>
        </w:rPr>
        <w:softHyphen/>
        <w:t>рой, а вторая — с третьей, то первая сравнима с третьей. Высказываются по поводу изменений между элементами ряда (становится выше на...), участвуют в изготовлении материалов для построения упорядоченного ряда величин. Для этого детям предлагаются полоски одинаковой длины и ширины, требуется, определив меру различий между смежными эле</w:t>
      </w:r>
      <w:r w:rsidRPr="008E770C">
        <w:rPr>
          <w:rFonts w:ascii="Times New Roman" w:eastAsia="Arial Unicode MS" w:hAnsi="Times New Roman" w:cs="Times New Roman"/>
          <w:color w:val="000000"/>
          <w:sz w:val="28"/>
          <w:szCs w:val="28"/>
          <w:lang w:val="ru" w:eastAsia="ru-RU"/>
        </w:rPr>
        <w:softHyphen/>
        <w:t>ментами, изготовить упорядоченный ряд величин, по длине или ширине.</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процессе классификации дошкольники меняют основание (форма и размер, форма и цвет) и прослеживают изменения по коли</w:t>
      </w:r>
      <w:r w:rsidRPr="008E770C">
        <w:rPr>
          <w:rFonts w:ascii="Times New Roman" w:eastAsia="Arial Unicode MS" w:hAnsi="Times New Roman" w:cs="Times New Roman"/>
          <w:color w:val="000000"/>
          <w:sz w:val="28"/>
          <w:szCs w:val="28"/>
          <w:lang w:val="ru" w:eastAsia="ru-RU"/>
        </w:rPr>
        <w:softHyphen/>
        <w:t>честву получаемых при этом групп, объектов в них, обосновывают изменения и их причины (если разделить на группы по форме, то их будет 3 — квадратные, круглые и овальные, а если по цвету, то 4 — красные, желтые, оранжевые и зеленые).</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играх на классификацию с использованием логических блоков Дьенеша самостоятельно дети называют совместимые признаки (цвет и толщина; форма, размер и цвет), конструируют высказывания, поль</w:t>
      </w:r>
      <w:r w:rsidRPr="008E770C">
        <w:rPr>
          <w:rFonts w:ascii="Times New Roman" w:eastAsia="Arial Unicode MS" w:hAnsi="Times New Roman" w:cs="Times New Roman"/>
          <w:color w:val="000000"/>
          <w:sz w:val="28"/>
          <w:szCs w:val="28"/>
          <w:lang w:val="ru" w:eastAsia="ru-RU"/>
        </w:rPr>
        <w:softHyphen/>
        <w:t>зуясь отрицанием «не», союзами «и», «или», словами «если, то...», «все, кроме...», «некоторые из...».</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Познают зависимости (часть—целое, измерение длины и размер мерки), простые закономерности (следования, чередования, сохране</w:t>
      </w:r>
      <w:r w:rsidRPr="008E770C">
        <w:rPr>
          <w:rFonts w:ascii="Times New Roman" w:eastAsia="Arial Unicode MS" w:hAnsi="Times New Roman" w:cs="Times New Roman"/>
          <w:color w:val="000000"/>
          <w:sz w:val="28"/>
          <w:szCs w:val="28"/>
          <w:lang w:val="ru" w:eastAsia="ru-RU"/>
        </w:rPr>
        <w:softHyphen/>
        <w:t>ния количества, величины при определенных условиях).</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Участвуют в создании ситуации поиска с элементами исследова</w:t>
      </w:r>
      <w:r w:rsidRPr="008E770C">
        <w:rPr>
          <w:rFonts w:ascii="Times New Roman" w:eastAsia="Arial Unicode MS" w:hAnsi="Times New Roman" w:cs="Times New Roman"/>
          <w:color w:val="000000"/>
          <w:sz w:val="28"/>
          <w:szCs w:val="28"/>
          <w:lang w:val="ru" w:eastAsia="ru-RU"/>
        </w:rPr>
        <w:softHyphen/>
        <w:t>тельских действий, проверкой нескольких предположений и выбором одного из путей решения проблемы (высказывают гипотезы, ход реа</w:t>
      </w:r>
      <w:r w:rsidRPr="008E770C">
        <w:rPr>
          <w:rFonts w:ascii="Times New Roman" w:eastAsia="Arial Unicode MS" w:hAnsi="Times New Roman" w:cs="Times New Roman"/>
          <w:color w:val="000000"/>
          <w:sz w:val="28"/>
          <w:szCs w:val="28"/>
          <w:lang w:val="ru" w:eastAsia="ru-RU"/>
        </w:rPr>
        <w:softHyphen/>
        <w:t>лизации замысла).</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Проявляют интеллектуальные эмоции (радость от успеха, удивле</w:t>
      </w:r>
      <w:r w:rsidRPr="008E770C">
        <w:rPr>
          <w:rFonts w:ascii="Times New Roman" w:eastAsia="Arial Unicode MS" w:hAnsi="Times New Roman" w:cs="Times New Roman"/>
          <w:color w:val="000000"/>
          <w:sz w:val="28"/>
          <w:szCs w:val="28"/>
          <w:lang w:val="ru" w:eastAsia="ru-RU"/>
        </w:rPr>
        <w:softHyphen/>
        <w:t>ние, догадку). Активны в коллективных видах деятельности.</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Осваивают практические способы деления целого на равные части (на 5, 6, 7, 8, 9, 10 частей), зависимости, которые имеют место при делении двух неравных предметов на одно и то же количество частей и в других вариантах и сочетаниях. Играют в игры «Дроби», «Целое и части» и другие.</w:t>
      </w:r>
      <w:r w:rsidRPr="008E770C">
        <w:rPr>
          <w:rFonts w:ascii="Times New Roman" w:eastAsia="Arial Unicode MS" w:hAnsi="Times New Roman" w:cs="Times New Roman"/>
          <w:color w:val="000000"/>
          <w:sz w:val="28"/>
          <w:szCs w:val="28"/>
          <w:lang w:eastAsia="ru-RU"/>
        </w:rPr>
        <w:t xml:space="preserve"> </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процессе освоения пространственных отношений дошкольники осваивают ориентировку относительно другого человека, объекта, вы</w:t>
      </w:r>
      <w:r w:rsidRPr="008E770C">
        <w:rPr>
          <w:rFonts w:ascii="Times New Roman" w:eastAsia="Arial Unicode MS" w:hAnsi="Times New Roman" w:cs="Times New Roman"/>
          <w:color w:val="000000"/>
          <w:sz w:val="28"/>
          <w:szCs w:val="28"/>
          <w:lang w:val="ru" w:eastAsia="ru-RU"/>
        </w:rPr>
        <w:softHyphen/>
        <w:t>полняют упражнения в альбоме, содержанием которых является как пространственная ориентация, так и развивающие упражнения (зри</w:t>
      </w:r>
      <w:r w:rsidRPr="008E770C">
        <w:rPr>
          <w:rFonts w:ascii="Times New Roman" w:eastAsia="Arial Unicode MS" w:hAnsi="Times New Roman" w:cs="Times New Roman"/>
          <w:color w:val="000000"/>
          <w:sz w:val="28"/>
          <w:szCs w:val="28"/>
          <w:lang w:val="ru" w:eastAsia="ru-RU"/>
        </w:rPr>
        <w:softHyphen/>
        <w:t>тельные диктанты, упражнения под диктовку).</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процессе ориентировки во времени осваивают понятия «сутки», «месяц», «времена года», «год» (на предметной основе, моделях), ведут отсчет времени, пользуясь календарем. Устанавливают отношения во времени — день (сутки), неделя, месяц.</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Дошкольники проявляют интерес и активность к возникающим в детской среде идеям, вносят предложения, участвуют в практической реализации (в детских проектах, играх, ситуациях).</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shd w:val="clear" w:color="auto" w:fill="FFFFFF"/>
          <w:lang w:eastAsia="ru-RU"/>
        </w:rPr>
        <w:lastRenderedPageBreak/>
        <w:t>Тема «Числа и цифры»</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Дети пользуются числовым рядом в пределе первого десятка с целью сосчитывания, увеличения и уменьшения по количеству и числу, фиксации результатов измерения, самостоятельно пользуются цифрами.</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Поясняют последовательность чисел натурального ряда, сравнивая числа и определяя их как меньшие (большие) на единицу, два, три; объясняют способ получения нового числа по результатам практичес</w:t>
      </w:r>
      <w:r w:rsidRPr="008E770C">
        <w:rPr>
          <w:rFonts w:ascii="Times New Roman" w:eastAsia="Arial Unicode MS" w:hAnsi="Times New Roman" w:cs="Times New Roman"/>
          <w:color w:val="000000"/>
          <w:sz w:val="28"/>
          <w:szCs w:val="28"/>
          <w:lang w:val="ru" w:eastAsia="ru-RU"/>
        </w:rPr>
        <w:softHyphen/>
        <w:t>кого действия или устно. Пользуются словами «до» и «после» (отно</w:t>
      </w:r>
      <w:r w:rsidRPr="008E770C">
        <w:rPr>
          <w:rFonts w:ascii="Times New Roman" w:eastAsia="Arial Unicode MS" w:hAnsi="Times New Roman" w:cs="Times New Roman"/>
          <w:color w:val="000000"/>
          <w:sz w:val="28"/>
          <w:szCs w:val="28"/>
          <w:lang w:val="ru" w:eastAsia="ru-RU"/>
        </w:rPr>
        <w:softHyphen/>
        <w:t>сительно большего и меньшего числа).</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Предлагают измерение как способ оценки величин и доказатель</w:t>
      </w:r>
      <w:r w:rsidRPr="008E770C">
        <w:rPr>
          <w:rFonts w:ascii="Times New Roman" w:eastAsia="Arial Unicode MS" w:hAnsi="Times New Roman" w:cs="Times New Roman"/>
          <w:color w:val="000000"/>
          <w:sz w:val="28"/>
          <w:szCs w:val="28"/>
          <w:lang w:val="ru" w:eastAsia="ru-RU"/>
        </w:rPr>
        <w:softHyphen/>
        <w:t>ства в организованных и самостоятельных видах деятельности (опытах, экспериментировании), замечают зависимости между размером мерки, измеряемой величиной и числовым значением.</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Дошкольники овладевают умением пользоваться составом чисел (в пределе 10) из двух меньших, присчитыванием и отсчитыванием по единице, используя это умение при решении арифметических задач и примеров, в других деятельностях. Пользуются знаками «+», «-», «=».</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Осуществляют обмен и набор монет, исходя из практической за</w:t>
      </w:r>
      <w:r w:rsidRPr="008E770C">
        <w:rPr>
          <w:rFonts w:ascii="Times New Roman" w:eastAsia="Arial Unicode MS" w:hAnsi="Times New Roman" w:cs="Times New Roman"/>
          <w:color w:val="000000"/>
          <w:sz w:val="28"/>
          <w:szCs w:val="28"/>
          <w:lang w:val="ru" w:eastAsia="ru-RU"/>
        </w:rPr>
        <w:softHyphen/>
        <w:t>дачи: купить что-либо, уравнять, увеличить, разделить поровну.</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Имеют представление о длительности временных отрезков (от 1 ми</w:t>
      </w:r>
      <w:r w:rsidRPr="008E770C">
        <w:rPr>
          <w:rFonts w:ascii="Times New Roman" w:eastAsia="Arial Unicode MS" w:hAnsi="Times New Roman" w:cs="Times New Roman"/>
          <w:color w:val="000000"/>
          <w:sz w:val="28"/>
          <w:szCs w:val="28"/>
          <w:lang w:val="ru" w:eastAsia="ru-RU"/>
        </w:rPr>
        <w:softHyphen/>
        <w:t>нуты до 10), об ориентировке в ходе времени по часам, значении вре</w:t>
      </w:r>
      <w:r w:rsidRPr="008E770C">
        <w:rPr>
          <w:rFonts w:ascii="Times New Roman" w:eastAsia="Arial Unicode MS" w:hAnsi="Times New Roman" w:cs="Times New Roman"/>
          <w:color w:val="000000"/>
          <w:sz w:val="28"/>
          <w:szCs w:val="28"/>
          <w:lang w:val="ru" w:eastAsia="ru-RU"/>
        </w:rPr>
        <w:softHyphen/>
        <w:t>менных отрезков: 5, 10, 15 минут, ровно 12 часов, половина третьего (относительно каждого часа). Планируют объем деятельности на тот или иной временной отрезок (5, 10 минут), учитывая при этом темп и ритм выполняемых действий.</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Дети проявляют интерес к самостоятельному изображению узоров, рисунков на бумаге в клетку, прослеживают изменения направления</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движения по листу, отсчитывают клетки (вверх-вниз, направо-налево, вдоль левой стороны листа, в центре листа, в левом нижнем углу).</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shd w:val="clear" w:color="auto" w:fill="FFFFFF"/>
          <w:lang w:eastAsia="ru-RU"/>
        </w:rPr>
        <w:t>Тема «Сохранение количества, величины, последовательность дей</w:t>
      </w:r>
      <w:r w:rsidRPr="008E770C">
        <w:rPr>
          <w:rFonts w:ascii="Times New Roman" w:eastAsia="Times New Roman" w:hAnsi="Times New Roman" w:cs="Times New Roman"/>
          <w:b/>
          <w:sz w:val="28"/>
          <w:szCs w:val="28"/>
          <w:shd w:val="clear" w:color="auto" w:fill="FFFFFF"/>
          <w:lang w:eastAsia="ru-RU"/>
        </w:rPr>
        <w:softHyphen/>
        <w:t>ствий»</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имеют представление о том, что под влиянием изменений (переливание, перекладывание, изменение формы) с одновременным добавлением или уменьшением общее количество, объем жидкости, масса, площадь при этом изменяются. Выделяют существенные и не</w:t>
      </w:r>
      <w:r w:rsidRPr="008E770C">
        <w:rPr>
          <w:rFonts w:ascii="Times New Roman" w:eastAsia="Times New Roman" w:hAnsi="Times New Roman" w:cs="Times New Roman"/>
          <w:color w:val="000000"/>
          <w:sz w:val="28"/>
          <w:szCs w:val="28"/>
          <w:lang w:val="ru" w:eastAsia="ru-RU"/>
        </w:rPr>
        <w:softHyphen/>
        <w:t>существенные свойства, прослеживают изменения и предлагают ход развития ситуации сравнения, экспериментируют.</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Объясняют предложенную взрослым последовательность решения познавательной задачи: что необходимо узнать (цель) и как (способ выполнения), порядок следования действий (по типу алгоритмическо</w:t>
      </w:r>
      <w:r w:rsidRPr="008E770C">
        <w:rPr>
          <w:rFonts w:ascii="Times New Roman" w:eastAsia="Times New Roman" w:hAnsi="Times New Roman" w:cs="Times New Roman"/>
          <w:color w:val="000000"/>
          <w:sz w:val="28"/>
          <w:szCs w:val="28"/>
          <w:lang w:val="ru" w:eastAsia="ru-RU"/>
        </w:rPr>
        <w:softHyphen/>
        <w:t>го предписания), результат (в познавательных, логических, арифмети</w:t>
      </w:r>
      <w:r w:rsidRPr="008E770C">
        <w:rPr>
          <w:rFonts w:ascii="Times New Roman" w:eastAsia="Times New Roman" w:hAnsi="Times New Roman" w:cs="Times New Roman"/>
          <w:color w:val="000000"/>
          <w:sz w:val="28"/>
          <w:szCs w:val="28"/>
          <w:lang w:val="ru" w:eastAsia="ru-RU"/>
        </w:rPr>
        <w:softHyphen/>
        <w:t>ческих задачах).</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Дошкольники предлагают логическую последовательность в реше</w:t>
      </w:r>
      <w:r w:rsidRPr="008E770C">
        <w:rPr>
          <w:rFonts w:ascii="Times New Roman" w:eastAsia="Times New Roman" w:hAnsi="Times New Roman" w:cs="Times New Roman"/>
          <w:color w:val="000000"/>
          <w:sz w:val="28"/>
          <w:szCs w:val="28"/>
          <w:lang w:val="ru" w:eastAsia="ru-RU"/>
        </w:rPr>
        <w:softHyphen/>
        <w:t>нии проблемы, задачи, предложенной в устной форме. Объясняют и доказывают необходимость рациональных действий, используют схе</w:t>
      </w:r>
      <w:r w:rsidRPr="008E770C">
        <w:rPr>
          <w:rFonts w:ascii="Times New Roman" w:eastAsia="Times New Roman" w:hAnsi="Times New Roman" w:cs="Times New Roman"/>
          <w:color w:val="000000"/>
          <w:sz w:val="28"/>
          <w:szCs w:val="28"/>
          <w:lang w:val="ru" w:eastAsia="ru-RU"/>
        </w:rPr>
        <w:softHyphen/>
        <w:t>матизацию, знаки. «Читают» простую схему, порядок и способ выпол</w:t>
      </w:r>
      <w:r w:rsidRPr="008E770C">
        <w:rPr>
          <w:rFonts w:ascii="Times New Roman" w:eastAsia="Times New Roman" w:hAnsi="Times New Roman" w:cs="Times New Roman"/>
          <w:color w:val="000000"/>
          <w:sz w:val="28"/>
          <w:szCs w:val="28"/>
          <w:lang w:val="ru" w:eastAsia="ru-RU"/>
        </w:rPr>
        <w:softHyphen/>
        <w:t>нения действий.</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Отражают в речи связи и зависимости последовательных действий (сначала, потом).</w:t>
      </w:r>
    </w:p>
    <w:p w:rsidR="007D0740" w:rsidRPr="008E770C" w:rsidRDefault="007D0740" w:rsidP="008E770C">
      <w:pPr>
        <w:keepNext/>
        <w:keepLines/>
        <w:spacing w:after="0" w:line="240" w:lineRule="auto"/>
        <w:jc w:val="both"/>
        <w:rPr>
          <w:rFonts w:ascii="Times New Roman" w:eastAsia="Arial Unicode MS" w:hAnsi="Times New Roman" w:cs="Times New Roman"/>
          <w:b/>
          <w:i/>
          <w:color w:val="000000"/>
          <w:sz w:val="28"/>
          <w:szCs w:val="28"/>
          <w:lang w:val="ru" w:eastAsia="ru-RU"/>
        </w:rPr>
      </w:pPr>
      <w:r w:rsidRPr="008E770C">
        <w:rPr>
          <w:rFonts w:ascii="Times New Roman" w:eastAsia="Arial Unicode MS" w:hAnsi="Times New Roman" w:cs="Times New Roman"/>
          <w:b/>
          <w:i/>
          <w:color w:val="000000"/>
          <w:sz w:val="28"/>
          <w:szCs w:val="28"/>
          <w:lang w:val="ru" w:eastAsia="ru-RU"/>
        </w:rPr>
        <w:t>Достижения ребенка (Что нас радует)</w:t>
      </w:r>
    </w:p>
    <w:p w:rsidR="007D0740" w:rsidRPr="008E770C" w:rsidRDefault="007D0740" w:rsidP="00FE2EBC">
      <w:pPr>
        <w:numPr>
          <w:ilvl w:val="0"/>
          <w:numId w:val="146"/>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активен и самостоятелен в использовании освоенных спо</w:t>
      </w:r>
      <w:r w:rsidRPr="008E770C">
        <w:rPr>
          <w:rFonts w:ascii="Times New Roman" w:eastAsia="Times New Roman" w:hAnsi="Times New Roman" w:cs="Times New Roman"/>
          <w:color w:val="000000"/>
          <w:sz w:val="28"/>
          <w:szCs w:val="28"/>
          <w:lang w:val="ru" w:eastAsia="ru-RU"/>
        </w:rPr>
        <w:softHyphen/>
        <w:t>собов познания (сравнения, счета, измерения, упорядочивания) с целью решения практических, проблемных задач, переноса в новые условия.</w:t>
      </w:r>
    </w:p>
    <w:p w:rsidR="007D0740" w:rsidRPr="008E770C" w:rsidRDefault="007D0740" w:rsidP="00FE2EBC">
      <w:pPr>
        <w:numPr>
          <w:ilvl w:val="0"/>
          <w:numId w:val="146"/>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интерес к экспериментированию. Способен наметить последовательные шаги развития ситуации, следует цели, выбирает средства.</w:t>
      </w:r>
    </w:p>
    <w:p w:rsidR="007D0740" w:rsidRPr="008E770C" w:rsidRDefault="007D0740" w:rsidP="00FE2EBC">
      <w:pPr>
        <w:numPr>
          <w:ilvl w:val="0"/>
          <w:numId w:val="146"/>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Сосчитывает предметы в пределе 10 и с переходом через десяток, владеет составом чисел из двух меньших. Как правило, запомнил их наизусть.</w:t>
      </w:r>
    </w:p>
    <w:p w:rsidR="007D0740" w:rsidRPr="008E770C" w:rsidRDefault="007D0740" w:rsidP="00FE2EBC">
      <w:pPr>
        <w:numPr>
          <w:ilvl w:val="0"/>
          <w:numId w:val="14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Составляет разные задачи — арифметические, занимательные. Ус</w:t>
      </w:r>
      <w:r w:rsidRPr="008E770C">
        <w:rPr>
          <w:rFonts w:ascii="Times New Roman" w:eastAsia="Times New Roman" w:hAnsi="Times New Roman" w:cs="Times New Roman"/>
          <w:color w:val="000000"/>
          <w:sz w:val="28"/>
          <w:szCs w:val="28"/>
          <w:lang w:val="ru" w:eastAsia="ru-RU"/>
        </w:rPr>
        <w:softHyphen/>
        <w:t xml:space="preserve">пешно решает логические задачи. </w:t>
      </w:r>
    </w:p>
    <w:p w:rsidR="007D0740" w:rsidRPr="008E770C" w:rsidRDefault="007D0740" w:rsidP="00FE2EBC">
      <w:pPr>
        <w:numPr>
          <w:ilvl w:val="0"/>
          <w:numId w:val="14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Активно включается в игры на классификацию и сериацию; пред</w:t>
      </w:r>
      <w:r w:rsidRPr="008E770C">
        <w:rPr>
          <w:rFonts w:ascii="Times New Roman" w:eastAsia="Times New Roman" w:hAnsi="Times New Roman" w:cs="Times New Roman"/>
          <w:color w:val="000000"/>
          <w:sz w:val="28"/>
          <w:szCs w:val="28"/>
          <w:lang w:val="ru" w:eastAsia="ru-RU"/>
        </w:rPr>
        <w:softHyphen/>
        <w:t>лагает варианты; участвует в преобразовательной деятельности, по</w:t>
      </w:r>
      <w:r w:rsidRPr="008E770C">
        <w:rPr>
          <w:rFonts w:ascii="Times New Roman" w:eastAsia="Times New Roman" w:hAnsi="Times New Roman" w:cs="Times New Roman"/>
          <w:color w:val="000000"/>
          <w:sz w:val="28"/>
          <w:szCs w:val="28"/>
          <w:lang w:val="ru" w:eastAsia="ru-RU"/>
        </w:rPr>
        <w:softHyphen/>
        <w:t>нимает и объясняет неизменность объема количества, массы</w:t>
      </w:r>
      <w:r w:rsidRPr="008E770C">
        <w:rPr>
          <w:rFonts w:ascii="Times New Roman" w:eastAsia="Times New Roman" w:hAnsi="Times New Roman" w:cs="Times New Roman"/>
          <w:color w:val="000000"/>
          <w:sz w:val="28"/>
          <w:szCs w:val="28"/>
          <w:lang w:eastAsia="ru-RU"/>
        </w:rPr>
        <w:t xml:space="preserve"> </w:t>
      </w:r>
    </w:p>
    <w:p w:rsidR="007D0740" w:rsidRPr="008E770C" w:rsidRDefault="007D0740" w:rsidP="008E770C">
      <w:pPr>
        <w:spacing w:after="0" w:line="240" w:lineRule="auto"/>
        <w:ind w:firstLine="709"/>
        <w:jc w:val="both"/>
        <w:rPr>
          <w:rFonts w:ascii="Times New Roman" w:eastAsia="Times New Roman" w:hAnsi="Times New Roman" w:cs="Times New Roman"/>
          <w:b/>
          <w:i/>
          <w:color w:val="000000"/>
          <w:sz w:val="28"/>
          <w:szCs w:val="28"/>
          <w:lang w:val="ru" w:eastAsia="ru-RU"/>
        </w:rPr>
      </w:pPr>
      <w:r w:rsidRPr="008E770C">
        <w:rPr>
          <w:rFonts w:ascii="Times New Roman" w:eastAsia="Times New Roman" w:hAnsi="Times New Roman" w:cs="Times New Roman"/>
          <w:b/>
          <w:i/>
          <w:color w:val="000000"/>
          <w:sz w:val="28"/>
          <w:szCs w:val="28"/>
          <w:lang w:val="ru" w:eastAsia="ru-RU"/>
        </w:rPr>
        <w:t>Вызывает озабоченность и требует совместных усилий педагогов и родителей</w:t>
      </w:r>
    </w:p>
    <w:p w:rsidR="007D0740" w:rsidRPr="008E770C" w:rsidRDefault="007D0740" w:rsidP="00FE2EBC">
      <w:pPr>
        <w:numPr>
          <w:ilvl w:val="0"/>
          <w:numId w:val="14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проявляет интерес и активность к сравнению, упорядочи</w:t>
      </w:r>
      <w:r w:rsidRPr="008E770C">
        <w:rPr>
          <w:rFonts w:ascii="Times New Roman" w:eastAsia="Times New Roman" w:hAnsi="Times New Roman" w:cs="Times New Roman"/>
          <w:color w:val="000000"/>
          <w:sz w:val="28"/>
          <w:szCs w:val="28"/>
          <w:lang w:val="ru" w:eastAsia="ru-RU"/>
        </w:rPr>
        <w:softHyphen/>
        <w:t>ванию, сосчитыванию и другим видам математической деятельнос</w:t>
      </w:r>
      <w:r w:rsidRPr="008E770C">
        <w:rPr>
          <w:rFonts w:ascii="Times New Roman" w:eastAsia="Times New Roman" w:hAnsi="Times New Roman" w:cs="Times New Roman"/>
          <w:color w:val="000000"/>
          <w:sz w:val="28"/>
          <w:szCs w:val="28"/>
          <w:lang w:val="ru" w:eastAsia="ru-RU"/>
        </w:rPr>
        <w:softHyphen/>
        <w:t>ти, но отвлекается, теряет интерес, передает свои действия другим детям.</w:t>
      </w:r>
    </w:p>
    <w:p w:rsidR="007D0740" w:rsidRPr="008E770C" w:rsidRDefault="007D0740" w:rsidP="00FE2EBC">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Пользуется в практической деятельности геометрическими фигу</w:t>
      </w:r>
      <w:r w:rsidRPr="008E770C">
        <w:rPr>
          <w:rFonts w:ascii="Times New Roman" w:eastAsia="Times New Roman" w:hAnsi="Times New Roman" w:cs="Times New Roman"/>
          <w:color w:val="000000"/>
          <w:sz w:val="28"/>
          <w:szCs w:val="28"/>
          <w:lang w:val="ru" w:eastAsia="ru-RU"/>
        </w:rPr>
        <w:softHyphen/>
        <w:t>рами, измерением; представление о сохранении количества, вели</w:t>
      </w:r>
      <w:r w:rsidRPr="008E770C">
        <w:rPr>
          <w:rFonts w:ascii="Times New Roman" w:eastAsia="Times New Roman" w:hAnsi="Times New Roman" w:cs="Times New Roman"/>
          <w:color w:val="000000"/>
          <w:sz w:val="28"/>
          <w:szCs w:val="28"/>
          <w:lang w:val="ru" w:eastAsia="ru-RU"/>
        </w:rPr>
        <w:softHyphen/>
        <w:t xml:space="preserve">чины не сформировано. </w:t>
      </w:r>
    </w:p>
    <w:p w:rsidR="007D0740" w:rsidRPr="008E770C" w:rsidRDefault="007D0740" w:rsidP="00FE2EBC">
      <w:pPr>
        <w:numPr>
          <w:ilvl w:val="0"/>
          <w:numId w:val="147"/>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Интересуется развивающими играми, но затрудняется в решении</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логических задач, творчества в играх не проявляет. </w:t>
      </w:r>
    </w:p>
    <w:p w:rsidR="006F30AC" w:rsidRPr="008E770C" w:rsidRDefault="007D0740" w:rsidP="00FE2EBC">
      <w:pPr>
        <w:numPr>
          <w:ilvl w:val="0"/>
          <w:numId w:val="147"/>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Пользуется числами в пределе 10. Затрудняется назвать состав чисел 7, 8, 9, 10.</w:t>
      </w:r>
    </w:p>
    <w:p w:rsidR="007D0740" w:rsidRPr="007D0740" w:rsidRDefault="007D0740" w:rsidP="007D0740">
      <w:pPr>
        <w:spacing w:after="0" w:line="240" w:lineRule="auto"/>
        <w:ind w:left="709"/>
        <w:jc w:val="both"/>
        <w:rPr>
          <w:rFonts w:ascii="Times New Roman" w:eastAsia="Times New Roman" w:hAnsi="Times New Roman" w:cs="Times New Roman"/>
          <w:color w:val="000000"/>
          <w:sz w:val="28"/>
          <w:szCs w:val="28"/>
          <w:lang w:val="ru" w:eastAsia="ru-RU"/>
        </w:rPr>
      </w:pPr>
    </w:p>
    <w:p w:rsidR="005E4039" w:rsidRPr="008E770C" w:rsidRDefault="002B50F5"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3.7. Образовательная область «Коммуникация»</w:t>
      </w:r>
    </w:p>
    <w:p w:rsidR="00C60A5F" w:rsidRPr="008E770C" w:rsidRDefault="00C60A5F" w:rsidP="008E770C">
      <w:pPr>
        <w:suppressAutoHyphens/>
        <w:spacing w:after="0" w:line="240" w:lineRule="auto"/>
        <w:jc w:val="both"/>
        <w:rPr>
          <w:rFonts w:ascii="Times New Roman" w:eastAsia="Calibri" w:hAnsi="Times New Roman" w:cs="Times New Roman"/>
          <w:b/>
          <w:sz w:val="28"/>
          <w:szCs w:val="28"/>
          <w:lang w:eastAsia="zh-CN"/>
        </w:rPr>
      </w:pPr>
    </w:p>
    <w:p w:rsidR="002B50F5" w:rsidRPr="008E770C" w:rsidRDefault="000E1A30" w:rsidP="008E770C">
      <w:pPr>
        <w:suppressAutoHyphens/>
        <w:spacing w:after="0" w:line="240" w:lineRule="auto"/>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(3-4 года)</w:t>
      </w:r>
      <w:r w:rsidR="002B50F5" w:rsidRPr="008E770C">
        <w:rPr>
          <w:rFonts w:ascii="Times New Roman" w:eastAsia="Times New Roman" w:hAnsi="Times New Roman" w:cs="Times New Roman"/>
          <w:color w:val="000000"/>
          <w:sz w:val="28"/>
          <w:szCs w:val="28"/>
          <w:lang w:eastAsia="ru-RU"/>
        </w:rPr>
        <w:br/>
      </w:r>
      <w:r w:rsidR="002B50F5" w:rsidRPr="008E770C">
        <w:rPr>
          <w:rFonts w:ascii="Times New Roman" w:eastAsia="Times New Roman" w:hAnsi="Times New Roman" w:cs="Times New Roman"/>
          <w:color w:val="000000"/>
          <w:sz w:val="28"/>
          <w:szCs w:val="28"/>
          <w:shd w:val="clear" w:color="auto" w:fill="FFFFFF"/>
          <w:lang w:eastAsia="ru-RU"/>
        </w:rPr>
        <w:t>Задачи на развитие свободного общения со взрослыми и детьми</w:t>
      </w:r>
    </w:p>
    <w:p w:rsidR="002B50F5" w:rsidRPr="008E770C" w:rsidRDefault="002B50F5" w:rsidP="00FE2EBC">
      <w:pPr>
        <w:numPr>
          <w:ilvl w:val="1"/>
          <w:numId w:val="3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Стимулировать эмоциональное содержательное общение ребенка со взрослыми.</w:t>
      </w:r>
    </w:p>
    <w:p w:rsidR="002B50F5" w:rsidRPr="008E770C" w:rsidRDefault="002B50F5" w:rsidP="00FE2EBC">
      <w:pPr>
        <w:numPr>
          <w:ilvl w:val="1"/>
          <w:numId w:val="3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Поддерживать деловые мотивы общения ребенка со взрослым.</w:t>
      </w:r>
    </w:p>
    <w:p w:rsidR="000E1A30" w:rsidRPr="008E770C" w:rsidRDefault="002B50F5" w:rsidP="00FE2EBC">
      <w:pPr>
        <w:numPr>
          <w:ilvl w:val="1"/>
          <w:numId w:val="3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Стимулировать проявление признаков внеситуативно-познавательного общения со взрослыми.</w:t>
      </w:r>
    </w:p>
    <w:p w:rsidR="000E1A30" w:rsidRPr="008E770C" w:rsidRDefault="002B50F5" w:rsidP="00FE2EBC">
      <w:pPr>
        <w:numPr>
          <w:ilvl w:val="1"/>
          <w:numId w:val="39"/>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Развивать интерес к сверстнику, желание взаимодействовать с ним.</w:t>
      </w:r>
    </w:p>
    <w:p w:rsidR="002B50F5" w:rsidRPr="008E770C" w:rsidRDefault="002B50F5" w:rsidP="008E770C">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Задачи на развитие всех компонентов устной речи детей в различных видах детской деятельности</w:t>
      </w:r>
    </w:p>
    <w:p w:rsidR="002B50F5" w:rsidRPr="008E770C" w:rsidRDefault="002B50F5" w:rsidP="00FE2EBC">
      <w:pPr>
        <w:numPr>
          <w:ilvl w:val="2"/>
          <w:numId w:val="4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умение понимать обращенную речь с опорой и без опоры на наглядность.</w:t>
      </w:r>
    </w:p>
    <w:p w:rsidR="002B50F5" w:rsidRPr="008E770C" w:rsidRDefault="002B50F5" w:rsidP="00FE2EBC">
      <w:pPr>
        <w:numPr>
          <w:ilvl w:val="2"/>
          <w:numId w:val="4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Стимулировать желание вступать в контакт с окружающими, вы</w:t>
      </w:r>
      <w:r w:rsidRPr="008E770C">
        <w:rPr>
          <w:rFonts w:ascii="Times New Roman" w:eastAsia="Times New Roman" w:hAnsi="Times New Roman" w:cs="Times New Roman"/>
          <w:color w:val="000000"/>
          <w:sz w:val="28"/>
          <w:szCs w:val="28"/>
          <w:lang w:eastAsia="ru-RU"/>
        </w:rPr>
        <w:softHyphen/>
        <w:t>ражать свои мысли, чувства, впечатления, используя речевые средства.</w:t>
      </w:r>
    </w:p>
    <w:p w:rsidR="002B50F5" w:rsidRPr="008E770C" w:rsidRDefault="002B50F5" w:rsidP="00FE2EBC">
      <w:pPr>
        <w:numPr>
          <w:ilvl w:val="2"/>
          <w:numId w:val="4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умение отвечать на вопросы, используя форму про</w:t>
      </w:r>
      <w:r w:rsidRPr="008E770C">
        <w:rPr>
          <w:rFonts w:ascii="Times New Roman" w:eastAsia="Times New Roman" w:hAnsi="Times New Roman" w:cs="Times New Roman"/>
          <w:color w:val="000000"/>
          <w:sz w:val="28"/>
          <w:szCs w:val="28"/>
          <w:lang w:eastAsia="ru-RU"/>
        </w:rPr>
        <w:softHyphen/>
        <w:t>стого предложения или высказывания из 2—3 простых фраз.</w:t>
      </w:r>
    </w:p>
    <w:p w:rsidR="002B50F5" w:rsidRPr="008E770C" w:rsidRDefault="002B50F5" w:rsidP="00FE2EBC">
      <w:pPr>
        <w:numPr>
          <w:ilvl w:val="2"/>
          <w:numId w:val="4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Стимулировать детские высказывания в форме сложного предложения.</w:t>
      </w:r>
    </w:p>
    <w:p w:rsidR="002B50F5" w:rsidRPr="008E770C" w:rsidRDefault="002B50F5" w:rsidP="00FE2EBC">
      <w:pPr>
        <w:numPr>
          <w:ilvl w:val="2"/>
          <w:numId w:val="4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Обогащать словарь детей за счет расширения представлений о людях, предметах, объектах природы ближайшего окружения, их действиях, ярко выраженных свойствах и качествах.</w:t>
      </w:r>
    </w:p>
    <w:p w:rsidR="002B50F5" w:rsidRPr="008E770C" w:rsidRDefault="002B50F5" w:rsidP="00FE2EBC">
      <w:pPr>
        <w:numPr>
          <w:ilvl w:val="2"/>
          <w:numId w:val="4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умение воспроизводить ритм речи, звуковой образ слова, правильно пользоваться речевым дыханием.</w:t>
      </w:r>
    </w:p>
    <w:p w:rsidR="002B50F5" w:rsidRPr="008E770C" w:rsidRDefault="002B50F5" w:rsidP="00FE2EBC">
      <w:pPr>
        <w:numPr>
          <w:ilvl w:val="2"/>
          <w:numId w:val="40"/>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умение использовать в речи правильное сочетание прилагательных и существительных в роде, падеже.</w:t>
      </w:r>
    </w:p>
    <w:p w:rsidR="002B50F5" w:rsidRPr="008E770C" w:rsidRDefault="002B50F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Задачи на практическое овладение нормами речи</w:t>
      </w:r>
    </w:p>
    <w:p w:rsidR="002B50F5" w:rsidRPr="008E770C" w:rsidRDefault="002B50F5" w:rsidP="00FE2EBC">
      <w:pPr>
        <w:numPr>
          <w:ilvl w:val="3"/>
          <w:numId w:val="4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Побуждать детей использовать дружелюбный, спокойный тон общения со взрослыми и сверстниками.</w:t>
      </w:r>
    </w:p>
    <w:p w:rsidR="002B50F5" w:rsidRPr="008E770C" w:rsidRDefault="002B50F5" w:rsidP="00FE2EBC">
      <w:pPr>
        <w:numPr>
          <w:ilvl w:val="3"/>
          <w:numId w:val="41"/>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Учить использовать речевые формы вежливого общения: здо</w:t>
      </w:r>
      <w:r w:rsidRPr="008E770C">
        <w:rPr>
          <w:rFonts w:ascii="Times New Roman" w:eastAsia="Times New Roman" w:hAnsi="Times New Roman" w:cs="Times New Roman"/>
          <w:color w:val="000000"/>
          <w:sz w:val="28"/>
          <w:szCs w:val="28"/>
          <w:lang w:eastAsia="ru-RU"/>
        </w:rPr>
        <w:softHyphen/>
        <w:t>роваться, прощаться, благодарить, выражать просьбу, знакомиться.</w:t>
      </w:r>
    </w:p>
    <w:p w:rsidR="005E4039" w:rsidRPr="008E770C" w:rsidRDefault="002B50F5" w:rsidP="008E770C">
      <w:pPr>
        <w:suppressAutoHyphens/>
        <w:spacing w:after="0" w:line="240" w:lineRule="auto"/>
        <w:rPr>
          <w:rFonts w:ascii="Times New Roman" w:hAnsi="Times New Roman" w:cs="Times New Roman"/>
          <w:color w:val="000000"/>
          <w:sz w:val="28"/>
          <w:szCs w:val="28"/>
          <w:shd w:val="clear" w:color="auto" w:fill="FFFFFF"/>
        </w:rPr>
      </w:pPr>
      <w:r w:rsidRPr="008E770C">
        <w:rPr>
          <w:rFonts w:ascii="Times New Roman" w:eastAsia="Times New Roman" w:hAnsi="Times New Roman" w:cs="Times New Roman"/>
          <w:color w:val="000000"/>
          <w:sz w:val="28"/>
          <w:szCs w:val="28"/>
          <w:shd w:val="clear" w:color="auto" w:fill="FFFFFF"/>
          <w:lang w:eastAsia="ru-RU"/>
        </w:rPr>
        <w:t>Первая группа задач направлена на развитие коммуникативных умений детей. В младшей группе это общение с близкими для ребенка взрослыми — членами семьи, воспитателем, помощником воспитателя. Наиболее оптимальным является индивидуальное об</w:t>
      </w:r>
      <w:r w:rsidRPr="008E770C">
        <w:rPr>
          <w:rFonts w:ascii="Times New Roman" w:eastAsia="Times New Roman" w:hAnsi="Times New Roman" w:cs="Times New Roman"/>
          <w:color w:val="000000"/>
          <w:sz w:val="28"/>
          <w:szCs w:val="28"/>
          <w:shd w:val="clear" w:color="auto" w:fill="FFFFFF"/>
          <w:lang w:eastAsia="ru-RU"/>
        </w:rPr>
        <w:softHyphen/>
        <w:t>щение со взрослым.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 взаимодействии со сверстниками для детей характерно эмо</w:t>
      </w:r>
      <w:r w:rsidRPr="008E770C">
        <w:rPr>
          <w:rFonts w:ascii="Times New Roman" w:eastAsia="Times New Roman" w:hAnsi="Times New Roman" w:cs="Times New Roman"/>
          <w:color w:val="000000"/>
          <w:sz w:val="28"/>
          <w:szCs w:val="28"/>
          <w:shd w:val="clear" w:color="auto" w:fill="FFFFFF"/>
          <w:lang w:eastAsia="ru-RU"/>
        </w:rPr>
        <w:softHyphen/>
        <w:t>ционально-практическое общение: ребенок стремится привлечь внимание сверстника, ждет от него соучастия в играх, дети учатся согласовывать свои действия, договариваясь о действиях в игре с партнером.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Вторая и третья группы задач предполагает развитие всех ком</w:t>
      </w:r>
      <w:r w:rsidRPr="008E770C">
        <w:rPr>
          <w:rFonts w:ascii="Times New Roman" w:eastAsia="Times New Roman" w:hAnsi="Times New Roman" w:cs="Times New Roman"/>
          <w:color w:val="000000"/>
          <w:sz w:val="28"/>
          <w:szCs w:val="28"/>
          <w:shd w:val="clear" w:color="auto" w:fill="FFFFFF"/>
          <w:lang w:eastAsia="ru-RU"/>
        </w:rPr>
        <w:softHyphen/>
        <w:t>понентов устной речи детей в различных видах детской деятель</w:t>
      </w:r>
      <w:r w:rsidRPr="008E770C">
        <w:rPr>
          <w:rFonts w:ascii="Times New Roman" w:eastAsia="Times New Roman" w:hAnsi="Times New Roman" w:cs="Times New Roman"/>
          <w:color w:val="000000"/>
          <w:sz w:val="28"/>
          <w:szCs w:val="28"/>
          <w:shd w:val="clear" w:color="auto" w:fill="FFFFFF"/>
          <w:lang w:eastAsia="ru-RU"/>
        </w:rPr>
        <w:softHyphen/>
        <w:t xml:space="preserve">ности. Оказание помощи малышу в освоении разговорной речи. Развитие умений: понимать обращенную речь с </w:t>
      </w:r>
      <w:r w:rsidRPr="008E770C">
        <w:rPr>
          <w:rFonts w:ascii="Times New Roman" w:eastAsia="Times New Roman" w:hAnsi="Times New Roman" w:cs="Times New Roman"/>
          <w:color w:val="000000"/>
          <w:sz w:val="28"/>
          <w:szCs w:val="28"/>
          <w:shd w:val="clear" w:color="auto" w:fill="FFFFFF"/>
          <w:lang w:eastAsia="ru-RU"/>
        </w:rPr>
        <w:lastRenderedPageBreak/>
        <w:t>опорой и без опоры на наглядность, вступать в контакт с окружающими, выражать свои мысли, чувства, впечатления, используя речевые средства.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Практическое овладение нормами речи предполагает освоение детьми элементарных правил речевого этикета.</w:t>
      </w:r>
      <w:r w:rsidR="000E1A30"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Развитие свободного общения со взрослыми и детьми</w:t>
      </w:r>
      <w:r w:rsidR="000E1A30" w:rsidRPr="008E770C">
        <w:rPr>
          <w:rFonts w:ascii="Times New Roman" w:eastAsia="Times New Roman" w:hAnsi="Times New Roman" w:cs="Times New Roman"/>
          <w:color w:val="000000"/>
          <w:sz w:val="28"/>
          <w:szCs w:val="28"/>
          <w:shd w:val="clear" w:color="auto" w:fill="FFFFFF"/>
          <w:lang w:eastAsia="ru-RU"/>
        </w:rPr>
        <w:t>.</w:t>
      </w:r>
      <w:r w:rsidR="000E1A30"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shd w:val="clear" w:color="auto" w:fill="FFFFFF"/>
          <w:lang w:eastAsia="ru-RU"/>
        </w:rPr>
        <w:t>По инициативе взрослого дети учатся вступать в общение: узнавать и называть знакомых персонажей на картинках и их действия («Это мишка. Мишка спит», «Здесь зайка. Он ест морковку»); отвечать на вопросы о себе («Как тебя зовут? Какого цвета твое платье?»), узнавать на фотографии и называть членов своей семьи, разговаривать о лю</w:t>
      </w:r>
      <w:r w:rsidRPr="008E770C">
        <w:rPr>
          <w:rFonts w:ascii="Times New Roman" w:eastAsia="Times New Roman" w:hAnsi="Times New Roman" w:cs="Times New Roman"/>
          <w:color w:val="000000"/>
          <w:sz w:val="28"/>
          <w:szCs w:val="28"/>
          <w:shd w:val="clear" w:color="auto" w:fill="FFFFFF"/>
          <w:lang w:eastAsia="ru-RU"/>
        </w:rPr>
        <w:softHyphen/>
        <w:t>бимых игрушках. Проявлять интерес к общению с детьми, называть знакомых детей по именам, по показу воспитателя включаться в игры с общей игрушкой.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Вступать в игровое общение со сверстниками — парное и в малой группе. Элементарно договариваться о совместных действиях («Давай строить гараж», «Давай катать машинки»), о ролях («Я буду варить суп. Приходите обедать»),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 помощью воспитателя узнавать яркие эмоциональные состояния детей (радуются, смеются, испугались, плачут), учитывать их при об</w:t>
      </w:r>
      <w:r w:rsidRPr="008E770C">
        <w:rPr>
          <w:rFonts w:ascii="Times New Roman" w:eastAsia="Times New Roman" w:hAnsi="Times New Roman" w:cs="Times New Roman"/>
          <w:color w:val="000000"/>
          <w:sz w:val="28"/>
          <w:szCs w:val="28"/>
          <w:shd w:val="clear" w:color="auto" w:fill="FFFFFF"/>
          <w:lang w:eastAsia="ru-RU"/>
        </w:rPr>
        <w:softHyphen/>
        <w:t>щении: пожалеть, развеселить, пользоваться ласковыми словами.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Развитие всех компонентов устной речи детей в различных видах детской деятельности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Связная речь.</w:t>
      </w:r>
      <w:r w:rsidRPr="008E770C">
        <w:rPr>
          <w:rFonts w:ascii="Times New Roman" w:eastAsia="Times New Roman" w:hAnsi="Times New Roman" w:cs="Times New Roman"/>
          <w:color w:val="000000"/>
          <w:sz w:val="28"/>
          <w:szCs w:val="28"/>
          <w:shd w:val="clear" w:color="auto" w:fill="FFFFFF"/>
          <w:lang w:eastAsia="ru-RU"/>
        </w:rPr>
        <w:t> Дети осваивают следующие умения диалогической речи: вступать в речевые контакты со взрослыми и сверстниками по разным поводам; отвечать на вопросы, обращения взрослого; сооб</w:t>
      </w:r>
      <w:r w:rsidRPr="008E770C">
        <w:rPr>
          <w:rFonts w:ascii="Times New Roman" w:eastAsia="Times New Roman" w:hAnsi="Times New Roman" w:cs="Times New Roman"/>
          <w:color w:val="000000"/>
          <w:sz w:val="28"/>
          <w:szCs w:val="28"/>
          <w:shd w:val="clear" w:color="auto" w:fill="FFFFFF"/>
          <w:lang w:eastAsia="ru-RU"/>
        </w:rPr>
        <w:softHyphen/>
        <w:t>щать о своих впечатлениях, желаниях; договариваться со сверстником о совместных действиях в игре; участвовать в общем разговоре; зада</w:t>
      </w:r>
      <w:r w:rsidRPr="008E770C">
        <w:rPr>
          <w:rFonts w:ascii="Times New Roman" w:eastAsia="Times New Roman" w:hAnsi="Times New Roman" w:cs="Times New Roman"/>
          <w:color w:val="000000"/>
          <w:sz w:val="28"/>
          <w:szCs w:val="28"/>
          <w:shd w:val="clear" w:color="auto" w:fill="FFFFFF"/>
          <w:lang w:eastAsia="ru-RU"/>
        </w:rPr>
        <w:softHyphen/>
        <w:t>вать вопросы в условиях наглядно представленной ситуации общения (Кто это? Как его зовут? и т. 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Дети начинают осваивать умения монологической речи: принимать задачу, поручение, выраженное в высказывании взрослого («Большим куклам поставь большие чашки, а маленьким куклам — маленькие чашки»); сравнивать два предмета, находить одинаковые предметы, составлять пары; по вопросам воспитателя составлять рассказ по кар</w:t>
      </w:r>
      <w:r w:rsidRPr="008E770C">
        <w:rPr>
          <w:rFonts w:ascii="Times New Roman" w:eastAsia="Times New Roman" w:hAnsi="Times New Roman" w:cs="Times New Roman"/>
          <w:color w:val="000000"/>
          <w:sz w:val="28"/>
          <w:szCs w:val="28"/>
          <w:shd w:val="clear" w:color="auto" w:fill="FFFFFF"/>
          <w:lang w:eastAsia="ru-RU"/>
        </w:rPr>
        <w:softHyphen/>
        <w:t>тинке из 3—4 предложений; совместно с воспитателем пересказывать хорошо знакомые сказки; читать короткие стихи об игрушках, приро</w:t>
      </w:r>
      <w:r w:rsidRPr="008E770C">
        <w:rPr>
          <w:rFonts w:ascii="Times New Roman" w:eastAsia="Times New Roman" w:hAnsi="Times New Roman" w:cs="Times New Roman"/>
          <w:color w:val="000000"/>
          <w:sz w:val="28"/>
          <w:szCs w:val="28"/>
          <w:shd w:val="clear" w:color="auto" w:fill="FFFFFF"/>
          <w:lang w:eastAsia="ru-RU"/>
        </w:rPr>
        <w:softHyphen/>
        <w:t>де, детях, с удовольствием слушать чтение детских книжек и рассмат</w:t>
      </w:r>
      <w:r w:rsidRPr="008E770C">
        <w:rPr>
          <w:rFonts w:ascii="Times New Roman" w:eastAsia="Times New Roman" w:hAnsi="Times New Roman" w:cs="Times New Roman"/>
          <w:color w:val="000000"/>
          <w:sz w:val="28"/>
          <w:szCs w:val="28"/>
          <w:shd w:val="clear" w:color="auto" w:fill="FFFFFF"/>
          <w:lang w:eastAsia="ru-RU"/>
        </w:rPr>
        <w:softHyphen/>
        <w:t>ривать картинки.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Грамматически правильная речь.</w:t>
      </w:r>
      <w:r w:rsidRPr="008E770C">
        <w:rPr>
          <w:rFonts w:ascii="Times New Roman" w:eastAsia="Times New Roman" w:hAnsi="Times New Roman" w:cs="Times New Roman"/>
          <w:color w:val="000000"/>
          <w:sz w:val="28"/>
          <w:szCs w:val="28"/>
          <w:shd w:val="clear" w:color="auto" w:fill="FFFFFF"/>
          <w:lang w:eastAsia="ru-RU"/>
        </w:rPr>
        <w:t> Дети осваивают умения поль</w:t>
      </w:r>
      <w:r w:rsidRPr="008E770C">
        <w:rPr>
          <w:rFonts w:ascii="Times New Roman" w:eastAsia="Times New Roman" w:hAnsi="Times New Roman" w:cs="Times New Roman"/>
          <w:color w:val="000000"/>
          <w:sz w:val="28"/>
          <w:szCs w:val="28"/>
          <w:shd w:val="clear" w:color="auto" w:fill="FFFFFF"/>
          <w:lang w:eastAsia="ru-RU"/>
        </w:rPr>
        <w:softHyphen/>
        <w:t>зоваться системой окончаний для согласования слов: согласовывать прилагательные и существительные в роде, числе и падеже; пра</w:t>
      </w:r>
      <w:r w:rsidRPr="008E770C">
        <w:rPr>
          <w:rFonts w:ascii="Times New Roman" w:eastAsia="Times New Roman" w:hAnsi="Times New Roman" w:cs="Times New Roman"/>
          <w:color w:val="000000"/>
          <w:sz w:val="28"/>
          <w:szCs w:val="28"/>
          <w:shd w:val="clear" w:color="auto" w:fill="FFFFFF"/>
          <w:lang w:eastAsia="ru-RU"/>
        </w:rPr>
        <w:softHyphen/>
        <w:t>вильно использовать в речи названия животных и их детенышей в единственном и множественном числах: кошка — котенок, ко</w:t>
      </w:r>
      <w:r w:rsidRPr="008E770C">
        <w:rPr>
          <w:rFonts w:ascii="Times New Roman" w:eastAsia="Times New Roman" w:hAnsi="Times New Roman" w:cs="Times New Roman"/>
          <w:color w:val="000000"/>
          <w:sz w:val="28"/>
          <w:szCs w:val="28"/>
          <w:shd w:val="clear" w:color="auto" w:fill="FFFFFF"/>
          <w:lang w:eastAsia="ru-RU"/>
        </w:rPr>
        <w:softHyphen/>
        <w:t>тята; осваивать структуру простого распространенного предложения: включать однородные члены предложения («Я люблю маму, папу, бабушку, дедушку»), вводить дополнения («Пойду гулять с куклой»), определения («Пойду гулять с новой куклой»), обстоятельства («Кукла быстро, оделась на прогулку)»; осваивать способ словооб</w:t>
      </w:r>
      <w:r w:rsidRPr="008E770C">
        <w:rPr>
          <w:rFonts w:ascii="Times New Roman" w:eastAsia="Times New Roman" w:hAnsi="Times New Roman" w:cs="Times New Roman"/>
          <w:color w:val="000000"/>
          <w:sz w:val="28"/>
          <w:szCs w:val="28"/>
          <w:shd w:val="clear" w:color="auto" w:fill="FFFFFF"/>
          <w:lang w:eastAsia="ru-RU"/>
        </w:rPr>
        <w:softHyphen/>
        <w:t>разования на основе имитации звуков: утка «кря-кря» — крякает, кошка «мяу-мяу» — мяукает; с помощью воспитателя строить слож</w:t>
      </w:r>
      <w:r w:rsidRPr="008E770C">
        <w:rPr>
          <w:rFonts w:ascii="Times New Roman" w:eastAsia="Times New Roman" w:hAnsi="Times New Roman" w:cs="Times New Roman"/>
          <w:color w:val="000000"/>
          <w:sz w:val="28"/>
          <w:szCs w:val="28"/>
          <w:shd w:val="clear" w:color="auto" w:fill="FFFFFF"/>
          <w:lang w:eastAsia="ru-RU"/>
        </w:rPr>
        <w:softHyphen/>
        <w:t xml:space="preserve">ные предложения, сначала бессоюзные, затем с </w:t>
      </w:r>
      <w:r w:rsidRPr="008E770C">
        <w:rPr>
          <w:rFonts w:ascii="Times New Roman" w:eastAsia="Times New Roman" w:hAnsi="Times New Roman" w:cs="Times New Roman"/>
          <w:color w:val="000000"/>
          <w:sz w:val="28"/>
          <w:szCs w:val="28"/>
          <w:shd w:val="clear" w:color="auto" w:fill="FFFFFF"/>
          <w:lang w:eastAsia="ru-RU"/>
        </w:rPr>
        <w:lastRenderedPageBreak/>
        <w:t>союзами и союз</w:t>
      </w:r>
      <w:r w:rsidRPr="008E770C">
        <w:rPr>
          <w:rFonts w:ascii="Times New Roman" w:eastAsia="Times New Roman" w:hAnsi="Times New Roman" w:cs="Times New Roman"/>
          <w:color w:val="000000"/>
          <w:sz w:val="28"/>
          <w:szCs w:val="28"/>
          <w:shd w:val="clear" w:color="auto" w:fill="FFFFFF"/>
          <w:lang w:eastAsia="ru-RU"/>
        </w:rPr>
        <w:softHyphen/>
        <w:t>ными словами: «Киска мяукает — она хочет есть», «Киска мяукает, потому что она хочет есть».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Звуковая культура речи.</w:t>
      </w:r>
      <w:r w:rsidRPr="008E770C">
        <w:rPr>
          <w:rFonts w:ascii="Times New Roman" w:eastAsia="Times New Roman" w:hAnsi="Times New Roman" w:cs="Times New Roman"/>
          <w:color w:val="000000"/>
          <w:sz w:val="28"/>
          <w:szCs w:val="28"/>
          <w:shd w:val="clear" w:color="auto" w:fill="FFFFFF"/>
          <w:lang w:eastAsia="ru-RU"/>
        </w:rPr>
        <w:t> Дети учатся правильно произно</w:t>
      </w:r>
      <w:r w:rsidRPr="008E770C">
        <w:rPr>
          <w:rFonts w:ascii="Times New Roman" w:eastAsia="Times New Roman" w:hAnsi="Times New Roman" w:cs="Times New Roman"/>
          <w:color w:val="000000"/>
          <w:sz w:val="28"/>
          <w:szCs w:val="28"/>
          <w:shd w:val="clear" w:color="auto" w:fill="FFFFFF"/>
          <w:lang w:eastAsia="ru-RU"/>
        </w:rPr>
        <w:softHyphen/>
        <w:t>сить гласные звуки; правильно произносить твердые и мягкие со</w:t>
      </w:r>
      <w:r w:rsidRPr="008E770C">
        <w:rPr>
          <w:rFonts w:ascii="Times New Roman" w:eastAsia="Times New Roman" w:hAnsi="Times New Roman" w:cs="Times New Roman"/>
          <w:color w:val="000000"/>
          <w:sz w:val="28"/>
          <w:szCs w:val="28"/>
          <w:shd w:val="clear" w:color="auto" w:fill="FFFFFF"/>
          <w:lang w:eastAsia="ru-RU"/>
        </w:rPr>
        <w:softHyphen/>
        <w:t>гласные звуки ([м], [б], [п], [т], [д], [н], [к], [г], [х], [ф], [в], [л], [с], [ц]); развитие правильного речевого дыхания, слухового вни</w:t>
      </w:r>
      <w:r w:rsidRPr="008E770C">
        <w:rPr>
          <w:rFonts w:ascii="Times New Roman" w:eastAsia="Times New Roman" w:hAnsi="Times New Roman" w:cs="Times New Roman"/>
          <w:color w:val="000000"/>
          <w:sz w:val="28"/>
          <w:szCs w:val="28"/>
          <w:shd w:val="clear" w:color="auto" w:fill="FFFFFF"/>
          <w:lang w:eastAsia="ru-RU"/>
        </w:rPr>
        <w:softHyphen/>
        <w:t>мания, фонематического слуха, моторики речевого аппарата; слы</w:t>
      </w:r>
      <w:r w:rsidRPr="008E770C">
        <w:rPr>
          <w:rFonts w:ascii="Times New Roman" w:eastAsia="Times New Roman" w:hAnsi="Times New Roman" w:cs="Times New Roman"/>
          <w:color w:val="000000"/>
          <w:sz w:val="28"/>
          <w:szCs w:val="28"/>
          <w:shd w:val="clear" w:color="auto" w:fill="FFFFFF"/>
          <w:lang w:eastAsia="ru-RU"/>
        </w:rPr>
        <w:softHyphen/>
        <w:t>шать специально интонируемый в речи воспитателя звук (песенка для укладывания куклы спать — а-а-а, песенка ветра — у-у-у, ко</w:t>
      </w:r>
      <w:r w:rsidRPr="008E770C">
        <w:rPr>
          <w:rFonts w:ascii="Times New Roman" w:eastAsia="Times New Roman" w:hAnsi="Times New Roman" w:cs="Times New Roman"/>
          <w:color w:val="000000"/>
          <w:sz w:val="28"/>
          <w:szCs w:val="28"/>
          <w:shd w:val="clear" w:color="auto" w:fill="FFFFFF"/>
          <w:lang w:eastAsia="ru-RU"/>
        </w:rPr>
        <w:softHyphen/>
        <w:t>локольчика — з-з-з, жука — ж-ж-ж, мотора — р-р-р, насоса — с-с-с).</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Словарь.</w:t>
      </w:r>
      <w:r w:rsidRPr="008E770C">
        <w:rPr>
          <w:rFonts w:ascii="Times New Roman" w:eastAsia="Times New Roman" w:hAnsi="Times New Roman" w:cs="Times New Roman"/>
          <w:color w:val="000000"/>
          <w:sz w:val="28"/>
          <w:szCs w:val="28"/>
          <w:shd w:val="clear" w:color="auto" w:fill="FFFFFF"/>
          <w:lang w:eastAsia="ru-RU"/>
        </w:rPr>
        <w:t> Дети практикуются использовать в собственной речи: названия предметов и объектов близкого окружения, их назначение, действия с ними, ярко выраженные части и свойства; названия предметов и действий гигиенических процессов умывания, одева</w:t>
      </w:r>
      <w:r w:rsidRPr="008E770C">
        <w:rPr>
          <w:rFonts w:ascii="Times New Roman" w:eastAsia="Times New Roman" w:hAnsi="Times New Roman" w:cs="Times New Roman"/>
          <w:color w:val="000000"/>
          <w:sz w:val="28"/>
          <w:szCs w:val="28"/>
          <w:shd w:val="clear" w:color="auto" w:fill="FFFFFF"/>
          <w:lang w:eastAsia="ru-RU"/>
        </w:rPr>
        <w:softHyphen/>
        <w:t>ния, купания, еды, ухода за внешним видом (причесаться, акку</w:t>
      </w:r>
      <w:r w:rsidRPr="008E770C">
        <w:rPr>
          <w:rFonts w:ascii="Times New Roman" w:eastAsia="Times New Roman" w:hAnsi="Times New Roman" w:cs="Times New Roman"/>
          <w:color w:val="000000"/>
          <w:sz w:val="28"/>
          <w:szCs w:val="28"/>
          <w:shd w:val="clear" w:color="auto" w:fill="FFFFFF"/>
          <w:lang w:eastAsia="ru-RU"/>
        </w:rPr>
        <w:softHyphen/>
        <w:t>ратно повесить одежду) и поддержания порядка (убрать игрушки, поставить стулья); слова, обозначающие действия (смять, сжать, погладить); слова, обозначающие качества и свойства предметов (мягкость, твердость, гладкость и т.п.; предметы рвутся, бьются, размокают); название материалов (глина, песок, бумага, ткань); называние членов семьи, их действий; названия объектов и явлений природы: растений близкого окружения, овощей и фруктов, до</w:t>
      </w:r>
      <w:r w:rsidRPr="008E770C">
        <w:rPr>
          <w:rFonts w:ascii="Times New Roman" w:eastAsia="Times New Roman" w:hAnsi="Times New Roman" w:cs="Times New Roman"/>
          <w:color w:val="000000"/>
          <w:sz w:val="28"/>
          <w:szCs w:val="28"/>
          <w:shd w:val="clear" w:color="auto" w:fill="FFFFFF"/>
          <w:lang w:eastAsia="ru-RU"/>
        </w:rPr>
        <w:softHyphen/>
        <w:t>машних и некоторых диких животных и их детенышей (кошка, собака, лошадь, корова, медведь, заяц, лиса); понимать значение обобщающих слов: игрушки, одежда, посуда, мебель, овощи, фрук</w:t>
      </w:r>
      <w:r w:rsidRPr="008E770C">
        <w:rPr>
          <w:rFonts w:ascii="Times New Roman" w:eastAsia="Times New Roman" w:hAnsi="Times New Roman" w:cs="Times New Roman"/>
          <w:color w:val="000000"/>
          <w:sz w:val="28"/>
          <w:szCs w:val="28"/>
          <w:shd w:val="clear" w:color="auto" w:fill="FFFFFF"/>
          <w:lang w:eastAsia="ru-RU"/>
        </w:rPr>
        <w:softHyphen/>
        <w:t>ты, птицы, животные, звери и т.п.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Практическое овладение нормами речи (освоение правил речевого этикета)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Дошкольники осваивают умения: знать и использовать основные формы речевого этикета в ситуациях общения: приветствие (здрав</w:t>
      </w:r>
      <w:r w:rsidRPr="008E770C">
        <w:rPr>
          <w:rFonts w:ascii="Times New Roman" w:eastAsia="Times New Roman" w:hAnsi="Times New Roman" w:cs="Times New Roman"/>
          <w:color w:val="000000"/>
          <w:sz w:val="28"/>
          <w:szCs w:val="28"/>
          <w:shd w:val="clear" w:color="auto" w:fill="FFFFFF"/>
          <w:lang w:eastAsia="ru-RU"/>
        </w:rPr>
        <w:softHyphen/>
        <w:t>ствуйте), просьба (дайте, пожалуйста), благодарность (спасибо), зна</w:t>
      </w:r>
      <w:r w:rsidRPr="008E770C">
        <w:rPr>
          <w:rFonts w:ascii="Times New Roman" w:eastAsia="Times New Roman" w:hAnsi="Times New Roman" w:cs="Times New Roman"/>
          <w:color w:val="000000"/>
          <w:sz w:val="28"/>
          <w:szCs w:val="28"/>
          <w:shd w:val="clear" w:color="auto" w:fill="FFFFFF"/>
          <w:lang w:eastAsia="ru-RU"/>
        </w:rPr>
        <w:softHyphen/>
        <w:t>комство (как тебя зовут, меня зовут..., давай играть); использовать обращение к собеседнику по имени, различать формы обращения ко взрослому и ребенку (здравствуйте — здравствуй); узнавать детей в группе и называть их по именам, использовать ласковые формы имен (Лена — Леночка, Ваня — Ванечка); вежливо обращаться к воспитателю за помощью, привлекать к игровому общению сверс</w:t>
      </w:r>
      <w:r w:rsidRPr="008E770C">
        <w:rPr>
          <w:rFonts w:ascii="Times New Roman" w:eastAsia="Times New Roman" w:hAnsi="Times New Roman" w:cs="Times New Roman"/>
          <w:color w:val="000000"/>
          <w:sz w:val="28"/>
          <w:szCs w:val="28"/>
          <w:shd w:val="clear" w:color="auto" w:fill="FFFFFF"/>
          <w:lang w:eastAsia="ru-RU"/>
        </w:rPr>
        <w:softHyphen/>
        <w:t>тника.</w:t>
      </w:r>
      <w:r w:rsidR="000E1A30"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организует частое индивидуальное общение с ре</w:t>
      </w:r>
      <w:r w:rsidRPr="008E770C">
        <w:rPr>
          <w:rFonts w:ascii="Times New Roman" w:eastAsia="Times New Roman" w:hAnsi="Times New Roman" w:cs="Times New Roman"/>
          <w:color w:val="000000"/>
          <w:sz w:val="28"/>
          <w:szCs w:val="28"/>
          <w:shd w:val="clear" w:color="auto" w:fill="FFFFFF"/>
          <w:lang w:eastAsia="ru-RU"/>
        </w:rPr>
        <w:softHyphen/>
        <w:t>бенком на основе совместной деятельности с игрушками и пред</w:t>
      </w:r>
      <w:r w:rsidRPr="008E770C">
        <w:rPr>
          <w:rFonts w:ascii="Times New Roman" w:eastAsia="Times New Roman" w:hAnsi="Times New Roman" w:cs="Times New Roman"/>
          <w:color w:val="000000"/>
          <w:sz w:val="28"/>
          <w:szCs w:val="28"/>
          <w:shd w:val="clear" w:color="auto" w:fill="FFFFFF"/>
          <w:lang w:eastAsia="ru-RU"/>
        </w:rPr>
        <w:softHyphen/>
        <w:t>метами: вносит и обыгрывает новые игрушки, создает игровые си</w:t>
      </w:r>
      <w:r w:rsidRPr="008E770C">
        <w:rPr>
          <w:rFonts w:ascii="Times New Roman" w:eastAsia="Times New Roman" w:hAnsi="Times New Roman" w:cs="Times New Roman"/>
          <w:color w:val="000000"/>
          <w:sz w:val="28"/>
          <w:szCs w:val="28"/>
          <w:shd w:val="clear" w:color="auto" w:fill="FFFFFF"/>
          <w:lang w:eastAsia="ru-RU"/>
        </w:rPr>
        <w:softHyphen/>
        <w:t>туации («Украсим комнату куклы», «Соберем куклу на прогулку», «Построим гараж для машины», «Приготовим чай для кукол», «Куклы переезжают», «У куклы день рождения» и т.п.).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При выполнении культурно-гигиенических процедур воспита</w:t>
      </w:r>
      <w:r w:rsidRPr="008E770C">
        <w:rPr>
          <w:rFonts w:ascii="Times New Roman" w:eastAsia="Times New Roman" w:hAnsi="Times New Roman" w:cs="Times New Roman"/>
          <w:color w:val="000000"/>
          <w:sz w:val="28"/>
          <w:szCs w:val="28"/>
          <w:shd w:val="clear" w:color="auto" w:fill="FFFFFF"/>
          <w:lang w:eastAsia="ru-RU"/>
        </w:rPr>
        <w:softHyphen/>
        <w:t>тель организует рассматривание предметов: при накрывании на стол — предметов посуды, при умывании — предметов гигиены, при подготовке к прогулке — предметов мебели, при одевании на прогулку и при подготовке ко сну — предметов одежды.</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lastRenderedPageBreak/>
        <w:t>На прогулке, в группе педагог стимулирует детей к правильно</w:t>
      </w:r>
      <w:r w:rsidRPr="008E770C">
        <w:rPr>
          <w:rFonts w:ascii="Times New Roman" w:eastAsia="Times New Roman" w:hAnsi="Times New Roman" w:cs="Times New Roman"/>
          <w:color w:val="000000"/>
          <w:sz w:val="28"/>
          <w:szCs w:val="28"/>
          <w:shd w:val="clear" w:color="auto" w:fill="FFFFFF"/>
          <w:lang w:eastAsia="ru-RU"/>
        </w:rPr>
        <w:softHyphen/>
        <w:t>му и четкому называнию предмета, его частей, признаков, дейст</w:t>
      </w:r>
      <w:r w:rsidRPr="008E770C">
        <w:rPr>
          <w:rFonts w:ascii="Times New Roman" w:eastAsia="Times New Roman" w:hAnsi="Times New Roman" w:cs="Times New Roman"/>
          <w:color w:val="000000"/>
          <w:sz w:val="28"/>
          <w:szCs w:val="28"/>
          <w:shd w:val="clear" w:color="auto" w:fill="FFFFFF"/>
          <w:lang w:eastAsia="ru-RU"/>
        </w:rPr>
        <w:softHyphen/>
        <w:t>вий с ним. При этом стремится к четким грамматически про</w:t>
      </w:r>
      <w:r w:rsidRPr="008E770C">
        <w:rPr>
          <w:rFonts w:ascii="Times New Roman" w:eastAsia="Times New Roman" w:hAnsi="Times New Roman" w:cs="Times New Roman"/>
          <w:color w:val="000000"/>
          <w:sz w:val="28"/>
          <w:szCs w:val="28"/>
          <w:shd w:val="clear" w:color="auto" w:fill="FFFFFF"/>
          <w:lang w:eastAsia="ru-RU"/>
        </w:rPr>
        <w:softHyphen/>
        <w:t>стым формулировкам без лишних слов и дополнительных объяс</w:t>
      </w:r>
      <w:r w:rsidRPr="008E770C">
        <w:rPr>
          <w:rFonts w:ascii="Times New Roman" w:eastAsia="Times New Roman" w:hAnsi="Times New Roman" w:cs="Times New Roman"/>
          <w:color w:val="000000"/>
          <w:sz w:val="28"/>
          <w:szCs w:val="28"/>
          <w:shd w:val="clear" w:color="auto" w:fill="FFFFFF"/>
          <w:lang w:eastAsia="ru-RU"/>
        </w:rPr>
        <w:softHyphen/>
        <w:t>нений.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организует игры-драматизации по хорошо знако</w:t>
      </w:r>
      <w:r w:rsidRPr="008E770C">
        <w:rPr>
          <w:rFonts w:ascii="Times New Roman" w:eastAsia="Times New Roman" w:hAnsi="Times New Roman" w:cs="Times New Roman"/>
          <w:color w:val="000000"/>
          <w:sz w:val="28"/>
          <w:szCs w:val="28"/>
          <w:shd w:val="clear" w:color="auto" w:fill="FFFFFF"/>
          <w:lang w:eastAsia="ru-RU"/>
        </w:rPr>
        <w:softHyphen/>
        <w:t>мым произведениям «Колобок», «Теремок», «Репка», стимулирует детей воспроизводить несложные ролевые диалоги.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творческих играх вопросами и включением в игру стимули</w:t>
      </w:r>
      <w:r w:rsidRPr="008E770C">
        <w:rPr>
          <w:rFonts w:ascii="Times New Roman" w:eastAsia="Times New Roman" w:hAnsi="Times New Roman" w:cs="Times New Roman"/>
          <w:color w:val="000000"/>
          <w:sz w:val="28"/>
          <w:szCs w:val="28"/>
          <w:shd w:val="clear" w:color="auto" w:fill="FFFFFF"/>
          <w:lang w:eastAsia="ru-RU"/>
        </w:rPr>
        <w:softHyphen/>
        <w:t>рует детей правильно называть себя в игровой роли («Я — мама»); называть игровые действия («Буду кормить дочку, варю кашу. До</w:t>
      </w:r>
      <w:r w:rsidRPr="008E770C">
        <w:rPr>
          <w:rFonts w:ascii="Times New Roman" w:eastAsia="Times New Roman" w:hAnsi="Times New Roman" w:cs="Times New Roman"/>
          <w:color w:val="000000"/>
          <w:sz w:val="28"/>
          <w:szCs w:val="28"/>
          <w:shd w:val="clear" w:color="auto" w:fill="FFFFFF"/>
          <w:lang w:eastAsia="ru-RU"/>
        </w:rPr>
        <w:softHyphen/>
        <w:t>стану тарелочку, ложку. Поела дочка. Помою посуду, чтоб чистая была»); отвечать на вопросы об игре («Куда ты везешь груз?», «Что будешь строить из кубиков?», «Может быть, ты построишь дорогу и сделаешь мост?» «Какие еще машины будут ездить по мосту?»).</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организует совместное с ребенком составление рас</w:t>
      </w:r>
      <w:r w:rsidRPr="008E770C">
        <w:rPr>
          <w:rFonts w:ascii="Times New Roman" w:eastAsia="Times New Roman" w:hAnsi="Times New Roman" w:cs="Times New Roman"/>
          <w:color w:val="000000"/>
          <w:sz w:val="28"/>
          <w:szCs w:val="28"/>
          <w:shd w:val="clear" w:color="auto" w:fill="FFFFFF"/>
          <w:lang w:eastAsia="ru-RU"/>
        </w:rPr>
        <w:softHyphen/>
        <w:t>сказа на тему, предложенную ребенком, с одновременным элемен</w:t>
      </w:r>
      <w:r w:rsidRPr="008E770C">
        <w:rPr>
          <w:rFonts w:ascii="Times New Roman" w:eastAsia="Times New Roman" w:hAnsi="Times New Roman" w:cs="Times New Roman"/>
          <w:color w:val="000000"/>
          <w:sz w:val="28"/>
          <w:szCs w:val="28"/>
          <w:shd w:val="clear" w:color="auto" w:fill="FFFFFF"/>
          <w:lang w:eastAsia="ru-RU"/>
        </w:rPr>
        <w:softHyphen/>
        <w:t>тарным рисованием сюжета: действий, персонажей, предметов. В подобной ситуации ребенок чувствует себя равноправным парт</w:t>
      </w:r>
      <w:r w:rsidRPr="008E770C">
        <w:rPr>
          <w:rFonts w:ascii="Times New Roman" w:eastAsia="Times New Roman" w:hAnsi="Times New Roman" w:cs="Times New Roman"/>
          <w:color w:val="000000"/>
          <w:sz w:val="28"/>
          <w:szCs w:val="28"/>
          <w:shd w:val="clear" w:color="auto" w:fill="FFFFFF"/>
          <w:lang w:eastAsia="ru-RU"/>
        </w:rPr>
        <w:softHyphen/>
        <w:t>нером: он может в любой момент включиться в рассказывание и рисование. Другие дети по желанию могут стать наблюдателями или соучастниками деятельности: давать советы, предлагать свои варианты события.</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стимулирует совместное со взрослым построение выска</w:t>
      </w:r>
      <w:r w:rsidRPr="008E770C">
        <w:rPr>
          <w:rFonts w:ascii="Times New Roman" w:eastAsia="Times New Roman" w:hAnsi="Times New Roman" w:cs="Times New Roman"/>
          <w:color w:val="000000"/>
          <w:sz w:val="28"/>
          <w:szCs w:val="28"/>
          <w:shd w:val="clear" w:color="auto" w:fill="FFFFFF"/>
          <w:lang w:eastAsia="ru-RU"/>
        </w:rPr>
        <w:softHyphen/>
        <w:t>зывания из 2—3 предложений о событиях из жизни ребенка, об объ</w:t>
      </w:r>
      <w:r w:rsidRPr="008E770C">
        <w:rPr>
          <w:rFonts w:ascii="Times New Roman" w:eastAsia="Times New Roman" w:hAnsi="Times New Roman" w:cs="Times New Roman"/>
          <w:color w:val="000000"/>
          <w:sz w:val="28"/>
          <w:szCs w:val="28"/>
          <w:shd w:val="clear" w:color="auto" w:fill="FFFFFF"/>
          <w:lang w:eastAsia="ru-RU"/>
        </w:rPr>
        <w:softHyphen/>
        <w:t>ектах живой и неживой природы.</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привлекает детей к комментированию (сопровожде</w:t>
      </w:r>
      <w:r w:rsidRPr="008E770C">
        <w:rPr>
          <w:rFonts w:ascii="Times New Roman" w:eastAsia="Times New Roman" w:hAnsi="Times New Roman" w:cs="Times New Roman"/>
          <w:color w:val="000000"/>
          <w:sz w:val="28"/>
          <w:szCs w:val="28"/>
          <w:shd w:val="clear" w:color="auto" w:fill="FFFFFF"/>
          <w:lang w:eastAsia="ru-RU"/>
        </w:rPr>
        <w:softHyphen/>
        <w:t>нию речью) своих действий в предметной деятельности («Возьму боль</w:t>
      </w:r>
      <w:r w:rsidRPr="008E770C">
        <w:rPr>
          <w:rFonts w:ascii="Times New Roman" w:eastAsia="Times New Roman" w:hAnsi="Times New Roman" w:cs="Times New Roman"/>
          <w:color w:val="000000"/>
          <w:sz w:val="28"/>
          <w:szCs w:val="28"/>
          <w:shd w:val="clear" w:color="auto" w:fill="FFFFFF"/>
          <w:lang w:eastAsia="ru-RU"/>
        </w:rPr>
        <w:softHyphen/>
        <w:t>шой кубик. Будет стульчик. А коробка — стол. Сядь кукла. Будем пить сок»). Педагог стимулирует детей к проговариванию последующих действий — к речевому планированию. Для этого включается в обще</w:t>
      </w:r>
      <w:r w:rsidRPr="008E770C">
        <w:rPr>
          <w:rFonts w:ascii="Times New Roman" w:eastAsia="Times New Roman" w:hAnsi="Times New Roman" w:cs="Times New Roman"/>
          <w:color w:val="000000"/>
          <w:sz w:val="28"/>
          <w:szCs w:val="28"/>
          <w:shd w:val="clear" w:color="auto" w:fill="FFFFFF"/>
          <w:lang w:eastAsia="ru-RU"/>
        </w:rPr>
        <w:softHyphen/>
        <w:t>ние с ребенком и предлагает рассказать, что будет делать дальше («Что еще захочет делать кукла? С кем она пойдет гулять?»).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беседует с детьми об интересных фактах и событиях их жизни, о личных проблемах, близких людях, героях мультфильмов, домашних животных.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создает условия для развернутого речевого обращения ре</w:t>
      </w:r>
      <w:r w:rsidRPr="008E770C">
        <w:rPr>
          <w:rFonts w:ascii="Times New Roman" w:eastAsia="Times New Roman" w:hAnsi="Times New Roman" w:cs="Times New Roman"/>
          <w:color w:val="000000"/>
          <w:sz w:val="28"/>
          <w:szCs w:val="28"/>
          <w:shd w:val="clear" w:color="auto" w:fill="FFFFFF"/>
          <w:lang w:eastAsia="ru-RU"/>
        </w:rPr>
        <w:softHyphen/>
        <w:t>бенка к взрослому или сверстнику («Объясни Наташе, как ты хочешь играть с мячом»).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внимательно выслушивает детей, деятельно реагирует на их просьбы, упражняет в составлении самостоятельных высказыва</w:t>
      </w:r>
      <w:r w:rsidRPr="008E770C">
        <w:rPr>
          <w:rFonts w:ascii="Times New Roman" w:eastAsia="Times New Roman" w:hAnsi="Times New Roman" w:cs="Times New Roman"/>
          <w:color w:val="000000"/>
          <w:sz w:val="28"/>
          <w:szCs w:val="28"/>
          <w:shd w:val="clear" w:color="auto" w:fill="FFFFFF"/>
          <w:lang w:eastAsia="ru-RU"/>
        </w:rPr>
        <w:softHyphen/>
        <w:t>ний с опорой на события из личной или коллективной жизни.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привлекает внимание детей друг к другу, предлагая каждое утро здороваться со всеми детьми и индивидуально: «Поздо</w:t>
      </w:r>
      <w:r w:rsidRPr="008E770C">
        <w:rPr>
          <w:rFonts w:ascii="Times New Roman" w:eastAsia="Times New Roman" w:hAnsi="Times New Roman" w:cs="Times New Roman"/>
          <w:color w:val="000000"/>
          <w:sz w:val="28"/>
          <w:szCs w:val="28"/>
          <w:shd w:val="clear" w:color="auto" w:fill="FFFFFF"/>
          <w:lang w:eastAsia="ru-RU"/>
        </w:rPr>
        <w:softHyphen/>
        <w:t>ровайся с Сережей», «Скажи „доброе утро" Свете», «Назови ласково Федю, чтобы он перестал плакать. Пожалей его».</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 xml:space="preserve">Воспитатель организует игры на развитие речевого дыхания («Подуй на одуванчик», «Полетели снежинки», «Поплыли кораблики» и другие), на развитие фонематического слуха («Кто позвал?» «Что звучит?»). Для профилактики возможных </w:t>
      </w:r>
      <w:r w:rsidRPr="008E770C">
        <w:rPr>
          <w:rFonts w:ascii="Times New Roman" w:eastAsia="Times New Roman" w:hAnsi="Times New Roman" w:cs="Times New Roman"/>
          <w:color w:val="000000"/>
          <w:sz w:val="28"/>
          <w:szCs w:val="28"/>
          <w:shd w:val="clear" w:color="auto" w:fill="FFFFFF"/>
          <w:lang w:eastAsia="ru-RU"/>
        </w:rPr>
        <w:lastRenderedPageBreak/>
        <w:t>нарушений звукопроизношения педагог ежедневно проводит упражнения на укрепление мышц артикуляционного аппарата ребенка из серии «Веселый язычок», ис</w:t>
      </w:r>
      <w:r w:rsidRPr="008E770C">
        <w:rPr>
          <w:rFonts w:ascii="Times New Roman" w:eastAsia="Times New Roman" w:hAnsi="Times New Roman" w:cs="Times New Roman"/>
          <w:color w:val="000000"/>
          <w:sz w:val="28"/>
          <w:szCs w:val="28"/>
          <w:shd w:val="clear" w:color="auto" w:fill="FFFFFF"/>
          <w:lang w:eastAsia="ru-RU"/>
        </w:rPr>
        <w:softHyphen/>
        <w:t>пользует игры с пальчиками на основе фольклорных произведений.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Ежедневным содержанием речевого взаимодействия с детьми являют</w:t>
      </w:r>
      <w:r w:rsidRPr="008E770C">
        <w:rPr>
          <w:rFonts w:ascii="Times New Roman" w:eastAsia="Times New Roman" w:hAnsi="Times New Roman" w:cs="Times New Roman"/>
          <w:color w:val="000000"/>
          <w:sz w:val="28"/>
          <w:szCs w:val="28"/>
          <w:shd w:val="clear" w:color="auto" w:fill="FFFFFF"/>
          <w:lang w:eastAsia="ru-RU"/>
        </w:rPr>
        <w:softHyphen/>
        <w:t>ся игры на звукоподражание («Кто как кричит», «Отгадай, кто в до</w:t>
      </w:r>
      <w:r w:rsidRPr="008E770C">
        <w:rPr>
          <w:rFonts w:ascii="Times New Roman" w:eastAsia="Times New Roman" w:hAnsi="Times New Roman" w:cs="Times New Roman"/>
          <w:color w:val="000000"/>
          <w:sz w:val="28"/>
          <w:szCs w:val="28"/>
          <w:shd w:val="clear" w:color="auto" w:fill="FFFFFF"/>
          <w:lang w:eastAsia="ru-RU"/>
        </w:rPr>
        <w:softHyphen/>
        <w:t>мике живет» и т. 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образовательных ситуациях педагог привлекает детей к ока</w:t>
      </w:r>
      <w:r w:rsidRPr="008E770C">
        <w:rPr>
          <w:rFonts w:ascii="Times New Roman" w:eastAsia="Times New Roman" w:hAnsi="Times New Roman" w:cs="Times New Roman"/>
          <w:color w:val="000000"/>
          <w:sz w:val="28"/>
          <w:szCs w:val="28"/>
          <w:shd w:val="clear" w:color="auto" w:fill="FFFFFF"/>
          <w:lang w:eastAsia="ru-RU"/>
        </w:rPr>
        <w:softHyphen/>
        <w:t>занию помощи игровым персонажам в решении их «проблемы» (помочь мишке выбрать корзинку нужной величины, чтобы вошли все найденные им грибы; помочь кукле подобрать одежду по раз</w:t>
      </w:r>
      <w:r w:rsidRPr="008E770C">
        <w:rPr>
          <w:rFonts w:ascii="Times New Roman" w:eastAsia="Times New Roman" w:hAnsi="Times New Roman" w:cs="Times New Roman"/>
          <w:color w:val="000000"/>
          <w:sz w:val="28"/>
          <w:szCs w:val="28"/>
          <w:shd w:val="clear" w:color="auto" w:fill="FFFFFF"/>
          <w:lang w:eastAsia="ru-RU"/>
        </w:rPr>
        <w:softHyphen/>
        <w:t>меру; помочь зайчику выбрать теплую шапочку).</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 всех видах деятельности детей воспитатель комментирует про</w:t>
      </w:r>
      <w:r w:rsidRPr="008E770C">
        <w:rPr>
          <w:rFonts w:ascii="Times New Roman" w:eastAsia="Times New Roman" w:hAnsi="Times New Roman" w:cs="Times New Roman"/>
          <w:color w:val="000000"/>
          <w:sz w:val="28"/>
          <w:szCs w:val="28"/>
          <w:shd w:val="clear" w:color="auto" w:fill="FFFFFF"/>
          <w:lang w:eastAsia="ru-RU"/>
        </w:rPr>
        <w:softHyphen/>
        <w:t>цесс деятельности ребенка, обобщает в речи полученный результат, стимулируя высказывания детей.</w:t>
      </w:r>
      <w:r w:rsidRPr="008E770C">
        <w:rPr>
          <w:rFonts w:ascii="Times New Roman" w:hAnsi="Times New Roman" w:cs="Times New Roman"/>
          <w:b/>
          <w:bCs/>
          <w:color w:val="000000"/>
          <w:sz w:val="28"/>
          <w:szCs w:val="28"/>
          <w:shd w:val="clear" w:color="auto" w:fill="FFFFFF"/>
        </w:rPr>
        <w:t xml:space="preserve"> Малые формы фольклора.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«Горкой, горкой...» (белорус.), «Едем, едем на лошадке» (швед.), «Ласковые песенки» (азерб.), «Ой, в зеле</w:t>
      </w:r>
      <w:r w:rsidRPr="008E770C">
        <w:rPr>
          <w:rFonts w:ascii="Times New Roman" w:hAnsi="Times New Roman" w:cs="Times New Roman"/>
          <w:color w:val="000000"/>
          <w:sz w:val="28"/>
          <w:szCs w:val="28"/>
          <w:shd w:val="clear" w:color="auto" w:fill="FFFFFF"/>
        </w:rPr>
        <w:softHyphen/>
        <w:t>ном бору...» (укр.), «Ой, как весело» (эст.), «Соловей-соловушка» (лат.), «Где ночует солнце?» (арм.), «Заяц», «Палочка» (кабард.-балк.), «Козленок» (тадж.), «Люли, люли, моя крошка» (лит.), «Перчатки», «Храбрецы», «Курица» (англ.), «Дедушка Рох», «Топ, топ» (пол.), «Дождь, дождь», «Ручки, спляшите», «Рыбки» (фр.).</w:t>
      </w:r>
      <w:r w:rsidRPr="008E770C">
        <w:rPr>
          <w:rFonts w:ascii="Times New Roman" w:hAnsi="Times New Roman" w:cs="Times New Roman"/>
          <w:color w:val="000000"/>
          <w:sz w:val="28"/>
          <w:szCs w:val="28"/>
        </w:rPr>
        <w:br/>
      </w:r>
      <w:r w:rsidRPr="008E770C">
        <w:rPr>
          <w:rFonts w:ascii="Times New Roman" w:hAnsi="Times New Roman" w:cs="Times New Roman"/>
          <w:b/>
          <w:bCs/>
          <w:i/>
          <w:iCs/>
          <w:color w:val="000000"/>
          <w:sz w:val="28"/>
          <w:szCs w:val="28"/>
          <w:shd w:val="clear" w:color="auto" w:fill="FFFFFF"/>
        </w:rPr>
        <w:t>Сказки.</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«Как лисичка бычка обидела» (эск.), «Крошка Малышка» (шотл.), «Упрямые козы» (узб.), «Воробей и лиса» (болг.), «Как собака друга искала» (мордов.), «Кого испугались» (алб.), «Колосок» (укр.), «Почему кот моется после еды» (лит.), «У солнышка в гостях» (словацк.).</w:t>
      </w:r>
      <w:r w:rsidRPr="008E770C">
        <w:rPr>
          <w:rFonts w:ascii="Times New Roman" w:hAnsi="Times New Roman" w:cs="Times New Roman"/>
          <w:color w:val="000000"/>
          <w:sz w:val="28"/>
          <w:szCs w:val="28"/>
        </w:rPr>
        <w:br/>
      </w:r>
      <w:r w:rsidRPr="008E770C">
        <w:rPr>
          <w:rFonts w:ascii="Times New Roman" w:hAnsi="Times New Roman" w:cs="Times New Roman"/>
          <w:b/>
          <w:i/>
          <w:color w:val="000000"/>
          <w:sz w:val="28"/>
          <w:szCs w:val="28"/>
          <w:shd w:val="clear" w:color="auto" w:fill="FFFFFF"/>
        </w:rPr>
        <w:t>Произведения</w:t>
      </w:r>
      <w:r w:rsidRPr="008E770C">
        <w:rPr>
          <w:rStyle w:val="apple-converted-space"/>
          <w:rFonts w:ascii="Times New Roman" w:hAnsi="Times New Roman" w:cs="Times New Roman"/>
          <w:b/>
          <w:i/>
          <w:color w:val="000000"/>
          <w:sz w:val="28"/>
          <w:szCs w:val="28"/>
          <w:shd w:val="clear" w:color="auto" w:fill="FFFFFF"/>
        </w:rPr>
        <w:t> </w:t>
      </w:r>
      <w:r w:rsidRPr="008E770C">
        <w:rPr>
          <w:rFonts w:ascii="Times New Roman" w:hAnsi="Times New Roman" w:cs="Times New Roman"/>
          <w:b/>
          <w:i/>
          <w:color w:val="000000"/>
          <w:sz w:val="28"/>
          <w:szCs w:val="28"/>
          <w:shd w:val="clear" w:color="auto" w:fill="FFFFFF"/>
        </w:rPr>
        <w:t>русской</w:t>
      </w:r>
      <w:r w:rsidRPr="008E770C">
        <w:rPr>
          <w:rStyle w:val="apple-converted-space"/>
          <w:rFonts w:ascii="Times New Roman" w:hAnsi="Times New Roman" w:cs="Times New Roman"/>
          <w:b/>
          <w:i/>
          <w:color w:val="000000"/>
          <w:sz w:val="28"/>
          <w:szCs w:val="28"/>
          <w:shd w:val="clear" w:color="auto" w:fill="FFFFFF"/>
        </w:rPr>
        <w:t> </w:t>
      </w:r>
      <w:r w:rsidRPr="008E770C">
        <w:rPr>
          <w:rFonts w:ascii="Times New Roman" w:hAnsi="Times New Roman" w:cs="Times New Roman"/>
          <w:b/>
          <w:i/>
          <w:color w:val="000000"/>
          <w:sz w:val="28"/>
          <w:szCs w:val="28"/>
          <w:shd w:val="clear" w:color="auto" w:fill="FFFFFF"/>
        </w:rPr>
        <w:t>классической</w:t>
      </w:r>
      <w:r w:rsidRPr="008E770C">
        <w:rPr>
          <w:rStyle w:val="apple-converted-space"/>
          <w:rFonts w:ascii="Times New Roman" w:hAnsi="Times New Roman" w:cs="Times New Roman"/>
          <w:b/>
          <w:i/>
          <w:color w:val="000000"/>
          <w:sz w:val="28"/>
          <w:szCs w:val="28"/>
          <w:shd w:val="clear" w:color="auto" w:fill="FFFFFF"/>
        </w:rPr>
        <w:t> </w:t>
      </w:r>
      <w:r w:rsidRPr="008E770C">
        <w:rPr>
          <w:rFonts w:ascii="Times New Roman" w:hAnsi="Times New Roman" w:cs="Times New Roman"/>
          <w:b/>
          <w:i/>
          <w:color w:val="000000"/>
          <w:sz w:val="28"/>
          <w:szCs w:val="28"/>
          <w:shd w:val="clear" w:color="auto" w:fill="FFFFFF"/>
        </w:rPr>
        <w:t>литературы</w:t>
      </w:r>
      <w:r w:rsidRPr="008E770C">
        <w:rPr>
          <w:rFonts w:ascii="Times New Roman" w:hAnsi="Times New Roman" w:cs="Times New Roman"/>
          <w:b/>
          <w:i/>
          <w:color w:val="000000"/>
          <w:sz w:val="28"/>
          <w:szCs w:val="28"/>
        </w:rPr>
        <w:br/>
      </w:r>
      <w:r w:rsidRPr="008E770C">
        <w:rPr>
          <w:rFonts w:ascii="Times New Roman" w:hAnsi="Times New Roman" w:cs="Times New Roman"/>
          <w:i/>
          <w:iCs/>
          <w:color w:val="000000"/>
          <w:sz w:val="28"/>
          <w:szCs w:val="28"/>
          <w:shd w:val="clear" w:color="auto" w:fill="FFFFFF"/>
        </w:rPr>
        <w:t>В. Жуковский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«Котик и козлик», «Птичка»;</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А. Кольцов</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«Дуют ветры буйные»;</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М. Лермонтов</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«Спи, младенец мой прекрасный...»;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И. Никитин</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«На дворах и домах снег лежит полотном...»;</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А. Плещеев</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color w:val="000000"/>
          <w:sz w:val="28"/>
          <w:szCs w:val="28"/>
          <w:shd w:val="clear" w:color="auto" w:fill="FFFFFF"/>
        </w:rPr>
        <w:t>«Травка зеленеет...», «Уж тает снег...»;</w:t>
      </w:r>
      <w:r w:rsidRPr="008E770C">
        <w:rPr>
          <w:rFonts w:ascii="Times New Roman" w:hAnsi="Times New Roman" w:cs="Times New Roman"/>
          <w:i/>
          <w:iCs/>
          <w:color w:val="000000"/>
          <w:sz w:val="28"/>
          <w:szCs w:val="28"/>
          <w:shd w:val="clear" w:color="auto" w:fill="FFFFFF"/>
        </w:rPr>
        <w:t>А.Пушкин</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«Ветер по морю гуляет...», «[...яблоко] Оно соку спелого полно...»;</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А. Блок</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«Зайчик»;</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И. Суриков</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«Первый снег пушистый...»;</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Л. Толстой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«Была у Насти кукла...», «Пошла Катя поутру...», «Деду скучно было...», «Спала кошка на крыше...», «У Вари был чиж...», «Саша был трус...», «У Миши были сани...», «Нашли дети ежа...», «Сел дед пить чай...»;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Ф. Тютчев</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«В небе тают облака...»;</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К. Ушинский</w:t>
      </w:r>
      <w:r w:rsidRPr="008E770C">
        <w:rPr>
          <w:rFonts w:ascii="Times New Roman" w:hAnsi="Times New Roman" w:cs="Times New Roman"/>
          <w:color w:val="000000"/>
          <w:sz w:val="28"/>
          <w:szCs w:val="28"/>
          <w:shd w:val="clear" w:color="auto" w:fill="FFFFFF"/>
        </w:rPr>
        <w:t>«Васька», «Два коз</w:t>
      </w:r>
      <w:r w:rsidRPr="008E770C">
        <w:rPr>
          <w:rFonts w:ascii="Times New Roman" w:hAnsi="Times New Roman" w:cs="Times New Roman"/>
          <w:color w:val="000000"/>
          <w:sz w:val="28"/>
          <w:szCs w:val="28"/>
          <w:shd w:val="clear" w:color="auto" w:fill="FFFFFF"/>
        </w:rPr>
        <w:softHyphen/>
        <w:t>лика», «Уточки», «Коровка», «Бишка», «Спор зверей»;</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А. Фет</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«Чуд</w:t>
      </w:r>
      <w:r w:rsidRPr="008E770C">
        <w:rPr>
          <w:rFonts w:ascii="Times New Roman" w:hAnsi="Times New Roman" w:cs="Times New Roman"/>
          <w:color w:val="000000"/>
          <w:sz w:val="28"/>
          <w:szCs w:val="28"/>
          <w:shd w:val="clear" w:color="auto" w:fill="FFFFFF"/>
        </w:rPr>
        <w:softHyphen/>
        <w:t>ная картина...», «Ласточки пропали...», «Кот поет, глаза прищуря...»; С.</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Черный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«На коньках».</w:t>
      </w:r>
      <w:r w:rsidRPr="008E770C">
        <w:rPr>
          <w:rFonts w:ascii="Times New Roman" w:hAnsi="Times New Roman" w:cs="Times New Roman"/>
          <w:color w:val="000000"/>
          <w:sz w:val="28"/>
          <w:szCs w:val="28"/>
        </w:rPr>
        <w:br/>
      </w:r>
      <w:r w:rsidRPr="008E770C">
        <w:rPr>
          <w:rFonts w:ascii="Times New Roman" w:hAnsi="Times New Roman" w:cs="Times New Roman"/>
          <w:b/>
          <w:i/>
          <w:color w:val="000000"/>
          <w:sz w:val="28"/>
          <w:szCs w:val="28"/>
          <w:shd w:val="clear" w:color="auto" w:fill="FFFFFF"/>
        </w:rPr>
        <w:t>Произведения</w:t>
      </w:r>
      <w:r w:rsidRPr="008E770C">
        <w:rPr>
          <w:rStyle w:val="apple-converted-space"/>
          <w:rFonts w:ascii="Times New Roman" w:hAnsi="Times New Roman" w:cs="Times New Roman"/>
          <w:b/>
          <w:i/>
          <w:color w:val="000000"/>
          <w:sz w:val="28"/>
          <w:szCs w:val="28"/>
          <w:shd w:val="clear" w:color="auto" w:fill="FFFFFF"/>
        </w:rPr>
        <w:t> </w:t>
      </w:r>
      <w:r w:rsidRPr="008E770C">
        <w:rPr>
          <w:rFonts w:ascii="Times New Roman" w:hAnsi="Times New Roman" w:cs="Times New Roman"/>
          <w:b/>
          <w:i/>
          <w:color w:val="000000"/>
          <w:sz w:val="28"/>
          <w:szCs w:val="28"/>
          <w:shd w:val="clear" w:color="auto" w:fill="FFFFFF"/>
        </w:rPr>
        <w:t>современной</w:t>
      </w:r>
      <w:r w:rsidRPr="008E770C">
        <w:rPr>
          <w:rStyle w:val="apple-converted-space"/>
          <w:rFonts w:ascii="Times New Roman" w:hAnsi="Times New Roman" w:cs="Times New Roman"/>
          <w:b/>
          <w:i/>
          <w:color w:val="000000"/>
          <w:sz w:val="28"/>
          <w:szCs w:val="28"/>
          <w:shd w:val="clear" w:color="auto" w:fill="FFFFFF"/>
        </w:rPr>
        <w:t> </w:t>
      </w:r>
      <w:r w:rsidRPr="008E770C">
        <w:rPr>
          <w:rFonts w:ascii="Times New Roman" w:hAnsi="Times New Roman" w:cs="Times New Roman"/>
          <w:b/>
          <w:i/>
          <w:color w:val="000000"/>
          <w:sz w:val="28"/>
          <w:szCs w:val="28"/>
          <w:shd w:val="clear" w:color="auto" w:fill="FFFFFF"/>
        </w:rPr>
        <w:t>русской</w:t>
      </w:r>
      <w:r w:rsidRPr="008E770C">
        <w:rPr>
          <w:rStyle w:val="apple-converted-space"/>
          <w:rFonts w:ascii="Times New Roman" w:hAnsi="Times New Roman" w:cs="Times New Roman"/>
          <w:b/>
          <w:i/>
          <w:color w:val="000000"/>
          <w:sz w:val="28"/>
          <w:szCs w:val="28"/>
          <w:shd w:val="clear" w:color="auto" w:fill="FFFFFF"/>
        </w:rPr>
        <w:t> </w:t>
      </w:r>
      <w:r w:rsidRPr="008E770C">
        <w:rPr>
          <w:rFonts w:ascii="Times New Roman" w:hAnsi="Times New Roman" w:cs="Times New Roman"/>
          <w:b/>
          <w:i/>
          <w:color w:val="000000"/>
          <w:sz w:val="28"/>
          <w:szCs w:val="28"/>
          <w:shd w:val="clear" w:color="auto" w:fill="FFFFFF"/>
        </w:rPr>
        <w:t>и</w:t>
      </w:r>
      <w:r w:rsidRPr="008E770C">
        <w:rPr>
          <w:rStyle w:val="apple-converted-space"/>
          <w:rFonts w:ascii="Times New Roman" w:hAnsi="Times New Roman" w:cs="Times New Roman"/>
          <w:b/>
          <w:i/>
          <w:color w:val="000000"/>
          <w:sz w:val="28"/>
          <w:szCs w:val="28"/>
          <w:shd w:val="clear" w:color="auto" w:fill="FFFFFF"/>
        </w:rPr>
        <w:t> </w:t>
      </w:r>
      <w:r w:rsidRPr="008E770C">
        <w:rPr>
          <w:rFonts w:ascii="Times New Roman" w:hAnsi="Times New Roman" w:cs="Times New Roman"/>
          <w:b/>
          <w:i/>
          <w:color w:val="000000"/>
          <w:sz w:val="28"/>
          <w:szCs w:val="28"/>
          <w:shd w:val="clear" w:color="auto" w:fill="FFFFFF"/>
        </w:rPr>
        <w:t>зарубежной</w:t>
      </w:r>
      <w:r w:rsidRPr="008E770C">
        <w:rPr>
          <w:rStyle w:val="apple-converted-space"/>
          <w:rFonts w:ascii="Times New Roman" w:hAnsi="Times New Roman" w:cs="Times New Roman"/>
          <w:b/>
          <w:i/>
          <w:color w:val="000000"/>
          <w:sz w:val="28"/>
          <w:szCs w:val="28"/>
          <w:shd w:val="clear" w:color="auto" w:fill="FFFFFF"/>
        </w:rPr>
        <w:t> </w:t>
      </w:r>
      <w:r w:rsidRPr="008E770C">
        <w:rPr>
          <w:rFonts w:ascii="Times New Roman" w:hAnsi="Times New Roman" w:cs="Times New Roman"/>
          <w:b/>
          <w:i/>
          <w:color w:val="000000"/>
          <w:sz w:val="28"/>
          <w:szCs w:val="28"/>
          <w:shd w:val="clear" w:color="auto" w:fill="FFFFFF"/>
        </w:rPr>
        <w:t>литературы</w:t>
      </w:r>
      <w:r w:rsidRPr="008E770C">
        <w:rPr>
          <w:rFonts w:ascii="Times New Roman" w:hAnsi="Times New Roman" w:cs="Times New Roman"/>
          <w:color w:val="000000"/>
          <w:sz w:val="28"/>
          <w:szCs w:val="28"/>
        </w:rPr>
        <w:br/>
      </w:r>
      <w:r w:rsidRPr="008E770C">
        <w:rPr>
          <w:rFonts w:ascii="Times New Roman" w:hAnsi="Times New Roman" w:cs="Times New Roman"/>
          <w:i/>
          <w:iCs/>
          <w:color w:val="000000"/>
          <w:sz w:val="28"/>
          <w:szCs w:val="28"/>
          <w:shd w:val="clear" w:color="auto" w:fill="FFFFFF"/>
        </w:rPr>
        <w:t>Я.Аким</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«Откуда», «Елка наряжается»;</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3. Александрова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«Мой мишка», «Мишка», «Большая ложка»;</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А. Барто</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«Бычок», «Лошадка», «Слон», «Зайка», «Девочка-ревушка», «Машенька», «Девочка чумазая», «Вот с насиженной гнилушки...», «Ути-ути», «У Кирюши петушок»;</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В. Берестов</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«Мишка, мишка, лежебока», «Искалочка», «Больная кукла», «Про машину», «Снегопад»;</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Е. Благинина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«С добрым утром», «Аленушка», «Дождик», «Вот какая мама», «Улетают, улетели...», «Мы пускаем пузыри»;</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А. Введенский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«Мышка», «Кто», «Сны», «Черный кот», «На лыжах»;</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Л. Квитко</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«В садочке»;</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 xml:space="preserve">М. </w:t>
      </w:r>
      <w:r w:rsidRPr="008E770C">
        <w:rPr>
          <w:rFonts w:ascii="Times New Roman" w:hAnsi="Times New Roman" w:cs="Times New Roman"/>
          <w:i/>
          <w:iCs/>
          <w:color w:val="000000"/>
          <w:sz w:val="28"/>
          <w:szCs w:val="28"/>
          <w:shd w:val="clear" w:color="auto" w:fill="FFFFFF"/>
        </w:rPr>
        <w:lastRenderedPageBreak/>
        <w:t>Клокова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«Воробей с березы...», «Мой конь»;</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С. Маршак</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«Детки в клетке», «Сказка о глупом мышонке», «Усатый-полосатый», «Мяч», «Дремота и зевота», «Сказка об умном мышонке», «Кто колечко найдет»;</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Ю. Мориц</w:t>
      </w:r>
      <w:r w:rsidRPr="008E770C">
        <w:rPr>
          <w:rFonts w:ascii="Times New Roman" w:hAnsi="Times New Roman" w:cs="Times New Roman"/>
          <w:color w:val="000000"/>
          <w:sz w:val="28"/>
          <w:szCs w:val="28"/>
          <w:shd w:val="clear" w:color="auto" w:fill="FFFFFF"/>
        </w:rPr>
        <w:t>«Страшилище», «Цветок», «Очень задумчивый день», «Ручеек», «Ежик резиновый»;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Н. Павлова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«Щепочка и камешек», «Чьи башмачки»;</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В. Сутеев</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«Цып</w:t>
      </w:r>
      <w:r w:rsidRPr="008E770C">
        <w:rPr>
          <w:rFonts w:ascii="Times New Roman" w:hAnsi="Times New Roman" w:cs="Times New Roman"/>
          <w:color w:val="000000"/>
          <w:sz w:val="28"/>
          <w:szCs w:val="28"/>
          <w:shd w:val="clear" w:color="auto" w:fill="FFFFFF"/>
        </w:rPr>
        <w:softHyphen/>
        <w:t>ленок и утенок», «Три котенка», «Кто сказал „мяу"?»;</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Я. Тайц</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«Кубик на кубик», «Ага»;</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И. Токмакова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«Как на горке снег, снег...», «Глубоко ли, мелко», «На машине ехали», «Где спит рыбка?», «Как на горке...», «Голуби»; С.</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Федорченко</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«Мышка девочки боится, как увидит — убе</w:t>
      </w:r>
      <w:r w:rsidRPr="008E770C">
        <w:rPr>
          <w:rFonts w:ascii="Times New Roman" w:hAnsi="Times New Roman" w:cs="Times New Roman"/>
          <w:color w:val="000000"/>
          <w:sz w:val="28"/>
          <w:szCs w:val="28"/>
          <w:shd w:val="clear" w:color="auto" w:fill="FFFFFF"/>
        </w:rPr>
        <w:softHyphen/>
        <w:t>жит...»;</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Д.Хармс</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«Веселые чижи», «Веселый старичок», «Удивительная кошка», «Кораблик», «Таксик и бульдог», «Кошки»;</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В.Хорол</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«Зайчик»;</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Е. Чарушин</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«Кошка», «Курочка», «Как Томка научился плавать», «Что</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b/>
          <w:bCs/>
          <w:color w:val="000000"/>
          <w:sz w:val="28"/>
          <w:szCs w:val="28"/>
          <w:shd w:val="clear" w:color="auto" w:fill="FFFFFF"/>
        </w:rPr>
        <w:t>за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зверь», «Томкины сны», «Волчишко», «Никита-охотник»;</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К. Чуков</w:t>
      </w:r>
      <w:r w:rsidRPr="008E770C">
        <w:rPr>
          <w:rFonts w:ascii="Times New Roman" w:hAnsi="Times New Roman" w:cs="Times New Roman"/>
          <w:i/>
          <w:iCs/>
          <w:color w:val="000000"/>
          <w:sz w:val="28"/>
          <w:szCs w:val="28"/>
          <w:shd w:val="clear" w:color="auto" w:fill="FFFFFF"/>
        </w:rPr>
        <w:softHyphen/>
        <w:t>ский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«Цыпленок», «Свинки», «Поросенок», «Айболит», «Ежики сме</w:t>
      </w:r>
      <w:r w:rsidRPr="008E770C">
        <w:rPr>
          <w:rFonts w:ascii="Times New Roman" w:hAnsi="Times New Roman" w:cs="Times New Roman"/>
          <w:color w:val="000000"/>
          <w:sz w:val="28"/>
          <w:szCs w:val="28"/>
          <w:shd w:val="clear" w:color="auto" w:fill="FFFFFF"/>
        </w:rPr>
        <w:softHyphen/>
        <w:t>ются», «Елка», «Краденое солнце», «Мойдодыр»;</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А. Шабад</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«Лесенка»;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Л. Берг</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«Рыбка» (англ.);</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Д. Биссет</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«Га-га-га» (англ.);</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А. Босев</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«Трое» (болг.);</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Ф. Грубин</w:t>
      </w:r>
      <w:r w:rsidRPr="008E770C">
        <w:rPr>
          <w:rFonts w:ascii="Times New Roman" w:hAnsi="Times New Roman" w:cs="Times New Roman"/>
          <w:color w:val="000000"/>
          <w:sz w:val="28"/>
          <w:szCs w:val="28"/>
          <w:shd w:val="clear" w:color="auto" w:fill="FFFFFF"/>
        </w:rPr>
        <w:t>«Очки» (чеш.);</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У.Дисней</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«Приключения маленького щенка» (амер.);</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Н. Забила</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«Ясочкин садик» (укр.); С.</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Капутикян</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w:t>
      </w:r>
      <w:r w:rsidRPr="008E770C">
        <w:rPr>
          <w:rFonts w:ascii="Times New Roman" w:hAnsi="Times New Roman" w:cs="Times New Roman"/>
          <w:color w:val="000000"/>
          <w:sz w:val="28"/>
          <w:szCs w:val="28"/>
          <w:shd w:val="clear" w:color="auto" w:fill="FFFFFF"/>
        </w:rPr>
        <w:t>Маша обедает», «Кто скорее допьет» (арм.);</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М. Карем</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«Мой кот», «Цыпленок», «Серое и белое», «Зайчонок отправился в город» (фр.);</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JI.</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Квитко</w:t>
      </w:r>
      <w:r w:rsidRPr="008E770C">
        <w:rPr>
          <w:rFonts w:ascii="Times New Roman" w:hAnsi="Times New Roman" w:cs="Times New Roman"/>
          <w:color w:val="000000"/>
          <w:sz w:val="28"/>
          <w:szCs w:val="28"/>
          <w:shd w:val="clear" w:color="auto" w:fill="FFFFFF"/>
        </w:rPr>
        <w:t>«Бабушкины руки», «Кисонька» (евр.);</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Ф.Мугур</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«Рило-Иепурило и Жучок с золотыми крылышками» (рум.);</w:t>
      </w:r>
      <w:r w:rsidRPr="008E770C">
        <w:rPr>
          <w:rStyle w:val="apple-converted-space"/>
          <w:rFonts w:ascii="Times New Roman" w:hAnsi="Times New Roman" w:cs="Times New Roman"/>
          <w:i/>
          <w:iCs/>
          <w:color w:val="000000"/>
          <w:sz w:val="28"/>
          <w:szCs w:val="28"/>
          <w:shd w:val="clear" w:color="auto" w:fill="FFFFFF"/>
        </w:rPr>
        <w:t> </w:t>
      </w:r>
      <w:r w:rsidRPr="008E770C">
        <w:rPr>
          <w:rFonts w:ascii="Times New Roman" w:hAnsi="Times New Roman" w:cs="Times New Roman"/>
          <w:i/>
          <w:iCs/>
          <w:color w:val="000000"/>
          <w:sz w:val="28"/>
          <w:szCs w:val="28"/>
          <w:shd w:val="clear" w:color="auto" w:fill="FFFFFF"/>
        </w:rPr>
        <w:t>Ногути Удзе</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«Ку</w:t>
      </w:r>
      <w:r w:rsidRPr="008E770C">
        <w:rPr>
          <w:rFonts w:ascii="Times New Roman" w:hAnsi="Times New Roman" w:cs="Times New Roman"/>
          <w:color w:val="000000"/>
          <w:sz w:val="28"/>
          <w:szCs w:val="28"/>
          <w:shd w:val="clear" w:color="auto" w:fill="FFFFFF"/>
        </w:rPr>
        <w:softHyphen/>
        <w:t>кушка» (яп.);</w:t>
      </w:r>
      <w:r w:rsidRPr="008E770C">
        <w:rPr>
          <w:rFonts w:ascii="Times New Roman" w:hAnsi="Times New Roman" w:cs="Times New Roman"/>
          <w:i/>
          <w:iCs/>
          <w:color w:val="000000"/>
          <w:sz w:val="28"/>
          <w:szCs w:val="28"/>
          <w:shd w:val="clear" w:color="auto" w:fill="FFFFFF"/>
        </w:rPr>
        <w:t>Ю. Тувим</w:t>
      </w:r>
      <w:r w:rsidRPr="008E770C">
        <w:rPr>
          <w:rStyle w:val="apple-converted-space"/>
          <w:rFonts w:ascii="Times New Roman" w:hAnsi="Times New Roman" w:cs="Times New Roman"/>
          <w:color w:val="000000"/>
          <w:sz w:val="28"/>
          <w:szCs w:val="28"/>
          <w:shd w:val="clear" w:color="auto" w:fill="FFFFFF"/>
        </w:rPr>
        <w:t> </w:t>
      </w:r>
      <w:r w:rsidRPr="008E770C">
        <w:rPr>
          <w:rFonts w:ascii="Times New Roman" w:hAnsi="Times New Roman" w:cs="Times New Roman"/>
          <w:color w:val="000000"/>
          <w:sz w:val="28"/>
          <w:szCs w:val="28"/>
          <w:shd w:val="clear" w:color="auto" w:fill="FFFFFF"/>
        </w:rPr>
        <w:t>«Где очки?» (пол.).</w:t>
      </w:r>
    </w:p>
    <w:p w:rsidR="004244D4" w:rsidRPr="008E770C" w:rsidRDefault="004244D4" w:rsidP="008E770C">
      <w:pPr>
        <w:suppressAutoHyphens/>
        <w:spacing w:after="0" w:line="240" w:lineRule="auto"/>
        <w:rPr>
          <w:rFonts w:ascii="Times New Roman" w:hAnsi="Times New Roman" w:cs="Times New Roman"/>
          <w:color w:val="000000"/>
          <w:sz w:val="28"/>
          <w:szCs w:val="28"/>
          <w:shd w:val="clear" w:color="auto" w:fill="FFFFFF"/>
        </w:rPr>
      </w:pPr>
    </w:p>
    <w:p w:rsidR="00624E9D" w:rsidRPr="008E770C" w:rsidRDefault="00624E9D" w:rsidP="008E770C">
      <w:pPr>
        <w:suppressAutoHyphens/>
        <w:spacing w:after="0" w:line="240" w:lineRule="auto"/>
        <w:rPr>
          <w:rFonts w:ascii="Times New Roman" w:hAnsi="Times New Roman" w:cs="Times New Roman"/>
          <w:b/>
          <w:color w:val="000000"/>
          <w:sz w:val="28"/>
          <w:szCs w:val="28"/>
          <w:shd w:val="clear" w:color="auto" w:fill="FFFFFF"/>
        </w:rPr>
      </w:pPr>
      <w:r w:rsidRPr="008E770C">
        <w:rPr>
          <w:rFonts w:ascii="Times New Roman" w:hAnsi="Times New Roman" w:cs="Times New Roman"/>
          <w:b/>
          <w:color w:val="000000"/>
          <w:sz w:val="28"/>
          <w:szCs w:val="28"/>
          <w:shd w:val="clear" w:color="auto" w:fill="FFFFFF"/>
        </w:rPr>
        <w:t>(4-5 лет)</w:t>
      </w:r>
    </w:p>
    <w:p w:rsidR="00624E9D" w:rsidRPr="008E770C" w:rsidRDefault="00624E9D" w:rsidP="008E770C">
      <w:pPr>
        <w:keepNext/>
        <w:keepLines/>
        <w:spacing w:after="0" w:line="240" w:lineRule="auto"/>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Задачи воспитания и развития детей</w:t>
      </w:r>
    </w:p>
    <w:p w:rsidR="00624E9D" w:rsidRPr="008E770C" w:rsidRDefault="00624E9D" w:rsidP="008E770C">
      <w:pPr>
        <w:spacing w:after="0" w:line="240" w:lineRule="auto"/>
        <w:ind w:firstLine="709"/>
        <w:jc w:val="both"/>
        <w:rPr>
          <w:rFonts w:ascii="Times New Roman" w:eastAsia="Times New Roman" w:hAnsi="Times New Roman" w:cs="Times New Roman"/>
          <w:i/>
          <w:iCs/>
          <w:color w:val="000000"/>
          <w:sz w:val="28"/>
          <w:szCs w:val="28"/>
          <w:lang w:eastAsia="ru-RU"/>
        </w:rPr>
      </w:pPr>
      <w:r w:rsidRPr="008E770C">
        <w:rPr>
          <w:rFonts w:ascii="Times New Roman" w:eastAsia="Times New Roman" w:hAnsi="Times New Roman" w:cs="Times New Roman"/>
          <w:i/>
          <w:iCs/>
          <w:color w:val="000000"/>
          <w:sz w:val="28"/>
          <w:szCs w:val="28"/>
          <w:lang w:val="ru" w:eastAsia="ru-RU"/>
        </w:rPr>
        <w:t xml:space="preserve">Задачи на развитие свободного общения со взрослыми и детьми </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1. Стимулировать развитие инициативности и самостоятельности ре</w:t>
      </w:r>
      <w:r w:rsidRPr="008E770C">
        <w:rPr>
          <w:rFonts w:ascii="Times New Roman" w:eastAsia="Times New Roman" w:hAnsi="Times New Roman" w:cs="Times New Roman"/>
          <w:color w:val="000000"/>
          <w:sz w:val="28"/>
          <w:szCs w:val="28"/>
          <w:lang w:val="ru" w:eastAsia="ru-RU"/>
        </w:rPr>
        <w:softHyphen/>
        <w:t>бенка в речевом общении со взрослыми и сверстниками, использование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в практике общения элементов описательных монологов и объяснитель</w:t>
      </w:r>
      <w:r w:rsidRPr="008E770C">
        <w:rPr>
          <w:rFonts w:ascii="Times New Roman" w:eastAsia="Times New Roman" w:hAnsi="Times New Roman" w:cs="Times New Roman"/>
          <w:color w:val="000000"/>
          <w:sz w:val="28"/>
          <w:szCs w:val="28"/>
          <w:lang w:val="ru" w:eastAsia="ru-RU"/>
        </w:rPr>
        <w:softHyphen/>
        <w:t>ной речи.</w:t>
      </w:r>
    </w:p>
    <w:p w:rsidR="00624E9D" w:rsidRPr="008E770C" w:rsidRDefault="00624E9D" w:rsidP="008E770C">
      <w:pPr>
        <w:tabs>
          <w:tab w:val="left" w:pos="142"/>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2.</w:t>
      </w:r>
      <w:r w:rsidRPr="008E770C">
        <w:rPr>
          <w:rFonts w:ascii="Times New Roman" w:eastAsia="Times New Roman" w:hAnsi="Times New Roman" w:cs="Times New Roman"/>
          <w:color w:val="000000"/>
          <w:sz w:val="28"/>
          <w:szCs w:val="28"/>
          <w:lang w:val="ru" w:eastAsia="ru-RU"/>
        </w:rPr>
        <w:t>Развивать потребность в деловом и интеллектуальном общении со взрослым.</w:t>
      </w:r>
    </w:p>
    <w:p w:rsidR="00624E9D" w:rsidRPr="008E770C" w:rsidRDefault="00624E9D" w:rsidP="008E770C">
      <w:pPr>
        <w:tabs>
          <w:tab w:val="left" w:pos="142"/>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Развивать ситуативно-деловое общение со сверстниками во всех видах деятельности.</w:t>
      </w:r>
    </w:p>
    <w:p w:rsidR="00624E9D" w:rsidRPr="008E770C" w:rsidRDefault="00624E9D" w:rsidP="008E770C">
      <w:pPr>
        <w:tabs>
          <w:tab w:val="left" w:pos="142"/>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4.</w:t>
      </w:r>
      <w:r w:rsidRPr="008E770C">
        <w:rPr>
          <w:rFonts w:ascii="Times New Roman" w:eastAsia="Times New Roman" w:hAnsi="Times New Roman" w:cs="Times New Roman"/>
          <w:color w:val="000000"/>
          <w:sz w:val="28"/>
          <w:szCs w:val="28"/>
          <w:lang w:val="ru" w:eastAsia="ru-RU"/>
        </w:rPr>
        <w:t>Развивать умение воспринимать и понимать эмоции собеседника и адекватно реагировать на них.</w:t>
      </w:r>
    </w:p>
    <w:p w:rsidR="00624E9D" w:rsidRPr="008E770C" w:rsidRDefault="00624E9D" w:rsidP="008E770C">
      <w:pPr>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Задачи на развитие всех компонентов устной речи детей в различных видах детской деятельности</w:t>
      </w:r>
    </w:p>
    <w:p w:rsidR="00624E9D" w:rsidRPr="008E770C" w:rsidRDefault="00624E9D" w:rsidP="00FE2EBC">
      <w:pPr>
        <w:numPr>
          <w:ilvl w:val="1"/>
          <w:numId w:val="70"/>
        </w:numPr>
        <w:tabs>
          <w:tab w:val="left" w:pos="64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связную монологическую речь: учить детей составлять описательные рассказы о предметах и объектах, описательные расска</w:t>
      </w:r>
      <w:r w:rsidRPr="008E770C">
        <w:rPr>
          <w:rFonts w:ascii="Times New Roman" w:eastAsia="Times New Roman" w:hAnsi="Times New Roman" w:cs="Times New Roman"/>
          <w:color w:val="000000"/>
          <w:sz w:val="28"/>
          <w:szCs w:val="28"/>
          <w:lang w:val="ru" w:eastAsia="ru-RU"/>
        </w:rPr>
        <w:softHyphen/>
        <w:t>зы по картинкам.</w:t>
      </w:r>
    </w:p>
    <w:p w:rsidR="00624E9D" w:rsidRPr="008E770C" w:rsidRDefault="00624E9D" w:rsidP="00FE2EBC">
      <w:pPr>
        <w:numPr>
          <w:ilvl w:val="1"/>
          <w:numId w:val="70"/>
        </w:numPr>
        <w:tabs>
          <w:tab w:val="left" w:pos="67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диалогическую речь: учить формулировать вопросы, при ответах на вопросы использовать элементы объяснительной речи.</w:t>
      </w:r>
    </w:p>
    <w:p w:rsidR="00624E9D" w:rsidRPr="008E770C" w:rsidRDefault="00624E9D" w:rsidP="00FE2EBC">
      <w:pPr>
        <w:numPr>
          <w:ilvl w:val="1"/>
          <w:numId w:val="70"/>
        </w:numPr>
        <w:tabs>
          <w:tab w:val="left" w:pos="64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словарь детей посредством знакомства детей со свой</w:t>
      </w:r>
      <w:r w:rsidRPr="008E770C">
        <w:rPr>
          <w:rFonts w:ascii="Times New Roman" w:eastAsia="Times New Roman" w:hAnsi="Times New Roman" w:cs="Times New Roman"/>
          <w:color w:val="000000"/>
          <w:sz w:val="28"/>
          <w:szCs w:val="28"/>
          <w:lang w:val="ru" w:eastAsia="ru-RU"/>
        </w:rPr>
        <w:softHyphen/>
        <w:t>ствами и качествами объектов, предметов и материалов и выполнения обследовательских действий.</w:t>
      </w:r>
    </w:p>
    <w:p w:rsidR="00624E9D" w:rsidRPr="008E770C" w:rsidRDefault="00624E9D" w:rsidP="00FE2EBC">
      <w:pPr>
        <w:numPr>
          <w:ilvl w:val="1"/>
          <w:numId w:val="70"/>
        </w:numPr>
        <w:tabs>
          <w:tab w:val="left" w:pos="66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Развивать умение чистого произношения сложных звуков род</w:t>
      </w:r>
      <w:r w:rsidRPr="008E770C">
        <w:rPr>
          <w:rFonts w:ascii="Times New Roman" w:eastAsia="Times New Roman" w:hAnsi="Times New Roman" w:cs="Times New Roman"/>
          <w:color w:val="000000"/>
          <w:sz w:val="28"/>
          <w:szCs w:val="28"/>
          <w:lang w:val="ru" w:eastAsia="ru-RU"/>
        </w:rPr>
        <w:softHyphen/>
        <w:t>ного языка, правильного словопроизношения.</w:t>
      </w:r>
    </w:p>
    <w:p w:rsidR="00624E9D" w:rsidRPr="008E770C" w:rsidRDefault="00624E9D" w:rsidP="00FE2EBC">
      <w:pPr>
        <w:numPr>
          <w:ilvl w:val="1"/>
          <w:numId w:val="70"/>
        </w:numPr>
        <w:tabs>
          <w:tab w:val="left" w:pos="63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желание использовать средства интонационной вы</w:t>
      </w:r>
      <w:r w:rsidRPr="008E770C">
        <w:rPr>
          <w:rFonts w:ascii="Times New Roman" w:eastAsia="Times New Roman" w:hAnsi="Times New Roman" w:cs="Times New Roman"/>
          <w:color w:val="000000"/>
          <w:sz w:val="28"/>
          <w:szCs w:val="28"/>
          <w:lang w:val="ru" w:eastAsia="ru-RU"/>
        </w:rPr>
        <w:softHyphen/>
        <w:t>разительности в процессе общения со сверстниками и взрослыми.</w:t>
      </w:r>
    </w:p>
    <w:p w:rsidR="00624E9D" w:rsidRPr="008E770C" w:rsidRDefault="00624E9D" w:rsidP="008E770C">
      <w:pPr>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Задачи на практическое овладение нормами речи</w:t>
      </w:r>
    </w:p>
    <w:p w:rsidR="00624E9D" w:rsidRPr="008E770C" w:rsidRDefault="00624E9D" w:rsidP="00FE2EBC">
      <w:pPr>
        <w:numPr>
          <w:ilvl w:val="2"/>
          <w:numId w:val="70"/>
        </w:numPr>
        <w:tabs>
          <w:tab w:val="left" w:pos="67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использовать вариативные формы приветст</w:t>
      </w:r>
      <w:r w:rsidRPr="008E770C">
        <w:rPr>
          <w:rFonts w:ascii="Times New Roman" w:eastAsia="Times New Roman" w:hAnsi="Times New Roman" w:cs="Times New Roman"/>
          <w:color w:val="000000"/>
          <w:sz w:val="28"/>
          <w:szCs w:val="28"/>
          <w:lang w:val="ru" w:eastAsia="ru-RU"/>
        </w:rPr>
        <w:softHyphen/>
        <w:t>вия, прощания, благодарности, обращения с просьбой.</w:t>
      </w:r>
    </w:p>
    <w:p w:rsidR="00624E9D" w:rsidRPr="008E770C" w:rsidRDefault="00624E9D" w:rsidP="00FE2EBC">
      <w:pPr>
        <w:numPr>
          <w:ilvl w:val="2"/>
          <w:numId w:val="70"/>
        </w:numPr>
        <w:tabs>
          <w:tab w:val="left" w:pos="668"/>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использовать вежливые формы обращения к незнакомым людям: детям и взрослым.</w:t>
      </w:r>
    </w:p>
    <w:p w:rsidR="00624E9D" w:rsidRPr="008E770C" w:rsidRDefault="00624E9D" w:rsidP="00FE2EBC">
      <w:pPr>
        <w:numPr>
          <w:ilvl w:val="2"/>
          <w:numId w:val="70"/>
        </w:numPr>
        <w:tabs>
          <w:tab w:val="left" w:pos="63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выражать эмоционально-положительное отно</w:t>
      </w:r>
      <w:r w:rsidRPr="008E770C">
        <w:rPr>
          <w:rFonts w:ascii="Times New Roman" w:eastAsia="Times New Roman" w:hAnsi="Times New Roman" w:cs="Times New Roman"/>
          <w:color w:val="000000"/>
          <w:sz w:val="28"/>
          <w:szCs w:val="28"/>
          <w:lang w:val="ru" w:eastAsia="ru-RU"/>
        </w:rPr>
        <w:softHyphen/>
        <w:t>шение к собеседнику с помощью средств речевого этикета.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Главное новообразование возраста — развитие инициативности и самостоятельности ребенка в речевом общении со взрослыми и сверстниками, использование в практике общения описательных мо</w:t>
      </w:r>
      <w:r w:rsidRPr="008E770C">
        <w:rPr>
          <w:rFonts w:ascii="Times New Roman" w:eastAsia="Times New Roman" w:hAnsi="Times New Roman" w:cs="Times New Roman"/>
          <w:color w:val="000000"/>
          <w:sz w:val="28"/>
          <w:szCs w:val="28"/>
          <w:lang w:val="ru" w:eastAsia="ru-RU"/>
        </w:rPr>
        <w:softHyphen/>
        <w:t>нологов.</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детей этого возраста характерно развитие сложившегося вне- ситуативно-познавательного общения со взрослыми. Дети продолжа</w:t>
      </w:r>
      <w:r w:rsidRPr="008E770C">
        <w:rPr>
          <w:rFonts w:ascii="Times New Roman" w:eastAsia="Times New Roman" w:hAnsi="Times New Roman" w:cs="Times New Roman"/>
          <w:color w:val="000000"/>
          <w:sz w:val="28"/>
          <w:szCs w:val="28"/>
          <w:lang w:val="ru" w:eastAsia="ru-RU"/>
        </w:rPr>
        <w:softHyphen/>
        <w:t>ют активно сотрудничать со взрослыми в практических делах (со</w:t>
      </w:r>
      <w:r w:rsidRPr="008E770C">
        <w:rPr>
          <w:rFonts w:ascii="Times New Roman" w:eastAsia="Times New Roman" w:hAnsi="Times New Roman" w:cs="Times New Roman"/>
          <w:color w:val="000000"/>
          <w:sz w:val="28"/>
          <w:szCs w:val="28"/>
          <w:lang w:val="ru" w:eastAsia="ru-RU"/>
        </w:rPr>
        <w:softHyphen/>
        <w:t>вместные игры, поручения), но наряду с этим активно стремятся к интеллектуальному общению. Развитие ситуативно-делового обще</w:t>
      </w:r>
      <w:r w:rsidRPr="008E770C">
        <w:rPr>
          <w:rFonts w:ascii="Times New Roman" w:eastAsia="Times New Roman" w:hAnsi="Times New Roman" w:cs="Times New Roman"/>
          <w:color w:val="000000"/>
          <w:sz w:val="28"/>
          <w:szCs w:val="28"/>
          <w:lang w:val="ru" w:eastAsia="ru-RU"/>
        </w:rPr>
        <w:softHyphen/>
        <w:t>ния со сверстниками характеризуется возрастающей потребностью в сотрудничестве с ними во всех видах деятельности: в сюжетно-ролевой игре, в процессе чтения художественной литературы, в про</w:t>
      </w:r>
      <w:r w:rsidRPr="008E770C">
        <w:rPr>
          <w:rFonts w:ascii="Times New Roman" w:eastAsia="Times New Roman" w:hAnsi="Times New Roman" w:cs="Times New Roman"/>
          <w:color w:val="000000"/>
          <w:sz w:val="28"/>
          <w:szCs w:val="28"/>
          <w:lang w:val="ru" w:eastAsia="ru-RU"/>
        </w:rPr>
        <w:softHyphen/>
        <w:t>дуктивных видах деятельности (изобразительной, конструктивной, трудовой и других).</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совместной игровой, исследовательской, познаватель</w:t>
      </w:r>
      <w:r w:rsidRPr="008E770C">
        <w:rPr>
          <w:rFonts w:ascii="Times New Roman" w:eastAsia="Times New Roman" w:hAnsi="Times New Roman" w:cs="Times New Roman"/>
          <w:color w:val="000000"/>
          <w:sz w:val="28"/>
          <w:szCs w:val="28"/>
          <w:lang w:val="ru" w:eastAsia="ru-RU"/>
        </w:rPr>
        <w:softHyphen/>
        <w:t>ной деятельности дети активно обследуют предметы, открывая их свойства и качества, назначение, строение, придумывая новые спосо</w:t>
      </w:r>
      <w:r w:rsidRPr="008E770C">
        <w:rPr>
          <w:rFonts w:ascii="Times New Roman" w:eastAsia="Times New Roman" w:hAnsi="Times New Roman" w:cs="Times New Roman"/>
          <w:color w:val="000000"/>
          <w:sz w:val="28"/>
          <w:szCs w:val="28"/>
          <w:lang w:val="ru" w:eastAsia="ru-RU"/>
        </w:rPr>
        <w:softHyphen/>
        <w:t>бы их использования. Для поддержания сотрудничества, установления отношений в словаре детей появляются слова и выражения, отражаю</w:t>
      </w:r>
      <w:r w:rsidRPr="008E770C">
        <w:rPr>
          <w:rFonts w:ascii="Times New Roman" w:eastAsia="Times New Roman" w:hAnsi="Times New Roman" w:cs="Times New Roman"/>
          <w:color w:val="000000"/>
          <w:sz w:val="28"/>
          <w:szCs w:val="28"/>
          <w:lang w:val="ru" w:eastAsia="ru-RU"/>
        </w:rPr>
        <w:softHyphen/>
        <w:t>щие нравственные представления детей — слова участия, эмоциональ</w:t>
      </w:r>
      <w:r w:rsidRPr="008E770C">
        <w:rPr>
          <w:rFonts w:ascii="Times New Roman" w:eastAsia="Times New Roman" w:hAnsi="Times New Roman" w:cs="Times New Roman"/>
          <w:color w:val="000000"/>
          <w:sz w:val="28"/>
          <w:szCs w:val="28"/>
          <w:lang w:val="ru" w:eastAsia="ru-RU"/>
        </w:rPr>
        <w:softHyphen/>
        <w:t>ного сочувствия, сострадания.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Наряду с потребностью в сотрудничестве появляется потребность в признании и уважении сверстника.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w:t>
      </w:r>
      <w:r w:rsidRPr="008E770C">
        <w:rPr>
          <w:rFonts w:ascii="Times New Roman" w:eastAsia="Times New Roman" w:hAnsi="Times New Roman" w:cs="Times New Roman"/>
          <w:color w:val="000000"/>
          <w:sz w:val="28"/>
          <w:szCs w:val="28"/>
          <w:lang w:val="ru" w:eastAsia="ru-RU"/>
        </w:rPr>
        <w:softHyphen/>
        <w:t>сти: регулирует силу голоса, интонацию, ритм и темп речи в зависи</w:t>
      </w:r>
      <w:r w:rsidRPr="008E770C">
        <w:rPr>
          <w:rFonts w:ascii="Times New Roman" w:eastAsia="Times New Roman" w:hAnsi="Times New Roman" w:cs="Times New Roman"/>
          <w:color w:val="000000"/>
          <w:sz w:val="28"/>
          <w:szCs w:val="28"/>
          <w:lang w:val="ru" w:eastAsia="ru-RU"/>
        </w:rPr>
        <w:softHyphen/>
        <w:t>мости от ситуации общения, стремится выразительно читать стихи, чисто и правильно говорить.</w:t>
      </w:r>
    </w:p>
    <w:p w:rsidR="00624E9D" w:rsidRPr="008E770C" w:rsidRDefault="00624E9D"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624E9D" w:rsidRPr="008E770C" w:rsidRDefault="00624E9D" w:rsidP="008E770C">
      <w:pPr>
        <w:keepNext/>
        <w:keepLines/>
        <w:spacing w:after="0" w:line="240" w:lineRule="auto"/>
        <w:rPr>
          <w:rFonts w:ascii="Times New Roman" w:eastAsia="Times New Roman" w:hAnsi="Times New Roman" w:cs="Times New Roman"/>
          <w:b/>
          <w:bCs/>
          <w:color w:val="000000"/>
          <w:sz w:val="28"/>
          <w:szCs w:val="28"/>
          <w:lang w:val="ru" w:eastAsia="ru-RU"/>
        </w:rPr>
      </w:pPr>
      <w:bookmarkStart w:id="49" w:name="bookmark154"/>
      <w:r w:rsidRPr="008E770C">
        <w:rPr>
          <w:rFonts w:ascii="Times New Roman" w:eastAsia="Times New Roman" w:hAnsi="Times New Roman" w:cs="Times New Roman"/>
          <w:b/>
          <w:bCs/>
          <w:color w:val="000000"/>
          <w:sz w:val="28"/>
          <w:szCs w:val="28"/>
          <w:lang w:val="ru" w:eastAsia="ru-RU"/>
        </w:rPr>
        <w:t>Развитие свободного общения со взрослыми и детьми</w:t>
      </w:r>
      <w:bookmarkEnd w:id="49"/>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условия для того, чтобы ребенок мог охотно вступать в речевое общение с окружающими, задавать вопросы, отве</w:t>
      </w:r>
      <w:r w:rsidRPr="008E770C">
        <w:rPr>
          <w:rFonts w:ascii="Times New Roman" w:eastAsia="Times New Roman" w:hAnsi="Times New Roman" w:cs="Times New Roman"/>
          <w:color w:val="000000"/>
          <w:sz w:val="28"/>
          <w:szCs w:val="28"/>
          <w:lang w:val="ru" w:eastAsia="ru-RU"/>
        </w:rPr>
        <w:softHyphen/>
        <w:t>чать на вопросы, слушать ответы других детей, рассказывать о собы</w:t>
      </w:r>
      <w:r w:rsidRPr="008E770C">
        <w:rPr>
          <w:rFonts w:ascii="Times New Roman" w:eastAsia="Times New Roman" w:hAnsi="Times New Roman" w:cs="Times New Roman"/>
          <w:color w:val="000000"/>
          <w:sz w:val="28"/>
          <w:szCs w:val="28"/>
          <w:lang w:val="ru" w:eastAsia="ru-RU"/>
        </w:rPr>
        <w:softHyphen/>
        <w:t>тиях, приглашать к деятельности. Дети учатся участвовать в коллек</w:t>
      </w:r>
      <w:r w:rsidRPr="008E770C">
        <w:rPr>
          <w:rFonts w:ascii="Times New Roman" w:eastAsia="Times New Roman" w:hAnsi="Times New Roman" w:cs="Times New Roman"/>
          <w:color w:val="000000"/>
          <w:sz w:val="28"/>
          <w:szCs w:val="28"/>
          <w:lang w:val="ru" w:eastAsia="ru-RU"/>
        </w:rPr>
        <w:softHyphen/>
        <w:t xml:space="preserve">тивном разговоре, поддерживать общую беседу, говорить по очереди, не перебивая </w:t>
      </w:r>
      <w:r w:rsidRPr="008E770C">
        <w:rPr>
          <w:rFonts w:ascii="Times New Roman" w:eastAsia="Times New Roman" w:hAnsi="Times New Roman" w:cs="Times New Roman"/>
          <w:color w:val="000000"/>
          <w:sz w:val="28"/>
          <w:szCs w:val="28"/>
          <w:lang w:val="ru" w:eastAsia="ru-RU"/>
        </w:rPr>
        <w:lastRenderedPageBreak/>
        <w:t>собеседника. Передавать с помощью образных средств языка эмоциональные состояния людей (девочка испугалась, мама удивилась) и животных (кошка сердится, она не поймала мышку; обезьяна радуется — у нее есть вкусный банан).</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общения дошкольники учатся адекватно реагировать на эмоциональное состояние собеседника (выразить сочувствие, по</w:t>
      </w:r>
      <w:r w:rsidRPr="008E770C">
        <w:rPr>
          <w:rFonts w:ascii="Times New Roman" w:eastAsia="Times New Roman" w:hAnsi="Times New Roman" w:cs="Times New Roman"/>
          <w:color w:val="000000"/>
          <w:sz w:val="28"/>
          <w:szCs w:val="28"/>
          <w:lang w:val="ru" w:eastAsia="ru-RU"/>
        </w:rPr>
        <w:softHyphen/>
        <w:t>мочь, пожалеть).</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упражняются в использовании средств интонацион</w:t>
      </w:r>
      <w:r w:rsidRPr="008E770C">
        <w:rPr>
          <w:rFonts w:ascii="Times New Roman" w:eastAsia="Times New Roman" w:hAnsi="Times New Roman" w:cs="Times New Roman"/>
          <w:color w:val="000000"/>
          <w:sz w:val="28"/>
          <w:szCs w:val="28"/>
          <w:lang w:val="ru" w:eastAsia="ru-RU"/>
        </w:rPr>
        <w:softHyphen/>
        <w:t>ной речевой выразительности (силы голоса, интонации, ритма и темпа речи) дня привлечения и сохранения внимания сверстника в процессе речевого общения. Учатся использовать в речи слова участия, эмоци</w:t>
      </w:r>
      <w:r w:rsidRPr="008E770C">
        <w:rPr>
          <w:rFonts w:ascii="Times New Roman" w:eastAsia="Times New Roman" w:hAnsi="Times New Roman" w:cs="Times New Roman"/>
          <w:color w:val="000000"/>
          <w:sz w:val="28"/>
          <w:szCs w:val="28"/>
          <w:lang w:val="ru" w:eastAsia="ru-RU"/>
        </w:rPr>
        <w:softHyphen/>
        <w:t>онального сочувствия, сострадания для поддержания сотрудничества, установления отношений со сверстниками и взрослыми.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Стремятся к самоутверждению в коллективе сверстников, прояв</w:t>
      </w:r>
      <w:r w:rsidRPr="008E770C">
        <w:rPr>
          <w:rFonts w:ascii="Times New Roman" w:eastAsia="Times New Roman" w:hAnsi="Times New Roman" w:cs="Times New Roman"/>
          <w:color w:val="000000"/>
          <w:sz w:val="28"/>
          <w:szCs w:val="28"/>
          <w:lang w:val="ru" w:eastAsia="ru-RU"/>
        </w:rPr>
        <w:softHyphen/>
        <w:t>ляют избирательность во взаимоотношениях и общении с ними: предпочтения в выборе партнеров по играм и общению.</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Используют элементы объяснения и убеждения при сговоре на игру, при разрешении конфликтов; в игровом общении ориентиру</w:t>
      </w:r>
      <w:r w:rsidRPr="008E770C">
        <w:rPr>
          <w:rFonts w:ascii="Times New Roman" w:eastAsia="Times New Roman" w:hAnsi="Times New Roman" w:cs="Times New Roman"/>
          <w:color w:val="000000"/>
          <w:sz w:val="28"/>
          <w:szCs w:val="28"/>
          <w:lang w:val="ru" w:eastAsia="ru-RU"/>
        </w:rPr>
        <w:softHyphen/>
        <w:t>ются на ролевые высказывания партнеров, поддерживают их.</w:t>
      </w:r>
    </w:p>
    <w:p w:rsidR="00624E9D" w:rsidRPr="008E770C" w:rsidRDefault="00624E9D" w:rsidP="008E770C">
      <w:pPr>
        <w:keepNext/>
        <w:keepLines/>
        <w:spacing w:after="0" w:line="240" w:lineRule="auto"/>
        <w:jc w:val="both"/>
        <w:rPr>
          <w:rFonts w:ascii="Times New Roman" w:eastAsia="Times New Roman" w:hAnsi="Times New Roman" w:cs="Times New Roman"/>
          <w:b/>
          <w:bCs/>
          <w:color w:val="000000"/>
          <w:sz w:val="28"/>
          <w:szCs w:val="28"/>
          <w:lang w:val="ru" w:eastAsia="ru-RU"/>
        </w:rPr>
      </w:pPr>
      <w:bookmarkStart w:id="50" w:name="bookmark155"/>
      <w:r w:rsidRPr="008E770C">
        <w:rPr>
          <w:rFonts w:ascii="Times New Roman" w:eastAsia="Times New Roman" w:hAnsi="Times New Roman" w:cs="Times New Roman"/>
          <w:b/>
          <w:bCs/>
          <w:color w:val="000000"/>
          <w:sz w:val="28"/>
          <w:szCs w:val="28"/>
          <w:lang w:val="ru" w:eastAsia="ru-RU"/>
        </w:rPr>
        <w:t>Развитие всех компонентов устной речи детей в различных видах детской деятельности</w:t>
      </w:r>
      <w:bookmarkEnd w:id="50"/>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Связная речь.</w:t>
      </w:r>
      <w:r w:rsidRPr="008E770C">
        <w:rPr>
          <w:rFonts w:ascii="Times New Roman" w:eastAsia="Times New Roman" w:hAnsi="Times New Roman" w:cs="Times New Roman"/>
          <w:color w:val="000000"/>
          <w:sz w:val="28"/>
          <w:szCs w:val="28"/>
          <w:lang w:val="ru" w:eastAsia="ru-RU"/>
        </w:rPr>
        <w:t xml:space="preserve"> Дети осваивают умения диалогической речи: в раз</w:t>
      </w:r>
      <w:r w:rsidRPr="008E770C">
        <w:rPr>
          <w:rFonts w:ascii="Times New Roman" w:eastAsia="Times New Roman" w:hAnsi="Times New Roman" w:cs="Times New Roman"/>
          <w:color w:val="000000"/>
          <w:sz w:val="28"/>
          <w:szCs w:val="28"/>
          <w:lang w:val="ru" w:eastAsia="ru-RU"/>
        </w:rPr>
        <w:softHyphen/>
        <w:t>говорном общении пользуются (с помощью воспитателя) разными типами предложений в зависимости от характера поставленного во</w:t>
      </w:r>
      <w:r w:rsidRPr="008E770C">
        <w:rPr>
          <w:rFonts w:ascii="Times New Roman" w:eastAsia="Times New Roman" w:hAnsi="Times New Roman" w:cs="Times New Roman"/>
          <w:color w:val="000000"/>
          <w:sz w:val="28"/>
          <w:szCs w:val="28"/>
          <w:lang w:val="ru" w:eastAsia="ru-RU"/>
        </w:rPr>
        <w:softHyphen/>
        <w:t>проса; замечают неточности и ошибки в своей речи и в речи това</w:t>
      </w:r>
      <w:r w:rsidRPr="008E770C">
        <w:rPr>
          <w:rFonts w:ascii="Times New Roman" w:eastAsia="Times New Roman" w:hAnsi="Times New Roman" w:cs="Times New Roman"/>
          <w:color w:val="000000"/>
          <w:sz w:val="28"/>
          <w:szCs w:val="28"/>
          <w:lang w:val="ru" w:eastAsia="ru-RU"/>
        </w:rPr>
        <w:softHyphen/>
        <w:t>рищей, доброжелательно исправляют их; формулируют вопросы по</w:t>
      </w:r>
      <w:r w:rsidRPr="008E770C">
        <w:rPr>
          <w:rFonts w:ascii="Times New Roman" w:eastAsia="Times New Roman" w:hAnsi="Times New Roman" w:cs="Times New Roman"/>
          <w:color w:val="000000"/>
          <w:sz w:val="28"/>
          <w:szCs w:val="28"/>
          <w:lang w:val="ru" w:eastAsia="ru-RU"/>
        </w:rPr>
        <w:softHyphen/>
        <w:t>искового характера (Почему? Зачем? Для чего?).</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Осваивают умения монологической речи: составляют описатель</w:t>
      </w:r>
      <w:r w:rsidRPr="008E770C">
        <w:rPr>
          <w:rFonts w:ascii="Times New Roman" w:eastAsia="Times New Roman" w:hAnsi="Times New Roman" w:cs="Times New Roman"/>
          <w:color w:val="000000"/>
          <w:sz w:val="28"/>
          <w:szCs w:val="28"/>
          <w:lang w:val="ru" w:eastAsia="ru-RU"/>
        </w:rPr>
        <w:softHyphen/>
        <w:t>ные рассказы (5—6 предложений) о предметах, рассказы из личного опыта; самостоятельно пересказывают литературные произведения, воспроизводят текст по иллюстрациям; сочиняют повествовательные рассказы по игрушкам, картинам; составляют описательные загадки и загадки со сравнением, описательные загадки о предметах и объ</w:t>
      </w:r>
      <w:r w:rsidRPr="008E770C">
        <w:rPr>
          <w:rFonts w:ascii="Times New Roman" w:eastAsia="Times New Roman" w:hAnsi="Times New Roman" w:cs="Times New Roman"/>
          <w:color w:val="000000"/>
          <w:sz w:val="28"/>
          <w:szCs w:val="28"/>
          <w:lang w:val="ru" w:eastAsia="ru-RU"/>
        </w:rPr>
        <w:softHyphen/>
        <w:t>ектах живой и неживой природы; пользуются элементарными фор</w:t>
      </w:r>
      <w:r w:rsidRPr="008E770C">
        <w:rPr>
          <w:rFonts w:ascii="Times New Roman" w:eastAsia="Times New Roman" w:hAnsi="Times New Roman" w:cs="Times New Roman"/>
          <w:color w:val="000000"/>
          <w:sz w:val="28"/>
          <w:szCs w:val="28"/>
          <w:lang w:val="ru" w:eastAsia="ru-RU"/>
        </w:rPr>
        <w:softHyphen/>
        <w:t>мами объяснительной речи.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Словарь.</w:t>
      </w:r>
      <w:r w:rsidRPr="008E770C">
        <w:rPr>
          <w:rFonts w:ascii="Times New Roman" w:eastAsia="Times New Roman" w:hAnsi="Times New Roman" w:cs="Times New Roman"/>
          <w:color w:val="000000"/>
          <w:sz w:val="28"/>
          <w:szCs w:val="28"/>
          <w:lang w:val="ru" w:eastAsia="ru-RU"/>
        </w:rPr>
        <w:t xml:space="preserve"> Дошкольники осваивают и используют в речи новые слова. Названия предметов и материалов, из которых они изготов</w:t>
      </w:r>
      <w:r w:rsidRPr="008E770C">
        <w:rPr>
          <w:rFonts w:ascii="Times New Roman" w:eastAsia="Times New Roman" w:hAnsi="Times New Roman" w:cs="Times New Roman"/>
          <w:color w:val="000000"/>
          <w:sz w:val="28"/>
          <w:szCs w:val="28"/>
          <w:lang w:val="ru" w:eastAsia="ru-RU"/>
        </w:rPr>
        <w:softHyphen/>
        <w:t>лены (ткань, бумага, дерево, резина). Названия живых существ и сред их обитания (земля, почва, воздух), некоторых трудовых про</w:t>
      </w:r>
      <w:r w:rsidRPr="008E770C">
        <w:rPr>
          <w:rFonts w:ascii="Times New Roman" w:eastAsia="Times New Roman" w:hAnsi="Times New Roman" w:cs="Times New Roman"/>
          <w:color w:val="000000"/>
          <w:sz w:val="28"/>
          <w:szCs w:val="28"/>
          <w:lang w:val="ru" w:eastAsia="ru-RU"/>
        </w:rPr>
        <w:softHyphen/>
        <w:t>цессов (кормление животных, выращивание овощей, стирка белья, сервировка стола и т.п.). Слова, обозначающие части предметов, живых организмов, жизненных явлений, их свойства и качества — цветовые оттенки, вкусовые качества, степени качества объектов (мягче, светлее, темнее, толще, тверже и т.п.), явлений (холодно, мокро, солнечно и т.п.).</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Слова, обозначающие видовые категории с указанием характер</w:t>
      </w:r>
      <w:r w:rsidRPr="008E770C">
        <w:rPr>
          <w:rFonts w:ascii="Times New Roman" w:eastAsia="Times New Roman" w:hAnsi="Times New Roman" w:cs="Times New Roman"/>
          <w:color w:val="000000"/>
          <w:sz w:val="28"/>
          <w:szCs w:val="28"/>
          <w:lang w:val="ru" w:eastAsia="ru-RU"/>
        </w:rPr>
        <w:softHyphen/>
        <w:t>ных признаков (чашки и стаканы, платья и юбки, стулья и кресла).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Слова, обозначающие некоторые родовые и видовые обобщения (игрушки, посуда, животные, растения и другие), а также лежащие в основе этих обобщений существенные признаки (живые организ</w:t>
      </w:r>
      <w:r w:rsidRPr="008E770C">
        <w:rPr>
          <w:rFonts w:ascii="Times New Roman" w:eastAsia="Times New Roman" w:hAnsi="Times New Roman" w:cs="Times New Roman"/>
          <w:color w:val="000000"/>
          <w:sz w:val="28"/>
          <w:szCs w:val="28"/>
          <w:lang w:val="ru" w:eastAsia="ru-RU"/>
        </w:rPr>
        <w:softHyphen/>
        <w:t>мы — растут, размножаются, развиваются; посуда — это то, что необходимо людям для еды, приготовления и хранения пищи и т.д.).</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Слова и выражения, необходимые для установления отношений с окружающими: слова приветствия, благодарности, извинения, учас</w:t>
      </w:r>
      <w:r w:rsidRPr="008E770C">
        <w:rPr>
          <w:rFonts w:ascii="Times New Roman" w:eastAsia="Times New Roman" w:hAnsi="Times New Roman" w:cs="Times New Roman"/>
          <w:color w:val="000000"/>
          <w:sz w:val="28"/>
          <w:szCs w:val="28"/>
          <w:lang w:val="ru" w:eastAsia="ru-RU"/>
        </w:rPr>
        <w:softHyphen/>
        <w:t>тия, эмоционального сочувствия и другие.</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Грамматически правильная речь.</w:t>
      </w:r>
      <w:r w:rsidRPr="008E770C">
        <w:rPr>
          <w:rFonts w:ascii="Times New Roman" w:eastAsia="Times New Roman" w:hAnsi="Times New Roman" w:cs="Times New Roman"/>
          <w:color w:val="000000"/>
          <w:sz w:val="28"/>
          <w:szCs w:val="28"/>
          <w:lang w:val="ru" w:eastAsia="ru-RU"/>
        </w:rPr>
        <w:t xml:space="preserve"> Дети осваивают умение свободно пользоваться в речи простыми предложениями (полными, распростра</w:t>
      </w:r>
      <w:r w:rsidRPr="008E770C">
        <w:rPr>
          <w:rFonts w:ascii="Times New Roman" w:eastAsia="Times New Roman" w:hAnsi="Times New Roman" w:cs="Times New Roman"/>
          <w:color w:val="000000"/>
          <w:sz w:val="28"/>
          <w:szCs w:val="28"/>
          <w:lang w:val="ru" w:eastAsia="ru-RU"/>
        </w:rPr>
        <w:softHyphen/>
        <w:t>ненными, с однородными членами). Для передачи временных, про</w:t>
      </w:r>
      <w:r w:rsidRPr="008E770C">
        <w:rPr>
          <w:rFonts w:ascii="Times New Roman" w:eastAsia="Times New Roman" w:hAnsi="Times New Roman" w:cs="Times New Roman"/>
          <w:color w:val="000000"/>
          <w:sz w:val="28"/>
          <w:szCs w:val="28"/>
          <w:lang w:val="ru" w:eastAsia="ru-RU"/>
        </w:rPr>
        <w:softHyphen/>
        <w:t>странственных, причинно-следственных связей используют сложно</w:t>
      </w:r>
      <w:r w:rsidRPr="008E770C">
        <w:rPr>
          <w:rFonts w:ascii="Times New Roman" w:eastAsia="Times New Roman" w:hAnsi="Times New Roman" w:cs="Times New Roman"/>
          <w:color w:val="000000"/>
          <w:sz w:val="28"/>
          <w:szCs w:val="28"/>
          <w:lang w:val="ru" w:eastAsia="ru-RU"/>
        </w:rPr>
        <w:softHyphen/>
        <w:t>подчиненные предложения. Правильно используют суффиксы и при</w:t>
      </w:r>
      <w:r w:rsidRPr="008E770C">
        <w:rPr>
          <w:rFonts w:ascii="Times New Roman" w:eastAsia="Times New Roman" w:hAnsi="Times New Roman" w:cs="Times New Roman"/>
          <w:color w:val="000000"/>
          <w:sz w:val="28"/>
          <w:szCs w:val="28"/>
          <w:lang w:val="ru" w:eastAsia="ru-RU"/>
        </w:rPr>
        <w:softHyphen/>
        <w:t>ставки при словообразовании и для выражения отношений между объектами. Учатся самостоятельно пользоваться системой окончаний существительных, прилагательных, глаголов для правильного офор</w:t>
      </w:r>
      <w:r w:rsidRPr="008E770C">
        <w:rPr>
          <w:rFonts w:ascii="Times New Roman" w:eastAsia="Times New Roman" w:hAnsi="Times New Roman" w:cs="Times New Roman"/>
          <w:color w:val="000000"/>
          <w:sz w:val="28"/>
          <w:szCs w:val="28"/>
          <w:lang w:val="ru" w:eastAsia="ru-RU"/>
        </w:rPr>
        <w:softHyphen/>
        <w:t>мления речевого высказывания.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Звуковая культура речи.</w:t>
      </w:r>
      <w:r w:rsidRPr="008E770C">
        <w:rPr>
          <w:rFonts w:ascii="Times New Roman" w:eastAsia="Times New Roman" w:hAnsi="Times New Roman" w:cs="Times New Roman"/>
          <w:color w:val="000000"/>
          <w:sz w:val="28"/>
          <w:szCs w:val="28"/>
          <w:lang w:val="ru" w:eastAsia="ru-RU"/>
        </w:rPr>
        <w:t xml:space="preserve"> Дети овладевают произношением наибо</w:t>
      </w:r>
      <w:r w:rsidRPr="008E770C">
        <w:rPr>
          <w:rFonts w:ascii="Times New Roman" w:eastAsia="Times New Roman" w:hAnsi="Times New Roman" w:cs="Times New Roman"/>
          <w:color w:val="000000"/>
          <w:sz w:val="28"/>
          <w:szCs w:val="28"/>
          <w:lang w:val="ru" w:eastAsia="ru-RU"/>
        </w:rPr>
        <w:softHyphen/>
        <w:t>лее трудных звуков — свистящих, шипящих, [л], [р]. К пяти годам дети чисто произносят все звуки, четко воспроизводят фонетический и морфологический рисунок слова.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Учатся говорить внятно, в среднем темпе, голосом средней силы; эмоционально, выразительно читать стихи, регулируя интонацию, тембр, силу голоса и ритм речи в зависимости от содержания стихотворения.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Подготовка к обучению грамоте.</w:t>
      </w:r>
      <w:r w:rsidRPr="008E770C">
        <w:rPr>
          <w:rFonts w:ascii="Times New Roman" w:eastAsia="Times New Roman" w:hAnsi="Times New Roman" w:cs="Times New Roman"/>
          <w:color w:val="000000"/>
          <w:sz w:val="28"/>
          <w:szCs w:val="28"/>
          <w:lang w:val="ru" w:eastAsia="ru-RU"/>
        </w:rPr>
        <w:t xml:space="preserve"> Дошкольники знают термины «слово», «звук», правильно понимают и учатся использовать их.</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Знают, что слова состоят из звуков, звучат по-разному, могут быть длинными и короткими.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Учатся сравнивать слова по протяженности.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Учатся звуковому анализу слова: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w:t>
      </w:r>
      <w:r w:rsidRPr="008E770C">
        <w:rPr>
          <w:rFonts w:ascii="Times New Roman" w:eastAsia="Times New Roman" w:hAnsi="Times New Roman" w:cs="Times New Roman"/>
          <w:color w:val="000000"/>
          <w:sz w:val="28"/>
          <w:szCs w:val="28"/>
          <w:lang w:val="ru" w:eastAsia="ru-RU"/>
        </w:rPr>
        <w:softHyphen/>
        <w:t>ставлению); различать на слух гласные и согласные звуки.</w:t>
      </w:r>
    </w:p>
    <w:p w:rsidR="00624E9D" w:rsidRPr="008E770C" w:rsidRDefault="00624E9D"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Практическое овладение нормами речи (освоение правил речевого этикета).</w:t>
      </w:r>
      <w:r w:rsidRPr="008E770C">
        <w:rPr>
          <w:rFonts w:ascii="Times New Roman" w:eastAsia="Times New Roman" w:hAnsi="Times New Roman" w:cs="Times New Roman"/>
          <w:color w:val="000000"/>
          <w:sz w:val="28"/>
          <w:szCs w:val="28"/>
          <w:lang w:val="ru" w:eastAsia="ru-RU"/>
        </w:rPr>
        <w:t xml:space="preserve"> Дети осваивают умение использовать в знакомых ситуациях общения вариативные формы приветствия («здравствуйте», «добрый день», «добрый вечер», «доброе утро», «привет»); прощания («до сви</w:t>
      </w:r>
      <w:r w:rsidRPr="008E770C">
        <w:rPr>
          <w:rFonts w:ascii="Times New Roman" w:eastAsia="Times New Roman" w:hAnsi="Times New Roman" w:cs="Times New Roman"/>
          <w:color w:val="000000"/>
          <w:sz w:val="28"/>
          <w:szCs w:val="28"/>
          <w:lang w:val="ru" w:eastAsia="ru-RU"/>
        </w:rPr>
        <w:softHyphen/>
        <w:t>дания», «до встречи», «до завтра» и т.д.); обращения к взрослым и сверстникам с просьбой («разрешите пройти», «дайте, пожалуйста»), благодарностью («спасибо», «большое спасибо»), обидой, жалобой.</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 обращении к сверстнику называть его имя, к взрослому — имя и отчество.</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 обращении к незнакомым людям использовать вежливые формы: «скажите, пожалуйста», «будьте добры», «извините за беспо</w:t>
      </w:r>
      <w:r w:rsidRPr="008E770C">
        <w:rPr>
          <w:rFonts w:ascii="Times New Roman" w:eastAsia="Times New Roman" w:hAnsi="Times New Roman" w:cs="Times New Roman"/>
          <w:color w:val="000000"/>
          <w:sz w:val="28"/>
          <w:szCs w:val="28"/>
          <w:lang w:val="ru" w:eastAsia="ru-RU"/>
        </w:rPr>
        <w:softHyphen/>
        <w:t>койство».</w:t>
      </w:r>
    </w:p>
    <w:p w:rsidR="00624E9D" w:rsidRPr="008E770C" w:rsidRDefault="00624E9D"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Для развития коммуникативных умений ребенка воспитатель со</w:t>
      </w:r>
      <w:r w:rsidRPr="008E770C">
        <w:rPr>
          <w:rFonts w:ascii="Times New Roman" w:eastAsia="Times New Roman" w:hAnsi="Times New Roman" w:cs="Times New Roman"/>
          <w:color w:val="000000"/>
          <w:sz w:val="28"/>
          <w:szCs w:val="28"/>
          <w:lang w:val="ru" w:eastAsia="ru-RU"/>
        </w:rPr>
        <w:softHyphen/>
        <w:t>здает условия для стимулирования его потребности в общении со сверстниками. Педагог дает поручение для выполнения его двумя- тремя детьми (собрать листья для осеннего букета; навести порядок в игровом уголке; сделать из конструктора гараж для машины). Сти</w:t>
      </w:r>
      <w:r w:rsidRPr="008E770C">
        <w:rPr>
          <w:rFonts w:ascii="Times New Roman" w:eastAsia="Times New Roman" w:hAnsi="Times New Roman" w:cs="Times New Roman"/>
          <w:color w:val="000000"/>
          <w:sz w:val="28"/>
          <w:szCs w:val="28"/>
          <w:lang w:val="ru" w:eastAsia="ru-RU"/>
        </w:rPr>
        <w:softHyphen/>
        <w:t>мулирует общение детей в процессе сюжетно-ролевых и дидактичес</w:t>
      </w:r>
      <w:r w:rsidRPr="008E770C">
        <w:rPr>
          <w:rFonts w:ascii="Times New Roman" w:eastAsia="Times New Roman" w:hAnsi="Times New Roman" w:cs="Times New Roman"/>
          <w:color w:val="000000"/>
          <w:sz w:val="28"/>
          <w:szCs w:val="28"/>
          <w:lang w:val="ru" w:eastAsia="ru-RU"/>
        </w:rPr>
        <w:softHyphen/>
        <w:t>ких игр (договориться о распределении ролей, определить, кто пер</w:t>
      </w:r>
      <w:r w:rsidRPr="008E770C">
        <w:rPr>
          <w:rFonts w:ascii="Times New Roman" w:eastAsia="Times New Roman" w:hAnsi="Times New Roman" w:cs="Times New Roman"/>
          <w:color w:val="000000"/>
          <w:sz w:val="28"/>
          <w:szCs w:val="28"/>
          <w:lang w:val="ru" w:eastAsia="ru-RU"/>
        </w:rPr>
        <w:softHyphen/>
        <w:t>вым будет ходить в игре и т.д.), организует коллективные обсужде</w:t>
      </w:r>
      <w:r w:rsidRPr="008E770C">
        <w:rPr>
          <w:rFonts w:ascii="Times New Roman" w:eastAsia="Times New Roman" w:hAnsi="Times New Roman" w:cs="Times New Roman"/>
          <w:color w:val="000000"/>
          <w:sz w:val="28"/>
          <w:szCs w:val="28"/>
          <w:lang w:val="ru" w:eastAsia="ru-RU"/>
        </w:rPr>
        <w:softHyphen/>
        <w:t>ния событий из жизни детей в детском саду (как украсить группу к празднику; почему не цветет комнатное растение, почему сегодня грустит Сережа; чем понравилась прочитанная книга). Особое зна</w:t>
      </w:r>
      <w:r w:rsidRPr="008E770C">
        <w:rPr>
          <w:rFonts w:ascii="Times New Roman" w:eastAsia="Times New Roman" w:hAnsi="Times New Roman" w:cs="Times New Roman"/>
          <w:color w:val="000000"/>
          <w:sz w:val="28"/>
          <w:szCs w:val="28"/>
          <w:lang w:val="ru" w:eastAsia="ru-RU"/>
        </w:rPr>
        <w:softHyphen/>
        <w:t>чение для развития общения в этом возрасте имеет организация поисковой деятельности. Для этого воспитатель вводит игровой пер</w:t>
      </w:r>
      <w:r w:rsidRPr="008E770C">
        <w:rPr>
          <w:rFonts w:ascii="Times New Roman" w:eastAsia="Times New Roman" w:hAnsi="Times New Roman" w:cs="Times New Roman"/>
          <w:color w:val="000000"/>
          <w:sz w:val="28"/>
          <w:szCs w:val="28"/>
          <w:lang w:val="ru" w:eastAsia="ru-RU"/>
        </w:rPr>
        <w:softHyphen/>
        <w:t>сонаж и создает проблемные образовательные ситуации, требующие размышления и рассуждения.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обучения детей составлению описательного рассказа воспи</w:t>
      </w:r>
      <w:r w:rsidRPr="008E770C">
        <w:rPr>
          <w:rFonts w:ascii="Times New Roman" w:eastAsia="Times New Roman" w:hAnsi="Times New Roman" w:cs="Times New Roman"/>
          <w:color w:val="000000"/>
          <w:sz w:val="28"/>
          <w:szCs w:val="28"/>
          <w:lang w:val="ru" w:eastAsia="ru-RU"/>
        </w:rPr>
        <w:softHyphen/>
        <w:t>татель организует игровые образовательные ситуации, стимулирую</w:t>
      </w:r>
      <w:r w:rsidRPr="008E770C">
        <w:rPr>
          <w:rFonts w:ascii="Times New Roman" w:eastAsia="Times New Roman" w:hAnsi="Times New Roman" w:cs="Times New Roman"/>
          <w:color w:val="000000"/>
          <w:sz w:val="28"/>
          <w:szCs w:val="28"/>
          <w:lang w:val="ru" w:eastAsia="ru-RU"/>
        </w:rPr>
        <w:softHyphen/>
        <w:t>щие интерес детей к описанию наглядно представленных предметов («Что у тебя, а что у меня», «Отгадай любимую игрушку», «Отгадай, что задумали»), а затем к описанию по схеме и по представлению («Моя любимая игрушка дома», «Путешествие в страну загадок» и другие).</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режимных моментов воспитатель обращает внимание детей на свойства и качества предметов, с которыми они действуют, организует экспериментирование для выявления их особенностей. Например, перед мытьем рук воспитатель загадывает детям загадки о гигиенических принадлежностях, отражая в них свойства и каче</w:t>
      </w:r>
      <w:r w:rsidRPr="008E770C">
        <w:rPr>
          <w:rFonts w:ascii="Times New Roman" w:eastAsia="Times New Roman" w:hAnsi="Times New Roman" w:cs="Times New Roman"/>
          <w:color w:val="000000"/>
          <w:sz w:val="28"/>
          <w:szCs w:val="28"/>
          <w:lang w:val="ru" w:eastAsia="ru-RU"/>
        </w:rPr>
        <w:softHyphen/>
        <w:t>ства предметов. Затем педагог организует обследовательские дейст</w:t>
      </w:r>
      <w:r w:rsidRPr="008E770C">
        <w:rPr>
          <w:rFonts w:ascii="Times New Roman" w:eastAsia="Times New Roman" w:hAnsi="Times New Roman" w:cs="Times New Roman"/>
          <w:color w:val="000000"/>
          <w:sz w:val="28"/>
          <w:szCs w:val="28"/>
          <w:lang w:val="ru" w:eastAsia="ru-RU"/>
        </w:rPr>
        <w:softHyphen/>
        <w:t>вия, из которых дети узнают значение слов «мылится», «пенится», «мыльная пена», «скользкое», «гладкое», «душистое» и т.п., подби</w:t>
      </w:r>
      <w:r w:rsidRPr="008E770C">
        <w:rPr>
          <w:rFonts w:ascii="Times New Roman" w:eastAsia="Times New Roman" w:hAnsi="Times New Roman" w:cs="Times New Roman"/>
          <w:color w:val="000000"/>
          <w:sz w:val="28"/>
          <w:szCs w:val="28"/>
          <w:lang w:val="ru" w:eastAsia="ru-RU"/>
        </w:rPr>
        <w:softHyphen/>
        <w:t>рают синонимы к словам (выскользнуло, убежало, ускакало, выпрыг</w:t>
      </w:r>
      <w:r w:rsidRPr="008E770C">
        <w:rPr>
          <w:rFonts w:ascii="Times New Roman" w:eastAsia="Times New Roman" w:hAnsi="Times New Roman" w:cs="Times New Roman"/>
          <w:color w:val="000000"/>
          <w:sz w:val="28"/>
          <w:szCs w:val="28"/>
          <w:lang w:val="ru" w:eastAsia="ru-RU"/>
        </w:rPr>
        <w:softHyphen/>
        <w:t>нуло, выскочило, вывалилось), придумывают сравнения (выскольз</w:t>
      </w:r>
      <w:r w:rsidRPr="008E770C">
        <w:rPr>
          <w:rFonts w:ascii="Times New Roman" w:eastAsia="Times New Roman" w:hAnsi="Times New Roman" w:cs="Times New Roman"/>
          <w:color w:val="000000"/>
          <w:sz w:val="28"/>
          <w:szCs w:val="28"/>
          <w:lang w:val="ru" w:eastAsia="ru-RU"/>
        </w:rPr>
        <w:softHyphen/>
        <w:t>нуло как рыбка, выпрыгнуло как мячик, выскочило как мышка, ускакало как лягушка).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игровых ситуаций с персонажами настольного и паль</w:t>
      </w:r>
      <w:r w:rsidRPr="008E770C">
        <w:rPr>
          <w:rFonts w:ascii="Times New Roman" w:eastAsia="Times New Roman" w:hAnsi="Times New Roman" w:cs="Times New Roman"/>
          <w:color w:val="000000"/>
          <w:sz w:val="28"/>
          <w:szCs w:val="28"/>
          <w:lang w:val="ru" w:eastAsia="ru-RU"/>
        </w:rPr>
        <w:softHyphen/>
        <w:t>чикового театра, игрушками воспитатель помогает детям придумы</w:t>
      </w:r>
      <w:r w:rsidRPr="008E770C">
        <w:rPr>
          <w:rFonts w:ascii="Times New Roman" w:eastAsia="Times New Roman" w:hAnsi="Times New Roman" w:cs="Times New Roman"/>
          <w:color w:val="000000"/>
          <w:sz w:val="28"/>
          <w:szCs w:val="28"/>
          <w:lang w:val="ru" w:eastAsia="ru-RU"/>
        </w:rPr>
        <w:softHyphen/>
        <w:t>вать окончания и коллективно составлять повествовательные расска</w:t>
      </w:r>
      <w:r w:rsidRPr="008E770C">
        <w:rPr>
          <w:rFonts w:ascii="Times New Roman" w:eastAsia="Times New Roman" w:hAnsi="Times New Roman" w:cs="Times New Roman"/>
          <w:color w:val="000000"/>
          <w:sz w:val="28"/>
          <w:szCs w:val="28"/>
          <w:lang w:val="ru" w:eastAsia="ru-RU"/>
        </w:rPr>
        <w:softHyphen/>
        <w:t>зы о животных («Как зайчонок нашел маму», «Кто спал в корзине», «Как курочка спасла мышонка), сказочные истории о литературных героях и игрушках («Как кукла подружилась с медвежонком», «Кто помог грязнуле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стать чистым» и другие).</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развития объяснительной речи воспитатель использует со</w:t>
      </w:r>
      <w:r w:rsidRPr="008E770C">
        <w:rPr>
          <w:rFonts w:ascii="Times New Roman" w:eastAsia="Times New Roman" w:hAnsi="Times New Roman" w:cs="Times New Roman"/>
          <w:color w:val="000000"/>
          <w:sz w:val="28"/>
          <w:szCs w:val="28"/>
          <w:lang w:val="ru" w:eastAsia="ru-RU"/>
        </w:rPr>
        <w:softHyphen/>
        <w:t>здание игровых проблемных ситуаций, элементарное эксперименти</w:t>
      </w:r>
      <w:r w:rsidRPr="008E770C">
        <w:rPr>
          <w:rFonts w:ascii="Times New Roman" w:eastAsia="Times New Roman" w:hAnsi="Times New Roman" w:cs="Times New Roman"/>
          <w:color w:val="000000"/>
          <w:sz w:val="28"/>
          <w:szCs w:val="28"/>
          <w:lang w:val="ru" w:eastAsia="ru-RU"/>
        </w:rPr>
        <w:softHyphen/>
        <w:t>рование, загадывание загадок игровому персонажу. Для детей сред</w:t>
      </w:r>
      <w:r w:rsidRPr="008E770C">
        <w:rPr>
          <w:rFonts w:ascii="Times New Roman" w:eastAsia="Times New Roman" w:hAnsi="Times New Roman" w:cs="Times New Roman"/>
          <w:color w:val="000000"/>
          <w:sz w:val="28"/>
          <w:szCs w:val="28"/>
          <w:lang w:val="ru" w:eastAsia="ru-RU"/>
        </w:rPr>
        <w:softHyphen/>
        <w:t>ней группы лучше использовать описательные загадки и загадки со сравнением. Загадывая их детям, воспитатель предлагает не только назвать отгадку, но обязательно объяснить, почему она подходит к загадке, доказать, что она правильная. Введение игрового персонажа позволяет поставить ребенка в позицию обучающего, стимулирует проявление субъектности («Расскажи Степашке, объясни ему, научи Степашку, докажи ему, что твоя отгадка правильная»).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Для подготовки детей к звуковому анализу слов педагог может использовать уже устоявшиеся в практике обучения грамоте приемы, когда звуки речи сравниваются с природными или бытовыми звуками и называются «песенками»: песенка ветра, змеи, жука, самолета, трактора, насоса, воды, комара, колокольчика и т.п. Для этого ис</w:t>
      </w:r>
      <w:r w:rsidRPr="008E770C">
        <w:rPr>
          <w:rFonts w:ascii="Times New Roman" w:eastAsia="Times New Roman" w:hAnsi="Times New Roman" w:cs="Times New Roman"/>
          <w:color w:val="000000"/>
          <w:sz w:val="28"/>
          <w:szCs w:val="28"/>
          <w:lang w:val="ru" w:eastAsia="ru-RU"/>
        </w:rPr>
        <w:softHyphen/>
        <w:t>пользуются игровые упражнения «Чья песенка?», «Что звучит?» (диф</w:t>
      </w:r>
      <w:r w:rsidRPr="008E770C">
        <w:rPr>
          <w:rFonts w:ascii="Times New Roman" w:eastAsia="Times New Roman" w:hAnsi="Times New Roman" w:cs="Times New Roman"/>
          <w:color w:val="000000"/>
          <w:sz w:val="28"/>
          <w:szCs w:val="28"/>
          <w:lang w:val="ru" w:eastAsia="ru-RU"/>
        </w:rPr>
        <w:softHyphen/>
        <w:t>ференциация изолированных звуков на слух). В дальнейшем, когда дети научатся различать слово и звук, воспитатель обращает их вни</w:t>
      </w:r>
      <w:r w:rsidRPr="008E770C">
        <w:rPr>
          <w:rFonts w:ascii="Times New Roman" w:eastAsia="Times New Roman" w:hAnsi="Times New Roman" w:cs="Times New Roman"/>
          <w:color w:val="000000"/>
          <w:sz w:val="28"/>
          <w:szCs w:val="28"/>
          <w:lang w:val="ru" w:eastAsia="ru-RU"/>
        </w:rPr>
        <w:softHyphen/>
        <w:t>мание на начальный звук слова, выделяя его голосом (например, слова, начинающиеся с гласного звука: аист, утка, игла), а затем использует упражнения на узнавание слов с заданным первым зву</w:t>
      </w:r>
      <w:r w:rsidRPr="008E770C">
        <w:rPr>
          <w:rFonts w:ascii="Times New Roman" w:eastAsia="Times New Roman" w:hAnsi="Times New Roman" w:cs="Times New Roman"/>
          <w:color w:val="000000"/>
          <w:sz w:val="28"/>
          <w:szCs w:val="28"/>
          <w:lang w:val="ru" w:eastAsia="ru-RU"/>
        </w:rPr>
        <w:softHyphen/>
        <w:t>ком, сочинение чистоговорок «Придумай окончание» (совместное сочинение чистоговорок: «За-за-за — убежала коза, зу-зу-зу — не догоним мы козу, зы-зы-зы — больше нет у нас козы, зе-зе-зе — надо хлеба дать козе, за-за-за — вот вернулась к нам коза»).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организует условия для освоения детьми наиболее слож</w:t>
      </w:r>
      <w:r w:rsidRPr="008E770C">
        <w:rPr>
          <w:rFonts w:ascii="Times New Roman" w:eastAsia="Times New Roman" w:hAnsi="Times New Roman" w:cs="Times New Roman"/>
          <w:color w:val="000000"/>
          <w:sz w:val="28"/>
          <w:szCs w:val="28"/>
          <w:lang w:val="ru" w:eastAsia="ru-RU"/>
        </w:rPr>
        <w:softHyphen/>
        <w:t>ной грамматической формы родительного падежа единственного и множественного числа имен существительных. Обучение правильно</w:t>
      </w:r>
      <w:r w:rsidRPr="008E770C">
        <w:rPr>
          <w:rFonts w:ascii="Times New Roman" w:eastAsia="Times New Roman" w:hAnsi="Times New Roman" w:cs="Times New Roman"/>
          <w:color w:val="000000"/>
          <w:sz w:val="28"/>
          <w:szCs w:val="28"/>
          <w:lang w:val="ru" w:eastAsia="ru-RU"/>
        </w:rPr>
        <w:softHyphen/>
        <w:t>му использованию этих форм может осуществляться в играх «Чего не стало?», «Что изменилось?», «Магазин» («Надо привести в зоо</w:t>
      </w:r>
      <w:r w:rsidRPr="008E770C">
        <w:rPr>
          <w:rFonts w:ascii="Times New Roman" w:eastAsia="Times New Roman" w:hAnsi="Times New Roman" w:cs="Times New Roman"/>
          <w:color w:val="000000"/>
          <w:sz w:val="28"/>
          <w:szCs w:val="28"/>
          <w:lang w:val="ru" w:eastAsia="ru-RU"/>
        </w:rPr>
        <w:softHyphen/>
        <w:t>магазин побольше котят, щенков, мышат...»). Дети знакомятся с новым способом словообразования: «Почему цветок называется под</w:t>
      </w:r>
      <w:r w:rsidRPr="008E770C">
        <w:rPr>
          <w:rFonts w:ascii="Times New Roman" w:eastAsia="Times New Roman" w:hAnsi="Times New Roman" w:cs="Times New Roman"/>
          <w:color w:val="000000"/>
          <w:sz w:val="28"/>
          <w:szCs w:val="28"/>
          <w:lang w:val="ru" w:eastAsia="ru-RU"/>
        </w:rPr>
        <w:softHyphen/>
        <w:t>снежник? Под чем он растет? — под снегом»; «Что делает кошка на картинке? — кошка залезла на дерево, кошка слезла с дерева, за</w:t>
      </w:r>
      <w:r w:rsidRPr="008E770C">
        <w:rPr>
          <w:rFonts w:ascii="Times New Roman" w:eastAsia="Times New Roman" w:hAnsi="Times New Roman" w:cs="Times New Roman"/>
          <w:color w:val="000000"/>
          <w:sz w:val="28"/>
          <w:szCs w:val="28"/>
          <w:lang w:val="ru" w:eastAsia="ru-RU"/>
        </w:rPr>
        <w:softHyphen/>
        <w:t>бралась под стол, выбралась из-под стола, запрыгнула на шкаф, спрыгнула со шкафа» и т. п.</w:t>
      </w:r>
    </w:p>
    <w:p w:rsidR="00624E9D" w:rsidRPr="008E770C" w:rsidRDefault="00624E9D" w:rsidP="008E770C">
      <w:pPr>
        <w:spacing w:after="0" w:line="240" w:lineRule="auto"/>
        <w:jc w:val="both"/>
        <w:rPr>
          <w:rFonts w:ascii="Times New Roman" w:eastAsia="Times New Roman" w:hAnsi="Times New Roman" w:cs="Times New Roman"/>
          <w:b/>
          <w:bCs/>
          <w:i/>
          <w:iCs/>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624E9D" w:rsidRPr="008E770C" w:rsidRDefault="00624E9D" w:rsidP="00FE2EBC">
      <w:pPr>
        <w:numPr>
          <w:ilvl w:val="0"/>
          <w:numId w:val="7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проявляет инициативу и активность в общении; решает бы</w:t>
      </w:r>
      <w:r w:rsidRPr="008E770C">
        <w:rPr>
          <w:rFonts w:ascii="Times New Roman" w:eastAsia="Times New Roman" w:hAnsi="Times New Roman" w:cs="Times New Roman"/>
          <w:color w:val="000000"/>
          <w:sz w:val="28"/>
          <w:szCs w:val="28"/>
          <w:lang w:val="ru" w:eastAsia="ru-RU"/>
        </w:rPr>
        <w:softHyphen/>
        <w:t>товые и игровые задачи посредством общения со взрослыми и сверс</w:t>
      </w:r>
      <w:r w:rsidRPr="008E770C">
        <w:rPr>
          <w:rFonts w:ascii="Times New Roman" w:eastAsia="Times New Roman" w:hAnsi="Times New Roman" w:cs="Times New Roman"/>
          <w:color w:val="000000"/>
          <w:sz w:val="28"/>
          <w:szCs w:val="28"/>
          <w:lang w:val="ru" w:eastAsia="ru-RU"/>
        </w:rPr>
        <w:softHyphen/>
        <w:t>тниками; узнает новую информацию, выражает просьбу, жалобу, вы</w:t>
      </w:r>
      <w:r w:rsidRPr="008E770C">
        <w:rPr>
          <w:rFonts w:ascii="Times New Roman" w:eastAsia="Times New Roman" w:hAnsi="Times New Roman" w:cs="Times New Roman"/>
          <w:color w:val="000000"/>
          <w:sz w:val="28"/>
          <w:szCs w:val="28"/>
          <w:lang w:val="ru" w:eastAsia="ru-RU"/>
        </w:rPr>
        <w:softHyphen/>
        <w:t>сказывает желания, избегает конфликта; без напоминания взрослого здоровается и прощается, говорит «спасибо» и «пожалуйста».</w:t>
      </w:r>
    </w:p>
    <w:p w:rsidR="00624E9D" w:rsidRPr="008E770C" w:rsidRDefault="00624E9D" w:rsidP="00FE2EBC">
      <w:pPr>
        <w:numPr>
          <w:ilvl w:val="0"/>
          <w:numId w:val="7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Инициативен в разговоре, отвечает на вопросы, задает встречные. Проявляет интерес и самостоятельность в использовании простых форм объяснительной речи.</w:t>
      </w:r>
    </w:p>
    <w:p w:rsidR="00624E9D" w:rsidRPr="008E770C" w:rsidRDefault="00624E9D" w:rsidP="00FE2EBC">
      <w:pPr>
        <w:numPr>
          <w:ilvl w:val="0"/>
          <w:numId w:val="7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Все звуки произносит чисто, пользуется средствами эмоциональ</w:t>
      </w:r>
      <w:r w:rsidRPr="008E770C">
        <w:rPr>
          <w:rFonts w:ascii="Times New Roman" w:eastAsia="Times New Roman" w:hAnsi="Times New Roman" w:cs="Times New Roman"/>
          <w:color w:val="000000"/>
          <w:sz w:val="28"/>
          <w:szCs w:val="28"/>
          <w:lang w:val="ru" w:eastAsia="ru-RU"/>
        </w:rPr>
        <w:softHyphen/>
        <w:t>ной и речевой выразительности.</w:t>
      </w:r>
    </w:p>
    <w:p w:rsidR="00624E9D" w:rsidRPr="008E770C" w:rsidRDefault="00624E9D" w:rsidP="00FE2EBC">
      <w:pPr>
        <w:numPr>
          <w:ilvl w:val="0"/>
          <w:numId w:val="7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Самостоятельно пересказывает рассказы и сказки, с небольшой помощью взрослого составляет описательные и сюжетные расска</w:t>
      </w:r>
      <w:r w:rsidRPr="008E770C">
        <w:rPr>
          <w:rFonts w:ascii="Times New Roman" w:eastAsia="Times New Roman" w:hAnsi="Times New Roman" w:cs="Times New Roman"/>
          <w:color w:val="000000"/>
          <w:sz w:val="28"/>
          <w:szCs w:val="28"/>
          <w:lang w:val="ru" w:eastAsia="ru-RU"/>
        </w:rPr>
        <w:softHyphen/>
        <w:t>зы, сочиняет загадки.</w:t>
      </w:r>
    </w:p>
    <w:p w:rsidR="00624E9D" w:rsidRPr="008E770C" w:rsidRDefault="00624E9D" w:rsidP="00FE2EBC">
      <w:pPr>
        <w:numPr>
          <w:ilvl w:val="0"/>
          <w:numId w:val="7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Проявляет словотворчество, интерес к языку, различает понятия «слово» и «звук». Вычленяет первый звук в слове, слышит слова с за</w:t>
      </w:r>
      <w:r w:rsidRPr="008E770C">
        <w:rPr>
          <w:rFonts w:ascii="Times New Roman" w:eastAsia="Times New Roman" w:hAnsi="Times New Roman" w:cs="Times New Roman"/>
          <w:color w:val="000000"/>
          <w:sz w:val="28"/>
          <w:szCs w:val="28"/>
          <w:lang w:val="ru" w:eastAsia="ru-RU"/>
        </w:rPr>
        <w:softHyphen/>
        <w:t xml:space="preserve">данным первым звуком. Различает на слух гласные и согласные звуки. </w:t>
      </w:r>
    </w:p>
    <w:p w:rsidR="00624E9D" w:rsidRPr="008E770C" w:rsidRDefault="00624E9D"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w:t>
      </w:r>
      <w:bookmarkStart w:id="51" w:name="bookmark156"/>
      <w:r w:rsidRPr="008E770C">
        <w:rPr>
          <w:rFonts w:ascii="Times New Roman" w:eastAsia="Times New Roman" w:hAnsi="Times New Roman" w:cs="Times New Roman"/>
          <w:color w:val="000000"/>
          <w:sz w:val="28"/>
          <w:szCs w:val="28"/>
          <w:lang w:val="ru" w:eastAsia="ru-RU"/>
        </w:rPr>
        <w:t xml:space="preserve"> </w:t>
      </w:r>
      <w:r w:rsidRPr="008E770C">
        <w:rPr>
          <w:rFonts w:ascii="Times New Roman" w:eastAsia="Times New Roman" w:hAnsi="Times New Roman" w:cs="Times New Roman"/>
          <w:b/>
          <w:bCs/>
          <w:i/>
          <w:iCs/>
          <w:color w:val="000000"/>
          <w:sz w:val="28"/>
          <w:szCs w:val="28"/>
          <w:lang w:val="ru" w:eastAsia="ru-RU"/>
        </w:rPr>
        <w:t>и родителей</w:t>
      </w:r>
      <w:bookmarkEnd w:id="51"/>
    </w:p>
    <w:p w:rsidR="00624E9D" w:rsidRPr="008E770C" w:rsidRDefault="00624E9D" w:rsidP="00FE2EBC">
      <w:pPr>
        <w:numPr>
          <w:ilvl w:val="0"/>
          <w:numId w:val="7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малоактивен в общении, не проявляет инициативы, избе</w:t>
      </w:r>
      <w:r w:rsidRPr="008E770C">
        <w:rPr>
          <w:rFonts w:ascii="Times New Roman" w:eastAsia="Times New Roman" w:hAnsi="Times New Roman" w:cs="Times New Roman"/>
          <w:color w:val="000000"/>
          <w:sz w:val="28"/>
          <w:szCs w:val="28"/>
          <w:lang w:val="ru" w:eastAsia="ru-RU"/>
        </w:rPr>
        <w:softHyphen/>
        <w:t>гает общения со сверстниками.</w:t>
      </w:r>
    </w:p>
    <w:p w:rsidR="00624E9D" w:rsidRPr="008E770C" w:rsidRDefault="00624E9D" w:rsidP="00FE2EBC">
      <w:pPr>
        <w:numPr>
          <w:ilvl w:val="0"/>
          <w:numId w:val="7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Не способен дать объяснений, не владеет формами объяснитель</w:t>
      </w:r>
      <w:r w:rsidRPr="008E770C">
        <w:rPr>
          <w:rFonts w:ascii="Times New Roman" w:eastAsia="Times New Roman" w:hAnsi="Times New Roman" w:cs="Times New Roman"/>
          <w:color w:val="000000"/>
          <w:sz w:val="28"/>
          <w:szCs w:val="28"/>
          <w:lang w:val="ru" w:eastAsia="ru-RU"/>
        </w:rPr>
        <w:softHyphen/>
        <w:t>ной речи. Затрудняется в построении развернутых предложений.</w:t>
      </w:r>
    </w:p>
    <w:p w:rsidR="00624E9D" w:rsidRPr="008E770C" w:rsidRDefault="00624E9D" w:rsidP="00FE2EBC">
      <w:pPr>
        <w:numPr>
          <w:ilvl w:val="0"/>
          <w:numId w:val="7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его речи отмечаются грамматические ошибки, которых он не замечает. При пересказе затрудняется, требует помощи взрослого, нарушает последовательность событий. Описательные рассказы бедны по содержанию, фрагментарно передают особенности пред</w:t>
      </w:r>
      <w:r w:rsidRPr="008E770C">
        <w:rPr>
          <w:rFonts w:ascii="Times New Roman" w:eastAsia="Times New Roman" w:hAnsi="Times New Roman" w:cs="Times New Roman"/>
          <w:color w:val="000000"/>
          <w:sz w:val="28"/>
          <w:szCs w:val="28"/>
          <w:lang w:val="ru" w:eastAsia="ru-RU"/>
        </w:rPr>
        <w:softHyphen/>
        <w:t>метов. Не проявляет или крайне редко проявляет словотворчество.</w:t>
      </w:r>
    </w:p>
    <w:p w:rsidR="00624E9D" w:rsidRPr="008E770C" w:rsidRDefault="00624E9D" w:rsidP="00FE2EBC">
      <w:pPr>
        <w:numPr>
          <w:ilvl w:val="0"/>
          <w:numId w:val="7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различает «слово» и «звук». Выделяет первый звук в слове только с помощью взрослого. Не различает на слух гласные и согласные звуки.</w:t>
      </w:r>
    </w:p>
    <w:p w:rsidR="00624E9D" w:rsidRPr="008E770C" w:rsidRDefault="00624E9D" w:rsidP="008E770C">
      <w:pPr>
        <w:suppressAutoHyphens/>
        <w:spacing w:after="0" w:line="240" w:lineRule="auto"/>
        <w:rPr>
          <w:rFonts w:ascii="Times New Roman" w:hAnsi="Times New Roman" w:cs="Times New Roman"/>
          <w:b/>
          <w:color w:val="000000"/>
          <w:sz w:val="28"/>
          <w:szCs w:val="28"/>
          <w:shd w:val="clear" w:color="auto" w:fill="FFFFFF"/>
        </w:rPr>
      </w:pPr>
    </w:p>
    <w:p w:rsidR="002B50F5" w:rsidRPr="008E770C" w:rsidRDefault="00624E9D" w:rsidP="008E770C">
      <w:pPr>
        <w:suppressAutoHyphens/>
        <w:spacing w:after="0" w:line="240" w:lineRule="auto"/>
        <w:jc w:val="both"/>
        <w:rPr>
          <w:rFonts w:ascii="Times New Roman" w:hAnsi="Times New Roman" w:cs="Times New Roman"/>
          <w:b/>
          <w:color w:val="000000"/>
          <w:sz w:val="28"/>
          <w:szCs w:val="28"/>
          <w:shd w:val="clear" w:color="auto" w:fill="FFFFFF"/>
        </w:rPr>
      </w:pPr>
      <w:r w:rsidRPr="008E770C">
        <w:rPr>
          <w:rFonts w:ascii="Times New Roman" w:hAnsi="Times New Roman" w:cs="Times New Roman"/>
          <w:b/>
          <w:color w:val="000000"/>
          <w:sz w:val="28"/>
          <w:szCs w:val="28"/>
          <w:shd w:val="clear" w:color="auto" w:fill="FFFFFF"/>
        </w:rPr>
        <w:t>(5-6 лет)</w:t>
      </w:r>
    </w:p>
    <w:p w:rsidR="006F30AC" w:rsidRPr="008E770C" w:rsidRDefault="006F30AC" w:rsidP="008E770C">
      <w:pPr>
        <w:keepNext/>
        <w:keepLines/>
        <w:spacing w:after="0" w:line="240" w:lineRule="auto"/>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Задачи воспитания и развития детей</w:t>
      </w:r>
    </w:p>
    <w:p w:rsidR="006F30AC" w:rsidRPr="008E770C" w:rsidRDefault="006F30AC" w:rsidP="008E770C">
      <w:pPr>
        <w:spacing w:after="0" w:line="240" w:lineRule="auto"/>
        <w:ind w:firstLine="709"/>
        <w:jc w:val="both"/>
        <w:rPr>
          <w:rFonts w:ascii="Times New Roman" w:eastAsia="Arial Unicode MS" w:hAnsi="Times New Roman" w:cs="Times New Roman"/>
          <w:i/>
          <w:iCs/>
          <w:sz w:val="28"/>
          <w:szCs w:val="28"/>
          <w:lang w:eastAsia="ru-RU"/>
        </w:rPr>
      </w:pPr>
      <w:r w:rsidRPr="008E770C">
        <w:rPr>
          <w:rFonts w:ascii="Times New Roman" w:eastAsia="Arial Unicode MS" w:hAnsi="Times New Roman" w:cs="Times New Roman"/>
          <w:i/>
          <w:iCs/>
          <w:sz w:val="28"/>
          <w:szCs w:val="28"/>
          <w:lang w:val="ru" w:eastAsia="ru-RU"/>
        </w:rPr>
        <w:t xml:space="preserve">Задачи на развитие свободного общения со взрослыми и детьми </w:t>
      </w:r>
    </w:p>
    <w:p w:rsidR="006F30AC" w:rsidRPr="008E770C" w:rsidRDefault="006F30AC" w:rsidP="008E770C">
      <w:pPr>
        <w:spacing w:after="0" w:line="240" w:lineRule="auto"/>
        <w:ind w:firstLine="709"/>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1.Развивать умение игрового и делового общения со сверстника</w:t>
      </w:r>
      <w:r w:rsidRPr="008E770C">
        <w:rPr>
          <w:rFonts w:ascii="Times New Roman" w:eastAsia="Arial Unicode MS" w:hAnsi="Times New Roman" w:cs="Times New Roman"/>
          <w:sz w:val="28"/>
          <w:szCs w:val="28"/>
          <w:lang w:val="ru" w:eastAsia="ru-RU"/>
        </w:rPr>
        <w:softHyphen/>
        <w:t>ми, желание участвовать в совместной коллективной деятельности.</w:t>
      </w:r>
    </w:p>
    <w:p w:rsidR="006F30AC" w:rsidRPr="008E770C" w:rsidRDefault="006F30AC" w:rsidP="008E770C">
      <w:pPr>
        <w:tabs>
          <w:tab w:val="left" w:pos="682"/>
        </w:tabs>
        <w:spacing w:after="0" w:line="240" w:lineRule="auto"/>
        <w:ind w:left="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2.Развивать умение учитывать в процессе общения настроение, эмоциональное состояние собеседника.</w:t>
      </w:r>
    </w:p>
    <w:p w:rsidR="006F30AC" w:rsidRPr="008E770C" w:rsidRDefault="006F30AC" w:rsidP="008E770C">
      <w:pPr>
        <w:tabs>
          <w:tab w:val="left" w:pos="66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3.Развивать монологические формы речи, стимулировать речевое творчество детей.</w:t>
      </w:r>
    </w:p>
    <w:p w:rsidR="006F30AC" w:rsidRPr="008E770C" w:rsidRDefault="006F30AC" w:rsidP="008E770C">
      <w:pPr>
        <w:tabs>
          <w:tab w:val="left" w:pos="66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4.Расширять представления детей о правилах речевого этикета и способствовать осознанному желанию и умению детей следовать им в процессе общения.</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Задачи на развитие всех компонентов устной речи детей в различных видах детской деятельности</w:t>
      </w:r>
    </w:p>
    <w:p w:rsidR="006F30AC" w:rsidRPr="008E770C" w:rsidRDefault="006F30AC" w:rsidP="00FE2EBC">
      <w:pPr>
        <w:numPr>
          <w:ilvl w:val="1"/>
          <w:numId w:val="114"/>
        </w:numPr>
        <w:tabs>
          <w:tab w:val="left" w:pos="644"/>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связную монологическую речь: учить детей составлять повествовательные рассказы по игрушкам, картинам, из личного и коллективного опыта.</w:t>
      </w:r>
    </w:p>
    <w:p w:rsidR="006F30AC" w:rsidRPr="008E770C" w:rsidRDefault="006F30AC" w:rsidP="00FE2EBC">
      <w:pPr>
        <w:numPr>
          <w:ilvl w:val="1"/>
          <w:numId w:val="114"/>
        </w:numPr>
        <w:tabs>
          <w:tab w:val="left" w:pos="664"/>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Стимулировать и развивать речевое творчество детей.</w:t>
      </w:r>
    </w:p>
    <w:p w:rsidR="006F30AC" w:rsidRPr="008E770C" w:rsidRDefault="006F30AC" w:rsidP="00FE2EBC">
      <w:pPr>
        <w:numPr>
          <w:ilvl w:val="1"/>
          <w:numId w:val="114"/>
        </w:numPr>
        <w:tabs>
          <w:tab w:val="left" w:pos="659"/>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умение участвовать в коллективных разговорах.</w:t>
      </w:r>
    </w:p>
    <w:p w:rsidR="006F30AC" w:rsidRPr="008E770C" w:rsidRDefault="006F30AC" w:rsidP="00FE2EBC">
      <w:pPr>
        <w:numPr>
          <w:ilvl w:val="1"/>
          <w:numId w:val="114"/>
        </w:numPr>
        <w:tabs>
          <w:tab w:val="left" w:pos="687"/>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словарь детей за счет расширения представлений о явлениях социальной жизни, взаимоотношениях и характерах людей.</w:t>
      </w:r>
    </w:p>
    <w:p w:rsidR="006F30AC" w:rsidRPr="008E770C" w:rsidRDefault="006F30AC" w:rsidP="00FE2EBC">
      <w:pPr>
        <w:numPr>
          <w:ilvl w:val="1"/>
          <w:numId w:val="114"/>
        </w:numPr>
        <w:tabs>
          <w:tab w:val="left" w:pos="644"/>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умение замечать ошибки в речи сверстников и добро</w:t>
      </w:r>
      <w:r w:rsidRPr="008E770C">
        <w:rPr>
          <w:rFonts w:ascii="Times New Roman" w:eastAsia="Times New Roman" w:hAnsi="Times New Roman" w:cs="Times New Roman"/>
          <w:sz w:val="28"/>
          <w:szCs w:val="28"/>
          <w:lang w:eastAsia="ru-RU"/>
        </w:rPr>
        <w:softHyphen/>
        <w:t>желательно исправлять их.</w:t>
      </w:r>
    </w:p>
    <w:p w:rsidR="006F30AC" w:rsidRPr="008E770C" w:rsidRDefault="006F30AC" w:rsidP="00FE2EBC">
      <w:pPr>
        <w:numPr>
          <w:ilvl w:val="1"/>
          <w:numId w:val="114"/>
        </w:numPr>
        <w:tabs>
          <w:tab w:val="left" w:pos="674"/>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Воспитывать интерес к языку, желание говорить правильно.</w:t>
      </w:r>
    </w:p>
    <w:p w:rsidR="006F30AC" w:rsidRPr="008E770C" w:rsidRDefault="006F30AC" w:rsidP="00FE2EBC">
      <w:pPr>
        <w:numPr>
          <w:ilvl w:val="1"/>
          <w:numId w:val="114"/>
        </w:numPr>
        <w:tabs>
          <w:tab w:val="left" w:pos="664"/>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Воспитывать интерес к письменным формам речи.</w:t>
      </w:r>
    </w:p>
    <w:p w:rsidR="006F30AC" w:rsidRPr="008E770C" w:rsidRDefault="006F30AC" w:rsidP="00FE2EBC">
      <w:pPr>
        <w:numPr>
          <w:ilvl w:val="1"/>
          <w:numId w:val="114"/>
        </w:numPr>
        <w:tabs>
          <w:tab w:val="left" w:pos="639"/>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Поддерживать интерес к рассказыванию по собственной иници</w:t>
      </w:r>
      <w:r w:rsidRPr="008E770C">
        <w:rPr>
          <w:rFonts w:ascii="Times New Roman" w:eastAsia="Times New Roman" w:hAnsi="Times New Roman" w:cs="Times New Roman"/>
          <w:sz w:val="28"/>
          <w:szCs w:val="28"/>
          <w:lang w:eastAsia="ru-RU"/>
        </w:rPr>
        <w:softHyphen/>
        <w:t>ативе.</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Задачи на практическое овладение нормами речи (освоение речевого этикета)</w:t>
      </w:r>
    </w:p>
    <w:p w:rsidR="006F30AC" w:rsidRPr="008E770C" w:rsidRDefault="006F30AC" w:rsidP="008E770C">
      <w:pPr>
        <w:tabs>
          <w:tab w:val="left" w:pos="697"/>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1.Стимулировать желание самостоятельно выполнять основные правила речевого этикета.</w:t>
      </w:r>
    </w:p>
    <w:p w:rsidR="006F30AC" w:rsidRPr="008E770C" w:rsidRDefault="006F30AC" w:rsidP="008E770C">
      <w:pPr>
        <w:tabs>
          <w:tab w:val="left" w:pos="664"/>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2.Расширять представления детей о культуре речевого общения.</w:t>
      </w:r>
    </w:p>
    <w:p w:rsidR="006F30AC" w:rsidRPr="008E770C" w:rsidRDefault="006F30AC" w:rsidP="008E770C">
      <w:pPr>
        <w:tabs>
          <w:tab w:val="left" w:pos="654"/>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3.Развивать умение соблюдать этику общения в условиях коллек</w:t>
      </w:r>
      <w:r w:rsidRPr="008E770C">
        <w:rPr>
          <w:rFonts w:ascii="Times New Roman" w:eastAsia="Times New Roman" w:hAnsi="Times New Roman" w:cs="Times New Roman"/>
          <w:sz w:val="28"/>
          <w:szCs w:val="28"/>
          <w:lang w:eastAsia="ru-RU"/>
        </w:rPr>
        <w:softHyphen/>
        <w:t>тивного взаимодействия.</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старшем дошкольном возрасте общение становится способом познания и уточнения норм поведения, способом определения настро</w:t>
      </w:r>
      <w:r w:rsidRPr="008E770C">
        <w:rPr>
          <w:rFonts w:ascii="Times New Roman" w:eastAsia="Times New Roman" w:hAnsi="Times New Roman" w:cs="Times New Roman"/>
          <w:sz w:val="28"/>
          <w:szCs w:val="28"/>
          <w:lang w:eastAsia="ru-RU"/>
        </w:rPr>
        <w:softHyphen/>
        <w:t>ения и эмоционального состояния человека, способом познания соб</w:t>
      </w:r>
      <w:r w:rsidRPr="008E770C">
        <w:rPr>
          <w:rFonts w:ascii="Times New Roman" w:eastAsia="Times New Roman" w:hAnsi="Times New Roman" w:cs="Times New Roman"/>
          <w:sz w:val="28"/>
          <w:szCs w:val="28"/>
          <w:lang w:eastAsia="ru-RU"/>
        </w:rPr>
        <w:softHyphen/>
        <w:t>ственного внутреннего мира. Для детей этого возраста характерно кри</w:t>
      </w:r>
      <w:r w:rsidRPr="008E770C">
        <w:rPr>
          <w:rFonts w:ascii="Times New Roman" w:eastAsia="Times New Roman" w:hAnsi="Times New Roman" w:cs="Times New Roman"/>
          <w:sz w:val="28"/>
          <w:szCs w:val="28"/>
          <w:lang w:eastAsia="ru-RU"/>
        </w:rPr>
        <w:softHyphen/>
        <w:t>тическое, оценочное отношение к речи окружающих и развитие кон</w:t>
      </w:r>
      <w:r w:rsidRPr="008E770C">
        <w:rPr>
          <w:rFonts w:ascii="Times New Roman" w:eastAsia="Times New Roman" w:hAnsi="Times New Roman" w:cs="Times New Roman"/>
          <w:sz w:val="28"/>
          <w:szCs w:val="28"/>
          <w:lang w:eastAsia="ru-RU"/>
        </w:rPr>
        <w:softHyphen/>
        <w:t>троля за точностью своего высказывания.</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старшем дошкольном возрасте дети хорошо владеют родным языком. Это связано с накоплением значительного познавательного опыта, с развитием интеллектуальных способностей: умением устанав</w:t>
      </w:r>
      <w:r w:rsidRPr="008E770C">
        <w:rPr>
          <w:rFonts w:ascii="Times New Roman" w:eastAsia="Times New Roman" w:hAnsi="Times New Roman" w:cs="Times New Roman"/>
          <w:sz w:val="28"/>
          <w:szCs w:val="28"/>
          <w:lang w:eastAsia="ru-RU"/>
        </w:rPr>
        <w:softHyphen/>
        <w:t>ливать многообразные связи, легко оперировать имеющимися знания</w:t>
      </w:r>
      <w:r w:rsidRPr="008E770C">
        <w:rPr>
          <w:rFonts w:ascii="Times New Roman" w:eastAsia="Times New Roman" w:hAnsi="Times New Roman" w:cs="Times New Roman"/>
          <w:sz w:val="28"/>
          <w:szCs w:val="28"/>
          <w:lang w:eastAsia="ru-RU"/>
        </w:rPr>
        <w:softHyphen/>
        <w:t>ми, обобщать и делать выводы.</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Обогащение словаря детей 5—6 лет связано с возрастанием их ин</w:t>
      </w:r>
      <w:r w:rsidRPr="008E770C">
        <w:rPr>
          <w:rFonts w:ascii="Times New Roman" w:eastAsia="Times New Roman" w:hAnsi="Times New Roman" w:cs="Times New Roman"/>
          <w:sz w:val="28"/>
          <w:szCs w:val="28"/>
          <w:lang w:eastAsia="ru-RU"/>
        </w:rPr>
        <w:softHyphen/>
        <w:t>тереса к явлениям и событиям социальной жизни, к человеку с его внутренним миром и внешним поведением.</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Упражнения детей старшего дошкольного возраста в использова</w:t>
      </w:r>
      <w:r w:rsidRPr="008E770C">
        <w:rPr>
          <w:rFonts w:ascii="Times New Roman" w:eastAsia="Times New Roman" w:hAnsi="Times New Roman" w:cs="Times New Roman"/>
          <w:sz w:val="28"/>
          <w:szCs w:val="28"/>
          <w:lang w:eastAsia="ru-RU"/>
        </w:rPr>
        <w:softHyphen/>
        <w:t>нии языка создают благоприятные условия для развития творчества детей в речевой деятельности. Они активно экспериментируют со сло</w:t>
      </w:r>
      <w:r w:rsidRPr="008E770C">
        <w:rPr>
          <w:rFonts w:ascii="Times New Roman" w:eastAsia="Times New Roman" w:hAnsi="Times New Roman" w:cs="Times New Roman"/>
          <w:sz w:val="28"/>
          <w:szCs w:val="28"/>
          <w:lang w:eastAsia="ru-RU"/>
        </w:rPr>
        <w:softHyphen/>
        <w:t>вом, видоизменяя его и придумывая новые слова, с удовольствием включаются в придумывание загадок, сказок, рассказов.</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Новым для ребенка становится интерес к речи как особому объекту познания: его интересует звучание и значение слова, его звуковая форма, сочетание и согласование слов речи. Этот интерес может быть направлен на решение задач по подготовке к обучению грамоте.</w:t>
      </w:r>
    </w:p>
    <w:p w:rsidR="006F30AC" w:rsidRPr="008E770C" w:rsidRDefault="006F30AC"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О чем узнают дети</w:t>
      </w:r>
    </w:p>
    <w:p w:rsidR="006F30AC" w:rsidRPr="008E770C" w:rsidRDefault="006F30AC" w:rsidP="008E770C">
      <w:pPr>
        <w:spacing w:after="0" w:line="240" w:lineRule="auto"/>
        <w:ind w:firstLine="709"/>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b/>
          <w:bCs/>
          <w:i/>
          <w:iCs/>
          <w:sz w:val="28"/>
          <w:szCs w:val="28"/>
          <w:lang w:val="ru" w:eastAsia="ru-RU"/>
        </w:rPr>
        <w:t>Связная речь.</w:t>
      </w:r>
      <w:r w:rsidRPr="008E770C">
        <w:rPr>
          <w:rFonts w:ascii="Times New Roman" w:eastAsia="Arial Unicode MS" w:hAnsi="Times New Roman" w:cs="Times New Roman"/>
          <w:sz w:val="28"/>
          <w:szCs w:val="28"/>
          <w:lang w:val="ru" w:eastAsia="ru-RU"/>
        </w:rPr>
        <w:t xml:space="preserve"> Дети овладевают следующими умениями. Самостоя</w:t>
      </w:r>
      <w:r w:rsidRPr="008E770C">
        <w:rPr>
          <w:rFonts w:ascii="Times New Roman" w:eastAsia="Arial Unicode MS" w:hAnsi="Times New Roman" w:cs="Times New Roman"/>
          <w:sz w:val="28"/>
          <w:szCs w:val="28"/>
          <w:lang w:val="ru" w:eastAsia="ru-RU"/>
        </w:rPr>
        <w:softHyphen/>
        <w:t>тельно строят игровые и деловые диалоги, пересказывают литератур</w:t>
      </w:r>
      <w:r w:rsidRPr="008E770C">
        <w:rPr>
          <w:rFonts w:ascii="Times New Roman" w:eastAsia="Arial Unicode MS" w:hAnsi="Times New Roman" w:cs="Times New Roman"/>
          <w:sz w:val="28"/>
          <w:szCs w:val="28"/>
          <w:lang w:val="ru" w:eastAsia="ru-RU"/>
        </w:rPr>
        <w:softHyphen/>
        <w:t>ные произведения, правильно передавая идею и содержание, исполь</w:t>
      </w:r>
      <w:r w:rsidRPr="008E770C">
        <w:rPr>
          <w:rFonts w:ascii="Times New Roman" w:eastAsia="Arial Unicode MS" w:hAnsi="Times New Roman" w:cs="Times New Roman"/>
          <w:sz w:val="28"/>
          <w:szCs w:val="28"/>
          <w:lang w:val="ru" w:eastAsia="ru-RU"/>
        </w:rPr>
        <w:softHyphen/>
        <w:t>зуя прямую и косвенную речь, пересказывают произведение по ролям, по частям.</w:t>
      </w:r>
    </w:p>
    <w:p w:rsidR="006F30AC" w:rsidRPr="008E770C" w:rsidRDefault="006F30AC" w:rsidP="008E770C">
      <w:pPr>
        <w:spacing w:after="0" w:line="240" w:lineRule="auto"/>
        <w:ind w:firstLine="709"/>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В описательных рассказах о предметах, объектах и явлениях при</w:t>
      </w:r>
      <w:r w:rsidRPr="008E770C">
        <w:rPr>
          <w:rFonts w:ascii="Times New Roman" w:eastAsia="Arial Unicode MS" w:hAnsi="Times New Roman" w:cs="Times New Roman"/>
          <w:sz w:val="28"/>
          <w:szCs w:val="28"/>
          <w:lang w:val="ru" w:eastAsia="ru-RU"/>
        </w:rPr>
        <w:softHyphen/>
        <w:t>роды точно и правильно подбирают слова, характеризующие особен</w:t>
      </w:r>
      <w:r w:rsidRPr="008E770C">
        <w:rPr>
          <w:rFonts w:ascii="Times New Roman" w:eastAsia="Arial Unicode MS" w:hAnsi="Times New Roman" w:cs="Times New Roman"/>
          <w:sz w:val="28"/>
          <w:szCs w:val="28"/>
          <w:lang w:val="ru" w:eastAsia="ru-RU"/>
        </w:rPr>
        <w:softHyphen/>
        <w:t>ности предметов и объектов; используют прилагательные и наречия; с помощью воспитателя определяют и воспроизводят логику описа</w:t>
      </w:r>
      <w:r w:rsidRPr="008E770C">
        <w:rPr>
          <w:rFonts w:ascii="Times New Roman" w:eastAsia="Arial Unicode MS" w:hAnsi="Times New Roman" w:cs="Times New Roman"/>
          <w:sz w:val="28"/>
          <w:szCs w:val="28"/>
          <w:lang w:val="ru" w:eastAsia="ru-RU"/>
        </w:rPr>
        <w:softHyphen/>
        <w:t>тельного рассказа.</w:t>
      </w:r>
    </w:p>
    <w:p w:rsidR="006F30AC" w:rsidRPr="008E770C" w:rsidRDefault="006F30AC" w:rsidP="008E770C">
      <w:pPr>
        <w:spacing w:after="0" w:line="240" w:lineRule="auto"/>
        <w:ind w:firstLine="709"/>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Дети сочиняют сюжетные рассказы по картине, из личного опыта. С помощью воспитателя учатся строить свой рассказ в соответствии с ло</w:t>
      </w:r>
      <w:r w:rsidRPr="008E770C">
        <w:rPr>
          <w:rFonts w:ascii="Times New Roman" w:eastAsia="Arial Unicode MS" w:hAnsi="Times New Roman" w:cs="Times New Roman"/>
          <w:sz w:val="28"/>
          <w:szCs w:val="28"/>
          <w:lang w:val="ru" w:eastAsia="ru-RU"/>
        </w:rPr>
        <w:softHyphen/>
        <w:t>гикой повествования: экспозиция (обозначение действующих лиц, вре</w:t>
      </w:r>
      <w:r w:rsidRPr="008E770C">
        <w:rPr>
          <w:rFonts w:ascii="Times New Roman" w:eastAsia="Arial Unicode MS" w:hAnsi="Times New Roman" w:cs="Times New Roman"/>
          <w:sz w:val="28"/>
          <w:szCs w:val="28"/>
          <w:lang w:val="ru" w:eastAsia="ru-RU"/>
        </w:rPr>
        <w:softHyphen/>
        <w:t>мени и места действия), завязка (причина события), развитие событий и кульминация (момент наивысшего напряжения), развязка (окончание).</w:t>
      </w:r>
    </w:p>
    <w:p w:rsidR="006F30AC" w:rsidRPr="008E770C" w:rsidRDefault="006F30AC" w:rsidP="008E770C">
      <w:pPr>
        <w:spacing w:after="0" w:line="240" w:lineRule="auto"/>
        <w:ind w:firstLine="709"/>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В повествовании отражают типичные особенности жанра сказки или рассказа.</w:t>
      </w:r>
    </w:p>
    <w:p w:rsidR="006F30AC" w:rsidRPr="008E770C" w:rsidRDefault="006F30AC" w:rsidP="008E770C">
      <w:pPr>
        <w:spacing w:after="0" w:line="240" w:lineRule="auto"/>
        <w:ind w:firstLine="709"/>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Проявляют интерес к самостоятельному сочинению, создают раз</w:t>
      </w:r>
      <w:r w:rsidRPr="008E770C">
        <w:rPr>
          <w:rFonts w:ascii="Times New Roman" w:eastAsia="Arial Unicode MS" w:hAnsi="Times New Roman" w:cs="Times New Roman"/>
          <w:sz w:val="28"/>
          <w:szCs w:val="28"/>
          <w:lang w:val="ru" w:eastAsia="ru-RU"/>
        </w:rPr>
        <w:softHyphen/>
        <w:t>нообразные виды творческих рассказов: придумывание продолжения и окончания к рассказу, рассказы по аналогии, рассказы по плану воспитателя, по модели.</w:t>
      </w:r>
    </w:p>
    <w:p w:rsidR="006F30AC" w:rsidRPr="008E770C" w:rsidRDefault="006F30AC" w:rsidP="008E770C">
      <w:pPr>
        <w:spacing w:after="0" w:line="240" w:lineRule="auto"/>
        <w:ind w:firstLine="709"/>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lastRenderedPageBreak/>
        <w:t>Учатся внимательно выслушивать рассказы сверстников, замечать речевые ошибки и доброжелательно исправлять их. Использовать эле</w:t>
      </w:r>
      <w:r w:rsidRPr="008E770C">
        <w:rPr>
          <w:rFonts w:ascii="Times New Roman" w:eastAsia="Arial Unicode MS" w:hAnsi="Times New Roman" w:cs="Times New Roman"/>
          <w:sz w:val="28"/>
          <w:szCs w:val="28"/>
          <w:lang w:val="ru" w:eastAsia="ru-RU"/>
        </w:rPr>
        <w:softHyphen/>
        <w:t>менты речи-доказательства и объяснительной речи при отгадывании загадок, в процессе совместных игр, в повседневном общении.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Словарь.</w:t>
      </w:r>
      <w:r w:rsidRPr="008E770C">
        <w:rPr>
          <w:rFonts w:ascii="Times New Roman" w:eastAsia="Times New Roman" w:hAnsi="Times New Roman" w:cs="Times New Roman"/>
          <w:sz w:val="28"/>
          <w:szCs w:val="28"/>
          <w:lang w:eastAsia="ru-RU"/>
        </w:rPr>
        <w:t xml:space="preserve"> Дети осваивают и используют в речи новые слова.</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Названия профессий, учреждений, предметов и инструментов труда, техники, помогающей в работе, трудовых действий и качества их выполнения.</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Личностные характеристики человека (честность, справедливость, доброта, заботливость, верность и т. п.), его состояния и настроения, внутренние переживания.</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Слова и выражения, необходимые для установления отношений с окружающими, обозначающие социально-нравственные представле</w:t>
      </w:r>
      <w:r w:rsidRPr="008E770C">
        <w:rPr>
          <w:rFonts w:ascii="Times New Roman" w:eastAsia="Times New Roman" w:hAnsi="Times New Roman" w:cs="Times New Roman"/>
          <w:sz w:val="28"/>
          <w:szCs w:val="28"/>
          <w:lang w:eastAsia="ru-RU"/>
        </w:rPr>
        <w:softHyphen/>
        <w:t>ния детей.</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Слова, обозначающие оттенки цвета (розовый, бежевый, зелено</w:t>
      </w:r>
      <w:r w:rsidRPr="008E770C">
        <w:rPr>
          <w:rFonts w:ascii="Times New Roman" w:eastAsia="Times New Roman" w:hAnsi="Times New Roman" w:cs="Times New Roman"/>
          <w:sz w:val="28"/>
          <w:szCs w:val="28"/>
          <w:lang w:eastAsia="ru-RU"/>
        </w:rPr>
        <w:softHyphen/>
        <w:t>вато-голубоватый и т. д.), тонкое дифференцирование формы, размера и других признаков объекта.</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Дошкольники развивают умение самостоятельно использовать в деятельности и обозначать в речи обследовательские действия, необ</w:t>
      </w:r>
      <w:r w:rsidRPr="008E770C">
        <w:rPr>
          <w:rFonts w:ascii="Times New Roman" w:eastAsia="Times New Roman" w:hAnsi="Times New Roman" w:cs="Times New Roman"/>
          <w:sz w:val="28"/>
          <w:szCs w:val="28"/>
          <w:lang w:eastAsia="ru-RU"/>
        </w:rPr>
        <w:softHyphen/>
        <w:t>ходимые для выявления качеств и свойств предметов (погладил, подул, взвесил на руке, понюхал и т. д.). Сравнивают предметы, находят су</w:t>
      </w:r>
      <w:r w:rsidRPr="008E770C">
        <w:rPr>
          <w:rFonts w:ascii="Times New Roman" w:eastAsia="Times New Roman" w:hAnsi="Times New Roman" w:cs="Times New Roman"/>
          <w:sz w:val="28"/>
          <w:szCs w:val="28"/>
          <w:lang w:eastAsia="ru-RU"/>
        </w:rPr>
        <w:softHyphen/>
        <w:t>щественные признаки, объединяют на их основе предметы в группы: посуда, мебель, одежда, обувь, головные уборы, постельные принад</w:t>
      </w:r>
      <w:r w:rsidRPr="008E770C">
        <w:rPr>
          <w:rFonts w:ascii="Times New Roman" w:eastAsia="Times New Roman" w:hAnsi="Times New Roman" w:cs="Times New Roman"/>
          <w:sz w:val="28"/>
          <w:szCs w:val="28"/>
          <w:lang w:eastAsia="ru-RU"/>
        </w:rPr>
        <w:softHyphen/>
        <w:t>лежности, транспорт, домашние животные, дикие звери, овощи, фрук</w:t>
      </w:r>
      <w:r w:rsidRPr="008E770C">
        <w:rPr>
          <w:rFonts w:ascii="Times New Roman" w:eastAsia="Times New Roman" w:hAnsi="Times New Roman" w:cs="Times New Roman"/>
          <w:sz w:val="28"/>
          <w:szCs w:val="28"/>
          <w:lang w:eastAsia="ru-RU"/>
        </w:rPr>
        <w:softHyphen/>
        <w:t>ты. Называют существенные признаки понятий; находят в текстах литературных произведений сравнения, эпитеты; используют их при сочинении загадок, сказок, рассказов.</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Грамматически правильная речь.</w:t>
      </w:r>
      <w:r w:rsidRPr="008E770C">
        <w:rPr>
          <w:rFonts w:ascii="Times New Roman" w:eastAsia="Times New Roman" w:hAnsi="Times New Roman" w:cs="Times New Roman"/>
          <w:sz w:val="28"/>
          <w:szCs w:val="28"/>
          <w:lang w:eastAsia="ru-RU"/>
        </w:rPr>
        <w:t xml:space="preserve"> Дошкольники овладевают уме</w:t>
      </w:r>
      <w:r w:rsidRPr="008E770C">
        <w:rPr>
          <w:rFonts w:ascii="Times New Roman" w:eastAsia="Times New Roman" w:hAnsi="Times New Roman" w:cs="Times New Roman"/>
          <w:sz w:val="28"/>
          <w:szCs w:val="28"/>
          <w:lang w:eastAsia="ru-RU"/>
        </w:rPr>
        <w:softHyphen/>
        <w:t>ниями: использовать в речевой практике основные грамматические правила; учатся грамматически правильно использовать в речи слож</w:t>
      </w:r>
      <w:r w:rsidRPr="008E770C">
        <w:rPr>
          <w:rFonts w:ascii="Times New Roman" w:eastAsia="Times New Roman" w:hAnsi="Times New Roman" w:cs="Times New Roman"/>
          <w:sz w:val="28"/>
          <w:szCs w:val="28"/>
          <w:lang w:eastAsia="ru-RU"/>
        </w:rPr>
        <w:softHyphen/>
        <w:t>ные случаи русской грамматики: несклоняемые существительные (метро, пальто, пианино, эскимо), слова, имеющие только множест</w:t>
      </w:r>
      <w:r w:rsidRPr="008E770C">
        <w:rPr>
          <w:rFonts w:ascii="Times New Roman" w:eastAsia="Times New Roman" w:hAnsi="Times New Roman" w:cs="Times New Roman"/>
          <w:sz w:val="28"/>
          <w:szCs w:val="28"/>
          <w:lang w:eastAsia="ru-RU"/>
        </w:rPr>
        <w:softHyphen/>
        <w:t>венное или только единственное число (ножницы, очки), глаголы «одеть» и «надеть». Упражняются в образовывании слов, пользуясь суффиксами (учитель, строитель, спасатель; солонка, масленка), при</w:t>
      </w:r>
      <w:r w:rsidRPr="008E770C">
        <w:rPr>
          <w:rFonts w:ascii="Times New Roman" w:eastAsia="Times New Roman" w:hAnsi="Times New Roman" w:cs="Times New Roman"/>
          <w:sz w:val="28"/>
          <w:szCs w:val="28"/>
          <w:lang w:eastAsia="ru-RU"/>
        </w:rPr>
        <w:softHyphen/>
        <w:t>ставками (подснежник, подосиновик).</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Звуковая культура речи.</w:t>
      </w:r>
      <w:r w:rsidRPr="008E770C">
        <w:rPr>
          <w:rFonts w:ascii="Times New Roman" w:eastAsia="Times New Roman" w:hAnsi="Times New Roman" w:cs="Times New Roman"/>
          <w:sz w:val="28"/>
          <w:szCs w:val="28"/>
          <w:lang w:eastAsia="ru-RU"/>
        </w:rPr>
        <w:t xml:space="preserve"> Дети учатся чисто и правильно произно</w:t>
      </w:r>
      <w:r w:rsidRPr="008E770C">
        <w:rPr>
          <w:rFonts w:ascii="Times New Roman" w:eastAsia="Times New Roman" w:hAnsi="Times New Roman" w:cs="Times New Roman"/>
          <w:sz w:val="28"/>
          <w:szCs w:val="28"/>
          <w:lang w:eastAsia="ru-RU"/>
        </w:rPr>
        <w:softHyphen/>
        <w:t>сить все звуки родного языка. Упражняются в правильном звукопро- изношении в процессе повседневного речевого общения и при звуко</w:t>
      </w:r>
      <w:r w:rsidRPr="008E770C">
        <w:rPr>
          <w:rFonts w:ascii="Times New Roman" w:eastAsia="Times New Roman" w:hAnsi="Times New Roman" w:cs="Times New Roman"/>
          <w:sz w:val="28"/>
          <w:szCs w:val="28"/>
          <w:lang w:eastAsia="ru-RU"/>
        </w:rPr>
        <w:softHyphen/>
        <w:t>вом анализе слов.</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 чтении стихов, пересказе литературных произведений, в про</w:t>
      </w:r>
      <w:r w:rsidRPr="008E770C">
        <w:rPr>
          <w:rFonts w:ascii="Times New Roman" w:eastAsia="Times New Roman" w:hAnsi="Times New Roman" w:cs="Times New Roman"/>
          <w:sz w:val="28"/>
          <w:szCs w:val="28"/>
          <w:lang w:eastAsia="ru-RU"/>
        </w:rPr>
        <w:softHyphen/>
        <w:t>цессе общения учатся самостоятельно пользоваться средствами инто</w:t>
      </w:r>
      <w:r w:rsidRPr="008E770C">
        <w:rPr>
          <w:rFonts w:ascii="Times New Roman" w:eastAsia="Times New Roman" w:hAnsi="Times New Roman" w:cs="Times New Roman"/>
          <w:sz w:val="28"/>
          <w:szCs w:val="28"/>
          <w:lang w:eastAsia="ru-RU"/>
        </w:rPr>
        <w:softHyphen/>
        <w:t>национной выразительности: изменять темп, ритм речи, силу и тембр голоса в зависимости от содержания.</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Подготовка к обучению грамоте.</w:t>
      </w:r>
      <w:r w:rsidRPr="008E770C">
        <w:rPr>
          <w:rFonts w:ascii="Times New Roman" w:eastAsia="Times New Roman" w:hAnsi="Times New Roman" w:cs="Times New Roman"/>
          <w:sz w:val="28"/>
          <w:szCs w:val="28"/>
          <w:lang w:eastAsia="ru-RU"/>
        </w:rPr>
        <w:t xml:space="preserve"> Дошкольники получают пред</w:t>
      </w:r>
      <w:r w:rsidRPr="008E770C">
        <w:rPr>
          <w:rFonts w:ascii="Times New Roman" w:eastAsia="Times New Roman" w:hAnsi="Times New Roman" w:cs="Times New Roman"/>
          <w:sz w:val="28"/>
          <w:szCs w:val="28"/>
          <w:lang w:eastAsia="ru-RU"/>
        </w:rPr>
        <w:softHyphen/>
        <w:t>ставление о существовании разных языков; знают термины: «слово», «звук», «буква», «предложение», «гласный и согласный звуки», «звуко</w:t>
      </w:r>
      <w:r w:rsidRPr="008E770C">
        <w:rPr>
          <w:rFonts w:ascii="Times New Roman" w:eastAsia="Times New Roman" w:hAnsi="Times New Roman" w:cs="Times New Roman"/>
          <w:sz w:val="28"/>
          <w:szCs w:val="28"/>
          <w:lang w:eastAsia="ru-RU"/>
        </w:rPr>
        <w:softHyphen/>
        <w:t>вой анализ слова», правильно понимают и используют их.</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Умеют: делить на слоги двух- трехслоговые слова; осуществлять звуковой анализ простых трехзвуковых слов (интонационно выделять звуки в слове, составлять схемы звукового состава слова); составлять предложения с заданным количеством слов; определять количество и последовательность слов в предложении.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Практическое овладение нормами речи (освоение правил речевого этикета).</w:t>
      </w:r>
      <w:r w:rsidRPr="008E770C">
        <w:rPr>
          <w:rFonts w:ascii="Times New Roman" w:eastAsia="Times New Roman" w:hAnsi="Times New Roman" w:cs="Times New Roman"/>
          <w:sz w:val="28"/>
          <w:szCs w:val="28"/>
          <w:lang w:eastAsia="ru-RU"/>
        </w:rPr>
        <w:t xml:space="preserve"> Дети самостоятельно выполняют основные правила рече</w:t>
      </w:r>
      <w:r w:rsidRPr="008E770C">
        <w:rPr>
          <w:rFonts w:ascii="Times New Roman" w:eastAsia="Times New Roman" w:hAnsi="Times New Roman" w:cs="Times New Roman"/>
          <w:sz w:val="28"/>
          <w:szCs w:val="28"/>
          <w:lang w:eastAsia="ru-RU"/>
        </w:rPr>
        <w:softHyphen/>
        <w:t>вого этикета при приветствиях, прощаниях, обращениях с просьбой, знакомствах, при выражении благодарности.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Знакомятся с основными правилами этикета телефонного разгово</w:t>
      </w:r>
      <w:r w:rsidRPr="008E770C">
        <w:rPr>
          <w:rFonts w:ascii="Times New Roman" w:eastAsia="Times New Roman" w:hAnsi="Times New Roman" w:cs="Times New Roman"/>
          <w:sz w:val="28"/>
          <w:szCs w:val="28"/>
          <w:lang w:eastAsia="ru-RU"/>
        </w:rPr>
        <w:softHyphen/>
        <w:t>ра, столового, гостевого этикета, этикетного взаимодействия в обще</w:t>
      </w:r>
      <w:r w:rsidRPr="008E770C">
        <w:rPr>
          <w:rFonts w:ascii="Times New Roman" w:eastAsia="Times New Roman" w:hAnsi="Times New Roman" w:cs="Times New Roman"/>
          <w:sz w:val="28"/>
          <w:szCs w:val="28"/>
          <w:lang w:eastAsia="ru-RU"/>
        </w:rPr>
        <w:softHyphen/>
        <w:t>ственных местах (в театре, музее, кафе). Приучаются использовать эти правила.</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Знают и учатся правильно использовать невербальные средства об</w:t>
      </w:r>
      <w:r w:rsidRPr="008E770C">
        <w:rPr>
          <w:rFonts w:ascii="Times New Roman" w:eastAsia="Times New Roman" w:hAnsi="Times New Roman" w:cs="Times New Roman"/>
          <w:sz w:val="28"/>
          <w:szCs w:val="28"/>
          <w:lang w:eastAsia="ru-RU"/>
        </w:rPr>
        <w:softHyphen/>
        <w:t>щения: мимику, жесты, позу, а также тактично обсуждать проблемы взаимоотношений, нравственные стороны поступков людей, давать аргументированные оценки.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Участвуют в коллективных разговорах, стремясь использовать при</w:t>
      </w:r>
      <w:r w:rsidRPr="008E770C">
        <w:rPr>
          <w:rFonts w:ascii="Times New Roman" w:eastAsia="Times New Roman" w:hAnsi="Times New Roman" w:cs="Times New Roman"/>
          <w:sz w:val="28"/>
          <w:szCs w:val="28"/>
          <w:lang w:eastAsia="ru-RU"/>
        </w:rPr>
        <w:softHyphen/>
        <w:t>нятые нормы вежливого речевого общения: внимательно слушать со</w:t>
      </w:r>
      <w:r w:rsidRPr="008E770C">
        <w:rPr>
          <w:rFonts w:ascii="Times New Roman" w:eastAsia="Times New Roman" w:hAnsi="Times New Roman" w:cs="Times New Roman"/>
          <w:sz w:val="28"/>
          <w:szCs w:val="28"/>
          <w:lang w:eastAsia="ru-RU"/>
        </w:rPr>
        <w:softHyphen/>
        <w:t>беседника, правильно задавать вопрос, строить свое высказывание кратко или распространенно, ориентируясь на задачу общения.</w:t>
      </w:r>
    </w:p>
    <w:p w:rsidR="006F30AC" w:rsidRPr="008E770C" w:rsidRDefault="006F30AC"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стимулирует интерес ребенка к общению со сверстни</w:t>
      </w:r>
      <w:r w:rsidRPr="008E770C">
        <w:rPr>
          <w:rFonts w:ascii="Times New Roman" w:eastAsia="Times New Roman" w:hAnsi="Times New Roman" w:cs="Times New Roman"/>
          <w:sz w:val="28"/>
          <w:szCs w:val="28"/>
          <w:lang w:eastAsia="ru-RU"/>
        </w:rPr>
        <w:softHyphen/>
        <w:t>ками и взрослыми: создает ситуации, в которых ребенку необходимо задавать вопросы, интересоваться мнением других, расспрашивать об их деятельности и событиях их жизни. Для коллективного общения детей необходимо использовать детские проекты, темы которых могут быть разнообразными в соответствии с интересами детей, событиями в детском саду и группе.</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создает условия для развития речевого творчества детей: использует коллективное сочинение загадок, сказок, рассказов, поэтических четверостиший. Организует игры-драматизации, спектак</w:t>
      </w:r>
      <w:r w:rsidRPr="008E770C">
        <w:rPr>
          <w:rFonts w:ascii="Times New Roman" w:eastAsia="Times New Roman" w:hAnsi="Times New Roman" w:cs="Times New Roman"/>
          <w:sz w:val="28"/>
          <w:szCs w:val="28"/>
          <w:lang w:eastAsia="ru-RU"/>
        </w:rPr>
        <w:softHyphen/>
        <w:t>ли настольного, пальчикового театра, создает условия для игры-фан</w:t>
      </w:r>
      <w:r w:rsidRPr="008E770C">
        <w:rPr>
          <w:rFonts w:ascii="Times New Roman" w:eastAsia="Times New Roman" w:hAnsi="Times New Roman" w:cs="Times New Roman"/>
          <w:sz w:val="28"/>
          <w:szCs w:val="28"/>
          <w:lang w:eastAsia="ru-RU"/>
        </w:rPr>
        <w:softHyphen/>
        <w:t>тазирования.</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привлекает внимание ребенка к речи как особому объекту познания: использует игры на словотворчество («Придумай название сказочному предмету», «Придумай имя сказочному персонажу»), при</w:t>
      </w:r>
      <w:r w:rsidRPr="008E770C">
        <w:rPr>
          <w:rFonts w:ascii="Times New Roman" w:eastAsia="Times New Roman" w:hAnsi="Times New Roman" w:cs="Times New Roman"/>
          <w:sz w:val="28"/>
          <w:szCs w:val="28"/>
          <w:lang w:eastAsia="ru-RU"/>
        </w:rPr>
        <w:softHyphen/>
        <w:t>влекает детей к участию в словесных играх, обсуждает с детьми зна</w:t>
      </w:r>
      <w:r w:rsidRPr="008E770C">
        <w:rPr>
          <w:rFonts w:ascii="Times New Roman" w:eastAsia="Times New Roman" w:hAnsi="Times New Roman" w:cs="Times New Roman"/>
          <w:sz w:val="28"/>
          <w:szCs w:val="28"/>
          <w:lang w:eastAsia="ru-RU"/>
        </w:rPr>
        <w:softHyphen/>
        <w:t>чение новых непонятных слов.</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продолжает поддерживать интерес дошкольников к лите</w:t>
      </w:r>
      <w:r w:rsidRPr="008E770C">
        <w:rPr>
          <w:rFonts w:ascii="Times New Roman" w:eastAsia="Times New Roman" w:hAnsi="Times New Roman" w:cs="Times New Roman"/>
          <w:sz w:val="28"/>
          <w:szCs w:val="28"/>
          <w:lang w:eastAsia="ru-RU"/>
        </w:rPr>
        <w:softHyphen/>
        <w:t>ратуре, стимулирует желание научиться читать.</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Для отработки дикции, силы голоса, темпа речи воспитатель может использовать чистоговорки, стихи, загадки, скороговорки, упражняет детей произносить их шепотом, вполголоса, громко или медленно, умеренно быстро. Воспитатель проводит игровые упражнения с пик</w:t>
      </w:r>
      <w:r w:rsidRPr="008E770C">
        <w:rPr>
          <w:rFonts w:ascii="Times New Roman" w:eastAsia="Times New Roman" w:hAnsi="Times New Roman" w:cs="Times New Roman"/>
          <w:sz w:val="28"/>
          <w:szCs w:val="28"/>
          <w:lang w:eastAsia="ru-RU"/>
        </w:rPr>
        <w:softHyphen/>
        <w:t>тограммами, побуждая детей использовать вопросительную, восклица</w:t>
      </w:r>
      <w:r w:rsidRPr="008E770C">
        <w:rPr>
          <w:rFonts w:ascii="Times New Roman" w:eastAsia="Times New Roman" w:hAnsi="Times New Roman" w:cs="Times New Roman"/>
          <w:sz w:val="28"/>
          <w:szCs w:val="28"/>
          <w:lang w:eastAsia="ru-RU"/>
        </w:rPr>
        <w:softHyphen/>
        <w:t>тельную, повествовательную интонации.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Педагог организует игры и упражнения для развития речевого слуха и слухового внимания, речевого дыхания и моторики артикуля</w:t>
      </w:r>
      <w:r w:rsidRPr="008E770C">
        <w:rPr>
          <w:rFonts w:ascii="Times New Roman" w:eastAsia="Times New Roman" w:hAnsi="Times New Roman" w:cs="Times New Roman"/>
          <w:sz w:val="28"/>
          <w:szCs w:val="28"/>
          <w:lang w:eastAsia="ru-RU"/>
        </w:rPr>
        <w:softHyphen/>
        <w:t>ционного аппарата.</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Для освоения правил речевого этикета организует игровые образо</w:t>
      </w:r>
      <w:r w:rsidRPr="008E770C">
        <w:rPr>
          <w:rFonts w:ascii="Times New Roman" w:eastAsia="Times New Roman" w:hAnsi="Times New Roman" w:cs="Times New Roman"/>
          <w:sz w:val="28"/>
          <w:szCs w:val="28"/>
          <w:lang w:eastAsia="ru-RU"/>
        </w:rPr>
        <w:softHyphen/>
        <w:t>вательные ситуации («Незнайка знакомится с детьми», «Незнайка го</w:t>
      </w:r>
      <w:r w:rsidRPr="008E770C">
        <w:rPr>
          <w:rFonts w:ascii="Times New Roman" w:eastAsia="Times New Roman" w:hAnsi="Times New Roman" w:cs="Times New Roman"/>
          <w:sz w:val="28"/>
          <w:szCs w:val="28"/>
          <w:lang w:eastAsia="ru-RU"/>
        </w:rPr>
        <w:softHyphen/>
        <w:t>ворит по телефону», «Незнайка принимает гостей» и т. п.), в которых в условиях проблемной ситуации дети обсуждают ошибки и неудачи игрового персонажа и формулируют правила речевого этикета. Для развития умений детей подобные ситуации включаются в содержание сюжетно-ролевых игр, ребята рассматривают картинки с изображени</w:t>
      </w:r>
      <w:r w:rsidRPr="008E770C">
        <w:rPr>
          <w:rFonts w:ascii="Times New Roman" w:eastAsia="Times New Roman" w:hAnsi="Times New Roman" w:cs="Times New Roman"/>
          <w:sz w:val="28"/>
          <w:szCs w:val="28"/>
          <w:lang w:eastAsia="ru-RU"/>
        </w:rPr>
        <w:softHyphen/>
        <w:t>ем ситуаций приветствия, приема подарков, поведения в театре, вы</w:t>
      </w:r>
      <w:r w:rsidRPr="008E770C">
        <w:rPr>
          <w:rFonts w:ascii="Times New Roman" w:eastAsia="Times New Roman" w:hAnsi="Times New Roman" w:cs="Times New Roman"/>
          <w:sz w:val="28"/>
          <w:szCs w:val="28"/>
          <w:lang w:eastAsia="ru-RU"/>
        </w:rPr>
        <w:softHyphen/>
        <w:t>полняют ролевые этюды. В условиях совместной деятельности воспи</w:t>
      </w:r>
      <w:r w:rsidRPr="008E770C">
        <w:rPr>
          <w:rFonts w:ascii="Times New Roman" w:eastAsia="Times New Roman" w:hAnsi="Times New Roman" w:cs="Times New Roman"/>
          <w:sz w:val="28"/>
          <w:szCs w:val="28"/>
          <w:lang w:eastAsia="ru-RU"/>
        </w:rPr>
        <w:softHyphen/>
        <w:t>татель знакомит детей с литературными произведениями на тему эти</w:t>
      </w:r>
      <w:r w:rsidRPr="008E770C">
        <w:rPr>
          <w:rFonts w:ascii="Times New Roman" w:eastAsia="Times New Roman" w:hAnsi="Times New Roman" w:cs="Times New Roman"/>
          <w:sz w:val="28"/>
          <w:szCs w:val="28"/>
          <w:lang w:eastAsia="ru-RU"/>
        </w:rPr>
        <w:softHyphen/>
        <w:t>кета А.Барто «Шла вчера я по Садовой», М.Дружинина «Кто знает волшебное слово», А. Кондратьева «Добрый день», В. Кривошеева «Доброе утро» и другими.</w:t>
      </w:r>
    </w:p>
    <w:p w:rsidR="006F30AC" w:rsidRPr="008E770C" w:rsidRDefault="006F30A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Для знакомства детей с невербальными средствами общения педагог организует игры («Где мы были, мы не скажем, а что делали — пока</w:t>
      </w:r>
      <w:r w:rsidRPr="008E770C">
        <w:rPr>
          <w:rFonts w:ascii="Times New Roman" w:eastAsia="Times New Roman" w:hAnsi="Times New Roman" w:cs="Times New Roman"/>
          <w:sz w:val="28"/>
          <w:szCs w:val="28"/>
          <w:lang w:eastAsia="ru-RU"/>
        </w:rPr>
        <w:softHyphen/>
        <w:t>жем», «Отгадай животное»), беседует с детьми о том, как можно общать</w:t>
      </w:r>
      <w:r w:rsidRPr="008E770C">
        <w:rPr>
          <w:rFonts w:ascii="Times New Roman" w:eastAsia="Times New Roman" w:hAnsi="Times New Roman" w:cs="Times New Roman"/>
          <w:sz w:val="28"/>
          <w:szCs w:val="28"/>
          <w:lang w:eastAsia="ru-RU"/>
        </w:rPr>
        <w:softHyphen/>
        <w:t>ся без слов, рассказывает детям об искусстве пантомимы и предлагает игровые упражнения «Расскажи стихи руками», «Покажи движением», «Ласка», «Я радуюсь», «Отгадай по лицу», «Маски», «Зеркало».</w:t>
      </w:r>
    </w:p>
    <w:p w:rsidR="006F30AC" w:rsidRPr="008E770C" w:rsidRDefault="006F30AC" w:rsidP="008E770C">
      <w:pPr>
        <w:spacing w:after="0" w:line="240" w:lineRule="auto"/>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6F30AC" w:rsidRPr="008E770C" w:rsidRDefault="006F30AC" w:rsidP="00FE2EBC">
      <w:pPr>
        <w:keepNext/>
        <w:keepLines/>
        <w:numPr>
          <w:ilvl w:val="0"/>
          <w:numId w:val="115"/>
        </w:numPr>
        <w:spacing w:after="0" w:line="240" w:lineRule="auto"/>
        <w:jc w:val="both"/>
        <w:rPr>
          <w:rFonts w:ascii="Times New Roman" w:eastAsia="Times New Roman" w:hAnsi="Times New Roman" w:cs="Times New Roman"/>
          <w:bCs/>
          <w:iCs/>
          <w:color w:val="000000"/>
          <w:sz w:val="28"/>
          <w:szCs w:val="28"/>
          <w:lang w:val="ru" w:eastAsia="ru-RU"/>
        </w:rPr>
      </w:pPr>
      <w:r w:rsidRPr="008E770C">
        <w:rPr>
          <w:rFonts w:ascii="Times New Roman" w:eastAsia="Times New Roman" w:hAnsi="Times New Roman" w:cs="Times New Roman"/>
          <w:bCs/>
          <w:iCs/>
          <w:sz w:val="28"/>
          <w:szCs w:val="28"/>
          <w:lang w:eastAsia="ru-RU"/>
        </w:rPr>
        <w:t>Ребенок активно общается со сверстниками и взрослыми, прояв</w:t>
      </w:r>
      <w:r w:rsidRPr="008E770C">
        <w:rPr>
          <w:rFonts w:ascii="Times New Roman" w:eastAsia="Times New Roman" w:hAnsi="Times New Roman" w:cs="Times New Roman"/>
          <w:bCs/>
          <w:iCs/>
          <w:sz w:val="28"/>
          <w:szCs w:val="28"/>
          <w:lang w:eastAsia="ru-RU"/>
        </w:rPr>
        <w:softHyphen/>
        <w:t>ляет познавательную и деловую активность.</w:t>
      </w:r>
    </w:p>
    <w:p w:rsidR="006F30AC" w:rsidRPr="008E770C" w:rsidRDefault="006F30AC" w:rsidP="00FE2EBC">
      <w:pPr>
        <w:numPr>
          <w:ilvl w:val="0"/>
          <w:numId w:val="11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Инициативен и самостоятелен в придумывании сказок, расска</w:t>
      </w:r>
      <w:r w:rsidRPr="008E770C">
        <w:rPr>
          <w:rFonts w:ascii="Times New Roman" w:eastAsia="Times New Roman" w:hAnsi="Times New Roman" w:cs="Times New Roman"/>
          <w:sz w:val="28"/>
          <w:szCs w:val="28"/>
          <w:lang w:eastAsia="ru-RU"/>
        </w:rPr>
        <w:softHyphen/>
        <w:t>зов, не повторяет рассказов других, пользуется разнообразными средствами выразительности. С интересом относится к аргумен</w:t>
      </w:r>
      <w:r w:rsidRPr="008E770C">
        <w:rPr>
          <w:rFonts w:ascii="Times New Roman" w:eastAsia="Times New Roman" w:hAnsi="Times New Roman" w:cs="Times New Roman"/>
          <w:sz w:val="28"/>
          <w:szCs w:val="28"/>
          <w:lang w:eastAsia="ru-RU"/>
        </w:rPr>
        <w:softHyphen/>
        <w:t xml:space="preserve">тации, доказательству и широко ими пользуется. </w:t>
      </w:r>
    </w:p>
    <w:p w:rsidR="006F30AC" w:rsidRPr="008E770C" w:rsidRDefault="006F30AC" w:rsidP="00FE2EBC">
      <w:pPr>
        <w:numPr>
          <w:ilvl w:val="0"/>
          <w:numId w:val="11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w:t>
      </w:r>
      <w:r w:rsidRPr="008E770C">
        <w:rPr>
          <w:rFonts w:ascii="Times New Roman" w:eastAsia="Times New Roman" w:hAnsi="Times New Roman" w:cs="Times New Roman"/>
          <w:sz w:val="28"/>
          <w:szCs w:val="28"/>
          <w:lang w:eastAsia="ru-RU"/>
        </w:rPr>
        <w:softHyphen/>
        <w:t>ляет их.</w:t>
      </w:r>
    </w:p>
    <w:p w:rsidR="006F30AC" w:rsidRPr="008E770C" w:rsidRDefault="006F30AC" w:rsidP="00FE2EBC">
      <w:pPr>
        <w:numPr>
          <w:ilvl w:val="0"/>
          <w:numId w:val="11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Имеет богатый словарный запас. Безошибочно пользуется обоб</w:t>
      </w:r>
      <w:r w:rsidRPr="008E770C">
        <w:rPr>
          <w:rFonts w:ascii="Times New Roman" w:eastAsia="Times New Roman" w:hAnsi="Times New Roman" w:cs="Times New Roman"/>
          <w:sz w:val="28"/>
          <w:szCs w:val="28"/>
          <w:lang w:eastAsia="ru-RU"/>
        </w:rPr>
        <w:softHyphen/>
        <w:t xml:space="preserve">щающими словами и понятиями. Речь чистая, грамматически правильная, выразительная. </w:t>
      </w:r>
    </w:p>
    <w:p w:rsidR="006F30AC" w:rsidRPr="008E770C" w:rsidRDefault="006F30AC" w:rsidP="00FE2EBC">
      <w:pPr>
        <w:numPr>
          <w:ilvl w:val="0"/>
          <w:numId w:val="11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владеет средствами звукового анализа слов, определяет основные качественные характеристики звуков в слове (глас</w:t>
      </w:r>
      <w:r w:rsidRPr="008E770C">
        <w:rPr>
          <w:rFonts w:ascii="Times New Roman" w:eastAsia="Times New Roman" w:hAnsi="Times New Roman" w:cs="Times New Roman"/>
          <w:sz w:val="28"/>
          <w:szCs w:val="28"/>
          <w:lang w:eastAsia="ru-RU"/>
        </w:rPr>
        <w:softHyphen/>
        <w:t>ный — согласный), место звука в слове.</w:t>
      </w:r>
    </w:p>
    <w:p w:rsidR="006F30AC" w:rsidRPr="008E770C" w:rsidRDefault="006F30AC"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6F30AC" w:rsidRPr="008E770C" w:rsidRDefault="006F30AC" w:rsidP="00FE2EBC">
      <w:pPr>
        <w:numPr>
          <w:ilvl w:val="0"/>
          <w:numId w:val="11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избегает общения со сверстниками. Затрудняется в ус</w:t>
      </w:r>
      <w:r w:rsidRPr="008E770C">
        <w:rPr>
          <w:rFonts w:ascii="Times New Roman" w:eastAsia="Times New Roman" w:hAnsi="Times New Roman" w:cs="Times New Roman"/>
          <w:sz w:val="28"/>
          <w:szCs w:val="28"/>
          <w:lang w:eastAsia="ru-RU"/>
        </w:rPr>
        <w:softHyphen/>
        <w:t>тановлении связей, поэтому допускает содержательные и смы</w:t>
      </w:r>
      <w:r w:rsidRPr="008E770C">
        <w:rPr>
          <w:rFonts w:ascii="Times New Roman" w:eastAsia="Times New Roman" w:hAnsi="Times New Roman" w:cs="Times New Roman"/>
          <w:sz w:val="28"/>
          <w:szCs w:val="28"/>
          <w:lang w:eastAsia="ru-RU"/>
        </w:rPr>
        <w:softHyphen/>
        <w:t xml:space="preserve">словые ошибки в пересказах, в самостоятельных рассказах; при рассказывании требует помощи взрослого. </w:t>
      </w:r>
    </w:p>
    <w:p w:rsidR="006F30AC" w:rsidRPr="008E770C" w:rsidRDefault="006F30AC" w:rsidP="00FE2EBC">
      <w:pPr>
        <w:numPr>
          <w:ilvl w:val="0"/>
          <w:numId w:val="11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Пропускает структурные компоненты повествовательного рас</w:t>
      </w:r>
      <w:r w:rsidRPr="008E770C">
        <w:rPr>
          <w:rFonts w:ascii="Times New Roman" w:eastAsia="Times New Roman" w:hAnsi="Times New Roman" w:cs="Times New Roman"/>
          <w:sz w:val="28"/>
          <w:szCs w:val="28"/>
          <w:lang w:eastAsia="ru-RU"/>
        </w:rPr>
        <w:softHyphen/>
        <w:t xml:space="preserve">сказа. В творческом рассказывании недостаточно самостоятелен (повторяет рассказы сверстников). </w:t>
      </w:r>
    </w:p>
    <w:p w:rsidR="006F30AC" w:rsidRPr="008E770C" w:rsidRDefault="006F30AC" w:rsidP="00FE2EBC">
      <w:pPr>
        <w:numPr>
          <w:ilvl w:val="0"/>
          <w:numId w:val="11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Словарный запас беден. Ребенок затрудняется в аргументирова</w:t>
      </w:r>
      <w:r w:rsidRPr="008E770C">
        <w:rPr>
          <w:rFonts w:ascii="Times New Roman" w:eastAsia="Times New Roman" w:hAnsi="Times New Roman" w:cs="Times New Roman"/>
          <w:sz w:val="28"/>
          <w:szCs w:val="28"/>
          <w:lang w:eastAsia="ru-RU"/>
        </w:rPr>
        <w:softHyphen/>
        <w:t>нии суждений, не пользуется речью-доказательством. Допускает отдельные грамматические ошибки и ошибки в звукопроизношении.</w:t>
      </w:r>
    </w:p>
    <w:p w:rsidR="006F30AC" w:rsidRPr="008E770C" w:rsidRDefault="006F30AC" w:rsidP="00FE2EBC">
      <w:pPr>
        <w:numPr>
          <w:ilvl w:val="0"/>
          <w:numId w:val="116"/>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Речь не выразительна. Допускает ошибки при звуковом анализе слов и делении слов на слоги. Затрудняется в составлении рас</w:t>
      </w:r>
      <w:r w:rsidRPr="008E770C">
        <w:rPr>
          <w:rFonts w:ascii="Times New Roman" w:eastAsia="Times New Roman" w:hAnsi="Times New Roman" w:cs="Times New Roman"/>
          <w:sz w:val="28"/>
          <w:szCs w:val="28"/>
          <w:lang w:eastAsia="ru-RU"/>
        </w:rPr>
        <w:softHyphen/>
        <w:t>пространенных предложений.</w:t>
      </w:r>
    </w:p>
    <w:p w:rsidR="006F30AC" w:rsidRPr="008E770C" w:rsidRDefault="006F30AC" w:rsidP="008E770C">
      <w:pPr>
        <w:suppressAutoHyphens/>
        <w:spacing w:after="0" w:line="240" w:lineRule="auto"/>
        <w:jc w:val="both"/>
        <w:rPr>
          <w:rFonts w:ascii="Times New Roman" w:hAnsi="Times New Roman" w:cs="Times New Roman"/>
          <w:b/>
          <w:color w:val="000000"/>
          <w:sz w:val="28"/>
          <w:szCs w:val="28"/>
          <w:shd w:val="clear" w:color="auto" w:fill="FFFFFF"/>
        </w:rPr>
      </w:pPr>
    </w:p>
    <w:p w:rsidR="00624E9D" w:rsidRPr="008E770C" w:rsidRDefault="006F30AC" w:rsidP="008E770C">
      <w:pPr>
        <w:suppressAutoHyphens/>
        <w:spacing w:after="0" w:line="240" w:lineRule="auto"/>
        <w:jc w:val="both"/>
        <w:rPr>
          <w:rFonts w:ascii="Times New Roman" w:hAnsi="Times New Roman" w:cs="Times New Roman"/>
          <w:b/>
          <w:color w:val="000000"/>
          <w:sz w:val="28"/>
          <w:szCs w:val="28"/>
          <w:shd w:val="clear" w:color="auto" w:fill="FFFFFF"/>
        </w:rPr>
      </w:pPr>
      <w:r w:rsidRPr="008E770C">
        <w:rPr>
          <w:rFonts w:ascii="Times New Roman" w:hAnsi="Times New Roman" w:cs="Times New Roman"/>
          <w:b/>
          <w:color w:val="000000"/>
          <w:sz w:val="28"/>
          <w:szCs w:val="28"/>
          <w:shd w:val="clear" w:color="auto" w:fill="FFFFFF"/>
        </w:rPr>
        <w:t>(6-7 лет)</w:t>
      </w:r>
    </w:p>
    <w:p w:rsidR="007D0740" w:rsidRPr="008E770C" w:rsidRDefault="007D0740" w:rsidP="008E770C">
      <w:pPr>
        <w:spacing w:after="0" w:line="240" w:lineRule="auto"/>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Задачи воспитания и развития детей</w:t>
      </w:r>
    </w:p>
    <w:p w:rsidR="007D0740" w:rsidRPr="008E770C" w:rsidRDefault="007D0740" w:rsidP="008E770C">
      <w:pPr>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Задачи на развитие свободного общения со взрослыми и детьми</w:t>
      </w:r>
    </w:p>
    <w:p w:rsidR="007D0740" w:rsidRPr="008E770C" w:rsidRDefault="007D0740" w:rsidP="00FE2EBC">
      <w:pPr>
        <w:numPr>
          <w:ilvl w:val="0"/>
          <w:numId w:val="148"/>
        </w:numPr>
        <w:tabs>
          <w:tab w:val="left" w:pos="678"/>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строить общение с разными людьми: взрос</w:t>
      </w:r>
      <w:r w:rsidRPr="008E770C">
        <w:rPr>
          <w:rFonts w:ascii="Times New Roman" w:eastAsia="Times New Roman" w:hAnsi="Times New Roman" w:cs="Times New Roman"/>
          <w:color w:val="000000"/>
          <w:sz w:val="28"/>
          <w:szCs w:val="28"/>
          <w:lang w:val="ru" w:eastAsia="ru-RU"/>
        </w:rPr>
        <w:softHyphen/>
        <w:t>лыми и сверстниками, более младшими и более старшими детьми, знакомыми и незнакомыми людьми.</w:t>
      </w:r>
    </w:p>
    <w:p w:rsidR="007D0740" w:rsidRPr="008E770C" w:rsidRDefault="007D0740" w:rsidP="00FE2EBC">
      <w:pPr>
        <w:numPr>
          <w:ilvl w:val="0"/>
          <w:numId w:val="148"/>
        </w:numPr>
        <w:tabs>
          <w:tab w:val="left" w:pos="663"/>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проявлению субъектной позиции ребенка в ре</w:t>
      </w:r>
      <w:r w:rsidRPr="008E770C">
        <w:rPr>
          <w:rFonts w:ascii="Times New Roman" w:eastAsia="Times New Roman" w:hAnsi="Times New Roman" w:cs="Times New Roman"/>
          <w:color w:val="000000"/>
          <w:sz w:val="28"/>
          <w:szCs w:val="28"/>
          <w:lang w:val="ru" w:eastAsia="ru-RU"/>
        </w:rPr>
        <w:softHyphen/>
        <w:t>чевом общении со взрослыми и сверстниками.</w:t>
      </w:r>
    </w:p>
    <w:p w:rsidR="007D0740" w:rsidRPr="008E770C" w:rsidRDefault="007D0740" w:rsidP="00FE2EBC">
      <w:pPr>
        <w:numPr>
          <w:ilvl w:val="0"/>
          <w:numId w:val="148"/>
        </w:numPr>
        <w:tabs>
          <w:tab w:val="left" w:pos="639"/>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становлению адекватной самооценки и внутрен</w:t>
      </w:r>
      <w:r w:rsidRPr="008E770C">
        <w:rPr>
          <w:rFonts w:ascii="Times New Roman" w:eastAsia="Times New Roman" w:hAnsi="Times New Roman" w:cs="Times New Roman"/>
          <w:color w:val="000000"/>
          <w:sz w:val="28"/>
          <w:szCs w:val="28"/>
          <w:lang w:val="ru" w:eastAsia="ru-RU"/>
        </w:rPr>
        <w:softHyphen/>
        <w:t>ней позиции ребенка посредством осознания своего социального по</w:t>
      </w:r>
      <w:r w:rsidRPr="008E770C">
        <w:rPr>
          <w:rFonts w:ascii="Times New Roman" w:eastAsia="Times New Roman" w:hAnsi="Times New Roman" w:cs="Times New Roman"/>
          <w:color w:val="000000"/>
          <w:sz w:val="28"/>
          <w:szCs w:val="28"/>
          <w:lang w:val="ru" w:eastAsia="ru-RU"/>
        </w:rPr>
        <w:softHyphen/>
        <w:t>ложения в детском сообществе и во взрослом окружении.</w:t>
      </w:r>
    </w:p>
    <w:p w:rsidR="007D0740" w:rsidRPr="008E770C" w:rsidRDefault="007D0740" w:rsidP="008E770C">
      <w:pPr>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Задачи на развитие всех компонентов устной речи детей в различных видах детской деятельности</w:t>
      </w:r>
    </w:p>
    <w:p w:rsidR="007D0740" w:rsidRPr="008E770C" w:rsidRDefault="007D0740" w:rsidP="00FE2EBC">
      <w:pPr>
        <w:numPr>
          <w:ilvl w:val="1"/>
          <w:numId w:val="148"/>
        </w:numPr>
        <w:tabs>
          <w:tab w:val="left" w:pos="774"/>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пользоваться антонимами, синонимами, многозначными словами; понимать при восприятии художественной литературы и использовать в собственной речи средства языковой вы</w:t>
      </w:r>
      <w:r w:rsidRPr="008E770C">
        <w:rPr>
          <w:rFonts w:ascii="Times New Roman" w:eastAsia="Times New Roman" w:hAnsi="Times New Roman" w:cs="Times New Roman"/>
          <w:color w:val="000000"/>
          <w:sz w:val="28"/>
          <w:szCs w:val="28"/>
          <w:lang w:val="ru" w:eastAsia="ru-RU"/>
        </w:rPr>
        <w:softHyphen/>
        <w:t>разительности — метафоры, образные сравнения, олицетворения.</w:t>
      </w:r>
    </w:p>
    <w:p w:rsidR="007D0740" w:rsidRPr="008E770C" w:rsidRDefault="007D0740" w:rsidP="00FE2EBC">
      <w:pPr>
        <w:numPr>
          <w:ilvl w:val="1"/>
          <w:numId w:val="148"/>
        </w:numPr>
        <w:tabs>
          <w:tab w:val="left" w:pos="658"/>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самостоятельное речевое творчество, учитывая инди</w:t>
      </w:r>
      <w:r w:rsidRPr="008E770C">
        <w:rPr>
          <w:rFonts w:ascii="Times New Roman" w:eastAsia="Times New Roman" w:hAnsi="Times New Roman" w:cs="Times New Roman"/>
          <w:color w:val="000000"/>
          <w:sz w:val="28"/>
          <w:szCs w:val="28"/>
          <w:lang w:val="ru" w:eastAsia="ru-RU"/>
        </w:rPr>
        <w:softHyphen/>
        <w:t>видуальные способности и возможности детей.</w:t>
      </w:r>
    </w:p>
    <w:p w:rsidR="007D0740" w:rsidRPr="008E770C" w:rsidRDefault="007D0740" w:rsidP="00FE2EBC">
      <w:pPr>
        <w:numPr>
          <w:ilvl w:val="1"/>
          <w:numId w:val="148"/>
        </w:numPr>
        <w:tabs>
          <w:tab w:val="left" w:pos="658"/>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интерес к языку и осознанное отношение детей к языковым явлениям.</w:t>
      </w:r>
    </w:p>
    <w:p w:rsidR="007D0740" w:rsidRPr="008E770C" w:rsidRDefault="007D0740" w:rsidP="00FE2EBC">
      <w:pPr>
        <w:numPr>
          <w:ilvl w:val="1"/>
          <w:numId w:val="148"/>
        </w:numPr>
        <w:tabs>
          <w:tab w:val="left" w:pos="654"/>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умения письменной речи.</w:t>
      </w:r>
    </w:p>
    <w:p w:rsidR="007D0740" w:rsidRPr="008E770C" w:rsidRDefault="007D0740" w:rsidP="008E770C">
      <w:pPr>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Microsoft Sans Serif" w:hAnsi="Times New Roman" w:cs="Times New Roman"/>
          <w:i/>
          <w:iCs/>
          <w:color w:val="000000"/>
          <w:sz w:val="28"/>
          <w:szCs w:val="28"/>
          <w:lang w:eastAsia="ru-RU"/>
        </w:rPr>
        <w:t>З</w:t>
      </w:r>
      <w:r w:rsidRPr="008E770C">
        <w:rPr>
          <w:rFonts w:ascii="Times New Roman" w:eastAsia="Microsoft Sans Serif" w:hAnsi="Times New Roman" w:cs="Times New Roman"/>
          <w:i/>
          <w:iCs/>
          <w:color w:val="000000"/>
          <w:sz w:val="28"/>
          <w:szCs w:val="28"/>
          <w:lang w:val="ru" w:eastAsia="ru-RU"/>
        </w:rPr>
        <w:t>адачи на практическое овладение нормами речи</w:t>
      </w:r>
    </w:p>
    <w:p w:rsidR="007D0740" w:rsidRPr="008E770C" w:rsidRDefault="007D0740" w:rsidP="00FE2EBC">
      <w:pPr>
        <w:numPr>
          <w:ilvl w:val="2"/>
          <w:numId w:val="148"/>
        </w:numPr>
        <w:tabs>
          <w:tab w:val="left" w:pos="687"/>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Расширять представления детей о содержании этикета людей разных национальностей.</w:t>
      </w:r>
    </w:p>
    <w:p w:rsidR="007D0740" w:rsidRPr="008E770C" w:rsidRDefault="007D0740" w:rsidP="00FE2EBC">
      <w:pPr>
        <w:numPr>
          <w:ilvl w:val="2"/>
          <w:numId w:val="148"/>
        </w:numPr>
        <w:tabs>
          <w:tab w:val="left" w:pos="639"/>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осознанного выбора этикетной формы в зави</w:t>
      </w:r>
      <w:r w:rsidRPr="008E770C">
        <w:rPr>
          <w:rFonts w:ascii="Times New Roman" w:eastAsia="Times New Roman" w:hAnsi="Times New Roman" w:cs="Times New Roman"/>
          <w:color w:val="000000"/>
          <w:sz w:val="28"/>
          <w:szCs w:val="28"/>
          <w:lang w:val="ru" w:eastAsia="ru-RU"/>
        </w:rPr>
        <w:softHyphen/>
        <w:t>симости от ситуации общения, возраста собеседника, цели взаимодей</w:t>
      </w:r>
      <w:r w:rsidRPr="008E770C">
        <w:rPr>
          <w:rFonts w:ascii="Times New Roman" w:eastAsia="Times New Roman" w:hAnsi="Times New Roman" w:cs="Times New Roman"/>
          <w:color w:val="000000"/>
          <w:sz w:val="28"/>
          <w:szCs w:val="28"/>
          <w:lang w:val="ru" w:eastAsia="ru-RU"/>
        </w:rPr>
        <w:softHyphen/>
        <w:t>ствия.</w:t>
      </w:r>
    </w:p>
    <w:p w:rsidR="007D0740" w:rsidRPr="008E770C" w:rsidRDefault="007D0740" w:rsidP="00FE2EBC">
      <w:pPr>
        <w:numPr>
          <w:ilvl w:val="2"/>
          <w:numId w:val="148"/>
        </w:numPr>
        <w:tabs>
          <w:tab w:val="left" w:pos="663"/>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умение отбирать речевые формулы этикета для эмо</w:t>
      </w:r>
      <w:r w:rsidRPr="008E770C">
        <w:rPr>
          <w:rFonts w:ascii="Times New Roman" w:eastAsia="Times New Roman" w:hAnsi="Times New Roman" w:cs="Times New Roman"/>
          <w:color w:val="000000"/>
          <w:sz w:val="28"/>
          <w:szCs w:val="28"/>
          <w:lang w:val="ru" w:eastAsia="ru-RU"/>
        </w:rPr>
        <w:softHyphen/>
        <w:t>ционального расположения собеседника.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детей этого возраста характерно умение строить общение с разными людьми: взрослыми и сверстниками, знакомыми и незнако</w:t>
      </w:r>
      <w:r w:rsidRPr="008E770C">
        <w:rPr>
          <w:rFonts w:ascii="Times New Roman" w:eastAsia="Times New Roman" w:hAnsi="Times New Roman" w:cs="Times New Roman"/>
          <w:color w:val="000000"/>
          <w:sz w:val="28"/>
          <w:szCs w:val="28"/>
          <w:lang w:val="ru" w:eastAsia="ru-RU"/>
        </w:rPr>
        <w:softHyphen/>
        <w:t xml:space="preserve">мыми. Это значительно расширяет круг их общения. Продолжается освоение правил речевого этикета и их использования в процессе общения со взрослыми и сверстниками в разнообразных жизненных ситуациях. Речевые </w:t>
      </w:r>
      <w:r w:rsidRPr="008E770C">
        <w:rPr>
          <w:rFonts w:ascii="Times New Roman" w:eastAsia="Times New Roman" w:hAnsi="Times New Roman" w:cs="Times New Roman"/>
          <w:color w:val="000000"/>
          <w:sz w:val="28"/>
          <w:szCs w:val="28"/>
          <w:lang w:val="ru" w:eastAsia="ru-RU"/>
        </w:rPr>
        <w:lastRenderedPageBreak/>
        <w:t>умения детей позволяют в процессе коммуника</w:t>
      </w:r>
      <w:r w:rsidRPr="008E770C">
        <w:rPr>
          <w:rFonts w:ascii="Times New Roman" w:eastAsia="Times New Roman" w:hAnsi="Times New Roman" w:cs="Times New Roman"/>
          <w:color w:val="000000"/>
          <w:sz w:val="28"/>
          <w:szCs w:val="28"/>
          <w:lang w:val="ru" w:eastAsia="ru-RU"/>
        </w:rPr>
        <w:softHyphen/>
      </w:r>
      <w:r w:rsidRPr="008E770C">
        <w:rPr>
          <w:rFonts w:ascii="Times New Roman" w:eastAsia="Microsoft Sans Serif" w:hAnsi="Times New Roman" w:cs="Times New Roman"/>
          <w:color w:val="000000"/>
          <w:sz w:val="28"/>
          <w:szCs w:val="28"/>
          <w:lang w:val="ru" w:eastAsia="ru-RU"/>
        </w:rPr>
        <w:t>ции</w:t>
      </w:r>
      <w:r w:rsidRPr="008E770C">
        <w:rPr>
          <w:rFonts w:ascii="Times New Roman" w:eastAsia="Times New Roman" w:hAnsi="Times New Roman" w:cs="Times New Roman"/>
          <w:color w:val="000000"/>
          <w:sz w:val="28"/>
          <w:szCs w:val="28"/>
          <w:lang w:val="ru" w:eastAsia="ru-RU"/>
        </w:rPr>
        <w:t xml:space="preserve"> со сверстниками: обменяться информацией, вместе спланировать игровую деятельность, договориться о распределении ролей и коорди</w:t>
      </w:r>
      <w:r w:rsidRPr="008E770C">
        <w:rPr>
          <w:rFonts w:ascii="Times New Roman" w:eastAsia="Times New Roman" w:hAnsi="Times New Roman" w:cs="Times New Roman"/>
          <w:color w:val="000000"/>
          <w:sz w:val="28"/>
          <w:szCs w:val="28"/>
          <w:lang w:val="ru" w:eastAsia="ru-RU"/>
        </w:rPr>
        <w:softHyphen/>
        <w:t>нации действий в игре.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Ведущей задачей педагога в развитии речи детей седьмого года жизни является развитие монологической речи, в частности самосто</w:t>
      </w:r>
      <w:r w:rsidRPr="008E770C">
        <w:rPr>
          <w:rFonts w:ascii="Times New Roman" w:eastAsia="Times New Roman" w:hAnsi="Times New Roman" w:cs="Times New Roman"/>
          <w:color w:val="000000"/>
          <w:sz w:val="28"/>
          <w:szCs w:val="28"/>
          <w:lang w:val="ru" w:eastAsia="ru-RU"/>
        </w:rPr>
        <w:softHyphen/>
        <w:t>ятельного творческого использования языка в процессе речевой дея</w:t>
      </w:r>
      <w:r w:rsidRPr="008E770C">
        <w:rPr>
          <w:rFonts w:ascii="Times New Roman" w:eastAsia="Times New Roman" w:hAnsi="Times New Roman" w:cs="Times New Roman"/>
          <w:color w:val="000000"/>
          <w:sz w:val="28"/>
          <w:szCs w:val="28"/>
          <w:lang w:val="ru" w:eastAsia="ru-RU"/>
        </w:rPr>
        <w:softHyphen/>
        <w:t>тельности. Вторая важная задача — воспитание осознанного отноше</w:t>
      </w:r>
      <w:r w:rsidRPr="008E770C">
        <w:rPr>
          <w:rFonts w:ascii="Times New Roman" w:eastAsia="Times New Roman" w:hAnsi="Times New Roman" w:cs="Times New Roman"/>
          <w:color w:val="000000"/>
          <w:sz w:val="28"/>
          <w:szCs w:val="28"/>
          <w:lang w:val="ru" w:eastAsia="ru-RU"/>
        </w:rPr>
        <w:softHyphen/>
        <w:t>ния к языку как особому объекту познания. Решение данной задачи предполагает подготовку детей к обучению грамоте: сознательное ос</w:t>
      </w:r>
      <w:r w:rsidRPr="008E770C">
        <w:rPr>
          <w:rFonts w:ascii="Times New Roman" w:eastAsia="Times New Roman" w:hAnsi="Times New Roman" w:cs="Times New Roman"/>
          <w:color w:val="000000"/>
          <w:sz w:val="28"/>
          <w:szCs w:val="28"/>
          <w:lang w:val="ru" w:eastAsia="ru-RU"/>
        </w:rPr>
        <w:softHyphen/>
        <w:t>воение детьми таких понятий и явлений языка, как звуковой анализ слова, состав предложения, ударение, характеристика звука в слове и обучение детей некоторым умениям письменной речи.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подготовительной группе проявляются существенные индивиду</w:t>
      </w:r>
      <w:r w:rsidRPr="008E770C">
        <w:rPr>
          <w:rFonts w:ascii="Times New Roman" w:eastAsia="Times New Roman" w:hAnsi="Times New Roman" w:cs="Times New Roman"/>
          <w:color w:val="000000"/>
          <w:sz w:val="28"/>
          <w:szCs w:val="28"/>
          <w:lang w:val="ru" w:eastAsia="ru-RU"/>
        </w:rPr>
        <w:softHyphen/>
        <w:t>альные различия в речи детей. Речь детей одного возраста может су</w:t>
      </w:r>
      <w:r w:rsidRPr="008E770C">
        <w:rPr>
          <w:rFonts w:ascii="Times New Roman" w:eastAsia="Times New Roman" w:hAnsi="Times New Roman" w:cs="Times New Roman"/>
          <w:color w:val="000000"/>
          <w:sz w:val="28"/>
          <w:szCs w:val="28"/>
          <w:lang w:val="ru" w:eastAsia="ru-RU"/>
        </w:rPr>
        <w:softHyphen/>
        <w:t>щественно отличаться по богатству словарного запаса, по уровню связности и грамматической правильности, по способности детей к творческим речевым проявлениям. Педагогу важно замечать индиви</w:t>
      </w:r>
      <w:r w:rsidRPr="008E770C">
        <w:rPr>
          <w:rFonts w:ascii="Times New Roman" w:eastAsia="Times New Roman" w:hAnsi="Times New Roman" w:cs="Times New Roman"/>
          <w:color w:val="000000"/>
          <w:sz w:val="28"/>
          <w:szCs w:val="28"/>
          <w:lang w:val="ru" w:eastAsia="ru-RU"/>
        </w:rPr>
        <w:softHyphen/>
        <w:t>дуальные проявления детей в освоении языка, поддерживать развитие литературных способностей воспитанников.</w:t>
      </w:r>
    </w:p>
    <w:p w:rsidR="007D0740" w:rsidRPr="008E770C" w:rsidRDefault="007D0740"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О чем узнают дети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Связная речь.</w:t>
      </w:r>
      <w:r w:rsidRPr="008E770C">
        <w:rPr>
          <w:rFonts w:ascii="Times New Roman" w:eastAsia="Times New Roman" w:hAnsi="Times New Roman" w:cs="Times New Roman"/>
          <w:color w:val="000000"/>
          <w:sz w:val="28"/>
          <w:szCs w:val="28"/>
          <w:lang w:val="ru" w:eastAsia="ru-RU"/>
        </w:rPr>
        <w:t xml:space="preserve"> Дети овладевают умениями пересказывать литератур</w:t>
      </w:r>
      <w:r w:rsidRPr="008E770C">
        <w:rPr>
          <w:rFonts w:ascii="Times New Roman" w:eastAsia="Times New Roman" w:hAnsi="Times New Roman" w:cs="Times New Roman"/>
          <w:color w:val="000000"/>
          <w:sz w:val="28"/>
          <w:szCs w:val="28"/>
          <w:lang w:val="ru" w:eastAsia="ru-RU"/>
        </w:rPr>
        <w:softHyphen/>
        <w:t>ные произведения самостоятельно, правильно передавая идею и со</w:t>
      </w:r>
      <w:r w:rsidRPr="008E770C">
        <w:rPr>
          <w:rFonts w:ascii="Times New Roman" w:eastAsia="Times New Roman" w:hAnsi="Times New Roman" w:cs="Times New Roman"/>
          <w:color w:val="000000"/>
          <w:sz w:val="28"/>
          <w:szCs w:val="28"/>
          <w:lang w:val="ru" w:eastAsia="ru-RU"/>
        </w:rPr>
        <w:softHyphen/>
        <w:t>держание, выразительно воспроизводя диалоги действующих лиц; ис</w:t>
      </w:r>
      <w:r w:rsidRPr="008E770C">
        <w:rPr>
          <w:rFonts w:ascii="Times New Roman" w:eastAsia="Times New Roman" w:hAnsi="Times New Roman" w:cs="Times New Roman"/>
          <w:color w:val="000000"/>
          <w:sz w:val="28"/>
          <w:szCs w:val="28"/>
          <w:lang w:val="ru" w:eastAsia="ru-RU"/>
        </w:rPr>
        <w:softHyphen/>
        <w:t>пользовать разные виды пересказа в зависимости от поставленной задачи: пересказ по ролям, близко к тексту, от лица литературного героя. Учатся понимать и запоминать авторские средства выразитель</w:t>
      </w:r>
      <w:r w:rsidRPr="008E770C">
        <w:rPr>
          <w:rFonts w:ascii="Times New Roman" w:eastAsia="Times New Roman" w:hAnsi="Times New Roman" w:cs="Times New Roman"/>
          <w:color w:val="000000"/>
          <w:sz w:val="28"/>
          <w:szCs w:val="28"/>
          <w:lang w:val="ru" w:eastAsia="ru-RU"/>
        </w:rPr>
        <w:softHyphen/>
        <w:t>ности, использовать их при пересказе, в собственной речи, замечать в рассказах сверстников. В описательных рассказах по репродукциям художественных картин о явлениях природы учатся передавать свое эмоциональное отношение к образам, используя средства языковой выразительности: метафоры, сравнения, эпитеты, гиперболы, олице</w:t>
      </w:r>
      <w:r w:rsidRPr="008E770C">
        <w:rPr>
          <w:rFonts w:ascii="Times New Roman" w:eastAsia="Times New Roman" w:hAnsi="Times New Roman" w:cs="Times New Roman"/>
          <w:color w:val="000000"/>
          <w:sz w:val="28"/>
          <w:szCs w:val="28"/>
          <w:lang w:val="ru" w:eastAsia="ru-RU"/>
        </w:rPr>
        <w:softHyphen/>
        <w:t>творения; самостоятельно определять логику описательного рассказа; использовать разнообразные средства выразительности. Составляют повествовательные рассказы по картине, из личного и коллективного опыта, по набору игрушек; строят свой рассказ, соблюдая структуру повествования; составляют рассказы-контаминации, сочетая описание и повествование, описание и рассуждение. Учатся различать литера</w:t>
      </w:r>
      <w:r w:rsidRPr="008E770C">
        <w:rPr>
          <w:rFonts w:ascii="Times New Roman" w:eastAsia="Times New Roman" w:hAnsi="Times New Roman" w:cs="Times New Roman"/>
          <w:color w:val="000000"/>
          <w:sz w:val="28"/>
          <w:szCs w:val="28"/>
          <w:lang w:val="ru" w:eastAsia="ru-RU"/>
        </w:rPr>
        <w:softHyphen/>
        <w:t>турные жанры (сказка, рассказ, загадка, пословица, стихотворение), знать и соблюдать в повествовании основные характерные особеннос</w:t>
      </w:r>
      <w:r w:rsidRPr="008E770C">
        <w:rPr>
          <w:rFonts w:ascii="Times New Roman" w:eastAsia="Times New Roman" w:hAnsi="Times New Roman" w:cs="Times New Roman"/>
          <w:color w:val="000000"/>
          <w:sz w:val="28"/>
          <w:szCs w:val="28"/>
          <w:lang w:val="ru" w:eastAsia="ru-RU"/>
        </w:rPr>
        <w:softHyphen/>
        <w:t>ти жанра.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Осваивают умение самостоятельно сочинять разнообразные виды творческих рассказов: на тему, предложенную воспитателем, модели</w:t>
      </w:r>
      <w:r w:rsidRPr="008E770C">
        <w:rPr>
          <w:rFonts w:ascii="Times New Roman" w:eastAsia="Times New Roman" w:hAnsi="Times New Roman" w:cs="Times New Roman"/>
          <w:color w:val="000000"/>
          <w:sz w:val="28"/>
          <w:szCs w:val="28"/>
          <w:lang w:val="ru" w:eastAsia="ru-RU"/>
        </w:rPr>
        <w:softHyphen/>
        <w:t>рование рассказа, сказки, загадки, придумывание диафильмов, расска</w:t>
      </w:r>
      <w:r w:rsidRPr="008E770C">
        <w:rPr>
          <w:rFonts w:ascii="Times New Roman" w:eastAsia="Times New Roman" w:hAnsi="Times New Roman" w:cs="Times New Roman"/>
          <w:color w:val="000000"/>
          <w:sz w:val="28"/>
          <w:szCs w:val="28"/>
          <w:lang w:val="ru" w:eastAsia="ru-RU"/>
        </w:rPr>
        <w:softHyphen/>
        <w:t>зы по «кляксографии», по пословицам, с использованием приемов ТРИЗа.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творческих рассказах используют личный и литературный опыт, индивидуальные интересы и способности.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Внимательно выслушивают рассказы сверстников, помогают им в случае затруднений, замечают речевые и логические ошибки и добро</w:t>
      </w:r>
      <w:r w:rsidRPr="008E770C">
        <w:rPr>
          <w:rFonts w:ascii="Times New Roman" w:eastAsia="Times New Roman" w:hAnsi="Times New Roman" w:cs="Times New Roman"/>
          <w:color w:val="000000"/>
          <w:sz w:val="28"/>
          <w:szCs w:val="28"/>
          <w:lang w:val="ru" w:eastAsia="ru-RU"/>
        </w:rPr>
        <w:softHyphen/>
        <w:t>желательно и конструктивно исправляют их.</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Учатся самостоятельно использовать в процессе общения со взрос</w:t>
      </w:r>
      <w:r w:rsidRPr="008E770C">
        <w:rPr>
          <w:rFonts w:ascii="Times New Roman" w:eastAsia="Times New Roman" w:hAnsi="Times New Roman" w:cs="Times New Roman"/>
          <w:color w:val="000000"/>
          <w:sz w:val="28"/>
          <w:szCs w:val="28"/>
          <w:lang w:val="ru" w:eastAsia="ru-RU"/>
        </w:rPr>
        <w:softHyphen/>
        <w:t>лыми и сверстниками формы речи-рассуждения: объяснительную речь, речь-доказательство, речевое планирование.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Подготовка к обучению грамоте.</w:t>
      </w:r>
      <w:r w:rsidRPr="008E770C">
        <w:rPr>
          <w:rFonts w:ascii="Times New Roman" w:eastAsia="Times New Roman" w:hAnsi="Times New Roman" w:cs="Times New Roman"/>
          <w:color w:val="000000"/>
          <w:sz w:val="28"/>
          <w:szCs w:val="28"/>
          <w:lang w:val="ru" w:eastAsia="ru-RU"/>
        </w:rPr>
        <w:t xml:space="preserve"> Звуковой анализ четырехзвуковых и пятизвуковых слов (лиса, слон, аист, школа): интонационное выде</w:t>
      </w:r>
      <w:r w:rsidRPr="008E770C">
        <w:rPr>
          <w:rFonts w:ascii="Times New Roman" w:eastAsia="Times New Roman" w:hAnsi="Times New Roman" w:cs="Times New Roman"/>
          <w:color w:val="000000"/>
          <w:sz w:val="28"/>
          <w:szCs w:val="28"/>
          <w:lang w:val="ru" w:eastAsia="ru-RU"/>
        </w:rPr>
        <w:softHyphen/>
        <w:t>ление звуков в слове, составление схемы звукового состава слова, выделение ударного гласного звука в слове. Ориентация на листе, выполнение графических диктантов. Развитие мелкой моторики рук: штриховка, обводки. Чтение простых слов. Отгадывание детских крос</w:t>
      </w:r>
      <w:r w:rsidRPr="008E770C">
        <w:rPr>
          <w:rFonts w:ascii="Times New Roman" w:eastAsia="Times New Roman" w:hAnsi="Times New Roman" w:cs="Times New Roman"/>
          <w:color w:val="000000"/>
          <w:sz w:val="28"/>
          <w:szCs w:val="28"/>
          <w:lang w:val="ru" w:eastAsia="ru-RU"/>
        </w:rPr>
        <w:softHyphen/>
        <w:t>свордов и ребусов.</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Словарь.</w:t>
      </w:r>
      <w:r w:rsidRPr="008E770C">
        <w:rPr>
          <w:rFonts w:ascii="Times New Roman" w:eastAsia="Times New Roman" w:hAnsi="Times New Roman" w:cs="Times New Roman"/>
          <w:color w:val="000000"/>
          <w:sz w:val="28"/>
          <w:szCs w:val="28"/>
          <w:lang w:val="ru" w:eastAsia="ru-RU"/>
        </w:rPr>
        <w:t xml:space="preserve"> Дети овладевают умениями адекватно и точно выра</w:t>
      </w:r>
      <w:r w:rsidRPr="008E770C">
        <w:rPr>
          <w:rFonts w:ascii="Times New Roman" w:eastAsia="Times New Roman" w:hAnsi="Times New Roman" w:cs="Times New Roman"/>
          <w:color w:val="000000"/>
          <w:sz w:val="28"/>
          <w:szCs w:val="28"/>
          <w:lang w:val="ru" w:eastAsia="ru-RU"/>
        </w:rPr>
        <w:softHyphen/>
        <w:t>жать свои мысли, подбирая нужные слова; выполнять операцию классификации — деление освоенных понятий на группы на основе выявленных признаков (посуда — кухонная, столовая, чайная;</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одежда, обувь — зимняя, летняя, демисезонная; транспорт — пас</w:t>
      </w:r>
      <w:r w:rsidRPr="008E770C">
        <w:rPr>
          <w:rFonts w:ascii="Times New Roman" w:eastAsia="Times New Roman" w:hAnsi="Times New Roman" w:cs="Times New Roman"/>
          <w:color w:val="000000"/>
          <w:sz w:val="28"/>
          <w:szCs w:val="28"/>
          <w:lang w:val="ru" w:eastAsia="ru-RU"/>
        </w:rPr>
        <w:softHyphen/>
        <w:t>сажирский и грузовой; наземный, воздушный, водный, подземный и т.д.).</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Учатся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w:t>
      </w:r>
      <w:r w:rsidRPr="008E770C">
        <w:rPr>
          <w:rFonts w:ascii="Times New Roman" w:eastAsia="Times New Roman" w:hAnsi="Times New Roman" w:cs="Times New Roman"/>
          <w:color w:val="000000"/>
          <w:sz w:val="28"/>
          <w:szCs w:val="28"/>
          <w:lang w:val="ru" w:eastAsia="ru-RU"/>
        </w:rPr>
        <w:softHyphen/>
        <w:t>гадок, сказок, стихов.</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Звуковая культура речи.</w:t>
      </w:r>
      <w:r w:rsidRPr="008E770C">
        <w:rPr>
          <w:rFonts w:ascii="Times New Roman" w:eastAsia="Times New Roman" w:hAnsi="Times New Roman" w:cs="Times New Roman"/>
          <w:color w:val="000000"/>
          <w:sz w:val="28"/>
          <w:szCs w:val="28"/>
          <w:lang w:val="ru" w:eastAsia="ru-RU"/>
        </w:rPr>
        <w:t xml:space="preserve"> Проводится автоматизация сложных для произношения звуков в речи и коррекция имеющихся нарушений в звукопроизношении.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Грамматически правильная речь.</w:t>
      </w:r>
      <w:r w:rsidRPr="008E770C">
        <w:rPr>
          <w:rFonts w:ascii="Times New Roman" w:eastAsia="Times New Roman" w:hAnsi="Times New Roman" w:cs="Times New Roman"/>
          <w:color w:val="000000"/>
          <w:sz w:val="28"/>
          <w:szCs w:val="28"/>
          <w:lang w:val="ru" w:eastAsia="ru-RU"/>
        </w:rPr>
        <w:t xml:space="preserve"> Ребенок овладевает умениями: об</w:t>
      </w:r>
      <w:r w:rsidRPr="008E770C">
        <w:rPr>
          <w:rFonts w:ascii="Times New Roman" w:eastAsia="Times New Roman" w:hAnsi="Times New Roman" w:cs="Times New Roman"/>
          <w:color w:val="000000"/>
          <w:sz w:val="28"/>
          <w:szCs w:val="28"/>
          <w:lang w:val="ru" w:eastAsia="ru-RU"/>
        </w:rPr>
        <w:softHyphen/>
        <w:t>разовывать сложные слова посредством слияния (кофемолка, кофе</w:t>
      </w:r>
      <w:r w:rsidRPr="008E770C">
        <w:rPr>
          <w:rFonts w:ascii="Times New Roman" w:eastAsia="Times New Roman" w:hAnsi="Times New Roman" w:cs="Times New Roman"/>
          <w:color w:val="000000"/>
          <w:sz w:val="28"/>
          <w:szCs w:val="28"/>
          <w:lang w:val="ru" w:eastAsia="ru-RU"/>
        </w:rPr>
        <w:softHyphen/>
        <w:t>варка, посудомоечная машина); замечать грамматические ошибки в речи сверстников и исправлять их; самостоятельно использовать в речи разные типы предложений (простые, сложносочиненные, слож</w:t>
      </w:r>
      <w:r w:rsidRPr="008E770C">
        <w:rPr>
          <w:rFonts w:ascii="Times New Roman" w:eastAsia="Times New Roman" w:hAnsi="Times New Roman" w:cs="Times New Roman"/>
          <w:color w:val="000000"/>
          <w:sz w:val="28"/>
          <w:szCs w:val="28"/>
          <w:lang w:val="ru" w:eastAsia="ru-RU"/>
        </w:rPr>
        <w:softHyphen/>
        <w:t>ноподчиненные) в соответствии с содержанием высказывания.</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Практическое овладение нормами речи (освоение правил речевого этикета).</w:t>
      </w:r>
      <w:r w:rsidRPr="008E770C">
        <w:rPr>
          <w:rFonts w:ascii="Times New Roman" w:eastAsia="Times New Roman" w:hAnsi="Times New Roman" w:cs="Times New Roman"/>
          <w:color w:val="000000"/>
          <w:sz w:val="28"/>
          <w:szCs w:val="28"/>
          <w:lang w:val="ru" w:eastAsia="ru-RU"/>
        </w:rPr>
        <w:t xml:space="preserve"> Дети овладевают умением использовать этикетные фор</w:t>
      </w:r>
      <w:r w:rsidRPr="008E770C">
        <w:rPr>
          <w:rFonts w:ascii="Times New Roman" w:eastAsia="Times New Roman" w:hAnsi="Times New Roman" w:cs="Times New Roman"/>
          <w:color w:val="000000"/>
          <w:sz w:val="28"/>
          <w:szCs w:val="28"/>
          <w:lang w:val="ru" w:eastAsia="ru-RU"/>
        </w:rPr>
        <w:softHyphen/>
        <w:t>мулы эмоционального взаимодействия с людьми: в ситуациях при</w:t>
      </w:r>
      <w:r w:rsidRPr="008E770C">
        <w:rPr>
          <w:rFonts w:ascii="Times New Roman" w:eastAsia="Times New Roman" w:hAnsi="Times New Roman" w:cs="Times New Roman"/>
          <w:color w:val="000000"/>
          <w:sz w:val="28"/>
          <w:szCs w:val="28"/>
          <w:lang w:val="ru" w:eastAsia="ru-RU"/>
        </w:rPr>
        <w:softHyphen/>
        <w:t>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w:t>
      </w:r>
      <w:r w:rsidRPr="008E770C">
        <w:rPr>
          <w:rFonts w:ascii="Times New Roman" w:eastAsia="Times New Roman" w:hAnsi="Times New Roman" w:cs="Times New Roman"/>
          <w:color w:val="000000"/>
          <w:sz w:val="28"/>
          <w:szCs w:val="28"/>
          <w:lang w:val="ru" w:eastAsia="ru-RU"/>
        </w:rPr>
        <w:softHyphen/>
        <w:t>ваться с тобой», «До новых и радостных встреч», «Надеюсь на новую встречу», «Всего хорошего, удачи тебе!»).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Учатся находить уместные движения, позы, выражение лица в ситуациях общения с разными людьми; находить ответы и пра</w:t>
      </w:r>
      <w:r w:rsidRPr="008E770C">
        <w:rPr>
          <w:rFonts w:ascii="Times New Roman" w:eastAsia="Times New Roman" w:hAnsi="Times New Roman" w:cs="Times New Roman"/>
          <w:color w:val="000000"/>
          <w:sz w:val="28"/>
          <w:szCs w:val="28"/>
          <w:lang w:val="ru" w:eastAsia="ru-RU"/>
        </w:rPr>
        <w:softHyphen/>
        <w:t>вильно использовать правила этикета в новых ситуациях (кто здо</w:t>
      </w:r>
      <w:r w:rsidRPr="008E770C">
        <w:rPr>
          <w:rFonts w:ascii="Times New Roman" w:eastAsia="Times New Roman" w:hAnsi="Times New Roman" w:cs="Times New Roman"/>
          <w:color w:val="000000"/>
          <w:sz w:val="28"/>
          <w:szCs w:val="28"/>
          <w:lang w:val="ru" w:eastAsia="ru-RU"/>
        </w:rPr>
        <w:softHyphen/>
        <w:t>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w:t>
      </w:r>
      <w:r w:rsidRPr="008E770C">
        <w:rPr>
          <w:rFonts w:ascii="Times New Roman" w:eastAsia="Times New Roman" w:hAnsi="Times New Roman" w:cs="Times New Roman"/>
          <w:color w:val="000000"/>
          <w:sz w:val="28"/>
          <w:szCs w:val="28"/>
          <w:lang w:val="ru" w:eastAsia="ru-RU"/>
        </w:rPr>
        <w:softHyphen/>
        <w:t>пятствие).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Упражняются в умении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w:t>
      </w:r>
      <w:r w:rsidRPr="008E770C">
        <w:rPr>
          <w:rFonts w:ascii="Times New Roman" w:eastAsia="Times New Roman" w:hAnsi="Times New Roman" w:cs="Times New Roman"/>
          <w:color w:val="000000"/>
          <w:sz w:val="28"/>
          <w:szCs w:val="28"/>
          <w:lang w:val="ru" w:eastAsia="ru-RU"/>
        </w:rPr>
        <w:lastRenderedPageBreak/>
        <w:t>сделать комплименты другим и принять их. Дошкольники учатся следовать правилам этикета в тяжелых жизненных обстоятельствах (болезнь, неприят</w:t>
      </w:r>
      <w:r w:rsidRPr="008E770C">
        <w:rPr>
          <w:rFonts w:ascii="Times New Roman" w:eastAsia="Times New Roman" w:hAnsi="Times New Roman" w:cs="Times New Roman"/>
          <w:color w:val="000000"/>
          <w:sz w:val="28"/>
          <w:szCs w:val="28"/>
          <w:lang w:val="ru" w:eastAsia="ru-RU"/>
        </w:rPr>
        <w:softHyphen/>
        <w:t>ности в семье); осваивают формулы речевого этикета в процессе спора.</w:t>
      </w:r>
      <w:r w:rsidRPr="008E770C">
        <w:rPr>
          <w:rFonts w:ascii="Times New Roman" w:eastAsia="Times New Roman" w:hAnsi="Times New Roman" w:cs="Times New Roman"/>
          <w:color w:val="000000"/>
          <w:sz w:val="28"/>
          <w:szCs w:val="28"/>
          <w:lang w:eastAsia="ru-RU"/>
        </w:rPr>
        <w:t xml:space="preserve"> </w:t>
      </w:r>
    </w:p>
    <w:p w:rsidR="007D0740" w:rsidRPr="008E770C" w:rsidRDefault="007D0740"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Что осваивают дети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становления основ коммуникативной компетентности ребенка воспитатель создает условия для общения детей с разными людьми: взрослыми и сверстниками, более старшими и более младшими детьми, с хорошо и малознакомыми детьми и взрослыми. Опыт общения с разным контингентом людей дети могут обобщить в процессе создания альбомов и книг на темы «Как мы играли с малышами», «Как познакомиться с но</w:t>
      </w:r>
      <w:r w:rsidRPr="008E770C">
        <w:rPr>
          <w:rFonts w:ascii="Times New Roman" w:eastAsia="Times New Roman" w:hAnsi="Times New Roman" w:cs="Times New Roman"/>
          <w:color w:val="000000"/>
          <w:sz w:val="28"/>
          <w:szCs w:val="28"/>
          <w:lang w:val="ru" w:eastAsia="ru-RU"/>
        </w:rPr>
        <w:softHyphen/>
        <w:t>выми друзьями», «Как не поссориться на детской площадке» и т. п.</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развития речевого творчества детей педагог организует «детское книгоиздательство»: дети сочиняют сказки, загадки, рассказы, иллю</w:t>
      </w:r>
      <w:r w:rsidRPr="008E770C">
        <w:rPr>
          <w:rFonts w:ascii="Times New Roman" w:eastAsia="Times New Roman" w:hAnsi="Times New Roman" w:cs="Times New Roman"/>
          <w:color w:val="000000"/>
          <w:sz w:val="28"/>
          <w:szCs w:val="28"/>
          <w:lang w:val="ru" w:eastAsia="ru-RU"/>
        </w:rPr>
        <w:softHyphen/>
        <w:t>стрируют их своими рисунками, а воспитатель записывает и помогает оформить книгу. В своих произведениях дети отражают свой личный и литературный опьгг, свои знания о природе, социальном мире, отноше</w:t>
      </w:r>
      <w:r w:rsidRPr="008E770C">
        <w:rPr>
          <w:rFonts w:ascii="Times New Roman" w:eastAsia="Times New Roman" w:hAnsi="Times New Roman" w:cs="Times New Roman"/>
          <w:color w:val="000000"/>
          <w:sz w:val="28"/>
          <w:szCs w:val="28"/>
          <w:lang w:val="ru" w:eastAsia="ru-RU"/>
        </w:rPr>
        <w:softHyphen/>
        <w:t>ниях между людьми. В подготовительной группе может быть создана библиотека, часть которой составляют сочинения самих детей.</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Для знакомства детей с правилами этикета воспитатель читает им художественные произведения и обсуждает с ними ситуации, возни</w:t>
      </w:r>
      <w:r w:rsidRPr="008E770C">
        <w:rPr>
          <w:rFonts w:ascii="Times New Roman" w:eastAsia="Times New Roman" w:hAnsi="Times New Roman" w:cs="Times New Roman"/>
          <w:color w:val="000000"/>
          <w:sz w:val="28"/>
          <w:szCs w:val="28"/>
          <w:lang w:val="ru" w:eastAsia="ru-RU"/>
        </w:rPr>
        <w:softHyphen/>
        <w:t>кающие в поведении детей. В процессе обсуждения, в игре-драмати</w:t>
      </w:r>
      <w:r w:rsidRPr="008E770C">
        <w:rPr>
          <w:rFonts w:ascii="Times New Roman" w:eastAsia="Times New Roman" w:hAnsi="Times New Roman" w:cs="Times New Roman"/>
          <w:color w:val="000000"/>
          <w:sz w:val="28"/>
          <w:szCs w:val="28"/>
          <w:lang w:val="ru" w:eastAsia="ru-RU"/>
        </w:rPr>
        <w:softHyphen/>
        <w:t>зации, в сюжетно-ролевой игре дошкольники учатся использовать правила этикета в практике взаимодействия. Педагогу необходимо по</w:t>
      </w:r>
      <w:r w:rsidRPr="008E770C">
        <w:rPr>
          <w:rFonts w:ascii="Times New Roman" w:eastAsia="Times New Roman" w:hAnsi="Times New Roman" w:cs="Times New Roman"/>
          <w:color w:val="000000"/>
          <w:sz w:val="28"/>
          <w:szCs w:val="28"/>
          <w:lang w:val="ru" w:eastAsia="ru-RU"/>
        </w:rPr>
        <w:softHyphen/>
        <w:t>говорить с родителями воспитанников и посоветовать им использовать жизненные ситуации для обучения ребенка этикетным правилам: ре</w:t>
      </w:r>
      <w:r w:rsidRPr="008E770C">
        <w:rPr>
          <w:rFonts w:ascii="Times New Roman" w:eastAsia="Times New Roman" w:hAnsi="Times New Roman" w:cs="Times New Roman"/>
          <w:color w:val="000000"/>
          <w:sz w:val="28"/>
          <w:szCs w:val="28"/>
          <w:lang w:val="ru" w:eastAsia="ru-RU"/>
        </w:rPr>
        <w:softHyphen/>
        <w:t>бенок привел домой друга и хочет познакомить его с родителями; на улице повстречались с мальчиком из группы, ребенок хочет предста</w:t>
      </w:r>
      <w:r w:rsidRPr="008E770C">
        <w:rPr>
          <w:rFonts w:ascii="Times New Roman" w:eastAsia="Times New Roman" w:hAnsi="Times New Roman" w:cs="Times New Roman"/>
          <w:color w:val="000000"/>
          <w:sz w:val="28"/>
          <w:szCs w:val="28"/>
          <w:lang w:val="ru" w:eastAsia="ru-RU"/>
        </w:rPr>
        <w:softHyphen/>
        <w:t>вить его маме. В условиях детского сада воспитатели создают ситуации для знакомства детей разных групп, организуют их совместную дея</w:t>
      </w:r>
      <w:r w:rsidRPr="008E770C">
        <w:rPr>
          <w:rFonts w:ascii="Times New Roman" w:eastAsia="Times New Roman" w:hAnsi="Times New Roman" w:cs="Times New Roman"/>
          <w:color w:val="000000"/>
          <w:sz w:val="28"/>
          <w:szCs w:val="28"/>
          <w:lang w:val="ru" w:eastAsia="ru-RU"/>
        </w:rPr>
        <w:softHyphen/>
        <w:t>тельность. Совместное решение проблемных ситуаций, игровых и бы</w:t>
      </w:r>
      <w:r w:rsidRPr="008E770C">
        <w:rPr>
          <w:rFonts w:ascii="Times New Roman" w:eastAsia="Times New Roman" w:hAnsi="Times New Roman" w:cs="Times New Roman"/>
          <w:color w:val="000000"/>
          <w:sz w:val="28"/>
          <w:szCs w:val="28"/>
          <w:lang w:val="ru" w:eastAsia="ru-RU"/>
        </w:rPr>
        <w:softHyphen/>
        <w:t>товых задач помогают детям освоить этикет ведения спора, умения избежать конфликта и ссоры. Для закрепления освоенных правил можно использовать дидактические игры, конкурсы и этюды.</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Работа по звуковой культуре речи и развитию грамматически пра</w:t>
      </w:r>
      <w:r w:rsidRPr="008E770C">
        <w:rPr>
          <w:rFonts w:ascii="Times New Roman" w:eastAsia="Times New Roman" w:hAnsi="Times New Roman" w:cs="Times New Roman"/>
          <w:color w:val="000000"/>
          <w:sz w:val="28"/>
          <w:szCs w:val="28"/>
          <w:lang w:val="ru" w:eastAsia="ru-RU"/>
        </w:rPr>
        <w:softHyphen/>
        <w:t>вильной речи проводится в процессе индивидуального взаимодействия с детьми, нуждающимися в помощи.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eastAsia="ru-RU"/>
        </w:rPr>
      </w:pPr>
    </w:p>
    <w:p w:rsidR="007D0740" w:rsidRPr="008E770C" w:rsidRDefault="007D0740" w:rsidP="008E770C">
      <w:pPr>
        <w:spacing w:after="0" w:line="240" w:lineRule="auto"/>
        <w:ind w:firstLine="709"/>
        <w:jc w:val="center"/>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 xml:space="preserve"> </w:t>
      </w:r>
    </w:p>
    <w:p w:rsidR="007D0740" w:rsidRPr="008E770C" w:rsidRDefault="007D0740" w:rsidP="008E770C">
      <w:pPr>
        <w:keepNext/>
        <w:keepLines/>
        <w:spacing w:after="0" w:line="240" w:lineRule="auto"/>
        <w:jc w:val="both"/>
        <w:rPr>
          <w:rFonts w:ascii="Times New Roman" w:eastAsia="Arial Unicode MS" w:hAnsi="Times New Roman" w:cs="Times New Roman"/>
          <w:b/>
          <w:i/>
          <w:color w:val="000000"/>
          <w:sz w:val="28"/>
          <w:szCs w:val="28"/>
          <w:lang w:val="ru" w:eastAsia="ru-RU"/>
        </w:rPr>
      </w:pPr>
      <w:r w:rsidRPr="008E770C">
        <w:rPr>
          <w:rFonts w:ascii="Times New Roman" w:eastAsia="Microsoft Sans Serif" w:hAnsi="Times New Roman" w:cs="Times New Roman"/>
          <w:b/>
          <w:i/>
          <w:color w:val="000000"/>
          <w:sz w:val="28"/>
          <w:szCs w:val="28"/>
          <w:lang w:val="ru" w:eastAsia="ru-RU"/>
        </w:rPr>
        <w:t>Достижения ребенка (Что нас радует)</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может организовать детей на совместную деятельность,</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вести деловой диалог со взрослыми и сверстниками. Свободно</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вступает в общение с разными людьми: легко знакомится, имеет друзей. Для него характерны субъектные проявления в коммуни</w:t>
      </w:r>
      <w:r w:rsidRPr="008E770C">
        <w:rPr>
          <w:rFonts w:ascii="Times New Roman" w:eastAsia="Times New Roman" w:hAnsi="Times New Roman" w:cs="Times New Roman"/>
          <w:color w:val="000000"/>
          <w:sz w:val="28"/>
          <w:szCs w:val="28"/>
          <w:lang w:val="ru" w:eastAsia="ru-RU"/>
        </w:rPr>
        <w:softHyphen/>
        <w:t>кативной и речевой деятельности.</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w:t>
      </w:r>
      <w:r w:rsidRPr="008E770C">
        <w:rPr>
          <w:rFonts w:ascii="Times New Roman" w:eastAsia="Times New Roman" w:hAnsi="Times New Roman" w:cs="Times New Roman"/>
          <w:color w:val="000000"/>
          <w:sz w:val="28"/>
          <w:szCs w:val="28"/>
          <w:lang w:val="ru" w:eastAsia="ru-RU"/>
        </w:rPr>
        <w:softHyphen/>
        <w:t>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w:t>
      </w:r>
      <w:r w:rsidRPr="008E770C">
        <w:rPr>
          <w:rFonts w:ascii="Times New Roman" w:eastAsia="Times New Roman" w:hAnsi="Times New Roman" w:cs="Times New Roman"/>
          <w:color w:val="000000"/>
          <w:sz w:val="28"/>
          <w:szCs w:val="28"/>
          <w:lang w:val="ru" w:eastAsia="ru-RU"/>
        </w:rPr>
        <w:softHyphen/>
        <w:t>ведений.</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Самостоятельно, без помощи взрослого может привлечь сверстни</w:t>
      </w:r>
      <w:r w:rsidRPr="008E770C">
        <w:rPr>
          <w:rFonts w:ascii="Times New Roman" w:eastAsia="Times New Roman" w:hAnsi="Times New Roman" w:cs="Times New Roman"/>
          <w:color w:val="000000"/>
          <w:sz w:val="28"/>
          <w:szCs w:val="28"/>
          <w:lang w:val="ru" w:eastAsia="ru-RU"/>
        </w:rPr>
        <w:softHyphen/>
        <w:t>ков к общению (обсудить проблему, событие, поступок). Самосто</w:t>
      </w:r>
      <w:r w:rsidRPr="008E770C">
        <w:rPr>
          <w:rFonts w:ascii="Times New Roman" w:eastAsia="Times New Roman" w:hAnsi="Times New Roman" w:cs="Times New Roman"/>
          <w:color w:val="000000"/>
          <w:sz w:val="28"/>
          <w:szCs w:val="28"/>
          <w:lang w:val="ru" w:eastAsia="ru-RU"/>
        </w:rPr>
        <w:softHyphen/>
        <w:t>ятельно использует освоенные речевые формы в процессе общения со сверстниками и взрослыми (рассказ, речь-доказательство, объ</w:t>
      </w:r>
      <w:r w:rsidRPr="008E770C">
        <w:rPr>
          <w:rFonts w:ascii="Times New Roman" w:eastAsia="Times New Roman" w:hAnsi="Times New Roman" w:cs="Times New Roman"/>
          <w:color w:val="000000"/>
          <w:sz w:val="28"/>
          <w:szCs w:val="28"/>
          <w:lang w:val="ru" w:eastAsia="ru-RU"/>
        </w:rPr>
        <w:softHyphen/>
        <w:t>яснения, речь-рассуждение).</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Проявляет активность в коллективных обсуждениях, выдвигает ги</w:t>
      </w:r>
      <w:r w:rsidRPr="008E770C">
        <w:rPr>
          <w:rFonts w:ascii="Times New Roman" w:eastAsia="Times New Roman" w:hAnsi="Times New Roman" w:cs="Times New Roman"/>
          <w:color w:val="000000"/>
          <w:sz w:val="28"/>
          <w:szCs w:val="28"/>
          <w:lang w:val="ru" w:eastAsia="ru-RU"/>
        </w:rPr>
        <w:softHyphen/>
        <w:t>потезы и предложения в процессе экспериментальной деятельнос</w:t>
      </w:r>
      <w:r w:rsidRPr="008E770C">
        <w:rPr>
          <w:rFonts w:ascii="Times New Roman" w:eastAsia="Times New Roman" w:hAnsi="Times New Roman" w:cs="Times New Roman"/>
          <w:color w:val="000000"/>
          <w:sz w:val="28"/>
          <w:szCs w:val="28"/>
          <w:lang w:val="ru" w:eastAsia="ru-RU"/>
        </w:rPr>
        <w:softHyphen/>
        <w:t>ти и при обсуждении спорных вопросов. Является инициатором обсуждений событий в группе, организатором коллективных игр, предлагает творческие словесные игры (загадывает загадки, приду</w:t>
      </w:r>
      <w:r w:rsidRPr="008E770C">
        <w:rPr>
          <w:rFonts w:ascii="Times New Roman" w:eastAsia="Times New Roman" w:hAnsi="Times New Roman" w:cs="Times New Roman"/>
          <w:color w:val="000000"/>
          <w:sz w:val="28"/>
          <w:szCs w:val="28"/>
          <w:lang w:val="ru" w:eastAsia="ru-RU"/>
        </w:rPr>
        <w:softHyphen/>
        <w:t>мывает истории, планирует сюжеты творческих игр).</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Имеет свою точку зрения на обсуждаемую тему, умеет отстаивать свою позицию в коллективных обсуждениях, спорах, использует речевые формы убеждения («я думаю, что...»; «я считаю», «я пола</w:t>
      </w:r>
      <w:r w:rsidRPr="008E770C">
        <w:rPr>
          <w:rFonts w:ascii="Times New Roman" w:eastAsia="Times New Roman" w:hAnsi="Times New Roman" w:cs="Times New Roman"/>
          <w:color w:val="000000"/>
          <w:sz w:val="28"/>
          <w:szCs w:val="28"/>
          <w:lang w:val="ru" w:eastAsia="ru-RU"/>
        </w:rPr>
        <w:softHyphen/>
        <w:t>гаю», «я хочу тебя убедить»); владеет культурными формами выра</w:t>
      </w:r>
      <w:r w:rsidRPr="008E770C">
        <w:rPr>
          <w:rFonts w:ascii="Times New Roman" w:eastAsia="Times New Roman" w:hAnsi="Times New Roman" w:cs="Times New Roman"/>
          <w:color w:val="000000"/>
          <w:sz w:val="28"/>
          <w:szCs w:val="28"/>
          <w:lang w:val="ru" w:eastAsia="ru-RU"/>
        </w:rPr>
        <w:softHyphen/>
        <w:t>жения несогласия с мнением собеседника («я хочу тебе возразить», «я не согласен с тобой», «я сомневаюсь в этом» и т. п.); умеет принять позицию собеседника.</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Активно проявляет творчество в процессе общения: предлагает ин</w:t>
      </w:r>
      <w:r w:rsidRPr="008E770C">
        <w:rPr>
          <w:rFonts w:ascii="Times New Roman" w:eastAsia="Times New Roman" w:hAnsi="Times New Roman" w:cs="Times New Roman"/>
          <w:color w:val="000000"/>
          <w:sz w:val="28"/>
          <w:szCs w:val="28"/>
          <w:lang w:val="ru" w:eastAsia="ru-RU"/>
        </w:rPr>
        <w:softHyphen/>
        <w:t>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сказ</w:t>
      </w:r>
      <w:r w:rsidRPr="008E770C">
        <w:rPr>
          <w:rFonts w:ascii="Times New Roman" w:eastAsia="Times New Roman" w:hAnsi="Times New Roman" w:cs="Times New Roman"/>
          <w:color w:val="000000"/>
          <w:sz w:val="28"/>
          <w:szCs w:val="28"/>
          <w:lang w:val="ru" w:eastAsia="ru-RU"/>
        </w:rPr>
        <w:softHyphen/>
        <w:t>ки, рассказы.</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Речь чистая, грамматически правильная, выразительная. Ребенок владеет всеми средствами звукового анализа слов, определяет ос</w:t>
      </w:r>
      <w:r w:rsidRPr="008E770C">
        <w:rPr>
          <w:rFonts w:ascii="Times New Roman" w:eastAsia="Times New Roman" w:hAnsi="Times New Roman" w:cs="Times New Roman"/>
          <w:color w:val="000000"/>
          <w:sz w:val="28"/>
          <w:szCs w:val="28"/>
          <w:lang w:val="ru" w:eastAsia="ru-RU"/>
        </w:rPr>
        <w:softHyphen/>
        <w:t>новные качественные характеристики звуков в слове (гласный — согласный, твердый — мягкий, ударный — безударный гласный),</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место звука в слове. Проявляет интерес к чтению, самостоятельно читает слова.</w:t>
      </w:r>
    </w:p>
    <w:p w:rsidR="007D0740" w:rsidRPr="008E770C" w:rsidRDefault="007D0740" w:rsidP="008E770C">
      <w:pPr>
        <w:keepNext/>
        <w:keepLines/>
        <w:spacing w:after="0" w:line="240" w:lineRule="auto"/>
        <w:jc w:val="both"/>
        <w:rPr>
          <w:rFonts w:ascii="Times New Roman" w:eastAsia="Arial Unicode MS" w:hAnsi="Times New Roman" w:cs="Times New Roman"/>
          <w:b/>
          <w:i/>
          <w:color w:val="000000"/>
          <w:sz w:val="28"/>
          <w:szCs w:val="28"/>
          <w:lang w:val="ru" w:eastAsia="ru-RU"/>
        </w:rPr>
      </w:pPr>
      <w:r w:rsidRPr="008E770C">
        <w:rPr>
          <w:rFonts w:ascii="Times New Roman" w:eastAsia="Arial Unicode MS" w:hAnsi="Times New Roman" w:cs="Times New Roman"/>
          <w:b/>
          <w:i/>
          <w:color w:val="000000"/>
          <w:sz w:val="28"/>
          <w:szCs w:val="28"/>
          <w:lang w:val="ru" w:eastAsia="ru-RU"/>
        </w:rPr>
        <w:t>Вызывает озабоченность и требует совместных усилий педагогов и родителей</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не проявляет интереса к общению со сверстниками, не стремится к сотрудничеству с ними при выполнении заданий, по</w:t>
      </w:r>
      <w:r w:rsidRPr="008E770C">
        <w:rPr>
          <w:rFonts w:ascii="Times New Roman" w:eastAsia="Times New Roman" w:hAnsi="Times New Roman" w:cs="Times New Roman"/>
          <w:color w:val="000000"/>
          <w:sz w:val="28"/>
          <w:szCs w:val="28"/>
          <w:lang w:val="ru" w:eastAsia="ru-RU"/>
        </w:rPr>
        <w:softHyphen/>
        <w:t>ручений. Общается с ограниченным кругом близких людей, не имеет друзей.</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Неохотно участвует в словесных играх, коллективных обсуждениях, затрудняется в выполнении творческих заданий (придумать загад</w:t>
      </w:r>
      <w:r w:rsidRPr="008E770C">
        <w:rPr>
          <w:rFonts w:ascii="Times New Roman" w:eastAsia="Times New Roman" w:hAnsi="Times New Roman" w:cs="Times New Roman"/>
          <w:color w:val="000000"/>
          <w:sz w:val="28"/>
          <w:szCs w:val="28"/>
          <w:lang w:val="ru" w:eastAsia="ru-RU"/>
        </w:rPr>
        <w:softHyphen/>
        <w:t xml:space="preserve">ку, поучаствовать в сочинении сказки), не использует формы речи- рассуждения. Не </w:t>
      </w:r>
      <w:r w:rsidRPr="008E770C">
        <w:rPr>
          <w:rFonts w:ascii="Times New Roman" w:eastAsia="Times New Roman" w:hAnsi="Times New Roman" w:cs="Times New Roman"/>
          <w:color w:val="000000"/>
          <w:sz w:val="28"/>
          <w:szCs w:val="28"/>
          <w:lang w:val="ru" w:eastAsia="ru-RU"/>
        </w:rPr>
        <w:lastRenderedPageBreak/>
        <w:t xml:space="preserve">проявляет интереса к письменной речи. </w:t>
      </w:r>
      <w:r w:rsidRPr="008E770C">
        <w:rPr>
          <w:rFonts w:ascii="Times New Roman" w:eastAsia="Times New Roman" w:hAnsi="Times New Roman" w:cs="Times New Roman"/>
          <w:color w:val="000000"/>
          <w:sz w:val="28"/>
          <w:szCs w:val="28"/>
          <w:lang w:val="en-US" w:eastAsia="ru-RU"/>
        </w:rPr>
        <w:t>S</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В обсуждениях и спорах принимает позицию других, не пытаясь настоять на собственном мнении, не проявляет творчества в про</w:t>
      </w:r>
      <w:r w:rsidRPr="008E770C">
        <w:rPr>
          <w:rFonts w:ascii="Times New Roman" w:eastAsia="Times New Roman" w:hAnsi="Times New Roman" w:cs="Times New Roman"/>
          <w:color w:val="000000"/>
          <w:sz w:val="28"/>
          <w:szCs w:val="28"/>
          <w:lang w:val="ru" w:eastAsia="ru-RU"/>
        </w:rPr>
        <w:softHyphen/>
        <w:t xml:space="preserve">цессе общения и речи. </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Используемые формулы речевого этикета однообразны, правила</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этикета соблюдает только по напоминанию взрослого. </w:t>
      </w:r>
    </w:p>
    <w:p w:rsidR="007D0740" w:rsidRPr="008E770C" w:rsidRDefault="007D0740" w:rsidP="00FE2EBC">
      <w:pPr>
        <w:numPr>
          <w:ilvl w:val="0"/>
          <w:numId w:val="149"/>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Допускает грамматические ошибки в разговорной речи, в выпол</w:t>
      </w:r>
      <w:r w:rsidRPr="008E770C">
        <w:rPr>
          <w:rFonts w:ascii="Times New Roman" w:eastAsia="Times New Roman" w:hAnsi="Times New Roman" w:cs="Times New Roman"/>
          <w:color w:val="000000"/>
          <w:sz w:val="28"/>
          <w:szCs w:val="28"/>
          <w:lang w:val="ru" w:eastAsia="ru-RU"/>
        </w:rPr>
        <w:softHyphen/>
        <w:t>нении звукового анализа слов. Не умеет читать.</w:t>
      </w:r>
    </w:p>
    <w:p w:rsidR="006F30AC" w:rsidRPr="00624E9D" w:rsidRDefault="006F30AC" w:rsidP="002B50F5">
      <w:pPr>
        <w:suppressAutoHyphens/>
        <w:spacing w:after="0"/>
        <w:jc w:val="both"/>
        <w:rPr>
          <w:rFonts w:ascii="Times New Roman" w:hAnsi="Times New Roman" w:cs="Times New Roman"/>
          <w:b/>
          <w:color w:val="000000"/>
          <w:sz w:val="27"/>
          <w:szCs w:val="27"/>
          <w:shd w:val="clear" w:color="auto" w:fill="FFFFFF"/>
        </w:rPr>
      </w:pPr>
    </w:p>
    <w:p w:rsidR="002B50F5" w:rsidRPr="008E770C" w:rsidRDefault="002B50F5" w:rsidP="008E770C">
      <w:pPr>
        <w:suppressAutoHyphens/>
        <w:spacing w:after="0" w:line="240" w:lineRule="auto"/>
        <w:jc w:val="both"/>
        <w:rPr>
          <w:rFonts w:ascii="Times New Roman" w:hAnsi="Times New Roman" w:cs="Times New Roman"/>
          <w:b/>
          <w:color w:val="000000"/>
          <w:sz w:val="28"/>
          <w:szCs w:val="28"/>
          <w:shd w:val="clear" w:color="auto" w:fill="FFFFFF"/>
        </w:rPr>
      </w:pPr>
      <w:r w:rsidRPr="008E770C">
        <w:rPr>
          <w:rFonts w:ascii="Times New Roman" w:hAnsi="Times New Roman" w:cs="Times New Roman"/>
          <w:b/>
          <w:color w:val="000000"/>
          <w:sz w:val="28"/>
          <w:szCs w:val="28"/>
          <w:shd w:val="clear" w:color="auto" w:fill="FFFFFF"/>
        </w:rPr>
        <w:t>3.8. Образовательная область «Чтение художественной литературы»</w:t>
      </w:r>
    </w:p>
    <w:p w:rsidR="004244D4" w:rsidRPr="008E770C" w:rsidRDefault="004244D4" w:rsidP="008E770C">
      <w:pPr>
        <w:suppressAutoHyphens/>
        <w:spacing w:after="0" w:line="240" w:lineRule="auto"/>
        <w:jc w:val="both"/>
        <w:rPr>
          <w:rFonts w:ascii="Times New Roman" w:hAnsi="Times New Roman" w:cs="Times New Roman"/>
          <w:b/>
          <w:color w:val="000000"/>
          <w:sz w:val="28"/>
          <w:szCs w:val="28"/>
          <w:shd w:val="clear" w:color="auto" w:fill="FFFFFF"/>
        </w:rPr>
      </w:pPr>
    </w:p>
    <w:p w:rsidR="000E1A30" w:rsidRPr="008E770C" w:rsidRDefault="000E1A30"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hAnsi="Times New Roman" w:cs="Times New Roman"/>
          <w:b/>
          <w:color w:val="000000"/>
          <w:sz w:val="28"/>
          <w:szCs w:val="28"/>
          <w:shd w:val="clear" w:color="auto" w:fill="FFFFFF"/>
        </w:rPr>
        <w:t>(3-4 года)</w:t>
      </w:r>
    </w:p>
    <w:p w:rsidR="00F55095" w:rsidRPr="008E770C" w:rsidRDefault="00F55095" w:rsidP="008E770C">
      <w:pPr>
        <w:spacing w:after="0" w:line="240" w:lineRule="auto"/>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Ребенок в мире художественной литературы</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младшем дошкольном возрасте начинает складываться первич</w:t>
      </w:r>
      <w:r w:rsidRPr="008E770C">
        <w:rPr>
          <w:rFonts w:ascii="Times New Roman" w:eastAsia="Times New Roman" w:hAnsi="Times New Roman" w:cs="Times New Roman"/>
          <w:color w:val="000000"/>
          <w:sz w:val="28"/>
          <w:szCs w:val="28"/>
          <w:lang w:val="ru" w:eastAsia="ru-RU"/>
        </w:rPr>
        <w:softHyphen/>
        <w:t>ный круг детского чтения, в него входят поэтические и прозаические жанры фольклорных и литературных произведений. Восприятие худо</w:t>
      </w:r>
      <w:r w:rsidRPr="008E770C">
        <w:rPr>
          <w:rFonts w:ascii="Times New Roman" w:eastAsia="Times New Roman" w:hAnsi="Times New Roman" w:cs="Times New Roman"/>
          <w:color w:val="000000"/>
          <w:sz w:val="28"/>
          <w:szCs w:val="28"/>
          <w:lang w:val="ru" w:eastAsia="ru-RU"/>
        </w:rPr>
        <w:softHyphen/>
        <w:t>жественного текста ребенком этого возраста характеризуется наивнос</w:t>
      </w:r>
      <w:r w:rsidRPr="008E770C">
        <w:rPr>
          <w:rFonts w:ascii="Times New Roman" w:eastAsia="Times New Roman" w:hAnsi="Times New Roman" w:cs="Times New Roman"/>
          <w:color w:val="000000"/>
          <w:sz w:val="28"/>
          <w:szCs w:val="28"/>
          <w:lang w:val="ru" w:eastAsia="ru-RU"/>
        </w:rPr>
        <w:softHyphen/>
        <w:t>тью и яркой эмоциональностью. В центре внимания ребенка находит</w:t>
      </w:r>
      <w:r w:rsidRPr="008E770C">
        <w:rPr>
          <w:rFonts w:ascii="Times New Roman" w:eastAsia="Times New Roman" w:hAnsi="Times New Roman" w:cs="Times New Roman"/>
          <w:color w:val="000000"/>
          <w:sz w:val="28"/>
          <w:szCs w:val="28"/>
          <w:lang w:val="ru" w:eastAsia="ru-RU"/>
        </w:rPr>
        <w:softHyphen/>
        <w:t>ся главный герой, его внешность, действия, а понимание переживаний и мотивов поступков героя затруднены.</w:t>
      </w:r>
    </w:p>
    <w:p w:rsidR="00F55095" w:rsidRPr="008E770C" w:rsidRDefault="00F55095" w:rsidP="008E770C">
      <w:pPr>
        <w:spacing w:after="0" w:line="240" w:lineRule="auto"/>
        <w:ind w:firstLine="709"/>
        <w:jc w:val="both"/>
        <w:rPr>
          <w:rFonts w:ascii="Times New Roman" w:eastAsia="Microsoft Sans Serif" w:hAnsi="Times New Roman" w:cs="Times New Roman"/>
          <w:b/>
          <w:bCs/>
          <w:color w:val="000000"/>
          <w:sz w:val="28"/>
          <w:szCs w:val="28"/>
          <w:lang w:val="ru" w:eastAsia="ru-RU"/>
        </w:rPr>
      </w:pPr>
      <w:bookmarkStart w:id="52" w:name="bookmark64"/>
      <w:r w:rsidRPr="008E770C">
        <w:rPr>
          <w:rFonts w:ascii="Times New Roman" w:eastAsia="Microsoft Sans Serif" w:hAnsi="Times New Roman" w:cs="Times New Roman"/>
          <w:b/>
          <w:bCs/>
          <w:color w:val="000000"/>
          <w:sz w:val="28"/>
          <w:szCs w:val="28"/>
          <w:lang w:val="ru" w:eastAsia="ru-RU"/>
        </w:rPr>
        <w:t>Задачи воспитания и развития детей</w:t>
      </w:r>
      <w:bookmarkEnd w:id="52"/>
    </w:p>
    <w:p w:rsidR="00F55095" w:rsidRPr="008E770C" w:rsidRDefault="00F55095" w:rsidP="00FE2EBC">
      <w:pPr>
        <w:numPr>
          <w:ilvl w:val="0"/>
          <w:numId w:val="49"/>
        </w:numPr>
        <w:tabs>
          <w:tab w:val="left" w:pos="682"/>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у детей интерес к фольклорным и литературным текстам, желание внимательно их слушать.</w:t>
      </w:r>
    </w:p>
    <w:p w:rsidR="00F55095" w:rsidRPr="008E770C" w:rsidRDefault="00F55095" w:rsidP="00FE2EBC">
      <w:pPr>
        <w:numPr>
          <w:ilvl w:val="0"/>
          <w:numId w:val="49"/>
        </w:numPr>
        <w:tabs>
          <w:tab w:val="left" w:pos="63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«читательский» опыт (опыт слушания) за счет разных малых форм фольклора (потешек, песенок, прибауток), простых на</w:t>
      </w:r>
      <w:r w:rsidRPr="008E770C">
        <w:rPr>
          <w:rFonts w:ascii="Times New Roman" w:eastAsia="Times New Roman" w:hAnsi="Times New Roman" w:cs="Times New Roman"/>
          <w:color w:val="000000"/>
          <w:sz w:val="28"/>
          <w:szCs w:val="28"/>
          <w:lang w:val="ru" w:eastAsia="ru-RU"/>
        </w:rPr>
        <w:softHyphen/>
        <w:t>родных и авторских сказок (в основном о животных), рассказов и стихов о детях, их играх, игрушках, повседневной бытовой деятель</w:t>
      </w:r>
      <w:r w:rsidRPr="008E770C">
        <w:rPr>
          <w:rFonts w:ascii="Times New Roman" w:eastAsia="Times New Roman" w:hAnsi="Times New Roman" w:cs="Times New Roman"/>
          <w:color w:val="000000"/>
          <w:sz w:val="28"/>
          <w:szCs w:val="28"/>
          <w:lang w:val="ru" w:eastAsia="ru-RU"/>
        </w:rPr>
        <w:softHyphen/>
        <w:t>ности, о знакомых детям животных.</w:t>
      </w:r>
    </w:p>
    <w:p w:rsidR="00F55095" w:rsidRPr="008E770C" w:rsidRDefault="00F55095" w:rsidP="00FE2EBC">
      <w:pPr>
        <w:numPr>
          <w:ilvl w:val="0"/>
          <w:numId w:val="49"/>
        </w:numPr>
        <w:tabs>
          <w:tab w:val="left" w:pos="67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личный опыт детей знаниями, эмоциями и впечат</w:t>
      </w:r>
      <w:r w:rsidRPr="008E770C">
        <w:rPr>
          <w:rFonts w:ascii="Times New Roman" w:eastAsia="Times New Roman" w:hAnsi="Times New Roman" w:cs="Times New Roman"/>
          <w:color w:val="000000"/>
          <w:sz w:val="28"/>
          <w:szCs w:val="28"/>
          <w:lang w:val="ru" w:eastAsia="ru-RU"/>
        </w:rPr>
        <w:softHyphen/>
        <w:t>лениями об окружающем, необходимыми для правильного понимания содержания литературного текста.</w:t>
      </w:r>
    </w:p>
    <w:p w:rsidR="00F55095" w:rsidRPr="008E770C" w:rsidRDefault="00F55095" w:rsidP="00FE2EBC">
      <w:pPr>
        <w:numPr>
          <w:ilvl w:val="0"/>
          <w:numId w:val="49"/>
        </w:numPr>
        <w:tabs>
          <w:tab w:val="left" w:pos="649"/>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восприятию и пониманию текста детьми, помо</w:t>
      </w:r>
      <w:r w:rsidRPr="008E770C">
        <w:rPr>
          <w:rFonts w:ascii="Times New Roman" w:eastAsia="Times New Roman" w:hAnsi="Times New Roman" w:cs="Times New Roman"/>
          <w:color w:val="000000"/>
          <w:sz w:val="28"/>
          <w:szCs w:val="28"/>
          <w:lang w:val="ru" w:eastAsia="ru-RU"/>
        </w:rPr>
        <w:softHyphen/>
        <w:t>гать мысленно представлять события и героев, выявлять яркие поступ</w:t>
      </w:r>
      <w:r w:rsidRPr="008E770C">
        <w:rPr>
          <w:rFonts w:ascii="Times New Roman" w:eastAsia="Times New Roman" w:hAnsi="Times New Roman" w:cs="Times New Roman"/>
          <w:color w:val="000000"/>
          <w:sz w:val="28"/>
          <w:szCs w:val="28"/>
          <w:lang w:val="ru" w:eastAsia="ru-RU"/>
        </w:rPr>
        <w:softHyphen/>
        <w:t>ки героя, пытаться их оценить, устанавливать простейшие связи пос</w:t>
      </w:r>
      <w:r w:rsidRPr="008E770C">
        <w:rPr>
          <w:rFonts w:ascii="Times New Roman" w:eastAsia="Times New Roman" w:hAnsi="Times New Roman" w:cs="Times New Roman"/>
          <w:color w:val="000000"/>
          <w:sz w:val="28"/>
          <w:szCs w:val="28"/>
          <w:lang w:val="ru" w:eastAsia="ru-RU"/>
        </w:rPr>
        <w:softHyphen/>
        <w:t>ледовательности событий в тексте.</w:t>
      </w:r>
    </w:p>
    <w:p w:rsidR="00F55095" w:rsidRPr="008E770C" w:rsidRDefault="00F55095" w:rsidP="00FE2EBC">
      <w:pPr>
        <w:numPr>
          <w:ilvl w:val="0"/>
          <w:numId w:val="49"/>
        </w:numPr>
        <w:tabs>
          <w:tab w:val="left" w:pos="615"/>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Обращать внимание детей на простые традиционные средства язы</w:t>
      </w:r>
      <w:r w:rsidRPr="008E770C">
        <w:rPr>
          <w:rFonts w:ascii="Times New Roman" w:eastAsia="Times New Roman" w:hAnsi="Times New Roman" w:cs="Times New Roman"/>
          <w:color w:val="000000"/>
          <w:sz w:val="28"/>
          <w:szCs w:val="28"/>
          <w:lang w:val="ru" w:eastAsia="ru-RU"/>
        </w:rPr>
        <w:softHyphen/>
        <w:t>ковой выразительности (прежде всего из текстов народных сказок и при</w:t>
      </w:r>
      <w:r w:rsidRPr="008E770C">
        <w:rPr>
          <w:rFonts w:ascii="Times New Roman" w:eastAsia="Times New Roman" w:hAnsi="Times New Roman" w:cs="Times New Roman"/>
          <w:color w:val="000000"/>
          <w:sz w:val="28"/>
          <w:szCs w:val="28"/>
          <w:lang w:val="ru" w:eastAsia="ru-RU"/>
        </w:rPr>
        <w:softHyphen/>
        <w:t>бауток), на интонационную выразительность рассказчика-взрослого.</w:t>
      </w:r>
    </w:p>
    <w:p w:rsidR="00F55095" w:rsidRPr="008E770C" w:rsidRDefault="00F55095" w:rsidP="00FE2EBC">
      <w:pPr>
        <w:numPr>
          <w:ilvl w:val="0"/>
          <w:numId w:val="49"/>
        </w:numPr>
        <w:tabs>
          <w:tab w:val="left" w:pos="644"/>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Поддерживать непосредственный эмоциональный отклик на ли</w:t>
      </w:r>
      <w:r w:rsidRPr="008E770C">
        <w:rPr>
          <w:rFonts w:ascii="Times New Roman" w:eastAsia="Times New Roman" w:hAnsi="Times New Roman" w:cs="Times New Roman"/>
          <w:color w:val="000000"/>
          <w:sz w:val="28"/>
          <w:szCs w:val="28"/>
          <w:lang w:val="ru" w:eastAsia="ru-RU"/>
        </w:rPr>
        <w:softHyphen/>
        <w:t>тературное произведение, его героев.</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Освоение задач осуществляется в организованных педагогом со</w:t>
      </w:r>
      <w:r w:rsidRPr="008E770C">
        <w:rPr>
          <w:rFonts w:ascii="Times New Roman" w:eastAsia="Times New Roman" w:hAnsi="Times New Roman" w:cs="Times New Roman"/>
          <w:color w:val="000000"/>
          <w:sz w:val="28"/>
          <w:szCs w:val="28"/>
          <w:lang w:val="ru" w:eastAsia="ru-RU"/>
        </w:rPr>
        <w:softHyphen/>
        <w:t>вместных видах деятельности — развивающих и игровых ситуациях на основе художественного текста, литературных развлечениях, театрали</w:t>
      </w:r>
      <w:r w:rsidRPr="008E770C">
        <w:rPr>
          <w:rFonts w:ascii="Times New Roman" w:eastAsia="Times New Roman" w:hAnsi="Times New Roman" w:cs="Times New Roman"/>
          <w:color w:val="000000"/>
          <w:sz w:val="28"/>
          <w:szCs w:val="28"/>
          <w:lang w:val="ru" w:eastAsia="ru-RU"/>
        </w:rPr>
        <w:softHyphen/>
        <w:t>зованных играх.</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Основной путь первичного литературного развития ребенка 3— 4 лет — знакомство с фольклорными и литературными художествен</w:t>
      </w:r>
      <w:r w:rsidRPr="008E770C">
        <w:rPr>
          <w:rFonts w:ascii="Times New Roman" w:eastAsia="Times New Roman" w:hAnsi="Times New Roman" w:cs="Times New Roman"/>
          <w:color w:val="000000"/>
          <w:sz w:val="28"/>
          <w:szCs w:val="28"/>
          <w:lang w:val="ru" w:eastAsia="ru-RU"/>
        </w:rPr>
        <w:softHyphen/>
        <w:t>ными текстами.</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Литературные произведения и их фрагменты включаются в режим</w:t>
      </w:r>
      <w:r w:rsidRPr="008E770C">
        <w:rPr>
          <w:rFonts w:ascii="Times New Roman" w:eastAsia="Times New Roman" w:hAnsi="Times New Roman" w:cs="Times New Roman"/>
          <w:color w:val="000000"/>
          <w:sz w:val="28"/>
          <w:szCs w:val="28"/>
          <w:lang w:val="ru" w:eastAsia="ru-RU"/>
        </w:rPr>
        <w:softHyphen/>
        <w:t>ные моменты, сопровождают наблюдения за явлениями живой и не</w:t>
      </w:r>
      <w:r w:rsidRPr="008E770C">
        <w:rPr>
          <w:rFonts w:ascii="Times New Roman" w:eastAsia="Times New Roman" w:hAnsi="Times New Roman" w:cs="Times New Roman"/>
          <w:color w:val="000000"/>
          <w:sz w:val="28"/>
          <w:szCs w:val="28"/>
          <w:lang w:val="ru" w:eastAsia="ru-RU"/>
        </w:rPr>
        <w:softHyphen/>
        <w:t>живой природы. Кроме этого, каждый день необходимо организовы</w:t>
      </w:r>
      <w:r w:rsidRPr="008E770C">
        <w:rPr>
          <w:rFonts w:ascii="Times New Roman" w:eastAsia="Times New Roman" w:hAnsi="Times New Roman" w:cs="Times New Roman"/>
          <w:color w:val="000000"/>
          <w:sz w:val="28"/>
          <w:szCs w:val="28"/>
          <w:lang w:val="ru" w:eastAsia="ru-RU"/>
        </w:rPr>
        <w:softHyphen/>
        <w:t>вать и специальную ситуацию по ознакомлению детей с фольклорным или литературным текстом.</w:t>
      </w:r>
    </w:p>
    <w:p w:rsidR="00F55095" w:rsidRPr="008E770C" w:rsidRDefault="00F55095" w:rsidP="008E770C">
      <w:pPr>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Основными методами литературного развития</w:t>
      </w:r>
      <w:r w:rsidRPr="008E770C">
        <w:rPr>
          <w:rFonts w:ascii="Times New Roman" w:eastAsia="Microsoft Sans Serif" w:hAnsi="Times New Roman" w:cs="Times New Roman"/>
          <w:color w:val="000000"/>
          <w:sz w:val="28"/>
          <w:szCs w:val="28"/>
          <w:lang w:val="ru" w:eastAsia="ru-RU"/>
        </w:rPr>
        <w:t xml:space="preserve"> детей являются сле</w:t>
      </w:r>
      <w:r w:rsidRPr="008E770C">
        <w:rPr>
          <w:rFonts w:ascii="Times New Roman" w:eastAsia="Microsoft Sans Serif" w:hAnsi="Times New Roman" w:cs="Times New Roman"/>
          <w:color w:val="000000"/>
          <w:sz w:val="28"/>
          <w:szCs w:val="28"/>
          <w:lang w:val="ru" w:eastAsia="ru-RU"/>
        </w:rPr>
        <w:softHyphen/>
        <w:t>дующие.</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Чтение взрослого.</w:t>
      </w:r>
      <w:r w:rsidRPr="008E770C">
        <w:rPr>
          <w:rFonts w:ascii="Times New Roman" w:eastAsia="Times New Roman" w:hAnsi="Times New Roman" w:cs="Times New Roman"/>
          <w:color w:val="000000"/>
          <w:sz w:val="28"/>
          <w:szCs w:val="28"/>
          <w:lang w:val="ru" w:eastAsia="ru-RU"/>
        </w:rPr>
        <w:t xml:space="preserve"> Для ребенка младшего возраста предпочтитель</w:t>
      </w:r>
      <w:r w:rsidRPr="008E770C">
        <w:rPr>
          <w:rFonts w:ascii="Times New Roman" w:eastAsia="Times New Roman" w:hAnsi="Times New Roman" w:cs="Times New Roman"/>
          <w:color w:val="000000"/>
          <w:sz w:val="28"/>
          <w:szCs w:val="28"/>
          <w:lang w:val="ru" w:eastAsia="ru-RU"/>
        </w:rPr>
        <w:softHyphen/>
        <w:t>ным будет утрированно выразительное рассказывание, при котором воспитатель голосом «рисует» образы и картины происходящего.</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Инсценирование</w:t>
      </w:r>
      <w:r w:rsidRPr="008E770C">
        <w:rPr>
          <w:rFonts w:ascii="Times New Roman" w:eastAsia="Times New Roman" w:hAnsi="Times New Roman" w:cs="Times New Roman"/>
          <w:color w:val="000000"/>
          <w:sz w:val="28"/>
          <w:szCs w:val="28"/>
          <w:lang w:val="ru" w:eastAsia="ru-RU"/>
        </w:rPr>
        <w:t xml:space="preserve"> произведения с помощью игрушек и театральных кукол при повторном рассказывании.</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Беседа</w:t>
      </w:r>
      <w:r w:rsidRPr="008E770C">
        <w:rPr>
          <w:rFonts w:ascii="Times New Roman" w:eastAsia="Times New Roman" w:hAnsi="Times New Roman" w:cs="Times New Roman"/>
          <w:color w:val="000000"/>
          <w:sz w:val="28"/>
          <w:szCs w:val="28"/>
          <w:lang w:val="ru" w:eastAsia="ru-RU"/>
        </w:rPr>
        <w:t xml:space="preserve"> после чтения помогает детям глубже воспринять произве</w:t>
      </w:r>
      <w:r w:rsidRPr="008E770C">
        <w:rPr>
          <w:rFonts w:ascii="Times New Roman" w:eastAsia="Times New Roman" w:hAnsi="Times New Roman" w:cs="Times New Roman"/>
          <w:color w:val="000000"/>
          <w:sz w:val="28"/>
          <w:szCs w:val="28"/>
          <w:lang w:val="ru" w:eastAsia="ru-RU"/>
        </w:rPr>
        <w:softHyphen/>
        <w:t>дение. Для этого в нее включаются разные группы вопросов: на вы</w:t>
      </w:r>
      <w:r w:rsidRPr="008E770C">
        <w:rPr>
          <w:rFonts w:ascii="Times New Roman" w:eastAsia="Times New Roman" w:hAnsi="Times New Roman" w:cs="Times New Roman"/>
          <w:color w:val="000000"/>
          <w:sz w:val="28"/>
          <w:szCs w:val="28"/>
          <w:lang w:val="ru" w:eastAsia="ru-RU"/>
        </w:rPr>
        <w:softHyphen/>
        <w:t>явление эмоционального отношения к содержанию произведения и его героям, вопросы проблемного характера о мотивах поступков пер</w:t>
      </w:r>
      <w:r w:rsidRPr="008E770C">
        <w:rPr>
          <w:rFonts w:ascii="Times New Roman" w:eastAsia="Times New Roman" w:hAnsi="Times New Roman" w:cs="Times New Roman"/>
          <w:color w:val="000000"/>
          <w:sz w:val="28"/>
          <w:szCs w:val="28"/>
          <w:lang w:val="ru" w:eastAsia="ru-RU"/>
        </w:rPr>
        <w:softHyphen/>
        <w:t>сонажей, о последовательности событий, вопросы и задания, обра</w:t>
      </w:r>
      <w:r w:rsidRPr="008E770C">
        <w:rPr>
          <w:rFonts w:ascii="Times New Roman" w:eastAsia="Times New Roman" w:hAnsi="Times New Roman" w:cs="Times New Roman"/>
          <w:color w:val="000000"/>
          <w:sz w:val="28"/>
          <w:szCs w:val="28"/>
          <w:lang w:val="ru" w:eastAsia="ru-RU"/>
        </w:rPr>
        <w:softHyphen/>
        <w:t>щающие внимание детей на наиболее традиционные средства языко</w:t>
      </w:r>
      <w:r w:rsidRPr="008E770C">
        <w:rPr>
          <w:rFonts w:ascii="Times New Roman" w:eastAsia="Times New Roman" w:hAnsi="Times New Roman" w:cs="Times New Roman"/>
          <w:color w:val="000000"/>
          <w:sz w:val="28"/>
          <w:szCs w:val="28"/>
          <w:lang w:val="ru" w:eastAsia="ru-RU"/>
        </w:rPr>
        <w:softHyphen/>
        <w:t>вой выразительности.</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Рассматривание иллюстраций.</w:t>
      </w:r>
      <w:r w:rsidRPr="008E770C">
        <w:rPr>
          <w:rFonts w:ascii="Times New Roman" w:eastAsia="Times New Roman" w:hAnsi="Times New Roman" w:cs="Times New Roman"/>
          <w:color w:val="000000"/>
          <w:sz w:val="28"/>
          <w:szCs w:val="28"/>
          <w:lang w:val="ru" w:eastAsia="ru-RU"/>
        </w:rPr>
        <w:t xml:space="preserve"> Младшим дошкольникам для правильного восприятия текста необходимо наглядно увидеть героя, каждый фрагмент сюжета, поэтому предпочтение следует отдавать книжкам-картинкам, в которых иллюстрации пошагово передают сюжет, смену настроений героев (например, «Колобок» и «Теремок» с иллюстрациями Ю. Васнецова, «Цирк», «Усатый</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-полосатый» С.Маршака с рисунками В.Лебедева, «Цыпленок и утенок», «Под грибом» В. Сутеева с иллюстрациями автора и т. п.). Важно побуж</w:t>
      </w:r>
      <w:r w:rsidRPr="008E770C">
        <w:rPr>
          <w:rFonts w:ascii="Times New Roman" w:eastAsia="Times New Roman" w:hAnsi="Times New Roman" w:cs="Times New Roman"/>
          <w:color w:val="000000"/>
          <w:sz w:val="28"/>
          <w:szCs w:val="28"/>
          <w:lang w:val="ru" w:eastAsia="ru-RU"/>
        </w:rPr>
        <w:softHyphen/>
        <w:t>дать детей внимательно рассматривать картинки в книге, узнавать героев, рассказывать о событиях, вспоминать и пересказывать от</w:t>
      </w:r>
      <w:r w:rsidRPr="008E770C">
        <w:rPr>
          <w:rFonts w:ascii="Times New Roman" w:eastAsia="Times New Roman" w:hAnsi="Times New Roman" w:cs="Times New Roman"/>
          <w:color w:val="000000"/>
          <w:sz w:val="28"/>
          <w:szCs w:val="28"/>
          <w:lang w:val="ru" w:eastAsia="ru-RU"/>
        </w:rPr>
        <w:softHyphen/>
        <w:t>дельные эпизоды, а затем и целиком произведения, ориентируясь на иллюстрации.</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Игры-драматизации</w:t>
      </w:r>
      <w:r w:rsidRPr="008E770C">
        <w:rPr>
          <w:rFonts w:ascii="Times New Roman" w:eastAsia="Times New Roman" w:hAnsi="Times New Roman" w:cs="Times New Roman"/>
          <w:color w:val="000000"/>
          <w:sz w:val="28"/>
          <w:szCs w:val="28"/>
          <w:lang w:val="ru" w:eastAsia="ru-RU"/>
        </w:rPr>
        <w:t xml:space="preserve"> (игры имитации, двигательные импровиза</w:t>
      </w:r>
      <w:r w:rsidRPr="008E770C">
        <w:rPr>
          <w:rFonts w:ascii="Times New Roman" w:eastAsia="Times New Roman" w:hAnsi="Times New Roman" w:cs="Times New Roman"/>
          <w:color w:val="000000"/>
          <w:sz w:val="28"/>
          <w:szCs w:val="28"/>
          <w:lang w:val="ru" w:eastAsia="ru-RU"/>
        </w:rPr>
        <w:softHyphen/>
        <w:t>ции по ходу рассказывания воспитателем литературных текстов) стимулируют творческие способности детей, привлекают их и дают возможность «выплеснуть» эмоции от услышанного.</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Участие в постановках мини-спектаклей</w:t>
      </w:r>
      <w:r w:rsidRPr="008E770C">
        <w:rPr>
          <w:rFonts w:ascii="Times New Roman" w:eastAsia="Times New Roman" w:hAnsi="Times New Roman" w:cs="Times New Roman"/>
          <w:color w:val="000000"/>
          <w:sz w:val="28"/>
          <w:szCs w:val="28"/>
          <w:lang w:val="ru" w:eastAsia="ru-RU"/>
        </w:rPr>
        <w:t xml:space="preserve"> по знакомым народным сказкам для взрослых зрителей (воспитателей и родителей).</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Вечера литературных развлечений.</w:t>
      </w:r>
      <w:r w:rsidRPr="008E770C">
        <w:rPr>
          <w:rFonts w:ascii="Times New Roman" w:eastAsia="Times New Roman" w:hAnsi="Times New Roman" w:cs="Times New Roman"/>
          <w:color w:val="000000"/>
          <w:sz w:val="28"/>
          <w:szCs w:val="28"/>
          <w:lang w:val="ru" w:eastAsia="ru-RU"/>
        </w:rPr>
        <w:t xml:space="preserve"> Их темы должны быть близки личному и литературному опыту детей, давать возможность детям про</w:t>
      </w:r>
      <w:r w:rsidRPr="008E770C">
        <w:rPr>
          <w:rFonts w:ascii="Times New Roman" w:eastAsia="Times New Roman" w:hAnsi="Times New Roman" w:cs="Times New Roman"/>
          <w:color w:val="000000"/>
          <w:sz w:val="28"/>
          <w:szCs w:val="28"/>
          <w:lang w:val="ru" w:eastAsia="ru-RU"/>
        </w:rPr>
        <w:softHyphen/>
        <w:t>явить свою «начитанность», подвигаться, посмеяться, действительно «развлечься», но и закрепить знания художественных произведений. Наиболее адекватной является форма театрализованного досуга, когда воспитатели и сами дети переодеваются в костюмы, действуют с «ожившими» литературными предметами. Малышам могут быть инте</w:t>
      </w:r>
      <w:r w:rsidRPr="008E770C">
        <w:rPr>
          <w:rFonts w:ascii="Times New Roman" w:eastAsia="Times New Roman" w:hAnsi="Times New Roman" w:cs="Times New Roman"/>
          <w:color w:val="000000"/>
          <w:sz w:val="28"/>
          <w:szCs w:val="28"/>
          <w:lang w:val="ru" w:eastAsia="ru-RU"/>
        </w:rPr>
        <w:softHyphen/>
        <w:t>ресны такие темы: «В гостях у Кота Котафеевича» по текстам колы</w:t>
      </w:r>
      <w:r w:rsidRPr="008E770C">
        <w:rPr>
          <w:rFonts w:ascii="Times New Roman" w:eastAsia="Times New Roman" w:hAnsi="Times New Roman" w:cs="Times New Roman"/>
          <w:color w:val="000000"/>
          <w:sz w:val="28"/>
          <w:szCs w:val="28"/>
          <w:lang w:val="ru" w:eastAsia="ru-RU"/>
        </w:rPr>
        <w:softHyphen/>
        <w:t xml:space="preserve">бельных песен и потешек, героем которых является кот; </w:t>
      </w:r>
      <w:r w:rsidRPr="008E770C">
        <w:rPr>
          <w:rFonts w:ascii="Times New Roman" w:eastAsia="Times New Roman" w:hAnsi="Times New Roman" w:cs="Times New Roman"/>
          <w:color w:val="000000"/>
          <w:sz w:val="28"/>
          <w:szCs w:val="28"/>
          <w:lang w:val="ru" w:eastAsia="ru-RU"/>
        </w:rPr>
        <w:lastRenderedPageBreak/>
        <w:t>«Игрушки» на основе стихов и рассказов об игрушках и играх детей; «В гости к солнышку» по фольклорным и поэтическим произведениям о некото</w:t>
      </w:r>
      <w:r w:rsidRPr="008E770C">
        <w:rPr>
          <w:rFonts w:ascii="Times New Roman" w:eastAsia="Times New Roman" w:hAnsi="Times New Roman" w:cs="Times New Roman"/>
          <w:color w:val="000000"/>
          <w:sz w:val="28"/>
          <w:szCs w:val="28"/>
          <w:lang w:val="ru" w:eastAsia="ru-RU"/>
        </w:rPr>
        <w:softHyphen/>
        <w:t>рых явлениях погоды и объектах природы и т. д.</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Малыши любят подолгу рассматривать знакомые книжки, и эту возможность им надо предоставить, оборудуя</w:t>
      </w:r>
      <w:r w:rsidRPr="008E770C">
        <w:rPr>
          <w:rFonts w:ascii="Times New Roman" w:eastAsia="Times New Roman" w:hAnsi="Times New Roman" w:cs="Times New Roman"/>
          <w:i/>
          <w:iCs/>
          <w:color w:val="000000"/>
          <w:sz w:val="28"/>
          <w:szCs w:val="28"/>
          <w:lang w:val="ru" w:eastAsia="ru-RU"/>
        </w:rPr>
        <w:t xml:space="preserve"> книжный уголок,</w:t>
      </w:r>
      <w:r w:rsidRPr="008E770C">
        <w:rPr>
          <w:rFonts w:ascii="Times New Roman" w:eastAsia="Times New Roman" w:hAnsi="Times New Roman" w:cs="Times New Roman"/>
          <w:color w:val="000000"/>
          <w:sz w:val="28"/>
          <w:szCs w:val="28"/>
          <w:lang w:val="ru" w:eastAsia="ru-RU"/>
        </w:rPr>
        <w:t xml:space="preserve"> в кото</w:t>
      </w:r>
      <w:r w:rsidRPr="008E770C">
        <w:rPr>
          <w:rFonts w:ascii="Times New Roman" w:eastAsia="Times New Roman" w:hAnsi="Times New Roman" w:cs="Times New Roman"/>
          <w:color w:val="000000"/>
          <w:sz w:val="28"/>
          <w:szCs w:val="28"/>
          <w:lang w:val="ru" w:eastAsia="ru-RU"/>
        </w:rPr>
        <w:softHyphen/>
        <w:t>ром помимо литературных текстов разместить подборки картинок и фотографий на сходную тематику, фигурки настольного и пальчико</w:t>
      </w:r>
      <w:r w:rsidRPr="008E770C">
        <w:rPr>
          <w:rFonts w:ascii="Times New Roman" w:eastAsia="Times New Roman" w:hAnsi="Times New Roman" w:cs="Times New Roman"/>
          <w:color w:val="000000"/>
          <w:sz w:val="28"/>
          <w:szCs w:val="28"/>
          <w:lang w:val="ru" w:eastAsia="ru-RU"/>
        </w:rPr>
        <w:softHyphen/>
        <w:t>вого театра, изображающих любимых литературных и фольклорных героев.</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Содержание раздела</w:t>
      </w:r>
      <w:r w:rsidRPr="008E770C">
        <w:rPr>
          <w:rFonts w:ascii="Times New Roman" w:eastAsia="Microsoft Sans Serif" w:hAnsi="Times New Roman" w:cs="Times New Roman"/>
          <w:b/>
          <w:bCs/>
          <w:color w:val="000000"/>
          <w:sz w:val="28"/>
          <w:szCs w:val="28"/>
          <w:lang w:val="ru" w:eastAsia="ru-RU"/>
        </w:rPr>
        <w:t xml:space="preserve"> интегрируется</w:t>
      </w:r>
      <w:r w:rsidRPr="008E770C">
        <w:rPr>
          <w:rFonts w:ascii="Times New Roman" w:eastAsia="Times New Roman" w:hAnsi="Times New Roman" w:cs="Times New Roman"/>
          <w:color w:val="000000"/>
          <w:sz w:val="28"/>
          <w:szCs w:val="28"/>
          <w:lang w:val="ru" w:eastAsia="ru-RU"/>
        </w:rPr>
        <w:t xml:space="preserve"> с образовательными областями «Познание», «Социализация», «Коммуникация», «Художественное творчество», «Музыка», что обеспечивает развитие художественного восприятия, эстетического вкуса, интереса к книге и первичных цен</w:t>
      </w:r>
      <w:r w:rsidRPr="008E770C">
        <w:rPr>
          <w:rFonts w:ascii="Times New Roman" w:eastAsia="Times New Roman" w:hAnsi="Times New Roman" w:cs="Times New Roman"/>
          <w:color w:val="000000"/>
          <w:sz w:val="28"/>
          <w:szCs w:val="28"/>
          <w:lang w:val="ru" w:eastAsia="ru-RU"/>
        </w:rPr>
        <w:softHyphen/>
        <w:t>ностных ориентаций.</w:t>
      </w:r>
    </w:p>
    <w:p w:rsidR="00F55095" w:rsidRPr="008E770C" w:rsidRDefault="00F55095"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О чем узнают дети</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знакомятся с художественными произведениями разных видов и жанров. В круг их чтения входят разные произведения рус</w:t>
      </w:r>
      <w:r w:rsidRPr="008E770C">
        <w:rPr>
          <w:rFonts w:ascii="Times New Roman" w:eastAsia="Times New Roman" w:hAnsi="Times New Roman" w:cs="Times New Roman"/>
          <w:color w:val="000000"/>
          <w:sz w:val="28"/>
          <w:szCs w:val="28"/>
          <w:lang w:val="ru" w:eastAsia="ru-RU"/>
        </w:rPr>
        <w:softHyphen/>
        <w:t>ского и зарубежного детского фольклора: потешки, песенки, прибаут</w:t>
      </w:r>
      <w:r w:rsidRPr="008E770C">
        <w:rPr>
          <w:rFonts w:ascii="Times New Roman" w:eastAsia="Times New Roman" w:hAnsi="Times New Roman" w:cs="Times New Roman"/>
          <w:color w:val="000000"/>
          <w:sz w:val="28"/>
          <w:szCs w:val="28"/>
          <w:lang w:val="ru" w:eastAsia="ru-RU"/>
        </w:rPr>
        <w:softHyphen/>
        <w:t>ки, заклички</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обращения к природе. Им знакомы народные сказки: кумулятивные (основанные на повторении однотипных действий) и о животных, некоторые произведения русской и зарубежной классики (поэтические тексты, их фрагменты и проза), а также рассказы, сказки и стихи современных авторов.</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начинают понимать на конкретных примерах, что содержа</w:t>
      </w:r>
      <w:r w:rsidRPr="008E770C">
        <w:rPr>
          <w:rFonts w:ascii="Times New Roman" w:eastAsia="Times New Roman" w:hAnsi="Times New Roman" w:cs="Times New Roman"/>
          <w:color w:val="000000"/>
          <w:sz w:val="28"/>
          <w:szCs w:val="28"/>
          <w:lang w:val="ru" w:eastAsia="ru-RU"/>
        </w:rPr>
        <w:softHyphen/>
        <w:t>нием литературных произведений является окружающая действитель</w:t>
      </w:r>
      <w:r w:rsidRPr="008E770C">
        <w:rPr>
          <w:rFonts w:ascii="Times New Roman" w:eastAsia="Times New Roman" w:hAnsi="Times New Roman" w:cs="Times New Roman"/>
          <w:color w:val="000000"/>
          <w:sz w:val="28"/>
          <w:szCs w:val="28"/>
          <w:lang w:val="ru" w:eastAsia="ru-RU"/>
        </w:rPr>
        <w:softHyphen/>
        <w:t>ность и жизнь человека, прежде всего ребенка, его чувства, действия с предметами, игрушками, животными. Начинают понимать значение иллюстрации в детской книге.</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узнают наиболее простые особенности литературной речи — знают простые традиционные средства выразительности языка фольк</w:t>
      </w:r>
      <w:r w:rsidRPr="008E770C">
        <w:rPr>
          <w:rFonts w:ascii="Times New Roman" w:eastAsia="Times New Roman" w:hAnsi="Times New Roman" w:cs="Times New Roman"/>
          <w:color w:val="000000"/>
          <w:sz w:val="28"/>
          <w:szCs w:val="28"/>
          <w:lang w:val="ru" w:eastAsia="ru-RU"/>
        </w:rPr>
        <w:softHyphen/>
        <w:t>лора: «говорящие» имена героев сказок о животных, типичные для детского фольклора слова с уменьшительно-ласкательными суффик</w:t>
      </w:r>
      <w:r w:rsidRPr="008E770C">
        <w:rPr>
          <w:rFonts w:ascii="Times New Roman" w:eastAsia="Times New Roman" w:hAnsi="Times New Roman" w:cs="Times New Roman"/>
          <w:color w:val="000000"/>
          <w:sz w:val="28"/>
          <w:szCs w:val="28"/>
          <w:lang w:val="ru" w:eastAsia="ru-RU"/>
        </w:rPr>
        <w:softHyphen/>
        <w:t>сами, постоянные формулы начала и окончания сказки.</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знают, как можно выразить свое отношение к литературному произведению, его героям: в рисунке, при слушании, чтении наизусть текста, в простых играх-драматизациях и играх с персонажами игру</w:t>
      </w:r>
      <w:r w:rsidRPr="008E770C">
        <w:rPr>
          <w:rFonts w:ascii="Times New Roman" w:eastAsia="Times New Roman" w:hAnsi="Times New Roman" w:cs="Times New Roman"/>
          <w:color w:val="000000"/>
          <w:sz w:val="28"/>
          <w:szCs w:val="28"/>
          <w:lang w:val="ru" w:eastAsia="ru-RU"/>
        </w:rPr>
        <w:softHyphen/>
        <w:t>шечного настольного, пальчикового театра.</w:t>
      </w:r>
    </w:p>
    <w:p w:rsidR="00F55095" w:rsidRPr="008E770C" w:rsidRDefault="00F55095"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F55095" w:rsidRPr="008E770C" w:rsidRDefault="00F55095"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bookmarkStart w:id="53" w:name="bookmark65"/>
      <w:r w:rsidRPr="008E770C">
        <w:rPr>
          <w:rFonts w:ascii="Times New Roman" w:eastAsia="Microsoft Sans Serif" w:hAnsi="Times New Roman" w:cs="Times New Roman"/>
          <w:b/>
          <w:bCs/>
          <w:color w:val="000000"/>
          <w:sz w:val="28"/>
          <w:szCs w:val="28"/>
          <w:lang w:val="ru" w:eastAsia="ru-RU"/>
        </w:rPr>
        <w:t>Расширяем читательские интересы детей</w:t>
      </w:r>
      <w:bookmarkEnd w:id="53"/>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выразительного рассказывания, привлечения средств изобразительного искусства (иллюстрации, репродукции) и музы</w:t>
      </w:r>
      <w:r w:rsidRPr="008E770C">
        <w:rPr>
          <w:rFonts w:ascii="Times New Roman" w:eastAsia="Times New Roman" w:hAnsi="Times New Roman" w:cs="Times New Roman"/>
          <w:color w:val="000000"/>
          <w:sz w:val="28"/>
          <w:szCs w:val="28"/>
          <w:lang w:val="ru" w:eastAsia="ru-RU"/>
        </w:rPr>
        <w:softHyphen/>
        <w:t>кального искусства (фоновая музыка, слушание фрагментов литературно-музыкальных постановок народных сказок), театрализованной деятельности (инсценирования текстов) педагог создает условия для того, чтобы дети внимательно и с интересом слушали чтение взрос</w:t>
      </w:r>
      <w:r w:rsidRPr="008E770C">
        <w:rPr>
          <w:rFonts w:ascii="Times New Roman" w:eastAsia="Times New Roman" w:hAnsi="Times New Roman" w:cs="Times New Roman"/>
          <w:color w:val="000000"/>
          <w:sz w:val="28"/>
          <w:szCs w:val="28"/>
          <w:lang w:val="ru" w:eastAsia="ru-RU"/>
        </w:rPr>
        <w:softHyphen/>
        <w:t>лого, дослушивали его до конца, не отвлекаясь, эмоционально от</w:t>
      </w:r>
      <w:r w:rsidRPr="008E770C">
        <w:rPr>
          <w:rFonts w:ascii="Times New Roman" w:eastAsia="Times New Roman" w:hAnsi="Times New Roman" w:cs="Times New Roman"/>
          <w:color w:val="000000"/>
          <w:sz w:val="28"/>
          <w:szCs w:val="28"/>
          <w:lang w:val="ru" w:eastAsia="ru-RU"/>
        </w:rPr>
        <w:softHyphen/>
        <w:t>кликались на содержание произведения, активно сопереживали ге</w:t>
      </w:r>
      <w:r w:rsidRPr="008E770C">
        <w:rPr>
          <w:rFonts w:ascii="Times New Roman" w:eastAsia="Times New Roman" w:hAnsi="Times New Roman" w:cs="Times New Roman"/>
          <w:color w:val="000000"/>
          <w:sz w:val="28"/>
          <w:szCs w:val="28"/>
          <w:lang w:val="ru" w:eastAsia="ru-RU"/>
        </w:rPr>
        <w:softHyphen/>
        <w:t>роям и событиям.</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Для того чтобы ребенок с удовольствием смотрел фрагменты теат</w:t>
      </w:r>
      <w:r w:rsidRPr="008E770C">
        <w:rPr>
          <w:rFonts w:ascii="Times New Roman" w:eastAsia="Times New Roman" w:hAnsi="Times New Roman" w:cs="Times New Roman"/>
          <w:color w:val="000000"/>
          <w:sz w:val="28"/>
          <w:szCs w:val="28"/>
          <w:lang w:val="ru" w:eastAsia="ru-RU"/>
        </w:rPr>
        <w:softHyphen/>
        <w:t>ральных постановок по сказкам в исполнении взрослых и старших детей, создаются игровые ситуации.</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Собственным примером, организуя прослушивания художествен</w:t>
      </w:r>
      <w:r w:rsidRPr="008E770C">
        <w:rPr>
          <w:rFonts w:ascii="Times New Roman" w:eastAsia="Times New Roman" w:hAnsi="Times New Roman" w:cs="Times New Roman"/>
          <w:color w:val="000000"/>
          <w:sz w:val="28"/>
          <w:szCs w:val="28"/>
          <w:lang w:val="ru" w:eastAsia="ru-RU"/>
        </w:rPr>
        <w:softHyphen/>
        <w:t>ного рассказывания текстов, воспитатель способствует проявлению детьми интереса к ритмически организованному складу речи, ритму, рифме в поэтических произведениях, стремления повторять полюбив</w:t>
      </w:r>
      <w:r w:rsidRPr="008E770C">
        <w:rPr>
          <w:rFonts w:ascii="Times New Roman" w:eastAsia="Times New Roman" w:hAnsi="Times New Roman" w:cs="Times New Roman"/>
          <w:color w:val="000000"/>
          <w:sz w:val="28"/>
          <w:szCs w:val="28"/>
          <w:lang w:val="ru" w:eastAsia="ru-RU"/>
        </w:rPr>
        <w:softHyphen/>
        <w:t>шиеся строчки и рифмы.</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Оборудуя книжный уголок, постоянно пополняя его новыми кни</w:t>
      </w:r>
      <w:r w:rsidRPr="008E770C">
        <w:rPr>
          <w:rFonts w:ascii="Times New Roman" w:eastAsia="Times New Roman" w:hAnsi="Times New Roman" w:cs="Times New Roman"/>
          <w:color w:val="000000"/>
          <w:sz w:val="28"/>
          <w:szCs w:val="28"/>
          <w:lang w:val="ru" w:eastAsia="ru-RU"/>
        </w:rPr>
        <w:softHyphen/>
        <w:t>гами с яркими иллюстрациями, наборами для театрализации (шапоч</w:t>
      </w:r>
      <w:r w:rsidRPr="008E770C">
        <w:rPr>
          <w:rFonts w:ascii="Times New Roman" w:eastAsia="Times New Roman" w:hAnsi="Times New Roman" w:cs="Times New Roman"/>
          <w:color w:val="000000"/>
          <w:sz w:val="28"/>
          <w:szCs w:val="28"/>
          <w:lang w:val="ru" w:eastAsia="ru-RU"/>
        </w:rPr>
        <w:softHyphen/>
        <w:t>ки-маски, фрагменты костюмов для игр-драматизаций; игрушки и фи</w:t>
      </w:r>
      <w:r w:rsidRPr="008E770C">
        <w:rPr>
          <w:rFonts w:ascii="Times New Roman" w:eastAsia="Times New Roman" w:hAnsi="Times New Roman" w:cs="Times New Roman"/>
          <w:color w:val="000000"/>
          <w:sz w:val="28"/>
          <w:szCs w:val="28"/>
          <w:lang w:val="ru" w:eastAsia="ru-RU"/>
        </w:rPr>
        <w:softHyphen/>
        <w:t>гурки настольного, пальчикового театра), педагог создает ситуации для проявления детьми стремления к повторным встречам с произведени</w:t>
      </w:r>
      <w:r w:rsidRPr="008E770C">
        <w:rPr>
          <w:rFonts w:ascii="Times New Roman" w:eastAsia="Times New Roman" w:hAnsi="Times New Roman" w:cs="Times New Roman"/>
          <w:color w:val="000000"/>
          <w:sz w:val="28"/>
          <w:szCs w:val="28"/>
          <w:lang w:val="ru" w:eastAsia="ru-RU"/>
        </w:rPr>
        <w:softHyphen/>
        <w:t>ем, книгой, рассматриванию иллюстраций, участию в совместных со взрослым театрализованных играх, исполнению стихов, народных прибауток и песенок, рассказыванию знакомых сказок и пересказыванию коротких рассказов.</w:t>
      </w:r>
    </w:p>
    <w:p w:rsidR="00F55095" w:rsidRPr="008E770C" w:rsidRDefault="00F55095"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bookmarkStart w:id="54" w:name="bookmark66"/>
      <w:r w:rsidRPr="008E770C">
        <w:rPr>
          <w:rFonts w:ascii="Times New Roman" w:eastAsia="Microsoft Sans Serif" w:hAnsi="Times New Roman" w:cs="Times New Roman"/>
          <w:b/>
          <w:bCs/>
          <w:color w:val="000000"/>
          <w:sz w:val="28"/>
          <w:szCs w:val="28"/>
          <w:lang w:val="ru" w:eastAsia="ru-RU"/>
        </w:rPr>
        <w:t>Помогаем правильному восприятию литературного текста</w:t>
      </w:r>
      <w:bookmarkEnd w:id="54"/>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 помощью утрированно выразительного чтения, в процессе бесе</w:t>
      </w:r>
      <w:r w:rsidRPr="008E770C">
        <w:rPr>
          <w:rFonts w:ascii="Times New Roman" w:eastAsia="Times New Roman" w:hAnsi="Times New Roman" w:cs="Times New Roman"/>
          <w:color w:val="000000"/>
          <w:sz w:val="28"/>
          <w:szCs w:val="28"/>
          <w:lang w:val="ru" w:eastAsia="ru-RU"/>
        </w:rPr>
        <w:softHyphen/>
        <w:t>ды, рассматривания иллюстраций, воспитатель помогает малышам представлять в воображении героев, некоторые особенности их внеш</w:t>
      </w:r>
      <w:r w:rsidRPr="008E770C">
        <w:rPr>
          <w:rFonts w:ascii="Times New Roman" w:eastAsia="Times New Roman" w:hAnsi="Times New Roman" w:cs="Times New Roman"/>
          <w:color w:val="000000"/>
          <w:sz w:val="28"/>
          <w:szCs w:val="28"/>
          <w:lang w:val="ru" w:eastAsia="ru-RU"/>
        </w:rPr>
        <w:softHyphen/>
        <w:t>него вида, узнавать их в книжных иллюстрациях, называть основную эмоцию героя (радуется, испугался), давать обобщенную характерис</w:t>
      </w:r>
      <w:r w:rsidRPr="008E770C">
        <w:rPr>
          <w:rFonts w:ascii="Times New Roman" w:eastAsia="Times New Roman" w:hAnsi="Times New Roman" w:cs="Times New Roman"/>
          <w:color w:val="000000"/>
          <w:sz w:val="28"/>
          <w:szCs w:val="28"/>
          <w:lang w:val="ru" w:eastAsia="ru-RU"/>
        </w:rPr>
        <w:softHyphen/>
        <w:t>тику (добрый, хитрая). Активизируют желание детей эмоционально откликаться на воображаемые события литературного текста, «содей</w:t>
      </w:r>
      <w:r w:rsidRPr="008E770C">
        <w:rPr>
          <w:rFonts w:ascii="Times New Roman" w:eastAsia="Times New Roman" w:hAnsi="Times New Roman" w:cs="Times New Roman"/>
          <w:color w:val="000000"/>
          <w:sz w:val="28"/>
          <w:szCs w:val="28"/>
          <w:lang w:val="ru" w:eastAsia="ru-RU"/>
        </w:rPr>
        <w:softHyphen/>
        <w:t>ствуя» и сопереживая героям.</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 помощью взрослого (наводящих вопросов; вопросов, обращен</w:t>
      </w:r>
      <w:r w:rsidRPr="008E770C">
        <w:rPr>
          <w:rFonts w:ascii="Times New Roman" w:eastAsia="Times New Roman" w:hAnsi="Times New Roman" w:cs="Times New Roman"/>
          <w:color w:val="000000"/>
          <w:sz w:val="28"/>
          <w:szCs w:val="28"/>
          <w:lang w:val="ru" w:eastAsia="ru-RU"/>
        </w:rPr>
        <w:softHyphen/>
        <w:t>ных к личному опыту детей; комментариев педагога) дети учатся по</w:t>
      </w:r>
      <w:r w:rsidRPr="008E770C">
        <w:rPr>
          <w:rFonts w:ascii="Times New Roman" w:eastAsia="Times New Roman" w:hAnsi="Times New Roman" w:cs="Times New Roman"/>
          <w:color w:val="000000"/>
          <w:sz w:val="28"/>
          <w:szCs w:val="28"/>
          <w:lang w:val="ru" w:eastAsia="ru-RU"/>
        </w:rPr>
        <w:softHyphen/>
        <w:t>нимать основное содержание произведения, устанавливать последова</w:t>
      </w:r>
      <w:r w:rsidRPr="008E770C">
        <w:rPr>
          <w:rFonts w:ascii="Times New Roman" w:eastAsia="Times New Roman" w:hAnsi="Times New Roman" w:cs="Times New Roman"/>
          <w:color w:val="000000"/>
          <w:sz w:val="28"/>
          <w:szCs w:val="28"/>
          <w:lang w:val="ru" w:eastAsia="ru-RU"/>
        </w:rPr>
        <w:softHyphen/>
        <w:t>тельность событий в тексте, вычленять и называть наиболее яркие поступки и действия героев, давать им элементарную оценку. После вопросов и оценок взрослого обращают внимание на средства выра</w:t>
      </w:r>
      <w:r w:rsidRPr="008E770C">
        <w:rPr>
          <w:rFonts w:ascii="Times New Roman" w:eastAsia="Times New Roman" w:hAnsi="Times New Roman" w:cs="Times New Roman"/>
          <w:color w:val="000000"/>
          <w:sz w:val="28"/>
          <w:szCs w:val="28"/>
          <w:lang w:val="ru" w:eastAsia="ru-RU"/>
        </w:rPr>
        <w:softHyphen/>
        <w:t>зительности литературной речи.</w:t>
      </w:r>
    </w:p>
    <w:p w:rsidR="00F55095" w:rsidRPr="008E770C" w:rsidRDefault="00F55095"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bookmarkStart w:id="55" w:name="bookmark67"/>
      <w:r w:rsidRPr="008E770C">
        <w:rPr>
          <w:rFonts w:ascii="Times New Roman" w:eastAsia="Microsoft Sans Serif" w:hAnsi="Times New Roman" w:cs="Times New Roman"/>
          <w:b/>
          <w:bCs/>
          <w:color w:val="000000"/>
          <w:sz w:val="28"/>
          <w:szCs w:val="28"/>
          <w:lang w:val="ru" w:eastAsia="ru-RU"/>
        </w:rPr>
        <w:t>Организуем творческую деятельность на основе литературного текста</w:t>
      </w:r>
      <w:bookmarkEnd w:id="55"/>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инициирует запоминание и узнавание детьми знако</w:t>
      </w:r>
      <w:r w:rsidRPr="008E770C">
        <w:rPr>
          <w:rFonts w:ascii="Times New Roman" w:eastAsia="Times New Roman" w:hAnsi="Times New Roman" w:cs="Times New Roman"/>
          <w:color w:val="000000"/>
          <w:sz w:val="28"/>
          <w:szCs w:val="28"/>
          <w:lang w:val="ru" w:eastAsia="ru-RU"/>
        </w:rPr>
        <w:softHyphen/>
        <w:t>мых произведений при повторном слушании, узнавание литературных героев в иллюстрациях и игрушках.</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 помощью вопросов, организуя общение и разные виды ху</w:t>
      </w:r>
      <w:r w:rsidRPr="008E770C">
        <w:rPr>
          <w:rFonts w:ascii="Times New Roman" w:eastAsia="Times New Roman" w:hAnsi="Times New Roman" w:cs="Times New Roman"/>
          <w:color w:val="000000"/>
          <w:sz w:val="28"/>
          <w:szCs w:val="28"/>
          <w:lang w:val="ru" w:eastAsia="ru-RU"/>
        </w:rPr>
        <w:softHyphen/>
        <w:t>дожественной деятельности (изобразительная, театрализованная), педагог побуждает детей делиться своими Впечатлениями о произ</w:t>
      </w:r>
      <w:r w:rsidRPr="008E770C">
        <w:rPr>
          <w:rFonts w:ascii="Times New Roman" w:eastAsia="Times New Roman" w:hAnsi="Times New Roman" w:cs="Times New Roman"/>
          <w:color w:val="000000"/>
          <w:sz w:val="28"/>
          <w:szCs w:val="28"/>
          <w:lang w:val="ru" w:eastAsia="ru-RU"/>
        </w:rPr>
        <w:softHyphen/>
        <w:t>ведении со взрослыми и сверстниками, отражать впечатления в рисунках, участвовать в простых театрализованных играх (драматизациях или действиях с фигурками настольного и пальчикового театра).</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предлагает детям исполнять наизусть некоторые стихи, запоминать и использовать в своей речи стихотворные рифмы, дого</w:t>
      </w:r>
      <w:r w:rsidRPr="008E770C">
        <w:rPr>
          <w:rFonts w:ascii="Times New Roman" w:eastAsia="Times New Roman" w:hAnsi="Times New Roman" w:cs="Times New Roman"/>
          <w:color w:val="000000"/>
          <w:sz w:val="28"/>
          <w:szCs w:val="28"/>
          <w:lang w:val="ru" w:eastAsia="ru-RU"/>
        </w:rPr>
        <w:softHyphen/>
        <w:t>варивать («подхватывать») за ним строки из сказок. Создает образова</w:t>
      </w:r>
      <w:r w:rsidRPr="008E770C">
        <w:rPr>
          <w:rFonts w:ascii="Times New Roman" w:eastAsia="Times New Roman" w:hAnsi="Times New Roman" w:cs="Times New Roman"/>
          <w:color w:val="000000"/>
          <w:sz w:val="28"/>
          <w:szCs w:val="28"/>
          <w:lang w:val="ru" w:eastAsia="ru-RU"/>
        </w:rPr>
        <w:softHyphen/>
        <w:t>тельные и игровые ситуации для пересказывания детьми хорошо зна</w:t>
      </w:r>
      <w:r w:rsidRPr="008E770C">
        <w:rPr>
          <w:rFonts w:ascii="Times New Roman" w:eastAsia="Times New Roman" w:hAnsi="Times New Roman" w:cs="Times New Roman"/>
          <w:color w:val="000000"/>
          <w:sz w:val="28"/>
          <w:szCs w:val="28"/>
          <w:lang w:val="ru" w:eastAsia="ru-RU"/>
        </w:rPr>
        <w:softHyphen/>
        <w:t>комых сказок с помощью взрослого и ориентируясь на иллюстрации.</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Собственным примером воспитатель побуждает детей запоминать и воспроизводить в играх, общении традиционные имена героев на</w:t>
      </w:r>
      <w:r w:rsidRPr="008E770C">
        <w:rPr>
          <w:rFonts w:ascii="Times New Roman" w:eastAsia="Times New Roman" w:hAnsi="Times New Roman" w:cs="Times New Roman"/>
          <w:color w:val="000000"/>
          <w:sz w:val="28"/>
          <w:szCs w:val="28"/>
          <w:lang w:val="ru" w:eastAsia="ru-RU"/>
        </w:rPr>
        <w:softHyphen/>
        <w:t>родных сказок (лисичка-сестричка, волчок серый бочок и прочие), формулы начала и конца сказок, традиционные формы слов с умень</w:t>
      </w:r>
      <w:r w:rsidRPr="008E770C">
        <w:rPr>
          <w:rFonts w:ascii="Times New Roman" w:eastAsia="Times New Roman" w:hAnsi="Times New Roman" w:cs="Times New Roman"/>
          <w:color w:val="000000"/>
          <w:sz w:val="28"/>
          <w:szCs w:val="28"/>
          <w:lang w:val="ru" w:eastAsia="ru-RU"/>
        </w:rPr>
        <w:softHyphen/>
        <w:t>шительно-ласкательными суффиксами.</w:t>
      </w:r>
    </w:p>
    <w:p w:rsidR="00F55095" w:rsidRPr="008E770C" w:rsidRDefault="00F55095" w:rsidP="008E770C">
      <w:pPr>
        <w:keepNext/>
        <w:keepLines/>
        <w:spacing w:after="0" w:line="240" w:lineRule="auto"/>
        <w:rPr>
          <w:rFonts w:ascii="Times New Roman" w:eastAsia="Times New Roman" w:hAnsi="Times New Roman" w:cs="Times New Roman"/>
          <w:b/>
          <w:bCs/>
          <w:i/>
          <w:iCs/>
          <w:color w:val="000000"/>
          <w:sz w:val="28"/>
          <w:szCs w:val="28"/>
          <w:lang w:val="ru" w:eastAsia="ru-RU"/>
        </w:rPr>
      </w:pPr>
      <w:bookmarkStart w:id="56" w:name="bookmark68"/>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bookmarkEnd w:id="56"/>
    </w:p>
    <w:p w:rsidR="00F55095" w:rsidRPr="008E770C" w:rsidRDefault="00F55095" w:rsidP="00FE2EBC">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охотно отзывается на предложение прослушать художест</w:t>
      </w:r>
      <w:r w:rsidRPr="008E770C">
        <w:rPr>
          <w:rFonts w:ascii="Times New Roman" w:eastAsia="Times New Roman" w:hAnsi="Times New Roman" w:cs="Times New Roman"/>
          <w:color w:val="000000"/>
          <w:sz w:val="28"/>
          <w:szCs w:val="28"/>
          <w:lang w:val="ru" w:eastAsia="ru-RU"/>
        </w:rPr>
        <w:softHyphen/>
        <w:t xml:space="preserve">венный текст. С удовольствием возвращается к прочитанному, сам просит взрослого прочесть стихи, сказку. </w:t>
      </w:r>
    </w:p>
    <w:p w:rsidR="00F55095" w:rsidRPr="008E770C" w:rsidRDefault="00F55095" w:rsidP="00FE2EBC">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Знает содержание прослушанных произведений, узнает их по ил</w:t>
      </w:r>
      <w:r w:rsidRPr="008E770C">
        <w:rPr>
          <w:rFonts w:ascii="Times New Roman" w:eastAsia="Times New Roman" w:hAnsi="Times New Roman" w:cs="Times New Roman"/>
          <w:color w:val="000000"/>
          <w:sz w:val="28"/>
          <w:szCs w:val="28"/>
          <w:lang w:val="ru" w:eastAsia="ru-RU"/>
        </w:rPr>
        <w:softHyphen/>
        <w:t xml:space="preserve">люстрациям и обложкам знакомых книг. </w:t>
      </w:r>
    </w:p>
    <w:p w:rsidR="00F55095" w:rsidRPr="008E770C" w:rsidRDefault="00F55095" w:rsidP="00FE2EBC">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Активно содействует и сопереживает героям произведения, эмоци</w:t>
      </w:r>
      <w:r w:rsidRPr="008E770C">
        <w:rPr>
          <w:rFonts w:ascii="Times New Roman" w:eastAsia="Times New Roman" w:hAnsi="Times New Roman" w:cs="Times New Roman"/>
          <w:color w:val="000000"/>
          <w:sz w:val="28"/>
          <w:szCs w:val="28"/>
          <w:lang w:val="ru" w:eastAsia="ru-RU"/>
        </w:rPr>
        <w:softHyphen/>
        <w:t xml:space="preserve">онально откликается на содержание прочитанного. </w:t>
      </w:r>
    </w:p>
    <w:p w:rsidR="00F55095" w:rsidRPr="008E770C" w:rsidRDefault="00F55095" w:rsidP="00FE2EBC">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Выслушивает произведение до конца, легко включается в процесс восприятия, охотно обсуждает произведение, отвечает на вопросы по содержанию (о героях, его действиях и элементарных мотивах поступков, последовательности событий и их взаимосвязях). </w:t>
      </w:r>
    </w:p>
    <w:p w:rsidR="00F55095" w:rsidRPr="008E770C" w:rsidRDefault="00F55095" w:rsidP="00FE2EBC">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С удовольствием читает стихи, рассказывает потешки, пересказы</w:t>
      </w:r>
      <w:r w:rsidRPr="008E770C">
        <w:rPr>
          <w:rFonts w:ascii="Times New Roman" w:eastAsia="Times New Roman" w:hAnsi="Times New Roman" w:cs="Times New Roman"/>
          <w:color w:val="000000"/>
          <w:sz w:val="28"/>
          <w:szCs w:val="28"/>
          <w:lang w:val="ru" w:eastAsia="ru-RU"/>
        </w:rPr>
        <w:softHyphen/>
        <w:t xml:space="preserve">вает короткие сказки. </w:t>
      </w:r>
    </w:p>
    <w:p w:rsidR="00F55095" w:rsidRPr="008E770C" w:rsidRDefault="00F55095" w:rsidP="00FE2EBC">
      <w:pPr>
        <w:numPr>
          <w:ilvl w:val="0"/>
          <w:numId w:val="50"/>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Активно и с желанием участвует в разных видах творческой дея</w:t>
      </w:r>
      <w:r w:rsidRPr="008E770C">
        <w:rPr>
          <w:rFonts w:ascii="Times New Roman" w:eastAsia="Times New Roman" w:hAnsi="Times New Roman" w:cs="Times New Roman"/>
          <w:color w:val="000000"/>
          <w:sz w:val="28"/>
          <w:szCs w:val="28"/>
          <w:lang w:val="ru" w:eastAsia="ru-RU"/>
        </w:rPr>
        <w:softHyphen/>
        <w:t>тельности, основанных на литературном тексте: рисует иллюстра</w:t>
      </w:r>
      <w:r w:rsidRPr="008E770C">
        <w:rPr>
          <w:rFonts w:ascii="Times New Roman" w:eastAsia="Times New Roman" w:hAnsi="Times New Roman" w:cs="Times New Roman"/>
          <w:color w:val="000000"/>
          <w:sz w:val="28"/>
          <w:szCs w:val="28"/>
          <w:lang w:val="ru" w:eastAsia="ru-RU"/>
        </w:rPr>
        <w:softHyphen/>
        <w:t xml:space="preserve">ции, участвует в словесных играх на звукоподражание, «Доскажи словечко», в простых театрализованных играх. </w:t>
      </w:r>
    </w:p>
    <w:p w:rsidR="00F55095" w:rsidRPr="008E770C" w:rsidRDefault="00F55095"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F55095" w:rsidRPr="008E770C" w:rsidRDefault="00F55095" w:rsidP="00FE2EBC">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не откликается на предложение послушать чтение или рас</w:t>
      </w:r>
      <w:r w:rsidRPr="008E770C">
        <w:rPr>
          <w:rFonts w:ascii="Times New Roman" w:eastAsia="Times New Roman" w:hAnsi="Times New Roman" w:cs="Times New Roman"/>
          <w:color w:val="000000"/>
          <w:sz w:val="28"/>
          <w:szCs w:val="28"/>
          <w:lang w:val="ru" w:eastAsia="ru-RU"/>
        </w:rPr>
        <w:softHyphen/>
        <w:t xml:space="preserve">сказывание литературного текста, не просит повторить прочитанное. </w:t>
      </w:r>
    </w:p>
    <w:p w:rsidR="00F55095" w:rsidRPr="008E770C" w:rsidRDefault="00F55095" w:rsidP="00FE2EBC">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Не проявляет выраженного удовольствия от восприятия художест</w:t>
      </w:r>
      <w:r w:rsidRPr="008E770C">
        <w:rPr>
          <w:rFonts w:ascii="Times New Roman" w:eastAsia="Times New Roman" w:hAnsi="Times New Roman" w:cs="Times New Roman"/>
          <w:color w:val="000000"/>
          <w:sz w:val="28"/>
          <w:szCs w:val="28"/>
          <w:lang w:val="ru" w:eastAsia="ru-RU"/>
        </w:rPr>
        <w:softHyphen/>
        <w:t xml:space="preserve">венного произведения, неохотно включается в игры с текстовым сопровождением, в театрализованные игры. </w:t>
      </w:r>
    </w:p>
    <w:p w:rsidR="00F55095" w:rsidRPr="008E770C" w:rsidRDefault="00F55095" w:rsidP="00FE2EBC">
      <w:pPr>
        <w:numPr>
          <w:ilvl w:val="0"/>
          <w:numId w:val="5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Быстро отвлекается при слушании, слабо запоминает содержание произведения.</w:t>
      </w:r>
    </w:p>
    <w:p w:rsidR="00F55095" w:rsidRPr="008E770C" w:rsidRDefault="00F55095" w:rsidP="00FE2EBC">
      <w:pPr>
        <w:numPr>
          <w:ilvl w:val="0"/>
          <w:numId w:val="5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Отказывается от разговора по содержанию произведения или однословно отвечает на вопросы только после личного обращения к нему взрослого.</w:t>
      </w:r>
    </w:p>
    <w:p w:rsidR="00F55095" w:rsidRPr="008E770C" w:rsidRDefault="00F55095" w:rsidP="00FE2EBC">
      <w:pPr>
        <w:numPr>
          <w:ilvl w:val="0"/>
          <w:numId w:val="51"/>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Затрудняется при пересказывании сказок, может только договари</w:t>
      </w:r>
      <w:r w:rsidRPr="008E770C">
        <w:rPr>
          <w:rFonts w:ascii="Times New Roman" w:eastAsia="Times New Roman" w:hAnsi="Times New Roman" w:cs="Times New Roman"/>
          <w:color w:val="000000"/>
          <w:sz w:val="28"/>
          <w:szCs w:val="28"/>
          <w:lang w:val="ru" w:eastAsia="ru-RU"/>
        </w:rPr>
        <w:softHyphen/>
        <w:t xml:space="preserve">вать отдельные фразы. </w:t>
      </w:r>
    </w:p>
    <w:p w:rsidR="00F55095" w:rsidRPr="008E770C" w:rsidRDefault="00F55095" w:rsidP="00FE2EBC">
      <w:pPr>
        <w:numPr>
          <w:ilvl w:val="0"/>
          <w:numId w:val="51"/>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Плохо запоминает тексты потешек и стихов, избегает рассказывать их наизусть.</w:t>
      </w:r>
    </w:p>
    <w:p w:rsidR="00F55095" w:rsidRPr="008E770C" w:rsidRDefault="00F55095" w:rsidP="008E770C">
      <w:pPr>
        <w:spacing w:after="0" w:line="240" w:lineRule="auto"/>
        <w:ind w:left="1069"/>
        <w:jc w:val="both"/>
        <w:rPr>
          <w:rFonts w:ascii="Times New Roman" w:eastAsia="Times New Roman" w:hAnsi="Times New Roman" w:cs="Times New Roman"/>
          <w:b/>
          <w:color w:val="000000"/>
          <w:sz w:val="28"/>
          <w:szCs w:val="28"/>
          <w:lang w:eastAsia="ru-RU"/>
        </w:rPr>
      </w:pPr>
    </w:p>
    <w:p w:rsidR="00F55095" w:rsidRPr="008E770C" w:rsidRDefault="00F55095" w:rsidP="008E770C">
      <w:pPr>
        <w:spacing w:after="0" w:line="240" w:lineRule="auto"/>
        <w:jc w:val="both"/>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Рекомендуемая литература для чтения, рассказывания и разучивания</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Круг чтения у младших дошкольников составляют главным образом произведения русского фольклора. Это детский фольклор — частушки, потешки, песенки. Также произведения наилучшим образом соответст</w:t>
      </w:r>
      <w:r w:rsidRPr="008E770C">
        <w:rPr>
          <w:rFonts w:ascii="Times New Roman" w:eastAsia="Times New Roman" w:hAnsi="Times New Roman" w:cs="Times New Roman"/>
          <w:color w:val="000000"/>
          <w:sz w:val="28"/>
          <w:szCs w:val="28"/>
          <w:lang w:val="ru" w:eastAsia="ru-RU"/>
        </w:rPr>
        <w:softHyphen/>
        <w:t xml:space="preserve">вуют потребностям младшего </w:t>
      </w:r>
      <w:r w:rsidRPr="008E770C">
        <w:rPr>
          <w:rFonts w:ascii="Times New Roman" w:eastAsia="Times New Roman" w:hAnsi="Times New Roman" w:cs="Times New Roman"/>
          <w:color w:val="000000"/>
          <w:sz w:val="28"/>
          <w:szCs w:val="28"/>
          <w:lang w:val="ru" w:eastAsia="ru-RU"/>
        </w:rPr>
        <w:lastRenderedPageBreak/>
        <w:t>дошкольника, так как сочетают в себе слово, ритмику, интонацию, мелодию и движения. Дети знакомятся с на</w:t>
      </w:r>
      <w:r w:rsidRPr="008E770C">
        <w:rPr>
          <w:rFonts w:ascii="Times New Roman" w:eastAsia="Times New Roman" w:hAnsi="Times New Roman" w:cs="Times New Roman"/>
          <w:color w:val="000000"/>
          <w:sz w:val="28"/>
          <w:szCs w:val="28"/>
          <w:lang w:val="ru" w:eastAsia="ru-RU"/>
        </w:rPr>
        <w:softHyphen/>
        <w:t>родными сказками, прежде всего со сказками о животных. Младшим до</w:t>
      </w:r>
      <w:r w:rsidRPr="008E770C">
        <w:rPr>
          <w:rFonts w:ascii="Times New Roman" w:eastAsia="Times New Roman" w:hAnsi="Times New Roman" w:cs="Times New Roman"/>
          <w:color w:val="000000"/>
          <w:sz w:val="28"/>
          <w:szCs w:val="28"/>
          <w:lang w:val="ru" w:eastAsia="ru-RU"/>
        </w:rPr>
        <w:softHyphen/>
        <w:t>школьникам читают доступные их пониманию произведения русской и зарубежной классики, а также рассказы, сказки и особенно стихи совре</w:t>
      </w:r>
      <w:r w:rsidRPr="008E770C">
        <w:rPr>
          <w:rFonts w:ascii="Times New Roman" w:eastAsia="Times New Roman" w:hAnsi="Times New Roman" w:cs="Times New Roman"/>
          <w:color w:val="000000"/>
          <w:sz w:val="28"/>
          <w:szCs w:val="28"/>
          <w:lang w:val="ru" w:eastAsia="ru-RU"/>
        </w:rPr>
        <w:softHyphen/>
        <w:t xml:space="preserve">менных авторов. Примерные произведения для круга детского чтения были определены </w:t>
      </w:r>
      <w:r w:rsidRPr="008E770C">
        <w:rPr>
          <w:rFonts w:ascii="Times New Roman" w:eastAsia="Times New Roman" w:hAnsi="Times New Roman" w:cs="Times New Roman"/>
          <w:color w:val="000000"/>
          <w:sz w:val="28"/>
          <w:szCs w:val="28"/>
          <w:lang w:val="en-US" w:eastAsia="ru-RU"/>
        </w:rPr>
        <w:t>JI</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М. Гурович.</w:t>
      </w:r>
    </w:p>
    <w:p w:rsidR="00F55095" w:rsidRPr="008E770C" w:rsidRDefault="00F55095" w:rsidP="008E770C">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57" w:name="bookmark69"/>
      <w:r w:rsidRPr="008E770C">
        <w:rPr>
          <w:rFonts w:ascii="Times New Roman" w:eastAsia="Microsoft Sans Serif" w:hAnsi="Times New Roman" w:cs="Times New Roman"/>
          <w:b/>
          <w:bCs/>
          <w:color w:val="000000"/>
          <w:sz w:val="28"/>
          <w:szCs w:val="28"/>
          <w:lang w:val="ru" w:eastAsia="ru-RU"/>
        </w:rPr>
        <w:t>Русское народное творчество</w:t>
      </w:r>
      <w:bookmarkEnd w:id="57"/>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Малые формы фольклора.</w:t>
      </w:r>
      <w:r w:rsidRPr="008E770C">
        <w:rPr>
          <w:rFonts w:ascii="Times New Roman" w:eastAsia="Times New Roman" w:hAnsi="Times New Roman" w:cs="Times New Roman"/>
          <w:color w:val="000000"/>
          <w:sz w:val="28"/>
          <w:szCs w:val="28"/>
          <w:lang w:val="ru" w:eastAsia="ru-RU"/>
        </w:rPr>
        <w:t xml:space="preserve"> «Ой, ду-ду...», «Привяжу я козлика...», «Как у нашего кота...», «Котик серенький...», «Киска, киска...», «Пошел котик на торжок...», «Кисонька-Мурысенька...», «Сорока-белобока», «Идет коза рогатая...», «Ладушки», «Водичка-водичка...», «Наша Маша», «Заинька», «Волк-волчок шерстяной бочок...», «Гуси вы, гуси...», «Как без дудки, без дуды...», «Петушок», «Уж ты, радуга- дуга».</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Сказки.</w:t>
      </w:r>
      <w:r w:rsidRPr="008E770C">
        <w:rPr>
          <w:rFonts w:ascii="Times New Roman" w:eastAsia="Times New Roman" w:hAnsi="Times New Roman" w:cs="Times New Roman"/>
          <w:color w:val="000000"/>
          <w:sz w:val="28"/>
          <w:szCs w:val="28"/>
          <w:lang w:val="ru" w:eastAsia="ru-RU"/>
        </w:rPr>
        <w:t xml:space="preserve"> «Волк и семеро козлят», «Заюшкина избушка», «Курочка Ряба», «Репка», «Теремок», «Коза-дереза», «Кот, петух и лиса», «Лиса и журавль», «Маша и медведь», «Петушок и бобовое зернышко», «Снегурушка и лиса».</w:t>
      </w:r>
    </w:p>
    <w:p w:rsidR="00F55095" w:rsidRPr="008E770C" w:rsidRDefault="00F55095" w:rsidP="008E770C">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58" w:name="bookmark70"/>
      <w:r w:rsidRPr="008E770C">
        <w:rPr>
          <w:rFonts w:ascii="Times New Roman" w:eastAsia="Microsoft Sans Serif" w:hAnsi="Times New Roman" w:cs="Times New Roman"/>
          <w:b/>
          <w:bCs/>
          <w:color w:val="000000"/>
          <w:sz w:val="28"/>
          <w:szCs w:val="28"/>
          <w:lang w:val="ru" w:eastAsia="ru-RU"/>
        </w:rPr>
        <w:t>Фольклор народов мира</w:t>
      </w:r>
      <w:bookmarkEnd w:id="58"/>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Малые формы фольклора.</w:t>
      </w:r>
      <w:r w:rsidRPr="008E770C">
        <w:rPr>
          <w:rFonts w:ascii="Times New Roman" w:eastAsia="Times New Roman" w:hAnsi="Times New Roman" w:cs="Times New Roman"/>
          <w:color w:val="000000"/>
          <w:sz w:val="28"/>
          <w:szCs w:val="28"/>
          <w:lang w:val="ru" w:eastAsia="ru-RU"/>
        </w:rPr>
        <w:t xml:space="preserve"> «Горкой, горкой...» (белорус.), «Едем, едем на лошадке» (швед.), «Ласковые песенки» (азерб.), «Ой, в зеле</w:t>
      </w:r>
      <w:r w:rsidRPr="008E770C">
        <w:rPr>
          <w:rFonts w:ascii="Times New Roman" w:eastAsia="Times New Roman" w:hAnsi="Times New Roman" w:cs="Times New Roman"/>
          <w:color w:val="000000"/>
          <w:sz w:val="28"/>
          <w:szCs w:val="28"/>
          <w:lang w:val="ru" w:eastAsia="ru-RU"/>
        </w:rPr>
        <w:softHyphen/>
        <w:t>ном бору...» (укр.), «Ой, как весело» (эст.), «Соловей-соловушка» (лат.), «Где ночует солнце?» (арм.), «Заяц», «Палочка» (кабард.-балк.), «Козленок» (тадж.), «Люли, люли, моя крошка» (лит.), «Перчатки», «Храбрецы», «Курица» (англ.), «Дедушка Рох», «Топ, топ» (пол.), «Дождь, дождь», «Ручки, спляшите», «Рыбки» (фр.).</w:t>
      </w:r>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Сказки.</w:t>
      </w:r>
      <w:r w:rsidRPr="008E770C">
        <w:rPr>
          <w:rFonts w:ascii="Times New Roman" w:eastAsia="Times New Roman" w:hAnsi="Times New Roman" w:cs="Times New Roman"/>
          <w:color w:val="000000"/>
          <w:sz w:val="28"/>
          <w:szCs w:val="28"/>
          <w:lang w:val="ru" w:eastAsia="ru-RU"/>
        </w:rPr>
        <w:t xml:space="preserve"> «Как лисичка бычка обидела» (эск.), «Крошка Малышка» (шотл.), «Упрямые козы» (узб.), «Воробей и лиса» (болг.), «Как собака друга искала» (мордов.), «Кого испугались» (алб.), «Колосок» (укр.), «Почему кот моется после еды» (лит.), «У солнышка в гостях» (словацк.).</w:t>
      </w:r>
    </w:p>
    <w:p w:rsidR="00F55095" w:rsidRPr="008E770C" w:rsidRDefault="00F55095" w:rsidP="008E770C">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59" w:name="bookmark71"/>
      <w:r w:rsidRPr="008E770C">
        <w:rPr>
          <w:rFonts w:ascii="Times New Roman" w:eastAsia="Microsoft Sans Serif" w:hAnsi="Times New Roman" w:cs="Times New Roman"/>
          <w:b/>
          <w:bCs/>
          <w:color w:val="000000"/>
          <w:sz w:val="28"/>
          <w:szCs w:val="28"/>
          <w:lang w:val="ru" w:eastAsia="ru-RU"/>
        </w:rPr>
        <w:t>Произведения русской классической литературы</w:t>
      </w:r>
      <w:bookmarkEnd w:id="59"/>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В. Жуковский</w:t>
      </w:r>
      <w:r w:rsidRPr="008E770C">
        <w:rPr>
          <w:rFonts w:ascii="Times New Roman" w:eastAsia="Times New Roman" w:hAnsi="Times New Roman" w:cs="Times New Roman"/>
          <w:color w:val="000000"/>
          <w:sz w:val="28"/>
          <w:szCs w:val="28"/>
          <w:lang w:val="ru" w:eastAsia="ru-RU"/>
        </w:rPr>
        <w:t xml:space="preserve"> «Котик и козлик», «Птичка»;</w:t>
      </w:r>
      <w:r w:rsidRPr="008E770C">
        <w:rPr>
          <w:rFonts w:ascii="Times New Roman" w:eastAsia="Times New Roman" w:hAnsi="Times New Roman" w:cs="Times New Roman"/>
          <w:i/>
          <w:iCs/>
          <w:color w:val="000000"/>
          <w:sz w:val="28"/>
          <w:szCs w:val="28"/>
          <w:lang w:val="ru" w:eastAsia="ru-RU"/>
        </w:rPr>
        <w:t xml:space="preserve"> А. Кольцов</w:t>
      </w:r>
      <w:r w:rsidRPr="008E770C">
        <w:rPr>
          <w:rFonts w:ascii="Times New Roman" w:eastAsia="Times New Roman" w:hAnsi="Times New Roman" w:cs="Times New Roman"/>
          <w:color w:val="000000"/>
          <w:sz w:val="28"/>
          <w:szCs w:val="28"/>
          <w:lang w:val="ru" w:eastAsia="ru-RU"/>
        </w:rPr>
        <w:t xml:space="preserve"> «Дуют ветры буйные»;</w:t>
      </w:r>
      <w:r w:rsidRPr="008E770C">
        <w:rPr>
          <w:rFonts w:ascii="Times New Roman" w:eastAsia="Times New Roman" w:hAnsi="Times New Roman" w:cs="Times New Roman"/>
          <w:i/>
          <w:iCs/>
          <w:color w:val="000000"/>
          <w:sz w:val="28"/>
          <w:szCs w:val="28"/>
          <w:lang w:val="ru" w:eastAsia="ru-RU"/>
        </w:rPr>
        <w:t xml:space="preserve"> М. Лермонтов</w:t>
      </w:r>
      <w:r w:rsidRPr="008E770C">
        <w:rPr>
          <w:rFonts w:ascii="Times New Roman" w:eastAsia="Times New Roman" w:hAnsi="Times New Roman" w:cs="Times New Roman"/>
          <w:color w:val="000000"/>
          <w:sz w:val="28"/>
          <w:szCs w:val="28"/>
          <w:lang w:val="ru" w:eastAsia="ru-RU"/>
        </w:rPr>
        <w:t xml:space="preserve"> «Спи, младенец мой прекрасный...»; </w:t>
      </w:r>
      <w:r w:rsidRPr="008E770C">
        <w:rPr>
          <w:rFonts w:ascii="Times New Roman" w:eastAsia="Times New Roman" w:hAnsi="Times New Roman" w:cs="Times New Roman"/>
          <w:i/>
          <w:iCs/>
          <w:color w:val="000000"/>
          <w:sz w:val="28"/>
          <w:szCs w:val="28"/>
          <w:lang w:val="ru" w:eastAsia="ru-RU"/>
        </w:rPr>
        <w:t>И. Никитин</w:t>
      </w:r>
      <w:r w:rsidRPr="008E770C">
        <w:rPr>
          <w:rFonts w:ascii="Times New Roman" w:eastAsia="Times New Roman" w:hAnsi="Times New Roman" w:cs="Times New Roman"/>
          <w:color w:val="000000"/>
          <w:sz w:val="28"/>
          <w:szCs w:val="28"/>
          <w:lang w:val="ru" w:eastAsia="ru-RU"/>
        </w:rPr>
        <w:t xml:space="preserve"> «На дворах и домах снег лежит полотном...»;</w:t>
      </w:r>
      <w:r w:rsidRPr="008E770C">
        <w:rPr>
          <w:rFonts w:ascii="Times New Roman" w:eastAsia="Times New Roman" w:hAnsi="Times New Roman" w:cs="Times New Roman"/>
          <w:i/>
          <w:iCs/>
          <w:color w:val="000000"/>
          <w:sz w:val="28"/>
          <w:szCs w:val="28"/>
          <w:lang w:val="ru" w:eastAsia="ru-RU"/>
        </w:rPr>
        <w:t xml:space="preserve"> А. Плещеев </w:t>
      </w:r>
      <w:r w:rsidRPr="008E770C">
        <w:rPr>
          <w:rFonts w:ascii="Times New Roman" w:eastAsia="Times New Roman" w:hAnsi="Times New Roman" w:cs="Times New Roman"/>
          <w:color w:val="000000"/>
          <w:sz w:val="28"/>
          <w:szCs w:val="28"/>
          <w:lang w:val="ru" w:eastAsia="ru-RU"/>
        </w:rPr>
        <w:t>«Травка зеленеет...», «Уж тает снег...»;</w:t>
      </w:r>
      <w:r w:rsidRPr="008E770C">
        <w:rPr>
          <w:rFonts w:ascii="Times New Roman" w:eastAsia="Times New Roman" w:hAnsi="Times New Roman" w:cs="Times New Roman"/>
          <w:i/>
          <w:iCs/>
          <w:color w:val="000000"/>
          <w:sz w:val="28"/>
          <w:szCs w:val="28"/>
          <w:lang w:val="ru" w:eastAsia="ru-RU"/>
        </w:rPr>
        <w:t xml:space="preserve"> А.Пушкин</w:t>
      </w:r>
      <w:r w:rsidRPr="008E770C">
        <w:rPr>
          <w:rFonts w:ascii="Times New Roman" w:eastAsia="Times New Roman" w:hAnsi="Times New Roman" w:cs="Times New Roman"/>
          <w:color w:val="000000"/>
          <w:sz w:val="28"/>
          <w:szCs w:val="28"/>
          <w:lang w:val="ru" w:eastAsia="ru-RU"/>
        </w:rPr>
        <w:t xml:space="preserve"> «Ветер по морю гуляет...», «[...яблоко] Оно соку спелого полно...»;</w:t>
      </w:r>
      <w:r w:rsidRPr="008E770C">
        <w:rPr>
          <w:rFonts w:ascii="Times New Roman" w:eastAsia="Times New Roman" w:hAnsi="Times New Roman" w:cs="Times New Roman"/>
          <w:i/>
          <w:iCs/>
          <w:color w:val="000000"/>
          <w:sz w:val="28"/>
          <w:szCs w:val="28"/>
          <w:lang w:val="ru" w:eastAsia="ru-RU"/>
        </w:rPr>
        <w:t xml:space="preserve"> А. Блок</w:t>
      </w:r>
      <w:r w:rsidRPr="008E770C">
        <w:rPr>
          <w:rFonts w:ascii="Times New Roman" w:eastAsia="Times New Roman" w:hAnsi="Times New Roman" w:cs="Times New Roman"/>
          <w:color w:val="000000"/>
          <w:sz w:val="28"/>
          <w:szCs w:val="28"/>
          <w:lang w:val="ru" w:eastAsia="ru-RU"/>
        </w:rPr>
        <w:t xml:space="preserve"> «Зайчик»; </w:t>
      </w:r>
      <w:r w:rsidRPr="008E770C">
        <w:rPr>
          <w:rFonts w:ascii="Times New Roman" w:eastAsia="Times New Roman" w:hAnsi="Times New Roman" w:cs="Times New Roman"/>
          <w:i/>
          <w:iCs/>
          <w:color w:val="000000"/>
          <w:sz w:val="28"/>
          <w:szCs w:val="28"/>
          <w:lang w:val="ru" w:eastAsia="ru-RU"/>
        </w:rPr>
        <w:t>И. Суриков</w:t>
      </w:r>
      <w:r w:rsidRPr="008E770C">
        <w:rPr>
          <w:rFonts w:ascii="Times New Roman" w:eastAsia="Times New Roman" w:hAnsi="Times New Roman" w:cs="Times New Roman"/>
          <w:color w:val="000000"/>
          <w:sz w:val="28"/>
          <w:szCs w:val="28"/>
          <w:lang w:val="ru" w:eastAsia="ru-RU"/>
        </w:rPr>
        <w:t xml:space="preserve"> «Первый снег пушистый...»;</w:t>
      </w:r>
      <w:r w:rsidRPr="008E770C">
        <w:rPr>
          <w:rFonts w:ascii="Times New Roman" w:eastAsia="Times New Roman" w:hAnsi="Times New Roman" w:cs="Times New Roman"/>
          <w:i/>
          <w:iCs/>
          <w:color w:val="000000"/>
          <w:sz w:val="28"/>
          <w:szCs w:val="28"/>
          <w:lang w:val="ru" w:eastAsia="ru-RU"/>
        </w:rPr>
        <w:t xml:space="preserve"> Л. Толстой</w:t>
      </w:r>
      <w:r w:rsidRPr="008E770C">
        <w:rPr>
          <w:rFonts w:ascii="Times New Roman" w:eastAsia="Times New Roman" w:hAnsi="Times New Roman" w:cs="Times New Roman"/>
          <w:color w:val="000000"/>
          <w:sz w:val="28"/>
          <w:szCs w:val="28"/>
          <w:lang w:val="ru" w:eastAsia="ru-RU"/>
        </w:rPr>
        <w:t xml:space="preserve"> «Была у Насти кукла...», «Пошла Катя поутру...», «Деду скучно было...», «Спала кошка на крыше...», «У Вари был чиж...», «Саша был трус...», «У Миши были сани...», «Нашли дети ежа...», «Сел дед пить чай...»; </w:t>
      </w:r>
      <w:r w:rsidRPr="008E770C">
        <w:rPr>
          <w:rFonts w:ascii="Times New Roman" w:eastAsia="Times New Roman" w:hAnsi="Times New Roman" w:cs="Times New Roman"/>
          <w:i/>
          <w:iCs/>
          <w:color w:val="000000"/>
          <w:sz w:val="28"/>
          <w:szCs w:val="28"/>
          <w:lang w:val="ru" w:eastAsia="ru-RU"/>
        </w:rPr>
        <w:t>Ф. Тютчев</w:t>
      </w:r>
      <w:r w:rsidRPr="008E770C">
        <w:rPr>
          <w:rFonts w:ascii="Times New Roman" w:eastAsia="Times New Roman" w:hAnsi="Times New Roman" w:cs="Times New Roman"/>
          <w:color w:val="000000"/>
          <w:sz w:val="28"/>
          <w:szCs w:val="28"/>
          <w:lang w:val="ru" w:eastAsia="ru-RU"/>
        </w:rPr>
        <w:t xml:space="preserve"> «В небе тают облака...»;</w:t>
      </w:r>
      <w:r w:rsidRPr="008E770C">
        <w:rPr>
          <w:rFonts w:ascii="Times New Roman" w:eastAsia="Times New Roman" w:hAnsi="Times New Roman" w:cs="Times New Roman"/>
          <w:i/>
          <w:iCs/>
          <w:color w:val="000000"/>
          <w:sz w:val="28"/>
          <w:szCs w:val="28"/>
          <w:lang w:val="ru" w:eastAsia="ru-RU"/>
        </w:rPr>
        <w:t xml:space="preserve"> К. Ушинский</w:t>
      </w:r>
      <w:r w:rsidRPr="008E770C">
        <w:rPr>
          <w:rFonts w:ascii="Times New Roman" w:eastAsia="Times New Roman" w:hAnsi="Times New Roman" w:cs="Times New Roman"/>
          <w:color w:val="000000"/>
          <w:sz w:val="28"/>
          <w:szCs w:val="28"/>
          <w:lang w:val="ru" w:eastAsia="ru-RU"/>
        </w:rPr>
        <w:t xml:space="preserve"> «Васька», «Два коз</w:t>
      </w:r>
      <w:r w:rsidRPr="008E770C">
        <w:rPr>
          <w:rFonts w:ascii="Times New Roman" w:eastAsia="Times New Roman" w:hAnsi="Times New Roman" w:cs="Times New Roman"/>
          <w:color w:val="000000"/>
          <w:sz w:val="28"/>
          <w:szCs w:val="28"/>
          <w:lang w:val="ru" w:eastAsia="ru-RU"/>
        </w:rPr>
        <w:softHyphen/>
        <w:t>лика», «Уточки», «Коровка», «Бишка», «Спор зверей»;</w:t>
      </w:r>
      <w:r w:rsidRPr="008E770C">
        <w:rPr>
          <w:rFonts w:ascii="Times New Roman" w:eastAsia="Times New Roman" w:hAnsi="Times New Roman" w:cs="Times New Roman"/>
          <w:i/>
          <w:iCs/>
          <w:color w:val="000000"/>
          <w:sz w:val="28"/>
          <w:szCs w:val="28"/>
          <w:lang w:val="ru" w:eastAsia="ru-RU"/>
        </w:rPr>
        <w:t xml:space="preserve"> А. Фет</w:t>
      </w:r>
      <w:r w:rsidRPr="008E770C">
        <w:rPr>
          <w:rFonts w:ascii="Times New Roman" w:eastAsia="Times New Roman" w:hAnsi="Times New Roman" w:cs="Times New Roman"/>
          <w:color w:val="000000"/>
          <w:sz w:val="28"/>
          <w:szCs w:val="28"/>
          <w:lang w:val="ru" w:eastAsia="ru-RU"/>
        </w:rPr>
        <w:t xml:space="preserve"> «Чуд</w:t>
      </w:r>
      <w:r w:rsidRPr="008E770C">
        <w:rPr>
          <w:rFonts w:ascii="Times New Roman" w:eastAsia="Times New Roman" w:hAnsi="Times New Roman" w:cs="Times New Roman"/>
          <w:color w:val="000000"/>
          <w:sz w:val="28"/>
          <w:szCs w:val="28"/>
          <w:lang w:val="ru" w:eastAsia="ru-RU"/>
        </w:rPr>
        <w:softHyphen/>
        <w:t>ная картина...», «Ласточки пропали...», «Кот поет, глаза прищуря...»; С.</w:t>
      </w:r>
      <w:r w:rsidRPr="008E770C">
        <w:rPr>
          <w:rFonts w:ascii="Times New Roman" w:eastAsia="Times New Roman" w:hAnsi="Times New Roman" w:cs="Times New Roman"/>
          <w:i/>
          <w:iCs/>
          <w:color w:val="000000"/>
          <w:sz w:val="28"/>
          <w:szCs w:val="28"/>
          <w:lang w:val="ru" w:eastAsia="ru-RU"/>
        </w:rPr>
        <w:t xml:space="preserve"> Черный</w:t>
      </w:r>
      <w:r w:rsidRPr="008E770C">
        <w:rPr>
          <w:rFonts w:ascii="Times New Roman" w:eastAsia="Times New Roman" w:hAnsi="Times New Roman" w:cs="Times New Roman"/>
          <w:color w:val="000000"/>
          <w:sz w:val="28"/>
          <w:szCs w:val="28"/>
          <w:lang w:val="ru" w:eastAsia="ru-RU"/>
        </w:rPr>
        <w:t xml:space="preserve"> «На коньках».</w:t>
      </w:r>
    </w:p>
    <w:p w:rsidR="00F55095" w:rsidRPr="008E770C" w:rsidRDefault="00F55095" w:rsidP="008E770C">
      <w:pPr>
        <w:keepNext/>
        <w:keepLines/>
        <w:spacing w:after="0" w:line="240" w:lineRule="auto"/>
        <w:jc w:val="both"/>
        <w:rPr>
          <w:rFonts w:ascii="Times New Roman" w:eastAsia="Microsoft Sans Serif" w:hAnsi="Times New Roman" w:cs="Times New Roman"/>
          <w:b/>
          <w:bCs/>
          <w:color w:val="000000"/>
          <w:sz w:val="28"/>
          <w:szCs w:val="28"/>
          <w:lang w:val="ru" w:eastAsia="ru-RU"/>
        </w:rPr>
      </w:pPr>
      <w:bookmarkStart w:id="60" w:name="bookmark72"/>
      <w:r w:rsidRPr="008E770C">
        <w:rPr>
          <w:rFonts w:ascii="Times New Roman" w:eastAsia="Microsoft Sans Serif" w:hAnsi="Times New Roman" w:cs="Times New Roman"/>
          <w:b/>
          <w:bCs/>
          <w:color w:val="000000"/>
          <w:sz w:val="28"/>
          <w:szCs w:val="28"/>
          <w:lang w:val="ru" w:eastAsia="ru-RU"/>
        </w:rPr>
        <w:t>Произведения современной русской и зарубежной литературы</w:t>
      </w:r>
      <w:bookmarkEnd w:id="60"/>
    </w:p>
    <w:p w:rsidR="00F55095" w:rsidRPr="008E770C" w:rsidRDefault="00F55095"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Я.Аким</w:t>
      </w:r>
      <w:r w:rsidRPr="008E770C">
        <w:rPr>
          <w:rFonts w:ascii="Times New Roman" w:eastAsia="Times New Roman" w:hAnsi="Times New Roman" w:cs="Times New Roman"/>
          <w:color w:val="000000"/>
          <w:sz w:val="28"/>
          <w:szCs w:val="28"/>
          <w:lang w:val="ru" w:eastAsia="ru-RU"/>
        </w:rPr>
        <w:t xml:space="preserve"> «Откуда», «Елка наряжается»;</w:t>
      </w:r>
      <w:r w:rsidRPr="008E770C">
        <w:rPr>
          <w:rFonts w:ascii="Times New Roman" w:eastAsia="Times New Roman" w:hAnsi="Times New Roman" w:cs="Times New Roman"/>
          <w:i/>
          <w:iCs/>
          <w:color w:val="000000"/>
          <w:sz w:val="28"/>
          <w:szCs w:val="28"/>
          <w:lang w:val="ru" w:eastAsia="ru-RU"/>
        </w:rPr>
        <w:t xml:space="preserve"> 3. Александрова</w:t>
      </w:r>
      <w:r w:rsidRPr="008E770C">
        <w:rPr>
          <w:rFonts w:ascii="Times New Roman" w:eastAsia="Times New Roman" w:hAnsi="Times New Roman" w:cs="Times New Roman"/>
          <w:color w:val="000000"/>
          <w:sz w:val="28"/>
          <w:szCs w:val="28"/>
          <w:lang w:val="ru" w:eastAsia="ru-RU"/>
        </w:rPr>
        <w:t xml:space="preserve"> «Мой мишка», «Мишка», «Большая ложка»;</w:t>
      </w:r>
      <w:r w:rsidRPr="008E770C">
        <w:rPr>
          <w:rFonts w:ascii="Times New Roman" w:eastAsia="Times New Roman" w:hAnsi="Times New Roman" w:cs="Times New Roman"/>
          <w:i/>
          <w:iCs/>
          <w:color w:val="000000"/>
          <w:sz w:val="28"/>
          <w:szCs w:val="28"/>
          <w:lang w:val="ru" w:eastAsia="ru-RU"/>
        </w:rPr>
        <w:t xml:space="preserve"> А. Барто</w:t>
      </w:r>
      <w:r w:rsidRPr="008E770C">
        <w:rPr>
          <w:rFonts w:ascii="Times New Roman" w:eastAsia="Times New Roman" w:hAnsi="Times New Roman" w:cs="Times New Roman"/>
          <w:color w:val="000000"/>
          <w:sz w:val="28"/>
          <w:szCs w:val="28"/>
          <w:lang w:val="ru" w:eastAsia="ru-RU"/>
        </w:rPr>
        <w:t xml:space="preserve"> «Бычок», «Лошадка», «Слон», «Зайка», «Девочка-ревушка», «Машенька», «Девочка чумазая», «Вот с насиженной </w:t>
      </w:r>
      <w:r w:rsidRPr="008E770C">
        <w:rPr>
          <w:rFonts w:ascii="Times New Roman" w:eastAsia="Times New Roman" w:hAnsi="Times New Roman" w:cs="Times New Roman"/>
          <w:color w:val="000000"/>
          <w:sz w:val="28"/>
          <w:szCs w:val="28"/>
          <w:lang w:val="ru" w:eastAsia="ru-RU"/>
        </w:rPr>
        <w:lastRenderedPageBreak/>
        <w:t xml:space="preserve">гнилушки...», «Ути-ути», «У Кирюши петушок»; </w:t>
      </w:r>
      <w:r w:rsidRPr="008E770C">
        <w:rPr>
          <w:rFonts w:ascii="Times New Roman" w:eastAsia="Times New Roman" w:hAnsi="Times New Roman" w:cs="Times New Roman"/>
          <w:i/>
          <w:iCs/>
          <w:color w:val="000000"/>
          <w:sz w:val="28"/>
          <w:szCs w:val="28"/>
          <w:lang w:val="ru" w:eastAsia="ru-RU"/>
        </w:rPr>
        <w:t>В. Берестов</w:t>
      </w:r>
      <w:r w:rsidRPr="008E770C">
        <w:rPr>
          <w:rFonts w:ascii="Times New Roman" w:eastAsia="Times New Roman" w:hAnsi="Times New Roman" w:cs="Times New Roman"/>
          <w:color w:val="000000"/>
          <w:sz w:val="28"/>
          <w:szCs w:val="28"/>
          <w:lang w:val="ru" w:eastAsia="ru-RU"/>
        </w:rPr>
        <w:t xml:space="preserve"> «Мишка, мишка, лежебока», «Искалочка», «Больная кукла», «Про машину», «Снегопад»;</w:t>
      </w:r>
      <w:r w:rsidRPr="008E770C">
        <w:rPr>
          <w:rFonts w:ascii="Times New Roman" w:eastAsia="Times New Roman" w:hAnsi="Times New Roman" w:cs="Times New Roman"/>
          <w:i/>
          <w:iCs/>
          <w:color w:val="000000"/>
          <w:sz w:val="28"/>
          <w:szCs w:val="28"/>
          <w:lang w:val="ru" w:eastAsia="ru-RU"/>
        </w:rPr>
        <w:t xml:space="preserve"> Е. Благинина</w:t>
      </w:r>
      <w:r w:rsidRPr="008E770C">
        <w:rPr>
          <w:rFonts w:ascii="Times New Roman" w:eastAsia="Times New Roman" w:hAnsi="Times New Roman" w:cs="Times New Roman"/>
          <w:color w:val="000000"/>
          <w:sz w:val="28"/>
          <w:szCs w:val="28"/>
          <w:lang w:val="ru" w:eastAsia="ru-RU"/>
        </w:rPr>
        <w:t xml:space="preserve"> «С добрым утром», «Аленушка», «Дождик», «Вот какая мама», «Улетают, улетели...», «Мы пускаем пузыри»;</w:t>
      </w:r>
      <w:r w:rsidRPr="008E770C">
        <w:rPr>
          <w:rFonts w:ascii="Times New Roman" w:eastAsia="Times New Roman" w:hAnsi="Times New Roman" w:cs="Times New Roman"/>
          <w:i/>
          <w:iCs/>
          <w:color w:val="000000"/>
          <w:sz w:val="28"/>
          <w:szCs w:val="28"/>
          <w:lang w:val="ru" w:eastAsia="ru-RU"/>
        </w:rPr>
        <w:t xml:space="preserve"> А. Введенский</w:t>
      </w:r>
      <w:r w:rsidRPr="008E770C">
        <w:rPr>
          <w:rFonts w:ascii="Times New Roman" w:eastAsia="Times New Roman" w:hAnsi="Times New Roman" w:cs="Times New Roman"/>
          <w:color w:val="000000"/>
          <w:sz w:val="28"/>
          <w:szCs w:val="28"/>
          <w:lang w:val="ru" w:eastAsia="ru-RU"/>
        </w:rPr>
        <w:t xml:space="preserve"> «Мышка», «Кто», «Сны», «Черный кот», «На лыжах»;</w:t>
      </w:r>
      <w:r w:rsidRPr="008E770C">
        <w:rPr>
          <w:rFonts w:ascii="Times New Roman" w:eastAsia="Times New Roman" w:hAnsi="Times New Roman" w:cs="Times New Roman"/>
          <w:i/>
          <w:iCs/>
          <w:color w:val="000000"/>
          <w:sz w:val="28"/>
          <w:szCs w:val="28"/>
          <w:lang w:val="ru" w:eastAsia="ru-RU"/>
        </w:rPr>
        <w:t xml:space="preserve"> Л. Квитко</w:t>
      </w:r>
      <w:r w:rsidRPr="008E770C">
        <w:rPr>
          <w:rFonts w:ascii="Times New Roman" w:eastAsia="Times New Roman" w:hAnsi="Times New Roman" w:cs="Times New Roman"/>
          <w:color w:val="000000"/>
          <w:sz w:val="28"/>
          <w:szCs w:val="28"/>
          <w:lang w:val="ru" w:eastAsia="ru-RU"/>
        </w:rPr>
        <w:t xml:space="preserve"> «В садочке»;</w:t>
      </w:r>
      <w:r w:rsidRPr="008E770C">
        <w:rPr>
          <w:rFonts w:ascii="Times New Roman" w:eastAsia="Times New Roman" w:hAnsi="Times New Roman" w:cs="Times New Roman"/>
          <w:i/>
          <w:iCs/>
          <w:color w:val="000000"/>
          <w:sz w:val="28"/>
          <w:szCs w:val="28"/>
          <w:lang w:val="ru" w:eastAsia="ru-RU"/>
        </w:rPr>
        <w:t xml:space="preserve"> М. Клокова</w:t>
      </w:r>
      <w:r w:rsidRPr="008E770C">
        <w:rPr>
          <w:rFonts w:ascii="Times New Roman" w:eastAsia="Times New Roman" w:hAnsi="Times New Roman" w:cs="Times New Roman"/>
          <w:color w:val="000000"/>
          <w:sz w:val="28"/>
          <w:szCs w:val="28"/>
          <w:lang w:val="ru" w:eastAsia="ru-RU"/>
        </w:rPr>
        <w:t xml:space="preserve"> «Воробей с березы...», «Мой конь»;</w:t>
      </w:r>
      <w:r w:rsidRPr="008E770C">
        <w:rPr>
          <w:rFonts w:ascii="Times New Roman" w:eastAsia="Times New Roman" w:hAnsi="Times New Roman" w:cs="Times New Roman"/>
          <w:i/>
          <w:iCs/>
          <w:color w:val="000000"/>
          <w:sz w:val="28"/>
          <w:szCs w:val="28"/>
          <w:lang w:val="ru" w:eastAsia="ru-RU"/>
        </w:rPr>
        <w:t xml:space="preserve"> С. Маршак</w:t>
      </w:r>
      <w:r w:rsidRPr="008E770C">
        <w:rPr>
          <w:rFonts w:ascii="Times New Roman" w:eastAsia="Times New Roman" w:hAnsi="Times New Roman" w:cs="Times New Roman"/>
          <w:color w:val="000000"/>
          <w:sz w:val="28"/>
          <w:szCs w:val="28"/>
          <w:lang w:val="ru" w:eastAsia="ru-RU"/>
        </w:rPr>
        <w:t xml:space="preserve"> «Детки в клетке», «Сказка о глупом мышонке», «Усатый-полосатый», «Мяч», «Дремота и зевота», «Сказка об умном мышонке», «Кто колечко найдет»;</w:t>
      </w:r>
      <w:r w:rsidRPr="008E770C">
        <w:rPr>
          <w:rFonts w:ascii="Times New Roman" w:eastAsia="Times New Roman" w:hAnsi="Times New Roman" w:cs="Times New Roman"/>
          <w:i/>
          <w:iCs/>
          <w:color w:val="000000"/>
          <w:sz w:val="28"/>
          <w:szCs w:val="28"/>
          <w:lang w:val="ru" w:eastAsia="ru-RU"/>
        </w:rPr>
        <w:t xml:space="preserve"> Ю. Мориц</w:t>
      </w:r>
      <w:r w:rsidRPr="008E770C">
        <w:rPr>
          <w:rFonts w:ascii="Times New Roman" w:eastAsia="Times New Roman" w:hAnsi="Times New Roman" w:cs="Times New Roman"/>
          <w:color w:val="000000"/>
          <w:sz w:val="28"/>
          <w:szCs w:val="28"/>
          <w:lang w:val="ru" w:eastAsia="ru-RU"/>
        </w:rPr>
        <w:t xml:space="preserve"> «Страшилище», «Цветок», «Очень задумчивый день», «Ручеек», «Ежик резиновый»; </w:t>
      </w:r>
      <w:r w:rsidRPr="008E770C">
        <w:rPr>
          <w:rFonts w:ascii="Times New Roman" w:eastAsia="Times New Roman" w:hAnsi="Times New Roman" w:cs="Times New Roman"/>
          <w:i/>
          <w:iCs/>
          <w:color w:val="000000"/>
          <w:sz w:val="28"/>
          <w:szCs w:val="28"/>
          <w:lang w:val="ru" w:eastAsia="ru-RU"/>
        </w:rPr>
        <w:t>Н. Павлова</w:t>
      </w:r>
      <w:r w:rsidRPr="008E770C">
        <w:rPr>
          <w:rFonts w:ascii="Times New Roman" w:eastAsia="Times New Roman" w:hAnsi="Times New Roman" w:cs="Times New Roman"/>
          <w:color w:val="000000"/>
          <w:sz w:val="28"/>
          <w:szCs w:val="28"/>
          <w:lang w:val="ru" w:eastAsia="ru-RU"/>
        </w:rPr>
        <w:t xml:space="preserve"> «Щепочка и камешек», «Чьи башмачки»;</w:t>
      </w:r>
      <w:r w:rsidRPr="008E770C">
        <w:rPr>
          <w:rFonts w:ascii="Times New Roman" w:eastAsia="Times New Roman" w:hAnsi="Times New Roman" w:cs="Times New Roman"/>
          <w:i/>
          <w:iCs/>
          <w:color w:val="000000"/>
          <w:sz w:val="28"/>
          <w:szCs w:val="28"/>
          <w:lang w:val="ru" w:eastAsia="ru-RU"/>
        </w:rPr>
        <w:t xml:space="preserve"> В. Сутеев</w:t>
      </w:r>
      <w:r w:rsidRPr="008E770C">
        <w:rPr>
          <w:rFonts w:ascii="Times New Roman" w:eastAsia="Times New Roman" w:hAnsi="Times New Roman" w:cs="Times New Roman"/>
          <w:color w:val="000000"/>
          <w:sz w:val="28"/>
          <w:szCs w:val="28"/>
          <w:lang w:val="ru" w:eastAsia="ru-RU"/>
        </w:rPr>
        <w:t xml:space="preserve"> «Цып</w:t>
      </w:r>
      <w:r w:rsidRPr="008E770C">
        <w:rPr>
          <w:rFonts w:ascii="Times New Roman" w:eastAsia="Times New Roman" w:hAnsi="Times New Roman" w:cs="Times New Roman"/>
          <w:color w:val="000000"/>
          <w:sz w:val="28"/>
          <w:szCs w:val="28"/>
          <w:lang w:val="ru" w:eastAsia="ru-RU"/>
        </w:rPr>
        <w:softHyphen/>
        <w:t>ленок и утенок», «Три котенка», «Кто сказал „мяу"?»;</w:t>
      </w:r>
      <w:r w:rsidRPr="008E770C">
        <w:rPr>
          <w:rFonts w:ascii="Times New Roman" w:eastAsia="Times New Roman" w:hAnsi="Times New Roman" w:cs="Times New Roman"/>
          <w:i/>
          <w:iCs/>
          <w:color w:val="000000"/>
          <w:sz w:val="28"/>
          <w:szCs w:val="28"/>
          <w:lang w:val="ru" w:eastAsia="ru-RU"/>
        </w:rPr>
        <w:t xml:space="preserve"> Я. Тайц</w:t>
      </w:r>
      <w:r w:rsidRPr="008E770C">
        <w:rPr>
          <w:rFonts w:ascii="Times New Roman" w:eastAsia="Times New Roman" w:hAnsi="Times New Roman" w:cs="Times New Roman"/>
          <w:color w:val="000000"/>
          <w:sz w:val="28"/>
          <w:szCs w:val="28"/>
          <w:lang w:val="ru" w:eastAsia="ru-RU"/>
        </w:rPr>
        <w:t xml:space="preserve"> «Кубик на кубик», «Ага»;</w:t>
      </w:r>
      <w:r w:rsidRPr="008E770C">
        <w:rPr>
          <w:rFonts w:ascii="Times New Roman" w:eastAsia="Times New Roman" w:hAnsi="Times New Roman" w:cs="Times New Roman"/>
          <w:i/>
          <w:iCs/>
          <w:color w:val="000000"/>
          <w:sz w:val="28"/>
          <w:szCs w:val="28"/>
          <w:lang w:val="ru" w:eastAsia="ru-RU"/>
        </w:rPr>
        <w:t xml:space="preserve"> И. Токмакова</w:t>
      </w:r>
      <w:r w:rsidRPr="008E770C">
        <w:rPr>
          <w:rFonts w:ascii="Times New Roman" w:eastAsia="Times New Roman" w:hAnsi="Times New Roman" w:cs="Times New Roman"/>
          <w:color w:val="000000"/>
          <w:sz w:val="28"/>
          <w:szCs w:val="28"/>
          <w:lang w:val="ru" w:eastAsia="ru-RU"/>
        </w:rPr>
        <w:t xml:space="preserve"> «Как на горке снег, снег...», «Глубоко ли, мелко», «На машине ехали», «Где спит рыбка?», «Как на горке...», «Голуби»; С.</w:t>
      </w:r>
      <w:r w:rsidRPr="008E770C">
        <w:rPr>
          <w:rFonts w:ascii="Times New Roman" w:eastAsia="Times New Roman" w:hAnsi="Times New Roman" w:cs="Times New Roman"/>
          <w:i/>
          <w:iCs/>
          <w:color w:val="000000"/>
          <w:sz w:val="28"/>
          <w:szCs w:val="28"/>
          <w:lang w:val="ru" w:eastAsia="ru-RU"/>
        </w:rPr>
        <w:t xml:space="preserve"> Федорченко</w:t>
      </w:r>
      <w:r w:rsidRPr="008E770C">
        <w:rPr>
          <w:rFonts w:ascii="Times New Roman" w:eastAsia="Times New Roman" w:hAnsi="Times New Roman" w:cs="Times New Roman"/>
          <w:color w:val="000000"/>
          <w:sz w:val="28"/>
          <w:szCs w:val="28"/>
          <w:lang w:val="ru" w:eastAsia="ru-RU"/>
        </w:rPr>
        <w:t xml:space="preserve"> «Мышка девочки боится, как увидит — убе</w:t>
      </w:r>
      <w:r w:rsidRPr="008E770C">
        <w:rPr>
          <w:rFonts w:ascii="Times New Roman" w:eastAsia="Times New Roman" w:hAnsi="Times New Roman" w:cs="Times New Roman"/>
          <w:color w:val="000000"/>
          <w:sz w:val="28"/>
          <w:szCs w:val="28"/>
          <w:lang w:val="ru" w:eastAsia="ru-RU"/>
        </w:rPr>
        <w:softHyphen/>
        <w:t>жит...»;</w:t>
      </w:r>
      <w:r w:rsidRPr="008E770C">
        <w:rPr>
          <w:rFonts w:ascii="Times New Roman" w:eastAsia="Times New Roman" w:hAnsi="Times New Roman" w:cs="Times New Roman"/>
          <w:i/>
          <w:iCs/>
          <w:color w:val="000000"/>
          <w:sz w:val="28"/>
          <w:szCs w:val="28"/>
          <w:lang w:val="ru" w:eastAsia="ru-RU"/>
        </w:rPr>
        <w:t xml:space="preserve"> Д.Хармс</w:t>
      </w:r>
      <w:r w:rsidRPr="008E770C">
        <w:rPr>
          <w:rFonts w:ascii="Times New Roman" w:eastAsia="Times New Roman" w:hAnsi="Times New Roman" w:cs="Times New Roman"/>
          <w:color w:val="000000"/>
          <w:sz w:val="28"/>
          <w:szCs w:val="28"/>
          <w:lang w:val="ru" w:eastAsia="ru-RU"/>
        </w:rPr>
        <w:t xml:space="preserve"> «Веселые чижи», «Веселый старичок», «Удивительная кошка», «Кораблик», «Таксик и бульдог», «Кошки»;</w:t>
      </w:r>
      <w:r w:rsidRPr="008E770C">
        <w:rPr>
          <w:rFonts w:ascii="Times New Roman" w:eastAsia="Times New Roman" w:hAnsi="Times New Roman" w:cs="Times New Roman"/>
          <w:i/>
          <w:iCs/>
          <w:color w:val="000000"/>
          <w:sz w:val="28"/>
          <w:szCs w:val="28"/>
          <w:lang w:val="ru" w:eastAsia="ru-RU"/>
        </w:rPr>
        <w:t xml:space="preserve"> В.Хорол</w:t>
      </w:r>
      <w:r w:rsidRPr="008E770C">
        <w:rPr>
          <w:rFonts w:ascii="Times New Roman" w:eastAsia="Times New Roman" w:hAnsi="Times New Roman" w:cs="Times New Roman"/>
          <w:color w:val="000000"/>
          <w:sz w:val="28"/>
          <w:szCs w:val="28"/>
          <w:lang w:val="ru" w:eastAsia="ru-RU"/>
        </w:rPr>
        <w:t xml:space="preserve"> «Зайчик»; </w:t>
      </w:r>
      <w:r w:rsidRPr="008E770C">
        <w:rPr>
          <w:rFonts w:ascii="Times New Roman" w:eastAsia="Times New Roman" w:hAnsi="Times New Roman" w:cs="Times New Roman"/>
          <w:i/>
          <w:iCs/>
          <w:color w:val="000000"/>
          <w:sz w:val="28"/>
          <w:szCs w:val="28"/>
          <w:lang w:val="ru" w:eastAsia="ru-RU"/>
        </w:rPr>
        <w:t>Е. Чарушин</w:t>
      </w:r>
      <w:r w:rsidRPr="008E770C">
        <w:rPr>
          <w:rFonts w:ascii="Times New Roman" w:eastAsia="Times New Roman" w:hAnsi="Times New Roman" w:cs="Times New Roman"/>
          <w:color w:val="000000"/>
          <w:sz w:val="28"/>
          <w:szCs w:val="28"/>
          <w:lang w:val="ru" w:eastAsia="ru-RU"/>
        </w:rPr>
        <w:t xml:space="preserve"> «Кошка», «Курочка», «Как Томка научился плавать», «Что </w:t>
      </w:r>
      <w:r w:rsidRPr="008E770C">
        <w:rPr>
          <w:rFonts w:ascii="Times New Roman" w:eastAsia="Microsoft Sans Serif" w:hAnsi="Times New Roman" w:cs="Times New Roman"/>
          <w:b/>
          <w:bCs/>
          <w:color w:val="000000"/>
          <w:sz w:val="28"/>
          <w:szCs w:val="28"/>
          <w:lang w:val="ru" w:eastAsia="ru-RU"/>
        </w:rPr>
        <w:t>за</w:t>
      </w:r>
      <w:r w:rsidRPr="008E770C">
        <w:rPr>
          <w:rFonts w:ascii="Times New Roman" w:eastAsia="Times New Roman" w:hAnsi="Times New Roman" w:cs="Times New Roman"/>
          <w:color w:val="000000"/>
          <w:sz w:val="28"/>
          <w:szCs w:val="28"/>
          <w:lang w:val="ru" w:eastAsia="ru-RU"/>
        </w:rPr>
        <w:t xml:space="preserve"> зверь», «Томкины сны», «Волчишко», «Никита-охотник»;</w:t>
      </w:r>
      <w:r w:rsidRPr="008E770C">
        <w:rPr>
          <w:rFonts w:ascii="Times New Roman" w:eastAsia="Times New Roman" w:hAnsi="Times New Roman" w:cs="Times New Roman"/>
          <w:i/>
          <w:iCs/>
          <w:color w:val="000000"/>
          <w:sz w:val="28"/>
          <w:szCs w:val="28"/>
          <w:lang w:val="ru" w:eastAsia="ru-RU"/>
        </w:rPr>
        <w:t xml:space="preserve"> К. Чуков</w:t>
      </w:r>
      <w:r w:rsidRPr="008E770C">
        <w:rPr>
          <w:rFonts w:ascii="Times New Roman" w:eastAsia="Times New Roman" w:hAnsi="Times New Roman" w:cs="Times New Roman"/>
          <w:i/>
          <w:iCs/>
          <w:color w:val="000000"/>
          <w:sz w:val="28"/>
          <w:szCs w:val="28"/>
          <w:lang w:val="ru" w:eastAsia="ru-RU"/>
        </w:rPr>
        <w:softHyphen/>
        <w:t>ский</w:t>
      </w:r>
      <w:r w:rsidRPr="008E770C">
        <w:rPr>
          <w:rFonts w:ascii="Times New Roman" w:eastAsia="Times New Roman" w:hAnsi="Times New Roman" w:cs="Times New Roman"/>
          <w:color w:val="000000"/>
          <w:sz w:val="28"/>
          <w:szCs w:val="28"/>
          <w:lang w:val="ru" w:eastAsia="ru-RU"/>
        </w:rPr>
        <w:t xml:space="preserve"> «Цыпленок», «Свинки», «Поросенок», «Айболит», «Ежики сме</w:t>
      </w:r>
      <w:r w:rsidRPr="008E770C">
        <w:rPr>
          <w:rFonts w:ascii="Times New Roman" w:eastAsia="Times New Roman" w:hAnsi="Times New Roman" w:cs="Times New Roman"/>
          <w:color w:val="000000"/>
          <w:sz w:val="28"/>
          <w:szCs w:val="28"/>
          <w:lang w:val="ru" w:eastAsia="ru-RU"/>
        </w:rPr>
        <w:softHyphen/>
        <w:t>ются», «Елка», «Краденое солнце», «Мойдодыр»;</w:t>
      </w:r>
      <w:r w:rsidRPr="008E770C">
        <w:rPr>
          <w:rFonts w:ascii="Times New Roman" w:eastAsia="Times New Roman" w:hAnsi="Times New Roman" w:cs="Times New Roman"/>
          <w:i/>
          <w:iCs/>
          <w:color w:val="000000"/>
          <w:sz w:val="28"/>
          <w:szCs w:val="28"/>
          <w:lang w:val="ru" w:eastAsia="ru-RU"/>
        </w:rPr>
        <w:t xml:space="preserve"> А. Шабад</w:t>
      </w:r>
      <w:r w:rsidRPr="008E770C">
        <w:rPr>
          <w:rFonts w:ascii="Times New Roman" w:eastAsia="Times New Roman" w:hAnsi="Times New Roman" w:cs="Times New Roman"/>
          <w:color w:val="000000"/>
          <w:sz w:val="28"/>
          <w:szCs w:val="28"/>
          <w:lang w:val="ru" w:eastAsia="ru-RU"/>
        </w:rPr>
        <w:t xml:space="preserve"> «Лесенка»; </w:t>
      </w:r>
      <w:r w:rsidRPr="008E770C">
        <w:rPr>
          <w:rFonts w:ascii="Times New Roman" w:eastAsia="Times New Roman" w:hAnsi="Times New Roman" w:cs="Times New Roman"/>
          <w:i/>
          <w:iCs/>
          <w:color w:val="000000"/>
          <w:sz w:val="28"/>
          <w:szCs w:val="28"/>
          <w:lang w:val="ru" w:eastAsia="ru-RU"/>
        </w:rPr>
        <w:t>Л. Берг</w:t>
      </w:r>
      <w:r w:rsidRPr="008E770C">
        <w:rPr>
          <w:rFonts w:ascii="Times New Roman" w:eastAsia="Times New Roman" w:hAnsi="Times New Roman" w:cs="Times New Roman"/>
          <w:color w:val="000000"/>
          <w:sz w:val="28"/>
          <w:szCs w:val="28"/>
          <w:lang w:val="ru" w:eastAsia="ru-RU"/>
        </w:rPr>
        <w:t xml:space="preserve"> «Рыбка» (англ.);</w:t>
      </w:r>
      <w:r w:rsidRPr="008E770C">
        <w:rPr>
          <w:rFonts w:ascii="Times New Roman" w:eastAsia="Times New Roman" w:hAnsi="Times New Roman" w:cs="Times New Roman"/>
          <w:i/>
          <w:iCs/>
          <w:color w:val="000000"/>
          <w:sz w:val="28"/>
          <w:szCs w:val="28"/>
          <w:lang w:val="ru" w:eastAsia="ru-RU"/>
        </w:rPr>
        <w:t xml:space="preserve"> Д. Биссет</w:t>
      </w:r>
      <w:r w:rsidRPr="008E770C">
        <w:rPr>
          <w:rFonts w:ascii="Times New Roman" w:eastAsia="Times New Roman" w:hAnsi="Times New Roman" w:cs="Times New Roman"/>
          <w:color w:val="000000"/>
          <w:sz w:val="28"/>
          <w:szCs w:val="28"/>
          <w:lang w:val="ru" w:eastAsia="ru-RU"/>
        </w:rPr>
        <w:t xml:space="preserve"> «Га-га-га» (англ.);</w:t>
      </w:r>
      <w:r w:rsidRPr="008E770C">
        <w:rPr>
          <w:rFonts w:ascii="Times New Roman" w:eastAsia="Times New Roman" w:hAnsi="Times New Roman" w:cs="Times New Roman"/>
          <w:i/>
          <w:iCs/>
          <w:color w:val="000000"/>
          <w:sz w:val="28"/>
          <w:szCs w:val="28"/>
          <w:lang w:val="ru" w:eastAsia="ru-RU"/>
        </w:rPr>
        <w:t xml:space="preserve"> А. Босев</w:t>
      </w:r>
      <w:r w:rsidRPr="008E770C">
        <w:rPr>
          <w:rFonts w:ascii="Times New Roman" w:eastAsia="Times New Roman" w:hAnsi="Times New Roman" w:cs="Times New Roman"/>
          <w:color w:val="000000"/>
          <w:sz w:val="28"/>
          <w:szCs w:val="28"/>
          <w:lang w:val="ru" w:eastAsia="ru-RU"/>
        </w:rPr>
        <w:t xml:space="preserve"> «Трое» (болг.);</w:t>
      </w:r>
      <w:r w:rsidRPr="008E770C">
        <w:rPr>
          <w:rFonts w:ascii="Times New Roman" w:eastAsia="Times New Roman" w:hAnsi="Times New Roman" w:cs="Times New Roman"/>
          <w:i/>
          <w:iCs/>
          <w:color w:val="000000"/>
          <w:sz w:val="28"/>
          <w:szCs w:val="28"/>
          <w:lang w:val="ru" w:eastAsia="ru-RU"/>
        </w:rPr>
        <w:t xml:space="preserve"> Ф. Грубин</w:t>
      </w:r>
      <w:r w:rsidRPr="008E770C">
        <w:rPr>
          <w:rFonts w:ascii="Times New Roman" w:eastAsia="Times New Roman" w:hAnsi="Times New Roman" w:cs="Times New Roman"/>
          <w:color w:val="000000"/>
          <w:sz w:val="28"/>
          <w:szCs w:val="28"/>
          <w:lang w:val="ru" w:eastAsia="ru-RU"/>
        </w:rPr>
        <w:t xml:space="preserve"> «Очки» (чеш.);</w:t>
      </w:r>
      <w:r w:rsidRPr="008E770C">
        <w:rPr>
          <w:rFonts w:ascii="Times New Roman" w:eastAsia="Times New Roman" w:hAnsi="Times New Roman" w:cs="Times New Roman"/>
          <w:i/>
          <w:iCs/>
          <w:color w:val="000000"/>
          <w:sz w:val="28"/>
          <w:szCs w:val="28"/>
          <w:lang w:val="ru" w:eastAsia="ru-RU"/>
        </w:rPr>
        <w:t xml:space="preserve"> У.Дисней</w:t>
      </w:r>
      <w:r w:rsidRPr="008E770C">
        <w:rPr>
          <w:rFonts w:ascii="Times New Roman" w:eastAsia="Times New Roman" w:hAnsi="Times New Roman" w:cs="Times New Roman"/>
          <w:color w:val="000000"/>
          <w:sz w:val="28"/>
          <w:szCs w:val="28"/>
          <w:lang w:val="ru" w:eastAsia="ru-RU"/>
        </w:rPr>
        <w:t xml:space="preserve"> «Приключения маленького щенка» (амер.);</w:t>
      </w:r>
      <w:r w:rsidRPr="008E770C">
        <w:rPr>
          <w:rFonts w:ascii="Times New Roman" w:eastAsia="Times New Roman" w:hAnsi="Times New Roman" w:cs="Times New Roman"/>
          <w:i/>
          <w:iCs/>
          <w:color w:val="000000"/>
          <w:sz w:val="28"/>
          <w:szCs w:val="28"/>
          <w:lang w:val="ru" w:eastAsia="ru-RU"/>
        </w:rPr>
        <w:t xml:space="preserve"> Н. Забила</w:t>
      </w:r>
      <w:r w:rsidRPr="008E770C">
        <w:rPr>
          <w:rFonts w:ascii="Times New Roman" w:eastAsia="Times New Roman" w:hAnsi="Times New Roman" w:cs="Times New Roman"/>
          <w:color w:val="000000"/>
          <w:sz w:val="28"/>
          <w:szCs w:val="28"/>
          <w:lang w:val="ru" w:eastAsia="ru-RU"/>
        </w:rPr>
        <w:t xml:space="preserve"> «Ясочкин садик» (укр.); С.</w:t>
      </w:r>
      <w:r w:rsidRPr="008E770C">
        <w:rPr>
          <w:rFonts w:ascii="Times New Roman" w:eastAsia="Times New Roman" w:hAnsi="Times New Roman" w:cs="Times New Roman"/>
          <w:i/>
          <w:iCs/>
          <w:color w:val="000000"/>
          <w:sz w:val="28"/>
          <w:szCs w:val="28"/>
          <w:lang w:val="ru" w:eastAsia="ru-RU"/>
        </w:rPr>
        <w:t xml:space="preserve"> Капутикян</w:t>
      </w:r>
      <w:r w:rsidRPr="008E770C">
        <w:rPr>
          <w:rFonts w:ascii="Times New Roman" w:eastAsia="Times New Roman" w:hAnsi="Times New Roman" w:cs="Times New Roman"/>
          <w:i/>
          <w:iCs/>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Маша обедает», «Кто скорее допьет» (арм.);</w:t>
      </w:r>
      <w:r w:rsidRPr="008E770C">
        <w:rPr>
          <w:rFonts w:ascii="Times New Roman" w:eastAsia="Times New Roman" w:hAnsi="Times New Roman" w:cs="Times New Roman"/>
          <w:i/>
          <w:iCs/>
          <w:color w:val="000000"/>
          <w:sz w:val="28"/>
          <w:szCs w:val="28"/>
          <w:lang w:val="ru" w:eastAsia="ru-RU"/>
        </w:rPr>
        <w:t xml:space="preserve"> М. Карем</w:t>
      </w:r>
      <w:r w:rsidRPr="008E770C">
        <w:rPr>
          <w:rFonts w:ascii="Times New Roman" w:eastAsia="Times New Roman" w:hAnsi="Times New Roman" w:cs="Times New Roman"/>
          <w:color w:val="000000"/>
          <w:sz w:val="28"/>
          <w:szCs w:val="28"/>
          <w:lang w:val="ru" w:eastAsia="ru-RU"/>
        </w:rPr>
        <w:t xml:space="preserve"> «Мой кот», «Цыпленок», «Серое и белое», «Зайчонок отправился в город» (фр.); </w:t>
      </w:r>
      <w:r w:rsidRPr="008E770C">
        <w:rPr>
          <w:rFonts w:ascii="Times New Roman" w:eastAsia="Times New Roman" w:hAnsi="Times New Roman" w:cs="Times New Roman"/>
          <w:i/>
          <w:iCs/>
          <w:color w:val="000000"/>
          <w:sz w:val="28"/>
          <w:szCs w:val="28"/>
          <w:lang w:val="en-US" w:eastAsia="ru-RU"/>
        </w:rPr>
        <w:t>JI</w:t>
      </w:r>
      <w:r w:rsidRPr="008E770C">
        <w:rPr>
          <w:rFonts w:ascii="Times New Roman" w:eastAsia="Times New Roman" w:hAnsi="Times New Roman" w:cs="Times New Roman"/>
          <w:i/>
          <w:iCs/>
          <w:color w:val="000000"/>
          <w:sz w:val="28"/>
          <w:szCs w:val="28"/>
          <w:lang w:eastAsia="ru-RU"/>
        </w:rPr>
        <w:t xml:space="preserve">. </w:t>
      </w:r>
      <w:r w:rsidRPr="008E770C">
        <w:rPr>
          <w:rFonts w:ascii="Times New Roman" w:eastAsia="Times New Roman" w:hAnsi="Times New Roman" w:cs="Times New Roman"/>
          <w:i/>
          <w:iCs/>
          <w:color w:val="000000"/>
          <w:sz w:val="28"/>
          <w:szCs w:val="28"/>
          <w:lang w:val="ru" w:eastAsia="ru-RU"/>
        </w:rPr>
        <w:t>Квитко</w:t>
      </w:r>
      <w:r w:rsidRPr="008E770C">
        <w:rPr>
          <w:rFonts w:ascii="Times New Roman" w:eastAsia="Times New Roman" w:hAnsi="Times New Roman" w:cs="Times New Roman"/>
          <w:color w:val="000000"/>
          <w:sz w:val="28"/>
          <w:szCs w:val="28"/>
          <w:lang w:val="ru" w:eastAsia="ru-RU"/>
        </w:rPr>
        <w:t xml:space="preserve"> «Бабушкины руки», «Кисонька» (евр.);</w:t>
      </w:r>
      <w:r w:rsidRPr="008E770C">
        <w:rPr>
          <w:rFonts w:ascii="Times New Roman" w:eastAsia="Times New Roman" w:hAnsi="Times New Roman" w:cs="Times New Roman"/>
          <w:i/>
          <w:iCs/>
          <w:color w:val="000000"/>
          <w:sz w:val="28"/>
          <w:szCs w:val="28"/>
          <w:lang w:val="ru" w:eastAsia="ru-RU"/>
        </w:rPr>
        <w:t xml:space="preserve"> Ф</w:t>
      </w:r>
      <w:r w:rsidRPr="008E770C">
        <w:rPr>
          <w:rFonts w:ascii="Times New Roman" w:eastAsia="Times New Roman" w:hAnsi="Times New Roman" w:cs="Times New Roman"/>
          <w:i/>
          <w:iCs/>
          <w:color w:val="000000"/>
          <w:sz w:val="28"/>
          <w:szCs w:val="28"/>
          <w:lang w:eastAsia="ru-RU"/>
        </w:rPr>
        <w:t>.</w:t>
      </w:r>
      <w:r w:rsidRPr="008E770C">
        <w:rPr>
          <w:rFonts w:ascii="Times New Roman" w:eastAsia="Times New Roman" w:hAnsi="Times New Roman" w:cs="Times New Roman"/>
          <w:i/>
          <w:iCs/>
          <w:color w:val="000000"/>
          <w:sz w:val="28"/>
          <w:szCs w:val="28"/>
          <w:lang w:val="ru" w:eastAsia="ru-RU"/>
        </w:rPr>
        <w:t>Мугур</w:t>
      </w:r>
      <w:r w:rsidRPr="008E770C">
        <w:rPr>
          <w:rFonts w:ascii="Times New Roman" w:eastAsia="Times New Roman" w:hAnsi="Times New Roman" w:cs="Times New Roman"/>
          <w:color w:val="000000"/>
          <w:sz w:val="28"/>
          <w:szCs w:val="28"/>
          <w:lang w:val="ru" w:eastAsia="ru-RU"/>
        </w:rPr>
        <w:t xml:space="preserve"> «Рило-Иепурило и Жучок с золотыми крылышками» (рум.);</w:t>
      </w:r>
      <w:r w:rsidRPr="008E770C">
        <w:rPr>
          <w:rFonts w:ascii="Times New Roman" w:eastAsia="Times New Roman" w:hAnsi="Times New Roman" w:cs="Times New Roman"/>
          <w:i/>
          <w:iCs/>
          <w:color w:val="000000"/>
          <w:sz w:val="28"/>
          <w:szCs w:val="28"/>
          <w:lang w:val="ru" w:eastAsia="ru-RU"/>
        </w:rPr>
        <w:t xml:space="preserve"> Ногути Удзе</w:t>
      </w:r>
      <w:r w:rsidRPr="008E770C">
        <w:rPr>
          <w:rFonts w:ascii="Times New Roman" w:eastAsia="Times New Roman" w:hAnsi="Times New Roman" w:cs="Times New Roman"/>
          <w:color w:val="000000"/>
          <w:sz w:val="28"/>
          <w:szCs w:val="28"/>
          <w:lang w:val="ru" w:eastAsia="ru-RU"/>
        </w:rPr>
        <w:t xml:space="preserve"> «Ку</w:t>
      </w:r>
      <w:r w:rsidRPr="008E770C">
        <w:rPr>
          <w:rFonts w:ascii="Times New Roman" w:eastAsia="Times New Roman" w:hAnsi="Times New Roman" w:cs="Times New Roman"/>
          <w:color w:val="000000"/>
          <w:sz w:val="28"/>
          <w:szCs w:val="28"/>
          <w:lang w:val="ru" w:eastAsia="ru-RU"/>
        </w:rPr>
        <w:softHyphen/>
        <w:t>кушка» (яп.);</w:t>
      </w:r>
      <w:r w:rsidRPr="008E770C">
        <w:rPr>
          <w:rFonts w:ascii="Times New Roman" w:eastAsia="Times New Roman" w:hAnsi="Times New Roman" w:cs="Times New Roman"/>
          <w:i/>
          <w:iCs/>
          <w:color w:val="000000"/>
          <w:sz w:val="28"/>
          <w:szCs w:val="28"/>
          <w:lang w:val="ru" w:eastAsia="ru-RU"/>
        </w:rPr>
        <w:t xml:space="preserve"> Ю. Тувим</w:t>
      </w:r>
      <w:r w:rsidRPr="008E770C">
        <w:rPr>
          <w:rFonts w:ascii="Times New Roman" w:eastAsia="Times New Roman" w:hAnsi="Times New Roman" w:cs="Times New Roman"/>
          <w:color w:val="000000"/>
          <w:sz w:val="28"/>
          <w:szCs w:val="28"/>
          <w:lang w:val="ru" w:eastAsia="ru-RU"/>
        </w:rPr>
        <w:t xml:space="preserve"> «Где очки?» (пол.).</w:t>
      </w:r>
    </w:p>
    <w:p w:rsidR="005E4039" w:rsidRPr="008E770C" w:rsidRDefault="005E4039" w:rsidP="008E770C">
      <w:pPr>
        <w:suppressAutoHyphens/>
        <w:spacing w:after="0" w:line="240" w:lineRule="auto"/>
        <w:jc w:val="both"/>
        <w:rPr>
          <w:rFonts w:ascii="Times New Roman" w:eastAsia="Calibri" w:hAnsi="Times New Roman" w:cs="Times New Roman"/>
          <w:sz w:val="28"/>
          <w:szCs w:val="28"/>
          <w:lang w:eastAsia="zh-CN"/>
        </w:rPr>
      </w:pPr>
    </w:p>
    <w:p w:rsidR="00624E9D" w:rsidRPr="008E770C" w:rsidRDefault="00624E9D"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(4-5 лет)</w:t>
      </w:r>
    </w:p>
    <w:p w:rsidR="004244D4" w:rsidRPr="008E770C" w:rsidRDefault="004244D4" w:rsidP="008E770C">
      <w:pPr>
        <w:keepNext/>
        <w:keepLines/>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Ребенок в мире художественной литературы</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возрасте 4—5 лет ребенок знакомится с широким кругом лите</w:t>
      </w:r>
      <w:r w:rsidRPr="008E770C">
        <w:rPr>
          <w:rFonts w:ascii="Times New Roman" w:eastAsia="Times New Roman" w:hAnsi="Times New Roman" w:cs="Times New Roman"/>
          <w:color w:val="000000"/>
          <w:sz w:val="28"/>
          <w:szCs w:val="28"/>
          <w:lang w:val="ru" w:eastAsia="ru-RU"/>
        </w:rPr>
        <w:softHyphen/>
        <w:t>ратурных произведений разных видов и форм, у него появляется осмысленный интерес к художественным текстам и к различным видам творческой деятельности на их основе.</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 детей качественно меняется восприятие литературного текста. Они начинают осознавать разницу между реальной действительностью и ее отражением в книге. Это активизирует появление самоценного интереса к книге, к слушанию литературных произведений.</w:t>
      </w:r>
    </w:p>
    <w:p w:rsidR="004244D4" w:rsidRPr="008E770C" w:rsidRDefault="004244D4"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61" w:name="bookmark158"/>
      <w:r w:rsidRPr="008E770C">
        <w:rPr>
          <w:rFonts w:ascii="Times New Roman" w:eastAsia="Times New Roman" w:hAnsi="Times New Roman" w:cs="Times New Roman"/>
          <w:b/>
          <w:bCs/>
          <w:color w:val="000000"/>
          <w:sz w:val="28"/>
          <w:szCs w:val="28"/>
          <w:lang w:val="ru" w:eastAsia="ru-RU"/>
        </w:rPr>
        <w:t>Задачи воспитания и развития детей</w:t>
      </w:r>
      <w:bookmarkEnd w:id="61"/>
    </w:p>
    <w:p w:rsidR="004244D4" w:rsidRPr="008E770C" w:rsidRDefault="004244D4" w:rsidP="00FE2EBC">
      <w:pPr>
        <w:numPr>
          <w:ilvl w:val="0"/>
          <w:numId w:val="80"/>
        </w:numPr>
        <w:tabs>
          <w:tab w:val="left" w:pos="663"/>
          <w:tab w:val="left" w:pos="85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Углублять интерес детей к литературе, воспитывать желание к постоянному общению с книгой в совместной со взрослым и само</w:t>
      </w:r>
      <w:r w:rsidRPr="008E770C">
        <w:rPr>
          <w:rFonts w:ascii="Times New Roman" w:eastAsia="Times New Roman" w:hAnsi="Times New Roman" w:cs="Times New Roman"/>
          <w:color w:val="000000"/>
          <w:sz w:val="28"/>
          <w:szCs w:val="28"/>
          <w:lang w:val="ru" w:eastAsia="ru-RU"/>
        </w:rPr>
        <w:softHyphen/>
        <w:t>стоятельной деятельности.</w:t>
      </w:r>
    </w:p>
    <w:p w:rsidR="004244D4" w:rsidRPr="008E770C" w:rsidRDefault="004244D4" w:rsidP="00FE2EBC">
      <w:pPr>
        <w:numPr>
          <w:ilvl w:val="0"/>
          <w:numId w:val="80"/>
        </w:numPr>
        <w:tabs>
          <w:tab w:val="left" w:pos="673"/>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Расширять «читательский» опыт (опыт слушания) за счет раз</w:t>
      </w:r>
      <w:r w:rsidRPr="008E770C">
        <w:rPr>
          <w:rFonts w:ascii="Times New Roman" w:eastAsia="Times New Roman" w:hAnsi="Times New Roman" w:cs="Times New Roman"/>
          <w:color w:val="000000"/>
          <w:sz w:val="28"/>
          <w:szCs w:val="28"/>
          <w:lang w:val="ru" w:eastAsia="ru-RU"/>
        </w:rPr>
        <w:softHyphen/>
        <w:t>ных жанров фольклора (прибаутки, загадки, заклички, небылицы, сказки о животных и волшебные), литературной прозы (сказки, рас</w:t>
      </w:r>
      <w:r w:rsidRPr="008E770C">
        <w:rPr>
          <w:rFonts w:ascii="Times New Roman" w:eastAsia="Times New Roman" w:hAnsi="Times New Roman" w:cs="Times New Roman"/>
          <w:color w:val="000000"/>
          <w:sz w:val="28"/>
          <w:szCs w:val="28"/>
          <w:lang w:val="ru" w:eastAsia="ru-RU"/>
        </w:rPr>
        <w:softHyphen/>
        <w:t>сказы) и поэзии (стихи, авторские загадки, веселые детские сказки в стихах).</w:t>
      </w:r>
    </w:p>
    <w:p w:rsidR="004244D4" w:rsidRPr="008E770C" w:rsidRDefault="004244D4" w:rsidP="00FE2EBC">
      <w:pPr>
        <w:numPr>
          <w:ilvl w:val="0"/>
          <w:numId w:val="80"/>
        </w:numPr>
        <w:tabs>
          <w:tab w:val="left" w:pos="711"/>
          <w:tab w:val="left" w:pos="85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способность к целостному восприятию текста, в котором сочетаются умения выявлять основное содержание, уста</w:t>
      </w:r>
      <w:r w:rsidRPr="008E770C">
        <w:rPr>
          <w:rFonts w:ascii="Times New Roman" w:eastAsia="Times New Roman" w:hAnsi="Times New Roman" w:cs="Times New Roman"/>
          <w:color w:val="000000"/>
          <w:sz w:val="28"/>
          <w:szCs w:val="28"/>
          <w:lang w:val="ru" w:eastAsia="ru-RU"/>
        </w:rPr>
        <w:softHyphen/>
        <w:t>навливать временные, последовательные и простые причинные связи, понимать главные характеристики героев, несложные мотивы их поступков, значение некоторых средств языковой выразитель</w:t>
      </w:r>
      <w:r w:rsidRPr="008E770C">
        <w:rPr>
          <w:rFonts w:ascii="Times New Roman" w:eastAsia="Times New Roman" w:hAnsi="Times New Roman" w:cs="Times New Roman"/>
          <w:color w:val="000000"/>
          <w:sz w:val="28"/>
          <w:szCs w:val="28"/>
          <w:lang w:val="ru" w:eastAsia="ru-RU"/>
        </w:rPr>
        <w:softHyphen/>
        <w:t>ности для передачи образов героев, особо важных событий, эмо</w:t>
      </w:r>
      <w:r w:rsidRPr="008E770C">
        <w:rPr>
          <w:rFonts w:ascii="Times New Roman" w:eastAsia="Times New Roman" w:hAnsi="Times New Roman" w:cs="Times New Roman"/>
          <w:color w:val="000000"/>
          <w:sz w:val="28"/>
          <w:szCs w:val="28"/>
          <w:lang w:val="ru" w:eastAsia="ru-RU"/>
        </w:rPr>
        <w:softHyphen/>
        <w:t>ционального подтекста и общего настроения произведения или его фрагмента.</w:t>
      </w:r>
    </w:p>
    <w:p w:rsidR="004244D4" w:rsidRPr="008E770C" w:rsidRDefault="004244D4" w:rsidP="00FE2EBC">
      <w:pPr>
        <w:numPr>
          <w:ilvl w:val="0"/>
          <w:numId w:val="80"/>
        </w:numPr>
        <w:tabs>
          <w:tab w:val="left" w:pos="654"/>
          <w:tab w:val="left" w:pos="851"/>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Обеспечивать развитие умений художественно-речевой деятель</w:t>
      </w:r>
      <w:r w:rsidRPr="008E770C">
        <w:rPr>
          <w:rFonts w:ascii="Times New Roman" w:eastAsia="Times New Roman" w:hAnsi="Times New Roman" w:cs="Times New Roman"/>
          <w:color w:val="000000"/>
          <w:sz w:val="28"/>
          <w:szCs w:val="28"/>
          <w:lang w:val="ru" w:eastAsia="ru-RU"/>
        </w:rPr>
        <w:softHyphen/>
        <w:t>ности на основе литературных текстов: пересказывать сказки и рас</w:t>
      </w:r>
      <w:r w:rsidRPr="008E770C">
        <w:rPr>
          <w:rFonts w:ascii="Times New Roman" w:eastAsia="Times New Roman" w:hAnsi="Times New Roman" w:cs="Times New Roman"/>
          <w:color w:val="000000"/>
          <w:sz w:val="28"/>
          <w:szCs w:val="28"/>
          <w:lang w:val="ru" w:eastAsia="ru-RU"/>
        </w:rPr>
        <w:softHyphen/>
        <w:t>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w:t>
      </w:r>
      <w:r w:rsidRPr="008E770C">
        <w:rPr>
          <w:rFonts w:ascii="Times New Roman" w:eastAsia="Times New Roman" w:hAnsi="Times New Roman" w:cs="Times New Roman"/>
          <w:color w:val="000000"/>
          <w:sz w:val="28"/>
          <w:szCs w:val="28"/>
          <w:lang w:val="ru" w:eastAsia="ru-RU"/>
        </w:rPr>
        <w:softHyphen/>
        <w:t>ные загадки, участвовать в литературных играх со звукоподражаниями, рифмами и словами на основе художественного текста.</w:t>
      </w:r>
    </w:p>
    <w:p w:rsidR="00624E9D" w:rsidRPr="008E770C" w:rsidRDefault="004244D4" w:rsidP="00FE2EBC">
      <w:pPr>
        <w:pStyle w:val="ad"/>
        <w:numPr>
          <w:ilvl w:val="0"/>
          <w:numId w:val="80"/>
        </w:numPr>
        <w:jc w:val="both"/>
        <w:rPr>
          <w:rFonts w:cs="Times New Roman"/>
          <w:sz w:val="28"/>
          <w:szCs w:val="28"/>
          <w:lang w:val="ru" w:eastAsia="zh-CN"/>
        </w:rPr>
      </w:pPr>
      <w:r w:rsidRPr="008E770C">
        <w:rPr>
          <w:rFonts w:cs="Times New Roman"/>
          <w:sz w:val="28"/>
          <w:szCs w:val="28"/>
          <w:lang w:val="ru" w:eastAsia="zh-CN"/>
        </w:rPr>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 д.</w:t>
      </w:r>
    </w:p>
    <w:p w:rsidR="004244D4" w:rsidRPr="008E770C" w:rsidRDefault="004244D4" w:rsidP="008E770C">
      <w:pPr>
        <w:spacing w:after="0" w:line="240" w:lineRule="auto"/>
        <w:ind w:left="720"/>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Освоение задач литературного развития детей осуществляется в организованных педагогом совместных видах деятельности (развиваю¬щих, проблемно-игровых и творческо-игровых ситуациях на основе художественного текста, литературных развлечениях, театрализован¬ных играх), а также средствами организации предметно-развивающей среды для активизации самостоятельной литературной, художествен¬но-речевой, изобразительной и театрализованной деятельности на ос¬нове знакомых фольклорных и литературных текстов.</w:t>
      </w:r>
    </w:p>
    <w:p w:rsidR="004244D4" w:rsidRPr="008E770C" w:rsidRDefault="004244D4"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Как и в младшей группе, литературные произведения и их фрагмен¬ты включаются в режимные моменты, в наблюдения за явлениями живой и неживой природы. Вместе с тем необходимо каждый день це¬ленаправленно знакомить детей с новым текстом или организовывать деятельность на основе уже известного. Для усиления эмоционального воздействия произведений искусства на детей важно сочетать чтение литературного текста со слушанием музыки, восприятием произведения изобразительного искусства (например, читать стихи, когда дети слуша¬ют музыку, рассматривают репродукции картин и пр.).</w:t>
      </w:r>
    </w:p>
    <w:p w:rsidR="004244D4" w:rsidRPr="008E770C" w:rsidRDefault="004244D4"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Основными методами литературного развития детей 4—5 лет явля-ются следующие.</w:t>
      </w:r>
    </w:p>
    <w:p w:rsidR="004244D4" w:rsidRPr="008E770C" w:rsidRDefault="004244D4"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Чтение (рассказывание) взрослого. Своим искренним интересом, выразительностью речи, умелым владением голосом и мимическими средствами педагог может увлечь детей, помочь им сосредоточенно выслушать произведение, вызвать на дальнейшее его обсуждение.</w:t>
      </w:r>
    </w:p>
    <w:p w:rsidR="004244D4" w:rsidRPr="008E770C" w:rsidRDefault="004244D4"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lastRenderedPageBreak/>
        <w:t>Последующая беседа способствует углублению восприятия лите-ратурного текста детьми, формулированию в речи своего отношения к услышанному. Для этого в беседу включаются разные группы во¬просов.</w:t>
      </w:r>
    </w:p>
    <w:p w:rsidR="004244D4" w:rsidRPr="008E770C" w:rsidRDefault="004244D4"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Рассматривание иллюстраций. Рассматривание книжных иллю-страций с детьми имеет несколько целей: они сориентируют детей в последовательной связи событий, напомнят содержание текста в про¬цессе его пересказывания, помогут представить героев и некоторые обстоятельства, важные для понимания произведения.</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Моделирование</w:t>
      </w:r>
      <w:r w:rsidRPr="008E770C">
        <w:rPr>
          <w:rFonts w:ascii="Times New Roman" w:eastAsia="Times New Roman" w:hAnsi="Times New Roman" w:cs="Times New Roman"/>
          <w:color w:val="000000"/>
          <w:sz w:val="28"/>
          <w:szCs w:val="28"/>
          <w:lang w:val="ru" w:eastAsia="ru-RU"/>
        </w:rPr>
        <w:t xml:space="preserve"> — предметно-схематическое изображение в рисун</w:t>
      </w:r>
      <w:r w:rsidRPr="008E770C">
        <w:rPr>
          <w:rFonts w:ascii="Times New Roman" w:eastAsia="Times New Roman" w:hAnsi="Times New Roman" w:cs="Times New Roman"/>
          <w:color w:val="000000"/>
          <w:sz w:val="28"/>
          <w:szCs w:val="28"/>
          <w:lang w:val="ru" w:eastAsia="ru-RU"/>
        </w:rPr>
        <w:softHyphen/>
        <w:t>ках основного содержания литературного текста. Такие модели рису</w:t>
      </w:r>
      <w:r w:rsidRPr="008E770C">
        <w:rPr>
          <w:rFonts w:ascii="Times New Roman" w:eastAsia="Times New Roman" w:hAnsi="Times New Roman" w:cs="Times New Roman"/>
          <w:color w:val="000000"/>
          <w:sz w:val="28"/>
          <w:szCs w:val="28"/>
          <w:lang w:val="ru" w:eastAsia="ru-RU"/>
        </w:rPr>
        <w:softHyphen/>
        <w:t>ются воспитателем «под диктовку» детей в процессе совместного об</w:t>
      </w:r>
      <w:r w:rsidRPr="008E770C">
        <w:rPr>
          <w:rFonts w:ascii="Times New Roman" w:eastAsia="Times New Roman" w:hAnsi="Times New Roman" w:cs="Times New Roman"/>
          <w:color w:val="000000"/>
          <w:sz w:val="28"/>
          <w:szCs w:val="28"/>
          <w:lang w:val="ru" w:eastAsia="ru-RU"/>
        </w:rPr>
        <w:softHyphen/>
        <w:t>суждения последовательности событий в произведении.</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Театрализованные игры:</w:t>
      </w:r>
      <w:r w:rsidRPr="008E770C">
        <w:rPr>
          <w:rFonts w:ascii="Times New Roman" w:eastAsia="Times New Roman" w:hAnsi="Times New Roman" w:cs="Times New Roman"/>
          <w:color w:val="000000"/>
          <w:sz w:val="28"/>
          <w:szCs w:val="28"/>
          <w:lang w:val="ru" w:eastAsia="ru-RU"/>
        </w:rPr>
        <w:t xml:space="preserve"> игры-драматизации и игры с фигурками разных видов настольного, стендового и кукольного театров обеспе</w:t>
      </w:r>
      <w:r w:rsidRPr="008E770C">
        <w:rPr>
          <w:rFonts w:ascii="Times New Roman" w:eastAsia="Times New Roman" w:hAnsi="Times New Roman" w:cs="Times New Roman"/>
          <w:color w:val="000000"/>
          <w:sz w:val="28"/>
          <w:szCs w:val="28"/>
          <w:lang w:val="ru" w:eastAsia="ru-RU"/>
        </w:rPr>
        <w:softHyphen/>
        <w:t>чивают практикование детей в разных видах художественно-речевой и театрально-игровой деятельности по текстам знакомых литературных произведений.</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Желательно, чтобы местом целенаправленного ознакомления с текстами стал книжный уголок, а еще лучше</w:t>
      </w:r>
      <w:r w:rsidRPr="008E770C">
        <w:rPr>
          <w:rFonts w:ascii="Times New Roman" w:eastAsia="Times New Roman" w:hAnsi="Times New Roman" w:cs="Times New Roman"/>
          <w:i/>
          <w:iCs/>
          <w:color w:val="000000"/>
          <w:sz w:val="28"/>
          <w:szCs w:val="28"/>
          <w:lang w:val="ru" w:eastAsia="ru-RU"/>
        </w:rPr>
        <w:t xml:space="preserve"> центр художественно- творческой деятельности,</w:t>
      </w:r>
      <w:r w:rsidRPr="008E770C">
        <w:rPr>
          <w:rFonts w:ascii="Times New Roman" w:eastAsia="Times New Roman" w:hAnsi="Times New Roman" w:cs="Times New Roman"/>
          <w:color w:val="000000"/>
          <w:sz w:val="28"/>
          <w:szCs w:val="28"/>
          <w:lang w:val="ru" w:eastAsia="ru-RU"/>
        </w:rPr>
        <w:t xml:space="preserve"> в котором уголок книги дополняется атри</w:t>
      </w:r>
      <w:r w:rsidRPr="008E770C">
        <w:rPr>
          <w:rFonts w:ascii="Times New Roman" w:eastAsia="Times New Roman" w:hAnsi="Times New Roman" w:cs="Times New Roman"/>
          <w:color w:val="000000"/>
          <w:sz w:val="28"/>
          <w:szCs w:val="28"/>
          <w:lang w:val="ru" w:eastAsia="ru-RU"/>
        </w:rPr>
        <w:softHyphen/>
        <w:t>бутами для театрализованной, изобразительной и музыкальной дея</w:t>
      </w:r>
      <w:r w:rsidRPr="008E770C">
        <w:rPr>
          <w:rFonts w:ascii="Times New Roman" w:eastAsia="Times New Roman" w:hAnsi="Times New Roman" w:cs="Times New Roman"/>
          <w:color w:val="000000"/>
          <w:sz w:val="28"/>
          <w:szCs w:val="28"/>
          <w:lang w:val="ru" w:eastAsia="ru-RU"/>
        </w:rPr>
        <w:softHyphen/>
        <w:t>тельности дошкольников, что обеспечивает развитие творческих про</w:t>
      </w:r>
      <w:r w:rsidRPr="008E770C">
        <w:rPr>
          <w:rFonts w:ascii="Times New Roman" w:eastAsia="Times New Roman" w:hAnsi="Times New Roman" w:cs="Times New Roman"/>
          <w:color w:val="000000"/>
          <w:sz w:val="28"/>
          <w:szCs w:val="28"/>
          <w:lang w:val="ru" w:eastAsia="ru-RU"/>
        </w:rPr>
        <w:softHyphen/>
        <w:t>явлений на основе фольклорных и литературных произведений.</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Содержание раздела</w:t>
      </w:r>
      <w:r w:rsidRPr="008E770C">
        <w:rPr>
          <w:rFonts w:ascii="Times New Roman" w:eastAsia="Times New Roman" w:hAnsi="Times New Roman" w:cs="Times New Roman"/>
          <w:b/>
          <w:bCs/>
          <w:color w:val="000000"/>
          <w:sz w:val="28"/>
          <w:szCs w:val="28"/>
          <w:lang w:val="ru" w:eastAsia="ru-RU"/>
        </w:rPr>
        <w:t xml:space="preserve"> интегрируется</w:t>
      </w:r>
      <w:r w:rsidRPr="008E770C">
        <w:rPr>
          <w:rFonts w:ascii="Times New Roman" w:eastAsia="Times New Roman" w:hAnsi="Times New Roman" w:cs="Times New Roman"/>
          <w:color w:val="000000"/>
          <w:sz w:val="28"/>
          <w:szCs w:val="28"/>
          <w:lang w:val="ru" w:eastAsia="ru-RU"/>
        </w:rPr>
        <w:t xml:space="preserve"> с образовательными областями «Познание», «Социализация», «Коммуникация», «Художественное творчество», «Музыка».</w:t>
      </w:r>
    </w:p>
    <w:p w:rsidR="004244D4" w:rsidRPr="008E770C" w:rsidRDefault="004244D4" w:rsidP="008E770C">
      <w:pPr>
        <w:tabs>
          <w:tab w:val="left" w:pos="5760"/>
        </w:tabs>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знакомятся с широким кругом художественных произведений разных видов, жанров и тематики. В их круг чтения входят разные произведения русского и зарубежного детского фольклора: малые формы (песенки, в том числе колыбельные, прибаутки, заклички-</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обращения к природе, загадки описательные и с простыми сравнениями, небылицы-перевертыши); сказки (о животных, волшебные, докуч</w:t>
      </w:r>
      <w:r w:rsidRPr="008E770C">
        <w:rPr>
          <w:rFonts w:ascii="Times New Roman" w:eastAsia="Times New Roman" w:hAnsi="Times New Roman" w:cs="Times New Roman"/>
          <w:color w:val="000000"/>
          <w:sz w:val="28"/>
          <w:szCs w:val="28"/>
          <w:lang w:val="ru" w:eastAsia="ru-RU"/>
        </w:rPr>
        <w:softHyphen/>
        <w:t>ные). Дошкольники знакомятся с классическими и современными поэтическими произведениями (лирическими и шуточными стихами, сказками в стихах, авторскими загадками) и прозаическими текстами (сказками, рассказами).</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понимают, что содержанием литературных произведений яв</w:t>
      </w:r>
      <w:r w:rsidRPr="008E770C">
        <w:rPr>
          <w:rFonts w:ascii="Times New Roman" w:eastAsia="Times New Roman" w:hAnsi="Times New Roman" w:cs="Times New Roman"/>
          <w:color w:val="000000"/>
          <w:sz w:val="28"/>
          <w:szCs w:val="28"/>
          <w:lang w:val="ru" w:eastAsia="ru-RU"/>
        </w:rPr>
        <w:softHyphen/>
        <w:t>ляются представления авторов о разных сторонах окружающего мира. К концу года они начинают с помощью взрослого осознавать, что художественные тексты могут рассказать о чем-то новом, познакомить с теми явлениями и событиями жизни, которых не было в непосред</w:t>
      </w:r>
      <w:r w:rsidRPr="008E770C">
        <w:rPr>
          <w:rFonts w:ascii="Times New Roman" w:eastAsia="Times New Roman" w:hAnsi="Times New Roman" w:cs="Times New Roman"/>
          <w:color w:val="000000"/>
          <w:sz w:val="28"/>
          <w:szCs w:val="28"/>
          <w:lang w:val="ru" w:eastAsia="ru-RU"/>
        </w:rPr>
        <w:softHyphen/>
        <w:t>ственном детском опыте.</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Дошкольники начинают называть основные жанры литературных произведений (стихотворение, сказка, рассказ), различать границы фантастического (сказочного) и реалистического в книге, понимать юмор веселых стихов и сказок, замечать и объяснять несоответствия в небылицах-перевертышах.</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знают и используют некоторые средства выразительности фольклорного и литературного языка: «говорящие» имена сказочных героев, формулы начала и окончания сказки, традиционные сказочные и отдельные поэтические эпитеты, простые сравнения из загадок и стихов.</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знают и используют разные способы выражения своего отношения к литературному произведению, его героям в рас</w:t>
      </w:r>
      <w:r w:rsidRPr="008E770C">
        <w:rPr>
          <w:rFonts w:ascii="Times New Roman" w:eastAsia="Times New Roman" w:hAnsi="Times New Roman" w:cs="Times New Roman"/>
          <w:color w:val="000000"/>
          <w:sz w:val="28"/>
          <w:szCs w:val="28"/>
          <w:lang w:val="ru" w:eastAsia="ru-RU"/>
        </w:rPr>
        <w:softHyphen/>
        <w:t>сказе, рисунке, аппликации, лепке, при пересказывании и чтении наи</w:t>
      </w:r>
      <w:r w:rsidRPr="008E770C">
        <w:rPr>
          <w:rFonts w:ascii="Times New Roman" w:eastAsia="Times New Roman" w:hAnsi="Times New Roman" w:cs="Times New Roman"/>
          <w:color w:val="000000"/>
          <w:sz w:val="28"/>
          <w:szCs w:val="28"/>
          <w:lang w:val="ru" w:eastAsia="ru-RU"/>
        </w:rPr>
        <w:softHyphen/>
        <w:t>зусть текста, в разных видах театрализованной деятельности.</w:t>
      </w:r>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понимают, что одного и того же героя, ситуацию, сюжет в игре-драматизации можно показать по-разному.</w:t>
      </w:r>
    </w:p>
    <w:p w:rsidR="004244D4" w:rsidRPr="008E770C" w:rsidRDefault="004244D4" w:rsidP="008E770C">
      <w:pPr>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4244D4" w:rsidRPr="008E770C" w:rsidRDefault="004244D4"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62" w:name="bookmark159"/>
      <w:r w:rsidRPr="008E770C">
        <w:rPr>
          <w:rFonts w:ascii="Times New Roman" w:eastAsia="Times New Roman" w:hAnsi="Times New Roman" w:cs="Times New Roman"/>
          <w:b/>
          <w:bCs/>
          <w:color w:val="000000"/>
          <w:sz w:val="28"/>
          <w:szCs w:val="28"/>
          <w:lang w:val="ru" w:eastAsia="ru-RU"/>
        </w:rPr>
        <w:t>Расширяем читательские интересы детей</w:t>
      </w:r>
      <w:bookmarkEnd w:id="62"/>
    </w:p>
    <w:p w:rsidR="004244D4" w:rsidRPr="008E770C" w:rsidRDefault="004244D4"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Собственным примером, привлечением средств других видов ис</w:t>
      </w:r>
      <w:r w:rsidRPr="008E770C">
        <w:rPr>
          <w:rFonts w:ascii="Times New Roman" w:eastAsia="Times New Roman" w:hAnsi="Times New Roman" w:cs="Times New Roman"/>
          <w:color w:val="000000"/>
          <w:sz w:val="28"/>
          <w:szCs w:val="28"/>
          <w:lang w:val="ru" w:eastAsia="ru-RU"/>
        </w:rPr>
        <w:softHyphen/>
        <w:t>кусства (изобразительного, музыкального, театрального) педагог со</w:t>
      </w:r>
      <w:r w:rsidRPr="008E770C">
        <w:rPr>
          <w:rFonts w:ascii="Times New Roman" w:eastAsia="Times New Roman" w:hAnsi="Times New Roman" w:cs="Times New Roman"/>
          <w:color w:val="000000"/>
          <w:sz w:val="28"/>
          <w:szCs w:val="28"/>
          <w:lang w:val="ru" w:eastAsia="ru-RU"/>
        </w:rPr>
        <w:softHyphen/>
        <w:t>здает условия для воспитания у детей устойчивого интереса к литера</w:t>
      </w:r>
      <w:r w:rsidRPr="008E770C">
        <w:rPr>
          <w:rFonts w:ascii="Times New Roman" w:eastAsia="Times New Roman" w:hAnsi="Times New Roman" w:cs="Times New Roman"/>
          <w:color w:val="000000"/>
          <w:sz w:val="28"/>
          <w:szCs w:val="28"/>
          <w:lang w:val="ru" w:eastAsia="ru-RU"/>
        </w:rPr>
        <w:softHyphen/>
        <w:t>туре и фольклору, к различным видам творческой деятельности на основе художественных текстов.</w:t>
      </w:r>
    </w:p>
    <w:p w:rsidR="00D35DAF" w:rsidRPr="008E770C" w:rsidRDefault="004244D4" w:rsidP="008E770C">
      <w:pPr>
        <w:pStyle w:val="6950"/>
        <w:shd w:val="clear" w:color="auto" w:fill="auto"/>
        <w:spacing w:line="240" w:lineRule="auto"/>
        <w:ind w:firstLine="709"/>
        <w:rPr>
          <w:color w:val="000000"/>
          <w:sz w:val="28"/>
          <w:szCs w:val="28"/>
          <w:lang w:val="ru" w:eastAsia="ru-RU"/>
        </w:rPr>
      </w:pPr>
      <w:r w:rsidRPr="008E770C">
        <w:rPr>
          <w:rFonts w:eastAsia="Arial Unicode MS"/>
          <w:color w:val="000000"/>
          <w:sz w:val="28"/>
          <w:szCs w:val="28"/>
          <w:lang w:val="ru" w:eastAsia="ru-RU"/>
        </w:rPr>
        <w:t>Воспитатель обращает внимание детей на то, как ярко и эмоцио</w:t>
      </w:r>
      <w:r w:rsidRPr="008E770C">
        <w:rPr>
          <w:rFonts w:eastAsia="Arial Unicode MS"/>
          <w:color w:val="000000"/>
          <w:sz w:val="28"/>
          <w:szCs w:val="28"/>
          <w:lang w:val="ru" w:eastAsia="ru-RU"/>
        </w:rPr>
        <w:softHyphen/>
        <w:t>нально отражается в произведениях окружающая действительность: мир природы и предметов, жизнь людей. Предлагает детям послушать новый текст, чтобы</w:t>
      </w:r>
      <w:r w:rsidR="00D35DAF" w:rsidRPr="008E770C">
        <w:rPr>
          <w:rFonts w:eastAsia="Arial Unicode MS"/>
          <w:color w:val="000000"/>
          <w:sz w:val="28"/>
          <w:szCs w:val="28"/>
          <w:lang w:val="ru" w:eastAsia="ru-RU"/>
        </w:rPr>
        <w:t xml:space="preserve"> </w:t>
      </w:r>
      <w:r w:rsidR="00D35DAF" w:rsidRPr="008E770C">
        <w:rPr>
          <w:color w:val="000000"/>
          <w:sz w:val="28"/>
          <w:szCs w:val="28"/>
          <w:lang w:val="ru" w:eastAsia="ru-RU"/>
        </w:rPr>
        <w:t>узнать в нем события, происшествия из своей жизни или познать новое, неизвестное.</w:t>
      </w:r>
    </w:p>
    <w:p w:rsidR="00D35DAF" w:rsidRPr="008E770C" w:rsidRDefault="00D35DAF"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Поддерживает любые проявления детского интереса к книгам и творческой деятельности на их основе, используя различные способы поддержки и мотивации. Инициирует проявление радости от встречи с веселой книжкой, отклик на комическое содержание, юмор ситуа</w:t>
      </w:r>
      <w:r w:rsidRPr="008E770C">
        <w:rPr>
          <w:rFonts w:ascii="Times New Roman" w:eastAsia="Times New Roman" w:hAnsi="Times New Roman" w:cs="Times New Roman"/>
          <w:color w:val="000000"/>
          <w:sz w:val="28"/>
          <w:szCs w:val="28"/>
          <w:lang w:val="ru" w:eastAsia="ru-RU"/>
        </w:rPr>
        <w:softHyphen/>
        <w:t>ций, поступков героев, слов и выражений. Вызывает и поддерживает удовольствие от встречи с поэзией, стремление запомнить и воспро</w:t>
      </w:r>
      <w:r w:rsidRPr="008E770C">
        <w:rPr>
          <w:rFonts w:ascii="Times New Roman" w:eastAsia="Times New Roman" w:hAnsi="Times New Roman" w:cs="Times New Roman"/>
          <w:color w:val="000000"/>
          <w:sz w:val="28"/>
          <w:szCs w:val="28"/>
          <w:lang w:val="ru" w:eastAsia="ru-RU"/>
        </w:rPr>
        <w:softHyphen/>
        <w:t>извести понравившееся стихотворение.</w:t>
      </w:r>
    </w:p>
    <w:p w:rsidR="00D35DAF" w:rsidRPr="008E770C" w:rsidRDefault="00D35DAF"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Оборудуя книжный уголок (центр художественной деятельности), воспитатель постоянно пополняет его новыми книгами, подборками произведений одного автора или сходной тематики, наборами для раз</w:t>
      </w:r>
      <w:r w:rsidRPr="008E770C">
        <w:rPr>
          <w:rFonts w:ascii="Times New Roman" w:eastAsia="Times New Roman" w:hAnsi="Times New Roman" w:cs="Times New Roman"/>
          <w:color w:val="000000"/>
          <w:sz w:val="28"/>
          <w:szCs w:val="28"/>
          <w:lang w:val="ru" w:eastAsia="ru-RU"/>
        </w:rPr>
        <w:softHyphen/>
        <w:t>ных видов театрализованной деятельности. Создает ситуации для про</w:t>
      </w:r>
      <w:r w:rsidRPr="008E770C">
        <w:rPr>
          <w:rFonts w:ascii="Times New Roman" w:eastAsia="Times New Roman" w:hAnsi="Times New Roman" w:cs="Times New Roman"/>
          <w:color w:val="000000"/>
          <w:sz w:val="28"/>
          <w:szCs w:val="28"/>
          <w:lang w:val="ru" w:eastAsia="ru-RU"/>
        </w:rPr>
        <w:softHyphen/>
        <w:t>явления устойчивого интереса к книгам, обсуждению и рассказыва</w:t>
      </w:r>
      <w:r w:rsidRPr="008E770C">
        <w:rPr>
          <w:rFonts w:ascii="Times New Roman" w:eastAsia="Times New Roman" w:hAnsi="Times New Roman" w:cs="Times New Roman"/>
          <w:color w:val="000000"/>
          <w:sz w:val="28"/>
          <w:szCs w:val="28"/>
          <w:lang w:val="ru" w:eastAsia="ru-RU"/>
        </w:rPr>
        <w:softHyphen/>
        <w:t>нию знакомых произведений, рассматриванию иллюстраций и рисо</w:t>
      </w:r>
      <w:r w:rsidRPr="008E770C">
        <w:rPr>
          <w:rFonts w:ascii="Times New Roman" w:eastAsia="Times New Roman" w:hAnsi="Times New Roman" w:cs="Times New Roman"/>
          <w:color w:val="000000"/>
          <w:sz w:val="28"/>
          <w:szCs w:val="28"/>
          <w:lang w:val="ru" w:eastAsia="ru-RU"/>
        </w:rPr>
        <w:softHyphen/>
        <w:t>ванию собственных иллюстраций, участию в играх-драматизациях и других театрализованных играх.</w:t>
      </w:r>
    </w:p>
    <w:p w:rsidR="00D35DAF" w:rsidRPr="008E770C" w:rsidRDefault="00D35DAF" w:rsidP="008E770C">
      <w:pPr>
        <w:spacing w:after="0" w:line="240" w:lineRule="auto"/>
        <w:ind w:firstLine="709"/>
        <w:jc w:val="both"/>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bCs/>
          <w:color w:val="000000"/>
          <w:sz w:val="28"/>
          <w:szCs w:val="28"/>
          <w:lang w:val="ru" w:eastAsia="ru-RU"/>
        </w:rPr>
        <w:t>Помогаем правильному восприятию литературного текста</w:t>
      </w:r>
      <w:r w:rsidRPr="008E770C">
        <w:rPr>
          <w:rFonts w:ascii="Times New Roman" w:eastAsia="Times New Roman" w:hAnsi="Times New Roman" w:cs="Times New Roman"/>
          <w:b/>
          <w:bCs/>
          <w:color w:val="000000"/>
          <w:sz w:val="28"/>
          <w:szCs w:val="28"/>
          <w:lang w:eastAsia="ru-RU"/>
        </w:rPr>
        <w:t>.</w:t>
      </w:r>
    </w:p>
    <w:p w:rsidR="00D35DAF" w:rsidRPr="008E770C" w:rsidRDefault="00D35DAF"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С помощью выразительного чтения и рассказывания, рассматрива</w:t>
      </w:r>
      <w:r w:rsidRPr="008E770C">
        <w:rPr>
          <w:rFonts w:ascii="Times New Roman" w:eastAsia="Times New Roman" w:hAnsi="Times New Roman" w:cs="Times New Roman"/>
          <w:color w:val="000000"/>
          <w:sz w:val="28"/>
          <w:szCs w:val="28"/>
          <w:lang w:val="ru" w:eastAsia="ru-RU"/>
        </w:rPr>
        <w:softHyphen/>
        <w:t>ния иллюстраций разных художников, организуя вводные беседы для актуализации личного детского опыта и беседы после чтения для акти</w:t>
      </w:r>
      <w:r w:rsidRPr="008E770C">
        <w:rPr>
          <w:rFonts w:ascii="Times New Roman" w:eastAsia="Times New Roman" w:hAnsi="Times New Roman" w:cs="Times New Roman"/>
          <w:color w:val="000000"/>
          <w:sz w:val="28"/>
          <w:szCs w:val="28"/>
          <w:lang w:val="ru" w:eastAsia="ru-RU"/>
        </w:rPr>
        <w:softHyphen/>
        <w:t>визации процесса восприятия, воспитатель помогает дошкольникам:</w:t>
      </w:r>
    </w:p>
    <w:p w:rsidR="00D35DAF" w:rsidRPr="008E770C" w:rsidRDefault="00D35DAF" w:rsidP="00FE2EBC">
      <w:pPr>
        <w:numPr>
          <w:ilvl w:val="0"/>
          <w:numId w:val="81"/>
        </w:numPr>
        <w:tabs>
          <w:tab w:val="left" w:pos="731"/>
          <w:tab w:val="left" w:pos="1134"/>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выразить свое отношение к содержанию произведения, его со</w:t>
      </w:r>
      <w:r w:rsidRPr="008E770C">
        <w:rPr>
          <w:rFonts w:ascii="Times New Roman" w:eastAsia="Times New Roman" w:hAnsi="Times New Roman" w:cs="Times New Roman"/>
          <w:color w:val="000000"/>
          <w:sz w:val="28"/>
          <w:szCs w:val="28"/>
          <w:lang w:val="ru" w:eastAsia="ru-RU"/>
        </w:rPr>
        <w:softHyphen/>
        <w:t>бытиям и героям, красоте некоторых художественных средств;</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w:t>
      </w:r>
      <w:r w:rsidRPr="008E770C">
        <w:rPr>
          <w:rFonts w:ascii="Times New Roman" w:hAnsi="Times New Roman" w:cs="Times New Roman"/>
          <w:sz w:val="28"/>
          <w:szCs w:val="28"/>
          <w:lang w:val="ru" w:eastAsia="zh-CN"/>
        </w:rPr>
        <w:tab/>
        <w:t>соотнести литературные факты с имеющимся жизненным опытом;</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w:t>
      </w:r>
      <w:r w:rsidRPr="008E770C">
        <w:rPr>
          <w:rFonts w:ascii="Times New Roman" w:hAnsi="Times New Roman" w:cs="Times New Roman"/>
          <w:sz w:val="28"/>
          <w:szCs w:val="28"/>
          <w:lang w:val="ru" w:eastAsia="zh-CN"/>
        </w:rPr>
        <w:tab/>
        <w:t>установить причинные связи, понять взаимосвязь завязки, кульминации и развязки истории;</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w:t>
      </w:r>
      <w:r w:rsidRPr="008E770C">
        <w:rPr>
          <w:rFonts w:ascii="Times New Roman" w:hAnsi="Times New Roman" w:cs="Times New Roman"/>
          <w:sz w:val="28"/>
          <w:szCs w:val="28"/>
          <w:lang w:val="ru" w:eastAsia="zh-CN"/>
        </w:rPr>
        <w:tab/>
        <w:t xml:space="preserve">представить в воображении героев, особенности их внешнего вида, некоторые черты характера, вычленить поступки героев и дать им элементарную оценку, опираясь на представления о </w:t>
      </w:r>
      <w:r w:rsidR="00D14245" w:rsidRPr="008E770C">
        <w:rPr>
          <w:rFonts w:ascii="Times New Roman" w:hAnsi="Times New Roman" w:cs="Times New Roman"/>
          <w:sz w:val="28"/>
          <w:szCs w:val="28"/>
          <w:lang w:val="ru" w:eastAsia="zh-CN"/>
        </w:rPr>
        <w:t>пра</w:t>
      </w:r>
      <w:r w:rsidRPr="008E770C">
        <w:rPr>
          <w:rFonts w:ascii="Times New Roman" w:hAnsi="Times New Roman" w:cs="Times New Roman"/>
          <w:sz w:val="28"/>
          <w:szCs w:val="28"/>
          <w:lang w:val="ru" w:eastAsia="zh-CN"/>
        </w:rPr>
        <w:t xml:space="preserve">вилах поведения и взаимоотношения людей, объяснить явные </w:t>
      </w:r>
      <w:r w:rsidR="00D14245" w:rsidRPr="008E770C">
        <w:rPr>
          <w:rFonts w:ascii="Times New Roman" w:hAnsi="Times New Roman" w:cs="Times New Roman"/>
          <w:sz w:val="28"/>
          <w:szCs w:val="28"/>
          <w:lang w:val="ru" w:eastAsia="zh-CN"/>
        </w:rPr>
        <w:t>мо</w:t>
      </w:r>
      <w:r w:rsidRPr="008E770C">
        <w:rPr>
          <w:rFonts w:ascii="Times New Roman" w:hAnsi="Times New Roman" w:cs="Times New Roman"/>
          <w:sz w:val="28"/>
          <w:szCs w:val="28"/>
          <w:lang w:val="ru" w:eastAsia="zh-CN"/>
        </w:rPr>
        <w:t>тивы поступков;</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w:t>
      </w:r>
      <w:r w:rsidRPr="008E770C">
        <w:rPr>
          <w:rFonts w:ascii="Times New Roman" w:hAnsi="Times New Roman" w:cs="Times New Roman"/>
          <w:sz w:val="28"/>
          <w:szCs w:val="28"/>
          <w:lang w:val="ru" w:eastAsia="zh-CN"/>
        </w:rPr>
        <w:tab/>
        <w:t>с помощью педагога понять общее настроение произведения, его эмоциональный, а в конце года и смысловой подтекст;</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w:t>
      </w:r>
      <w:r w:rsidRPr="008E770C">
        <w:rPr>
          <w:rFonts w:ascii="Times New Roman" w:hAnsi="Times New Roman" w:cs="Times New Roman"/>
          <w:sz w:val="28"/>
          <w:szCs w:val="28"/>
          <w:lang w:val="ru" w:eastAsia="zh-CN"/>
        </w:rPr>
        <w:tab/>
        <w:t>обратить внимание и осознать значение использования в художественном тексте некоторых средств языковой выразительности и интонационной выразительности рассказчика.</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 xml:space="preserve">Педагог предлагает детям соотнести свое поведение с действиями и поступками привлекательного героя, оценить себя и других детей с позиций этических норм, представленных в художественных образах. </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 xml:space="preserve">Организуем творческую деятельность на основе литературного текста Воспитатель постоянно общается с детьми по поводу знакомых произведений. Предлагает вспоминать их, обсудить вместе в </w:t>
      </w:r>
      <w:r w:rsidR="00D14245" w:rsidRPr="008E770C">
        <w:rPr>
          <w:rFonts w:ascii="Times New Roman" w:hAnsi="Times New Roman" w:cs="Times New Roman"/>
          <w:sz w:val="28"/>
          <w:szCs w:val="28"/>
          <w:lang w:val="ru" w:eastAsia="zh-CN"/>
        </w:rPr>
        <w:t>естест</w:t>
      </w:r>
      <w:r w:rsidRPr="008E770C">
        <w:rPr>
          <w:rFonts w:ascii="Times New Roman" w:hAnsi="Times New Roman" w:cs="Times New Roman"/>
          <w:sz w:val="28"/>
          <w:szCs w:val="28"/>
          <w:lang w:val="ru" w:eastAsia="zh-CN"/>
        </w:rPr>
        <w:t>венных ситуациях, как знакомый литературный текст может помочь решить жизненную проблему («Помнишь, как весело рассказывается в стихотворении Агнии Барто об игре с лошадкой? В нем сначала говорится о любви к игрушке, о том, как о ней заботятся. Потом — о том, как с ней можно играть. Расскажи стих, а затем придумай свою игру с другой игрушкой»; «Вы сейчас делите игрушки, словно два жадных медвежонка. Смотрите, придет кто-то хитрый, как лиса, и не с чем вам будет играть!»).</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Педагог инициирует запоминание детьми поэтических текстов, их рассказывание в процессе наблюдений за природными явлениями, организует мини-конкурсы «на лучшего рассказчика стихов».</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 xml:space="preserve">Создает образовательные и игровые ситуации для пересказывания знакомых и вновь прочитанных сказок и рассказов с опорой на </w:t>
      </w:r>
      <w:r w:rsidR="00D14245" w:rsidRPr="008E770C">
        <w:rPr>
          <w:rFonts w:ascii="Times New Roman" w:hAnsi="Times New Roman" w:cs="Times New Roman"/>
          <w:sz w:val="28"/>
          <w:szCs w:val="28"/>
          <w:lang w:val="ru" w:eastAsia="zh-CN"/>
        </w:rPr>
        <w:t>ил</w:t>
      </w:r>
      <w:r w:rsidRPr="008E770C">
        <w:rPr>
          <w:rFonts w:ascii="Times New Roman" w:hAnsi="Times New Roman" w:cs="Times New Roman"/>
          <w:sz w:val="28"/>
          <w:szCs w:val="28"/>
          <w:lang w:val="ru" w:eastAsia="zh-CN"/>
        </w:rPr>
        <w:t>люстрации и без них другим детям и взрослым, игрушкам (например, рассказать кукле сказку, чтобы она лучше уснула, пересказать маме рассказ и т. д.).</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lastRenderedPageBreak/>
        <w:t xml:space="preserve">Собственным примером педагог побуждает детей пользоваться разными средствами интонационной и мимической выразительности при исполнении литературных произведений. Проводит с детьми </w:t>
      </w:r>
      <w:r w:rsidR="00D14245" w:rsidRPr="008E770C">
        <w:rPr>
          <w:rFonts w:ascii="Times New Roman" w:hAnsi="Times New Roman" w:cs="Times New Roman"/>
          <w:sz w:val="28"/>
          <w:szCs w:val="28"/>
          <w:lang w:val="ru" w:eastAsia="zh-CN"/>
        </w:rPr>
        <w:t>литера</w:t>
      </w:r>
      <w:r w:rsidRPr="008E770C">
        <w:rPr>
          <w:rFonts w:ascii="Times New Roman" w:hAnsi="Times New Roman" w:cs="Times New Roman"/>
          <w:sz w:val="28"/>
          <w:szCs w:val="28"/>
          <w:lang w:val="ru" w:eastAsia="zh-CN"/>
        </w:rPr>
        <w:t>турные игры со звукоподражаниями, рифмами и словами на основе художественных текстов.</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 xml:space="preserve">Воспитатель организует образовательные ситуации для придумывания детьми коротких описательных загадок, рассказов по аналогии с литературным текстом (например, на основе рассказа К. Ушинского «Бишка» можно придумать аналогичные истории с другими </w:t>
      </w:r>
      <w:r w:rsidR="00D14245" w:rsidRPr="008E770C">
        <w:rPr>
          <w:rFonts w:ascii="Times New Roman" w:hAnsi="Times New Roman" w:cs="Times New Roman"/>
          <w:sz w:val="28"/>
          <w:szCs w:val="28"/>
          <w:lang w:val="ru" w:eastAsia="zh-CN"/>
        </w:rPr>
        <w:t>домашни</w:t>
      </w:r>
      <w:r w:rsidRPr="008E770C">
        <w:rPr>
          <w:rFonts w:ascii="Times New Roman" w:hAnsi="Times New Roman" w:cs="Times New Roman"/>
          <w:sz w:val="28"/>
          <w:szCs w:val="28"/>
          <w:lang w:val="ru" w:eastAsia="zh-CN"/>
        </w:rPr>
        <w:t>ми животными и птицами).</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Побуждает детей рассматривать иллюстрации разных художников к одному тексту, предлагает им высказываться о своем отношении к рисунку: что нравится, почему по</w:t>
      </w:r>
      <w:r w:rsidR="00D14245" w:rsidRPr="008E770C">
        <w:rPr>
          <w:rFonts w:ascii="Times New Roman" w:hAnsi="Times New Roman" w:cs="Times New Roman"/>
          <w:sz w:val="28"/>
          <w:szCs w:val="28"/>
          <w:lang w:val="ru" w:eastAsia="zh-CN"/>
        </w:rPr>
        <w:t>-</w:t>
      </w:r>
      <w:r w:rsidRPr="008E770C">
        <w:rPr>
          <w:rFonts w:ascii="Times New Roman" w:hAnsi="Times New Roman" w:cs="Times New Roman"/>
          <w:sz w:val="28"/>
          <w:szCs w:val="28"/>
          <w:lang w:val="ru" w:eastAsia="zh-CN"/>
        </w:rPr>
        <w:t>разному нарисованы одни и те же герои и события, как ребенок сам хочет нарисовать картинку и прочее.</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Организует разные виды изобразительной деятельности на основе литературных текстов: рисование иллюстраций, лепка героев, конструирование и изготовление фигурок и элементов декораций для театрализованных игр.</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 xml:space="preserve">Педагог вовлекает детей в театрализованную деятельность и </w:t>
      </w:r>
      <w:r w:rsidR="00D14245" w:rsidRPr="008E770C">
        <w:rPr>
          <w:rFonts w:ascii="Times New Roman" w:hAnsi="Times New Roman" w:cs="Times New Roman"/>
          <w:sz w:val="28"/>
          <w:szCs w:val="28"/>
          <w:lang w:val="ru" w:eastAsia="zh-CN"/>
        </w:rPr>
        <w:t>созда</w:t>
      </w:r>
      <w:r w:rsidRPr="008E770C">
        <w:rPr>
          <w:rFonts w:ascii="Times New Roman" w:hAnsi="Times New Roman" w:cs="Times New Roman"/>
          <w:sz w:val="28"/>
          <w:szCs w:val="28"/>
          <w:lang w:val="ru" w:eastAsia="zh-CN"/>
        </w:rPr>
        <w:t xml:space="preserve">ет условия для самостоятельных театрализованных игр разных видов: игры-драматизации, игры с персонажами настольного, стендового и пальчикового театра, игры-имитации и импровизации по </w:t>
      </w:r>
      <w:r w:rsidR="00D14245" w:rsidRPr="008E770C">
        <w:rPr>
          <w:rFonts w:ascii="Times New Roman" w:hAnsi="Times New Roman" w:cs="Times New Roman"/>
          <w:sz w:val="28"/>
          <w:szCs w:val="28"/>
          <w:lang w:val="ru" w:eastAsia="zh-CN"/>
        </w:rPr>
        <w:t>литератур</w:t>
      </w:r>
      <w:r w:rsidRPr="008E770C">
        <w:rPr>
          <w:rFonts w:ascii="Times New Roman" w:hAnsi="Times New Roman" w:cs="Times New Roman"/>
          <w:sz w:val="28"/>
          <w:szCs w:val="28"/>
          <w:lang w:val="ru" w:eastAsia="zh-CN"/>
        </w:rPr>
        <w:t>ному тексту, в том числе под музыку.</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 xml:space="preserve">Собственным примером, в процессе обсуждения просмотренных вместе с детьми спектаклей, видеозаписей взрослый помогает детям в переходе от передачи в игре-драматизации простого стереотипного «типичного» образа к созданию целостного образа, в котором </w:t>
      </w:r>
      <w:r w:rsidR="00D14245" w:rsidRPr="008E770C">
        <w:rPr>
          <w:rFonts w:ascii="Times New Roman" w:hAnsi="Times New Roman" w:cs="Times New Roman"/>
          <w:sz w:val="28"/>
          <w:szCs w:val="28"/>
          <w:lang w:val="ru" w:eastAsia="zh-CN"/>
        </w:rPr>
        <w:t>сочета</w:t>
      </w:r>
      <w:r w:rsidRPr="008E770C">
        <w:rPr>
          <w:rFonts w:ascii="Times New Roman" w:hAnsi="Times New Roman" w:cs="Times New Roman"/>
          <w:sz w:val="28"/>
          <w:szCs w:val="28"/>
          <w:lang w:val="ru" w:eastAsia="zh-CN"/>
        </w:rPr>
        <w:t>ются эмоции, настроения, состояния героя, их смена и развитие.</w:t>
      </w:r>
    </w:p>
    <w:p w:rsidR="007D0740"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 xml:space="preserve">В образно-игровых этюдах по текстам прибауток, сказок, литературных текстов и в ходе обсуждения созданных детьми образов героев с акцентом на вариативность создания образа (например, показать медведя, медведицу и медвежонка из сказки JI. Толстого «Три </w:t>
      </w:r>
      <w:r w:rsidR="00D14245" w:rsidRPr="008E770C">
        <w:rPr>
          <w:rFonts w:ascii="Times New Roman" w:hAnsi="Times New Roman" w:cs="Times New Roman"/>
          <w:sz w:val="28"/>
          <w:szCs w:val="28"/>
          <w:lang w:val="ru" w:eastAsia="zh-CN"/>
        </w:rPr>
        <w:t>медве</w:t>
      </w:r>
      <w:r w:rsidRPr="008E770C">
        <w:rPr>
          <w:rFonts w:ascii="Times New Roman" w:hAnsi="Times New Roman" w:cs="Times New Roman"/>
          <w:sz w:val="28"/>
          <w:szCs w:val="28"/>
          <w:lang w:val="ru" w:eastAsia="zh-CN"/>
        </w:rPr>
        <w:t xml:space="preserve">дя») педагог поощряет желание детей придумать свои способы </w:t>
      </w:r>
      <w:r w:rsidR="00D14245" w:rsidRPr="008E770C">
        <w:rPr>
          <w:rFonts w:ascii="Times New Roman" w:hAnsi="Times New Roman" w:cs="Times New Roman"/>
          <w:sz w:val="28"/>
          <w:szCs w:val="28"/>
          <w:lang w:val="ru" w:eastAsia="zh-CN"/>
        </w:rPr>
        <w:t>реали</w:t>
      </w:r>
      <w:r w:rsidRPr="008E770C">
        <w:rPr>
          <w:rFonts w:ascii="Times New Roman" w:hAnsi="Times New Roman" w:cs="Times New Roman"/>
          <w:sz w:val="28"/>
          <w:szCs w:val="28"/>
          <w:lang w:val="ru" w:eastAsia="zh-CN"/>
        </w:rPr>
        <w:t>зации задуманного в игре</w:t>
      </w:r>
      <w:bookmarkStart w:id="63" w:name="bookmark160"/>
      <w:r w:rsidR="007D0740" w:rsidRPr="008E770C">
        <w:rPr>
          <w:rFonts w:ascii="Times New Roman" w:hAnsi="Times New Roman" w:cs="Times New Roman"/>
          <w:sz w:val="28"/>
          <w:szCs w:val="28"/>
          <w:lang w:val="ru" w:eastAsia="zh-CN"/>
        </w:rPr>
        <w:t>.</w:t>
      </w:r>
    </w:p>
    <w:p w:rsidR="00D35DAF" w:rsidRPr="008E770C" w:rsidRDefault="00D35DAF" w:rsidP="008E770C">
      <w:pPr>
        <w:spacing w:after="0" w:line="240" w:lineRule="auto"/>
        <w:jc w:val="both"/>
        <w:rPr>
          <w:rFonts w:ascii="Times New Roman" w:hAnsi="Times New Roman" w:cs="Times New Roman"/>
          <w:sz w:val="28"/>
          <w:szCs w:val="28"/>
          <w:lang w:val="ru" w:eastAsia="zh-CN"/>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bookmarkEnd w:id="63"/>
    </w:p>
    <w:p w:rsidR="00D35DAF" w:rsidRPr="008E770C" w:rsidRDefault="00D35DAF" w:rsidP="00FE2EBC">
      <w:pPr>
        <w:numPr>
          <w:ilvl w:val="0"/>
          <w:numId w:val="8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внимательно и с интересом слушает чтение или расска</w:t>
      </w:r>
      <w:r w:rsidRPr="008E770C">
        <w:rPr>
          <w:rFonts w:ascii="Times New Roman" w:eastAsia="Times New Roman" w:hAnsi="Times New Roman" w:cs="Times New Roman"/>
          <w:color w:val="000000"/>
          <w:sz w:val="28"/>
          <w:szCs w:val="28"/>
          <w:lang w:val="ru" w:eastAsia="ru-RU"/>
        </w:rPr>
        <w:softHyphen/>
        <w:t>зывание. Стремится к повторной встрече с произведением, его героями, просит взрослого прочитать новое литературное произве</w:t>
      </w:r>
      <w:r w:rsidRPr="008E770C">
        <w:rPr>
          <w:rFonts w:ascii="Times New Roman" w:eastAsia="Times New Roman" w:hAnsi="Times New Roman" w:cs="Times New Roman"/>
          <w:color w:val="000000"/>
          <w:sz w:val="28"/>
          <w:szCs w:val="28"/>
          <w:lang w:val="ru" w:eastAsia="ru-RU"/>
        </w:rPr>
        <w:softHyphen/>
        <w:t>дение.</w:t>
      </w:r>
    </w:p>
    <w:p w:rsidR="00D35DAF" w:rsidRPr="008E770C" w:rsidRDefault="00D35DAF" w:rsidP="00FE2EBC">
      <w:pPr>
        <w:numPr>
          <w:ilvl w:val="0"/>
          <w:numId w:val="8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Легко включается в процесс восприятия, охотно обсуждает про</w:t>
      </w:r>
      <w:r w:rsidRPr="008E770C">
        <w:rPr>
          <w:rFonts w:ascii="Times New Roman" w:eastAsia="Times New Roman" w:hAnsi="Times New Roman" w:cs="Times New Roman"/>
          <w:color w:val="000000"/>
          <w:sz w:val="28"/>
          <w:szCs w:val="28"/>
          <w:lang w:val="ru" w:eastAsia="ru-RU"/>
        </w:rPr>
        <w:softHyphen/>
        <w:t>изведение, выражает свое отношение к событиям и героям, кра</w:t>
      </w:r>
      <w:r w:rsidRPr="008E770C">
        <w:rPr>
          <w:rFonts w:ascii="Times New Roman" w:eastAsia="Times New Roman" w:hAnsi="Times New Roman" w:cs="Times New Roman"/>
          <w:color w:val="000000"/>
          <w:sz w:val="28"/>
          <w:szCs w:val="28"/>
          <w:lang w:val="ru" w:eastAsia="ru-RU"/>
        </w:rPr>
        <w:softHyphen/>
        <w:t>соте некоторых художественных средств, отвечает на вопросы по содержанию, устанавливает причинные связи, представляет героев, особенности их внешнего вида, некоторые черты харак</w:t>
      </w:r>
      <w:r w:rsidRPr="008E770C">
        <w:rPr>
          <w:rFonts w:ascii="Times New Roman" w:eastAsia="Times New Roman" w:hAnsi="Times New Roman" w:cs="Times New Roman"/>
          <w:color w:val="000000"/>
          <w:sz w:val="28"/>
          <w:szCs w:val="28"/>
          <w:lang w:val="ru" w:eastAsia="ru-RU"/>
        </w:rPr>
        <w:softHyphen/>
        <w:t>тера, объясняет явные мотивы поступков героев, дает им эле</w:t>
      </w:r>
      <w:r w:rsidRPr="008E770C">
        <w:rPr>
          <w:rFonts w:ascii="Times New Roman" w:eastAsia="Times New Roman" w:hAnsi="Times New Roman" w:cs="Times New Roman"/>
          <w:color w:val="000000"/>
          <w:sz w:val="28"/>
          <w:szCs w:val="28"/>
          <w:lang w:val="ru" w:eastAsia="ru-RU"/>
        </w:rPr>
        <w:softHyphen/>
        <w:t>ментарную оценку.</w:t>
      </w:r>
    </w:p>
    <w:p w:rsidR="00D35DAF" w:rsidRPr="008E770C" w:rsidRDefault="00D35DAF" w:rsidP="00FE2EBC">
      <w:pPr>
        <w:numPr>
          <w:ilvl w:val="0"/>
          <w:numId w:val="8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Имеет представления о некоторых особенностях таких литератур</w:t>
      </w:r>
      <w:r w:rsidRPr="008E770C">
        <w:rPr>
          <w:rFonts w:ascii="Times New Roman" w:eastAsia="Times New Roman" w:hAnsi="Times New Roman" w:cs="Times New Roman"/>
          <w:color w:val="000000"/>
          <w:sz w:val="28"/>
          <w:szCs w:val="28"/>
          <w:lang w:val="ru" w:eastAsia="ru-RU"/>
        </w:rPr>
        <w:softHyphen/>
        <w:t>ных жанров, как загадка, сказка, рассказ, стихотворение и небы</w:t>
      </w:r>
      <w:r w:rsidRPr="008E770C">
        <w:rPr>
          <w:rFonts w:ascii="Times New Roman" w:eastAsia="Times New Roman" w:hAnsi="Times New Roman" w:cs="Times New Roman"/>
          <w:color w:val="000000"/>
          <w:sz w:val="28"/>
          <w:szCs w:val="28"/>
          <w:lang w:val="ru" w:eastAsia="ru-RU"/>
        </w:rPr>
        <w:softHyphen/>
        <w:t>лица.</w:t>
      </w:r>
    </w:p>
    <w:p w:rsidR="00D35DAF" w:rsidRPr="008E770C" w:rsidRDefault="00D35DAF" w:rsidP="00FE2EBC">
      <w:pPr>
        <w:numPr>
          <w:ilvl w:val="0"/>
          <w:numId w:val="82"/>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lastRenderedPageBreak/>
        <w:t>Развиты умения художественно-речевой деятельности на основе литературных текстов: ребенок пересказывает знакомые и вновь прочитанные сказки и рассказы, выразительно рассказывает наи</w:t>
      </w:r>
      <w:r w:rsidRPr="008E770C">
        <w:rPr>
          <w:rFonts w:ascii="Times New Roman" w:eastAsia="Times New Roman" w:hAnsi="Times New Roman" w:cs="Times New Roman"/>
          <w:color w:val="000000"/>
          <w:sz w:val="28"/>
          <w:szCs w:val="28"/>
          <w:lang w:val="ru" w:eastAsia="ru-RU"/>
        </w:rPr>
        <w:softHyphen/>
        <w:t>зусть прибаутки, стихи и поэтические сказки, придумывает поэти</w:t>
      </w:r>
      <w:r w:rsidRPr="008E770C">
        <w:rPr>
          <w:rFonts w:ascii="Times New Roman" w:eastAsia="Times New Roman" w:hAnsi="Times New Roman" w:cs="Times New Roman"/>
          <w:color w:val="000000"/>
          <w:sz w:val="28"/>
          <w:szCs w:val="28"/>
          <w:lang w:val="ru" w:eastAsia="ru-RU"/>
        </w:rPr>
        <w:softHyphen/>
        <w:t xml:space="preserve">ческие рифмы, короткие описательные загадки, охотно участвует в играх со звукоподражаниями и рифмами. </w:t>
      </w:r>
    </w:p>
    <w:p w:rsidR="00D35DAF" w:rsidRPr="008E770C" w:rsidRDefault="00D35DAF" w:rsidP="00FE2EBC">
      <w:pPr>
        <w:numPr>
          <w:ilvl w:val="0"/>
          <w:numId w:val="82"/>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Активно и с желанием участвует в разных видах творческой худо</w:t>
      </w:r>
      <w:r w:rsidRPr="008E770C">
        <w:rPr>
          <w:rFonts w:ascii="Times New Roman" w:eastAsia="Times New Roman" w:hAnsi="Times New Roman" w:cs="Times New Roman"/>
          <w:color w:val="000000"/>
          <w:sz w:val="28"/>
          <w:szCs w:val="28"/>
          <w:lang w:val="ru" w:eastAsia="ru-RU"/>
        </w:rPr>
        <w:softHyphen/>
        <w:t>жественной деятельности на основе фольклорных и литературных произведений: рисует иллюстрации, лепит и конструирует фигурки для театрализованных игр, участвует в театрализованных играх, создавая интересные образы героев.</w:t>
      </w:r>
    </w:p>
    <w:p w:rsidR="00D35DAF" w:rsidRPr="008E770C" w:rsidRDefault="00D35DAF"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bookmarkStart w:id="64" w:name="bookmark161"/>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bookmarkEnd w:id="64"/>
    </w:p>
    <w:p w:rsidR="00D35DAF" w:rsidRPr="008E770C" w:rsidRDefault="00D35DAF" w:rsidP="00FE2EBC">
      <w:pPr>
        <w:numPr>
          <w:ilvl w:val="0"/>
          <w:numId w:val="8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Интерес к слушанию литературных произведений выражен слабо. Ребенок самостоятельно «не общается» с книгами в книжном угол</w:t>
      </w:r>
      <w:r w:rsidRPr="008E770C">
        <w:rPr>
          <w:rFonts w:ascii="Times New Roman" w:eastAsia="Times New Roman" w:hAnsi="Times New Roman" w:cs="Times New Roman"/>
          <w:color w:val="000000"/>
          <w:sz w:val="28"/>
          <w:szCs w:val="28"/>
          <w:lang w:val="ru" w:eastAsia="ru-RU"/>
        </w:rPr>
        <w:softHyphen/>
        <w:t>ке, не просит прочитать новое произведение. Более выраженный эмоциональный отклик вызывает только рассматривание иллю</w:t>
      </w:r>
      <w:r w:rsidRPr="008E770C">
        <w:rPr>
          <w:rFonts w:ascii="Times New Roman" w:eastAsia="Times New Roman" w:hAnsi="Times New Roman" w:cs="Times New Roman"/>
          <w:color w:val="000000"/>
          <w:sz w:val="28"/>
          <w:szCs w:val="28"/>
          <w:lang w:val="ru" w:eastAsia="ru-RU"/>
        </w:rPr>
        <w:softHyphen/>
        <w:t>страций.</w:t>
      </w:r>
    </w:p>
    <w:p w:rsidR="00D35DAF" w:rsidRPr="008E770C" w:rsidRDefault="00D35DAF" w:rsidP="00FE2EBC">
      <w:pPr>
        <w:numPr>
          <w:ilvl w:val="0"/>
          <w:numId w:val="83"/>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Часто отвлекается при слушании текста, поэтому с трудом пони</w:t>
      </w:r>
      <w:r w:rsidRPr="008E770C">
        <w:rPr>
          <w:rFonts w:ascii="Times New Roman" w:eastAsia="Times New Roman" w:hAnsi="Times New Roman" w:cs="Times New Roman"/>
          <w:color w:val="000000"/>
          <w:sz w:val="28"/>
          <w:szCs w:val="28"/>
          <w:lang w:val="ru" w:eastAsia="ru-RU"/>
        </w:rPr>
        <w:softHyphen/>
        <w:t xml:space="preserve">мает и запоминает его содержание. </w:t>
      </w:r>
    </w:p>
    <w:p w:rsidR="00D35DAF" w:rsidRPr="008E770C" w:rsidRDefault="00D35DAF" w:rsidP="00FE2EBC">
      <w:pPr>
        <w:numPr>
          <w:ilvl w:val="0"/>
          <w:numId w:val="83"/>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Неохотно включается в общение по поводу литературного произ</w:t>
      </w:r>
      <w:r w:rsidRPr="008E770C">
        <w:rPr>
          <w:rFonts w:ascii="Times New Roman" w:eastAsia="Times New Roman" w:hAnsi="Times New Roman" w:cs="Times New Roman"/>
          <w:color w:val="000000"/>
          <w:sz w:val="28"/>
          <w:szCs w:val="28"/>
          <w:lang w:val="ru" w:eastAsia="ru-RU"/>
        </w:rPr>
        <w:softHyphen/>
        <w:t>ведения. Отвечая на вопросы о событиях, дает обобщенно-упрощенную характеристику герою, затрудняется в установлении при</w:t>
      </w:r>
      <w:r w:rsidRPr="008E770C">
        <w:rPr>
          <w:rFonts w:ascii="Times New Roman" w:eastAsia="Times New Roman" w:hAnsi="Times New Roman" w:cs="Times New Roman"/>
          <w:color w:val="000000"/>
          <w:sz w:val="28"/>
          <w:szCs w:val="28"/>
          <w:lang w:val="ru" w:eastAsia="ru-RU"/>
        </w:rPr>
        <w:softHyphen/>
        <w:t xml:space="preserve">чинных связей, мотивов поступков героя, не чувствует красоту литературного языка. </w:t>
      </w:r>
    </w:p>
    <w:p w:rsidR="00D35DAF" w:rsidRPr="008E770C" w:rsidRDefault="00D35DAF" w:rsidP="00FE2EBC">
      <w:pPr>
        <w:numPr>
          <w:ilvl w:val="0"/>
          <w:numId w:val="83"/>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Затрудняется при пересказывании текстов, пересказывает их по</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вопросам или на основе иллюстраций. </w:t>
      </w:r>
    </w:p>
    <w:p w:rsidR="00D35DAF" w:rsidRPr="008E770C" w:rsidRDefault="00D35DAF" w:rsidP="00FE2EBC">
      <w:pPr>
        <w:numPr>
          <w:ilvl w:val="0"/>
          <w:numId w:val="8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Отказывается от участия в театрализованных играх, чаще бывает зрителем, в образно-игровых этюдах создает только простой сте</w:t>
      </w:r>
      <w:r w:rsidRPr="008E770C">
        <w:rPr>
          <w:rFonts w:ascii="Times New Roman" w:eastAsia="Times New Roman" w:hAnsi="Times New Roman" w:cs="Times New Roman"/>
          <w:color w:val="000000"/>
          <w:sz w:val="28"/>
          <w:szCs w:val="28"/>
          <w:lang w:val="ru" w:eastAsia="ru-RU"/>
        </w:rPr>
        <w:softHyphen/>
        <w:t>реотипный образ героя.</w:t>
      </w:r>
    </w:p>
    <w:p w:rsidR="00D35DAF" w:rsidRPr="008E770C" w:rsidRDefault="00D35DAF" w:rsidP="008E770C">
      <w:pPr>
        <w:spacing w:after="0" w:line="240" w:lineRule="auto"/>
        <w:ind w:left="720"/>
        <w:jc w:val="both"/>
        <w:rPr>
          <w:rFonts w:ascii="Times New Roman" w:hAnsi="Times New Roman" w:cs="Times New Roman"/>
          <w:sz w:val="28"/>
          <w:szCs w:val="28"/>
          <w:lang w:val="ru" w:eastAsia="zh-CN"/>
        </w:rPr>
      </w:pPr>
      <w:r w:rsidRPr="008E770C">
        <w:rPr>
          <w:rFonts w:ascii="Times New Roman" w:hAnsi="Times New Roman" w:cs="Times New Roman"/>
          <w:sz w:val="28"/>
          <w:szCs w:val="28"/>
          <w:lang w:val="ru" w:eastAsia="zh-CN"/>
        </w:rPr>
        <w:t>Рекомендуемая литература для чтения, рассказывания и разучивания</w:t>
      </w:r>
    </w:p>
    <w:p w:rsidR="00D35DAF" w:rsidRPr="008E770C" w:rsidRDefault="00D35DAF" w:rsidP="008E770C">
      <w:pPr>
        <w:pStyle w:val="6950"/>
        <w:shd w:val="clear" w:color="auto" w:fill="auto"/>
        <w:spacing w:line="240" w:lineRule="auto"/>
        <w:ind w:firstLine="709"/>
        <w:rPr>
          <w:color w:val="000000"/>
          <w:sz w:val="28"/>
          <w:szCs w:val="28"/>
          <w:lang w:val="ru" w:eastAsia="ru-RU"/>
        </w:rPr>
      </w:pPr>
      <w:r w:rsidRPr="008E770C">
        <w:rPr>
          <w:sz w:val="28"/>
          <w:szCs w:val="28"/>
          <w:lang w:val="ru" w:eastAsia="zh-CN"/>
        </w:rPr>
        <w:t xml:space="preserve">Круг чтения у детей 4—5 лет не только значительно расширяется, но и качественно усложняется за счет произведений разных видов, жанров и художественной формы. Его основу составляют художественные текс¬ты трех видов: фольклор, классические поэтические и прозаические произведения и тексты современных авторов. При чем некоторые текс¬ты, уже знакомые детям, </w:t>
      </w:r>
      <w:r w:rsidRPr="008E770C">
        <w:rPr>
          <w:color w:val="000000"/>
          <w:sz w:val="28"/>
          <w:szCs w:val="28"/>
          <w:lang w:val="ru" w:eastAsia="ru-RU"/>
        </w:rPr>
        <w:t>будут им интересны с новой точки зрения — с позиции анализа образов героев, установления причинных связей, знакомства со средствами языковой выразительности, для пересказыва</w:t>
      </w:r>
      <w:r w:rsidRPr="008E770C">
        <w:rPr>
          <w:color w:val="000000"/>
          <w:sz w:val="28"/>
          <w:szCs w:val="28"/>
          <w:lang w:val="ru" w:eastAsia="ru-RU"/>
        </w:rPr>
        <w:softHyphen/>
        <w:t>ния и рассказывания наизусть, для театрализованной деятельности и т. п.). В данном возрасте чутко и заинтересованно относятся к литера</w:t>
      </w:r>
      <w:r w:rsidRPr="008E770C">
        <w:rPr>
          <w:color w:val="000000"/>
          <w:sz w:val="28"/>
          <w:szCs w:val="28"/>
          <w:lang w:val="ru" w:eastAsia="ru-RU"/>
        </w:rPr>
        <w:softHyphen/>
        <w:t>турному языку, что определяет главное требование к отбору текстов — красота и правильность литературного языка. Это означает, что приори</w:t>
      </w:r>
      <w:r w:rsidRPr="008E770C">
        <w:rPr>
          <w:color w:val="000000"/>
          <w:sz w:val="28"/>
          <w:szCs w:val="28"/>
          <w:lang w:val="ru" w:eastAsia="ru-RU"/>
        </w:rPr>
        <w:softHyphen/>
        <w:t>тетными будут произведения, традиционно входящие в круг чтения до</w:t>
      </w:r>
      <w:r w:rsidRPr="008E770C">
        <w:rPr>
          <w:color w:val="000000"/>
          <w:sz w:val="28"/>
          <w:szCs w:val="28"/>
          <w:lang w:val="ru" w:eastAsia="ru-RU"/>
        </w:rPr>
        <w:softHyphen/>
        <w:t xml:space="preserve">школьников. Их примерный перечень был определен </w:t>
      </w:r>
      <w:r w:rsidRPr="008E770C">
        <w:rPr>
          <w:color w:val="000000"/>
          <w:sz w:val="28"/>
          <w:szCs w:val="28"/>
          <w:lang w:val="en-US" w:eastAsia="ru-RU"/>
        </w:rPr>
        <w:t>Jl</w:t>
      </w:r>
      <w:r w:rsidRPr="008E770C">
        <w:rPr>
          <w:color w:val="000000"/>
          <w:sz w:val="28"/>
          <w:szCs w:val="28"/>
          <w:lang w:eastAsia="ru-RU"/>
        </w:rPr>
        <w:t xml:space="preserve">. </w:t>
      </w:r>
      <w:r w:rsidRPr="008E770C">
        <w:rPr>
          <w:color w:val="000000"/>
          <w:sz w:val="28"/>
          <w:szCs w:val="28"/>
          <w:lang w:val="ru" w:eastAsia="ru-RU"/>
        </w:rPr>
        <w:t>М. Гурович.</w:t>
      </w:r>
    </w:p>
    <w:p w:rsidR="00D35DAF" w:rsidRPr="008E770C" w:rsidRDefault="00D35DAF"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lastRenderedPageBreak/>
        <w:t>Русское народное творчество</w:t>
      </w:r>
    </w:p>
    <w:p w:rsidR="00D35DAF" w:rsidRPr="008E770C" w:rsidRDefault="00D35DAF"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Малые формы фольклора.</w:t>
      </w:r>
      <w:r w:rsidRPr="008E770C">
        <w:rPr>
          <w:rFonts w:ascii="Times New Roman" w:eastAsia="Times New Roman" w:hAnsi="Times New Roman" w:cs="Times New Roman"/>
          <w:color w:val="000000"/>
          <w:sz w:val="28"/>
          <w:szCs w:val="28"/>
          <w:lang w:val="ru" w:eastAsia="ru-RU"/>
        </w:rPr>
        <w:t xml:space="preserve"> «Барашеньки», «Дедушка Ежок», «Дол</w:t>
      </w:r>
      <w:r w:rsidRPr="008E770C">
        <w:rPr>
          <w:rFonts w:ascii="Times New Roman" w:eastAsia="Times New Roman" w:hAnsi="Times New Roman" w:cs="Times New Roman"/>
          <w:color w:val="000000"/>
          <w:sz w:val="28"/>
          <w:szCs w:val="28"/>
          <w:lang w:val="ru" w:eastAsia="ru-RU"/>
        </w:rPr>
        <w:softHyphen/>
        <w:t>гоносый журавель...», «Жили у бабуси...», «Иголка, иголка...», «Как у нашего кота...», «Киска, киска...», «Курочка по сенечкам», «Наша-то хозяюшка», «Пошла Маня», «Пузырь», «Сел комарик под кусточек...», «Со вьюном я хожу...», «Солнышко</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-колоколнышко...», «Ты, трава ль моя...», «Ходит конь...» и другие.</w:t>
      </w:r>
    </w:p>
    <w:p w:rsidR="00D35DAF" w:rsidRPr="008E770C" w:rsidRDefault="00D35DAF"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Сказки.</w:t>
      </w:r>
      <w:r w:rsidRPr="008E770C">
        <w:rPr>
          <w:rFonts w:ascii="Times New Roman" w:eastAsia="Times New Roman" w:hAnsi="Times New Roman" w:cs="Times New Roman"/>
          <w:color w:val="000000"/>
          <w:sz w:val="28"/>
          <w:szCs w:val="28"/>
          <w:lang w:val="ru" w:eastAsia="ru-RU"/>
        </w:rPr>
        <w:t xml:space="preserve"> «Гуси-лебеди», «Жихарка», «Заюшкина избушка», «Зимо</w:t>
      </w:r>
      <w:r w:rsidRPr="008E770C">
        <w:rPr>
          <w:rFonts w:ascii="Times New Roman" w:eastAsia="Times New Roman" w:hAnsi="Times New Roman" w:cs="Times New Roman"/>
          <w:color w:val="000000"/>
          <w:sz w:val="28"/>
          <w:szCs w:val="28"/>
          <w:lang w:val="ru" w:eastAsia="ru-RU"/>
        </w:rPr>
        <w:softHyphen/>
        <w:t>вье зверей», «Петушок и бобовое зернышко», «Лиса и волк», «Лиса привередница», «Лисичка со скалочкой», «Пых», «Смоляной бочок», «Снегурушка и лиса», «У страха глаза велики».</w:t>
      </w:r>
      <w:bookmarkStart w:id="65" w:name="bookmark163"/>
    </w:p>
    <w:p w:rsidR="00D35DAF" w:rsidRPr="008E770C" w:rsidRDefault="00D35DAF"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Фольклор народов мира</w:t>
      </w:r>
      <w:bookmarkEnd w:id="65"/>
    </w:p>
    <w:p w:rsidR="00D35DAF" w:rsidRPr="008E770C" w:rsidRDefault="00D35DAF"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Малые формы фольклора.</w:t>
      </w:r>
      <w:r w:rsidRPr="008E770C">
        <w:rPr>
          <w:rFonts w:ascii="Times New Roman" w:eastAsia="Times New Roman" w:hAnsi="Times New Roman" w:cs="Times New Roman"/>
          <w:color w:val="000000"/>
          <w:sz w:val="28"/>
          <w:szCs w:val="28"/>
          <w:lang w:val="ru" w:eastAsia="ru-RU"/>
        </w:rPr>
        <w:t xml:space="preserve"> «Два маленьких котенка», «Перчатки», «Храбрецы», «Кораблик» (англ.), «Где ночует солнце?», «Ласточка» (арм.), «Гоп-гоп» (чеш.), «Горкой, горкой...» (белор.), «Люли, люли, моя крошка», «Стуки-стуки» (лит.), «Скакун» (татар.), «Ой, в зеленом бору...» (укр.), «Соловей-соловушка» (лат.), «Счастливого пути» (гол- ланд.), «Что я видел» (фр.).</w:t>
      </w:r>
    </w:p>
    <w:p w:rsidR="00D35DAF" w:rsidRPr="008E770C" w:rsidRDefault="00D35DAF"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Сказки.</w:t>
      </w:r>
      <w:r w:rsidRPr="008E770C">
        <w:rPr>
          <w:rFonts w:ascii="Times New Roman" w:eastAsia="Times New Roman" w:hAnsi="Times New Roman" w:cs="Times New Roman"/>
          <w:color w:val="000000"/>
          <w:sz w:val="28"/>
          <w:szCs w:val="28"/>
          <w:lang w:val="ru" w:eastAsia="ru-RU"/>
        </w:rPr>
        <w:t xml:space="preserve"> «Два жадных медвежонка» (венг.), «Заяц и еж» (нем.), «Как собака друга искала» (мордов.), «Колосок», «Рукавичка» (укр.), «Горшок каши» (фр.), «Почему кот моется после еды» (лит.), «Три поросенка» (англ.), «У солнышка в гостях» (словац.), «Хвастливый заяц» (узб.).</w:t>
      </w:r>
      <w:bookmarkStart w:id="66" w:name="bookmark164"/>
    </w:p>
    <w:p w:rsidR="00D35DAF" w:rsidRPr="008E770C" w:rsidRDefault="00D35DAF"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Произведения русской классической литературы</w:t>
      </w:r>
      <w:bookmarkEnd w:id="66"/>
    </w:p>
    <w:p w:rsidR="00D35DAF" w:rsidRPr="008E770C" w:rsidRDefault="00D35DAF" w:rsidP="008E770C">
      <w:pPr>
        <w:pStyle w:val="6950"/>
        <w:shd w:val="clear" w:color="auto" w:fill="auto"/>
        <w:spacing w:line="240" w:lineRule="auto"/>
        <w:ind w:firstLine="709"/>
        <w:rPr>
          <w:color w:val="000000"/>
          <w:sz w:val="28"/>
          <w:szCs w:val="28"/>
          <w:lang w:val="ru" w:eastAsia="ru-RU"/>
        </w:rPr>
      </w:pPr>
      <w:r w:rsidRPr="008E770C">
        <w:rPr>
          <w:rFonts w:eastAsia="Arial Unicode MS"/>
          <w:i/>
          <w:iCs/>
          <w:color w:val="000000"/>
          <w:sz w:val="28"/>
          <w:szCs w:val="28"/>
          <w:lang w:val="ru" w:eastAsia="ru-RU"/>
        </w:rPr>
        <w:t>К.Аксаков</w:t>
      </w:r>
      <w:r w:rsidRPr="008E770C">
        <w:rPr>
          <w:rFonts w:eastAsia="Arial Unicode MS"/>
          <w:color w:val="000000"/>
          <w:sz w:val="28"/>
          <w:szCs w:val="28"/>
          <w:lang w:val="ru" w:eastAsia="ru-RU"/>
        </w:rPr>
        <w:t xml:space="preserve"> «Мой Марихен так уж мал...»;</w:t>
      </w:r>
      <w:r w:rsidRPr="008E770C">
        <w:rPr>
          <w:rFonts w:eastAsia="Arial Unicode MS"/>
          <w:i/>
          <w:iCs/>
          <w:color w:val="000000"/>
          <w:sz w:val="28"/>
          <w:szCs w:val="28"/>
          <w:lang w:val="ru" w:eastAsia="ru-RU"/>
        </w:rPr>
        <w:t xml:space="preserve"> О. Белявская</w:t>
      </w:r>
      <w:r w:rsidRPr="008E770C">
        <w:rPr>
          <w:rFonts w:eastAsia="Arial Unicode MS"/>
          <w:color w:val="000000"/>
          <w:sz w:val="28"/>
          <w:szCs w:val="28"/>
          <w:lang w:val="ru" w:eastAsia="ru-RU"/>
        </w:rPr>
        <w:t xml:space="preserve"> «Вербочки», «На лугу»;</w:t>
      </w:r>
      <w:r w:rsidRPr="008E770C">
        <w:rPr>
          <w:rFonts w:eastAsia="Arial Unicode MS"/>
          <w:i/>
          <w:iCs/>
          <w:color w:val="000000"/>
          <w:sz w:val="28"/>
          <w:szCs w:val="28"/>
          <w:lang w:val="ru" w:eastAsia="ru-RU"/>
        </w:rPr>
        <w:t xml:space="preserve"> Г. Галина</w:t>
      </w:r>
      <w:r w:rsidRPr="008E770C">
        <w:rPr>
          <w:rFonts w:eastAsia="Arial Unicode MS"/>
          <w:color w:val="000000"/>
          <w:sz w:val="28"/>
          <w:szCs w:val="28"/>
          <w:lang w:val="ru" w:eastAsia="ru-RU"/>
        </w:rPr>
        <w:t xml:space="preserve"> «Песня мышек», «Спи, сын!»;</w:t>
      </w:r>
      <w:r w:rsidRPr="008E770C">
        <w:rPr>
          <w:rFonts w:eastAsia="Arial Unicode MS"/>
          <w:i/>
          <w:iCs/>
          <w:color w:val="000000"/>
          <w:sz w:val="28"/>
          <w:szCs w:val="28"/>
          <w:lang w:val="ru" w:eastAsia="ru-RU"/>
        </w:rPr>
        <w:t xml:space="preserve"> В. Жуковский </w:t>
      </w:r>
      <w:r w:rsidRPr="008E770C">
        <w:rPr>
          <w:rFonts w:eastAsia="Arial Unicode MS"/>
          <w:color w:val="000000"/>
          <w:sz w:val="28"/>
          <w:szCs w:val="28"/>
          <w:lang w:val="ru" w:eastAsia="ru-RU"/>
        </w:rPr>
        <w:t>«Мальчик с пальчик», «Птичка»;</w:t>
      </w:r>
      <w:r w:rsidRPr="008E770C">
        <w:rPr>
          <w:rFonts w:eastAsia="Arial Unicode MS"/>
          <w:i/>
          <w:iCs/>
          <w:color w:val="000000"/>
          <w:sz w:val="28"/>
          <w:szCs w:val="28"/>
          <w:lang w:val="ru" w:eastAsia="ru-RU"/>
        </w:rPr>
        <w:t xml:space="preserve"> А.Кольцов</w:t>
      </w:r>
      <w:r w:rsidRPr="008E770C">
        <w:rPr>
          <w:rFonts w:eastAsia="Arial Unicode MS"/>
          <w:color w:val="000000"/>
          <w:sz w:val="28"/>
          <w:szCs w:val="28"/>
          <w:lang w:val="ru" w:eastAsia="ru-RU"/>
        </w:rPr>
        <w:t xml:space="preserve"> «Дуют ветры буйные»; </w:t>
      </w:r>
      <w:r w:rsidRPr="008E770C">
        <w:rPr>
          <w:rFonts w:eastAsia="Arial Unicode MS"/>
          <w:i/>
          <w:iCs/>
          <w:color w:val="000000"/>
          <w:sz w:val="28"/>
          <w:szCs w:val="28"/>
          <w:lang w:val="ru" w:eastAsia="ru-RU"/>
        </w:rPr>
        <w:t>И. Никитин</w:t>
      </w:r>
      <w:r w:rsidRPr="008E770C">
        <w:rPr>
          <w:rFonts w:eastAsia="Arial Unicode MS"/>
          <w:color w:val="000000"/>
          <w:sz w:val="28"/>
          <w:szCs w:val="28"/>
          <w:lang w:val="ru" w:eastAsia="ru-RU"/>
        </w:rPr>
        <w:t xml:space="preserve"> «На дворах и домах снег лежит полотном...»;</w:t>
      </w:r>
      <w:r w:rsidRPr="008E770C">
        <w:rPr>
          <w:rFonts w:eastAsia="Arial Unicode MS"/>
          <w:i/>
          <w:iCs/>
          <w:color w:val="000000"/>
          <w:sz w:val="28"/>
          <w:szCs w:val="28"/>
          <w:lang w:val="ru" w:eastAsia="ru-RU"/>
        </w:rPr>
        <w:t xml:space="preserve"> В. Одоевский </w:t>
      </w:r>
      <w:r w:rsidRPr="008E770C">
        <w:rPr>
          <w:rFonts w:eastAsia="Arial Unicode MS"/>
          <w:color w:val="000000"/>
          <w:sz w:val="28"/>
          <w:szCs w:val="28"/>
          <w:lang w:val="ru" w:eastAsia="ru-RU"/>
        </w:rPr>
        <w:t>«Мороз Иванович»;</w:t>
      </w:r>
      <w:r w:rsidRPr="008E770C">
        <w:rPr>
          <w:rFonts w:eastAsia="Arial Unicode MS"/>
          <w:i/>
          <w:iCs/>
          <w:color w:val="000000"/>
          <w:sz w:val="28"/>
          <w:szCs w:val="28"/>
          <w:lang w:val="ru" w:eastAsia="ru-RU"/>
        </w:rPr>
        <w:t xml:space="preserve"> А. Плещеев</w:t>
      </w:r>
      <w:r w:rsidRPr="008E770C">
        <w:rPr>
          <w:rFonts w:eastAsia="Arial Unicode MS"/>
          <w:color w:val="000000"/>
          <w:sz w:val="28"/>
          <w:szCs w:val="28"/>
          <w:lang w:val="ru" w:eastAsia="ru-RU"/>
        </w:rPr>
        <w:t xml:space="preserve"> «Старик», «Травка зеленеет...», «Уж тает снег...»;</w:t>
      </w:r>
      <w:r w:rsidRPr="008E770C">
        <w:rPr>
          <w:rFonts w:eastAsia="Arial Unicode MS"/>
          <w:i/>
          <w:iCs/>
          <w:color w:val="000000"/>
          <w:sz w:val="28"/>
          <w:szCs w:val="28"/>
          <w:lang w:val="ru" w:eastAsia="ru-RU"/>
        </w:rPr>
        <w:t xml:space="preserve"> А. Пушкин</w:t>
      </w:r>
      <w:r w:rsidRPr="008E770C">
        <w:rPr>
          <w:rFonts w:eastAsia="Arial Unicode MS"/>
          <w:color w:val="000000"/>
          <w:sz w:val="28"/>
          <w:szCs w:val="28"/>
          <w:lang w:val="ru" w:eastAsia="ru-RU"/>
        </w:rPr>
        <w:t xml:space="preserve"> «Румяной зарею покрылся восток...», «Ель рас</w:t>
      </w:r>
      <w:r w:rsidRPr="008E770C">
        <w:rPr>
          <w:rFonts w:eastAsia="Arial Unicode MS"/>
          <w:color w:val="000000"/>
          <w:sz w:val="28"/>
          <w:szCs w:val="28"/>
          <w:lang w:val="ru" w:eastAsia="ru-RU"/>
        </w:rPr>
        <w:softHyphen/>
        <w:t>тет перед дворцом...»;</w:t>
      </w:r>
      <w:r w:rsidRPr="008E770C">
        <w:rPr>
          <w:rFonts w:eastAsia="Arial Unicode MS"/>
          <w:i/>
          <w:iCs/>
          <w:color w:val="000000"/>
          <w:sz w:val="28"/>
          <w:szCs w:val="28"/>
          <w:lang w:val="ru" w:eastAsia="ru-RU"/>
        </w:rPr>
        <w:t xml:space="preserve"> И. Суриков</w:t>
      </w:r>
      <w:r w:rsidRPr="008E770C">
        <w:rPr>
          <w:rFonts w:eastAsia="Arial Unicode MS"/>
          <w:color w:val="000000"/>
          <w:sz w:val="28"/>
          <w:szCs w:val="28"/>
          <w:lang w:val="ru" w:eastAsia="ru-RU"/>
        </w:rPr>
        <w:t xml:space="preserve"> «Первый снег пушистый...»;</w:t>
      </w:r>
      <w:r w:rsidRPr="008E770C">
        <w:rPr>
          <w:rFonts w:eastAsia="Arial Unicode MS"/>
          <w:i/>
          <w:iCs/>
          <w:color w:val="000000"/>
          <w:sz w:val="28"/>
          <w:szCs w:val="28"/>
          <w:lang w:val="ru" w:eastAsia="ru-RU"/>
        </w:rPr>
        <w:t xml:space="preserve"> Л. Тол</w:t>
      </w:r>
      <w:r w:rsidRPr="008E770C">
        <w:rPr>
          <w:rFonts w:eastAsia="Arial Unicode MS"/>
          <w:i/>
          <w:iCs/>
          <w:color w:val="000000"/>
          <w:sz w:val="28"/>
          <w:szCs w:val="28"/>
          <w:lang w:val="ru" w:eastAsia="ru-RU"/>
        </w:rPr>
        <w:softHyphen/>
        <w:t>стой</w:t>
      </w:r>
      <w:r w:rsidRPr="008E770C">
        <w:rPr>
          <w:rFonts w:eastAsia="Arial Unicode MS"/>
          <w:color w:val="000000"/>
          <w:sz w:val="28"/>
          <w:szCs w:val="28"/>
          <w:lang w:val="ru" w:eastAsia="ru-RU"/>
        </w:rPr>
        <w:t xml:space="preserve"> «Спала кошка на крыше...», «У Вари был чиж...», «Саша был трус...», «Нашли дети ежа...», «Как мальчик рассказывал про то, как его не взяли в город», «Была зима...», «У бабки была внучка...»; Ф.</w:t>
      </w:r>
      <w:r w:rsidRPr="008E770C">
        <w:rPr>
          <w:rFonts w:eastAsia="Arial Unicode MS"/>
          <w:i/>
          <w:iCs/>
          <w:color w:val="000000"/>
          <w:sz w:val="28"/>
          <w:szCs w:val="28"/>
          <w:lang w:val="ru" w:eastAsia="ru-RU"/>
        </w:rPr>
        <w:t xml:space="preserve"> Тютчев</w:t>
      </w:r>
      <w:r w:rsidRPr="008E770C">
        <w:rPr>
          <w:rFonts w:eastAsia="Arial Unicode MS"/>
          <w:color w:val="000000"/>
          <w:sz w:val="28"/>
          <w:szCs w:val="28"/>
          <w:lang w:val="ru" w:eastAsia="ru-RU"/>
        </w:rPr>
        <w:t xml:space="preserve"> «В небе тают облака...»;</w:t>
      </w:r>
      <w:r w:rsidRPr="008E770C">
        <w:rPr>
          <w:rFonts w:eastAsia="Arial Unicode MS"/>
          <w:i/>
          <w:iCs/>
          <w:color w:val="000000"/>
          <w:sz w:val="28"/>
          <w:szCs w:val="28"/>
          <w:lang w:val="ru" w:eastAsia="ru-RU"/>
        </w:rPr>
        <w:t xml:space="preserve"> К. Ушинский</w:t>
      </w:r>
      <w:r w:rsidRPr="008E770C">
        <w:rPr>
          <w:rFonts w:eastAsia="Arial Unicode MS"/>
          <w:color w:val="000000"/>
          <w:sz w:val="28"/>
          <w:szCs w:val="28"/>
          <w:lang w:val="ru" w:eastAsia="ru-RU"/>
        </w:rPr>
        <w:t xml:space="preserve"> «Лекарство», «Васька», «Спор зверей», «Бишка», «Четыре желания», «Чужое яичко»;</w:t>
      </w:r>
      <w:r w:rsidRPr="008E770C">
        <w:rPr>
          <w:rFonts w:eastAsia="Arial Unicode MS"/>
          <w:i/>
          <w:iCs/>
          <w:color w:val="000000"/>
          <w:sz w:val="28"/>
          <w:szCs w:val="28"/>
          <w:lang w:val="ru" w:eastAsia="ru-RU"/>
        </w:rPr>
        <w:t xml:space="preserve"> А. Фет </w:t>
      </w:r>
      <w:r w:rsidRPr="008E770C">
        <w:rPr>
          <w:rFonts w:eastAsia="Arial Unicode MS"/>
          <w:color w:val="000000"/>
          <w:sz w:val="28"/>
          <w:szCs w:val="28"/>
          <w:lang w:val="ru" w:eastAsia="ru-RU"/>
        </w:rPr>
        <w:t xml:space="preserve">«Кот поет, глаза </w:t>
      </w:r>
      <w:r w:rsidRPr="008E770C">
        <w:rPr>
          <w:color w:val="000000"/>
          <w:sz w:val="28"/>
          <w:szCs w:val="28"/>
          <w:lang w:val="ru" w:eastAsia="ru-RU"/>
        </w:rPr>
        <w:t>прищуря...», «Чудная картина...», «Ласточки пропа</w:t>
      </w:r>
      <w:r w:rsidRPr="008E770C">
        <w:rPr>
          <w:color w:val="000000"/>
          <w:sz w:val="28"/>
          <w:szCs w:val="28"/>
          <w:lang w:val="ru" w:eastAsia="ru-RU"/>
        </w:rPr>
        <w:softHyphen/>
        <w:t>ли...»;</w:t>
      </w:r>
      <w:r w:rsidRPr="008E770C">
        <w:rPr>
          <w:i/>
          <w:iCs/>
          <w:color w:val="000000"/>
          <w:sz w:val="28"/>
          <w:szCs w:val="28"/>
          <w:lang w:val="ru" w:eastAsia="ru-RU"/>
        </w:rPr>
        <w:t xml:space="preserve"> С. Черный</w:t>
      </w:r>
      <w:r w:rsidRPr="008E770C">
        <w:rPr>
          <w:color w:val="000000"/>
          <w:sz w:val="28"/>
          <w:szCs w:val="28"/>
          <w:lang w:val="ru" w:eastAsia="ru-RU"/>
        </w:rPr>
        <w:t xml:space="preserve"> «Про девочку, которая нашла своего мишку», «Имя», «Волк».</w:t>
      </w:r>
      <w:bookmarkStart w:id="67" w:name="bookmark165"/>
    </w:p>
    <w:p w:rsidR="00D35DAF" w:rsidRPr="008E770C" w:rsidRDefault="00D35DAF"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Произведения современной русской и зарубежной литературы</w:t>
      </w:r>
      <w:bookmarkEnd w:id="67"/>
    </w:p>
    <w:p w:rsidR="00D35DAF" w:rsidRPr="008E770C" w:rsidRDefault="00D35DAF"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Я.Аким</w:t>
      </w:r>
      <w:r w:rsidRPr="008E770C">
        <w:rPr>
          <w:rFonts w:ascii="Times New Roman" w:eastAsia="Times New Roman" w:hAnsi="Times New Roman" w:cs="Times New Roman"/>
          <w:color w:val="000000"/>
          <w:sz w:val="28"/>
          <w:szCs w:val="28"/>
          <w:lang w:val="ru" w:eastAsia="ru-RU"/>
        </w:rPr>
        <w:t xml:space="preserve"> «Елка наряжается»;</w:t>
      </w:r>
      <w:r w:rsidRPr="008E770C">
        <w:rPr>
          <w:rFonts w:ascii="Times New Roman" w:eastAsia="Times New Roman" w:hAnsi="Times New Roman" w:cs="Times New Roman"/>
          <w:i/>
          <w:iCs/>
          <w:color w:val="000000"/>
          <w:sz w:val="28"/>
          <w:szCs w:val="28"/>
          <w:lang w:val="ru" w:eastAsia="ru-RU"/>
        </w:rPr>
        <w:t xml:space="preserve"> 3. Александрова</w:t>
      </w:r>
      <w:r w:rsidRPr="008E770C">
        <w:rPr>
          <w:rFonts w:ascii="Times New Roman" w:eastAsia="Times New Roman" w:hAnsi="Times New Roman" w:cs="Times New Roman"/>
          <w:color w:val="000000"/>
          <w:sz w:val="28"/>
          <w:szCs w:val="28"/>
          <w:lang w:val="ru" w:eastAsia="ru-RU"/>
        </w:rPr>
        <w:t xml:space="preserve"> «Ветер на речке», «Мой мишка», «Одуванчик»;</w:t>
      </w:r>
      <w:r w:rsidRPr="008E770C">
        <w:rPr>
          <w:rFonts w:ascii="Times New Roman" w:eastAsia="Times New Roman" w:hAnsi="Times New Roman" w:cs="Times New Roman"/>
          <w:i/>
          <w:iCs/>
          <w:color w:val="000000"/>
          <w:sz w:val="28"/>
          <w:szCs w:val="28"/>
          <w:lang w:val="ru" w:eastAsia="ru-RU"/>
        </w:rPr>
        <w:t xml:space="preserve"> А. Барто</w:t>
      </w:r>
      <w:r w:rsidRPr="008E770C">
        <w:rPr>
          <w:rFonts w:ascii="Times New Roman" w:eastAsia="Times New Roman" w:hAnsi="Times New Roman" w:cs="Times New Roman"/>
          <w:color w:val="000000"/>
          <w:sz w:val="28"/>
          <w:szCs w:val="28"/>
          <w:lang w:val="ru" w:eastAsia="ru-RU"/>
        </w:rPr>
        <w:t xml:space="preserve"> «Девочка-ревушка», «Девочка чумазая», «Снегирь», «Машенька», «Уехали»;</w:t>
      </w:r>
      <w:r w:rsidRPr="008E770C">
        <w:rPr>
          <w:rFonts w:ascii="Times New Roman" w:eastAsia="Times New Roman" w:hAnsi="Times New Roman" w:cs="Times New Roman"/>
          <w:i/>
          <w:iCs/>
          <w:color w:val="000000"/>
          <w:sz w:val="28"/>
          <w:szCs w:val="28"/>
          <w:lang w:val="ru" w:eastAsia="ru-RU"/>
        </w:rPr>
        <w:t xml:space="preserve"> Е. Благинина</w:t>
      </w:r>
      <w:r w:rsidRPr="008E770C">
        <w:rPr>
          <w:rFonts w:ascii="Times New Roman" w:eastAsia="Times New Roman" w:hAnsi="Times New Roman" w:cs="Times New Roman"/>
          <w:color w:val="000000"/>
          <w:sz w:val="28"/>
          <w:szCs w:val="28"/>
          <w:lang w:val="ru" w:eastAsia="ru-RU"/>
        </w:rPr>
        <w:t xml:space="preserve"> «Аленуш</w:t>
      </w:r>
      <w:r w:rsidRPr="008E770C">
        <w:rPr>
          <w:rFonts w:ascii="Times New Roman" w:eastAsia="Times New Roman" w:hAnsi="Times New Roman" w:cs="Times New Roman"/>
          <w:color w:val="000000"/>
          <w:sz w:val="28"/>
          <w:szCs w:val="28"/>
          <w:lang w:val="ru" w:eastAsia="ru-RU"/>
        </w:rPr>
        <w:softHyphen/>
        <w:t>ка», «С добрым утром», «Сорока-белобока», «Дождик», «Вот какая мама»;</w:t>
      </w:r>
      <w:r w:rsidRPr="008E770C">
        <w:rPr>
          <w:rFonts w:ascii="Times New Roman" w:eastAsia="Times New Roman" w:hAnsi="Times New Roman" w:cs="Times New Roman"/>
          <w:i/>
          <w:iCs/>
          <w:color w:val="000000"/>
          <w:sz w:val="28"/>
          <w:szCs w:val="28"/>
          <w:lang w:val="ru" w:eastAsia="ru-RU"/>
        </w:rPr>
        <w:t xml:space="preserve"> В. Берестов</w:t>
      </w:r>
      <w:r w:rsidRPr="008E770C">
        <w:rPr>
          <w:rFonts w:ascii="Times New Roman" w:eastAsia="Times New Roman" w:hAnsi="Times New Roman" w:cs="Times New Roman"/>
          <w:color w:val="000000"/>
          <w:sz w:val="28"/>
          <w:szCs w:val="28"/>
          <w:lang w:val="ru" w:eastAsia="ru-RU"/>
        </w:rPr>
        <w:t xml:space="preserve"> «Кошкин щенок», «Мишка, мишка, лежебока», «Снегопад», «Больная кукла»;</w:t>
      </w:r>
      <w:r w:rsidRPr="008E770C">
        <w:rPr>
          <w:rFonts w:ascii="Times New Roman" w:eastAsia="Times New Roman" w:hAnsi="Times New Roman" w:cs="Times New Roman"/>
          <w:i/>
          <w:iCs/>
          <w:color w:val="000000"/>
          <w:sz w:val="28"/>
          <w:szCs w:val="28"/>
          <w:lang w:val="ru" w:eastAsia="ru-RU"/>
        </w:rPr>
        <w:t xml:space="preserve"> Б.Житков</w:t>
      </w:r>
      <w:r w:rsidRPr="008E770C">
        <w:rPr>
          <w:rFonts w:ascii="Times New Roman" w:eastAsia="Times New Roman" w:hAnsi="Times New Roman" w:cs="Times New Roman"/>
          <w:color w:val="000000"/>
          <w:sz w:val="28"/>
          <w:szCs w:val="28"/>
          <w:lang w:val="ru" w:eastAsia="ru-RU"/>
        </w:rPr>
        <w:t xml:space="preserve"> «Кружечка под елочкой»; </w:t>
      </w:r>
      <w:r w:rsidRPr="008E770C">
        <w:rPr>
          <w:rFonts w:ascii="Times New Roman" w:eastAsia="Times New Roman" w:hAnsi="Times New Roman" w:cs="Times New Roman"/>
          <w:i/>
          <w:iCs/>
          <w:color w:val="000000"/>
          <w:sz w:val="28"/>
          <w:szCs w:val="28"/>
          <w:lang w:val="ru" w:eastAsia="ru-RU"/>
        </w:rPr>
        <w:t>М. Зощенко</w:t>
      </w:r>
      <w:r w:rsidRPr="008E770C">
        <w:rPr>
          <w:rFonts w:ascii="Times New Roman" w:eastAsia="Times New Roman" w:hAnsi="Times New Roman" w:cs="Times New Roman"/>
          <w:color w:val="000000"/>
          <w:sz w:val="28"/>
          <w:szCs w:val="28"/>
          <w:lang w:val="ru" w:eastAsia="ru-RU"/>
        </w:rPr>
        <w:t xml:space="preserve"> «Глупая история»;</w:t>
      </w:r>
      <w:r w:rsidRPr="008E770C">
        <w:rPr>
          <w:rFonts w:ascii="Times New Roman" w:eastAsia="Times New Roman" w:hAnsi="Times New Roman" w:cs="Times New Roman"/>
          <w:i/>
          <w:iCs/>
          <w:color w:val="000000"/>
          <w:sz w:val="28"/>
          <w:szCs w:val="28"/>
          <w:lang w:val="ru" w:eastAsia="ru-RU"/>
        </w:rPr>
        <w:t xml:space="preserve"> В. Инбер</w:t>
      </w:r>
      <w:r w:rsidRPr="008E770C">
        <w:rPr>
          <w:rFonts w:ascii="Times New Roman" w:eastAsia="Times New Roman" w:hAnsi="Times New Roman" w:cs="Times New Roman"/>
          <w:color w:val="000000"/>
          <w:sz w:val="28"/>
          <w:szCs w:val="28"/>
          <w:lang w:val="ru" w:eastAsia="ru-RU"/>
        </w:rPr>
        <w:t xml:space="preserve"> «Сороконожки»;</w:t>
      </w:r>
      <w:r w:rsidRPr="008E770C">
        <w:rPr>
          <w:rFonts w:ascii="Times New Roman" w:eastAsia="Times New Roman" w:hAnsi="Times New Roman" w:cs="Times New Roman"/>
          <w:i/>
          <w:iCs/>
          <w:color w:val="000000"/>
          <w:sz w:val="28"/>
          <w:szCs w:val="28"/>
          <w:lang w:val="ru" w:eastAsia="ru-RU"/>
        </w:rPr>
        <w:t xml:space="preserve"> Л. Квитко </w:t>
      </w:r>
      <w:r w:rsidRPr="008E770C">
        <w:rPr>
          <w:rFonts w:ascii="Times New Roman" w:eastAsia="Times New Roman" w:hAnsi="Times New Roman" w:cs="Times New Roman"/>
          <w:color w:val="000000"/>
          <w:sz w:val="28"/>
          <w:szCs w:val="28"/>
          <w:lang w:val="ru" w:eastAsia="ru-RU"/>
        </w:rPr>
        <w:t xml:space="preserve">«В гости», </w:t>
      </w:r>
      <w:r w:rsidRPr="008E770C">
        <w:rPr>
          <w:rFonts w:ascii="Times New Roman" w:eastAsia="Times New Roman" w:hAnsi="Times New Roman" w:cs="Times New Roman"/>
          <w:color w:val="000000"/>
          <w:sz w:val="28"/>
          <w:szCs w:val="28"/>
          <w:lang w:val="ru" w:eastAsia="ru-RU"/>
        </w:rPr>
        <w:lastRenderedPageBreak/>
        <w:t>«Лошадка»;</w:t>
      </w:r>
      <w:r w:rsidRPr="008E770C">
        <w:rPr>
          <w:rFonts w:ascii="Times New Roman" w:eastAsia="Times New Roman" w:hAnsi="Times New Roman" w:cs="Times New Roman"/>
          <w:i/>
          <w:iCs/>
          <w:color w:val="000000"/>
          <w:sz w:val="28"/>
          <w:szCs w:val="28"/>
          <w:lang w:val="ru" w:eastAsia="ru-RU"/>
        </w:rPr>
        <w:t xml:space="preserve"> М. Клокова</w:t>
      </w:r>
      <w:r w:rsidRPr="008E770C">
        <w:rPr>
          <w:rFonts w:ascii="Times New Roman" w:eastAsia="Times New Roman" w:hAnsi="Times New Roman" w:cs="Times New Roman"/>
          <w:color w:val="000000"/>
          <w:sz w:val="28"/>
          <w:szCs w:val="28"/>
          <w:lang w:val="ru" w:eastAsia="ru-RU"/>
        </w:rPr>
        <w:t xml:space="preserve"> «Воробей с березы...»;</w:t>
      </w:r>
      <w:r w:rsidRPr="008E770C">
        <w:rPr>
          <w:rFonts w:ascii="Times New Roman" w:eastAsia="Times New Roman" w:hAnsi="Times New Roman" w:cs="Times New Roman"/>
          <w:i/>
          <w:iCs/>
          <w:color w:val="000000"/>
          <w:sz w:val="28"/>
          <w:szCs w:val="28"/>
          <w:lang w:val="ru" w:eastAsia="ru-RU"/>
        </w:rPr>
        <w:t xml:space="preserve"> А. Кушнер </w:t>
      </w:r>
      <w:r w:rsidRPr="008E770C">
        <w:rPr>
          <w:rFonts w:ascii="Times New Roman" w:eastAsia="Times New Roman" w:hAnsi="Times New Roman" w:cs="Times New Roman"/>
          <w:color w:val="000000"/>
          <w:sz w:val="28"/>
          <w:szCs w:val="28"/>
          <w:lang w:val="ru" w:eastAsia="ru-RU"/>
        </w:rPr>
        <w:t>«Почему я от всего отказался», «Что в углу?»; С.</w:t>
      </w:r>
      <w:r w:rsidRPr="008E770C">
        <w:rPr>
          <w:rFonts w:ascii="Times New Roman" w:eastAsia="Times New Roman" w:hAnsi="Times New Roman" w:cs="Times New Roman"/>
          <w:i/>
          <w:iCs/>
          <w:color w:val="000000"/>
          <w:sz w:val="28"/>
          <w:szCs w:val="28"/>
          <w:lang w:val="ru" w:eastAsia="ru-RU"/>
        </w:rPr>
        <w:t xml:space="preserve"> Маршак</w:t>
      </w:r>
      <w:r w:rsidRPr="008E770C">
        <w:rPr>
          <w:rFonts w:ascii="Times New Roman" w:eastAsia="Times New Roman" w:hAnsi="Times New Roman" w:cs="Times New Roman"/>
          <w:color w:val="000000"/>
          <w:sz w:val="28"/>
          <w:szCs w:val="28"/>
          <w:lang w:val="ru" w:eastAsia="ru-RU"/>
        </w:rPr>
        <w:t xml:space="preserve"> «Вот какой рассеянный», «Пудель», «Детки в клетке», «Как себя вести», «Сказка о глупом мышонке», «Усатый-полосатый», «Сказка об умном мы</w:t>
      </w:r>
      <w:r w:rsidRPr="008E770C">
        <w:rPr>
          <w:rFonts w:ascii="Times New Roman" w:eastAsia="Times New Roman" w:hAnsi="Times New Roman" w:cs="Times New Roman"/>
          <w:color w:val="000000"/>
          <w:sz w:val="28"/>
          <w:szCs w:val="28"/>
          <w:lang w:val="ru" w:eastAsia="ru-RU"/>
        </w:rPr>
        <w:softHyphen/>
        <w:t>шонке», «Ванька-встанька»;</w:t>
      </w:r>
      <w:r w:rsidRPr="008E770C">
        <w:rPr>
          <w:rFonts w:ascii="Times New Roman" w:eastAsia="Times New Roman" w:hAnsi="Times New Roman" w:cs="Times New Roman"/>
          <w:i/>
          <w:iCs/>
          <w:color w:val="000000"/>
          <w:sz w:val="28"/>
          <w:szCs w:val="28"/>
          <w:lang w:val="ru" w:eastAsia="ru-RU"/>
        </w:rPr>
        <w:t xml:space="preserve"> И. Мезнин</w:t>
      </w:r>
      <w:r w:rsidRPr="008E770C">
        <w:rPr>
          <w:rFonts w:ascii="Times New Roman" w:eastAsia="Times New Roman" w:hAnsi="Times New Roman" w:cs="Times New Roman"/>
          <w:color w:val="000000"/>
          <w:sz w:val="28"/>
          <w:szCs w:val="28"/>
          <w:lang w:val="ru" w:eastAsia="ru-RU"/>
        </w:rPr>
        <w:t xml:space="preserve"> «Черное и серое», «Простое слово»;</w:t>
      </w:r>
      <w:r w:rsidRPr="008E770C">
        <w:rPr>
          <w:rFonts w:ascii="Times New Roman" w:eastAsia="Times New Roman" w:hAnsi="Times New Roman" w:cs="Times New Roman"/>
          <w:i/>
          <w:iCs/>
          <w:color w:val="000000"/>
          <w:sz w:val="28"/>
          <w:szCs w:val="28"/>
          <w:lang w:val="ru" w:eastAsia="ru-RU"/>
        </w:rPr>
        <w:t xml:space="preserve"> Н. Носов</w:t>
      </w:r>
      <w:r w:rsidRPr="008E770C">
        <w:rPr>
          <w:rFonts w:ascii="Times New Roman" w:eastAsia="Times New Roman" w:hAnsi="Times New Roman" w:cs="Times New Roman"/>
          <w:color w:val="000000"/>
          <w:sz w:val="28"/>
          <w:szCs w:val="28"/>
          <w:lang w:val="ru" w:eastAsia="ru-RU"/>
        </w:rPr>
        <w:t xml:space="preserve"> «Метро», «Ступеньки»;</w:t>
      </w:r>
      <w:r w:rsidRPr="008E770C">
        <w:rPr>
          <w:rFonts w:ascii="Times New Roman" w:eastAsia="Times New Roman" w:hAnsi="Times New Roman" w:cs="Times New Roman"/>
          <w:i/>
          <w:iCs/>
          <w:color w:val="000000"/>
          <w:sz w:val="28"/>
          <w:szCs w:val="28"/>
          <w:lang w:val="ru" w:eastAsia="ru-RU"/>
        </w:rPr>
        <w:t xml:space="preserve"> К). Мориц</w:t>
      </w:r>
      <w:r w:rsidRPr="008E770C">
        <w:rPr>
          <w:rFonts w:ascii="Times New Roman" w:eastAsia="Times New Roman" w:hAnsi="Times New Roman" w:cs="Times New Roman"/>
          <w:color w:val="000000"/>
          <w:sz w:val="28"/>
          <w:szCs w:val="28"/>
          <w:lang w:val="ru" w:eastAsia="ru-RU"/>
        </w:rPr>
        <w:t xml:space="preserve"> «Страшилище», «Цветок», «Очень задумчивый день», «Ручеек», «Ежик резиновый»; </w:t>
      </w:r>
      <w:r w:rsidRPr="008E770C">
        <w:rPr>
          <w:rFonts w:ascii="Times New Roman" w:eastAsia="Times New Roman" w:hAnsi="Times New Roman" w:cs="Times New Roman"/>
          <w:i/>
          <w:iCs/>
          <w:color w:val="000000"/>
          <w:sz w:val="28"/>
          <w:szCs w:val="28"/>
          <w:lang w:val="ru" w:eastAsia="ru-RU"/>
        </w:rPr>
        <w:t>Л. Пантелеев</w:t>
      </w:r>
      <w:r w:rsidRPr="008E770C">
        <w:rPr>
          <w:rFonts w:ascii="Times New Roman" w:eastAsia="Times New Roman" w:hAnsi="Times New Roman" w:cs="Times New Roman"/>
          <w:color w:val="000000"/>
          <w:sz w:val="28"/>
          <w:szCs w:val="28"/>
          <w:lang w:val="ru" w:eastAsia="ru-RU"/>
        </w:rPr>
        <w:t xml:space="preserve"> «Рассказы о Белочке и Тамарочке»;</w:t>
      </w:r>
      <w:r w:rsidRPr="008E770C">
        <w:rPr>
          <w:rFonts w:ascii="Times New Roman" w:eastAsia="Times New Roman" w:hAnsi="Times New Roman" w:cs="Times New Roman"/>
          <w:i/>
          <w:iCs/>
          <w:color w:val="000000"/>
          <w:sz w:val="28"/>
          <w:szCs w:val="28"/>
          <w:lang w:val="ru" w:eastAsia="ru-RU"/>
        </w:rPr>
        <w:t xml:space="preserve"> В. Сутеев</w:t>
      </w:r>
      <w:r w:rsidRPr="008E770C">
        <w:rPr>
          <w:rFonts w:ascii="Times New Roman" w:eastAsia="Times New Roman" w:hAnsi="Times New Roman" w:cs="Times New Roman"/>
          <w:color w:val="000000"/>
          <w:sz w:val="28"/>
          <w:szCs w:val="28"/>
          <w:lang w:val="ru" w:eastAsia="ru-RU"/>
        </w:rPr>
        <w:t xml:space="preserve"> «Цып</w:t>
      </w:r>
      <w:r w:rsidRPr="008E770C">
        <w:rPr>
          <w:rFonts w:ascii="Times New Roman" w:eastAsia="Times New Roman" w:hAnsi="Times New Roman" w:cs="Times New Roman"/>
          <w:color w:val="000000"/>
          <w:sz w:val="28"/>
          <w:szCs w:val="28"/>
          <w:lang w:val="ru" w:eastAsia="ru-RU"/>
        </w:rPr>
        <w:softHyphen/>
        <w:t>ленок и утенок», «Кто сказал „мяу"?»;</w:t>
      </w:r>
      <w:r w:rsidRPr="008E770C">
        <w:rPr>
          <w:rFonts w:ascii="Times New Roman" w:eastAsia="Times New Roman" w:hAnsi="Times New Roman" w:cs="Times New Roman"/>
          <w:i/>
          <w:iCs/>
          <w:color w:val="000000"/>
          <w:sz w:val="28"/>
          <w:szCs w:val="28"/>
          <w:lang w:val="ru" w:eastAsia="ru-RU"/>
        </w:rPr>
        <w:t xml:space="preserve"> Я. Тайц</w:t>
      </w:r>
      <w:r w:rsidRPr="008E770C">
        <w:rPr>
          <w:rFonts w:ascii="Times New Roman" w:eastAsia="Times New Roman" w:hAnsi="Times New Roman" w:cs="Times New Roman"/>
          <w:color w:val="000000"/>
          <w:sz w:val="28"/>
          <w:szCs w:val="28"/>
          <w:lang w:val="ru" w:eastAsia="ru-RU"/>
        </w:rPr>
        <w:t xml:space="preserve"> «По грибы»;</w:t>
      </w:r>
      <w:r w:rsidRPr="008E770C">
        <w:rPr>
          <w:rFonts w:ascii="Times New Roman" w:eastAsia="Times New Roman" w:hAnsi="Times New Roman" w:cs="Times New Roman"/>
          <w:i/>
          <w:iCs/>
          <w:color w:val="000000"/>
          <w:sz w:val="28"/>
          <w:szCs w:val="28"/>
          <w:lang w:val="ru" w:eastAsia="ru-RU"/>
        </w:rPr>
        <w:t xml:space="preserve"> Д.Хармс </w:t>
      </w:r>
      <w:r w:rsidRPr="008E770C">
        <w:rPr>
          <w:rFonts w:ascii="Times New Roman" w:eastAsia="Times New Roman" w:hAnsi="Times New Roman" w:cs="Times New Roman"/>
          <w:color w:val="000000"/>
          <w:sz w:val="28"/>
          <w:szCs w:val="28"/>
          <w:lang w:val="ru" w:eastAsia="ru-RU"/>
        </w:rPr>
        <w:t xml:space="preserve">«Очень-очень вкусный пирог», «Веселый старичок», «Очень странная история», «Удивительная кошка», «Кораблик», «Таксик и бульдог»; </w:t>
      </w:r>
      <w:r w:rsidRPr="008E770C">
        <w:rPr>
          <w:rFonts w:ascii="Times New Roman" w:eastAsia="Times New Roman" w:hAnsi="Times New Roman" w:cs="Times New Roman"/>
          <w:i/>
          <w:iCs/>
          <w:color w:val="000000"/>
          <w:sz w:val="28"/>
          <w:szCs w:val="28"/>
          <w:lang w:val="ru" w:eastAsia="ru-RU"/>
        </w:rPr>
        <w:t>Г. Цыферов</w:t>
      </w:r>
      <w:r w:rsidRPr="008E770C">
        <w:rPr>
          <w:rFonts w:ascii="Times New Roman" w:eastAsia="Times New Roman" w:hAnsi="Times New Roman" w:cs="Times New Roman"/>
          <w:color w:val="000000"/>
          <w:sz w:val="28"/>
          <w:szCs w:val="28"/>
          <w:lang w:val="ru" w:eastAsia="ru-RU"/>
        </w:rPr>
        <w:t xml:space="preserve"> «Самолетик»;</w:t>
      </w:r>
      <w:r w:rsidRPr="008E770C">
        <w:rPr>
          <w:rFonts w:ascii="Times New Roman" w:eastAsia="Times New Roman" w:hAnsi="Times New Roman" w:cs="Times New Roman"/>
          <w:i/>
          <w:iCs/>
          <w:color w:val="000000"/>
          <w:sz w:val="28"/>
          <w:szCs w:val="28"/>
          <w:lang w:val="ru" w:eastAsia="ru-RU"/>
        </w:rPr>
        <w:t xml:space="preserve"> Е. Чарушин</w:t>
      </w:r>
      <w:r w:rsidRPr="008E770C">
        <w:rPr>
          <w:rFonts w:ascii="Times New Roman" w:eastAsia="Times New Roman" w:hAnsi="Times New Roman" w:cs="Times New Roman"/>
          <w:color w:val="000000"/>
          <w:sz w:val="28"/>
          <w:szCs w:val="28"/>
          <w:lang w:val="ru" w:eastAsia="ru-RU"/>
        </w:rPr>
        <w:t xml:space="preserve"> «Рассказы из сборников „Поче</w:t>
      </w:r>
      <w:r w:rsidRPr="008E770C">
        <w:rPr>
          <w:rFonts w:ascii="Times New Roman" w:eastAsia="Times New Roman" w:hAnsi="Times New Roman" w:cs="Times New Roman"/>
          <w:color w:val="000000"/>
          <w:sz w:val="28"/>
          <w:szCs w:val="28"/>
          <w:lang w:val="ru" w:eastAsia="ru-RU"/>
        </w:rPr>
        <w:softHyphen/>
        <w:t>му Тюпа птиц не ловит", „Как Томка научился плавать", „Что за зверь", „Волчишко"», «Никита-охотник», «Про Томку»;</w:t>
      </w:r>
      <w:r w:rsidRPr="008E770C">
        <w:rPr>
          <w:rFonts w:ascii="Times New Roman" w:eastAsia="Times New Roman" w:hAnsi="Times New Roman" w:cs="Times New Roman"/>
          <w:i/>
          <w:iCs/>
          <w:color w:val="000000"/>
          <w:sz w:val="28"/>
          <w:szCs w:val="28"/>
          <w:lang w:val="ru" w:eastAsia="ru-RU"/>
        </w:rPr>
        <w:t xml:space="preserve"> К. Чуковский </w:t>
      </w:r>
      <w:r w:rsidRPr="008E770C">
        <w:rPr>
          <w:rFonts w:ascii="Times New Roman" w:eastAsia="Times New Roman" w:hAnsi="Times New Roman" w:cs="Times New Roman"/>
          <w:color w:val="000000"/>
          <w:sz w:val="28"/>
          <w:szCs w:val="28"/>
          <w:lang w:val="ru" w:eastAsia="ru-RU"/>
        </w:rPr>
        <w:t>«Айболит», «Бармалей», «Закаляка», «Ежики смеются», «Елка», «Кра</w:t>
      </w:r>
      <w:r w:rsidRPr="008E770C">
        <w:rPr>
          <w:rFonts w:ascii="Times New Roman" w:eastAsia="Times New Roman" w:hAnsi="Times New Roman" w:cs="Times New Roman"/>
          <w:color w:val="000000"/>
          <w:sz w:val="28"/>
          <w:szCs w:val="28"/>
          <w:lang w:val="ru" w:eastAsia="ru-RU"/>
        </w:rPr>
        <w:softHyphen/>
        <w:t>деное солнце», «Мойдодыр», «Муха-Цокотуха», «Свинки», «Тарака- нище», «Федорино горе», «Цыпленок», «Чудо-дерево»;</w:t>
      </w:r>
      <w:r w:rsidRPr="008E770C">
        <w:rPr>
          <w:rFonts w:ascii="Times New Roman" w:eastAsia="Times New Roman" w:hAnsi="Times New Roman" w:cs="Times New Roman"/>
          <w:i/>
          <w:iCs/>
          <w:color w:val="000000"/>
          <w:sz w:val="28"/>
          <w:szCs w:val="28"/>
          <w:lang w:val="ru" w:eastAsia="ru-RU"/>
        </w:rPr>
        <w:t xml:space="preserve"> П. Воронько </w:t>
      </w:r>
      <w:r w:rsidRPr="008E770C">
        <w:rPr>
          <w:rFonts w:ascii="Times New Roman" w:eastAsia="Times New Roman" w:hAnsi="Times New Roman" w:cs="Times New Roman"/>
          <w:color w:val="000000"/>
          <w:sz w:val="28"/>
          <w:szCs w:val="28"/>
          <w:lang w:val="ru" w:eastAsia="ru-RU"/>
        </w:rPr>
        <w:t>«Я носила воду», «Обновки» (пер. с укр.); Ф.</w:t>
      </w:r>
      <w:r w:rsidRPr="008E770C">
        <w:rPr>
          <w:rFonts w:ascii="Times New Roman" w:eastAsia="Times New Roman" w:hAnsi="Times New Roman" w:cs="Times New Roman"/>
          <w:i/>
          <w:iCs/>
          <w:color w:val="000000"/>
          <w:sz w:val="28"/>
          <w:szCs w:val="28"/>
          <w:lang w:val="ru" w:eastAsia="ru-RU"/>
        </w:rPr>
        <w:t xml:space="preserve"> Грубин</w:t>
      </w:r>
      <w:r w:rsidRPr="008E770C">
        <w:rPr>
          <w:rFonts w:ascii="Times New Roman" w:eastAsia="Times New Roman" w:hAnsi="Times New Roman" w:cs="Times New Roman"/>
          <w:color w:val="000000"/>
          <w:sz w:val="28"/>
          <w:szCs w:val="28"/>
          <w:lang w:val="ru" w:eastAsia="ru-RU"/>
        </w:rPr>
        <w:t xml:space="preserve"> «Горка», «Ро</w:t>
      </w:r>
      <w:r w:rsidRPr="008E770C">
        <w:rPr>
          <w:rFonts w:ascii="Times New Roman" w:eastAsia="Times New Roman" w:hAnsi="Times New Roman" w:cs="Times New Roman"/>
          <w:color w:val="000000"/>
          <w:sz w:val="28"/>
          <w:szCs w:val="28"/>
          <w:lang w:val="ru" w:eastAsia="ru-RU"/>
        </w:rPr>
        <w:softHyphen/>
        <w:t>машки» (пер. с чеш.);</w:t>
      </w:r>
      <w:r w:rsidRPr="008E770C">
        <w:rPr>
          <w:rFonts w:ascii="Times New Roman" w:eastAsia="Times New Roman" w:hAnsi="Times New Roman" w:cs="Times New Roman"/>
          <w:i/>
          <w:iCs/>
          <w:color w:val="000000"/>
          <w:sz w:val="28"/>
          <w:szCs w:val="28"/>
          <w:lang w:val="ru" w:eastAsia="ru-RU"/>
        </w:rPr>
        <w:t xml:space="preserve"> С. Капутикян</w:t>
      </w:r>
      <w:r w:rsidRPr="008E770C">
        <w:rPr>
          <w:rFonts w:ascii="Times New Roman" w:eastAsia="Times New Roman" w:hAnsi="Times New Roman" w:cs="Times New Roman"/>
          <w:color w:val="000000"/>
          <w:sz w:val="28"/>
          <w:szCs w:val="28"/>
          <w:lang w:val="ru" w:eastAsia="ru-RU"/>
        </w:rPr>
        <w:t xml:space="preserve"> «Маша обедает»;</w:t>
      </w:r>
      <w:r w:rsidRPr="008E770C">
        <w:rPr>
          <w:rFonts w:ascii="Times New Roman" w:eastAsia="Times New Roman" w:hAnsi="Times New Roman" w:cs="Times New Roman"/>
          <w:i/>
          <w:iCs/>
          <w:color w:val="000000"/>
          <w:sz w:val="28"/>
          <w:szCs w:val="28"/>
          <w:lang w:val="ru" w:eastAsia="ru-RU"/>
        </w:rPr>
        <w:t xml:space="preserve"> Я. Колас</w:t>
      </w:r>
      <w:r w:rsidRPr="008E770C">
        <w:rPr>
          <w:rFonts w:ascii="Times New Roman" w:eastAsia="Times New Roman" w:hAnsi="Times New Roman" w:cs="Times New Roman"/>
          <w:color w:val="000000"/>
          <w:sz w:val="28"/>
          <w:szCs w:val="28"/>
          <w:lang w:val="ru" w:eastAsia="ru-RU"/>
        </w:rPr>
        <w:t xml:space="preserve"> «Цве</w:t>
      </w:r>
      <w:r w:rsidRPr="008E770C">
        <w:rPr>
          <w:rFonts w:ascii="Times New Roman" w:eastAsia="Times New Roman" w:hAnsi="Times New Roman" w:cs="Times New Roman"/>
          <w:color w:val="000000"/>
          <w:sz w:val="28"/>
          <w:szCs w:val="28"/>
          <w:lang w:val="ru" w:eastAsia="ru-RU"/>
        </w:rPr>
        <w:softHyphen/>
        <w:t>ток» (пер. с белор.);</w:t>
      </w:r>
      <w:r w:rsidRPr="008E770C">
        <w:rPr>
          <w:rFonts w:ascii="Times New Roman" w:eastAsia="Times New Roman" w:hAnsi="Times New Roman" w:cs="Times New Roman"/>
          <w:i/>
          <w:iCs/>
          <w:color w:val="000000"/>
          <w:sz w:val="28"/>
          <w:szCs w:val="28"/>
          <w:lang w:val="ru" w:eastAsia="ru-RU"/>
        </w:rPr>
        <w:t xml:space="preserve"> Э. Маркуш</w:t>
      </w:r>
      <w:r w:rsidRPr="008E770C">
        <w:rPr>
          <w:rFonts w:ascii="Times New Roman" w:eastAsia="Times New Roman" w:hAnsi="Times New Roman" w:cs="Times New Roman"/>
          <w:color w:val="000000"/>
          <w:sz w:val="28"/>
          <w:szCs w:val="28"/>
          <w:lang w:val="ru" w:eastAsia="ru-RU"/>
        </w:rPr>
        <w:t xml:space="preserve"> «Купание вороненка» (пер. с венг.); </w:t>
      </w:r>
      <w:r w:rsidRPr="008E770C">
        <w:rPr>
          <w:rFonts w:ascii="Times New Roman" w:eastAsia="Times New Roman" w:hAnsi="Times New Roman" w:cs="Times New Roman"/>
          <w:i/>
          <w:iCs/>
          <w:color w:val="000000"/>
          <w:sz w:val="28"/>
          <w:szCs w:val="28"/>
          <w:lang w:val="ru" w:eastAsia="ru-RU"/>
        </w:rPr>
        <w:t>Уолтер де ля Мер</w:t>
      </w:r>
      <w:r w:rsidRPr="008E770C">
        <w:rPr>
          <w:rFonts w:ascii="Times New Roman" w:eastAsia="Times New Roman" w:hAnsi="Times New Roman" w:cs="Times New Roman"/>
          <w:color w:val="000000"/>
          <w:sz w:val="28"/>
          <w:szCs w:val="28"/>
          <w:lang w:val="ru" w:eastAsia="ru-RU"/>
        </w:rPr>
        <w:t xml:space="preserve"> «Кря!», «Перышки в подушке» (пер. с англ.); </w:t>
      </w:r>
      <w:r w:rsidRPr="008E770C">
        <w:rPr>
          <w:rFonts w:ascii="Times New Roman" w:eastAsia="Times New Roman" w:hAnsi="Times New Roman" w:cs="Times New Roman"/>
          <w:i/>
          <w:iCs/>
          <w:color w:val="000000"/>
          <w:sz w:val="28"/>
          <w:szCs w:val="28"/>
          <w:lang w:val="ru" w:eastAsia="ru-RU"/>
        </w:rPr>
        <w:t>Я. Райнис</w:t>
      </w:r>
      <w:r w:rsidRPr="008E770C">
        <w:rPr>
          <w:rFonts w:ascii="Times New Roman" w:eastAsia="Times New Roman" w:hAnsi="Times New Roman" w:cs="Times New Roman"/>
          <w:color w:val="000000"/>
          <w:sz w:val="28"/>
          <w:szCs w:val="28"/>
          <w:lang w:val="ru" w:eastAsia="ru-RU"/>
        </w:rPr>
        <w:t xml:space="preserve"> «Наперегонки» (пер. с латыш.);</w:t>
      </w:r>
      <w:r w:rsidRPr="008E770C">
        <w:rPr>
          <w:rFonts w:ascii="Times New Roman" w:eastAsia="Times New Roman" w:hAnsi="Times New Roman" w:cs="Times New Roman"/>
          <w:i/>
          <w:iCs/>
          <w:color w:val="000000"/>
          <w:sz w:val="28"/>
          <w:szCs w:val="28"/>
          <w:lang w:val="ru" w:eastAsia="ru-RU"/>
        </w:rPr>
        <w:t xml:space="preserve"> Ю. Тувим</w:t>
      </w:r>
      <w:r w:rsidRPr="008E770C">
        <w:rPr>
          <w:rFonts w:ascii="Times New Roman" w:eastAsia="Times New Roman" w:hAnsi="Times New Roman" w:cs="Times New Roman"/>
          <w:color w:val="000000"/>
          <w:sz w:val="28"/>
          <w:szCs w:val="28"/>
          <w:lang w:val="ru" w:eastAsia="ru-RU"/>
        </w:rPr>
        <w:t xml:space="preserve"> «Где очки?» (пол.);</w:t>
      </w:r>
      <w:r w:rsidRPr="008E770C">
        <w:rPr>
          <w:rFonts w:ascii="Times New Roman" w:eastAsia="Times New Roman" w:hAnsi="Times New Roman" w:cs="Times New Roman"/>
          <w:i/>
          <w:iCs/>
          <w:color w:val="000000"/>
          <w:sz w:val="28"/>
          <w:szCs w:val="28"/>
          <w:lang w:val="ru" w:eastAsia="ru-RU"/>
        </w:rPr>
        <w:t xml:space="preserve"> В.Хорол</w:t>
      </w:r>
      <w:r w:rsidRPr="008E770C">
        <w:rPr>
          <w:rFonts w:ascii="Times New Roman" w:eastAsia="Times New Roman" w:hAnsi="Times New Roman" w:cs="Times New Roman"/>
          <w:color w:val="000000"/>
          <w:sz w:val="28"/>
          <w:szCs w:val="28"/>
          <w:lang w:val="ru" w:eastAsia="ru-RU"/>
        </w:rPr>
        <w:t xml:space="preserve"> «Зайчик».</w:t>
      </w:r>
    </w:p>
    <w:p w:rsidR="006F30AC" w:rsidRPr="008E770C" w:rsidRDefault="006F30AC" w:rsidP="008E770C">
      <w:pPr>
        <w:spacing w:after="0" w:line="240" w:lineRule="auto"/>
        <w:ind w:left="720"/>
        <w:jc w:val="both"/>
        <w:rPr>
          <w:rFonts w:ascii="Times New Roman" w:hAnsi="Times New Roman" w:cs="Times New Roman"/>
          <w:sz w:val="28"/>
          <w:szCs w:val="28"/>
          <w:lang w:val="ru" w:eastAsia="zh-CN"/>
        </w:rPr>
      </w:pPr>
    </w:p>
    <w:p w:rsidR="006F30AC" w:rsidRPr="008E770C" w:rsidRDefault="006F30AC" w:rsidP="008E770C">
      <w:pPr>
        <w:spacing w:after="0" w:line="240" w:lineRule="auto"/>
        <w:jc w:val="both"/>
        <w:rPr>
          <w:rFonts w:ascii="Times New Roman" w:hAnsi="Times New Roman" w:cs="Times New Roman"/>
          <w:b/>
          <w:sz w:val="28"/>
          <w:szCs w:val="28"/>
          <w:lang w:val="ru" w:eastAsia="zh-CN"/>
        </w:rPr>
      </w:pPr>
      <w:r w:rsidRPr="008E770C">
        <w:rPr>
          <w:rFonts w:ascii="Times New Roman" w:hAnsi="Times New Roman" w:cs="Times New Roman"/>
          <w:b/>
          <w:sz w:val="28"/>
          <w:szCs w:val="28"/>
          <w:lang w:val="ru" w:eastAsia="zh-CN"/>
        </w:rPr>
        <w:t>(5-6 лет)</w:t>
      </w:r>
    </w:p>
    <w:p w:rsidR="00C978F6" w:rsidRPr="008E770C" w:rsidRDefault="00C978F6" w:rsidP="008E770C">
      <w:pPr>
        <w:spacing w:after="0" w:line="240" w:lineRule="auto"/>
        <w:ind w:firstLine="709"/>
        <w:jc w:val="both"/>
        <w:rPr>
          <w:rFonts w:ascii="Times New Roman" w:eastAsia="Times New Roman" w:hAnsi="Times New Roman" w:cs="Times New Roman"/>
          <w:bCs/>
          <w:sz w:val="28"/>
          <w:szCs w:val="28"/>
          <w:lang w:eastAsia="ru-RU"/>
        </w:rPr>
      </w:pPr>
      <w:r w:rsidRPr="008E770C">
        <w:rPr>
          <w:rFonts w:ascii="Times New Roman" w:eastAsia="Times New Roman" w:hAnsi="Times New Roman" w:cs="Times New Roman"/>
          <w:sz w:val="28"/>
          <w:szCs w:val="28"/>
          <w:lang w:eastAsia="ru-RU"/>
        </w:rPr>
        <w:t xml:space="preserve">В старшем дошкольном возрасте дети проявляют собственно художественное отношение к литературе. Характерным становится избирательность к произведениям определенного вида (сказка, </w:t>
      </w:r>
      <w:r w:rsidRPr="008E770C">
        <w:rPr>
          <w:rFonts w:ascii="Times New Roman" w:eastAsia="Times New Roman" w:hAnsi="Times New Roman" w:cs="Times New Roman"/>
          <w:bCs/>
          <w:sz w:val="28"/>
          <w:szCs w:val="28"/>
          <w:lang w:eastAsia="ru-RU"/>
        </w:rPr>
        <w:t>реалистичная проза, поэзия) и содержания (приключенческое, природоведческое, лирическое, фантастическое, историческое).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Постепенно у детей развиваются представления о некоторых осо</w:t>
      </w:r>
      <w:r w:rsidRPr="008E770C">
        <w:rPr>
          <w:rFonts w:ascii="Times New Roman" w:eastAsia="Times New Roman" w:hAnsi="Times New Roman" w:cs="Times New Roman"/>
          <w:sz w:val="28"/>
          <w:szCs w:val="28"/>
          <w:lang w:eastAsia="ru-RU"/>
        </w:rPr>
        <w:softHyphen/>
        <w:t>бенностях таких литературных жанров, как загадка, сказка, рассказ, стихотворение и небылица.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стремятся поделиться со взрослыми и сверстниками впе</w:t>
      </w:r>
      <w:r w:rsidRPr="008E770C">
        <w:rPr>
          <w:rFonts w:ascii="Times New Roman" w:eastAsia="Times New Roman" w:hAnsi="Times New Roman" w:cs="Times New Roman"/>
          <w:sz w:val="28"/>
          <w:szCs w:val="28"/>
          <w:lang w:eastAsia="ru-RU"/>
        </w:rPr>
        <w:softHyphen/>
        <w:t>чатлениями о прочитанном, обсудить содержание книги, поведение и характеры героев, рассказать о переживаниях, которые вызвало произведение, пересказать понравившийся сюжет, прочитать наи</w:t>
      </w:r>
      <w:r w:rsidRPr="008E770C">
        <w:rPr>
          <w:rFonts w:ascii="Times New Roman" w:eastAsia="Times New Roman" w:hAnsi="Times New Roman" w:cs="Times New Roman"/>
          <w:sz w:val="28"/>
          <w:szCs w:val="28"/>
          <w:lang w:eastAsia="ru-RU"/>
        </w:rPr>
        <w:softHyphen/>
        <w:t>зусть любимое стихотворение.</w:t>
      </w:r>
    </w:p>
    <w:p w:rsidR="00C978F6" w:rsidRPr="008E770C" w:rsidRDefault="00C978F6"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Задачи воспитания и развития детей</w:t>
      </w:r>
    </w:p>
    <w:p w:rsidR="00C978F6" w:rsidRPr="008E770C" w:rsidRDefault="00C978F6" w:rsidP="008E770C">
      <w:pPr>
        <w:tabs>
          <w:tab w:val="left" w:pos="678"/>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1. Поддерживать у детей интерес к литературе, воспитывать лю</w:t>
      </w:r>
      <w:r w:rsidRPr="008E770C">
        <w:rPr>
          <w:rFonts w:ascii="Times New Roman" w:eastAsia="Times New Roman" w:hAnsi="Times New Roman" w:cs="Times New Roman"/>
          <w:sz w:val="28"/>
          <w:szCs w:val="28"/>
          <w:lang w:eastAsia="ru-RU"/>
        </w:rPr>
        <w:softHyphen/>
        <w:t>бовь к книге, способствовать углублению и дифференциации чита</w:t>
      </w:r>
      <w:r w:rsidRPr="008E770C">
        <w:rPr>
          <w:rFonts w:ascii="Times New Roman" w:eastAsia="Times New Roman" w:hAnsi="Times New Roman" w:cs="Times New Roman"/>
          <w:sz w:val="28"/>
          <w:szCs w:val="28"/>
          <w:lang w:eastAsia="ru-RU"/>
        </w:rPr>
        <w:softHyphen/>
        <w:t>тельских интересов.</w:t>
      </w:r>
    </w:p>
    <w:p w:rsidR="00C978F6" w:rsidRPr="008E770C" w:rsidRDefault="00C978F6" w:rsidP="008E770C">
      <w:pPr>
        <w:tabs>
          <w:tab w:val="left" w:pos="711"/>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2. Обогащать «читательский» опыт детей за счет произведений более сложных жанров фольклора (волшебные и бытовые сказки, ме</w:t>
      </w:r>
      <w:r w:rsidRPr="008E770C">
        <w:rPr>
          <w:rFonts w:ascii="Times New Roman" w:eastAsia="Times New Roman" w:hAnsi="Times New Roman" w:cs="Times New Roman"/>
          <w:sz w:val="28"/>
          <w:szCs w:val="28"/>
          <w:lang w:eastAsia="ru-RU"/>
        </w:rPr>
        <w:softHyphen/>
        <w:t>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C978F6" w:rsidRPr="008E770C" w:rsidRDefault="00C978F6" w:rsidP="008E770C">
      <w:pPr>
        <w:tabs>
          <w:tab w:val="left" w:pos="706"/>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3.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C978F6" w:rsidRPr="008E770C" w:rsidRDefault="00C978F6" w:rsidP="008E770C">
      <w:pPr>
        <w:tabs>
          <w:tab w:val="left" w:pos="682"/>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4. Способствовать развитию художественного восприятия текста в единстве его содержания и формы, смыслового и эмоционального подтекста.</w:t>
      </w:r>
    </w:p>
    <w:p w:rsidR="00C978F6" w:rsidRPr="008E770C" w:rsidRDefault="00C978F6" w:rsidP="008E770C">
      <w:pPr>
        <w:tabs>
          <w:tab w:val="left" w:pos="668"/>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5. Развивать первоначальные представления об особенностях ли</w:t>
      </w:r>
      <w:r w:rsidRPr="008E770C">
        <w:rPr>
          <w:rFonts w:ascii="Times New Roman" w:eastAsia="Times New Roman" w:hAnsi="Times New Roman" w:cs="Times New Roman"/>
          <w:sz w:val="28"/>
          <w:szCs w:val="28"/>
          <w:lang w:eastAsia="ru-RU"/>
        </w:rPr>
        <w:softHyphen/>
        <w:t>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C978F6" w:rsidRPr="008E770C" w:rsidRDefault="00C978F6" w:rsidP="008E770C">
      <w:pPr>
        <w:tabs>
          <w:tab w:val="left" w:pos="668"/>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6. Обеспечивать совершенствование умений художественно-рече</w:t>
      </w:r>
      <w:r w:rsidRPr="008E770C">
        <w:rPr>
          <w:rFonts w:ascii="Times New Roman" w:eastAsia="Times New Roman" w:hAnsi="Times New Roman" w:cs="Times New Roman"/>
          <w:sz w:val="28"/>
          <w:szCs w:val="28"/>
          <w:lang w:eastAsia="ru-RU"/>
        </w:rPr>
        <w:softHyphen/>
        <w:t>вой деятельности на основе литературных текстов: пересказывать сказки и рассказы близко к тексту, пересказывать от лица литера</w:t>
      </w:r>
      <w:r w:rsidRPr="008E770C">
        <w:rPr>
          <w:rFonts w:ascii="Times New Roman" w:eastAsia="Times New Roman" w:hAnsi="Times New Roman" w:cs="Times New Roman"/>
          <w:sz w:val="28"/>
          <w:szCs w:val="28"/>
          <w:lang w:eastAsia="ru-RU"/>
        </w:rPr>
        <w:softHyphen/>
        <w:t>турного героя, выразительно рассказывать наизусть стихи и поэти</w:t>
      </w:r>
      <w:r w:rsidRPr="008E770C">
        <w:rPr>
          <w:rFonts w:ascii="Times New Roman" w:eastAsia="Times New Roman" w:hAnsi="Times New Roman" w:cs="Times New Roman"/>
          <w:sz w:val="28"/>
          <w:szCs w:val="28"/>
          <w:lang w:eastAsia="ru-RU"/>
        </w:rPr>
        <w:softHyphen/>
        <w:t>ческие сказки, придумывать поэтические строфы, загадки, сочинять рассказы и сказки по аналогии со знакомыми текстами.</w:t>
      </w:r>
    </w:p>
    <w:p w:rsidR="00C978F6" w:rsidRPr="008E770C" w:rsidRDefault="00C978F6"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sz w:val="28"/>
          <w:szCs w:val="28"/>
          <w:lang w:eastAsia="ru-RU"/>
        </w:rPr>
        <w:t>7. Способствовать выражению отношения к литературным про</w:t>
      </w:r>
      <w:r w:rsidRPr="008E770C">
        <w:rPr>
          <w:rFonts w:ascii="Times New Roman" w:eastAsia="Times New Roman" w:hAnsi="Times New Roman" w:cs="Times New Roman"/>
          <w:sz w:val="28"/>
          <w:szCs w:val="28"/>
          <w:lang w:eastAsia="ru-RU"/>
        </w:rPr>
        <w:softHyphen/>
        <w:t>изведениям в разных видах художественно-творческой деятельности, самовыражению в театрализованной игре в процессе создания це</w:t>
      </w:r>
      <w:r w:rsidRPr="008E770C">
        <w:rPr>
          <w:rFonts w:ascii="Times New Roman" w:eastAsia="Times New Roman" w:hAnsi="Times New Roman" w:cs="Times New Roman"/>
          <w:sz w:val="28"/>
          <w:szCs w:val="28"/>
          <w:lang w:eastAsia="ru-RU"/>
        </w:rPr>
        <w:softHyphen/>
        <w:t>лостного образа героя в его изменении и развитии.</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Освоение задач литературного развития детей осуществляется в разных видах совместной и самостоятельной деятельности детей на основе знакомых фольклорных и литературных текстов.</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Основными методами литературного развития</w:t>
      </w:r>
      <w:r w:rsidRPr="008E770C">
        <w:rPr>
          <w:rFonts w:ascii="Times New Roman" w:eastAsia="Times New Roman" w:hAnsi="Times New Roman" w:cs="Times New Roman"/>
          <w:sz w:val="28"/>
          <w:szCs w:val="28"/>
          <w:lang w:eastAsia="ru-RU"/>
        </w:rPr>
        <w:t xml:space="preserve"> детей 5—6 лет явля</w:t>
      </w:r>
      <w:r w:rsidRPr="008E770C">
        <w:rPr>
          <w:rFonts w:ascii="Times New Roman" w:eastAsia="Times New Roman" w:hAnsi="Times New Roman" w:cs="Times New Roman"/>
          <w:sz w:val="28"/>
          <w:szCs w:val="28"/>
          <w:lang w:eastAsia="ru-RU"/>
        </w:rPr>
        <w:softHyphen/>
        <w:t>ются следующие.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Чтение (рассказывание) взрослого,</w:t>
      </w:r>
      <w:r w:rsidRPr="008E770C">
        <w:rPr>
          <w:rFonts w:ascii="Times New Roman" w:eastAsia="Times New Roman" w:hAnsi="Times New Roman" w:cs="Times New Roman"/>
          <w:sz w:val="28"/>
          <w:szCs w:val="28"/>
          <w:lang w:eastAsia="ru-RU"/>
        </w:rPr>
        <w:t xml:space="preserve"> который охотно и заинтересо</w:t>
      </w:r>
      <w:r w:rsidRPr="008E770C">
        <w:rPr>
          <w:rFonts w:ascii="Times New Roman" w:eastAsia="Times New Roman" w:hAnsi="Times New Roman" w:cs="Times New Roman"/>
          <w:sz w:val="28"/>
          <w:szCs w:val="28"/>
          <w:lang w:eastAsia="ru-RU"/>
        </w:rPr>
        <w:softHyphen/>
        <w:t>ванно знакомит дошкольников с литературным текстом.</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Прослушивание записей и просмотр видеоматериалов,</w:t>
      </w:r>
      <w:r w:rsidRPr="008E770C">
        <w:rPr>
          <w:rFonts w:ascii="Times New Roman" w:eastAsia="Times New Roman" w:hAnsi="Times New Roman" w:cs="Times New Roman"/>
          <w:sz w:val="28"/>
          <w:szCs w:val="28"/>
          <w:lang w:eastAsia="ru-RU"/>
        </w:rPr>
        <w:t xml:space="preserve"> на которых мастера художественного слова, чтецы и артисты исполняют тексты, участвуют в постановках.</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Беседа после чтения</w:t>
      </w:r>
      <w:r w:rsidRPr="008E770C">
        <w:rPr>
          <w:rFonts w:ascii="Times New Roman" w:eastAsia="Times New Roman" w:hAnsi="Times New Roman" w:cs="Times New Roman"/>
          <w:sz w:val="28"/>
          <w:szCs w:val="28"/>
          <w:lang w:eastAsia="ru-RU"/>
        </w:rPr>
        <w:t xml:space="preserve"> способствует углублению восприятия литера</w:t>
      </w:r>
      <w:r w:rsidRPr="008E770C">
        <w:rPr>
          <w:rFonts w:ascii="Times New Roman" w:eastAsia="Times New Roman" w:hAnsi="Times New Roman" w:cs="Times New Roman"/>
          <w:sz w:val="28"/>
          <w:szCs w:val="28"/>
          <w:lang w:eastAsia="ru-RU"/>
        </w:rPr>
        <w:softHyphen/>
        <w:t>турного текста детьми, формулированию в речи своего отношения к услышанному в процессе его анализа.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Чтение с продолжением</w:t>
      </w:r>
      <w:r w:rsidRPr="008E770C">
        <w:rPr>
          <w:rFonts w:ascii="Times New Roman" w:eastAsia="Times New Roman" w:hAnsi="Times New Roman" w:cs="Times New Roman"/>
          <w:sz w:val="28"/>
          <w:szCs w:val="28"/>
          <w:lang w:eastAsia="ru-RU"/>
        </w:rPr>
        <w:t xml:space="preserve"> развивает у детей устойчивый интерес к книге, вызывает радость от встречи с полюбившимися героями, мотивирует на запоминание прослушанного содержания, предостав</w:t>
      </w:r>
      <w:r w:rsidRPr="008E770C">
        <w:rPr>
          <w:rFonts w:ascii="Times New Roman" w:eastAsia="Times New Roman" w:hAnsi="Times New Roman" w:cs="Times New Roman"/>
          <w:sz w:val="28"/>
          <w:szCs w:val="28"/>
          <w:lang w:eastAsia="ru-RU"/>
        </w:rPr>
        <w:softHyphen/>
        <w:t>ляет возможность пофантазировать о том, «что будет дальше».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Беседы о книгах,</w:t>
      </w:r>
      <w:r w:rsidRPr="008E770C">
        <w:rPr>
          <w:rFonts w:ascii="Times New Roman" w:eastAsia="Times New Roman" w:hAnsi="Times New Roman" w:cs="Times New Roman"/>
          <w:sz w:val="28"/>
          <w:szCs w:val="28"/>
          <w:lang w:eastAsia="ru-RU"/>
        </w:rPr>
        <w:t xml:space="preserve"> в которых с детьми обсуждается внешний вид издания, деятельность писателя и художника-иллюстратора, художника-оформителя, процесс изготовления и печатания книг, правила об</w:t>
      </w:r>
      <w:r w:rsidRPr="008E770C">
        <w:rPr>
          <w:rFonts w:ascii="Times New Roman" w:eastAsia="Times New Roman" w:hAnsi="Times New Roman" w:cs="Times New Roman"/>
          <w:sz w:val="28"/>
          <w:szCs w:val="28"/>
          <w:lang w:eastAsia="ru-RU"/>
        </w:rPr>
        <w:softHyphen/>
        <w:t>ращения с книгами.</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Метод проектов.</w:t>
      </w:r>
      <w:r w:rsidRPr="008E770C">
        <w:rPr>
          <w:rFonts w:ascii="Times New Roman" w:eastAsia="Times New Roman" w:hAnsi="Times New Roman" w:cs="Times New Roman"/>
          <w:sz w:val="28"/>
          <w:szCs w:val="28"/>
          <w:lang w:eastAsia="ru-RU"/>
        </w:rPr>
        <w:t xml:space="preserve"> Различные темы проектной деятельности могут быть объединены вокруг трех крупных идей:</w:t>
      </w:r>
    </w:p>
    <w:p w:rsidR="00C978F6" w:rsidRPr="008E770C" w:rsidRDefault="00C978F6" w:rsidP="008E770C">
      <w:pPr>
        <w:tabs>
          <w:tab w:val="left" w:pos="736"/>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-«Детское книгоиздательство» — изготовление книжек-самоделок с рисунками и рассказами о произведениях, пересказами и творческими рассказами по аналогии со знакомыми текстами; создание тематиче</w:t>
      </w:r>
      <w:r w:rsidRPr="008E770C">
        <w:rPr>
          <w:rFonts w:ascii="Times New Roman" w:eastAsia="Times New Roman" w:hAnsi="Times New Roman" w:cs="Times New Roman"/>
          <w:sz w:val="28"/>
          <w:szCs w:val="28"/>
          <w:lang w:eastAsia="ru-RU"/>
        </w:rPr>
        <w:softHyphen/>
        <w:t>ских журналов и детских энциклопедий на основе знакомства с лите</w:t>
      </w:r>
      <w:r w:rsidRPr="008E770C">
        <w:rPr>
          <w:rFonts w:ascii="Times New Roman" w:eastAsia="Times New Roman" w:hAnsi="Times New Roman" w:cs="Times New Roman"/>
          <w:sz w:val="28"/>
          <w:szCs w:val="28"/>
          <w:lang w:eastAsia="ru-RU"/>
        </w:rPr>
        <w:softHyphen/>
        <w:t>ратурными произведениями («Сказка — ложь, да в ней намек», «Как писатель мне помог понять...», «Что узнали мы из книг» и прочее);</w:t>
      </w:r>
    </w:p>
    <w:p w:rsidR="00C978F6" w:rsidRPr="008E770C" w:rsidRDefault="00C978F6" w:rsidP="008E770C">
      <w:pPr>
        <w:tabs>
          <w:tab w:val="left" w:pos="731"/>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-«Детская библиотека» — организация библиотеки из самодель</w:t>
      </w:r>
      <w:r w:rsidRPr="008E770C">
        <w:rPr>
          <w:rFonts w:ascii="Times New Roman" w:eastAsia="Times New Roman" w:hAnsi="Times New Roman" w:cs="Times New Roman"/>
          <w:sz w:val="28"/>
          <w:szCs w:val="28"/>
          <w:lang w:eastAsia="ru-RU"/>
        </w:rPr>
        <w:softHyphen/>
        <w:t xml:space="preserve">ных книжек, а также оформление и систематизация книг детской библиотеки в группе; </w:t>
      </w:r>
    </w:p>
    <w:p w:rsidR="00C978F6" w:rsidRPr="008E770C" w:rsidRDefault="00C978F6" w:rsidP="008E770C">
      <w:pPr>
        <w:tabs>
          <w:tab w:val="left" w:pos="721"/>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-«Выставки книг» — подготовка тематических выставок для детей разных возрастных групп («Сказки нашего детства», «Люби</w:t>
      </w:r>
      <w:r w:rsidRPr="008E770C">
        <w:rPr>
          <w:rFonts w:ascii="Times New Roman" w:eastAsia="Times New Roman" w:hAnsi="Times New Roman" w:cs="Times New Roman"/>
          <w:sz w:val="28"/>
          <w:szCs w:val="28"/>
          <w:lang w:eastAsia="ru-RU"/>
        </w:rPr>
        <w:softHyphen/>
        <w:t xml:space="preserve">мые литературные герои», «Поэты и художники о природе» и т. п.). </w:t>
      </w:r>
    </w:p>
    <w:p w:rsidR="00C978F6" w:rsidRPr="008E770C" w:rsidRDefault="00C978F6" w:rsidP="008E770C">
      <w:pPr>
        <w:tabs>
          <w:tab w:val="left" w:pos="721"/>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Вечера литературных развлечений, литературные праздники и те</w:t>
      </w:r>
      <w:r w:rsidRPr="008E770C">
        <w:rPr>
          <w:rFonts w:ascii="Times New Roman" w:eastAsia="Times New Roman" w:hAnsi="Times New Roman" w:cs="Times New Roman"/>
          <w:b/>
          <w:bCs/>
          <w:i/>
          <w:iCs/>
          <w:sz w:val="28"/>
          <w:szCs w:val="28"/>
          <w:lang w:eastAsia="ru-RU"/>
        </w:rPr>
        <w:softHyphen/>
        <w:t>атрализованные представления.</w:t>
      </w:r>
      <w:r w:rsidRPr="008E770C">
        <w:rPr>
          <w:rFonts w:ascii="Times New Roman" w:eastAsia="Times New Roman" w:hAnsi="Times New Roman" w:cs="Times New Roman"/>
          <w:sz w:val="28"/>
          <w:szCs w:val="28"/>
          <w:lang w:eastAsia="ru-RU"/>
        </w:rPr>
        <w:t xml:space="preserve"> Такие мероприятия проводятся при</w:t>
      </w:r>
      <w:r w:rsidRPr="008E770C">
        <w:rPr>
          <w:rFonts w:ascii="Times New Roman" w:eastAsia="Times New Roman" w:hAnsi="Times New Roman" w:cs="Times New Roman"/>
          <w:sz w:val="28"/>
          <w:szCs w:val="28"/>
          <w:lang w:eastAsia="ru-RU"/>
        </w:rPr>
        <w:softHyphen/>
        <w:t>мерно раз в месяц. Их тематика зависит от специфики читательских интересов детей и педагогов. Желательно при их планировании учи</w:t>
      </w:r>
      <w:r w:rsidRPr="008E770C">
        <w:rPr>
          <w:rFonts w:ascii="Times New Roman" w:eastAsia="Times New Roman" w:hAnsi="Times New Roman" w:cs="Times New Roman"/>
          <w:sz w:val="28"/>
          <w:szCs w:val="28"/>
          <w:lang w:eastAsia="ru-RU"/>
        </w:rPr>
        <w:softHyphen/>
        <w:t>тывать даты «календаря праздников».</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Тематические выставки</w:t>
      </w:r>
      <w:r w:rsidRPr="008E770C">
        <w:rPr>
          <w:rFonts w:ascii="Times New Roman" w:eastAsia="Times New Roman" w:hAnsi="Times New Roman" w:cs="Times New Roman"/>
          <w:sz w:val="28"/>
          <w:szCs w:val="28"/>
          <w:lang w:eastAsia="ru-RU"/>
        </w:rPr>
        <w:t xml:space="preserve"> в книжном уголке и центре художественно-творческой деятельности. Их темы определяются знаменательными датами «календаря праздников» и памятными датами жизни писателей и поэтов.</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Содержание раздела</w:t>
      </w:r>
      <w:r w:rsidRPr="008E770C">
        <w:rPr>
          <w:rFonts w:ascii="Times New Roman" w:eastAsia="Times New Roman" w:hAnsi="Times New Roman" w:cs="Times New Roman"/>
          <w:b/>
          <w:bCs/>
          <w:sz w:val="28"/>
          <w:szCs w:val="28"/>
          <w:lang w:eastAsia="ru-RU"/>
        </w:rPr>
        <w:t xml:space="preserve"> интегрируется</w:t>
      </w:r>
      <w:r w:rsidRPr="008E770C">
        <w:rPr>
          <w:rFonts w:ascii="Times New Roman" w:eastAsia="Times New Roman" w:hAnsi="Times New Roman" w:cs="Times New Roman"/>
          <w:sz w:val="28"/>
          <w:szCs w:val="28"/>
          <w:lang w:eastAsia="ru-RU"/>
        </w:rPr>
        <w:t xml:space="preserve"> с образовательными областями «Познание», «Социализация», «Коммуникация», «Художественное творчество», «Музыка».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p>
    <w:p w:rsidR="00C978F6" w:rsidRPr="008E770C" w:rsidRDefault="00C978F6"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О чем узнают дети</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круг чтения детей 5—6 лет входят разные произведения рус</w:t>
      </w:r>
      <w:r w:rsidRPr="008E770C">
        <w:rPr>
          <w:rFonts w:ascii="Times New Roman" w:eastAsia="Times New Roman" w:hAnsi="Times New Roman" w:cs="Times New Roman"/>
          <w:sz w:val="28"/>
          <w:szCs w:val="28"/>
          <w:lang w:eastAsia="ru-RU"/>
        </w:rPr>
        <w:softHyphen/>
        <w:t>ского и зарубежного детского фольклора: малые формы (прибаутки, заклички, загадки, небылицы), пословицы, поговорки, сказки (вол</w:t>
      </w:r>
      <w:r w:rsidRPr="008E770C">
        <w:rPr>
          <w:rFonts w:ascii="Times New Roman" w:eastAsia="Times New Roman" w:hAnsi="Times New Roman" w:cs="Times New Roman"/>
          <w:sz w:val="28"/>
          <w:szCs w:val="28"/>
          <w:lang w:eastAsia="ru-RU"/>
        </w:rPr>
        <w:softHyphen/>
        <w:t>шебные, бытовые, докучные), былины. Дети знакомятся с класси</w:t>
      </w:r>
      <w:r w:rsidRPr="008E770C">
        <w:rPr>
          <w:rFonts w:ascii="Times New Roman" w:eastAsia="Times New Roman" w:hAnsi="Times New Roman" w:cs="Times New Roman"/>
          <w:sz w:val="28"/>
          <w:szCs w:val="28"/>
          <w:lang w:eastAsia="ru-RU"/>
        </w:rPr>
        <w:softHyphen/>
        <w:t>ческими и современными поэтическими произведениями (лириче</w:t>
      </w:r>
      <w:r w:rsidRPr="008E770C">
        <w:rPr>
          <w:rFonts w:ascii="Times New Roman" w:eastAsia="Times New Roman" w:hAnsi="Times New Roman" w:cs="Times New Roman"/>
          <w:sz w:val="28"/>
          <w:szCs w:val="28"/>
          <w:lang w:eastAsia="ru-RU"/>
        </w:rPr>
        <w:softHyphen/>
        <w:t>ские и юмористические стихи, поэтические сказки, литературные загадки, басни) и прозаическими текстами (сказки, сказки-повести, рассказы). Художественные произведения значительно усложняются по смысловой нагрузке. Преобладают рассказы и сказки с нравст</w:t>
      </w:r>
      <w:r w:rsidRPr="008E770C">
        <w:rPr>
          <w:rFonts w:ascii="Times New Roman" w:eastAsia="Times New Roman" w:hAnsi="Times New Roman" w:cs="Times New Roman"/>
          <w:sz w:val="28"/>
          <w:szCs w:val="28"/>
          <w:lang w:eastAsia="ru-RU"/>
        </w:rPr>
        <w:softHyphen/>
        <w:t>венным подтекстом. Усложняется язык произведений, его отличает большая образность и выразительность, становятся доступны тексты с описаниями и элементами делового стиля (например, фрагменты детских энциклопедий).</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понимают, что содержанием литературных произведений яв</w:t>
      </w:r>
      <w:r w:rsidRPr="008E770C">
        <w:rPr>
          <w:rFonts w:ascii="Times New Roman" w:eastAsia="Times New Roman" w:hAnsi="Times New Roman" w:cs="Times New Roman"/>
          <w:sz w:val="28"/>
          <w:szCs w:val="28"/>
          <w:lang w:eastAsia="ru-RU"/>
        </w:rPr>
        <w:softHyphen/>
        <w:t>ляется изображение автором разных жизненных ситуаций, в центре которых находится человек и его отношение к окружающему.</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начинают осваивать представления о некоторых особенностях таких литературных жанров, как загадка, сказка, рассказ, стихотворение и небылица, знают фамилии трех-четырех писателей, поэтов, отдельные факты их биографии, некоторые особенности их творчества.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понимают, что книга является результатом деятельности пи</w:t>
      </w:r>
      <w:r w:rsidRPr="008E770C">
        <w:rPr>
          <w:rFonts w:ascii="Times New Roman" w:eastAsia="Times New Roman" w:hAnsi="Times New Roman" w:cs="Times New Roman"/>
          <w:sz w:val="28"/>
          <w:szCs w:val="28"/>
          <w:lang w:eastAsia="ru-RU"/>
        </w:rPr>
        <w:softHyphen/>
        <w:t>сателя, художника и работников типографии.</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Дошкольники понимают значение некоторых средств языковой выразительности (эпитеты, сравнения, метафоры, устойчивые речевые обороты русских народных сказок) и значение интонационной выра</w:t>
      </w:r>
      <w:r w:rsidRPr="008E770C">
        <w:rPr>
          <w:rFonts w:ascii="Times New Roman" w:eastAsia="Times New Roman" w:hAnsi="Times New Roman" w:cs="Times New Roman"/>
          <w:sz w:val="28"/>
          <w:szCs w:val="28"/>
          <w:lang w:eastAsia="ru-RU"/>
        </w:rPr>
        <w:softHyphen/>
        <w:t>зительности рассказчика.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Дошкольники понимают и объясняют значение иллюстраций в книге, знают фамилии двух-трех художников-иллюстраторов, некото</w:t>
      </w:r>
      <w:r w:rsidRPr="008E770C">
        <w:rPr>
          <w:rFonts w:ascii="Times New Roman" w:eastAsia="Times New Roman" w:hAnsi="Times New Roman" w:cs="Times New Roman"/>
          <w:sz w:val="28"/>
          <w:szCs w:val="28"/>
          <w:lang w:eastAsia="ru-RU"/>
        </w:rPr>
        <w:softHyphen/>
        <w:t>рые особенности их творчества (преобладающая цветовая гамма, осо</w:t>
      </w:r>
      <w:r w:rsidRPr="008E770C">
        <w:rPr>
          <w:rFonts w:ascii="Times New Roman" w:eastAsia="Times New Roman" w:hAnsi="Times New Roman" w:cs="Times New Roman"/>
          <w:sz w:val="28"/>
          <w:szCs w:val="28"/>
          <w:lang w:eastAsia="ru-RU"/>
        </w:rPr>
        <w:softHyphen/>
        <w:t>бенности штриха или мазка и прочее).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имеют представления о театре: его назначение, устройство зрительного зала, имеют некоторые представления о деятельности ак</w:t>
      </w:r>
      <w:r w:rsidRPr="008E770C">
        <w:rPr>
          <w:rFonts w:ascii="Times New Roman" w:eastAsia="Times New Roman" w:hAnsi="Times New Roman" w:cs="Times New Roman"/>
          <w:sz w:val="28"/>
          <w:szCs w:val="28"/>
          <w:lang w:eastAsia="ru-RU"/>
        </w:rPr>
        <w:softHyphen/>
        <w:t>тера, режиссера, гримера, художника-оформителя. Знают некоторые жанры театрального искусства.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Знают и используют разные способы выражения своего отношения к литературному произведению, его героям в различных видах речевой и художественно-творческой деятельности.</w:t>
      </w:r>
    </w:p>
    <w:p w:rsidR="00C978F6" w:rsidRPr="008E770C" w:rsidRDefault="00C978F6"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C978F6" w:rsidRPr="008E770C" w:rsidRDefault="00C978F6"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Расширяем читательские интересы детей</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Собственным примером, положительными оценками детской ак</w:t>
      </w:r>
      <w:r w:rsidRPr="008E770C">
        <w:rPr>
          <w:rFonts w:ascii="Times New Roman" w:eastAsia="Times New Roman" w:hAnsi="Times New Roman" w:cs="Times New Roman"/>
          <w:sz w:val="28"/>
          <w:szCs w:val="28"/>
          <w:lang w:eastAsia="ru-RU"/>
        </w:rPr>
        <w:softHyphen/>
        <w:t>тивности педагог поддерживает стремление детей к постоянному об</w:t>
      </w:r>
      <w:r w:rsidRPr="008E770C">
        <w:rPr>
          <w:rFonts w:ascii="Times New Roman" w:eastAsia="Times New Roman" w:hAnsi="Times New Roman" w:cs="Times New Roman"/>
          <w:sz w:val="28"/>
          <w:szCs w:val="28"/>
          <w:lang w:eastAsia="ru-RU"/>
        </w:rPr>
        <w:softHyphen/>
        <w:t>щению с книгой, проявление детьми удовольствия при слушании ли</w:t>
      </w:r>
      <w:r w:rsidRPr="008E770C">
        <w:rPr>
          <w:rFonts w:ascii="Times New Roman" w:eastAsia="Times New Roman" w:hAnsi="Times New Roman" w:cs="Times New Roman"/>
          <w:sz w:val="28"/>
          <w:szCs w:val="28"/>
          <w:lang w:eastAsia="ru-RU"/>
        </w:rPr>
        <w:softHyphen/>
        <w:t>тературных произведений.</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процессе организации и обсуждения с детьми тематических вы</w:t>
      </w:r>
      <w:r w:rsidRPr="008E770C">
        <w:rPr>
          <w:rFonts w:ascii="Times New Roman" w:eastAsia="Times New Roman" w:hAnsi="Times New Roman" w:cs="Times New Roman"/>
          <w:sz w:val="28"/>
          <w:szCs w:val="28"/>
          <w:lang w:eastAsia="ru-RU"/>
        </w:rPr>
        <w:softHyphen/>
        <w:t>ставок, вечеров литературных развлечений, литературных праздников воспитатель способствует проявлению активного интереса детей к слу</w:t>
      </w:r>
      <w:r w:rsidRPr="008E770C">
        <w:rPr>
          <w:rFonts w:ascii="Times New Roman" w:eastAsia="Times New Roman" w:hAnsi="Times New Roman" w:cs="Times New Roman"/>
          <w:sz w:val="28"/>
          <w:szCs w:val="28"/>
          <w:lang w:eastAsia="ru-RU"/>
        </w:rPr>
        <w:softHyphen/>
        <w:t>шанию, рассказыванию, разыгрыванию текстов и к придумыванию сказок, рассказов, историй по аналогии со знакомыми, к общению со сверстниками о своих любимых книгах.</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Используя чтение с продолжением больших по объему текстов (сказок-повестей, поэм, былин), проводя литературные викторины и конкурсы, воспитатель развивает у детей устойчивый интерес к книге, вызывает радость от встречи с полюбившимися героями, мотивирует на запоминание прослушанного содержания. В процессе проведения бесед обеспечивает реализацию потребности детей в общении по по</w:t>
      </w:r>
      <w:r w:rsidRPr="008E770C">
        <w:rPr>
          <w:rFonts w:ascii="Times New Roman" w:eastAsia="Times New Roman" w:hAnsi="Times New Roman" w:cs="Times New Roman"/>
          <w:sz w:val="28"/>
          <w:szCs w:val="28"/>
          <w:lang w:eastAsia="ru-RU"/>
        </w:rPr>
        <w:softHyphen/>
        <w:t>воду литературных произведений.</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 организации просмотров театрализованных постановок, в бе</w:t>
      </w:r>
      <w:r w:rsidRPr="008E770C">
        <w:rPr>
          <w:rFonts w:ascii="Times New Roman" w:eastAsia="Times New Roman" w:hAnsi="Times New Roman" w:cs="Times New Roman"/>
          <w:sz w:val="28"/>
          <w:szCs w:val="28"/>
          <w:lang w:eastAsia="ru-RU"/>
        </w:rPr>
        <w:softHyphen/>
        <w:t>седах о посещении детьми с родителями театров, в процессе подго</w:t>
      </w:r>
      <w:r w:rsidRPr="008E770C">
        <w:rPr>
          <w:rFonts w:ascii="Times New Roman" w:eastAsia="Times New Roman" w:hAnsi="Times New Roman" w:cs="Times New Roman"/>
          <w:sz w:val="28"/>
          <w:szCs w:val="28"/>
          <w:lang w:eastAsia="ru-RU"/>
        </w:rPr>
        <w:softHyphen/>
        <w:t>товки и обсуждения театрализованных игр и представлений у детей углубляется интерес к просмотру спектаклей, к самостоятельному участию в театрализованной деятельности по мотивам литературных текстов.</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поддерживает и поощряет любые проявления детского ин</w:t>
      </w:r>
      <w:r w:rsidRPr="008E770C">
        <w:rPr>
          <w:rFonts w:ascii="Times New Roman" w:eastAsia="Times New Roman" w:hAnsi="Times New Roman" w:cs="Times New Roman"/>
          <w:sz w:val="28"/>
          <w:szCs w:val="28"/>
          <w:lang w:eastAsia="ru-RU"/>
        </w:rPr>
        <w:softHyphen/>
        <w:t>тереса к книгам и творческой деятельности на их основе, выражение избирательного отношения к произведениям определенного вида, жанра, тематики, стремление объяснить свой выбор, а также избира</w:t>
      </w:r>
      <w:r w:rsidRPr="008E770C">
        <w:rPr>
          <w:rFonts w:ascii="Times New Roman" w:eastAsia="Times New Roman" w:hAnsi="Times New Roman" w:cs="Times New Roman"/>
          <w:sz w:val="28"/>
          <w:szCs w:val="28"/>
          <w:lang w:eastAsia="ru-RU"/>
        </w:rPr>
        <w:softHyphen/>
        <w:t>тельный интерес к определенному виду художественной деятельности на основе литературных текстов.</w:t>
      </w:r>
    </w:p>
    <w:p w:rsidR="00C978F6" w:rsidRPr="008E770C" w:rsidRDefault="00C978F6"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lastRenderedPageBreak/>
        <w:t>Помогаем правильному восприятию литературного текста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процессе организации слушания литературы в исполнении пе</w:t>
      </w:r>
      <w:r w:rsidRPr="008E770C">
        <w:rPr>
          <w:rFonts w:ascii="Times New Roman" w:eastAsia="Times New Roman" w:hAnsi="Times New Roman" w:cs="Times New Roman"/>
          <w:sz w:val="28"/>
          <w:szCs w:val="28"/>
          <w:lang w:eastAsia="ru-RU"/>
        </w:rPr>
        <w:softHyphen/>
        <w:t>дагога и артистов-мастеров художественного слова, рассматривания иллюстраций разных художников, проведения вводных бесед и бесед после чтения воспитатель способствует развитию восприятия литера</w:t>
      </w:r>
      <w:r w:rsidRPr="008E770C">
        <w:rPr>
          <w:rFonts w:ascii="Times New Roman" w:eastAsia="Times New Roman" w:hAnsi="Times New Roman" w:cs="Times New Roman"/>
          <w:sz w:val="28"/>
          <w:szCs w:val="28"/>
          <w:lang w:eastAsia="ru-RU"/>
        </w:rPr>
        <w:softHyphen/>
        <w:t>турного произведения в единстве его содержания и формы, смысло</w:t>
      </w:r>
      <w:r w:rsidRPr="008E770C">
        <w:rPr>
          <w:rFonts w:ascii="Times New Roman" w:eastAsia="Times New Roman" w:hAnsi="Times New Roman" w:cs="Times New Roman"/>
          <w:sz w:val="28"/>
          <w:szCs w:val="28"/>
          <w:lang w:eastAsia="ru-RU"/>
        </w:rPr>
        <w:softHyphen/>
        <w:t>вого и эмоционального подтекста, дня чего помогает дошкольникам:</w:t>
      </w:r>
    </w:p>
    <w:p w:rsidR="00C978F6" w:rsidRPr="008E770C" w:rsidRDefault="00C978F6" w:rsidP="008E770C">
      <w:pPr>
        <w:tabs>
          <w:tab w:val="left" w:pos="711"/>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-выразить свое понимание содержания и смысла произведения, описанных в нем событий, образов героев, красоты средств язы</w:t>
      </w:r>
      <w:r w:rsidRPr="008E770C">
        <w:rPr>
          <w:rFonts w:ascii="Times New Roman" w:eastAsia="Times New Roman" w:hAnsi="Times New Roman" w:cs="Times New Roman"/>
          <w:sz w:val="28"/>
          <w:szCs w:val="28"/>
          <w:lang w:eastAsia="ru-RU"/>
        </w:rPr>
        <w:softHyphen/>
        <w:t>ковой выразительности;</w:t>
      </w:r>
    </w:p>
    <w:p w:rsidR="00C978F6" w:rsidRPr="008E770C" w:rsidRDefault="00C978F6" w:rsidP="008E770C">
      <w:pPr>
        <w:tabs>
          <w:tab w:val="left" w:pos="706"/>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-установить многообразные связи в тексте (логику событий, при</w:t>
      </w:r>
      <w:r w:rsidRPr="008E770C">
        <w:rPr>
          <w:rFonts w:ascii="Times New Roman" w:eastAsia="Times New Roman" w:hAnsi="Times New Roman" w:cs="Times New Roman"/>
          <w:sz w:val="28"/>
          <w:szCs w:val="28"/>
          <w:lang w:eastAsia="ru-RU"/>
        </w:rPr>
        <w:softHyphen/>
        <w:t>чины и следствия конфликтов, роль художественной детали и т. п.);</w:t>
      </w:r>
    </w:p>
    <w:p w:rsidR="00C978F6" w:rsidRPr="008E770C" w:rsidRDefault="00C978F6" w:rsidP="008E770C">
      <w:pPr>
        <w:tabs>
          <w:tab w:val="left" w:pos="721"/>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-представить литературного героя в его разнообразных проявле</w:t>
      </w:r>
      <w:r w:rsidRPr="008E770C">
        <w:rPr>
          <w:rFonts w:ascii="Times New Roman" w:eastAsia="Times New Roman" w:hAnsi="Times New Roman" w:cs="Times New Roman"/>
          <w:sz w:val="28"/>
          <w:szCs w:val="28"/>
          <w:lang w:eastAsia="ru-RU"/>
        </w:rPr>
        <w:softHyphen/>
        <w:t>ниях (внешний вид, поступки, переживания, мысли), дать оценку действиям и поступкам героев;</w:t>
      </w:r>
    </w:p>
    <w:p w:rsidR="00C978F6" w:rsidRPr="008E770C" w:rsidRDefault="00C978F6" w:rsidP="008E770C">
      <w:pPr>
        <w:tabs>
          <w:tab w:val="left" w:pos="716"/>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-верно осознать мотивы поступков героев, их переживания, явные и скрытые мысли, чувства;</w:t>
      </w:r>
    </w:p>
    <w:p w:rsidR="00C978F6" w:rsidRPr="008E770C" w:rsidRDefault="00C978F6" w:rsidP="008E770C">
      <w:pPr>
        <w:tabs>
          <w:tab w:val="left" w:pos="711"/>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-проявить внимание к языку, осознанно отнестись к использо</w:t>
      </w:r>
      <w:r w:rsidRPr="008E770C">
        <w:rPr>
          <w:rFonts w:ascii="Times New Roman" w:eastAsia="Times New Roman" w:hAnsi="Times New Roman" w:cs="Times New Roman"/>
          <w:sz w:val="28"/>
          <w:szCs w:val="28"/>
          <w:lang w:eastAsia="ru-RU"/>
        </w:rPr>
        <w:softHyphen/>
        <w:t>ванию некоторых средств языковой выразительности (многознач</w:t>
      </w:r>
      <w:r w:rsidRPr="008E770C">
        <w:rPr>
          <w:rFonts w:ascii="Times New Roman" w:eastAsia="Times New Roman" w:hAnsi="Times New Roman" w:cs="Times New Roman"/>
          <w:sz w:val="28"/>
          <w:szCs w:val="28"/>
          <w:lang w:eastAsia="ru-RU"/>
        </w:rPr>
        <w:softHyphen/>
        <w:t>ность слова, синонимика, эпитет, сравнение, метафора);</w:t>
      </w:r>
    </w:p>
    <w:p w:rsidR="00C978F6" w:rsidRPr="008E770C" w:rsidRDefault="00C978F6" w:rsidP="008E770C">
      <w:pPr>
        <w:tabs>
          <w:tab w:val="left" w:pos="711"/>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-осознать некоторые формы комического и трагического в про</w:t>
      </w:r>
      <w:r w:rsidRPr="008E770C">
        <w:rPr>
          <w:rFonts w:ascii="Times New Roman" w:eastAsia="Times New Roman" w:hAnsi="Times New Roman" w:cs="Times New Roman"/>
          <w:sz w:val="28"/>
          <w:szCs w:val="28"/>
          <w:lang w:eastAsia="ru-RU"/>
        </w:rPr>
        <w:softHyphen/>
        <w:t>изведениях;</w:t>
      </w:r>
    </w:p>
    <w:p w:rsidR="00C978F6" w:rsidRPr="008E770C" w:rsidRDefault="00C978F6" w:rsidP="008E770C">
      <w:pPr>
        <w:tabs>
          <w:tab w:val="left" w:pos="711"/>
        </w:tabs>
        <w:spacing w:after="0" w:line="240" w:lineRule="auto"/>
        <w:ind w:left="1134"/>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-проникнуть в настроение произведения, почувствовать его эмо</w:t>
      </w:r>
      <w:r w:rsidRPr="008E770C">
        <w:rPr>
          <w:rFonts w:ascii="Times New Roman" w:eastAsia="Times New Roman" w:hAnsi="Times New Roman" w:cs="Times New Roman"/>
          <w:sz w:val="28"/>
          <w:szCs w:val="28"/>
          <w:lang w:eastAsia="ru-RU"/>
        </w:rPr>
        <w:softHyphen/>
        <w:t>циональный подтекст.</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Проводя с дошкольниками беседы о прочитанных ранее книгах, воспитатель обеспечивает углубление восприятия текстов, способству</w:t>
      </w:r>
      <w:r w:rsidRPr="008E770C">
        <w:rPr>
          <w:rFonts w:ascii="Times New Roman" w:eastAsia="Times New Roman" w:hAnsi="Times New Roman" w:cs="Times New Roman"/>
          <w:sz w:val="28"/>
          <w:szCs w:val="28"/>
          <w:lang w:eastAsia="ru-RU"/>
        </w:rPr>
        <w:softHyphen/>
        <w:t>ет их более осмысленному и обобщенному обсуждению.</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 xml:space="preserve">Организуем творческую деятельность на основе литературного текста </w:t>
      </w:r>
      <w:r w:rsidRPr="008E770C">
        <w:rPr>
          <w:rFonts w:ascii="Times New Roman" w:eastAsia="Times New Roman" w:hAnsi="Times New Roman" w:cs="Times New Roman"/>
          <w:sz w:val="28"/>
          <w:szCs w:val="28"/>
          <w:lang w:eastAsia="ru-RU"/>
        </w:rPr>
        <w:t>Педагог создает образовательные и игровые ситуации для развития у детей умений пересказывать вновь прочитанные литературные текс</w:t>
      </w:r>
      <w:r w:rsidRPr="008E770C">
        <w:rPr>
          <w:rFonts w:ascii="Times New Roman" w:eastAsia="Times New Roman" w:hAnsi="Times New Roman" w:cs="Times New Roman"/>
          <w:sz w:val="28"/>
          <w:szCs w:val="28"/>
          <w:lang w:eastAsia="ru-RU"/>
        </w:rPr>
        <w:softHyphen/>
        <w:t>ты, сохраняя сюжет, передавая образы героев, используя средства ин</w:t>
      </w:r>
      <w:r w:rsidRPr="008E770C">
        <w:rPr>
          <w:rFonts w:ascii="Times New Roman" w:eastAsia="Times New Roman" w:hAnsi="Times New Roman" w:cs="Times New Roman"/>
          <w:sz w:val="28"/>
          <w:szCs w:val="28"/>
          <w:lang w:eastAsia="ru-RU"/>
        </w:rPr>
        <w:softHyphen/>
        <w:t>тонационной выразительности; выразительно читать поэтические про</w:t>
      </w:r>
      <w:r w:rsidRPr="008E770C">
        <w:rPr>
          <w:rFonts w:ascii="Times New Roman" w:eastAsia="Times New Roman" w:hAnsi="Times New Roman" w:cs="Times New Roman"/>
          <w:sz w:val="28"/>
          <w:szCs w:val="28"/>
          <w:lang w:eastAsia="ru-RU"/>
        </w:rPr>
        <w:softHyphen/>
        <w:t>изведения; пересказывать знакомые литературные тексты от лица ли</w:t>
      </w:r>
      <w:r w:rsidRPr="008E770C">
        <w:rPr>
          <w:rFonts w:ascii="Times New Roman" w:eastAsia="Times New Roman" w:hAnsi="Times New Roman" w:cs="Times New Roman"/>
          <w:sz w:val="28"/>
          <w:szCs w:val="28"/>
          <w:lang w:eastAsia="ru-RU"/>
        </w:rPr>
        <w:softHyphen/>
        <w:t>тературного героя; сочинять сказки и истории на основе литературных текстов (по аналогии, окончание к заданному началу, изменяя время и место действия и прочее).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прослушивает, просматривает и обсуждает с детьми аудио- и видеозаписи постановок по фольклорным и литературным текстам, способствуя ознакомлению дошкольников со средствами ин</w:t>
      </w:r>
      <w:r w:rsidRPr="008E770C">
        <w:rPr>
          <w:rFonts w:ascii="Times New Roman" w:eastAsia="Times New Roman" w:hAnsi="Times New Roman" w:cs="Times New Roman"/>
          <w:sz w:val="28"/>
          <w:szCs w:val="28"/>
          <w:lang w:eastAsia="ru-RU"/>
        </w:rPr>
        <w:softHyphen/>
        <w:t>тонационной и невербальной (мимика, жесты, движения) выразительности для передачи настроения произведения, обеспечивая развитие умений анализировать выразительность исполнения художественного текста, содействуя освоению литературной речи, приобщению к ис</w:t>
      </w:r>
      <w:r w:rsidRPr="008E770C">
        <w:rPr>
          <w:rFonts w:ascii="Times New Roman" w:eastAsia="Times New Roman" w:hAnsi="Times New Roman" w:cs="Times New Roman"/>
          <w:sz w:val="28"/>
          <w:szCs w:val="28"/>
          <w:lang w:eastAsia="ru-RU"/>
        </w:rPr>
        <w:softHyphen/>
        <w:t>кусству слова, культуре речи.</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Педагог поддерживает стремление детей сохранить в пересказах стилистические и жанровые особенности произведения, использовать в собственных сочинениях приемы, соответствующие особенностям жанра (например, при </w:t>
      </w:r>
      <w:r w:rsidRPr="008E770C">
        <w:rPr>
          <w:rFonts w:ascii="Times New Roman" w:eastAsia="Times New Roman" w:hAnsi="Times New Roman" w:cs="Times New Roman"/>
          <w:sz w:val="28"/>
          <w:szCs w:val="28"/>
          <w:lang w:eastAsia="ru-RU"/>
        </w:rPr>
        <w:lastRenderedPageBreak/>
        <w:t>сочинении сказок — традиционные зачины, концовки, постоянные эпитеты, традиционные сравнения и образные фразеологизмы; при создании загадок — сравнения, эпитеты, метафо</w:t>
      </w:r>
      <w:r w:rsidRPr="008E770C">
        <w:rPr>
          <w:rFonts w:ascii="Times New Roman" w:eastAsia="Times New Roman" w:hAnsi="Times New Roman" w:cs="Times New Roman"/>
          <w:sz w:val="28"/>
          <w:szCs w:val="28"/>
          <w:lang w:eastAsia="ru-RU"/>
        </w:rPr>
        <w:softHyphen/>
        <w:t>ры, рифмование, ритмическое построение текста), придавать своему рассказу комическую или драматическую окраску, подбирать точную, выразительную лексику.</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проводит с детьми творческие задания и литературные игры на подбор точных определений, синонимов и антонимов, при</w:t>
      </w:r>
      <w:r w:rsidRPr="008E770C">
        <w:rPr>
          <w:rFonts w:ascii="Times New Roman" w:eastAsia="Times New Roman" w:hAnsi="Times New Roman" w:cs="Times New Roman"/>
          <w:sz w:val="28"/>
          <w:szCs w:val="28"/>
          <w:lang w:eastAsia="ru-RU"/>
        </w:rPr>
        <w:softHyphen/>
        <w:t>думывание эпитетов, образных сравнений, объяснение и придумыва</w:t>
      </w:r>
      <w:r w:rsidRPr="008E770C">
        <w:rPr>
          <w:rFonts w:ascii="Times New Roman" w:eastAsia="Times New Roman" w:hAnsi="Times New Roman" w:cs="Times New Roman"/>
          <w:sz w:val="28"/>
          <w:szCs w:val="28"/>
          <w:lang w:eastAsia="ru-RU"/>
        </w:rPr>
        <w:softHyphen/>
        <w:t>ние метафор; на комбинирование слов, придумывание новых слово</w:t>
      </w:r>
      <w:r w:rsidRPr="008E770C">
        <w:rPr>
          <w:rFonts w:ascii="Times New Roman" w:eastAsia="Times New Roman" w:hAnsi="Times New Roman" w:cs="Times New Roman"/>
          <w:sz w:val="28"/>
          <w:szCs w:val="28"/>
          <w:lang w:eastAsia="ru-RU"/>
        </w:rPr>
        <w:softHyphen/>
        <w:t>сочетаний; на рифмование слов и ритмизацию строчек; на изменение силы и тембра голоса, темпа речи для передачи характера, настроения героя или произведения.</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Проводятся беседы о книгах, их строении, внешнем виде, о творче</w:t>
      </w:r>
      <w:r w:rsidRPr="008E770C">
        <w:rPr>
          <w:rFonts w:ascii="Times New Roman" w:eastAsia="Times New Roman" w:hAnsi="Times New Roman" w:cs="Times New Roman"/>
          <w:sz w:val="28"/>
          <w:szCs w:val="28"/>
          <w:lang w:eastAsia="ru-RU"/>
        </w:rPr>
        <w:softHyphen/>
        <w:t>ской деятельности писателя и художника-иллюстратора, художника- оформителя. Дети познакомятся с некоторыми сведениями о печатании книг в типографии для развития умений «детского книгоиздательства», необходимых для изготовления дошкольниками книжек-самоделок, детских самодельных журналов и энциклопедий.</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ходе организации детской проектной деятельности («Детское книгоиздательство», «Детская библиотека», «Выставки книг») совер</w:t>
      </w:r>
      <w:r w:rsidRPr="008E770C">
        <w:rPr>
          <w:rFonts w:ascii="Times New Roman" w:eastAsia="Times New Roman" w:hAnsi="Times New Roman" w:cs="Times New Roman"/>
          <w:sz w:val="28"/>
          <w:szCs w:val="28"/>
          <w:lang w:eastAsia="ru-RU"/>
        </w:rPr>
        <w:softHyphen/>
        <w:t>шенствуются умения детей отражать результаты восприятия литера</w:t>
      </w:r>
      <w:r w:rsidRPr="008E770C">
        <w:rPr>
          <w:rFonts w:ascii="Times New Roman" w:eastAsia="Times New Roman" w:hAnsi="Times New Roman" w:cs="Times New Roman"/>
          <w:sz w:val="28"/>
          <w:szCs w:val="28"/>
          <w:lang w:eastAsia="ru-RU"/>
        </w:rPr>
        <w:softHyphen/>
        <w:t>турных текстов в разных видах художественно-речевой деятельности (пересказ, сочинение, рассуждение) и изобразительной деятельности (рисование, аппликация, конструирование, оформление).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способствует проявлению детьми творческой активности в художественно-речевой, игровой, изобразительной и театрализован</w:t>
      </w:r>
      <w:r w:rsidRPr="008E770C">
        <w:rPr>
          <w:rFonts w:ascii="Times New Roman" w:eastAsia="Times New Roman" w:hAnsi="Times New Roman" w:cs="Times New Roman"/>
          <w:sz w:val="28"/>
          <w:szCs w:val="28"/>
          <w:lang w:eastAsia="ru-RU"/>
        </w:rPr>
        <w:softHyphen/>
        <w:t>ной деятельности на основе литературных текстов. В процессе обсуж</w:t>
      </w:r>
      <w:r w:rsidRPr="008E770C">
        <w:rPr>
          <w:rFonts w:ascii="Times New Roman" w:eastAsia="Times New Roman" w:hAnsi="Times New Roman" w:cs="Times New Roman"/>
          <w:sz w:val="28"/>
          <w:szCs w:val="28"/>
          <w:lang w:eastAsia="ru-RU"/>
        </w:rPr>
        <w:softHyphen/>
        <w:t>дения просмотренных вместе с детьми спектаклей, видеозаписей, соб</w:t>
      </w:r>
      <w:r w:rsidRPr="008E770C">
        <w:rPr>
          <w:rFonts w:ascii="Times New Roman" w:eastAsia="Times New Roman" w:hAnsi="Times New Roman" w:cs="Times New Roman"/>
          <w:sz w:val="28"/>
          <w:szCs w:val="28"/>
          <w:lang w:eastAsia="ru-RU"/>
        </w:rPr>
        <w:softHyphen/>
        <w:t>ственным примером, средствами организации образно-игровых этю</w:t>
      </w:r>
      <w:r w:rsidRPr="008E770C">
        <w:rPr>
          <w:rFonts w:ascii="Times New Roman" w:eastAsia="Times New Roman" w:hAnsi="Times New Roman" w:cs="Times New Roman"/>
          <w:sz w:val="28"/>
          <w:szCs w:val="28"/>
          <w:lang w:eastAsia="ru-RU"/>
        </w:rPr>
        <w:softHyphen/>
        <w:t>дов помогает детям освоить умения создавать в игре-драматизации целостный образ, в котором сочетаются эмоции, настроения, состоя</w:t>
      </w:r>
      <w:r w:rsidRPr="008E770C">
        <w:rPr>
          <w:rFonts w:ascii="Times New Roman" w:eastAsia="Times New Roman" w:hAnsi="Times New Roman" w:cs="Times New Roman"/>
          <w:sz w:val="28"/>
          <w:szCs w:val="28"/>
          <w:lang w:eastAsia="ru-RU"/>
        </w:rPr>
        <w:softHyphen/>
        <w:t>ния героя, их смена и развитие. Поощряет импровизацию и творчество при реализации задуманного в игре, активность и самостоятельность в выборе содержания театрализованных игр, в поиске способов выра</w:t>
      </w:r>
      <w:r w:rsidRPr="008E770C">
        <w:rPr>
          <w:rFonts w:ascii="Times New Roman" w:eastAsia="Times New Roman" w:hAnsi="Times New Roman" w:cs="Times New Roman"/>
          <w:sz w:val="28"/>
          <w:szCs w:val="28"/>
          <w:lang w:eastAsia="ru-RU"/>
        </w:rPr>
        <w:softHyphen/>
        <w:t>жения образа героя.</w:t>
      </w:r>
    </w:p>
    <w:p w:rsidR="00C978F6" w:rsidRPr="008E770C" w:rsidRDefault="00C978F6" w:rsidP="008E770C">
      <w:pPr>
        <w:spacing w:after="0" w:line="240" w:lineRule="auto"/>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C978F6" w:rsidRPr="008E770C" w:rsidRDefault="00C978F6" w:rsidP="00FE2EBC">
      <w:pPr>
        <w:numPr>
          <w:ilvl w:val="0"/>
          <w:numId w:val="11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проявляет стремление к постоянному общению с книгой, испытывает явное удовольствие при слушании литературных про</w:t>
      </w:r>
      <w:r w:rsidRPr="008E770C">
        <w:rPr>
          <w:rFonts w:ascii="Times New Roman" w:eastAsia="Times New Roman" w:hAnsi="Times New Roman" w:cs="Times New Roman"/>
          <w:sz w:val="28"/>
          <w:szCs w:val="28"/>
          <w:lang w:eastAsia="ru-RU"/>
        </w:rPr>
        <w:softHyphen/>
        <w:t>изведений.</w:t>
      </w:r>
    </w:p>
    <w:p w:rsidR="00C978F6" w:rsidRPr="008E770C" w:rsidRDefault="00C978F6" w:rsidP="00FE2EBC">
      <w:pPr>
        <w:numPr>
          <w:ilvl w:val="0"/>
          <w:numId w:val="11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Обнаруживает избирательное отношение к произведениям опреде</w:t>
      </w:r>
      <w:r w:rsidRPr="008E770C">
        <w:rPr>
          <w:rFonts w:ascii="Times New Roman" w:eastAsia="Times New Roman" w:hAnsi="Times New Roman" w:cs="Times New Roman"/>
          <w:sz w:val="28"/>
          <w:szCs w:val="28"/>
          <w:lang w:eastAsia="ru-RU"/>
        </w:rPr>
        <w:softHyphen/>
        <w:t xml:space="preserve">ленной тематики или жанра. Называет любимые литературные тексты, объясняет, чем они ему нравятся. </w:t>
      </w:r>
    </w:p>
    <w:p w:rsidR="00C978F6" w:rsidRPr="008E770C" w:rsidRDefault="00C978F6" w:rsidP="00FE2EBC">
      <w:pPr>
        <w:numPr>
          <w:ilvl w:val="0"/>
          <w:numId w:val="11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Знает фамилии трех-четырех писателей и двух-трех художников- иллюстраторов, названия некоторых произведений, отдельные факты биографии авторов, особенности творчества. </w:t>
      </w:r>
    </w:p>
    <w:p w:rsidR="00C978F6" w:rsidRPr="008E770C" w:rsidRDefault="00C978F6" w:rsidP="00FE2EBC">
      <w:pPr>
        <w:numPr>
          <w:ilvl w:val="0"/>
          <w:numId w:val="11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Различает основные жанры литературных произведений: стихотво</w:t>
      </w:r>
      <w:r w:rsidRPr="008E770C">
        <w:rPr>
          <w:rFonts w:ascii="Times New Roman" w:eastAsia="Times New Roman" w:hAnsi="Times New Roman" w:cs="Times New Roman"/>
          <w:sz w:val="28"/>
          <w:szCs w:val="28"/>
          <w:lang w:eastAsia="ru-RU"/>
        </w:rPr>
        <w:softHyphen/>
        <w:t>рение, сказка, рассказ, имеет представления о некоторых их осо</w:t>
      </w:r>
      <w:r w:rsidRPr="008E770C">
        <w:rPr>
          <w:rFonts w:ascii="Times New Roman" w:eastAsia="Times New Roman" w:hAnsi="Times New Roman" w:cs="Times New Roman"/>
          <w:sz w:val="28"/>
          <w:szCs w:val="28"/>
          <w:lang w:eastAsia="ru-RU"/>
        </w:rPr>
        <w:softHyphen/>
        <w:t>бенностях.</w:t>
      </w:r>
    </w:p>
    <w:p w:rsidR="00C978F6" w:rsidRPr="008E770C" w:rsidRDefault="00C978F6" w:rsidP="00FE2EBC">
      <w:pPr>
        <w:numPr>
          <w:ilvl w:val="0"/>
          <w:numId w:val="11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Способен устанавливать связи по содержанию произведения, про</w:t>
      </w:r>
      <w:r w:rsidRPr="008E770C">
        <w:rPr>
          <w:rFonts w:ascii="Times New Roman" w:eastAsia="Times New Roman" w:hAnsi="Times New Roman" w:cs="Times New Roman"/>
          <w:sz w:val="28"/>
          <w:szCs w:val="28"/>
          <w:lang w:eastAsia="ru-RU"/>
        </w:rPr>
        <w:softHyphen/>
        <w:t xml:space="preserve">никать в его эмоциональный подтекст и, с помощью педагога, в смысловой подтекст. </w:t>
      </w:r>
    </w:p>
    <w:p w:rsidR="00C978F6" w:rsidRPr="008E770C" w:rsidRDefault="00C978F6" w:rsidP="00FE2EBC">
      <w:pPr>
        <w:numPr>
          <w:ilvl w:val="0"/>
          <w:numId w:val="11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Проявляет внимание к языку литературного произведения, исполь</w:t>
      </w:r>
      <w:r w:rsidRPr="008E770C">
        <w:rPr>
          <w:rFonts w:ascii="Times New Roman" w:eastAsia="Times New Roman" w:hAnsi="Times New Roman" w:cs="Times New Roman"/>
          <w:sz w:val="28"/>
          <w:szCs w:val="28"/>
          <w:lang w:eastAsia="ru-RU"/>
        </w:rPr>
        <w:softHyphen/>
        <w:t>зует средства языковой выразительности литературной речи в про</w:t>
      </w:r>
      <w:r w:rsidRPr="008E770C">
        <w:rPr>
          <w:rFonts w:ascii="Times New Roman" w:eastAsia="Times New Roman" w:hAnsi="Times New Roman" w:cs="Times New Roman"/>
          <w:sz w:val="28"/>
          <w:szCs w:val="28"/>
          <w:lang w:eastAsia="ru-RU"/>
        </w:rPr>
        <w:softHyphen/>
        <w:t xml:space="preserve">цессе пересказывания и придумывания текстов, владеет средствами интонационной выразительности. </w:t>
      </w:r>
    </w:p>
    <w:p w:rsidR="00C978F6" w:rsidRPr="008E770C" w:rsidRDefault="00C978F6" w:rsidP="00FE2EBC">
      <w:pPr>
        <w:numPr>
          <w:ilvl w:val="0"/>
          <w:numId w:val="11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Активно и творчески проявляет себя в разных видах художествен</w:t>
      </w:r>
      <w:r w:rsidRPr="008E770C">
        <w:rPr>
          <w:rFonts w:ascii="Times New Roman" w:eastAsia="Times New Roman" w:hAnsi="Times New Roman" w:cs="Times New Roman"/>
          <w:sz w:val="28"/>
          <w:szCs w:val="28"/>
          <w:lang w:eastAsia="ru-RU"/>
        </w:rPr>
        <w:softHyphen/>
        <w:t>ной деятельности (изобразительной, театрализованной, игровой деятельности по литературному произведению, в сочинении зага</w:t>
      </w:r>
      <w:r w:rsidRPr="008E770C">
        <w:rPr>
          <w:rFonts w:ascii="Times New Roman" w:eastAsia="Times New Roman" w:hAnsi="Times New Roman" w:cs="Times New Roman"/>
          <w:sz w:val="28"/>
          <w:szCs w:val="28"/>
          <w:lang w:eastAsia="ru-RU"/>
        </w:rPr>
        <w:softHyphen/>
        <w:t>док, сказок, рассказов).</w:t>
      </w:r>
    </w:p>
    <w:p w:rsidR="00C978F6" w:rsidRPr="008E770C" w:rsidRDefault="00C978F6" w:rsidP="008E770C">
      <w:pPr>
        <w:spacing w:after="0" w:line="240" w:lineRule="auto"/>
        <w:ind w:firstLine="709"/>
        <w:jc w:val="both"/>
        <w:rPr>
          <w:rFonts w:ascii="Times New Roman" w:eastAsia="Times New Roman" w:hAnsi="Times New Roman" w:cs="Times New Roman"/>
          <w:b/>
          <w:bCs/>
          <w:i/>
          <w:iCs/>
          <w:color w:val="000000"/>
          <w:sz w:val="28"/>
          <w:szCs w:val="28"/>
          <w:lang w:eastAsia="ru-RU"/>
        </w:rPr>
      </w:pPr>
    </w:p>
    <w:p w:rsidR="00C978F6" w:rsidRPr="008E770C" w:rsidRDefault="00C978F6"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C978F6" w:rsidRPr="008E770C" w:rsidRDefault="00C978F6" w:rsidP="00FE2EBC">
      <w:pPr>
        <w:numPr>
          <w:ilvl w:val="0"/>
          <w:numId w:val="118"/>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Интерес к слушанию литературных произведений выражен слабо, ребенок предпочитает общению с книгой другие занятия. </w:t>
      </w:r>
    </w:p>
    <w:p w:rsidR="00C978F6" w:rsidRPr="008E770C" w:rsidRDefault="00C978F6" w:rsidP="00FE2EBC">
      <w:pPr>
        <w:numPr>
          <w:ilvl w:val="0"/>
          <w:numId w:val="118"/>
        </w:numPr>
        <w:spacing w:after="0" w:line="240" w:lineRule="auto"/>
        <w:jc w:val="both"/>
        <w:rPr>
          <w:rFonts w:ascii="Times New Roman" w:eastAsia="Arial Unicode MS"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Литературный опыт ограничен произведениями из круга чтения </w:t>
      </w:r>
      <w:r w:rsidRPr="008E770C">
        <w:rPr>
          <w:rFonts w:ascii="Times New Roman" w:eastAsia="Arial Unicode MS" w:hAnsi="Times New Roman" w:cs="Times New Roman"/>
          <w:sz w:val="28"/>
          <w:szCs w:val="28"/>
          <w:lang w:eastAsia="ru-RU"/>
        </w:rPr>
        <w:t xml:space="preserve">детей более младшего возраста. </w:t>
      </w:r>
    </w:p>
    <w:p w:rsidR="00C978F6" w:rsidRPr="008E770C" w:rsidRDefault="00C978F6" w:rsidP="00FE2EBC">
      <w:pPr>
        <w:numPr>
          <w:ilvl w:val="0"/>
          <w:numId w:val="118"/>
        </w:numPr>
        <w:spacing w:after="0" w:line="240" w:lineRule="auto"/>
        <w:jc w:val="both"/>
        <w:rPr>
          <w:rFonts w:ascii="Times New Roman" w:eastAsia="Arial Unicode MS" w:hAnsi="Times New Roman" w:cs="Times New Roman"/>
          <w:sz w:val="28"/>
          <w:szCs w:val="28"/>
          <w:lang w:eastAsia="ru-RU"/>
        </w:rPr>
      </w:pPr>
      <w:r w:rsidRPr="008E770C">
        <w:rPr>
          <w:rFonts w:ascii="Times New Roman" w:eastAsia="Arial Unicode MS" w:hAnsi="Times New Roman" w:cs="Times New Roman"/>
          <w:sz w:val="28"/>
          <w:szCs w:val="28"/>
          <w:lang w:eastAsia="ru-RU"/>
        </w:rPr>
        <w:t>С трудом называет знакомые книги, иногда ограничиваясь форму</w:t>
      </w:r>
      <w:r w:rsidRPr="008E770C">
        <w:rPr>
          <w:rFonts w:ascii="Times New Roman" w:eastAsia="Arial Unicode MS" w:hAnsi="Times New Roman" w:cs="Times New Roman"/>
          <w:sz w:val="28"/>
          <w:szCs w:val="28"/>
          <w:lang w:eastAsia="ru-RU"/>
        </w:rPr>
        <w:softHyphen/>
        <w:t xml:space="preserve">лировкой «про то, как...», «где этот герой был». Не может назвать своих любимых литературных произведений. </w:t>
      </w:r>
    </w:p>
    <w:p w:rsidR="00C978F6" w:rsidRPr="008E770C" w:rsidRDefault="00C978F6" w:rsidP="00FE2EBC">
      <w:pPr>
        <w:numPr>
          <w:ilvl w:val="0"/>
          <w:numId w:val="118"/>
        </w:numPr>
        <w:spacing w:after="0" w:line="240" w:lineRule="auto"/>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sz w:val="28"/>
          <w:szCs w:val="28"/>
          <w:lang w:eastAsia="ru-RU"/>
        </w:rPr>
        <w:t>Не знает жанров литературных произведений. Различает сказку, рас</w:t>
      </w:r>
      <w:r w:rsidRPr="008E770C">
        <w:rPr>
          <w:rFonts w:ascii="Times New Roman" w:eastAsia="Arial Unicode MS" w:hAnsi="Times New Roman" w:cs="Times New Roman"/>
          <w:sz w:val="28"/>
          <w:szCs w:val="28"/>
          <w:lang w:eastAsia="ru-RU"/>
        </w:rPr>
        <w:softHyphen/>
        <w:t>сказ и стихи на интуитивном уровне, объяснить их отличий не может</w:t>
      </w:r>
    </w:p>
    <w:p w:rsidR="00C978F6" w:rsidRPr="008E770C" w:rsidRDefault="00C978F6" w:rsidP="00FE2EBC">
      <w:pPr>
        <w:numPr>
          <w:ilvl w:val="0"/>
          <w:numId w:val="118"/>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пассивен при обсуждении книги, в драматизациях и дру</w:t>
      </w:r>
      <w:r w:rsidRPr="008E770C">
        <w:rPr>
          <w:rFonts w:ascii="Times New Roman" w:eastAsia="Times New Roman" w:hAnsi="Times New Roman" w:cs="Times New Roman"/>
          <w:sz w:val="28"/>
          <w:szCs w:val="28"/>
          <w:lang w:eastAsia="ru-RU"/>
        </w:rPr>
        <w:softHyphen/>
        <w:t xml:space="preserve">гих видах художественной деятельности. </w:t>
      </w:r>
    </w:p>
    <w:p w:rsidR="00C978F6" w:rsidRPr="008E770C" w:rsidRDefault="00C978F6" w:rsidP="00FE2EBC">
      <w:pPr>
        <w:numPr>
          <w:ilvl w:val="0"/>
          <w:numId w:val="118"/>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монотонно и с длительными паузами читает стихи, пере</w:t>
      </w:r>
      <w:r w:rsidRPr="008E770C">
        <w:rPr>
          <w:rFonts w:ascii="Times New Roman" w:eastAsia="Times New Roman" w:hAnsi="Times New Roman" w:cs="Times New Roman"/>
          <w:sz w:val="28"/>
          <w:szCs w:val="28"/>
          <w:lang w:eastAsia="ru-RU"/>
        </w:rPr>
        <w:softHyphen/>
        <w:t>сказывает знакомые тексты, отказывается от придумывания зага</w:t>
      </w:r>
      <w:r w:rsidRPr="008E770C">
        <w:rPr>
          <w:rFonts w:ascii="Times New Roman" w:eastAsia="Times New Roman" w:hAnsi="Times New Roman" w:cs="Times New Roman"/>
          <w:sz w:val="28"/>
          <w:szCs w:val="28"/>
          <w:lang w:eastAsia="ru-RU"/>
        </w:rPr>
        <w:softHyphen/>
        <w:t>док, участия в литературных играх.</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p>
    <w:p w:rsidR="00C978F6" w:rsidRPr="008E770C" w:rsidRDefault="00C978F6"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val="ru" w:eastAsia="ru-RU"/>
        </w:rPr>
        <w:t>Рекомендуемая литература</w:t>
      </w:r>
      <w:r w:rsidRPr="008E770C">
        <w:rPr>
          <w:rFonts w:ascii="Times New Roman" w:eastAsia="Times New Roman" w:hAnsi="Times New Roman" w:cs="Times New Roman"/>
          <w:b/>
          <w:color w:val="000000"/>
          <w:sz w:val="28"/>
          <w:szCs w:val="28"/>
          <w:lang w:eastAsia="ru-RU"/>
        </w:rPr>
        <w:t xml:space="preserve"> </w:t>
      </w:r>
      <w:r w:rsidRPr="008E770C">
        <w:rPr>
          <w:rFonts w:ascii="Times New Roman" w:eastAsia="Times New Roman" w:hAnsi="Times New Roman" w:cs="Times New Roman"/>
          <w:b/>
          <w:color w:val="000000"/>
          <w:sz w:val="28"/>
          <w:szCs w:val="28"/>
          <w:lang w:val="ru" w:eastAsia="ru-RU"/>
        </w:rPr>
        <w:t>для чтения, рассказывания и разучивания</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Круг чтения у детей 5—6 лет продолжает расширяться и усложнять</w:t>
      </w:r>
      <w:r w:rsidRPr="008E770C">
        <w:rPr>
          <w:rFonts w:ascii="Times New Roman" w:eastAsia="Times New Roman" w:hAnsi="Times New Roman" w:cs="Times New Roman"/>
          <w:sz w:val="28"/>
          <w:szCs w:val="28"/>
          <w:lang w:eastAsia="ru-RU"/>
        </w:rPr>
        <w:softHyphen/>
        <w:t>ся. В него входят уже не только произведения детской литературы, но и сложные тексты различных видов и жанров, имеющие скрытый под</w:t>
      </w:r>
      <w:r w:rsidRPr="008E770C">
        <w:rPr>
          <w:rFonts w:ascii="Times New Roman" w:eastAsia="Times New Roman" w:hAnsi="Times New Roman" w:cs="Times New Roman"/>
          <w:sz w:val="28"/>
          <w:szCs w:val="28"/>
          <w:lang w:eastAsia="ru-RU"/>
        </w:rPr>
        <w:softHyphen/>
        <w:t>текст (бытовая сказка, былина, басня и т. д.). Произведения усложня</w:t>
      </w:r>
      <w:r w:rsidRPr="008E770C">
        <w:rPr>
          <w:rFonts w:ascii="Times New Roman" w:eastAsia="Times New Roman" w:hAnsi="Times New Roman" w:cs="Times New Roman"/>
          <w:sz w:val="28"/>
          <w:szCs w:val="28"/>
          <w:lang w:eastAsia="ru-RU"/>
        </w:rPr>
        <w:softHyphen/>
        <w:t>ются с точки зрения художественности. Их выбор и тематика будет зависеть от специфики читательских интересов детей, от особенностей семейного чтения, литературных пристрастий педагога. В связи с этим предложить примерный перечень литературы довольно трудно. Приве</w:t>
      </w:r>
      <w:r w:rsidRPr="008E770C">
        <w:rPr>
          <w:rFonts w:ascii="Times New Roman" w:eastAsia="Times New Roman" w:hAnsi="Times New Roman" w:cs="Times New Roman"/>
          <w:sz w:val="28"/>
          <w:szCs w:val="28"/>
          <w:lang w:eastAsia="ru-RU"/>
        </w:rPr>
        <w:softHyphen/>
        <w:t xml:space="preserve">денный далее список может рассматриваться как ориентировочный. </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Русское народное творчество</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lastRenderedPageBreak/>
        <w:t>Малые формы фольклора.</w:t>
      </w:r>
      <w:r w:rsidRPr="008E770C">
        <w:rPr>
          <w:rFonts w:ascii="Times New Roman" w:eastAsia="Times New Roman" w:hAnsi="Times New Roman" w:cs="Times New Roman"/>
          <w:sz w:val="28"/>
          <w:szCs w:val="28"/>
          <w:lang w:eastAsia="ru-RU"/>
        </w:rPr>
        <w:t xml:space="preserve"> «Вдоль по реченьке лебедушка плывет», «Грачи- киричи...», «Дождик, дождик, веселей», «Зеленейся, зеленей</w:t>
      </w:r>
      <w:r w:rsidRPr="008E770C">
        <w:rPr>
          <w:rFonts w:ascii="Times New Roman" w:eastAsia="Times New Roman" w:hAnsi="Times New Roman" w:cs="Times New Roman"/>
          <w:sz w:val="28"/>
          <w:szCs w:val="28"/>
          <w:lang w:eastAsia="ru-RU"/>
        </w:rPr>
        <w:softHyphen/>
        <w:t>ся...», «Иван, Иван...», «Идет матушка-весна...», «Как на тоненький ледок...», «Как у нашего кота», «Курочка по сенечкам», «Ласточка-лас</w:t>
      </w:r>
      <w:r w:rsidRPr="008E770C">
        <w:rPr>
          <w:rFonts w:ascii="Times New Roman" w:eastAsia="Times New Roman" w:hAnsi="Times New Roman" w:cs="Times New Roman"/>
          <w:sz w:val="28"/>
          <w:szCs w:val="28"/>
          <w:lang w:eastAsia="ru-RU"/>
        </w:rPr>
        <w:softHyphen/>
        <w:t>точка...», «По дубочку постучишь, прилетает синий чиж», «Пошла Маня на базар...», «Пчелки, пчелки», «Ранним- рано поутру...», «Свинка Ненила», «Ты, мороз, мороз, мороз...», «Ты рябинушка, ты кудря</w:t>
      </w:r>
      <w:r w:rsidRPr="008E770C">
        <w:rPr>
          <w:rFonts w:ascii="Times New Roman" w:eastAsia="Times New Roman" w:hAnsi="Times New Roman" w:cs="Times New Roman"/>
          <w:sz w:val="28"/>
          <w:szCs w:val="28"/>
          <w:lang w:eastAsia="ru-RU"/>
        </w:rPr>
        <w:softHyphen/>
        <w:t>вая», «Ходит конь по бережку», «Уж ты пташечка, ты залетная...».</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Сказки о животных.</w:t>
      </w:r>
      <w:r w:rsidRPr="008E770C">
        <w:rPr>
          <w:rFonts w:ascii="Times New Roman" w:eastAsia="Times New Roman" w:hAnsi="Times New Roman" w:cs="Times New Roman"/>
          <w:sz w:val="28"/>
          <w:szCs w:val="28"/>
          <w:lang w:eastAsia="ru-RU"/>
        </w:rPr>
        <w:t xml:space="preserve"> «Заяц-хвастун», «Вежливый Кот-воркот», «Котофей Котофеевич».</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Волшебные сказки.</w:t>
      </w:r>
      <w:r w:rsidRPr="008E770C">
        <w:rPr>
          <w:rFonts w:ascii="Times New Roman" w:eastAsia="Times New Roman" w:hAnsi="Times New Roman" w:cs="Times New Roman"/>
          <w:sz w:val="28"/>
          <w:szCs w:val="28"/>
          <w:lang w:eastAsia="ru-RU"/>
        </w:rPr>
        <w:t xml:space="preserve"> «Василиса Прекрасная», «Иван Царевич и се</w:t>
      </w:r>
      <w:r w:rsidRPr="008E770C">
        <w:rPr>
          <w:rFonts w:ascii="Times New Roman" w:eastAsia="Times New Roman" w:hAnsi="Times New Roman" w:cs="Times New Roman"/>
          <w:sz w:val="28"/>
          <w:szCs w:val="28"/>
          <w:lang w:eastAsia="ru-RU"/>
        </w:rPr>
        <w:softHyphen/>
        <w:t>рый волк», «Кощей Бессмертный», «Кто сшил Мороз, солнце и ветер», «Лиса и кувшин», «Морозко», «Никита Кожемяка», «По щучьему ве</w:t>
      </w:r>
      <w:r w:rsidRPr="008E770C">
        <w:rPr>
          <w:rFonts w:ascii="Times New Roman" w:eastAsia="Times New Roman" w:hAnsi="Times New Roman" w:cs="Times New Roman"/>
          <w:sz w:val="28"/>
          <w:szCs w:val="28"/>
          <w:lang w:eastAsia="ru-RU"/>
        </w:rPr>
        <w:softHyphen/>
        <w:t>лению», «Семь Симеонов — семь работников», «Сестрица Аленушка и братец Иванушка», «Сивка-бурка», «Снегурочка», «Финист—Ясный сокол», «Хаврошечка», «Царевна-лягушка».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Бытовые сказки.</w:t>
      </w:r>
      <w:r w:rsidRPr="008E770C">
        <w:rPr>
          <w:rFonts w:ascii="Times New Roman" w:eastAsia="Times New Roman" w:hAnsi="Times New Roman" w:cs="Times New Roman"/>
          <w:sz w:val="28"/>
          <w:szCs w:val="28"/>
          <w:lang w:eastAsia="ru-RU"/>
        </w:rPr>
        <w:t xml:space="preserve"> «Умный мужик», «Каша из топора», «Солдатская загадка».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Докучные сказки.</w:t>
      </w:r>
      <w:r w:rsidRPr="008E770C">
        <w:rPr>
          <w:rFonts w:ascii="Times New Roman" w:eastAsia="Times New Roman" w:hAnsi="Times New Roman" w:cs="Times New Roman"/>
          <w:sz w:val="28"/>
          <w:szCs w:val="28"/>
          <w:lang w:eastAsia="ru-RU"/>
        </w:rPr>
        <w:t xml:space="preserve"> «Жил был старик...», «Жил был царь...», «Жили- были два братца...», «Рассказать ли тебе...».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Былины.</w:t>
      </w:r>
      <w:r w:rsidRPr="008E770C">
        <w:rPr>
          <w:rFonts w:ascii="Times New Roman" w:eastAsia="Times New Roman" w:hAnsi="Times New Roman" w:cs="Times New Roman"/>
          <w:sz w:val="28"/>
          <w:szCs w:val="28"/>
          <w:lang w:eastAsia="ru-RU"/>
        </w:rPr>
        <w:t xml:space="preserve"> «Илья Муромец и Соловей-разбойник», «Как Илья Му</w:t>
      </w:r>
      <w:r w:rsidRPr="008E770C">
        <w:rPr>
          <w:rFonts w:ascii="Times New Roman" w:eastAsia="Times New Roman" w:hAnsi="Times New Roman" w:cs="Times New Roman"/>
          <w:sz w:val="28"/>
          <w:szCs w:val="28"/>
          <w:lang w:eastAsia="ru-RU"/>
        </w:rPr>
        <w:softHyphen/>
        <w:t>ромец богатырем стал», «На заставе богатырской», «Первый бой Ильи Муромца», «Про Добрыню Никитича и Змея Горыныча», «Три богатыря».</w:t>
      </w:r>
    </w:p>
    <w:p w:rsidR="00C978F6" w:rsidRPr="008E770C" w:rsidRDefault="00C978F6"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Фольклор народов мира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Малые формы фольклора.</w:t>
      </w:r>
      <w:r w:rsidRPr="008E770C">
        <w:rPr>
          <w:rFonts w:ascii="Times New Roman" w:eastAsia="Times New Roman" w:hAnsi="Times New Roman" w:cs="Times New Roman"/>
          <w:sz w:val="28"/>
          <w:szCs w:val="28"/>
          <w:lang w:eastAsia="ru-RU"/>
        </w:rPr>
        <w:t xml:space="preserve"> «Веснянка» (укр.), «Гречку мыли» (лит.), «Дом, который построил Джек» (англ., пер. С.Маршака), «Друг за дружкой...» (укр.), «Енот и опоссум» (амер.), «Косари» (молдав.), «Лас</w:t>
      </w:r>
      <w:r w:rsidRPr="008E770C">
        <w:rPr>
          <w:rFonts w:ascii="Times New Roman" w:eastAsia="Times New Roman" w:hAnsi="Times New Roman" w:cs="Times New Roman"/>
          <w:sz w:val="28"/>
          <w:szCs w:val="28"/>
          <w:lang w:eastAsia="ru-RU"/>
        </w:rPr>
        <w:softHyphen/>
        <w:t>точка» (арм.), «Молчаливые тролли» (норв.), «Ой, зачем ты, жаворо</w:t>
      </w:r>
      <w:r w:rsidRPr="008E770C">
        <w:rPr>
          <w:rFonts w:ascii="Times New Roman" w:eastAsia="Times New Roman" w:hAnsi="Times New Roman" w:cs="Times New Roman"/>
          <w:sz w:val="28"/>
          <w:szCs w:val="28"/>
          <w:lang w:eastAsia="ru-RU"/>
        </w:rPr>
        <w:softHyphen/>
        <w:t>нок...» (укр.), «Ослик мой, быстрей шагай» (фр.), «Приди, приди, со</w:t>
      </w:r>
      <w:r w:rsidRPr="008E770C">
        <w:rPr>
          <w:rFonts w:ascii="Times New Roman" w:eastAsia="Times New Roman" w:hAnsi="Times New Roman" w:cs="Times New Roman"/>
          <w:sz w:val="28"/>
          <w:szCs w:val="28"/>
          <w:lang w:eastAsia="ru-RU"/>
        </w:rPr>
        <w:softHyphen/>
        <w:t>лнышко...» (укр.), «Слон и сверчок» (амер.), «Спляшем» (шотл.), «Ста</w:t>
      </w:r>
      <w:r w:rsidRPr="008E770C">
        <w:rPr>
          <w:rFonts w:ascii="Times New Roman" w:eastAsia="Times New Roman" w:hAnsi="Times New Roman" w:cs="Times New Roman"/>
          <w:sz w:val="28"/>
          <w:szCs w:val="28"/>
          <w:lang w:eastAsia="ru-RU"/>
        </w:rPr>
        <w:softHyphen/>
        <w:t>рушка» (англ., пер. С. Маршака), «Улитка» (молд.), «Я колышки тешу...», «Ястреб» (груз.).</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Сказки.</w:t>
      </w:r>
      <w:r w:rsidRPr="008E770C">
        <w:rPr>
          <w:rFonts w:ascii="Times New Roman" w:eastAsia="Times New Roman" w:hAnsi="Times New Roman" w:cs="Times New Roman"/>
          <w:sz w:val="28"/>
          <w:szCs w:val="28"/>
          <w:lang w:eastAsia="ru-RU"/>
        </w:rPr>
        <w:t xml:space="preserve"> «Айога» (нан.), «Видеку рубашку» (славен.), «Голубая птица» (туркм.), «Гора смешливая, справедливая» (вьет.), «Дерево- краса, живая вода и правдивая птица» (слов.), «Добрый крестьянин» (яп.), «Золотая ладья» (слов.), «Златовласка» (чеш., пер. К.Паустов</w:t>
      </w:r>
      <w:r w:rsidRPr="008E770C">
        <w:rPr>
          <w:rFonts w:ascii="Times New Roman" w:eastAsia="Times New Roman" w:hAnsi="Times New Roman" w:cs="Times New Roman"/>
          <w:sz w:val="28"/>
          <w:szCs w:val="28"/>
          <w:lang w:eastAsia="ru-RU"/>
        </w:rPr>
        <w:softHyphen/>
        <w:t>ского), «Каждый свое получил» (эст.), «Как барсук и куница судились» (кор.), «Как братья отцовский клад нашли» (молд.), «Кролик» (мек.), «Кто умнее — тот сильнее» (кит.), «Кукушка» (нен.), «Легкий хлеб» (белор.), «Лесная дева» (чеш.), «От краденого не растолстеешь» (белор.), «Почему у месяца нет платья» (серб.), «Про жар-птицу и морскую царевну», «Соль дороже золота», «Счастья тебе, мосток» (чеш., пер. Б. Немцова.), «Храбрый мальчик» (даг.).</w:t>
      </w:r>
    </w:p>
    <w:p w:rsidR="00C978F6" w:rsidRPr="008E770C" w:rsidRDefault="00C978F6"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Поэтические произведения</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Лирические стихи о природе.</w:t>
      </w:r>
      <w:r w:rsidRPr="008E770C">
        <w:rPr>
          <w:rFonts w:ascii="Times New Roman" w:eastAsia="Times New Roman" w:hAnsi="Times New Roman" w:cs="Times New Roman"/>
          <w:i/>
          <w:iCs/>
          <w:sz w:val="28"/>
          <w:szCs w:val="28"/>
          <w:lang w:eastAsia="ru-RU"/>
        </w:rPr>
        <w:t xml:space="preserve"> Я.Аким</w:t>
      </w:r>
      <w:r w:rsidRPr="008E770C">
        <w:rPr>
          <w:rFonts w:ascii="Times New Roman" w:eastAsia="Times New Roman" w:hAnsi="Times New Roman" w:cs="Times New Roman"/>
          <w:sz w:val="28"/>
          <w:szCs w:val="28"/>
          <w:lang w:eastAsia="ru-RU"/>
        </w:rPr>
        <w:t xml:space="preserve"> «Апрель», «Осень», «Мой верный чиж»;</w:t>
      </w:r>
      <w:r w:rsidRPr="008E770C">
        <w:rPr>
          <w:rFonts w:ascii="Times New Roman" w:eastAsia="Times New Roman" w:hAnsi="Times New Roman" w:cs="Times New Roman"/>
          <w:i/>
          <w:iCs/>
          <w:sz w:val="28"/>
          <w:szCs w:val="28"/>
          <w:lang w:eastAsia="ru-RU"/>
        </w:rPr>
        <w:t xml:space="preserve"> К. Бальмонт</w:t>
      </w:r>
      <w:r w:rsidRPr="008E770C">
        <w:rPr>
          <w:rFonts w:ascii="Times New Roman" w:eastAsia="Times New Roman" w:hAnsi="Times New Roman" w:cs="Times New Roman"/>
          <w:sz w:val="28"/>
          <w:szCs w:val="28"/>
          <w:lang w:eastAsia="ru-RU"/>
        </w:rPr>
        <w:t xml:space="preserve"> «Снежинка», «Золотая рыбка», «Осень»; </w:t>
      </w:r>
      <w:r w:rsidRPr="008E770C">
        <w:rPr>
          <w:rFonts w:ascii="Times New Roman" w:eastAsia="Times New Roman" w:hAnsi="Times New Roman" w:cs="Times New Roman"/>
          <w:i/>
          <w:iCs/>
          <w:sz w:val="28"/>
          <w:szCs w:val="28"/>
          <w:lang w:eastAsia="ru-RU"/>
        </w:rPr>
        <w:t>Е. Благинина</w:t>
      </w:r>
      <w:r w:rsidRPr="008E770C">
        <w:rPr>
          <w:rFonts w:ascii="Times New Roman" w:eastAsia="Times New Roman" w:hAnsi="Times New Roman" w:cs="Times New Roman"/>
          <w:sz w:val="28"/>
          <w:szCs w:val="28"/>
          <w:lang w:eastAsia="ru-RU"/>
        </w:rPr>
        <w:t xml:space="preserve"> «Одуванчик», «Черемуха»; С.</w:t>
      </w:r>
      <w:r w:rsidRPr="008E770C">
        <w:rPr>
          <w:rFonts w:ascii="Times New Roman" w:eastAsia="Times New Roman" w:hAnsi="Times New Roman" w:cs="Times New Roman"/>
          <w:i/>
          <w:iCs/>
          <w:sz w:val="28"/>
          <w:szCs w:val="28"/>
          <w:lang w:eastAsia="ru-RU"/>
        </w:rPr>
        <w:t xml:space="preserve"> Есенин</w:t>
      </w:r>
      <w:r w:rsidRPr="008E770C">
        <w:rPr>
          <w:rFonts w:ascii="Times New Roman" w:eastAsia="Times New Roman" w:hAnsi="Times New Roman" w:cs="Times New Roman"/>
          <w:sz w:val="28"/>
          <w:szCs w:val="28"/>
          <w:lang w:eastAsia="ru-RU"/>
        </w:rPr>
        <w:t xml:space="preserve"> «С добрым утром», «Поет зима — аукает...», «Береза», </w:t>
      </w:r>
      <w:r w:rsidRPr="008E770C">
        <w:rPr>
          <w:rFonts w:ascii="Times New Roman" w:eastAsia="Times New Roman" w:hAnsi="Times New Roman" w:cs="Times New Roman"/>
          <w:sz w:val="28"/>
          <w:szCs w:val="28"/>
          <w:lang w:eastAsia="ru-RU"/>
        </w:rPr>
        <w:lastRenderedPageBreak/>
        <w:t>«Черемуха»;</w:t>
      </w:r>
      <w:r w:rsidRPr="008E770C">
        <w:rPr>
          <w:rFonts w:ascii="Times New Roman" w:eastAsia="Times New Roman" w:hAnsi="Times New Roman" w:cs="Times New Roman"/>
          <w:i/>
          <w:iCs/>
          <w:sz w:val="28"/>
          <w:szCs w:val="28"/>
          <w:lang w:eastAsia="ru-RU"/>
        </w:rPr>
        <w:t xml:space="preserve"> В.Жуковский</w:t>
      </w:r>
      <w:r w:rsidRPr="008E770C">
        <w:rPr>
          <w:rFonts w:ascii="Times New Roman" w:eastAsia="Times New Roman" w:hAnsi="Times New Roman" w:cs="Times New Roman"/>
          <w:sz w:val="28"/>
          <w:szCs w:val="28"/>
          <w:lang w:eastAsia="ru-RU"/>
        </w:rPr>
        <w:t xml:space="preserve"> «Жа</w:t>
      </w:r>
      <w:r w:rsidRPr="008E770C">
        <w:rPr>
          <w:rFonts w:ascii="Times New Roman" w:eastAsia="Times New Roman" w:hAnsi="Times New Roman" w:cs="Times New Roman"/>
          <w:sz w:val="28"/>
          <w:szCs w:val="28"/>
          <w:lang w:eastAsia="ru-RU"/>
        </w:rPr>
        <w:softHyphen/>
        <w:t>воронок»;</w:t>
      </w:r>
      <w:r w:rsidRPr="008E770C">
        <w:rPr>
          <w:rFonts w:ascii="Times New Roman" w:eastAsia="Times New Roman" w:hAnsi="Times New Roman" w:cs="Times New Roman"/>
          <w:i/>
          <w:iCs/>
          <w:sz w:val="28"/>
          <w:szCs w:val="28"/>
          <w:lang w:eastAsia="ru-RU"/>
        </w:rPr>
        <w:t xml:space="preserve"> А. Майков</w:t>
      </w:r>
      <w:r w:rsidRPr="008E770C">
        <w:rPr>
          <w:rFonts w:ascii="Times New Roman" w:eastAsia="Times New Roman" w:hAnsi="Times New Roman" w:cs="Times New Roman"/>
          <w:sz w:val="28"/>
          <w:szCs w:val="28"/>
          <w:lang w:eastAsia="ru-RU"/>
        </w:rPr>
        <w:t xml:space="preserve"> «Осень» (отрывок);</w:t>
      </w:r>
      <w:r w:rsidRPr="008E770C">
        <w:rPr>
          <w:rFonts w:ascii="Times New Roman" w:eastAsia="Times New Roman" w:hAnsi="Times New Roman" w:cs="Times New Roman"/>
          <w:i/>
          <w:iCs/>
          <w:sz w:val="28"/>
          <w:szCs w:val="28"/>
          <w:lang w:eastAsia="ru-RU"/>
        </w:rPr>
        <w:t xml:space="preserve"> Н. Некрасов</w:t>
      </w:r>
      <w:r w:rsidRPr="008E770C">
        <w:rPr>
          <w:rFonts w:ascii="Times New Roman" w:eastAsia="Times New Roman" w:hAnsi="Times New Roman" w:cs="Times New Roman"/>
          <w:sz w:val="28"/>
          <w:szCs w:val="28"/>
          <w:lang w:eastAsia="ru-RU"/>
        </w:rPr>
        <w:t xml:space="preserve"> «Дедушка Мазай и зайцы» (отрывок), «Зеленый шум», «Перед дождем» (от</w:t>
      </w:r>
      <w:r w:rsidRPr="008E770C">
        <w:rPr>
          <w:rFonts w:ascii="Times New Roman" w:eastAsia="Times New Roman" w:hAnsi="Times New Roman" w:cs="Times New Roman"/>
          <w:sz w:val="28"/>
          <w:szCs w:val="28"/>
          <w:lang w:eastAsia="ru-RU"/>
        </w:rPr>
        <w:softHyphen/>
        <w:t>рывок);</w:t>
      </w:r>
      <w:r w:rsidRPr="008E770C">
        <w:rPr>
          <w:rFonts w:ascii="Times New Roman" w:eastAsia="Times New Roman" w:hAnsi="Times New Roman" w:cs="Times New Roman"/>
          <w:i/>
          <w:iCs/>
          <w:sz w:val="28"/>
          <w:szCs w:val="28"/>
          <w:lang w:eastAsia="ru-RU"/>
        </w:rPr>
        <w:t xml:space="preserve"> И. Никитин</w:t>
      </w:r>
      <w:r w:rsidRPr="008E770C">
        <w:rPr>
          <w:rFonts w:ascii="Times New Roman" w:eastAsia="Times New Roman" w:hAnsi="Times New Roman" w:cs="Times New Roman"/>
          <w:sz w:val="28"/>
          <w:szCs w:val="28"/>
          <w:lang w:eastAsia="ru-RU"/>
        </w:rPr>
        <w:t xml:space="preserve"> «Встреча зимы»;</w:t>
      </w:r>
      <w:r w:rsidRPr="008E770C">
        <w:rPr>
          <w:rFonts w:ascii="Times New Roman" w:eastAsia="Times New Roman" w:hAnsi="Times New Roman" w:cs="Times New Roman"/>
          <w:i/>
          <w:iCs/>
          <w:sz w:val="28"/>
          <w:szCs w:val="28"/>
          <w:lang w:eastAsia="ru-RU"/>
        </w:rPr>
        <w:t xml:space="preserve"> А. Пушкин</w:t>
      </w:r>
      <w:r w:rsidRPr="008E770C">
        <w:rPr>
          <w:rFonts w:ascii="Times New Roman" w:eastAsia="Times New Roman" w:hAnsi="Times New Roman" w:cs="Times New Roman"/>
          <w:sz w:val="28"/>
          <w:szCs w:val="28"/>
          <w:lang w:eastAsia="ru-RU"/>
        </w:rPr>
        <w:t xml:space="preserve"> «Гонимы вешними лучами...» («Евгений Онегин»), «Ель растет перед дворцом...» («Сказка о царе Салтане...»), «За весной, красой природы...» («Цы- ганы»), «Зима!.. Крестьянин, торжествуя...» («Евгений Онегин»), «Зимний вечер», «Зимнее утро», «Румяной зарею...» («Вишня»), «У лукоморья дуб зеленый...» («Руслан и Людмила»);</w:t>
      </w:r>
      <w:r w:rsidRPr="008E770C">
        <w:rPr>
          <w:rFonts w:ascii="Times New Roman" w:eastAsia="Times New Roman" w:hAnsi="Times New Roman" w:cs="Times New Roman"/>
          <w:i/>
          <w:iCs/>
          <w:sz w:val="28"/>
          <w:szCs w:val="28"/>
          <w:lang w:eastAsia="ru-RU"/>
        </w:rPr>
        <w:t xml:space="preserve"> Н. Рубцов </w:t>
      </w:r>
      <w:r w:rsidRPr="008E770C">
        <w:rPr>
          <w:rFonts w:ascii="Times New Roman" w:eastAsia="Times New Roman" w:hAnsi="Times New Roman" w:cs="Times New Roman"/>
          <w:sz w:val="28"/>
          <w:szCs w:val="28"/>
          <w:lang w:eastAsia="ru-RU"/>
        </w:rPr>
        <w:t>«У сгнившей лесной избушки...»;</w:t>
      </w:r>
      <w:r w:rsidRPr="008E770C">
        <w:rPr>
          <w:rFonts w:ascii="Times New Roman" w:eastAsia="Times New Roman" w:hAnsi="Times New Roman" w:cs="Times New Roman"/>
          <w:i/>
          <w:iCs/>
          <w:sz w:val="28"/>
          <w:szCs w:val="28"/>
          <w:lang w:eastAsia="ru-RU"/>
        </w:rPr>
        <w:t xml:space="preserve"> И. Суриков</w:t>
      </w:r>
      <w:r w:rsidRPr="008E770C">
        <w:rPr>
          <w:rFonts w:ascii="Times New Roman" w:eastAsia="Times New Roman" w:hAnsi="Times New Roman" w:cs="Times New Roman"/>
          <w:sz w:val="28"/>
          <w:szCs w:val="28"/>
          <w:lang w:eastAsia="ru-RU"/>
        </w:rPr>
        <w:t xml:space="preserve"> «Зима» (отрывок); </w:t>
      </w:r>
      <w:r w:rsidRPr="008E770C">
        <w:rPr>
          <w:rFonts w:ascii="Times New Roman" w:eastAsia="Times New Roman" w:hAnsi="Times New Roman" w:cs="Times New Roman"/>
          <w:i/>
          <w:iCs/>
          <w:sz w:val="28"/>
          <w:szCs w:val="28"/>
          <w:lang w:eastAsia="ru-RU"/>
        </w:rPr>
        <w:t>А. Толстой</w:t>
      </w:r>
      <w:r w:rsidRPr="008E770C">
        <w:rPr>
          <w:rFonts w:ascii="Times New Roman" w:eastAsia="Times New Roman" w:hAnsi="Times New Roman" w:cs="Times New Roman"/>
          <w:sz w:val="28"/>
          <w:szCs w:val="28"/>
          <w:lang w:eastAsia="ru-RU"/>
        </w:rPr>
        <w:t xml:space="preserve"> «Вот уж снег последний в поле тает...» (отрывок), «Ко</w:t>
      </w:r>
      <w:r w:rsidRPr="008E770C">
        <w:rPr>
          <w:rFonts w:ascii="Times New Roman" w:eastAsia="Times New Roman" w:hAnsi="Times New Roman" w:cs="Times New Roman"/>
          <w:sz w:val="28"/>
          <w:szCs w:val="28"/>
          <w:lang w:eastAsia="ru-RU"/>
        </w:rPr>
        <w:softHyphen/>
        <w:t>локольчики мои»;</w:t>
      </w:r>
      <w:r w:rsidRPr="008E770C">
        <w:rPr>
          <w:rFonts w:ascii="Times New Roman" w:eastAsia="Times New Roman" w:hAnsi="Times New Roman" w:cs="Times New Roman"/>
          <w:i/>
          <w:iCs/>
          <w:sz w:val="28"/>
          <w:szCs w:val="28"/>
          <w:lang w:eastAsia="ru-RU"/>
        </w:rPr>
        <w:t xml:space="preserve"> Ф. Тютчев</w:t>
      </w:r>
      <w:r w:rsidRPr="008E770C">
        <w:rPr>
          <w:rFonts w:ascii="Times New Roman" w:eastAsia="Times New Roman" w:hAnsi="Times New Roman" w:cs="Times New Roman"/>
          <w:sz w:val="28"/>
          <w:szCs w:val="28"/>
          <w:lang w:eastAsia="ru-RU"/>
        </w:rPr>
        <w:t xml:space="preserve"> «Чародейкою зимою...», «Зима не даром злится...», «Весенние воды», «Весенняя гроза», «Фонтан»; </w:t>
      </w:r>
      <w:r w:rsidRPr="008E770C">
        <w:rPr>
          <w:rFonts w:ascii="Times New Roman" w:eastAsia="Times New Roman" w:hAnsi="Times New Roman" w:cs="Times New Roman"/>
          <w:bCs/>
          <w:i/>
          <w:iCs/>
          <w:sz w:val="28"/>
          <w:szCs w:val="28"/>
          <w:lang w:eastAsia="ru-RU"/>
        </w:rPr>
        <w:t>А. Фет</w:t>
      </w:r>
      <w:r w:rsidRPr="008E770C">
        <w:rPr>
          <w:rFonts w:ascii="Times New Roman" w:eastAsia="Times New Roman" w:hAnsi="Times New Roman" w:cs="Times New Roman"/>
          <w:sz w:val="28"/>
          <w:szCs w:val="28"/>
          <w:lang w:eastAsia="ru-RU"/>
        </w:rPr>
        <w:t xml:space="preserve"> «Уж верба вся пушистая».</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Лирические стихи о родине.</w:t>
      </w:r>
      <w:r w:rsidRPr="008E770C">
        <w:rPr>
          <w:rFonts w:ascii="Times New Roman" w:eastAsia="Times New Roman" w:hAnsi="Times New Roman" w:cs="Times New Roman"/>
          <w:i/>
          <w:iCs/>
          <w:sz w:val="28"/>
          <w:szCs w:val="28"/>
          <w:lang w:eastAsia="ru-RU"/>
        </w:rPr>
        <w:t xml:space="preserve"> Е.Благинина</w:t>
      </w:r>
      <w:r w:rsidRPr="008E770C">
        <w:rPr>
          <w:rFonts w:ascii="Times New Roman" w:eastAsia="Times New Roman" w:hAnsi="Times New Roman" w:cs="Times New Roman"/>
          <w:sz w:val="28"/>
          <w:szCs w:val="28"/>
          <w:lang w:eastAsia="ru-RU"/>
        </w:rPr>
        <w:t xml:space="preserve"> «Родина», «Шинель»; </w:t>
      </w:r>
      <w:r w:rsidRPr="008E770C">
        <w:rPr>
          <w:rFonts w:ascii="Times New Roman" w:eastAsia="Times New Roman" w:hAnsi="Times New Roman" w:cs="Times New Roman"/>
          <w:i/>
          <w:iCs/>
          <w:sz w:val="28"/>
          <w:szCs w:val="28"/>
          <w:lang w:eastAsia="ru-RU"/>
        </w:rPr>
        <w:t>П. Воронько</w:t>
      </w:r>
      <w:r w:rsidRPr="008E770C">
        <w:rPr>
          <w:rFonts w:ascii="Times New Roman" w:eastAsia="Times New Roman" w:hAnsi="Times New Roman" w:cs="Times New Roman"/>
          <w:sz w:val="28"/>
          <w:szCs w:val="28"/>
          <w:lang w:eastAsia="ru-RU"/>
        </w:rPr>
        <w:t xml:space="preserve"> «Лучше нет родного края», «Родина»;</w:t>
      </w:r>
      <w:r w:rsidRPr="008E770C">
        <w:rPr>
          <w:rFonts w:ascii="Times New Roman" w:eastAsia="Times New Roman" w:hAnsi="Times New Roman" w:cs="Times New Roman"/>
          <w:i/>
          <w:iCs/>
          <w:sz w:val="28"/>
          <w:szCs w:val="28"/>
          <w:lang w:eastAsia="ru-RU"/>
        </w:rPr>
        <w:t xml:space="preserve"> Ф. Глинка</w:t>
      </w:r>
      <w:r w:rsidRPr="008E770C">
        <w:rPr>
          <w:rFonts w:ascii="Times New Roman" w:eastAsia="Times New Roman" w:hAnsi="Times New Roman" w:cs="Times New Roman"/>
          <w:sz w:val="28"/>
          <w:szCs w:val="28"/>
          <w:lang w:eastAsia="ru-RU"/>
        </w:rPr>
        <w:t xml:space="preserve"> «Москва»; </w:t>
      </w:r>
      <w:r w:rsidRPr="008E770C">
        <w:rPr>
          <w:rFonts w:ascii="Times New Roman" w:eastAsia="Times New Roman" w:hAnsi="Times New Roman" w:cs="Times New Roman"/>
          <w:i/>
          <w:iCs/>
          <w:sz w:val="28"/>
          <w:szCs w:val="28"/>
          <w:lang w:eastAsia="ru-RU"/>
        </w:rPr>
        <w:t>С.Дрожжин</w:t>
      </w:r>
      <w:r w:rsidRPr="008E770C">
        <w:rPr>
          <w:rFonts w:ascii="Times New Roman" w:eastAsia="Times New Roman" w:hAnsi="Times New Roman" w:cs="Times New Roman"/>
          <w:sz w:val="28"/>
          <w:szCs w:val="28"/>
          <w:lang w:eastAsia="ru-RU"/>
        </w:rPr>
        <w:t xml:space="preserve"> «Привет тебе, мой край родной...»;</w:t>
      </w:r>
      <w:r w:rsidRPr="008E770C">
        <w:rPr>
          <w:rFonts w:ascii="Times New Roman" w:eastAsia="Times New Roman" w:hAnsi="Times New Roman" w:cs="Times New Roman"/>
          <w:i/>
          <w:iCs/>
          <w:sz w:val="28"/>
          <w:szCs w:val="28"/>
          <w:lang w:eastAsia="ru-RU"/>
        </w:rPr>
        <w:t xml:space="preserve"> Н. Забила</w:t>
      </w:r>
      <w:r w:rsidRPr="008E770C">
        <w:rPr>
          <w:rFonts w:ascii="Times New Roman" w:eastAsia="Times New Roman" w:hAnsi="Times New Roman" w:cs="Times New Roman"/>
          <w:sz w:val="28"/>
          <w:szCs w:val="28"/>
          <w:lang w:eastAsia="ru-RU"/>
        </w:rPr>
        <w:t xml:space="preserve"> «Наша Ро</w:t>
      </w:r>
      <w:r w:rsidRPr="008E770C">
        <w:rPr>
          <w:rFonts w:ascii="Times New Roman" w:eastAsia="Times New Roman" w:hAnsi="Times New Roman" w:cs="Times New Roman"/>
          <w:sz w:val="28"/>
          <w:szCs w:val="28"/>
          <w:lang w:eastAsia="ru-RU"/>
        </w:rPr>
        <w:softHyphen/>
        <w:t>дина» (отрывок, пер. с укр. 3. Александровой);</w:t>
      </w:r>
      <w:r w:rsidRPr="008E770C">
        <w:rPr>
          <w:rFonts w:ascii="Times New Roman" w:eastAsia="Times New Roman" w:hAnsi="Times New Roman" w:cs="Times New Roman"/>
          <w:i/>
          <w:iCs/>
          <w:sz w:val="28"/>
          <w:szCs w:val="28"/>
          <w:lang w:eastAsia="ru-RU"/>
        </w:rPr>
        <w:t xml:space="preserve"> М.Исаковский</w:t>
      </w:r>
      <w:r w:rsidRPr="008E770C">
        <w:rPr>
          <w:rFonts w:ascii="Times New Roman" w:eastAsia="Times New Roman" w:hAnsi="Times New Roman" w:cs="Times New Roman"/>
          <w:sz w:val="28"/>
          <w:szCs w:val="28"/>
          <w:lang w:eastAsia="ru-RU"/>
        </w:rPr>
        <w:t xml:space="preserve"> «Поез</w:t>
      </w:r>
      <w:r w:rsidRPr="008E770C">
        <w:rPr>
          <w:rFonts w:ascii="Times New Roman" w:eastAsia="Times New Roman" w:hAnsi="Times New Roman" w:cs="Times New Roman"/>
          <w:sz w:val="28"/>
          <w:szCs w:val="28"/>
          <w:lang w:eastAsia="ru-RU"/>
        </w:rPr>
        <w:softHyphen/>
        <w:t>жай за моря-океаны»;</w:t>
      </w:r>
      <w:r w:rsidRPr="008E770C">
        <w:rPr>
          <w:rFonts w:ascii="Times New Roman" w:eastAsia="Times New Roman" w:hAnsi="Times New Roman" w:cs="Times New Roman"/>
          <w:i/>
          <w:iCs/>
          <w:sz w:val="28"/>
          <w:szCs w:val="28"/>
          <w:lang w:eastAsia="ru-RU"/>
        </w:rPr>
        <w:t xml:space="preserve"> Г. Ладонщиков</w:t>
      </w:r>
      <w:r w:rsidRPr="008E770C">
        <w:rPr>
          <w:rFonts w:ascii="Times New Roman" w:eastAsia="Times New Roman" w:hAnsi="Times New Roman" w:cs="Times New Roman"/>
          <w:sz w:val="28"/>
          <w:szCs w:val="28"/>
          <w:lang w:eastAsia="ru-RU"/>
        </w:rPr>
        <w:t xml:space="preserve"> «Родная Земля»;</w:t>
      </w:r>
      <w:r w:rsidRPr="008E770C">
        <w:rPr>
          <w:rFonts w:ascii="Times New Roman" w:eastAsia="Times New Roman" w:hAnsi="Times New Roman" w:cs="Times New Roman"/>
          <w:i/>
          <w:iCs/>
          <w:sz w:val="28"/>
          <w:szCs w:val="28"/>
          <w:lang w:eastAsia="ru-RU"/>
        </w:rPr>
        <w:t xml:space="preserve"> Н. Рубцов</w:t>
      </w:r>
      <w:r w:rsidRPr="008E770C">
        <w:rPr>
          <w:rFonts w:ascii="Times New Roman" w:eastAsia="Times New Roman" w:hAnsi="Times New Roman" w:cs="Times New Roman"/>
          <w:sz w:val="28"/>
          <w:szCs w:val="28"/>
          <w:lang w:eastAsia="ru-RU"/>
        </w:rPr>
        <w:t xml:space="preserve"> «При</w:t>
      </w:r>
      <w:r w:rsidRPr="008E770C">
        <w:rPr>
          <w:rFonts w:ascii="Times New Roman" w:eastAsia="Times New Roman" w:hAnsi="Times New Roman" w:cs="Times New Roman"/>
          <w:sz w:val="28"/>
          <w:szCs w:val="28"/>
          <w:lang w:eastAsia="ru-RU"/>
        </w:rPr>
        <w:softHyphen/>
        <w:t>вет, Россия...» (отрывок);</w:t>
      </w:r>
      <w:r w:rsidRPr="008E770C">
        <w:rPr>
          <w:rFonts w:ascii="Times New Roman" w:eastAsia="Times New Roman" w:hAnsi="Times New Roman" w:cs="Times New Roman"/>
          <w:i/>
          <w:iCs/>
          <w:sz w:val="28"/>
          <w:szCs w:val="28"/>
          <w:lang w:eastAsia="ru-RU"/>
        </w:rPr>
        <w:t xml:space="preserve"> И. Суриков</w:t>
      </w:r>
      <w:r w:rsidRPr="008E770C">
        <w:rPr>
          <w:rFonts w:ascii="Times New Roman" w:eastAsia="Times New Roman" w:hAnsi="Times New Roman" w:cs="Times New Roman"/>
          <w:sz w:val="28"/>
          <w:szCs w:val="28"/>
          <w:lang w:eastAsia="ru-RU"/>
        </w:rPr>
        <w:t xml:space="preserve"> «Вот моя деревня», «Родина».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Стихи об окружающей предметной и социальной действитель</w:t>
      </w:r>
      <w:r w:rsidRPr="008E770C">
        <w:rPr>
          <w:rFonts w:ascii="Times New Roman" w:eastAsia="Times New Roman" w:hAnsi="Times New Roman" w:cs="Times New Roman"/>
          <w:b/>
          <w:bCs/>
          <w:i/>
          <w:iCs/>
          <w:sz w:val="28"/>
          <w:szCs w:val="28"/>
          <w:lang w:eastAsia="ru-RU"/>
        </w:rPr>
        <w:softHyphen/>
        <w:t>ности.</w:t>
      </w:r>
      <w:r w:rsidRPr="008E770C">
        <w:rPr>
          <w:rFonts w:ascii="Times New Roman" w:eastAsia="Times New Roman" w:hAnsi="Times New Roman" w:cs="Times New Roman"/>
          <w:i/>
          <w:iCs/>
          <w:sz w:val="28"/>
          <w:szCs w:val="28"/>
          <w:lang w:eastAsia="ru-RU"/>
        </w:rPr>
        <w:t xml:space="preserve"> Я.Аким</w:t>
      </w:r>
      <w:r w:rsidRPr="008E770C">
        <w:rPr>
          <w:rFonts w:ascii="Times New Roman" w:eastAsia="Times New Roman" w:hAnsi="Times New Roman" w:cs="Times New Roman"/>
          <w:sz w:val="28"/>
          <w:szCs w:val="28"/>
          <w:lang w:eastAsia="ru-RU"/>
        </w:rPr>
        <w:t xml:space="preserve"> «Жадина»;</w:t>
      </w:r>
      <w:r w:rsidRPr="008E770C">
        <w:rPr>
          <w:rFonts w:ascii="Times New Roman" w:eastAsia="Times New Roman" w:hAnsi="Times New Roman" w:cs="Times New Roman"/>
          <w:i/>
          <w:iCs/>
          <w:sz w:val="28"/>
          <w:szCs w:val="28"/>
          <w:lang w:eastAsia="ru-RU"/>
        </w:rPr>
        <w:t xml:space="preserve"> А.Барто</w:t>
      </w:r>
      <w:r w:rsidRPr="008E770C">
        <w:rPr>
          <w:rFonts w:ascii="Times New Roman" w:eastAsia="Times New Roman" w:hAnsi="Times New Roman" w:cs="Times New Roman"/>
          <w:sz w:val="28"/>
          <w:szCs w:val="28"/>
          <w:lang w:eastAsia="ru-RU"/>
        </w:rPr>
        <w:t xml:space="preserve"> «Помощница», «Уехали»;</w:t>
      </w:r>
      <w:r w:rsidRPr="008E770C">
        <w:rPr>
          <w:rFonts w:ascii="Times New Roman" w:eastAsia="Times New Roman" w:hAnsi="Times New Roman" w:cs="Times New Roman"/>
          <w:i/>
          <w:iCs/>
          <w:sz w:val="28"/>
          <w:szCs w:val="28"/>
          <w:lang w:eastAsia="ru-RU"/>
        </w:rPr>
        <w:t xml:space="preserve"> Е.Бла</w:t>
      </w:r>
      <w:r w:rsidRPr="008E770C">
        <w:rPr>
          <w:rFonts w:ascii="Times New Roman" w:eastAsia="Times New Roman" w:hAnsi="Times New Roman" w:cs="Times New Roman"/>
          <w:i/>
          <w:iCs/>
          <w:sz w:val="28"/>
          <w:szCs w:val="28"/>
          <w:lang w:eastAsia="ru-RU"/>
        </w:rPr>
        <w:softHyphen/>
        <w:t>гинина</w:t>
      </w:r>
      <w:r w:rsidRPr="008E770C">
        <w:rPr>
          <w:rFonts w:ascii="Times New Roman" w:eastAsia="Times New Roman" w:hAnsi="Times New Roman" w:cs="Times New Roman"/>
          <w:sz w:val="28"/>
          <w:szCs w:val="28"/>
          <w:lang w:eastAsia="ru-RU"/>
        </w:rPr>
        <w:t xml:space="preserve"> «Посидим в тишине»;</w:t>
      </w:r>
      <w:r w:rsidRPr="008E770C">
        <w:rPr>
          <w:rFonts w:ascii="Times New Roman" w:eastAsia="Times New Roman" w:hAnsi="Times New Roman" w:cs="Times New Roman"/>
          <w:i/>
          <w:iCs/>
          <w:sz w:val="28"/>
          <w:szCs w:val="28"/>
          <w:lang w:eastAsia="ru-RU"/>
        </w:rPr>
        <w:t xml:space="preserve"> А. Введенский</w:t>
      </w:r>
      <w:r w:rsidRPr="008E770C">
        <w:rPr>
          <w:rFonts w:ascii="Times New Roman" w:eastAsia="Times New Roman" w:hAnsi="Times New Roman" w:cs="Times New Roman"/>
          <w:sz w:val="28"/>
          <w:szCs w:val="28"/>
          <w:lang w:eastAsia="ru-RU"/>
        </w:rPr>
        <w:t xml:space="preserve"> «Загадка»;</w:t>
      </w:r>
      <w:r w:rsidRPr="008E770C">
        <w:rPr>
          <w:rFonts w:ascii="Times New Roman" w:eastAsia="Times New Roman" w:hAnsi="Times New Roman" w:cs="Times New Roman"/>
          <w:i/>
          <w:iCs/>
          <w:sz w:val="28"/>
          <w:szCs w:val="28"/>
          <w:lang w:eastAsia="ru-RU"/>
        </w:rPr>
        <w:t xml:space="preserve"> П. Ершов </w:t>
      </w:r>
      <w:r w:rsidRPr="008E770C">
        <w:rPr>
          <w:rFonts w:ascii="Times New Roman" w:eastAsia="Times New Roman" w:hAnsi="Times New Roman" w:cs="Times New Roman"/>
          <w:sz w:val="28"/>
          <w:szCs w:val="28"/>
          <w:lang w:eastAsia="ru-RU"/>
        </w:rPr>
        <w:t>«Конек-Горбунок»;</w:t>
      </w:r>
      <w:r w:rsidRPr="008E770C">
        <w:rPr>
          <w:rFonts w:ascii="Times New Roman" w:eastAsia="Times New Roman" w:hAnsi="Times New Roman" w:cs="Times New Roman"/>
          <w:i/>
          <w:iCs/>
          <w:sz w:val="28"/>
          <w:szCs w:val="28"/>
          <w:lang w:eastAsia="ru-RU"/>
        </w:rPr>
        <w:t xml:space="preserve"> Л. Квитко</w:t>
      </w:r>
      <w:r w:rsidRPr="008E770C">
        <w:rPr>
          <w:rFonts w:ascii="Times New Roman" w:eastAsia="Times New Roman" w:hAnsi="Times New Roman" w:cs="Times New Roman"/>
          <w:sz w:val="28"/>
          <w:szCs w:val="28"/>
          <w:lang w:eastAsia="ru-RU"/>
        </w:rPr>
        <w:t xml:space="preserve"> «Бабушкины руки», «Кисонька»; </w:t>
      </w:r>
      <w:r w:rsidRPr="008E770C">
        <w:rPr>
          <w:rFonts w:ascii="Times New Roman" w:eastAsia="Times New Roman" w:hAnsi="Times New Roman" w:cs="Times New Roman"/>
          <w:i/>
          <w:iCs/>
          <w:sz w:val="28"/>
          <w:szCs w:val="28"/>
          <w:lang w:eastAsia="ru-RU"/>
        </w:rPr>
        <w:t>Г. Кружков</w:t>
      </w:r>
      <w:r w:rsidRPr="008E770C">
        <w:rPr>
          <w:rFonts w:ascii="Times New Roman" w:eastAsia="Times New Roman" w:hAnsi="Times New Roman" w:cs="Times New Roman"/>
          <w:sz w:val="28"/>
          <w:szCs w:val="28"/>
          <w:lang w:eastAsia="ru-RU"/>
        </w:rPr>
        <w:t xml:space="preserve"> «Кросс», «Стихи о чистой посуде»;</w:t>
      </w:r>
      <w:r w:rsidRPr="008E770C">
        <w:rPr>
          <w:rFonts w:ascii="Times New Roman" w:eastAsia="Times New Roman" w:hAnsi="Times New Roman" w:cs="Times New Roman"/>
          <w:i/>
          <w:iCs/>
          <w:sz w:val="28"/>
          <w:szCs w:val="28"/>
          <w:lang w:eastAsia="ru-RU"/>
        </w:rPr>
        <w:t xml:space="preserve"> С. Маршак</w:t>
      </w:r>
      <w:r w:rsidRPr="008E770C">
        <w:rPr>
          <w:rFonts w:ascii="Times New Roman" w:eastAsia="Times New Roman" w:hAnsi="Times New Roman" w:cs="Times New Roman"/>
          <w:sz w:val="28"/>
          <w:szCs w:val="28"/>
          <w:lang w:eastAsia="ru-RU"/>
        </w:rPr>
        <w:t xml:space="preserve"> «Почта», «Пожар», «Рассказ о неизвестном герое»;</w:t>
      </w:r>
      <w:r w:rsidRPr="008E770C">
        <w:rPr>
          <w:rFonts w:ascii="Times New Roman" w:eastAsia="Times New Roman" w:hAnsi="Times New Roman" w:cs="Times New Roman"/>
          <w:i/>
          <w:iCs/>
          <w:sz w:val="28"/>
          <w:szCs w:val="28"/>
          <w:lang w:eastAsia="ru-RU"/>
        </w:rPr>
        <w:t xml:space="preserve"> В. Маяковский</w:t>
      </w:r>
      <w:r w:rsidRPr="008E770C">
        <w:rPr>
          <w:rFonts w:ascii="Times New Roman" w:eastAsia="Times New Roman" w:hAnsi="Times New Roman" w:cs="Times New Roman"/>
          <w:sz w:val="28"/>
          <w:szCs w:val="28"/>
          <w:lang w:eastAsia="ru-RU"/>
        </w:rPr>
        <w:t xml:space="preserve"> «Кем быть», «Майская песенка», «Эта книжечка моя про моря и про маяк»; </w:t>
      </w:r>
      <w:r w:rsidRPr="008E770C">
        <w:rPr>
          <w:rFonts w:ascii="Times New Roman" w:eastAsia="Times New Roman" w:hAnsi="Times New Roman" w:cs="Times New Roman"/>
          <w:i/>
          <w:iCs/>
          <w:sz w:val="28"/>
          <w:szCs w:val="28"/>
          <w:lang w:eastAsia="ru-RU"/>
        </w:rPr>
        <w:t>С. Михалков</w:t>
      </w:r>
      <w:r w:rsidRPr="008E770C">
        <w:rPr>
          <w:rFonts w:ascii="Times New Roman" w:eastAsia="Times New Roman" w:hAnsi="Times New Roman" w:cs="Times New Roman"/>
          <w:sz w:val="28"/>
          <w:szCs w:val="28"/>
          <w:lang w:eastAsia="ru-RU"/>
        </w:rPr>
        <w:t xml:space="preserve"> «Рисунок»;</w:t>
      </w:r>
      <w:r w:rsidRPr="008E770C">
        <w:rPr>
          <w:rFonts w:ascii="Times New Roman" w:eastAsia="Times New Roman" w:hAnsi="Times New Roman" w:cs="Times New Roman"/>
          <w:i/>
          <w:iCs/>
          <w:sz w:val="28"/>
          <w:szCs w:val="28"/>
          <w:lang w:eastAsia="ru-RU"/>
        </w:rPr>
        <w:t xml:space="preserve"> Ю. Мориц</w:t>
      </w:r>
      <w:r w:rsidRPr="008E770C">
        <w:rPr>
          <w:rFonts w:ascii="Times New Roman" w:eastAsia="Times New Roman" w:hAnsi="Times New Roman" w:cs="Times New Roman"/>
          <w:sz w:val="28"/>
          <w:szCs w:val="28"/>
          <w:lang w:eastAsia="ru-RU"/>
        </w:rPr>
        <w:t xml:space="preserve"> «Домик с трубой»;</w:t>
      </w:r>
      <w:r w:rsidRPr="008E770C">
        <w:rPr>
          <w:rFonts w:ascii="Times New Roman" w:eastAsia="Times New Roman" w:hAnsi="Times New Roman" w:cs="Times New Roman"/>
          <w:i/>
          <w:iCs/>
          <w:sz w:val="28"/>
          <w:szCs w:val="28"/>
          <w:lang w:eastAsia="ru-RU"/>
        </w:rPr>
        <w:t xml:space="preserve"> Э. Мошковская </w:t>
      </w:r>
      <w:r w:rsidRPr="008E770C">
        <w:rPr>
          <w:rFonts w:ascii="Times New Roman" w:eastAsia="Times New Roman" w:hAnsi="Times New Roman" w:cs="Times New Roman"/>
          <w:sz w:val="28"/>
          <w:szCs w:val="28"/>
          <w:lang w:eastAsia="ru-RU"/>
        </w:rPr>
        <w:t>«Обида»;</w:t>
      </w:r>
      <w:r w:rsidRPr="008E770C">
        <w:rPr>
          <w:rFonts w:ascii="Times New Roman" w:eastAsia="Times New Roman" w:hAnsi="Times New Roman" w:cs="Times New Roman"/>
          <w:i/>
          <w:iCs/>
          <w:sz w:val="28"/>
          <w:szCs w:val="28"/>
          <w:lang w:eastAsia="ru-RU"/>
        </w:rPr>
        <w:t xml:space="preserve"> Е. Серова</w:t>
      </w:r>
      <w:r w:rsidRPr="008E770C">
        <w:rPr>
          <w:rFonts w:ascii="Times New Roman" w:eastAsia="Times New Roman" w:hAnsi="Times New Roman" w:cs="Times New Roman"/>
          <w:sz w:val="28"/>
          <w:szCs w:val="28"/>
          <w:lang w:eastAsia="ru-RU"/>
        </w:rPr>
        <w:t xml:space="preserve"> «Новогоднее»;</w:t>
      </w:r>
      <w:r w:rsidRPr="008E770C">
        <w:rPr>
          <w:rFonts w:ascii="Times New Roman" w:eastAsia="Times New Roman" w:hAnsi="Times New Roman" w:cs="Times New Roman"/>
          <w:i/>
          <w:iCs/>
          <w:sz w:val="28"/>
          <w:szCs w:val="28"/>
          <w:lang w:eastAsia="ru-RU"/>
        </w:rPr>
        <w:t xml:space="preserve"> И. Пивоварова</w:t>
      </w:r>
      <w:r w:rsidRPr="008E770C">
        <w:rPr>
          <w:rFonts w:ascii="Times New Roman" w:eastAsia="Times New Roman" w:hAnsi="Times New Roman" w:cs="Times New Roman"/>
          <w:sz w:val="28"/>
          <w:szCs w:val="28"/>
          <w:lang w:eastAsia="ru-RU"/>
        </w:rPr>
        <w:t xml:space="preserve"> «Волшебная палоч</w:t>
      </w:r>
      <w:r w:rsidRPr="008E770C">
        <w:rPr>
          <w:rFonts w:ascii="Times New Roman" w:eastAsia="Times New Roman" w:hAnsi="Times New Roman" w:cs="Times New Roman"/>
          <w:sz w:val="28"/>
          <w:szCs w:val="28"/>
          <w:lang w:eastAsia="ru-RU"/>
        </w:rPr>
        <w:softHyphen/>
        <w:t>ка», «Хочу летать», «Про шляпу», «Сосчитать не могу»;</w:t>
      </w:r>
      <w:r w:rsidRPr="008E770C">
        <w:rPr>
          <w:rFonts w:ascii="Times New Roman" w:eastAsia="Times New Roman" w:hAnsi="Times New Roman" w:cs="Times New Roman"/>
          <w:i/>
          <w:iCs/>
          <w:sz w:val="28"/>
          <w:szCs w:val="28"/>
          <w:lang w:eastAsia="ru-RU"/>
        </w:rPr>
        <w:t xml:space="preserve"> Д.Хармс </w:t>
      </w:r>
      <w:r w:rsidRPr="008E770C">
        <w:rPr>
          <w:rFonts w:ascii="Times New Roman" w:eastAsia="Times New Roman" w:hAnsi="Times New Roman" w:cs="Times New Roman"/>
          <w:sz w:val="28"/>
          <w:szCs w:val="28"/>
          <w:lang w:eastAsia="ru-RU"/>
        </w:rPr>
        <w:t>«Очень страшная история», «Иван Иваныч и Самовар», «Кошки», «Миллион», «Что это было?...»;</w:t>
      </w:r>
      <w:r w:rsidRPr="008E770C">
        <w:rPr>
          <w:rFonts w:ascii="Times New Roman" w:eastAsia="Times New Roman" w:hAnsi="Times New Roman" w:cs="Times New Roman"/>
          <w:i/>
          <w:iCs/>
          <w:sz w:val="28"/>
          <w:szCs w:val="28"/>
          <w:lang w:eastAsia="ru-RU"/>
        </w:rPr>
        <w:t xml:space="preserve"> М. Цветаева</w:t>
      </w:r>
      <w:r w:rsidRPr="008E770C">
        <w:rPr>
          <w:rFonts w:ascii="Times New Roman" w:eastAsia="Times New Roman" w:hAnsi="Times New Roman" w:cs="Times New Roman"/>
          <w:sz w:val="28"/>
          <w:szCs w:val="28"/>
          <w:lang w:eastAsia="ru-RU"/>
        </w:rPr>
        <w:t xml:space="preserve"> «У кроватки»;</w:t>
      </w:r>
      <w:r w:rsidRPr="008E770C">
        <w:rPr>
          <w:rFonts w:ascii="Times New Roman" w:eastAsia="Times New Roman" w:hAnsi="Times New Roman" w:cs="Times New Roman"/>
          <w:i/>
          <w:iCs/>
          <w:sz w:val="28"/>
          <w:szCs w:val="28"/>
          <w:lang w:eastAsia="ru-RU"/>
        </w:rPr>
        <w:t xml:space="preserve"> К. Чу</w:t>
      </w:r>
      <w:r w:rsidRPr="008E770C">
        <w:rPr>
          <w:rFonts w:ascii="Times New Roman" w:eastAsia="Times New Roman" w:hAnsi="Times New Roman" w:cs="Times New Roman"/>
          <w:i/>
          <w:iCs/>
          <w:sz w:val="28"/>
          <w:szCs w:val="28"/>
          <w:lang w:eastAsia="ru-RU"/>
        </w:rPr>
        <w:softHyphen/>
        <w:t>ковский</w:t>
      </w:r>
      <w:r w:rsidRPr="008E770C">
        <w:rPr>
          <w:rFonts w:ascii="Times New Roman" w:eastAsia="Times New Roman" w:hAnsi="Times New Roman" w:cs="Times New Roman"/>
          <w:sz w:val="28"/>
          <w:szCs w:val="28"/>
          <w:lang w:eastAsia="ru-RU"/>
        </w:rPr>
        <w:t xml:space="preserve"> «Айболит», «Воробьишко», «Елка», «Загадки», «Таракани- ще», «Телефон».</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Стихи зарубежных авторов.</w:t>
      </w:r>
      <w:r w:rsidRPr="008E770C">
        <w:rPr>
          <w:rFonts w:ascii="Times New Roman" w:eastAsia="Times New Roman" w:hAnsi="Times New Roman" w:cs="Times New Roman"/>
          <w:i/>
          <w:iCs/>
          <w:sz w:val="28"/>
          <w:szCs w:val="28"/>
          <w:lang w:eastAsia="ru-RU"/>
        </w:rPr>
        <w:t xml:space="preserve"> С. Вангели</w:t>
      </w:r>
      <w:r w:rsidRPr="008E770C">
        <w:rPr>
          <w:rFonts w:ascii="Times New Roman" w:eastAsia="Times New Roman" w:hAnsi="Times New Roman" w:cs="Times New Roman"/>
          <w:sz w:val="28"/>
          <w:szCs w:val="28"/>
          <w:lang w:eastAsia="ru-RU"/>
        </w:rPr>
        <w:t xml:space="preserve"> «Парта Гугуце» (пер. с молд. В. Берестова);</w:t>
      </w:r>
      <w:r w:rsidRPr="008E770C">
        <w:rPr>
          <w:rFonts w:ascii="Times New Roman" w:eastAsia="Times New Roman" w:hAnsi="Times New Roman" w:cs="Times New Roman"/>
          <w:i/>
          <w:iCs/>
          <w:sz w:val="28"/>
          <w:szCs w:val="28"/>
          <w:lang w:eastAsia="ru-RU"/>
        </w:rPr>
        <w:t xml:space="preserve"> О. Вациетис</w:t>
      </w:r>
      <w:r w:rsidRPr="008E770C">
        <w:rPr>
          <w:rFonts w:ascii="Times New Roman" w:eastAsia="Times New Roman" w:hAnsi="Times New Roman" w:cs="Times New Roman"/>
          <w:sz w:val="28"/>
          <w:szCs w:val="28"/>
          <w:lang w:eastAsia="ru-RU"/>
        </w:rPr>
        <w:t xml:space="preserve"> «Где живет зима летом?..» (пер с лат. И. Токмаковой);</w:t>
      </w:r>
      <w:r w:rsidRPr="008E770C">
        <w:rPr>
          <w:rFonts w:ascii="Times New Roman" w:eastAsia="Times New Roman" w:hAnsi="Times New Roman" w:cs="Times New Roman"/>
          <w:i/>
          <w:iCs/>
          <w:sz w:val="28"/>
          <w:szCs w:val="28"/>
          <w:lang w:eastAsia="ru-RU"/>
        </w:rPr>
        <w:t xml:space="preserve"> Ю. Ванаг</w:t>
      </w:r>
      <w:r w:rsidRPr="008E770C">
        <w:rPr>
          <w:rFonts w:ascii="Times New Roman" w:eastAsia="Times New Roman" w:hAnsi="Times New Roman" w:cs="Times New Roman"/>
          <w:sz w:val="28"/>
          <w:szCs w:val="28"/>
          <w:lang w:eastAsia="ru-RU"/>
        </w:rPr>
        <w:t xml:space="preserve"> «Большие дела маленького Микиня» (пер. с лит. Д. Нагишкина и И. Соколовой);</w:t>
      </w:r>
      <w:r w:rsidRPr="008E770C">
        <w:rPr>
          <w:rFonts w:ascii="Times New Roman" w:eastAsia="Times New Roman" w:hAnsi="Times New Roman" w:cs="Times New Roman"/>
          <w:i/>
          <w:iCs/>
          <w:sz w:val="28"/>
          <w:szCs w:val="28"/>
          <w:lang w:eastAsia="ru-RU"/>
        </w:rPr>
        <w:t xml:space="preserve"> Г Виеру</w:t>
      </w:r>
      <w:r w:rsidRPr="008E770C">
        <w:rPr>
          <w:rFonts w:ascii="Times New Roman" w:eastAsia="Times New Roman" w:hAnsi="Times New Roman" w:cs="Times New Roman"/>
          <w:sz w:val="28"/>
          <w:szCs w:val="28"/>
          <w:lang w:eastAsia="ru-RU"/>
        </w:rPr>
        <w:t xml:space="preserve"> «Мамин день» (пер. с молд. Я.Акима);</w:t>
      </w:r>
      <w:r w:rsidRPr="008E770C">
        <w:rPr>
          <w:rFonts w:ascii="Times New Roman" w:eastAsia="Times New Roman" w:hAnsi="Times New Roman" w:cs="Times New Roman"/>
          <w:i/>
          <w:iCs/>
          <w:sz w:val="28"/>
          <w:szCs w:val="28"/>
          <w:lang w:eastAsia="ru-RU"/>
        </w:rPr>
        <w:t xml:space="preserve"> В. Витка</w:t>
      </w:r>
      <w:r w:rsidRPr="008E770C">
        <w:rPr>
          <w:rFonts w:ascii="Times New Roman" w:eastAsia="Times New Roman" w:hAnsi="Times New Roman" w:cs="Times New Roman"/>
          <w:sz w:val="28"/>
          <w:szCs w:val="28"/>
          <w:lang w:eastAsia="ru-RU"/>
        </w:rPr>
        <w:t xml:space="preserve"> «Синица» (пер. с белорус. А.Шарапова); </w:t>
      </w:r>
      <w:r w:rsidRPr="008E770C">
        <w:rPr>
          <w:rFonts w:ascii="Times New Roman" w:eastAsia="Times New Roman" w:hAnsi="Times New Roman" w:cs="Times New Roman"/>
          <w:i/>
          <w:iCs/>
          <w:sz w:val="28"/>
          <w:szCs w:val="28"/>
          <w:lang w:eastAsia="ru-RU"/>
        </w:rPr>
        <w:t>П. Воронько</w:t>
      </w:r>
      <w:r w:rsidRPr="008E770C">
        <w:rPr>
          <w:rFonts w:ascii="Times New Roman" w:eastAsia="Times New Roman" w:hAnsi="Times New Roman" w:cs="Times New Roman"/>
          <w:sz w:val="28"/>
          <w:szCs w:val="28"/>
          <w:lang w:eastAsia="ru-RU"/>
        </w:rPr>
        <w:t xml:space="preserve"> «Лучше нет родного края» (пер. с укр. С. Маршака); </w:t>
      </w:r>
      <w:r w:rsidRPr="008E770C">
        <w:rPr>
          <w:rFonts w:ascii="Times New Roman" w:eastAsia="Times New Roman" w:hAnsi="Times New Roman" w:cs="Times New Roman"/>
          <w:i/>
          <w:iCs/>
          <w:sz w:val="28"/>
          <w:szCs w:val="28"/>
          <w:lang w:eastAsia="ru-RU"/>
        </w:rPr>
        <w:t>Р. Гамзатов</w:t>
      </w:r>
      <w:r w:rsidRPr="008E770C">
        <w:rPr>
          <w:rFonts w:ascii="Times New Roman" w:eastAsia="Times New Roman" w:hAnsi="Times New Roman" w:cs="Times New Roman"/>
          <w:sz w:val="28"/>
          <w:szCs w:val="28"/>
          <w:lang w:eastAsia="ru-RU"/>
        </w:rPr>
        <w:t xml:space="preserve"> «Мой дедушка» (пер. с авар. Я. Козловского);</w:t>
      </w:r>
      <w:r w:rsidRPr="008E770C">
        <w:rPr>
          <w:rFonts w:ascii="Times New Roman" w:eastAsia="Times New Roman" w:hAnsi="Times New Roman" w:cs="Times New Roman"/>
          <w:i/>
          <w:iCs/>
          <w:sz w:val="28"/>
          <w:szCs w:val="28"/>
          <w:lang w:eastAsia="ru-RU"/>
        </w:rPr>
        <w:t xml:space="preserve"> О.Дриз</w:t>
      </w:r>
      <w:r w:rsidRPr="008E770C">
        <w:rPr>
          <w:rFonts w:ascii="Times New Roman" w:eastAsia="Times New Roman" w:hAnsi="Times New Roman" w:cs="Times New Roman"/>
          <w:sz w:val="28"/>
          <w:szCs w:val="28"/>
          <w:lang w:eastAsia="ru-RU"/>
        </w:rPr>
        <w:t xml:space="preserve"> «Как сделать утро волшебным» (пер. с евр.);</w:t>
      </w:r>
      <w:r w:rsidRPr="008E770C">
        <w:rPr>
          <w:rFonts w:ascii="Times New Roman" w:eastAsia="Times New Roman" w:hAnsi="Times New Roman" w:cs="Times New Roman"/>
          <w:i/>
          <w:iCs/>
          <w:sz w:val="28"/>
          <w:szCs w:val="28"/>
          <w:lang w:eastAsia="ru-RU"/>
        </w:rPr>
        <w:t xml:space="preserve"> Ю. Забанцкий</w:t>
      </w:r>
      <w:r w:rsidRPr="008E770C">
        <w:rPr>
          <w:rFonts w:ascii="Times New Roman" w:eastAsia="Times New Roman" w:hAnsi="Times New Roman" w:cs="Times New Roman"/>
          <w:sz w:val="28"/>
          <w:szCs w:val="28"/>
          <w:lang w:eastAsia="ru-RU"/>
        </w:rPr>
        <w:t xml:space="preserve"> «Щедрый ежик» (пер. с укр. А. Островского);</w:t>
      </w:r>
      <w:r w:rsidRPr="008E770C">
        <w:rPr>
          <w:rFonts w:ascii="Times New Roman" w:eastAsia="Times New Roman" w:hAnsi="Times New Roman" w:cs="Times New Roman"/>
          <w:i/>
          <w:iCs/>
          <w:sz w:val="28"/>
          <w:szCs w:val="28"/>
          <w:lang w:eastAsia="ru-RU"/>
        </w:rPr>
        <w:t xml:space="preserve"> О. Иоселиани</w:t>
      </w:r>
      <w:r w:rsidRPr="008E770C">
        <w:rPr>
          <w:rFonts w:ascii="Times New Roman" w:eastAsia="Times New Roman" w:hAnsi="Times New Roman" w:cs="Times New Roman"/>
          <w:sz w:val="28"/>
          <w:szCs w:val="28"/>
          <w:lang w:eastAsia="ru-RU"/>
        </w:rPr>
        <w:t xml:space="preserve"> «Как появился Бачо» (пер. с груз. А. Эбаноидзе);</w:t>
      </w:r>
      <w:r w:rsidRPr="008E770C">
        <w:rPr>
          <w:rFonts w:ascii="Times New Roman" w:eastAsia="Times New Roman" w:hAnsi="Times New Roman" w:cs="Times New Roman"/>
          <w:i/>
          <w:iCs/>
          <w:sz w:val="28"/>
          <w:szCs w:val="28"/>
          <w:lang w:eastAsia="ru-RU"/>
        </w:rPr>
        <w:t xml:space="preserve"> С. Капутикян</w:t>
      </w:r>
      <w:r w:rsidRPr="008E770C">
        <w:rPr>
          <w:rFonts w:ascii="Times New Roman" w:eastAsia="Times New Roman" w:hAnsi="Times New Roman" w:cs="Times New Roman"/>
          <w:sz w:val="28"/>
          <w:szCs w:val="28"/>
          <w:lang w:eastAsia="ru-RU"/>
        </w:rPr>
        <w:t xml:space="preserve"> «Моя бабушка» (пер. с арм. Т.Спендиаровой), «Кто чем поможет» (пер с арм. И.Токмаковой), «Мы сварили плов» (пер. с арм. И. Токмаковой);</w:t>
      </w:r>
      <w:r w:rsidRPr="008E770C">
        <w:rPr>
          <w:rFonts w:ascii="Times New Roman" w:eastAsia="Times New Roman" w:hAnsi="Times New Roman" w:cs="Times New Roman"/>
          <w:i/>
          <w:iCs/>
          <w:sz w:val="28"/>
          <w:szCs w:val="28"/>
          <w:lang w:eastAsia="ru-RU"/>
        </w:rPr>
        <w:t xml:space="preserve"> М. Карим</w:t>
      </w:r>
      <w:r w:rsidRPr="008E770C">
        <w:rPr>
          <w:rFonts w:ascii="Times New Roman" w:eastAsia="Times New Roman" w:hAnsi="Times New Roman" w:cs="Times New Roman"/>
          <w:sz w:val="28"/>
          <w:szCs w:val="28"/>
          <w:lang w:eastAsia="ru-RU"/>
        </w:rPr>
        <w:t xml:space="preserve"> «Эту песню мама пела» (пер. с башк. Е.Николаевой);</w:t>
      </w:r>
      <w:r w:rsidRPr="008E770C">
        <w:rPr>
          <w:rFonts w:ascii="Times New Roman" w:eastAsia="Times New Roman" w:hAnsi="Times New Roman" w:cs="Times New Roman"/>
          <w:i/>
          <w:iCs/>
          <w:sz w:val="28"/>
          <w:szCs w:val="28"/>
          <w:lang w:eastAsia="ru-RU"/>
        </w:rPr>
        <w:t xml:space="preserve"> Т.Махмуд</w:t>
      </w:r>
      <w:r w:rsidRPr="008E770C">
        <w:rPr>
          <w:rFonts w:ascii="Times New Roman" w:eastAsia="Times New Roman" w:hAnsi="Times New Roman" w:cs="Times New Roman"/>
          <w:sz w:val="28"/>
          <w:szCs w:val="28"/>
          <w:lang w:eastAsia="ru-RU"/>
        </w:rPr>
        <w:t xml:space="preserve"> «Как пыль по заливу» (пер. с азерб. Ан. Чернова);</w:t>
      </w:r>
      <w:r w:rsidRPr="008E770C">
        <w:rPr>
          <w:rFonts w:ascii="Times New Roman" w:eastAsia="Times New Roman" w:hAnsi="Times New Roman" w:cs="Times New Roman"/>
          <w:i/>
          <w:iCs/>
          <w:sz w:val="28"/>
          <w:szCs w:val="28"/>
          <w:lang w:eastAsia="ru-RU"/>
        </w:rPr>
        <w:t xml:space="preserve"> П. Мумин</w:t>
      </w:r>
      <w:r w:rsidRPr="008E770C">
        <w:rPr>
          <w:rFonts w:ascii="Times New Roman" w:eastAsia="Times New Roman" w:hAnsi="Times New Roman" w:cs="Times New Roman"/>
          <w:sz w:val="28"/>
          <w:szCs w:val="28"/>
          <w:lang w:eastAsia="ru-RU"/>
        </w:rPr>
        <w:t xml:space="preserve"> «У нас рабочая семья» (пер. с узб. Ю. Кушака);</w:t>
      </w:r>
      <w:r w:rsidRPr="008E770C">
        <w:rPr>
          <w:rFonts w:ascii="Times New Roman" w:eastAsia="Times New Roman" w:hAnsi="Times New Roman" w:cs="Times New Roman"/>
          <w:i/>
          <w:iCs/>
          <w:sz w:val="28"/>
          <w:szCs w:val="28"/>
          <w:lang w:eastAsia="ru-RU"/>
        </w:rPr>
        <w:t xml:space="preserve"> К. Мурзалиев</w:t>
      </w:r>
      <w:r w:rsidRPr="008E770C">
        <w:rPr>
          <w:rFonts w:ascii="Times New Roman" w:eastAsia="Times New Roman" w:hAnsi="Times New Roman" w:cs="Times New Roman"/>
          <w:sz w:val="28"/>
          <w:szCs w:val="28"/>
          <w:lang w:eastAsia="ru-RU"/>
        </w:rPr>
        <w:t xml:space="preserve"> «Твой дом» (пер. с каз. В. Кор- киной);</w:t>
      </w:r>
      <w:r w:rsidRPr="008E770C">
        <w:rPr>
          <w:rFonts w:ascii="Times New Roman" w:eastAsia="Times New Roman" w:hAnsi="Times New Roman" w:cs="Times New Roman"/>
          <w:i/>
          <w:iCs/>
          <w:sz w:val="28"/>
          <w:szCs w:val="28"/>
          <w:lang w:eastAsia="ru-RU"/>
        </w:rPr>
        <w:t xml:space="preserve"> В. Пальчинскайте</w:t>
      </w:r>
      <w:r w:rsidRPr="008E770C">
        <w:rPr>
          <w:rFonts w:ascii="Times New Roman" w:eastAsia="Times New Roman" w:hAnsi="Times New Roman" w:cs="Times New Roman"/>
          <w:sz w:val="28"/>
          <w:szCs w:val="28"/>
          <w:lang w:eastAsia="ru-RU"/>
        </w:rPr>
        <w:t xml:space="preserve"> «Хлеб» (пер. с лит. Г. Герасимова), «Мура</w:t>
      </w:r>
      <w:r w:rsidRPr="008E770C">
        <w:rPr>
          <w:rFonts w:ascii="Times New Roman" w:eastAsia="Times New Roman" w:hAnsi="Times New Roman" w:cs="Times New Roman"/>
          <w:sz w:val="28"/>
          <w:szCs w:val="28"/>
          <w:lang w:eastAsia="ru-RU"/>
        </w:rPr>
        <w:softHyphen/>
        <w:t>вей» (пер. с лит. Г. Герасимова);</w:t>
      </w:r>
      <w:r w:rsidRPr="008E770C">
        <w:rPr>
          <w:rFonts w:ascii="Times New Roman" w:eastAsia="Times New Roman" w:hAnsi="Times New Roman" w:cs="Times New Roman"/>
          <w:i/>
          <w:iCs/>
          <w:sz w:val="28"/>
          <w:szCs w:val="28"/>
          <w:lang w:eastAsia="ru-RU"/>
        </w:rPr>
        <w:t xml:space="preserve"> Р. Салури</w:t>
      </w:r>
      <w:r w:rsidRPr="008E770C">
        <w:rPr>
          <w:rFonts w:ascii="Times New Roman" w:eastAsia="Times New Roman" w:hAnsi="Times New Roman" w:cs="Times New Roman"/>
          <w:sz w:val="28"/>
          <w:szCs w:val="28"/>
          <w:lang w:eastAsia="ru-RU"/>
        </w:rPr>
        <w:t xml:space="preserve"> «Как стать человеком» (пер. с эст. Е. Лейн);</w:t>
      </w:r>
      <w:r w:rsidRPr="008E770C">
        <w:rPr>
          <w:rFonts w:ascii="Times New Roman" w:eastAsia="Times New Roman" w:hAnsi="Times New Roman" w:cs="Times New Roman"/>
          <w:i/>
          <w:iCs/>
          <w:sz w:val="28"/>
          <w:szCs w:val="28"/>
          <w:lang w:eastAsia="ru-RU"/>
        </w:rPr>
        <w:t xml:space="preserve"> А. Сарсеков</w:t>
      </w:r>
      <w:r w:rsidRPr="008E770C">
        <w:rPr>
          <w:rFonts w:ascii="Times New Roman" w:eastAsia="Times New Roman" w:hAnsi="Times New Roman" w:cs="Times New Roman"/>
          <w:sz w:val="28"/>
          <w:szCs w:val="28"/>
          <w:lang w:eastAsia="ru-RU"/>
        </w:rPr>
        <w:t xml:space="preserve"> «Бабочка, давай </w:t>
      </w:r>
      <w:r w:rsidRPr="008E770C">
        <w:rPr>
          <w:rFonts w:ascii="Times New Roman" w:eastAsia="Times New Roman" w:hAnsi="Times New Roman" w:cs="Times New Roman"/>
          <w:sz w:val="28"/>
          <w:szCs w:val="28"/>
          <w:lang w:eastAsia="ru-RU"/>
        </w:rPr>
        <w:lastRenderedPageBreak/>
        <w:t>дружить!» (пер. с каз. Т.Ровицкой);</w:t>
      </w:r>
      <w:r w:rsidRPr="008E770C">
        <w:rPr>
          <w:rFonts w:ascii="Times New Roman" w:eastAsia="Times New Roman" w:hAnsi="Times New Roman" w:cs="Times New Roman"/>
          <w:i/>
          <w:iCs/>
          <w:sz w:val="28"/>
          <w:szCs w:val="28"/>
          <w:lang w:eastAsia="ru-RU"/>
        </w:rPr>
        <w:t xml:space="preserve"> А. Сиххат</w:t>
      </w:r>
      <w:r w:rsidRPr="008E770C">
        <w:rPr>
          <w:rFonts w:ascii="Times New Roman" w:eastAsia="Times New Roman" w:hAnsi="Times New Roman" w:cs="Times New Roman"/>
          <w:sz w:val="28"/>
          <w:szCs w:val="28"/>
          <w:lang w:eastAsia="ru-RU"/>
        </w:rPr>
        <w:t xml:space="preserve"> «Сад» (пер. с азерб. А.Ахундовой);</w:t>
      </w:r>
      <w:r w:rsidRPr="008E770C">
        <w:rPr>
          <w:rFonts w:ascii="Times New Roman" w:eastAsia="Times New Roman" w:hAnsi="Times New Roman" w:cs="Times New Roman"/>
          <w:i/>
          <w:iCs/>
          <w:sz w:val="28"/>
          <w:szCs w:val="28"/>
          <w:lang w:eastAsia="ru-RU"/>
        </w:rPr>
        <w:t xml:space="preserve"> В. Смит </w:t>
      </w:r>
      <w:r w:rsidRPr="008E770C">
        <w:rPr>
          <w:rFonts w:ascii="Times New Roman" w:eastAsia="Times New Roman" w:hAnsi="Times New Roman" w:cs="Times New Roman"/>
          <w:sz w:val="28"/>
          <w:szCs w:val="28"/>
          <w:lang w:eastAsia="ru-RU"/>
        </w:rPr>
        <w:t>«Про летающую корову» (пер. с англ. Б. Заходера);</w:t>
      </w:r>
      <w:r w:rsidRPr="008E770C">
        <w:rPr>
          <w:rFonts w:ascii="Times New Roman" w:eastAsia="Times New Roman" w:hAnsi="Times New Roman" w:cs="Times New Roman"/>
          <w:i/>
          <w:iCs/>
          <w:sz w:val="28"/>
          <w:szCs w:val="28"/>
          <w:lang w:eastAsia="ru-RU"/>
        </w:rPr>
        <w:t xml:space="preserve"> К. Тангрыкулиев </w:t>
      </w:r>
      <w:r w:rsidRPr="008E770C">
        <w:rPr>
          <w:rFonts w:ascii="Times New Roman" w:eastAsia="Times New Roman" w:hAnsi="Times New Roman" w:cs="Times New Roman"/>
          <w:sz w:val="28"/>
          <w:szCs w:val="28"/>
          <w:lang w:eastAsia="ru-RU"/>
        </w:rPr>
        <w:t>«Миндаль» (пер. с туркм. Я. Акима), «Совсем как папа» (пер. с туркм. Я. Акима);</w:t>
      </w:r>
      <w:r w:rsidRPr="008E770C">
        <w:rPr>
          <w:rFonts w:ascii="Times New Roman" w:eastAsia="Times New Roman" w:hAnsi="Times New Roman" w:cs="Times New Roman"/>
          <w:i/>
          <w:iCs/>
          <w:sz w:val="28"/>
          <w:szCs w:val="28"/>
          <w:lang w:eastAsia="ru-RU"/>
        </w:rPr>
        <w:t xml:space="preserve"> Ю. Тувим</w:t>
      </w:r>
      <w:r w:rsidRPr="008E770C">
        <w:rPr>
          <w:rFonts w:ascii="Times New Roman" w:eastAsia="Times New Roman" w:hAnsi="Times New Roman" w:cs="Times New Roman"/>
          <w:sz w:val="28"/>
          <w:szCs w:val="28"/>
          <w:lang w:eastAsia="ru-RU"/>
        </w:rPr>
        <w:t xml:space="preserve"> «Письмо ко всем детям по одному очень важному делу» (пер. с пол. С. Михалкова).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Веселые стихи.</w:t>
      </w:r>
      <w:r w:rsidRPr="008E770C">
        <w:rPr>
          <w:rFonts w:ascii="Times New Roman" w:eastAsia="Times New Roman" w:hAnsi="Times New Roman" w:cs="Times New Roman"/>
          <w:i/>
          <w:iCs/>
          <w:sz w:val="28"/>
          <w:szCs w:val="28"/>
          <w:lang w:eastAsia="ru-RU"/>
        </w:rPr>
        <w:t xml:space="preserve"> А. Барто</w:t>
      </w:r>
      <w:r w:rsidRPr="008E770C">
        <w:rPr>
          <w:rFonts w:ascii="Times New Roman" w:eastAsia="Times New Roman" w:hAnsi="Times New Roman" w:cs="Times New Roman"/>
          <w:sz w:val="28"/>
          <w:szCs w:val="28"/>
          <w:lang w:eastAsia="ru-RU"/>
        </w:rPr>
        <w:t xml:space="preserve"> «В защиту Деда Мороза», «Веревочка»; </w:t>
      </w:r>
      <w:r w:rsidRPr="008E770C">
        <w:rPr>
          <w:rFonts w:ascii="Times New Roman" w:eastAsia="Times New Roman" w:hAnsi="Times New Roman" w:cs="Times New Roman"/>
          <w:i/>
          <w:iCs/>
          <w:sz w:val="28"/>
          <w:szCs w:val="28"/>
          <w:lang w:eastAsia="ru-RU"/>
        </w:rPr>
        <w:t>Ю. Владимиров</w:t>
      </w:r>
      <w:r w:rsidRPr="008E770C">
        <w:rPr>
          <w:rFonts w:ascii="Times New Roman" w:eastAsia="Times New Roman" w:hAnsi="Times New Roman" w:cs="Times New Roman"/>
          <w:sz w:val="28"/>
          <w:szCs w:val="28"/>
          <w:lang w:eastAsia="ru-RU"/>
        </w:rPr>
        <w:t xml:space="preserve"> «Оркестр»;</w:t>
      </w:r>
      <w:r w:rsidRPr="008E770C">
        <w:rPr>
          <w:rFonts w:ascii="Times New Roman" w:eastAsia="Times New Roman" w:hAnsi="Times New Roman" w:cs="Times New Roman"/>
          <w:i/>
          <w:iCs/>
          <w:sz w:val="28"/>
          <w:szCs w:val="28"/>
          <w:lang w:eastAsia="ru-RU"/>
        </w:rPr>
        <w:t xml:space="preserve"> Б. Заходер</w:t>
      </w:r>
      <w:r w:rsidRPr="008E770C">
        <w:rPr>
          <w:rFonts w:ascii="Times New Roman" w:eastAsia="Times New Roman" w:hAnsi="Times New Roman" w:cs="Times New Roman"/>
          <w:sz w:val="28"/>
          <w:szCs w:val="28"/>
          <w:lang w:eastAsia="ru-RU"/>
        </w:rPr>
        <w:t xml:space="preserve"> «Собачкины огорчения», «Про сома», «Приятная встреча»;</w:t>
      </w:r>
      <w:r w:rsidRPr="008E770C">
        <w:rPr>
          <w:rFonts w:ascii="Times New Roman" w:eastAsia="Times New Roman" w:hAnsi="Times New Roman" w:cs="Times New Roman"/>
          <w:i/>
          <w:iCs/>
          <w:sz w:val="28"/>
          <w:szCs w:val="28"/>
          <w:lang w:eastAsia="ru-RU"/>
        </w:rPr>
        <w:t xml:space="preserve"> Г. Кружков</w:t>
      </w:r>
      <w:r w:rsidRPr="008E770C">
        <w:rPr>
          <w:rFonts w:ascii="Times New Roman" w:eastAsia="Times New Roman" w:hAnsi="Times New Roman" w:cs="Times New Roman"/>
          <w:sz w:val="28"/>
          <w:szCs w:val="28"/>
          <w:lang w:eastAsia="ru-RU"/>
        </w:rPr>
        <w:t xml:space="preserve"> «Грозная хозяйка», «Под</w:t>
      </w:r>
      <w:r w:rsidRPr="008E770C">
        <w:rPr>
          <w:rFonts w:ascii="Times New Roman" w:eastAsia="Times New Roman" w:hAnsi="Times New Roman" w:cs="Times New Roman"/>
          <w:sz w:val="28"/>
          <w:szCs w:val="28"/>
          <w:lang w:eastAsia="ru-RU"/>
        </w:rPr>
        <w:softHyphen/>
        <w:t>ледный лов»;</w:t>
      </w:r>
      <w:r w:rsidRPr="008E770C">
        <w:rPr>
          <w:rFonts w:ascii="Times New Roman" w:eastAsia="Times New Roman" w:hAnsi="Times New Roman" w:cs="Times New Roman"/>
          <w:i/>
          <w:iCs/>
          <w:sz w:val="28"/>
          <w:szCs w:val="28"/>
          <w:lang w:eastAsia="ru-RU"/>
        </w:rPr>
        <w:t xml:space="preserve"> Л. Кэрролл</w:t>
      </w:r>
      <w:r w:rsidRPr="008E770C">
        <w:rPr>
          <w:rFonts w:ascii="Times New Roman" w:eastAsia="Times New Roman" w:hAnsi="Times New Roman" w:cs="Times New Roman"/>
          <w:sz w:val="28"/>
          <w:szCs w:val="28"/>
          <w:lang w:eastAsia="ru-RU"/>
        </w:rPr>
        <w:t xml:space="preserve"> «Бармаглот» (пер. с англ. Д. Орловской); </w:t>
      </w:r>
      <w:r w:rsidRPr="008E770C">
        <w:rPr>
          <w:rFonts w:ascii="Times New Roman" w:eastAsia="Times New Roman" w:hAnsi="Times New Roman" w:cs="Times New Roman"/>
          <w:i/>
          <w:iCs/>
          <w:sz w:val="28"/>
          <w:szCs w:val="28"/>
          <w:lang w:eastAsia="ru-RU"/>
        </w:rPr>
        <w:t>В.Левин</w:t>
      </w:r>
      <w:r w:rsidRPr="008E770C">
        <w:rPr>
          <w:rFonts w:ascii="Times New Roman" w:eastAsia="Times New Roman" w:hAnsi="Times New Roman" w:cs="Times New Roman"/>
          <w:sz w:val="28"/>
          <w:szCs w:val="28"/>
          <w:lang w:eastAsia="ru-RU"/>
        </w:rPr>
        <w:t xml:space="preserve"> «Бычок», «Джо Билл», «Зеленая история», «Несостоявшееся знакомство», «Ночная история», «Сундук»;</w:t>
      </w:r>
      <w:r w:rsidRPr="008E770C">
        <w:rPr>
          <w:rFonts w:ascii="Times New Roman" w:eastAsia="Times New Roman" w:hAnsi="Times New Roman" w:cs="Times New Roman"/>
          <w:i/>
          <w:iCs/>
          <w:sz w:val="28"/>
          <w:szCs w:val="28"/>
          <w:lang w:eastAsia="ru-RU"/>
        </w:rPr>
        <w:t xml:space="preserve"> С. Маршак</w:t>
      </w:r>
      <w:r w:rsidRPr="008E770C">
        <w:rPr>
          <w:rFonts w:ascii="Times New Roman" w:eastAsia="Times New Roman" w:hAnsi="Times New Roman" w:cs="Times New Roman"/>
          <w:sz w:val="28"/>
          <w:szCs w:val="28"/>
          <w:lang w:eastAsia="ru-RU"/>
        </w:rPr>
        <w:t xml:space="preserve"> «Пудель»; </w:t>
      </w:r>
      <w:r w:rsidRPr="008E770C">
        <w:rPr>
          <w:rFonts w:ascii="Times New Roman" w:eastAsia="Times New Roman" w:hAnsi="Times New Roman" w:cs="Times New Roman"/>
          <w:i/>
          <w:iCs/>
          <w:sz w:val="28"/>
          <w:szCs w:val="28"/>
          <w:lang w:eastAsia="ru-RU"/>
        </w:rPr>
        <w:t xml:space="preserve">Ю. Мориц» «Любимый пони», «Это — да! Это — нет!»; Г. Сатир </w:t>
      </w:r>
      <w:r w:rsidRPr="008E770C">
        <w:rPr>
          <w:rFonts w:ascii="Times New Roman" w:eastAsia="Times New Roman" w:hAnsi="Times New Roman" w:cs="Times New Roman"/>
          <w:sz w:val="28"/>
          <w:szCs w:val="28"/>
          <w:lang w:eastAsia="ru-RU"/>
        </w:rPr>
        <w:t>«Людоед и принцесса и Все наоборот»;</w:t>
      </w:r>
      <w:r w:rsidRPr="008E770C">
        <w:rPr>
          <w:rFonts w:ascii="Times New Roman" w:eastAsia="Times New Roman" w:hAnsi="Times New Roman" w:cs="Times New Roman"/>
          <w:i/>
          <w:iCs/>
          <w:sz w:val="28"/>
          <w:szCs w:val="28"/>
          <w:lang w:eastAsia="ru-RU"/>
        </w:rPr>
        <w:t xml:space="preserve"> Г. Остер</w:t>
      </w:r>
      <w:r w:rsidRPr="008E770C">
        <w:rPr>
          <w:rFonts w:ascii="Times New Roman" w:eastAsia="Times New Roman" w:hAnsi="Times New Roman" w:cs="Times New Roman"/>
          <w:sz w:val="28"/>
          <w:szCs w:val="28"/>
          <w:lang w:eastAsia="ru-RU"/>
        </w:rPr>
        <w:t xml:space="preserve"> «Вредные советы»; </w:t>
      </w:r>
      <w:r w:rsidRPr="008E770C">
        <w:rPr>
          <w:rFonts w:ascii="Times New Roman" w:eastAsia="Times New Roman" w:hAnsi="Times New Roman" w:cs="Times New Roman"/>
          <w:i/>
          <w:iCs/>
          <w:sz w:val="28"/>
          <w:szCs w:val="28"/>
          <w:lang w:eastAsia="ru-RU"/>
        </w:rPr>
        <w:t>Э. Успенский</w:t>
      </w:r>
      <w:r w:rsidRPr="008E770C">
        <w:rPr>
          <w:rFonts w:ascii="Times New Roman" w:eastAsia="Times New Roman" w:hAnsi="Times New Roman" w:cs="Times New Roman"/>
          <w:sz w:val="28"/>
          <w:szCs w:val="28"/>
          <w:lang w:eastAsia="ru-RU"/>
        </w:rPr>
        <w:t xml:space="preserve"> «Память», «Страшная история», «Тигр вышел погу</w:t>
      </w:r>
      <w:r w:rsidRPr="008E770C">
        <w:rPr>
          <w:rFonts w:ascii="Times New Roman" w:eastAsia="Times New Roman" w:hAnsi="Times New Roman" w:cs="Times New Roman"/>
          <w:sz w:val="28"/>
          <w:szCs w:val="28"/>
          <w:lang w:eastAsia="ru-RU"/>
        </w:rPr>
        <w:softHyphen/>
        <w:t>лять»;</w:t>
      </w:r>
      <w:r w:rsidRPr="008E770C">
        <w:rPr>
          <w:rFonts w:ascii="Times New Roman" w:eastAsia="Times New Roman" w:hAnsi="Times New Roman" w:cs="Times New Roman"/>
          <w:i/>
          <w:iCs/>
          <w:sz w:val="28"/>
          <w:szCs w:val="28"/>
          <w:lang w:eastAsia="ru-RU"/>
        </w:rPr>
        <w:t xml:space="preserve"> Д.Хармс</w:t>
      </w:r>
      <w:r w:rsidRPr="008E770C">
        <w:rPr>
          <w:rFonts w:ascii="Times New Roman" w:eastAsia="Times New Roman" w:hAnsi="Times New Roman" w:cs="Times New Roman"/>
          <w:sz w:val="28"/>
          <w:szCs w:val="28"/>
          <w:lang w:eastAsia="ru-RU"/>
        </w:rPr>
        <w:t xml:space="preserve"> «Бульдог и таксист», «Врун», «Веселые чижи», «Иван Топорышкин» (скороговорка), «Удивительная кошка»; С.</w:t>
      </w:r>
      <w:r w:rsidRPr="008E770C">
        <w:rPr>
          <w:rFonts w:ascii="Times New Roman" w:eastAsia="Times New Roman" w:hAnsi="Times New Roman" w:cs="Times New Roman"/>
          <w:i/>
          <w:iCs/>
          <w:sz w:val="28"/>
          <w:szCs w:val="28"/>
          <w:lang w:eastAsia="ru-RU"/>
        </w:rPr>
        <w:t xml:space="preserve"> Черный </w:t>
      </w:r>
      <w:r w:rsidRPr="008E770C">
        <w:rPr>
          <w:rFonts w:ascii="Times New Roman" w:eastAsia="Times New Roman" w:hAnsi="Times New Roman" w:cs="Times New Roman"/>
          <w:sz w:val="28"/>
          <w:szCs w:val="28"/>
          <w:lang w:eastAsia="ru-RU"/>
        </w:rPr>
        <w:t>«Жеребенок», «На коньках»;</w:t>
      </w:r>
      <w:r w:rsidRPr="008E770C">
        <w:rPr>
          <w:rFonts w:ascii="Times New Roman" w:eastAsia="Times New Roman" w:hAnsi="Times New Roman" w:cs="Times New Roman"/>
          <w:i/>
          <w:iCs/>
          <w:sz w:val="28"/>
          <w:szCs w:val="28"/>
          <w:lang w:eastAsia="ru-RU"/>
        </w:rPr>
        <w:t xml:space="preserve"> С. Ясное</w:t>
      </w:r>
      <w:r w:rsidRPr="008E770C">
        <w:rPr>
          <w:rFonts w:ascii="Times New Roman" w:eastAsia="Times New Roman" w:hAnsi="Times New Roman" w:cs="Times New Roman"/>
          <w:sz w:val="28"/>
          <w:szCs w:val="28"/>
          <w:lang w:eastAsia="ru-RU"/>
        </w:rPr>
        <w:t xml:space="preserve"> «Мирная считалка».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Поэтические сказки.</w:t>
      </w:r>
      <w:r w:rsidRPr="008E770C">
        <w:rPr>
          <w:rFonts w:ascii="Times New Roman" w:eastAsia="Times New Roman" w:hAnsi="Times New Roman" w:cs="Times New Roman"/>
          <w:i/>
          <w:iCs/>
          <w:sz w:val="28"/>
          <w:szCs w:val="28"/>
          <w:lang w:eastAsia="ru-RU"/>
        </w:rPr>
        <w:t xml:space="preserve"> А. Пушкин</w:t>
      </w:r>
      <w:r w:rsidRPr="008E770C">
        <w:rPr>
          <w:rFonts w:ascii="Times New Roman" w:eastAsia="Times New Roman" w:hAnsi="Times New Roman" w:cs="Times New Roman"/>
          <w:sz w:val="28"/>
          <w:szCs w:val="28"/>
          <w:lang w:eastAsia="ru-RU"/>
        </w:rPr>
        <w:t xml:space="preserve"> «Сказка о царе Салтане, о сыне его славном и могучем богатыре Гвидоне Салтановиче и о прекрасной царевне Лебеди», «Сказка о мертвой царевне и семи богатырях», «Сказка о рыбаке и рыбке»;</w:t>
      </w:r>
      <w:r w:rsidRPr="008E770C">
        <w:rPr>
          <w:rFonts w:ascii="Times New Roman" w:eastAsia="Times New Roman" w:hAnsi="Times New Roman" w:cs="Times New Roman"/>
          <w:i/>
          <w:iCs/>
          <w:sz w:val="28"/>
          <w:szCs w:val="28"/>
          <w:lang w:eastAsia="ru-RU"/>
        </w:rPr>
        <w:t xml:space="preserve"> К. И. Чуковский</w:t>
      </w:r>
      <w:r w:rsidRPr="008E770C">
        <w:rPr>
          <w:rFonts w:ascii="Times New Roman" w:eastAsia="Times New Roman" w:hAnsi="Times New Roman" w:cs="Times New Roman"/>
          <w:sz w:val="28"/>
          <w:szCs w:val="28"/>
          <w:lang w:eastAsia="ru-RU"/>
        </w:rPr>
        <w:t xml:space="preserve"> «Приключения Бибигона», «Тараканище».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Басни.</w:t>
      </w:r>
      <w:r w:rsidRPr="008E770C">
        <w:rPr>
          <w:rFonts w:ascii="Times New Roman" w:eastAsia="Times New Roman" w:hAnsi="Times New Roman" w:cs="Times New Roman"/>
          <w:i/>
          <w:iCs/>
          <w:sz w:val="28"/>
          <w:szCs w:val="28"/>
          <w:lang w:eastAsia="ru-RU"/>
        </w:rPr>
        <w:t xml:space="preserve"> И. Крылов</w:t>
      </w:r>
      <w:r w:rsidRPr="008E770C">
        <w:rPr>
          <w:rFonts w:ascii="Times New Roman" w:eastAsia="Times New Roman" w:hAnsi="Times New Roman" w:cs="Times New Roman"/>
          <w:sz w:val="28"/>
          <w:szCs w:val="28"/>
          <w:lang w:eastAsia="ru-RU"/>
        </w:rPr>
        <w:t xml:space="preserve"> «Зеркало и обезьяна», «Мартышка и очки», «Стрекоза и муравей»; С.</w:t>
      </w:r>
      <w:r w:rsidRPr="008E770C">
        <w:rPr>
          <w:rFonts w:ascii="Times New Roman" w:eastAsia="Times New Roman" w:hAnsi="Times New Roman" w:cs="Times New Roman"/>
          <w:i/>
          <w:iCs/>
          <w:sz w:val="28"/>
          <w:szCs w:val="28"/>
          <w:lang w:eastAsia="ru-RU"/>
        </w:rPr>
        <w:t xml:space="preserve"> Михалков</w:t>
      </w:r>
      <w:r w:rsidRPr="008E770C">
        <w:rPr>
          <w:rFonts w:ascii="Times New Roman" w:eastAsia="Times New Roman" w:hAnsi="Times New Roman" w:cs="Times New Roman"/>
          <w:sz w:val="28"/>
          <w:szCs w:val="28"/>
          <w:lang w:eastAsia="ru-RU"/>
        </w:rPr>
        <w:t xml:space="preserve"> «Большая кость», «Заяц и черепа</w:t>
      </w:r>
      <w:r w:rsidRPr="008E770C">
        <w:rPr>
          <w:rFonts w:ascii="Times New Roman" w:eastAsia="Times New Roman" w:hAnsi="Times New Roman" w:cs="Times New Roman"/>
          <w:sz w:val="28"/>
          <w:szCs w:val="28"/>
          <w:lang w:eastAsia="ru-RU"/>
        </w:rPr>
        <w:softHyphen/>
        <w:t>ха», «Кукушка и скворец», «Муха и пчела».</w:t>
      </w:r>
    </w:p>
    <w:p w:rsidR="00C978F6" w:rsidRPr="008E770C" w:rsidRDefault="00C978F6"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Прозаические произведения русской и зарубежной литературы</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О природе. В.</w:t>
      </w:r>
      <w:r w:rsidRPr="008E770C">
        <w:rPr>
          <w:rFonts w:ascii="Times New Roman" w:eastAsia="Times New Roman" w:hAnsi="Times New Roman" w:cs="Times New Roman"/>
          <w:i/>
          <w:iCs/>
          <w:sz w:val="28"/>
          <w:szCs w:val="28"/>
          <w:lang w:eastAsia="ru-RU"/>
        </w:rPr>
        <w:t xml:space="preserve"> Бианки</w:t>
      </w:r>
      <w:r w:rsidRPr="008E770C">
        <w:rPr>
          <w:rFonts w:ascii="Times New Roman" w:eastAsia="Times New Roman" w:hAnsi="Times New Roman" w:cs="Times New Roman"/>
          <w:sz w:val="28"/>
          <w:szCs w:val="28"/>
          <w:lang w:eastAsia="ru-RU"/>
        </w:rPr>
        <w:t xml:space="preserve"> «Молодая ворона», «Синичкин календарь», «Сова», «Хвосты»;</w:t>
      </w:r>
      <w:r w:rsidRPr="008E770C">
        <w:rPr>
          <w:rFonts w:ascii="Times New Roman" w:eastAsia="Times New Roman" w:hAnsi="Times New Roman" w:cs="Times New Roman"/>
          <w:i/>
          <w:iCs/>
          <w:sz w:val="28"/>
          <w:szCs w:val="28"/>
          <w:lang w:eastAsia="ru-RU"/>
        </w:rPr>
        <w:t xml:space="preserve"> Д. Биссет</w:t>
      </w:r>
      <w:r w:rsidRPr="008E770C">
        <w:rPr>
          <w:rFonts w:ascii="Times New Roman" w:eastAsia="Times New Roman" w:hAnsi="Times New Roman" w:cs="Times New Roman"/>
          <w:sz w:val="28"/>
          <w:szCs w:val="28"/>
          <w:lang w:eastAsia="ru-RU"/>
        </w:rPr>
        <w:t xml:space="preserve"> «Про тигренка Бинки, у которого ис</w:t>
      </w:r>
      <w:r w:rsidRPr="008E770C">
        <w:rPr>
          <w:rFonts w:ascii="Times New Roman" w:eastAsia="Times New Roman" w:hAnsi="Times New Roman" w:cs="Times New Roman"/>
          <w:sz w:val="28"/>
          <w:szCs w:val="28"/>
          <w:lang w:eastAsia="ru-RU"/>
        </w:rPr>
        <w:softHyphen/>
        <w:t>чезли полоски»;</w:t>
      </w:r>
      <w:r w:rsidRPr="008E770C">
        <w:rPr>
          <w:rFonts w:ascii="Times New Roman" w:eastAsia="Times New Roman" w:hAnsi="Times New Roman" w:cs="Times New Roman"/>
          <w:i/>
          <w:iCs/>
          <w:sz w:val="28"/>
          <w:szCs w:val="28"/>
          <w:lang w:eastAsia="ru-RU"/>
        </w:rPr>
        <w:t xml:space="preserve"> М. Горький</w:t>
      </w:r>
      <w:r w:rsidRPr="008E770C">
        <w:rPr>
          <w:rFonts w:ascii="Times New Roman" w:eastAsia="Times New Roman" w:hAnsi="Times New Roman" w:cs="Times New Roman"/>
          <w:sz w:val="28"/>
          <w:szCs w:val="28"/>
          <w:lang w:eastAsia="ru-RU"/>
        </w:rPr>
        <w:t xml:space="preserve"> «Воробьишко»;</w:t>
      </w:r>
      <w:r w:rsidRPr="008E770C">
        <w:rPr>
          <w:rFonts w:ascii="Times New Roman" w:eastAsia="Times New Roman" w:hAnsi="Times New Roman" w:cs="Times New Roman"/>
          <w:i/>
          <w:iCs/>
          <w:sz w:val="28"/>
          <w:szCs w:val="28"/>
          <w:lang w:eastAsia="ru-RU"/>
        </w:rPr>
        <w:t xml:space="preserve"> бр. Гримм</w:t>
      </w:r>
      <w:r w:rsidRPr="008E770C">
        <w:rPr>
          <w:rFonts w:ascii="Times New Roman" w:eastAsia="Times New Roman" w:hAnsi="Times New Roman" w:cs="Times New Roman"/>
          <w:sz w:val="28"/>
          <w:szCs w:val="28"/>
          <w:lang w:eastAsia="ru-RU"/>
        </w:rPr>
        <w:t xml:space="preserve"> «Бременские музыканты»;</w:t>
      </w:r>
      <w:r w:rsidRPr="008E770C">
        <w:rPr>
          <w:rFonts w:ascii="Times New Roman" w:eastAsia="Times New Roman" w:hAnsi="Times New Roman" w:cs="Times New Roman"/>
          <w:i/>
          <w:iCs/>
          <w:sz w:val="28"/>
          <w:szCs w:val="28"/>
          <w:lang w:eastAsia="ru-RU"/>
        </w:rPr>
        <w:t xml:space="preserve"> Б. Заходер</w:t>
      </w:r>
      <w:r w:rsidRPr="008E770C">
        <w:rPr>
          <w:rFonts w:ascii="Times New Roman" w:eastAsia="Times New Roman" w:hAnsi="Times New Roman" w:cs="Times New Roman"/>
          <w:sz w:val="28"/>
          <w:szCs w:val="28"/>
          <w:lang w:eastAsia="ru-RU"/>
        </w:rPr>
        <w:t xml:space="preserve"> «Серая звездочка»;</w:t>
      </w:r>
      <w:r w:rsidRPr="008E770C">
        <w:rPr>
          <w:rFonts w:ascii="Times New Roman" w:eastAsia="Times New Roman" w:hAnsi="Times New Roman" w:cs="Times New Roman"/>
          <w:i/>
          <w:iCs/>
          <w:sz w:val="28"/>
          <w:szCs w:val="28"/>
          <w:lang w:eastAsia="ru-RU"/>
        </w:rPr>
        <w:t xml:space="preserve"> У.Дисней</w:t>
      </w:r>
      <w:r w:rsidRPr="008E770C">
        <w:rPr>
          <w:rFonts w:ascii="Times New Roman" w:eastAsia="Times New Roman" w:hAnsi="Times New Roman" w:cs="Times New Roman"/>
          <w:sz w:val="28"/>
          <w:szCs w:val="28"/>
          <w:lang w:eastAsia="ru-RU"/>
        </w:rPr>
        <w:t xml:space="preserve"> «Приключения маленького щенка»;</w:t>
      </w:r>
      <w:r w:rsidRPr="008E770C">
        <w:rPr>
          <w:rFonts w:ascii="Times New Roman" w:eastAsia="Times New Roman" w:hAnsi="Times New Roman" w:cs="Times New Roman"/>
          <w:i/>
          <w:iCs/>
          <w:sz w:val="28"/>
          <w:szCs w:val="28"/>
          <w:lang w:eastAsia="ru-RU"/>
        </w:rPr>
        <w:t xml:space="preserve"> Р. Киплинг</w:t>
      </w:r>
      <w:r w:rsidRPr="008E770C">
        <w:rPr>
          <w:rFonts w:ascii="Times New Roman" w:eastAsia="Times New Roman" w:hAnsi="Times New Roman" w:cs="Times New Roman"/>
          <w:sz w:val="28"/>
          <w:szCs w:val="28"/>
          <w:lang w:eastAsia="ru-RU"/>
        </w:rPr>
        <w:t xml:space="preserve"> «Слоненок»;</w:t>
      </w:r>
      <w:r w:rsidRPr="008E770C">
        <w:rPr>
          <w:rFonts w:ascii="Times New Roman" w:eastAsia="Times New Roman" w:hAnsi="Times New Roman" w:cs="Times New Roman"/>
          <w:i/>
          <w:iCs/>
          <w:sz w:val="28"/>
          <w:szCs w:val="28"/>
          <w:lang w:eastAsia="ru-RU"/>
        </w:rPr>
        <w:t xml:space="preserve"> Ю. Коваль</w:t>
      </w:r>
      <w:r w:rsidRPr="008E770C">
        <w:rPr>
          <w:rFonts w:ascii="Times New Roman" w:eastAsia="Times New Roman" w:hAnsi="Times New Roman" w:cs="Times New Roman"/>
          <w:sz w:val="28"/>
          <w:szCs w:val="28"/>
          <w:lang w:eastAsia="ru-RU"/>
        </w:rPr>
        <w:t xml:space="preserve"> «Заячьи следы»;</w:t>
      </w:r>
      <w:r w:rsidRPr="008E770C">
        <w:rPr>
          <w:rFonts w:ascii="Times New Roman" w:eastAsia="Times New Roman" w:hAnsi="Times New Roman" w:cs="Times New Roman"/>
          <w:i/>
          <w:iCs/>
          <w:sz w:val="28"/>
          <w:szCs w:val="28"/>
          <w:lang w:eastAsia="ru-RU"/>
        </w:rPr>
        <w:t xml:space="preserve"> С. Козлов</w:t>
      </w:r>
      <w:r w:rsidRPr="008E770C">
        <w:rPr>
          <w:rFonts w:ascii="Times New Roman" w:eastAsia="Times New Roman" w:hAnsi="Times New Roman" w:cs="Times New Roman"/>
          <w:sz w:val="28"/>
          <w:szCs w:val="28"/>
          <w:lang w:eastAsia="ru-RU"/>
        </w:rPr>
        <w:t xml:space="preserve"> «Как Ежик с Медвежонком протирали звезды», «Черный омут»;</w:t>
      </w:r>
      <w:r w:rsidRPr="008E770C">
        <w:rPr>
          <w:rFonts w:ascii="Times New Roman" w:eastAsia="Times New Roman" w:hAnsi="Times New Roman" w:cs="Times New Roman"/>
          <w:i/>
          <w:iCs/>
          <w:sz w:val="28"/>
          <w:szCs w:val="28"/>
          <w:lang w:eastAsia="ru-RU"/>
        </w:rPr>
        <w:t xml:space="preserve"> А.Куприн</w:t>
      </w:r>
      <w:r w:rsidRPr="008E770C">
        <w:rPr>
          <w:rFonts w:ascii="Times New Roman" w:eastAsia="Times New Roman" w:hAnsi="Times New Roman" w:cs="Times New Roman"/>
          <w:sz w:val="28"/>
          <w:szCs w:val="28"/>
          <w:lang w:eastAsia="ru-RU"/>
        </w:rPr>
        <w:t xml:space="preserve"> «Сапсан»;</w:t>
      </w:r>
      <w:r w:rsidRPr="008E770C">
        <w:rPr>
          <w:rFonts w:ascii="Times New Roman" w:eastAsia="Times New Roman" w:hAnsi="Times New Roman" w:cs="Times New Roman"/>
          <w:i/>
          <w:iCs/>
          <w:sz w:val="28"/>
          <w:szCs w:val="28"/>
          <w:lang w:eastAsia="ru-RU"/>
        </w:rPr>
        <w:t xml:space="preserve"> Д. Мамин-Сибиряк</w:t>
      </w:r>
      <w:r w:rsidRPr="008E770C">
        <w:rPr>
          <w:rFonts w:ascii="Times New Roman" w:eastAsia="Times New Roman" w:hAnsi="Times New Roman" w:cs="Times New Roman"/>
          <w:sz w:val="28"/>
          <w:szCs w:val="28"/>
          <w:lang w:eastAsia="ru-RU"/>
        </w:rPr>
        <w:t xml:space="preserve"> «Сказка про Воробья Воробеевича, Ерша Ершовича и трубочиста Яшу», «Сказка про храброго зайца Длинные Уши-Косые Глаза-Короткий Хвост», «Сказочка про козявочку»;</w:t>
      </w:r>
      <w:r w:rsidRPr="008E770C">
        <w:rPr>
          <w:rFonts w:ascii="Times New Roman" w:eastAsia="Times New Roman" w:hAnsi="Times New Roman" w:cs="Times New Roman"/>
          <w:i/>
          <w:iCs/>
          <w:sz w:val="28"/>
          <w:szCs w:val="28"/>
          <w:lang w:eastAsia="ru-RU"/>
        </w:rPr>
        <w:t xml:space="preserve"> И. Одоевский</w:t>
      </w:r>
      <w:r w:rsidRPr="008E770C">
        <w:rPr>
          <w:rFonts w:ascii="Times New Roman" w:eastAsia="Times New Roman" w:hAnsi="Times New Roman" w:cs="Times New Roman"/>
          <w:sz w:val="28"/>
          <w:szCs w:val="28"/>
          <w:lang w:eastAsia="ru-RU"/>
        </w:rPr>
        <w:t xml:space="preserve"> «Мороз Иванович»; </w:t>
      </w:r>
      <w:r w:rsidRPr="008E770C">
        <w:rPr>
          <w:rFonts w:ascii="Times New Roman" w:eastAsia="Times New Roman" w:hAnsi="Times New Roman" w:cs="Times New Roman"/>
          <w:i/>
          <w:iCs/>
          <w:sz w:val="28"/>
          <w:szCs w:val="28"/>
          <w:lang w:eastAsia="ru-RU"/>
        </w:rPr>
        <w:t>Л. Окнин</w:t>
      </w:r>
      <w:r w:rsidRPr="008E770C">
        <w:rPr>
          <w:rFonts w:ascii="Times New Roman" w:eastAsia="Times New Roman" w:hAnsi="Times New Roman" w:cs="Times New Roman"/>
          <w:sz w:val="28"/>
          <w:szCs w:val="28"/>
          <w:lang w:eastAsia="ru-RU"/>
        </w:rPr>
        <w:t xml:space="preserve"> «Зима»;</w:t>
      </w:r>
      <w:r w:rsidRPr="008E770C">
        <w:rPr>
          <w:rFonts w:ascii="Times New Roman" w:eastAsia="Times New Roman" w:hAnsi="Times New Roman" w:cs="Times New Roman"/>
          <w:i/>
          <w:iCs/>
          <w:sz w:val="28"/>
          <w:szCs w:val="28"/>
          <w:lang w:eastAsia="ru-RU"/>
        </w:rPr>
        <w:t xml:space="preserve"> Л. Пантелеев</w:t>
      </w:r>
      <w:r w:rsidRPr="008E770C">
        <w:rPr>
          <w:rFonts w:ascii="Times New Roman" w:eastAsia="Times New Roman" w:hAnsi="Times New Roman" w:cs="Times New Roman"/>
          <w:sz w:val="28"/>
          <w:szCs w:val="28"/>
          <w:lang w:eastAsia="ru-RU"/>
        </w:rPr>
        <w:t xml:space="preserve"> «Две лягушки»;</w:t>
      </w:r>
      <w:r w:rsidRPr="008E770C">
        <w:rPr>
          <w:rFonts w:ascii="Times New Roman" w:eastAsia="Times New Roman" w:hAnsi="Times New Roman" w:cs="Times New Roman"/>
          <w:i/>
          <w:iCs/>
          <w:sz w:val="28"/>
          <w:szCs w:val="28"/>
          <w:lang w:eastAsia="ru-RU"/>
        </w:rPr>
        <w:t xml:space="preserve"> К. Паустовский</w:t>
      </w:r>
      <w:r w:rsidRPr="008E770C">
        <w:rPr>
          <w:rFonts w:ascii="Times New Roman" w:eastAsia="Times New Roman" w:hAnsi="Times New Roman" w:cs="Times New Roman"/>
          <w:sz w:val="28"/>
          <w:szCs w:val="28"/>
          <w:lang w:eastAsia="ru-RU"/>
        </w:rPr>
        <w:t xml:space="preserve"> «Дре</w:t>
      </w:r>
      <w:r w:rsidRPr="008E770C">
        <w:rPr>
          <w:rFonts w:ascii="Times New Roman" w:eastAsia="Times New Roman" w:hAnsi="Times New Roman" w:cs="Times New Roman"/>
          <w:sz w:val="28"/>
          <w:szCs w:val="28"/>
          <w:lang w:eastAsia="ru-RU"/>
        </w:rPr>
        <w:softHyphen/>
        <w:t>мучий медведь», «Квакша», «Кот-ворюга»;</w:t>
      </w:r>
      <w:r w:rsidRPr="008E770C">
        <w:rPr>
          <w:rFonts w:ascii="Times New Roman" w:eastAsia="Times New Roman" w:hAnsi="Times New Roman" w:cs="Times New Roman"/>
          <w:i/>
          <w:iCs/>
          <w:sz w:val="28"/>
          <w:szCs w:val="28"/>
          <w:lang w:eastAsia="ru-RU"/>
        </w:rPr>
        <w:t xml:space="preserve"> М. Пришвин</w:t>
      </w:r>
      <w:r w:rsidRPr="008E770C">
        <w:rPr>
          <w:rFonts w:ascii="Times New Roman" w:eastAsia="Times New Roman" w:hAnsi="Times New Roman" w:cs="Times New Roman"/>
          <w:sz w:val="28"/>
          <w:szCs w:val="28"/>
          <w:lang w:eastAsia="ru-RU"/>
        </w:rPr>
        <w:t xml:space="preserve"> «Гаечки», «Золотой луг», «Как поссорились кошка с собакой», «Лисичкин хлеб», «Осинкам холодно», «Рябина краснеет»;</w:t>
      </w:r>
      <w:r w:rsidRPr="008E770C">
        <w:rPr>
          <w:rFonts w:ascii="Times New Roman" w:eastAsia="Times New Roman" w:hAnsi="Times New Roman" w:cs="Times New Roman"/>
          <w:i/>
          <w:iCs/>
          <w:sz w:val="28"/>
          <w:szCs w:val="28"/>
          <w:lang w:eastAsia="ru-RU"/>
        </w:rPr>
        <w:t xml:space="preserve"> Р. Погодин</w:t>
      </w:r>
      <w:r w:rsidRPr="008E770C">
        <w:rPr>
          <w:rFonts w:ascii="Times New Roman" w:eastAsia="Times New Roman" w:hAnsi="Times New Roman" w:cs="Times New Roman"/>
          <w:sz w:val="28"/>
          <w:szCs w:val="28"/>
          <w:lang w:eastAsia="ru-RU"/>
        </w:rPr>
        <w:t xml:space="preserve"> «Как же</w:t>
      </w:r>
      <w:r w:rsidRPr="008E770C">
        <w:rPr>
          <w:rFonts w:ascii="Times New Roman" w:eastAsia="Times New Roman" w:hAnsi="Times New Roman" w:cs="Times New Roman"/>
          <w:sz w:val="28"/>
          <w:szCs w:val="28"/>
          <w:lang w:eastAsia="ru-RU"/>
        </w:rPr>
        <w:softHyphen/>
        <w:t xml:space="preserve">ребенок Миша побил рекорд» из книги «Про жеребенка Мишу»; </w:t>
      </w:r>
      <w:r w:rsidRPr="008E770C">
        <w:rPr>
          <w:rFonts w:ascii="Times New Roman" w:eastAsia="Times New Roman" w:hAnsi="Times New Roman" w:cs="Times New Roman"/>
          <w:i/>
          <w:iCs/>
          <w:sz w:val="28"/>
          <w:szCs w:val="28"/>
          <w:lang w:eastAsia="ru-RU"/>
        </w:rPr>
        <w:t>Д. Родари</w:t>
      </w:r>
      <w:r w:rsidRPr="008E770C">
        <w:rPr>
          <w:rFonts w:ascii="Times New Roman" w:eastAsia="Times New Roman" w:hAnsi="Times New Roman" w:cs="Times New Roman"/>
          <w:sz w:val="28"/>
          <w:szCs w:val="28"/>
          <w:lang w:eastAsia="ru-RU"/>
        </w:rPr>
        <w:t xml:space="preserve"> «Мышка, которая ела кошек»;</w:t>
      </w:r>
      <w:r w:rsidRPr="008E770C">
        <w:rPr>
          <w:rFonts w:ascii="Times New Roman" w:eastAsia="Times New Roman" w:hAnsi="Times New Roman" w:cs="Times New Roman"/>
          <w:i/>
          <w:iCs/>
          <w:sz w:val="28"/>
          <w:szCs w:val="28"/>
          <w:lang w:eastAsia="ru-RU"/>
        </w:rPr>
        <w:t xml:space="preserve"> Г. Скрябицкий</w:t>
      </w:r>
      <w:r w:rsidRPr="008E770C">
        <w:rPr>
          <w:rFonts w:ascii="Times New Roman" w:eastAsia="Times New Roman" w:hAnsi="Times New Roman" w:cs="Times New Roman"/>
          <w:sz w:val="28"/>
          <w:szCs w:val="28"/>
          <w:lang w:eastAsia="ru-RU"/>
        </w:rPr>
        <w:t xml:space="preserve"> «Воробей», «Ворона», «Галка», «Грач», «Ласточка», «Синица», «Скворец», «Со</w:t>
      </w:r>
      <w:r w:rsidRPr="008E770C">
        <w:rPr>
          <w:rFonts w:ascii="Times New Roman" w:eastAsia="Times New Roman" w:hAnsi="Times New Roman" w:cs="Times New Roman"/>
          <w:sz w:val="28"/>
          <w:szCs w:val="28"/>
          <w:lang w:eastAsia="ru-RU"/>
        </w:rPr>
        <w:softHyphen/>
        <w:t>рока»;</w:t>
      </w:r>
      <w:r w:rsidRPr="008E770C">
        <w:rPr>
          <w:rFonts w:ascii="Times New Roman" w:eastAsia="Times New Roman" w:hAnsi="Times New Roman" w:cs="Times New Roman"/>
          <w:i/>
          <w:iCs/>
          <w:sz w:val="28"/>
          <w:szCs w:val="28"/>
          <w:lang w:eastAsia="ru-RU"/>
        </w:rPr>
        <w:t xml:space="preserve"> Н. Сладкое</w:t>
      </w:r>
      <w:r w:rsidRPr="008E770C">
        <w:rPr>
          <w:rFonts w:ascii="Times New Roman" w:eastAsia="Times New Roman" w:hAnsi="Times New Roman" w:cs="Times New Roman"/>
          <w:sz w:val="28"/>
          <w:szCs w:val="28"/>
          <w:lang w:eastAsia="ru-RU"/>
        </w:rPr>
        <w:t xml:space="preserve"> «Белка и медведь», «Грачи прилетели», «Ласточка, ласточка», «Медведь и солнце», «Осень на пороге»;</w:t>
      </w:r>
      <w:r w:rsidRPr="008E770C">
        <w:rPr>
          <w:rFonts w:ascii="Times New Roman" w:eastAsia="Times New Roman" w:hAnsi="Times New Roman" w:cs="Times New Roman"/>
          <w:i/>
          <w:iCs/>
          <w:sz w:val="28"/>
          <w:szCs w:val="28"/>
          <w:lang w:eastAsia="ru-RU"/>
        </w:rPr>
        <w:t xml:space="preserve"> Г. Снегирев</w:t>
      </w:r>
      <w:r w:rsidRPr="008E770C">
        <w:rPr>
          <w:rFonts w:ascii="Times New Roman" w:eastAsia="Times New Roman" w:hAnsi="Times New Roman" w:cs="Times New Roman"/>
          <w:sz w:val="28"/>
          <w:szCs w:val="28"/>
          <w:lang w:eastAsia="ru-RU"/>
        </w:rPr>
        <w:t xml:space="preserve"> «К морю», «Любопытные», «Пингвиний пляж» из книги «Про пингви</w:t>
      </w:r>
      <w:r w:rsidRPr="008E770C">
        <w:rPr>
          <w:rFonts w:ascii="Times New Roman" w:eastAsia="Times New Roman" w:hAnsi="Times New Roman" w:cs="Times New Roman"/>
          <w:sz w:val="28"/>
          <w:szCs w:val="28"/>
          <w:lang w:eastAsia="ru-RU"/>
        </w:rPr>
        <w:softHyphen/>
        <w:t>нов»;</w:t>
      </w:r>
      <w:r w:rsidRPr="008E770C">
        <w:rPr>
          <w:rFonts w:ascii="Times New Roman" w:eastAsia="Times New Roman" w:hAnsi="Times New Roman" w:cs="Times New Roman"/>
          <w:i/>
          <w:iCs/>
          <w:sz w:val="28"/>
          <w:szCs w:val="28"/>
          <w:lang w:eastAsia="ru-RU"/>
        </w:rPr>
        <w:t xml:space="preserve"> И. Соколов-Микитов</w:t>
      </w:r>
      <w:r w:rsidRPr="008E770C">
        <w:rPr>
          <w:rFonts w:ascii="Times New Roman" w:eastAsia="Times New Roman" w:hAnsi="Times New Roman" w:cs="Times New Roman"/>
          <w:sz w:val="28"/>
          <w:szCs w:val="28"/>
          <w:lang w:eastAsia="ru-RU"/>
        </w:rPr>
        <w:t xml:space="preserve"> «Листопадничек»;</w:t>
      </w:r>
      <w:r w:rsidRPr="008E770C">
        <w:rPr>
          <w:rFonts w:ascii="Times New Roman" w:eastAsia="Times New Roman" w:hAnsi="Times New Roman" w:cs="Times New Roman"/>
          <w:i/>
          <w:iCs/>
          <w:sz w:val="28"/>
          <w:szCs w:val="28"/>
          <w:lang w:eastAsia="ru-RU"/>
        </w:rPr>
        <w:t xml:space="preserve"> В. Сутеев</w:t>
      </w:r>
      <w:r w:rsidRPr="008E770C">
        <w:rPr>
          <w:rFonts w:ascii="Times New Roman" w:eastAsia="Times New Roman" w:hAnsi="Times New Roman" w:cs="Times New Roman"/>
          <w:sz w:val="28"/>
          <w:szCs w:val="28"/>
          <w:lang w:eastAsia="ru-RU"/>
        </w:rPr>
        <w:t xml:space="preserve"> «Что это за птица?»;</w:t>
      </w:r>
      <w:r w:rsidRPr="008E770C">
        <w:rPr>
          <w:rFonts w:ascii="Times New Roman" w:eastAsia="Times New Roman" w:hAnsi="Times New Roman" w:cs="Times New Roman"/>
          <w:i/>
          <w:iCs/>
          <w:sz w:val="28"/>
          <w:szCs w:val="28"/>
          <w:lang w:eastAsia="ru-RU"/>
        </w:rPr>
        <w:t xml:space="preserve"> Л. Толстой</w:t>
      </w:r>
      <w:r w:rsidRPr="008E770C">
        <w:rPr>
          <w:rFonts w:ascii="Times New Roman" w:eastAsia="Times New Roman" w:hAnsi="Times New Roman" w:cs="Times New Roman"/>
          <w:sz w:val="28"/>
          <w:szCs w:val="28"/>
          <w:lang w:eastAsia="ru-RU"/>
        </w:rPr>
        <w:t xml:space="preserve"> «Котенок», «Лев и собачка», «Пожарные соба</w:t>
      </w:r>
      <w:r w:rsidRPr="008E770C">
        <w:rPr>
          <w:rFonts w:ascii="Times New Roman" w:eastAsia="Times New Roman" w:hAnsi="Times New Roman" w:cs="Times New Roman"/>
          <w:sz w:val="28"/>
          <w:szCs w:val="28"/>
          <w:lang w:eastAsia="ru-RU"/>
        </w:rPr>
        <w:softHyphen/>
        <w:t>ки»;</w:t>
      </w:r>
      <w:r w:rsidRPr="008E770C">
        <w:rPr>
          <w:rFonts w:ascii="Times New Roman" w:eastAsia="Times New Roman" w:hAnsi="Times New Roman" w:cs="Times New Roman"/>
          <w:i/>
          <w:iCs/>
          <w:sz w:val="28"/>
          <w:szCs w:val="28"/>
          <w:lang w:eastAsia="ru-RU"/>
        </w:rPr>
        <w:t xml:space="preserve"> К. Ушинский</w:t>
      </w:r>
      <w:r w:rsidRPr="008E770C">
        <w:rPr>
          <w:rFonts w:ascii="Times New Roman" w:eastAsia="Times New Roman" w:hAnsi="Times New Roman" w:cs="Times New Roman"/>
          <w:sz w:val="28"/>
          <w:szCs w:val="28"/>
          <w:lang w:eastAsia="ru-RU"/>
        </w:rPr>
        <w:t xml:space="preserve"> «Ветер и солнце», «Гадюка», «Играющие собаки», «Утренние лучи», «Четыре желания»;</w:t>
      </w:r>
      <w:r w:rsidRPr="008E770C">
        <w:rPr>
          <w:rFonts w:ascii="Times New Roman" w:eastAsia="Times New Roman" w:hAnsi="Times New Roman" w:cs="Times New Roman"/>
          <w:i/>
          <w:iCs/>
          <w:sz w:val="28"/>
          <w:szCs w:val="28"/>
          <w:lang w:eastAsia="ru-RU"/>
        </w:rPr>
        <w:t xml:space="preserve"> Е. Чарушин</w:t>
      </w:r>
      <w:r w:rsidRPr="008E770C">
        <w:rPr>
          <w:rFonts w:ascii="Times New Roman" w:eastAsia="Times New Roman" w:hAnsi="Times New Roman" w:cs="Times New Roman"/>
          <w:sz w:val="28"/>
          <w:szCs w:val="28"/>
          <w:lang w:eastAsia="ru-RU"/>
        </w:rPr>
        <w:t xml:space="preserve"> «Волчишко», «Во</w:t>
      </w:r>
      <w:r w:rsidRPr="008E770C">
        <w:rPr>
          <w:rFonts w:ascii="Times New Roman" w:eastAsia="Times New Roman" w:hAnsi="Times New Roman" w:cs="Times New Roman"/>
          <w:sz w:val="28"/>
          <w:szCs w:val="28"/>
          <w:lang w:eastAsia="ru-RU"/>
        </w:rPr>
        <w:softHyphen/>
        <w:t xml:space="preserve">робей», «Гаяр», «Глупые обезьянки», «Свинья», </w:t>
      </w:r>
      <w:r w:rsidRPr="008E770C">
        <w:rPr>
          <w:rFonts w:ascii="Times New Roman" w:eastAsia="Times New Roman" w:hAnsi="Times New Roman" w:cs="Times New Roman"/>
          <w:sz w:val="28"/>
          <w:szCs w:val="28"/>
          <w:lang w:eastAsia="ru-RU"/>
        </w:rPr>
        <w:lastRenderedPageBreak/>
        <w:t>«Страшный рас</w:t>
      </w:r>
      <w:r w:rsidRPr="008E770C">
        <w:rPr>
          <w:rFonts w:ascii="Times New Roman" w:eastAsia="Times New Roman" w:hAnsi="Times New Roman" w:cs="Times New Roman"/>
          <w:sz w:val="28"/>
          <w:szCs w:val="28"/>
          <w:lang w:eastAsia="ru-RU"/>
        </w:rPr>
        <w:softHyphen/>
        <w:t>сказ», «Хитрая мама», «Что за зверь?», «Щур», «Яшка»; С.</w:t>
      </w:r>
      <w:r w:rsidRPr="008E770C">
        <w:rPr>
          <w:rFonts w:ascii="Times New Roman" w:eastAsia="Times New Roman" w:hAnsi="Times New Roman" w:cs="Times New Roman"/>
          <w:i/>
          <w:iCs/>
          <w:sz w:val="28"/>
          <w:szCs w:val="28"/>
          <w:lang w:eastAsia="ru-RU"/>
        </w:rPr>
        <w:t xml:space="preserve"> Черный </w:t>
      </w:r>
      <w:r w:rsidRPr="008E770C">
        <w:rPr>
          <w:rFonts w:ascii="Times New Roman" w:eastAsia="Times New Roman" w:hAnsi="Times New Roman" w:cs="Times New Roman"/>
          <w:sz w:val="28"/>
          <w:szCs w:val="28"/>
          <w:lang w:eastAsia="ru-RU"/>
        </w:rPr>
        <w:t>«Кот на велосипеде»;</w:t>
      </w:r>
      <w:r w:rsidRPr="008E770C">
        <w:rPr>
          <w:rFonts w:ascii="Times New Roman" w:eastAsia="Times New Roman" w:hAnsi="Times New Roman" w:cs="Times New Roman"/>
          <w:i/>
          <w:iCs/>
          <w:sz w:val="28"/>
          <w:szCs w:val="28"/>
          <w:lang w:eastAsia="ru-RU"/>
        </w:rPr>
        <w:t xml:space="preserve"> Э. Шим</w:t>
      </w:r>
      <w:r w:rsidRPr="008E770C">
        <w:rPr>
          <w:rFonts w:ascii="Times New Roman" w:eastAsia="Times New Roman" w:hAnsi="Times New Roman" w:cs="Times New Roman"/>
          <w:sz w:val="28"/>
          <w:szCs w:val="28"/>
          <w:lang w:eastAsia="ru-RU"/>
        </w:rPr>
        <w:t xml:space="preserve"> «Жук на ниточке».</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 xml:space="preserve">О социальной действительности и нравственных ценностях. </w:t>
      </w:r>
      <w:r w:rsidRPr="008E770C">
        <w:rPr>
          <w:rFonts w:ascii="Times New Roman" w:eastAsia="Times New Roman" w:hAnsi="Times New Roman" w:cs="Times New Roman"/>
          <w:i/>
          <w:iCs/>
          <w:sz w:val="28"/>
          <w:szCs w:val="28"/>
          <w:lang w:eastAsia="ru-RU"/>
        </w:rPr>
        <w:t>С.Аксаков</w:t>
      </w:r>
      <w:r w:rsidRPr="008E770C">
        <w:rPr>
          <w:rFonts w:ascii="Times New Roman" w:eastAsia="Times New Roman" w:hAnsi="Times New Roman" w:cs="Times New Roman"/>
          <w:sz w:val="28"/>
          <w:szCs w:val="28"/>
          <w:lang w:eastAsia="ru-RU"/>
        </w:rPr>
        <w:t xml:space="preserve"> «Аленький цветочек»;</w:t>
      </w:r>
      <w:r w:rsidRPr="008E770C">
        <w:rPr>
          <w:rFonts w:ascii="Times New Roman" w:eastAsia="Times New Roman" w:hAnsi="Times New Roman" w:cs="Times New Roman"/>
          <w:i/>
          <w:iCs/>
          <w:sz w:val="28"/>
          <w:szCs w:val="28"/>
          <w:lang w:eastAsia="ru-RU"/>
        </w:rPr>
        <w:t xml:space="preserve"> Т. Александрова</w:t>
      </w:r>
      <w:r w:rsidRPr="008E770C">
        <w:rPr>
          <w:rFonts w:ascii="Times New Roman" w:eastAsia="Times New Roman" w:hAnsi="Times New Roman" w:cs="Times New Roman"/>
          <w:sz w:val="28"/>
          <w:szCs w:val="28"/>
          <w:lang w:eastAsia="ru-RU"/>
        </w:rPr>
        <w:t xml:space="preserve"> «Домовенок Кузь</w:t>
      </w:r>
      <w:r w:rsidRPr="008E770C">
        <w:rPr>
          <w:rFonts w:ascii="Times New Roman" w:eastAsia="Times New Roman" w:hAnsi="Times New Roman" w:cs="Times New Roman"/>
          <w:sz w:val="28"/>
          <w:szCs w:val="28"/>
          <w:lang w:eastAsia="ru-RU"/>
        </w:rPr>
        <w:softHyphen/>
        <w:t>ка»;</w:t>
      </w:r>
      <w:r w:rsidRPr="008E770C">
        <w:rPr>
          <w:rFonts w:ascii="Times New Roman" w:eastAsia="Times New Roman" w:hAnsi="Times New Roman" w:cs="Times New Roman"/>
          <w:i/>
          <w:iCs/>
          <w:sz w:val="28"/>
          <w:szCs w:val="28"/>
          <w:lang w:eastAsia="ru-RU"/>
        </w:rPr>
        <w:t xml:space="preserve"> Г.-Х.Андерсен</w:t>
      </w:r>
      <w:r w:rsidRPr="008E770C">
        <w:rPr>
          <w:rFonts w:ascii="Times New Roman" w:eastAsia="Times New Roman" w:hAnsi="Times New Roman" w:cs="Times New Roman"/>
          <w:sz w:val="28"/>
          <w:szCs w:val="28"/>
          <w:lang w:eastAsia="ru-RU"/>
        </w:rPr>
        <w:t xml:space="preserve"> «Дюймовочка», «Снежная Королева»;</w:t>
      </w:r>
      <w:r w:rsidRPr="008E770C">
        <w:rPr>
          <w:rFonts w:ascii="Times New Roman" w:eastAsia="Times New Roman" w:hAnsi="Times New Roman" w:cs="Times New Roman"/>
          <w:i/>
          <w:iCs/>
          <w:sz w:val="28"/>
          <w:szCs w:val="28"/>
          <w:lang w:eastAsia="ru-RU"/>
        </w:rPr>
        <w:t xml:space="preserve"> П.Бажов </w:t>
      </w:r>
      <w:r w:rsidRPr="008E770C">
        <w:rPr>
          <w:rFonts w:ascii="Times New Roman" w:eastAsia="Times New Roman" w:hAnsi="Times New Roman" w:cs="Times New Roman"/>
          <w:sz w:val="28"/>
          <w:szCs w:val="28"/>
          <w:lang w:eastAsia="ru-RU"/>
        </w:rPr>
        <w:t>«Голубая змейка», «Серебряное копытце»;</w:t>
      </w:r>
      <w:r w:rsidRPr="008E770C">
        <w:rPr>
          <w:rFonts w:ascii="Times New Roman" w:eastAsia="Times New Roman" w:hAnsi="Times New Roman" w:cs="Times New Roman"/>
          <w:i/>
          <w:iCs/>
          <w:sz w:val="28"/>
          <w:szCs w:val="28"/>
          <w:lang w:eastAsia="ru-RU"/>
        </w:rPr>
        <w:t xml:space="preserve"> В. Гауф</w:t>
      </w:r>
      <w:r w:rsidRPr="008E770C">
        <w:rPr>
          <w:rFonts w:ascii="Times New Roman" w:eastAsia="Times New Roman" w:hAnsi="Times New Roman" w:cs="Times New Roman"/>
          <w:sz w:val="28"/>
          <w:szCs w:val="28"/>
          <w:lang w:eastAsia="ru-RU"/>
        </w:rPr>
        <w:t xml:space="preserve"> «Маленький Мук»;</w:t>
      </w:r>
      <w:r w:rsidRPr="008E770C">
        <w:rPr>
          <w:rFonts w:ascii="Times New Roman" w:eastAsia="Times New Roman" w:hAnsi="Times New Roman" w:cs="Times New Roman"/>
          <w:i/>
          <w:iCs/>
          <w:sz w:val="28"/>
          <w:szCs w:val="28"/>
          <w:lang w:eastAsia="ru-RU"/>
        </w:rPr>
        <w:t xml:space="preserve"> бр. Гримм</w:t>
      </w:r>
      <w:r w:rsidRPr="008E770C">
        <w:rPr>
          <w:rFonts w:ascii="Times New Roman" w:eastAsia="Times New Roman" w:hAnsi="Times New Roman" w:cs="Times New Roman"/>
          <w:sz w:val="28"/>
          <w:szCs w:val="28"/>
          <w:lang w:eastAsia="ru-RU"/>
        </w:rPr>
        <w:t xml:space="preserve"> «Розочка и беляночка», «Храбрый портняжка»; </w:t>
      </w:r>
      <w:r w:rsidRPr="008E770C">
        <w:rPr>
          <w:rFonts w:ascii="Times New Roman" w:eastAsia="Times New Roman" w:hAnsi="Times New Roman" w:cs="Times New Roman"/>
          <w:i/>
          <w:iCs/>
          <w:sz w:val="28"/>
          <w:szCs w:val="28"/>
          <w:lang w:eastAsia="ru-RU"/>
        </w:rPr>
        <w:t>В. Драгунский</w:t>
      </w:r>
      <w:r w:rsidRPr="008E770C">
        <w:rPr>
          <w:rFonts w:ascii="Times New Roman" w:eastAsia="Times New Roman" w:hAnsi="Times New Roman" w:cs="Times New Roman"/>
          <w:sz w:val="28"/>
          <w:szCs w:val="28"/>
          <w:lang w:eastAsia="ru-RU"/>
        </w:rPr>
        <w:t xml:space="preserve"> «Друг детства», «Заколдованная буква», «Сверху вниз, наискосок»;</w:t>
      </w:r>
      <w:r w:rsidRPr="008E770C">
        <w:rPr>
          <w:rFonts w:ascii="Times New Roman" w:eastAsia="Times New Roman" w:hAnsi="Times New Roman" w:cs="Times New Roman"/>
          <w:i/>
          <w:iCs/>
          <w:sz w:val="28"/>
          <w:szCs w:val="28"/>
          <w:lang w:eastAsia="ru-RU"/>
        </w:rPr>
        <w:t xml:space="preserve"> Б.Житков</w:t>
      </w:r>
      <w:r w:rsidRPr="008E770C">
        <w:rPr>
          <w:rFonts w:ascii="Times New Roman" w:eastAsia="Times New Roman" w:hAnsi="Times New Roman" w:cs="Times New Roman"/>
          <w:sz w:val="28"/>
          <w:szCs w:val="28"/>
          <w:lang w:eastAsia="ru-RU"/>
        </w:rPr>
        <w:t xml:space="preserve"> «Белый домик», «Как я ловил человечков»; </w:t>
      </w:r>
      <w:r w:rsidRPr="008E770C">
        <w:rPr>
          <w:rFonts w:ascii="Times New Roman" w:eastAsia="Times New Roman" w:hAnsi="Times New Roman" w:cs="Times New Roman"/>
          <w:i/>
          <w:iCs/>
          <w:sz w:val="28"/>
          <w:szCs w:val="28"/>
          <w:lang w:eastAsia="ru-RU"/>
        </w:rPr>
        <w:t>М. Зощенко</w:t>
      </w:r>
      <w:r w:rsidRPr="008E770C">
        <w:rPr>
          <w:rFonts w:ascii="Times New Roman" w:eastAsia="Times New Roman" w:hAnsi="Times New Roman" w:cs="Times New Roman"/>
          <w:sz w:val="28"/>
          <w:szCs w:val="28"/>
          <w:lang w:eastAsia="ru-RU"/>
        </w:rPr>
        <w:t xml:space="preserve"> «Елка»;</w:t>
      </w:r>
      <w:r w:rsidRPr="008E770C">
        <w:rPr>
          <w:rFonts w:ascii="Times New Roman" w:eastAsia="Times New Roman" w:hAnsi="Times New Roman" w:cs="Times New Roman"/>
          <w:i/>
          <w:iCs/>
          <w:sz w:val="28"/>
          <w:szCs w:val="28"/>
          <w:lang w:eastAsia="ru-RU"/>
        </w:rPr>
        <w:t xml:space="preserve"> В. Катаев</w:t>
      </w:r>
      <w:r w:rsidRPr="008E770C">
        <w:rPr>
          <w:rFonts w:ascii="Times New Roman" w:eastAsia="Times New Roman" w:hAnsi="Times New Roman" w:cs="Times New Roman"/>
          <w:sz w:val="28"/>
          <w:szCs w:val="28"/>
          <w:lang w:eastAsia="ru-RU"/>
        </w:rPr>
        <w:t xml:space="preserve"> «Цветик-семицветик»;</w:t>
      </w:r>
      <w:r w:rsidRPr="008E770C">
        <w:rPr>
          <w:rFonts w:ascii="Times New Roman" w:eastAsia="Times New Roman" w:hAnsi="Times New Roman" w:cs="Times New Roman"/>
          <w:i/>
          <w:iCs/>
          <w:sz w:val="28"/>
          <w:szCs w:val="28"/>
          <w:lang w:eastAsia="ru-RU"/>
        </w:rPr>
        <w:t xml:space="preserve"> М. Крюгер </w:t>
      </w:r>
      <w:r w:rsidRPr="008E770C">
        <w:rPr>
          <w:rFonts w:ascii="Times New Roman" w:eastAsia="Times New Roman" w:hAnsi="Times New Roman" w:cs="Times New Roman"/>
          <w:sz w:val="28"/>
          <w:szCs w:val="28"/>
          <w:lang w:eastAsia="ru-RU"/>
        </w:rPr>
        <w:t>«Принцесса Белоснежка»;</w:t>
      </w:r>
      <w:r w:rsidRPr="008E770C">
        <w:rPr>
          <w:rFonts w:ascii="Times New Roman" w:eastAsia="Times New Roman" w:hAnsi="Times New Roman" w:cs="Times New Roman"/>
          <w:i/>
          <w:iCs/>
          <w:sz w:val="28"/>
          <w:szCs w:val="28"/>
          <w:lang w:eastAsia="ru-RU"/>
        </w:rPr>
        <w:t xml:space="preserve"> С. Маршак</w:t>
      </w:r>
      <w:r w:rsidRPr="008E770C">
        <w:rPr>
          <w:rFonts w:ascii="Times New Roman" w:eastAsia="Times New Roman" w:hAnsi="Times New Roman" w:cs="Times New Roman"/>
          <w:sz w:val="28"/>
          <w:szCs w:val="28"/>
          <w:lang w:eastAsia="ru-RU"/>
        </w:rPr>
        <w:t xml:space="preserve"> «Двенадцать месяцев»;</w:t>
      </w:r>
      <w:r w:rsidRPr="008E770C">
        <w:rPr>
          <w:rFonts w:ascii="Times New Roman" w:eastAsia="Times New Roman" w:hAnsi="Times New Roman" w:cs="Times New Roman"/>
          <w:i/>
          <w:iCs/>
          <w:sz w:val="28"/>
          <w:szCs w:val="28"/>
          <w:lang w:eastAsia="ru-RU"/>
        </w:rPr>
        <w:t xml:space="preserve"> А. Ми</w:t>
      </w:r>
      <w:r w:rsidRPr="008E770C">
        <w:rPr>
          <w:rFonts w:ascii="Times New Roman" w:eastAsia="Times New Roman" w:hAnsi="Times New Roman" w:cs="Times New Roman"/>
          <w:i/>
          <w:iCs/>
          <w:sz w:val="28"/>
          <w:szCs w:val="28"/>
          <w:lang w:eastAsia="ru-RU"/>
        </w:rPr>
        <w:softHyphen/>
        <w:t>тяев</w:t>
      </w:r>
      <w:r w:rsidRPr="008E770C">
        <w:rPr>
          <w:rFonts w:ascii="Times New Roman" w:eastAsia="Times New Roman" w:hAnsi="Times New Roman" w:cs="Times New Roman"/>
          <w:sz w:val="28"/>
          <w:szCs w:val="28"/>
          <w:lang w:eastAsia="ru-RU"/>
        </w:rPr>
        <w:t xml:space="preserve"> «Сказка про трех пиратов»;</w:t>
      </w:r>
      <w:r w:rsidRPr="008E770C">
        <w:rPr>
          <w:rFonts w:ascii="Times New Roman" w:eastAsia="Times New Roman" w:hAnsi="Times New Roman" w:cs="Times New Roman"/>
          <w:i/>
          <w:iCs/>
          <w:sz w:val="28"/>
          <w:szCs w:val="28"/>
          <w:lang w:eastAsia="ru-RU"/>
        </w:rPr>
        <w:t xml:space="preserve"> Н. Носов</w:t>
      </w:r>
      <w:r w:rsidRPr="008E770C">
        <w:rPr>
          <w:rFonts w:ascii="Times New Roman" w:eastAsia="Times New Roman" w:hAnsi="Times New Roman" w:cs="Times New Roman"/>
          <w:sz w:val="28"/>
          <w:szCs w:val="28"/>
          <w:lang w:eastAsia="ru-RU"/>
        </w:rPr>
        <w:t xml:space="preserve"> «Бобик в гостях у Бар</w:t>
      </w:r>
      <w:r w:rsidRPr="008E770C">
        <w:rPr>
          <w:rFonts w:ascii="Times New Roman" w:eastAsia="Times New Roman" w:hAnsi="Times New Roman" w:cs="Times New Roman"/>
          <w:sz w:val="28"/>
          <w:szCs w:val="28"/>
          <w:lang w:eastAsia="ru-RU"/>
        </w:rPr>
        <w:softHyphen/>
        <w:t>боса», «Живая шляпа», «Заплатка», «На горке»;</w:t>
      </w:r>
      <w:r w:rsidRPr="008E770C">
        <w:rPr>
          <w:rFonts w:ascii="Times New Roman" w:eastAsia="Times New Roman" w:hAnsi="Times New Roman" w:cs="Times New Roman"/>
          <w:i/>
          <w:iCs/>
          <w:sz w:val="28"/>
          <w:szCs w:val="28"/>
          <w:lang w:eastAsia="ru-RU"/>
        </w:rPr>
        <w:t xml:space="preserve"> Е. Пермяк</w:t>
      </w:r>
      <w:r w:rsidRPr="008E770C">
        <w:rPr>
          <w:rFonts w:ascii="Times New Roman" w:eastAsia="Times New Roman" w:hAnsi="Times New Roman" w:cs="Times New Roman"/>
          <w:sz w:val="28"/>
          <w:szCs w:val="28"/>
          <w:lang w:eastAsia="ru-RU"/>
        </w:rPr>
        <w:t xml:space="preserve"> «Как Маша стала большой», «Смородинка»;</w:t>
      </w:r>
      <w:r w:rsidRPr="008E770C">
        <w:rPr>
          <w:rFonts w:ascii="Times New Roman" w:eastAsia="Times New Roman" w:hAnsi="Times New Roman" w:cs="Times New Roman"/>
          <w:i/>
          <w:iCs/>
          <w:sz w:val="28"/>
          <w:szCs w:val="28"/>
          <w:lang w:eastAsia="ru-RU"/>
        </w:rPr>
        <w:t xml:space="preserve"> О. Уайльд</w:t>
      </w:r>
      <w:r w:rsidRPr="008E770C">
        <w:rPr>
          <w:rFonts w:ascii="Times New Roman" w:eastAsia="Times New Roman" w:hAnsi="Times New Roman" w:cs="Times New Roman"/>
          <w:sz w:val="28"/>
          <w:szCs w:val="28"/>
          <w:lang w:eastAsia="ru-RU"/>
        </w:rPr>
        <w:t xml:space="preserve"> «Мальчик-звезда», «Соловей и роза»;</w:t>
      </w:r>
      <w:r w:rsidRPr="008E770C">
        <w:rPr>
          <w:rFonts w:ascii="Times New Roman" w:eastAsia="Times New Roman" w:hAnsi="Times New Roman" w:cs="Times New Roman"/>
          <w:i/>
          <w:iCs/>
          <w:sz w:val="28"/>
          <w:szCs w:val="28"/>
          <w:lang w:eastAsia="ru-RU"/>
        </w:rPr>
        <w:t xml:space="preserve"> Л. Пантелеев</w:t>
      </w:r>
      <w:r w:rsidRPr="008E770C">
        <w:rPr>
          <w:rFonts w:ascii="Times New Roman" w:eastAsia="Times New Roman" w:hAnsi="Times New Roman" w:cs="Times New Roman"/>
          <w:sz w:val="28"/>
          <w:szCs w:val="28"/>
          <w:lang w:eastAsia="ru-RU"/>
        </w:rPr>
        <w:t xml:space="preserve"> «Большая стирка» из «Рассказов о Белочке и Тамарочке», «Буква „ты"»;</w:t>
      </w:r>
      <w:r w:rsidRPr="008E770C">
        <w:rPr>
          <w:rFonts w:ascii="Times New Roman" w:eastAsia="Times New Roman" w:hAnsi="Times New Roman" w:cs="Times New Roman"/>
          <w:i/>
          <w:iCs/>
          <w:sz w:val="28"/>
          <w:szCs w:val="28"/>
          <w:lang w:eastAsia="ru-RU"/>
        </w:rPr>
        <w:t xml:space="preserve"> Ш. Перро</w:t>
      </w:r>
      <w:r w:rsidRPr="008E770C">
        <w:rPr>
          <w:rFonts w:ascii="Times New Roman" w:eastAsia="Times New Roman" w:hAnsi="Times New Roman" w:cs="Times New Roman"/>
          <w:sz w:val="28"/>
          <w:szCs w:val="28"/>
          <w:lang w:eastAsia="ru-RU"/>
        </w:rPr>
        <w:t xml:space="preserve"> «Золушка», «Кот в сапогах», «Красная Шапочка», «Спящая Красавица»;</w:t>
      </w:r>
      <w:r w:rsidRPr="008E770C">
        <w:rPr>
          <w:rFonts w:ascii="Times New Roman" w:eastAsia="Times New Roman" w:hAnsi="Times New Roman" w:cs="Times New Roman"/>
          <w:i/>
          <w:iCs/>
          <w:sz w:val="28"/>
          <w:szCs w:val="28"/>
          <w:lang w:eastAsia="ru-RU"/>
        </w:rPr>
        <w:t xml:space="preserve"> Р.Погодин </w:t>
      </w:r>
      <w:r w:rsidRPr="008E770C">
        <w:rPr>
          <w:rFonts w:ascii="Times New Roman" w:eastAsia="Times New Roman" w:hAnsi="Times New Roman" w:cs="Times New Roman"/>
          <w:sz w:val="28"/>
          <w:szCs w:val="28"/>
          <w:lang w:eastAsia="ru-RU"/>
        </w:rPr>
        <w:t>«Жаба» из книги «Откуда берутся тучи»;</w:t>
      </w:r>
      <w:r w:rsidRPr="008E770C">
        <w:rPr>
          <w:rFonts w:ascii="Times New Roman" w:eastAsia="Times New Roman" w:hAnsi="Times New Roman" w:cs="Times New Roman"/>
          <w:i/>
          <w:iCs/>
          <w:sz w:val="28"/>
          <w:szCs w:val="28"/>
          <w:lang w:eastAsia="ru-RU"/>
        </w:rPr>
        <w:t xml:space="preserve"> М. Пришвин</w:t>
      </w:r>
      <w:r w:rsidRPr="008E770C">
        <w:rPr>
          <w:rFonts w:ascii="Times New Roman" w:eastAsia="Times New Roman" w:hAnsi="Times New Roman" w:cs="Times New Roman"/>
          <w:sz w:val="28"/>
          <w:szCs w:val="28"/>
          <w:lang w:eastAsia="ru-RU"/>
        </w:rPr>
        <w:t xml:space="preserve"> «Ребята и утята»;</w:t>
      </w:r>
      <w:r w:rsidRPr="008E770C">
        <w:rPr>
          <w:rFonts w:ascii="Times New Roman" w:eastAsia="Times New Roman" w:hAnsi="Times New Roman" w:cs="Times New Roman"/>
          <w:i/>
          <w:iCs/>
          <w:sz w:val="28"/>
          <w:szCs w:val="28"/>
          <w:lang w:eastAsia="ru-RU"/>
        </w:rPr>
        <w:t xml:space="preserve"> Дж. Родари</w:t>
      </w:r>
      <w:r w:rsidRPr="008E770C">
        <w:rPr>
          <w:rFonts w:ascii="Times New Roman" w:eastAsia="Times New Roman" w:hAnsi="Times New Roman" w:cs="Times New Roman"/>
          <w:sz w:val="28"/>
          <w:szCs w:val="28"/>
          <w:lang w:eastAsia="ru-RU"/>
        </w:rPr>
        <w:t xml:space="preserve"> «Большая морковка», «Волшебный барабан», «Дудочник и автомобили», «Хитрый Буратино» и другие из сбор</w:t>
      </w:r>
      <w:r w:rsidRPr="008E770C">
        <w:rPr>
          <w:rFonts w:ascii="Times New Roman" w:eastAsia="Times New Roman" w:hAnsi="Times New Roman" w:cs="Times New Roman"/>
          <w:sz w:val="28"/>
          <w:szCs w:val="28"/>
          <w:lang w:eastAsia="ru-RU"/>
        </w:rPr>
        <w:softHyphen/>
        <w:t>ника «Сказки, у которых три конца»;</w:t>
      </w:r>
      <w:r w:rsidRPr="008E770C">
        <w:rPr>
          <w:rFonts w:ascii="Times New Roman" w:eastAsia="Times New Roman" w:hAnsi="Times New Roman" w:cs="Times New Roman"/>
          <w:i/>
          <w:iCs/>
          <w:sz w:val="28"/>
          <w:szCs w:val="28"/>
          <w:lang w:eastAsia="ru-RU"/>
        </w:rPr>
        <w:t xml:space="preserve"> А. Толстой</w:t>
      </w:r>
      <w:r w:rsidRPr="008E770C">
        <w:rPr>
          <w:rFonts w:ascii="Times New Roman" w:eastAsia="Times New Roman" w:hAnsi="Times New Roman" w:cs="Times New Roman"/>
          <w:sz w:val="28"/>
          <w:szCs w:val="28"/>
          <w:lang w:eastAsia="ru-RU"/>
        </w:rPr>
        <w:t xml:space="preserve"> «Два товарища», «Девочка и грибы», «Желтухин», «Косточка» из книги «Детство Никиты»;</w:t>
      </w:r>
      <w:r w:rsidRPr="008E770C">
        <w:rPr>
          <w:rFonts w:ascii="Times New Roman" w:eastAsia="Times New Roman" w:hAnsi="Times New Roman" w:cs="Times New Roman"/>
          <w:i/>
          <w:iCs/>
          <w:sz w:val="28"/>
          <w:szCs w:val="28"/>
          <w:lang w:eastAsia="ru-RU"/>
        </w:rPr>
        <w:t xml:space="preserve"> Е.Шварц</w:t>
      </w:r>
      <w:r w:rsidRPr="008E770C">
        <w:rPr>
          <w:rFonts w:ascii="Times New Roman" w:eastAsia="Times New Roman" w:hAnsi="Times New Roman" w:cs="Times New Roman"/>
          <w:sz w:val="28"/>
          <w:szCs w:val="28"/>
          <w:lang w:eastAsia="ru-RU"/>
        </w:rPr>
        <w:t xml:space="preserve"> «Сказка о потерянном времени»;</w:t>
      </w:r>
      <w:r w:rsidRPr="008E770C">
        <w:rPr>
          <w:rFonts w:ascii="Times New Roman" w:eastAsia="Times New Roman" w:hAnsi="Times New Roman" w:cs="Times New Roman"/>
          <w:i/>
          <w:iCs/>
          <w:sz w:val="28"/>
          <w:szCs w:val="28"/>
          <w:lang w:eastAsia="ru-RU"/>
        </w:rPr>
        <w:t xml:space="preserve"> Э.Шим</w:t>
      </w:r>
      <w:r w:rsidRPr="008E770C">
        <w:rPr>
          <w:rFonts w:ascii="Times New Roman" w:eastAsia="Times New Roman" w:hAnsi="Times New Roman" w:cs="Times New Roman"/>
          <w:sz w:val="28"/>
          <w:szCs w:val="28"/>
          <w:lang w:eastAsia="ru-RU"/>
        </w:rPr>
        <w:t xml:space="preserve"> «Брат и младшая сестра».</w:t>
      </w:r>
    </w:p>
    <w:p w:rsidR="00C978F6" w:rsidRPr="008E770C" w:rsidRDefault="00C978F6"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Сказка-повесть.</w:t>
      </w:r>
      <w:r w:rsidRPr="008E770C">
        <w:rPr>
          <w:rFonts w:ascii="Times New Roman" w:eastAsia="Times New Roman" w:hAnsi="Times New Roman" w:cs="Times New Roman"/>
          <w:i/>
          <w:iCs/>
          <w:sz w:val="28"/>
          <w:szCs w:val="28"/>
          <w:lang w:eastAsia="ru-RU"/>
        </w:rPr>
        <w:t xml:space="preserve"> А. М. Волков</w:t>
      </w:r>
      <w:r w:rsidRPr="008E770C">
        <w:rPr>
          <w:rFonts w:ascii="Times New Roman" w:eastAsia="Times New Roman" w:hAnsi="Times New Roman" w:cs="Times New Roman"/>
          <w:sz w:val="28"/>
          <w:szCs w:val="28"/>
          <w:lang w:eastAsia="ru-RU"/>
        </w:rPr>
        <w:t xml:space="preserve"> «Волшебник Изумрудного города»; </w:t>
      </w:r>
      <w:r w:rsidRPr="008E770C">
        <w:rPr>
          <w:rFonts w:ascii="Times New Roman" w:eastAsia="Times New Roman" w:hAnsi="Times New Roman" w:cs="Times New Roman"/>
          <w:i/>
          <w:iCs/>
          <w:sz w:val="28"/>
          <w:szCs w:val="28"/>
          <w:lang w:eastAsia="ru-RU"/>
        </w:rPr>
        <w:t>А. Линдгрен</w:t>
      </w:r>
      <w:r w:rsidRPr="008E770C">
        <w:rPr>
          <w:rFonts w:ascii="Times New Roman" w:eastAsia="Times New Roman" w:hAnsi="Times New Roman" w:cs="Times New Roman"/>
          <w:sz w:val="28"/>
          <w:szCs w:val="28"/>
          <w:lang w:eastAsia="ru-RU"/>
        </w:rPr>
        <w:t xml:space="preserve"> «Три повести о Малыше и Карлсоне», «Карлсон, ко</w:t>
      </w:r>
      <w:r w:rsidRPr="008E770C">
        <w:rPr>
          <w:rFonts w:ascii="Times New Roman" w:eastAsia="Times New Roman" w:hAnsi="Times New Roman" w:cs="Times New Roman"/>
          <w:sz w:val="28"/>
          <w:szCs w:val="28"/>
          <w:lang w:eastAsia="ru-RU"/>
        </w:rPr>
        <w:softHyphen/>
        <w:t>торый живет на крыше, опять прилетел»;</w:t>
      </w:r>
      <w:r w:rsidRPr="008E770C">
        <w:rPr>
          <w:rFonts w:ascii="Times New Roman" w:eastAsia="Times New Roman" w:hAnsi="Times New Roman" w:cs="Times New Roman"/>
          <w:i/>
          <w:iCs/>
          <w:sz w:val="28"/>
          <w:szCs w:val="28"/>
          <w:lang w:eastAsia="ru-RU"/>
        </w:rPr>
        <w:t xml:space="preserve"> А. Милн</w:t>
      </w:r>
      <w:r w:rsidRPr="008E770C">
        <w:rPr>
          <w:rFonts w:ascii="Times New Roman" w:eastAsia="Times New Roman" w:hAnsi="Times New Roman" w:cs="Times New Roman"/>
          <w:sz w:val="28"/>
          <w:szCs w:val="28"/>
          <w:lang w:eastAsia="ru-RU"/>
        </w:rPr>
        <w:t xml:space="preserve"> «Винни-Пух и все-все-все»;</w:t>
      </w:r>
      <w:r w:rsidRPr="008E770C">
        <w:rPr>
          <w:rFonts w:ascii="Times New Roman" w:eastAsia="Times New Roman" w:hAnsi="Times New Roman" w:cs="Times New Roman"/>
          <w:i/>
          <w:iCs/>
          <w:sz w:val="28"/>
          <w:szCs w:val="28"/>
          <w:lang w:eastAsia="ru-RU"/>
        </w:rPr>
        <w:t xml:space="preserve"> Н.Носов</w:t>
      </w:r>
      <w:r w:rsidRPr="008E770C">
        <w:rPr>
          <w:rFonts w:ascii="Times New Roman" w:eastAsia="Times New Roman" w:hAnsi="Times New Roman" w:cs="Times New Roman"/>
          <w:sz w:val="28"/>
          <w:szCs w:val="28"/>
          <w:lang w:eastAsia="ru-RU"/>
        </w:rPr>
        <w:t xml:space="preserve"> «Незнайка в Солнечном городе», «Незнайка на Луне»;</w:t>
      </w:r>
      <w:r w:rsidRPr="008E770C">
        <w:rPr>
          <w:rFonts w:ascii="Times New Roman" w:eastAsia="Times New Roman" w:hAnsi="Times New Roman" w:cs="Times New Roman"/>
          <w:i/>
          <w:iCs/>
          <w:sz w:val="28"/>
          <w:szCs w:val="28"/>
          <w:lang w:eastAsia="ru-RU"/>
        </w:rPr>
        <w:t xml:space="preserve"> Дж. Родари</w:t>
      </w:r>
      <w:r w:rsidRPr="008E770C">
        <w:rPr>
          <w:rFonts w:ascii="Times New Roman" w:eastAsia="Times New Roman" w:hAnsi="Times New Roman" w:cs="Times New Roman"/>
          <w:sz w:val="28"/>
          <w:szCs w:val="28"/>
          <w:lang w:eastAsia="ru-RU"/>
        </w:rPr>
        <w:t xml:space="preserve"> «Джип в телевизоре», «Путешествие Голубой Стрелы»;</w:t>
      </w:r>
      <w:r w:rsidRPr="008E770C">
        <w:rPr>
          <w:rFonts w:ascii="Times New Roman" w:eastAsia="Times New Roman" w:hAnsi="Times New Roman" w:cs="Times New Roman"/>
          <w:i/>
          <w:iCs/>
          <w:sz w:val="28"/>
          <w:szCs w:val="28"/>
          <w:lang w:eastAsia="ru-RU"/>
        </w:rPr>
        <w:t xml:space="preserve"> Э. Успенский</w:t>
      </w:r>
      <w:r w:rsidRPr="008E770C">
        <w:rPr>
          <w:rFonts w:ascii="Times New Roman" w:eastAsia="Times New Roman" w:hAnsi="Times New Roman" w:cs="Times New Roman"/>
          <w:sz w:val="28"/>
          <w:szCs w:val="28"/>
          <w:lang w:eastAsia="ru-RU"/>
        </w:rPr>
        <w:t xml:space="preserve"> «Повесть о Чебурашке и крокодиле Гене»; </w:t>
      </w:r>
      <w:r w:rsidRPr="008E770C">
        <w:rPr>
          <w:rFonts w:ascii="Times New Roman" w:eastAsia="Times New Roman" w:hAnsi="Times New Roman" w:cs="Times New Roman"/>
          <w:i/>
          <w:iCs/>
          <w:sz w:val="28"/>
          <w:szCs w:val="28"/>
          <w:lang w:eastAsia="ru-RU"/>
        </w:rPr>
        <w:t>Туве Янссон</w:t>
      </w:r>
      <w:r w:rsidRPr="008E770C">
        <w:rPr>
          <w:rFonts w:ascii="Times New Roman" w:eastAsia="Times New Roman" w:hAnsi="Times New Roman" w:cs="Times New Roman"/>
          <w:sz w:val="28"/>
          <w:szCs w:val="28"/>
          <w:lang w:eastAsia="ru-RU"/>
        </w:rPr>
        <w:t xml:space="preserve"> «Волшебная зима», «Мумми-Тролли».</w:t>
      </w:r>
    </w:p>
    <w:p w:rsidR="00C978F6" w:rsidRPr="008E770C" w:rsidRDefault="00C978F6" w:rsidP="008E770C">
      <w:pPr>
        <w:spacing w:after="0" w:line="240" w:lineRule="auto"/>
        <w:ind w:firstLine="709"/>
        <w:jc w:val="both"/>
        <w:rPr>
          <w:rFonts w:ascii="Times New Roman" w:eastAsia="Microsoft Sans Serif" w:hAnsi="Times New Roman" w:cs="Times New Roman"/>
          <w:b/>
          <w:bCs/>
          <w:color w:val="000000"/>
          <w:sz w:val="28"/>
          <w:szCs w:val="28"/>
          <w:lang w:eastAsia="ru-RU"/>
        </w:rPr>
      </w:pPr>
    </w:p>
    <w:p w:rsidR="00C978F6" w:rsidRPr="008E770C" w:rsidRDefault="00C978F6" w:rsidP="008E770C">
      <w:pPr>
        <w:spacing w:after="0" w:line="240" w:lineRule="auto"/>
        <w:jc w:val="both"/>
        <w:rPr>
          <w:rFonts w:ascii="Times New Roman" w:hAnsi="Times New Roman" w:cs="Times New Roman"/>
          <w:b/>
          <w:sz w:val="28"/>
          <w:szCs w:val="28"/>
          <w:lang w:val="ru" w:eastAsia="zh-CN"/>
        </w:rPr>
      </w:pPr>
      <w:r w:rsidRPr="008E770C">
        <w:rPr>
          <w:rFonts w:ascii="Times New Roman" w:hAnsi="Times New Roman" w:cs="Times New Roman"/>
          <w:b/>
          <w:sz w:val="28"/>
          <w:szCs w:val="28"/>
          <w:lang w:val="ru" w:eastAsia="zh-CN"/>
        </w:rPr>
        <w:t>(6-7 лет)</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 седьмом году жизни у детей наблюдается углубление и диффе</w:t>
      </w:r>
      <w:r w:rsidRPr="008E770C">
        <w:rPr>
          <w:rFonts w:ascii="Times New Roman" w:eastAsia="Times New Roman" w:hAnsi="Times New Roman" w:cs="Times New Roman"/>
          <w:color w:val="000000"/>
          <w:sz w:val="28"/>
          <w:szCs w:val="28"/>
          <w:lang w:val="ru" w:eastAsia="ru-RU"/>
        </w:rPr>
        <w:softHyphen/>
        <w:t>ренциация читательских интересов, появляются предпочтения в вы</w:t>
      </w:r>
      <w:r w:rsidRPr="008E770C">
        <w:rPr>
          <w:rFonts w:ascii="Times New Roman" w:eastAsia="Times New Roman" w:hAnsi="Times New Roman" w:cs="Times New Roman"/>
          <w:color w:val="000000"/>
          <w:sz w:val="28"/>
          <w:szCs w:val="28"/>
          <w:lang w:val="ru" w:eastAsia="ru-RU"/>
        </w:rPr>
        <w:softHyphen/>
        <w:t>боре видов и жанров литературы. Дети этого возраста воспринимают произведение в единстве его содержательной, смысловой и вырази</w:t>
      </w:r>
      <w:r w:rsidRPr="008E770C">
        <w:rPr>
          <w:rFonts w:ascii="Times New Roman" w:eastAsia="Times New Roman" w:hAnsi="Times New Roman" w:cs="Times New Roman"/>
          <w:color w:val="000000"/>
          <w:sz w:val="28"/>
          <w:szCs w:val="28"/>
          <w:lang w:val="ru" w:eastAsia="ru-RU"/>
        </w:rPr>
        <w:softHyphen/>
        <w:t>тельной стороны, чувствуют и стремятся истолковать красоту литера</w:t>
      </w:r>
      <w:r w:rsidRPr="008E770C">
        <w:rPr>
          <w:rFonts w:ascii="Times New Roman" w:eastAsia="Times New Roman" w:hAnsi="Times New Roman" w:cs="Times New Roman"/>
          <w:color w:val="000000"/>
          <w:sz w:val="28"/>
          <w:szCs w:val="28"/>
          <w:lang w:val="ru" w:eastAsia="ru-RU"/>
        </w:rPr>
        <w:softHyphen/>
        <w:t>турной речи, проецируют события и образы героев произведений на себя и взаимоотношения с окружающим, стремятся объяснить и вы</w:t>
      </w:r>
      <w:r w:rsidRPr="008E770C">
        <w:rPr>
          <w:rFonts w:ascii="Times New Roman" w:eastAsia="Times New Roman" w:hAnsi="Times New Roman" w:cs="Times New Roman"/>
          <w:color w:val="000000"/>
          <w:sz w:val="28"/>
          <w:szCs w:val="28"/>
          <w:lang w:val="ru" w:eastAsia="ru-RU"/>
        </w:rPr>
        <w:softHyphen/>
        <w:t>разить смысл произведения и свое отношение к нему в разных видах творческой деятельности. В результате слушание, восприятие и пони</w:t>
      </w:r>
      <w:r w:rsidRPr="008E770C">
        <w:rPr>
          <w:rFonts w:ascii="Times New Roman" w:eastAsia="Times New Roman" w:hAnsi="Times New Roman" w:cs="Times New Roman"/>
          <w:color w:val="000000"/>
          <w:sz w:val="28"/>
          <w:szCs w:val="28"/>
          <w:lang w:val="ru" w:eastAsia="ru-RU"/>
        </w:rPr>
        <w:softHyphen/>
        <w:t>мание литературного текста приближается к уровню собственно эсте</w:t>
      </w:r>
      <w:r w:rsidRPr="008E770C">
        <w:rPr>
          <w:rFonts w:ascii="Times New Roman" w:eastAsia="Times New Roman" w:hAnsi="Times New Roman" w:cs="Times New Roman"/>
          <w:color w:val="000000"/>
          <w:sz w:val="28"/>
          <w:szCs w:val="28"/>
          <w:lang w:val="ru" w:eastAsia="ru-RU"/>
        </w:rPr>
        <w:softHyphen/>
        <w:t>тической деятельности.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Задачи и содержание работы в этой возрастной группе будут во многом перекликаться с тем, что осуществлялось в предыдущей груп</w:t>
      </w:r>
      <w:r w:rsidRPr="008E770C">
        <w:rPr>
          <w:rFonts w:ascii="Times New Roman" w:eastAsia="Times New Roman" w:hAnsi="Times New Roman" w:cs="Times New Roman"/>
          <w:color w:val="000000"/>
          <w:sz w:val="28"/>
          <w:szCs w:val="28"/>
          <w:lang w:val="ru" w:eastAsia="ru-RU"/>
        </w:rPr>
        <w:softHyphen/>
        <w:t>пе, ввиду общности этапа литературного развития детей 5—7 лет.</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shd w:val="clear" w:color="auto" w:fill="FFFFFF"/>
          <w:lang w:eastAsia="ru-RU"/>
        </w:rPr>
        <w:lastRenderedPageBreak/>
        <w:t>Задачи воспитания и развития детей</w:t>
      </w:r>
    </w:p>
    <w:p w:rsidR="007D0740" w:rsidRPr="008E770C" w:rsidRDefault="007D0740" w:rsidP="00FE2EBC">
      <w:pPr>
        <w:numPr>
          <w:ilvl w:val="0"/>
          <w:numId w:val="150"/>
        </w:numPr>
        <w:tabs>
          <w:tab w:val="left" w:pos="668"/>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Воспитывать ценностное отношение к художественной литера</w:t>
      </w:r>
      <w:r w:rsidRPr="008E770C">
        <w:rPr>
          <w:rFonts w:ascii="Times New Roman" w:eastAsia="Times New Roman" w:hAnsi="Times New Roman" w:cs="Times New Roman"/>
          <w:color w:val="000000"/>
          <w:sz w:val="28"/>
          <w:szCs w:val="28"/>
          <w:lang w:val="ru" w:eastAsia="ru-RU"/>
        </w:rPr>
        <w:softHyphen/>
        <w:t>туре как виду искусства, родному языку и литературной речи.</w:t>
      </w:r>
    </w:p>
    <w:p w:rsidR="007D0740" w:rsidRPr="008E770C" w:rsidRDefault="007D0740" w:rsidP="00FE2EBC">
      <w:pPr>
        <w:numPr>
          <w:ilvl w:val="0"/>
          <w:numId w:val="150"/>
        </w:numPr>
        <w:tabs>
          <w:tab w:val="left" w:pos="692"/>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углублению и дифференциации читательских интересов.</w:t>
      </w:r>
    </w:p>
    <w:p w:rsidR="007D0740" w:rsidRPr="008E770C" w:rsidRDefault="007D0740" w:rsidP="00FE2EBC">
      <w:pPr>
        <w:numPr>
          <w:ilvl w:val="0"/>
          <w:numId w:val="150"/>
        </w:numPr>
        <w:tabs>
          <w:tab w:val="left" w:pos="644"/>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читательский опыт детей за счет произведений более сложных по содержанию и форме.</w:t>
      </w:r>
    </w:p>
    <w:p w:rsidR="007D0740" w:rsidRPr="008E770C" w:rsidRDefault="007D0740" w:rsidP="00FE2EBC">
      <w:pPr>
        <w:numPr>
          <w:ilvl w:val="0"/>
          <w:numId w:val="150"/>
        </w:numPr>
        <w:tabs>
          <w:tab w:val="left" w:pos="639"/>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ознакомления с литературой обеспечивать формиро</w:t>
      </w:r>
      <w:r w:rsidRPr="008E770C">
        <w:rPr>
          <w:rFonts w:ascii="Times New Roman" w:eastAsia="Times New Roman" w:hAnsi="Times New Roman" w:cs="Times New Roman"/>
          <w:color w:val="000000"/>
          <w:sz w:val="28"/>
          <w:szCs w:val="28"/>
          <w:lang w:val="ru" w:eastAsia="ru-RU"/>
        </w:rPr>
        <w:softHyphen/>
        <w:t>вание у детей целостной картины мира, развивать способность твор</w:t>
      </w:r>
      <w:r w:rsidRPr="008E770C">
        <w:rPr>
          <w:rFonts w:ascii="Times New Roman" w:eastAsia="Times New Roman" w:hAnsi="Times New Roman" w:cs="Times New Roman"/>
          <w:color w:val="000000"/>
          <w:sz w:val="28"/>
          <w:szCs w:val="28"/>
          <w:lang w:val="ru" w:eastAsia="ru-RU"/>
        </w:rPr>
        <w:softHyphen/>
        <w:t>чески воспринимать реальную действительность и особенности ее от</w:t>
      </w:r>
      <w:r w:rsidRPr="008E770C">
        <w:rPr>
          <w:rFonts w:ascii="Times New Roman" w:eastAsia="Times New Roman" w:hAnsi="Times New Roman" w:cs="Times New Roman"/>
          <w:color w:val="000000"/>
          <w:sz w:val="28"/>
          <w:szCs w:val="28"/>
          <w:lang w:val="ru" w:eastAsia="ru-RU"/>
        </w:rPr>
        <w:softHyphen/>
        <w:t>ражения в художественном произведении, приобщать к социально- нравственным ценностям.</w:t>
      </w:r>
    </w:p>
    <w:p w:rsidR="007D0740" w:rsidRPr="008E770C" w:rsidRDefault="007D0740" w:rsidP="00FE2EBC">
      <w:pPr>
        <w:numPr>
          <w:ilvl w:val="0"/>
          <w:numId w:val="150"/>
        </w:numPr>
        <w:tabs>
          <w:tab w:val="left" w:pos="658"/>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Способствовать развитию художественного восприятия текста в единстве его содержания и формы, смыслового и эмоционального подтекста.</w:t>
      </w:r>
    </w:p>
    <w:p w:rsidR="007D0740" w:rsidRPr="008E770C" w:rsidRDefault="007D0740" w:rsidP="00FE2EBC">
      <w:pPr>
        <w:numPr>
          <w:ilvl w:val="0"/>
          <w:numId w:val="150"/>
        </w:numPr>
        <w:tabs>
          <w:tab w:val="left" w:pos="721"/>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Развивать умения элементарно анализировать содержание и форму произведения (особенности композиционного строения, сред</w:t>
      </w:r>
      <w:r w:rsidRPr="008E770C">
        <w:rPr>
          <w:rFonts w:ascii="Times New Roman" w:eastAsia="Times New Roman" w:hAnsi="Times New Roman" w:cs="Times New Roman"/>
          <w:color w:val="000000"/>
          <w:sz w:val="28"/>
          <w:szCs w:val="28"/>
          <w:lang w:val="ru" w:eastAsia="ru-RU"/>
        </w:rPr>
        <w:softHyphen/>
        <w:t>ства языковой выразительности и их значение), развивать литератур</w:t>
      </w:r>
      <w:r w:rsidRPr="008E770C">
        <w:rPr>
          <w:rFonts w:ascii="Times New Roman" w:eastAsia="Times New Roman" w:hAnsi="Times New Roman" w:cs="Times New Roman"/>
          <w:color w:val="000000"/>
          <w:sz w:val="28"/>
          <w:szCs w:val="28"/>
          <w:lang w:val="ru" w:eastAsia="ru-RU"/>
        </w:rPr>
        <w:softHyphen/>
        <w:t>ную речь.</w:t>
      </w:r>
    </w:p>
    <w:p w:rsidR="007D0740" w:rsidRPr="008E770C" w:rsidRDefault="007D0740" w:rsidP="00FE2EBC">
      <w:pPr>
        <w:numPr>
          <w:ilvl w:val="0"/>
          <w:numId w:val="150"/>
        </w:numPr>
        <w:tabs>
          <w:tab w:val="left" w:pos="654"/>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Обогащать представления об особенностях литературы: о родах (фольклор и авторская литература), видах (проза и поэзия), о много</w:t>
      </w:r>
      <w:r w:rsidRPr="008E770C">
        <w:rPr>
          <w:rFonts w:ascii="Times New Roman" w:eastAsia="Times New Roman" w:hAnsi="Times New Roman" w:cs="Times New Roman"/>
          <w:color w:val="000000"/>
          <w:sz w:val="28"/>
          <w:szCs w:val="28"/>
          <w:lang w:val="ru" w:eastAsia="ru-RU"/>
        </w:rPr>
        <w:softHyphen/>
        <w:t>образии жанров и их некоторых специфических признаках.</w:t>
      </w:r>
    </w:p>
    <w:p w:rsidR="007D0740" w:rsidRPr="008E770C" w:rsidRDefault="007D0740" w:rsidP="00FE2EBC">
      <w:pPr>
        <w:numPr>
          <w:ilvl w:val="0"/>
          <w:numId w:val="150"/>
        </w:numPr>
        <w:tabs>
          <w:tab w:val="left" w:pos="654"/>
        </w:tabs>
        <w:spacing w:after="0" w:line="240" w:lineRule="auto"/>
        <w:ind w:left="20" w:firstLine="360"/>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Обеспечивать возможность проявления детьми самостоятельно</w:t>
      </w:r>
      <w:r w:rsidRPr="008E770C">
        <w:rPr>
          <w:rFonts w:ascii="Times New Roman" w:eastAsia="Times New Roman" w:hAnsi="Times New Roman" w:cs="Times New Roman"/>
          <w:color w:val="000000"/>
          <w:sz w:val="28"/>
          <w:szCs w:val="28"/>
          <w:lang w:val="ru" w:eastAsia="ru-RU"/>
        </w:rPr>
        <w:softHyphen/>
        <w:t>сти и творчества в разных видах художественно-творческой деятель</w:t>
      </w:r>
      <w:r w:rsidRPr="008E770C">
        <w:rPr>
          <w:rFonts w:ascii="Times New Roman" w:eastAsia="Times New Roman" w:hAnsi="Times New Roman" w:cs="Times New Roman"/>
          <w:color w:val="000000"/>
          <w:sz w:val="28"/>
          <w:szCs w:val="28"/>
          <w:lang w:val="ru" w:eastAsia="ru-RU"/>
        </w:rPr>
        <w:softHyphen/>
        <w:t>ности на основе литературных произведений.</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Освоение задач литературного развития детей осуществляется в разных видах совместной и самостоятельной деятельности детей на основе широкого круга фольклорных и литературных текстов.</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shd w:val="clear" w:color="auto" w:fill="FFFFFF"/>
          <w:lang w:eastAsia="ru-RU"/>
        </w:rPr>
        <w:t>Основными методами литературного развития</w:t>
      </w:r>
      <w:r w:rsidRPr="008E770C">
        <w:rPr>
          <w:rFonts w:ascii="Times New Roman" w:eastAsia="Times New Roman" w:hAnsi="Times New Roman" w:cs="Times New Roman"/>
          <w:b/>
          <w:bCs/>
          <w:sz w:val="28"/>
          <w:szCs w:val="28"/>
          <w:shd w:val="clear" w:color="auto" w:fill="FFFFFF"/>
          <w:lang w:eastAsia="ru-RU"/>
        </w:rPr>
        <w:t xml:space="preserve"> </w:t>
      </w:r>
      <w:r w:rsidRPr="008E770C">
        <w:rPr>
          <w:rFonts w:ascii="Times New Roman" w:eastAsia="Times New Roman" w:hAnsi="Times New Roman" w:cs="Times New Roman"/>
          <w:bCs/>
          <w:sz w:val="28"/>
          <w:szCs w:val="28"/>
          <w:shd w:val="clear" w:color="auto" w:fill="FFFFFF"/>
          <w:lang w:eastAsia="ru-RU"/>
        </w:rPr>
        <w:t>детей 6—7 лет являются следующие.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Palatino Linotype" w:hAnsi="Times New Roman" w:cs="Times New Roman"/>
          <w:b/>
          <w:bCs/>
          <w:i/>
          <w:iCs/>
          <w:color w:val="000000"/>
          <w:sz w:val="28"/>
          <w:szCs w:val="28"/>
          <w:lang w:val="ru" w:eastAsia="ru-RU"/>
        </w:rPr>
        <w:t>Чтение (рассказывание) взрослого,</w:t>
      </w:r>
      <w:r w:rsidRPr="008E770C">
        <w:rPr>
          <w:rFonts w:ascii="Times New Roman" w:eastAsia="Times New Roman" w:hAnsi="Times New Roman" w:cs="Times New Roman"/>
          <w:color w:val="000000"/>
          <w:sz w:val="28"/>
          <w:szCs w:val="28"/>
          <w:lang w:val="ru" w:eastAsia="ru-RU"/>
        </w:rPr>
        <w:t xml:space="preserve"> который знакомит дошколь</w:t>
      </w:r>
      <w:r w:rsidRPr="008E770C">
        <w:rPr>
          <w:rFonts w:ascii="Times New Roman" w:eastAsia="Times New Roman" w:hAnsi="Times New Roman" w:cs="Times New Roman"/>
          <w:color w:val="000000"/>
          <w:sz w:val="28"/>
          <w:szCs w:val="28"/>
          <w:lang w:val="ru" w:eastAsia="ru-RU"/>
        </w:rPr>
        <w:softHyphen/>
        <w:t>ников с литературными текстами, как со своими' «добрыми дру</w:t>
      </w:r>
      <w:r w:rsidRPr="008E770C">
        <w:rPr>
          <w:rFonts w:ascii="Times New Roman" w:eastAsia="Times New Roman" w:hAnsi="Times New Roman" w:cs="Times New Roman"/>
          <w:color w:val="000000"/>
          <w:sz w:val="28"/>
          <w:szCs w:val="28"/>
          <w:lang w:val="ru" w:eastAsia="ru-RU"/>
        </w:rPr>
        <w:softHyphen/>
        <w:t>зьями». При этом педагог обращает внимание детей на источники получения книги: принес из дома сам воспитатель или кто-либо из детей, взяли книгу в библиотеке (в том числе после экскурсии), обменялись книгами с детьми другой группы, посоветовал почитать интересный человек и прочее. Это поможет сделать ознакомление с литературой не дидактическим, а гуманитарным процессом, по</w:t>
      </w:r>
      <w:r w:rsidRPr="008E770C">
        <w:rPr>
          <w:rFonts w:ascii="Times New Roman" w:eastAsia="Times New Roman" w:hAnsi="Times New Roman" w:cs="Times New Roman"/>
          <w:color w:val="000000"/>
          <w:sz w:val="28"/>
          <w:szCs w:val="28"/>
          <w:lang w:val="ru" w:eastAsia="ru-RU"/>
        </w:rPr>
        <w:softHyphen/>
        <w:t xml:space="preserve">кажет детйм тот интерес к книге, который есть (или должен быть) </w:t>
      </w:r>
      <w:r w:rsidRPr="008E770C">
        <w:rPr>
          <w:rFonts w:ascii="Times New Roman" w:eastAsia="Times New Roman" w:hAnsi="Times New Roman" w:cs="Times New Roman"/>
          <w:b/>
          <w:bCs/>
          <w:color w:val="000000"/>
          <w:sz w:val="28"/>
          <w:szCs w:val="28"/>
          <w:lang w:val="ru" w:eastAsia="ru-RU"/>
        </w:rPr>
        <w:t>в</w:t>
      </w:r>
      <w:r w:rsidRPr="008E770C">
        <w:rPr>
          <w:rFonts w:ascii="Times New Roman" w:eastAsia="Times New Roman" w:hAnsi="Times New Roman" w:cs="Times New Roman"/>
          <w:color w:val="000000"/>
          <w:sz w:val="28"/>
          <w:szCs w:val="28"/>
          <w:lang w:val="ru" w:eastAsia="ru-RU"/>
        </w:rPr>
        <w:t xml:space="preserve"> обществе.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t>Прослушивание записей и просмотр видеоматериалов,</w:t>
      </w:r>
      <w:r w:rsidRPr="008E770C">
        <w:rPr>
          <w:rFonts w:ascii="Times New Roman" w:eastAsia="Times New Roman" w:hAnsi="Times New Roman" w:cs="Times New Roman"/>
          <w:color w:val="000000"/>
          <w:sz w:val="28"/>
          <w:szCs w:val="28"/>
          <w:lang w:val="ru" w:eastAsia="ru-RU"/>
        </w:rPr>
        <w:t xml:space="preserve"> на которых чтецы и артисты исполняют тексты, участвуют в постановках. Это будет способствовать воспитанию литературно-художественного вкуса детей, развивать способность чувствовать и понимать настроение произведе</w:t>
      </w:r>
      <w:r w:rsidRPr="008E770C">
        <w:rPr>
          <w:rFonts w:ascii="Times New Roman" w:eastAsia="Times New Roman" w:hAnsi="Times New Roman" w:cs="Times New Roman"/>
          <w:color w:val="000000"/>
          <w:sz w:val="28"/>
          <w:szCs w:val="28"/>
          <w:lang w:val="ru" w:eastAsia="ru-RU"/>
        </w:rPr>
        <w:softHyphen/>
        <w:t>ния, значение средств образности языка, улавливать музыкальность, звучность, красоту и поэтичность русского литературного языка.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lastRenderedPageBreak/>
        <w:t>Просмотр (прослушивание) записей исполнения литературных текстов самими детьми.</w:t>
      </w:r>
      <w:r w:rsidRPr="008E770C">
        <w:rPr>
          <w:rFonts w:ascii="Times New Roman" w:eastAsia="Times New Roman" w:hAnsi="Times New Roman" w:cs="Times New Roman"/>
          <w:color w:val="000000"/>
          <w:sz w:val="28"/>
          <w:szCs w:val="28"/>
          <w:lang w:val="ru" w:eastAsia="ru-RU"/>
        </w:rPr>
        <w:t xml:space="preserve"> Совместное обсуждение звучащей речи до</w:t>
      </w:r>
      <w:r w:rsidRPr="008E770C">
        <w:rPr>
          <w:rFonts w:ascii="Times New Roman" w:eastAsia="Times New Roman" w:hAnsi="Times New Roman" w:cs="Times New Roman"/>
          <w:color w:val="000000"/>
          <w:sz w:val="28"/>
          <w:szCs w:val="28"/>
          <w:lang w:val="ru" w:eastAsia="ru-RU"/>
        </w:rPr>
        <w:softHyphen/>
        <w:t>школьников при чтении, рассказывании, в театрализованных поста</w:t>
      </w:r>
      <w:r w:rsidRPr="008E770C">
        <w:rPr>
          <w:rFonts w:ascii="Times New Roman" w:eastAsia="Times New Roman" w:hAnsi="Times New Roman" w:cs="Times New Roman"/>
          <w:color w:val="000000"/>
          <w:sz w:val="28"/>
          <w:szCs w:val="28"/>
          <w:lang w:val="ru" w:eastAsia="ru-RU"/>
        </w:rPr>
        <w:softHyphen/>
        <w:t>новках обеспечит развитие осознанного отношения к правильности и образности языка, особенностям чужой и своей речи, будет способст</w:t>
      </w:r>
      <w:r w:rsidRPr="008E770C">
        <w:rPr>
          <w:rFonts w:ascii="Times New Roman" w:eastAsia="Times New Roman" w:hAnsi="Times New Roman" w:cs="Times New Roman"/>
          <w:color w:val="000000"/>
          <w:sz w:val="28"/>
          <w:szCs w:val="28"/>
          <w:lang w:val="ru" w:eastAsia="ru-RU"/>
        </w:rPr>
        <w:softHyphen/>
        <w:t>вовать развитию умений анализа и самоанализа правильности и вы</w:t>
      </w:r>
      <w:r w:rsidRPr="008E770C">
        <w:rPr>
          <w:rFonts w:ascii="Times New Roman" w:eastAsia="Times New Roman" w:hAnsi="Times New Roman" w:cs="Times New Roman"/>
          <w:color w:val="000000"/>
          <w:sz w:val="28"/>
          <w:szCs w:val="28"/>
          <w:lang w:val="ru" w:eastAsia="ru-RU"/>
        </w:rPr>
        <w:softHyphen/>
        <w:t>разительности речи.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t>Беседа после чтения</w:t>
      </w:r>
      <w:r w:rsidRPr="008E770C">
        <w:rPr>
          <w:rFonts w:ascii="Times New Roman" w:eastAsia="Times New Roman" w:hAnsi="Times New Roman" w:cs="Times New Roman"/>
          <w:color w:val="000000"/>
          <w:sz w:val="28"/>
          <w:szCs w:val="28"/>
          <w:lang w:val="ru" w:eastAsia="ru-RU"/>
        </w:rPr>
        <w:t xml:space="preserve"> способствует углублению восприятия литера</w:t>
      </w:r>
      <w:r w:rsidRPr="008E770C">
        <w:rPr>
          <w:rFonts w:ascii="Times New Roman" w:eastAsia="Times New Roman" w:hAnsi="Times New Roman" w:cs="Times New Roman"/>
          <w:color w:val="000000"/>
          <w:sz w:val="28"/>
          <w:szCs w:val="28"/>
          <w:lang w:val="ru" w:eastAsia="ru-RU"/>
        </w:rPr>
        <w:softHyphen/>
        <w:t>турного текста детьми, формулированию в речи своего отношения к услышанному в процессе его анализа. В беседу включаются вопросы, направленные на выражение отношения детей к произведению, на установление разнообразных причинно-следственных связей (между событиями, между структурными частями текста, линиями развития сюжета, героями и т.д.), на целостное понимание образов героев с учетом особенностей их поведения и характера, всей коллизии произ</w:t>
      </w:r>
      <w:r w:rsidRPr="008E770C">
        <w:rPr>
          <w:rFonts w:ascii="Times New Roman" w:eastAsia="Times New Roman" w:hAnsi="Times New Roman" w:cs="Times New Roman"/>
          <w:color w:val="000000"/>
          <w:sz w:val="28"/>
          <w:szCs w:val="28"/>
          <w:lang w:val="ru" w:eastAsia="ru-RU"/>
        </w:rPr>
        <w:softHyphen/>
        <w:t>ведения, на осознание значения изобразительно-выразительных средств языка, на осмысление эмоционального и идейного подтекста произведения; а также вопросы, побуждающие детей к элементарным обобщениям и выводам. Важно помочь ребенку «встать над героем», рассмотреть события с точки зрения автора, понять позицию автора художественного текста и сформулировать собственные суждения о произведении и событиях жизни, отраженных в нем.</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Так же, как и в старшей группе, будут актуальны следующие методы.</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t>Чтение с продолжением,</w:t>
      </w:r>
      <w:r w:rsidRPr="008E770C">
        <w:rPr>
          <w:rFonts w:ascii="Times New Roman" w:eastAsia="Times New Roman" w:hAnsi="Times New Roman" w:cs="Times New Roman"/>
          <w:color w:val="000000"/>
          <w:sz w:val="28"/>
          <w:szCs w:val="28"/>
          <w:lang w:val="ru" w:eastAsia="ru-RU"/>
        </w:rPr>
        <w:t xml:space="preserve"> в том числе «многотомных» повестей, объединенных общими героями. К ним относятся, например, сказки А. М. Волкова о приключениях Элли и ее друзей, истории о Мумми- Троллях Туве Янссон и другие.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t>Беседы о книгах,</w:t>
      </w:r>
      <w:r w:rsidRPr="008E770C">
        <w:rPr>
          <w:rFonts w:ascii="Times New Roman" w:eastAsia="Times New Roman" w:hAnsi="Times New Roman" w:cs="Times New Roman"/>
          <w:color w:val="000000"/>
          <w:sz w:val="28"/>
          <w:szCs w:val="28"/>
          <w:lang w:val="ru" w:eastAsia="ru-RU"/>
        </w:rPr>
        <w:t xml:space="preserve"> в которых будут решаться и новые задачи: позна</w:t>
      </w:r>
      <w:r w:rsidRPr="008E770C">
        <w:rPr>
          <w:rFonts w:ascii="Times New Roman" w:eastAsia="Times New Roman" w:hAnsi="Times New Roman" w:cs="Times New Roman"/>
          <w:color w:val="000000"/>
          <w:sz w:val="28"/>
          <w:szCs w:val="28"/>
          <w:lang w:val="ru" w:eastAsia="ru-RU"/>
        </w:rPr>
        <w:softHyphen/>
        <w:t>комить с историей появления книг в истории человечества, помочь осознать значение книг для самого ребенка.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t>Обобщающие беседы</w:t>
      </w:r>
      <w:r w:rsidRPr="008E770C">
        <w:rPr>
          <w:rFonts w:ascii="Times New Roman" w:eastAsia="Times New Roman" w:hAnsi="Times New Roman" w:cs="Times New Roman"/>
          <w:color w:val="000000"/>
          <w:sz w:val="28"/>
          <w:szCs w:val="28"/>
          <w:lang w:val="ru" w:eastAsia="ru-RU"/>
        </w:rPr>
        <w:t xml:space="preserve"> об основных видах и жанрах фольклора и литературы («Что такое сказка», «О каком времени года больше напи</w:t>
      </w:r>
      <w:r w:rsidRPr="008E770C">
        <w:rPr>
          <w:rFonts w:ascii="Times New Roman" w:eastAsia="Times New Roman" w:hAnsi="Times New Roman" w:cs="Times New Roman"/>
          <w:color w:val="000000"/>
          <w:sz w:val="28"/>
          <w:szCs w:val="28"/>
          <w:lang w:val="ru" w:eastAsia="ru-RU"/>
        </w:rPr>
        <w:softHyphen/>
        <w:t>сано стихов», «Сказки и рассказы: об одном и том же по-разному» и прочие).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t>Вечера литературных развлечений, литературные праздники и те</w:t>
      </w:r>
      <w:r w:rsidRPr="008E770C">
        <w:rPr>
          <w:rFonts w:ascii="Times New Roman" w:eastAsia="Palatino Linotype" w:hAnsi="Times New Roman" w:cs="Times New Roman"/>
          <w:b/>
          <w:bCs/>
          <w:i/>
          <w:iCs/>
          <w:color w:val="000000"/>
          <w:sz w:val="28"/>
          <w:szCs w:val="28"/>
          <w:lang w:val="ru" w:eastAsia="ru-RU"/>
        </w:rPr>
        <w:softHyphen/>
        <w:t>атрализованные представления,</w:t>
      </w:r>
      <w:r w:rsidRPr="008E770C">
        <w:rPr>
          <w:rFonts w:ascii="Times New Roman" w:eastAsia="Times New Roman" w:hAnsi="Times New Roman" w:cs="Times New Roman"/>
          <w:color w:val="000000"/>
          <w:sz w:val="28"/>
          <w:szCs w:val="28"/>
          <w:lang w:val="ru" w:eastAsia="ru-RU"/>
        </w:rPr>
        <w:t xml:space="preserve"> в подготовке которых все больше будут принимать участие дети, в том числе организуя их для дошколь</w:t>
      </w:r>
      <w:r w:rsidRPr="008E770C">
        <w:rPr>
          <w:rFonts w:ascii="Times New Roman" w:eastAsia="Times New Roman" w:hAnsi="Times New Roman" w:cs="Times New Roman"/>
          <w:color w:val="000000"/>
          <w:sz w:val="28"/>
          <w:szCs w:val="28"/>
          <w:lang w:val="ru" w:eastAsia="ru-RU"/>
        </w:rPr>
        <w:softHyphen/>
        <w:t>ников младшего возраста.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t>Тематические выставки</w:t>
      </w:r>
      <w:r w:rsidRPr="008E770C">
        <w:rPr>
          <w:rFonts w:ascii="Times New Roman" w:eastAsia="Times New Roman" w:hAnsi="Times New Roman" w:cs="Times New Roman"/>
          <w:color w:val="000000"/>
          <w:sz w:val="28"/>
          <w:szCs w:val="28"/>
          <w:lang w:val="ru" w:eastAsia="ru-RU"/>
        </w:rPr>
        <w:t xml:space="preserve"> в книжном уголке и центре художественно-творческой деятельности.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Palatino Linotype" w:hAnsi="Times New Roman" w:cs="Times New Roman"/>
          <w:b/>
          <w:bCs/>
          <w:i/>
          <w:iCs/>
          <w:color w:val="000000"/>
          <w:sz w:val="28"/>
          <w:szCs w:val="28"/>
          <w:lang w:val="ru" w:eastAsia="ru-RU"/>
        </w:rPr>
        <w:t>Метод проектов.</w:t>
      </w:r>
      <w:r w:rsidRPr="008E770C">
        <w:rPr>
          <w:rFonts w:ascii="Times New Roman" w:eastAsia="Times New Roman" w:hAnsi="Times New Roman" w:cs="Times New Roman"/>
          <w:color w:val="000000"/>
          <w:sz w:val="28"/>
          <w:szCs w:val="28"/>
          <w:lang w:val="ru" w:eastAsia="ru-RU"/>
        </w:rPr>
        <w:t xml:space="preserve"> Помимо идей проектной деятельности, которые реализовывались в старшей группе («Детское книгоиздательство» — со</w:t>
      </w:r>
      <w:r w:rsidRPr="008E770C">
        <w:rPr>
          <w:rFonts w:ascii="Times New Roman" w:eastAsia="Times New Roman" w:hAnsi="Times New Roman" w:cs="Times New Roman"/>
          <w:color w:val="000000"/>
          <w:sz w:val="28"/>
          <w:szCs w:val="28"/>
          <w:lang w:val="ru" w:eastAsia="ru-RU"/>
        </w:rPr>
        <w:softHyphen/>
        <w:t>здание детьми книжек-самоделок разных видов и тематики, «Детская библиотека» — организация детской библиотеки в группе, «Выставки книг» различной тематики), дошкольникам 6—7 лет будут важны новые темы. Цель проекта «Секреты Волшебницы Речи» — помочь детям ов</w:t>
      </w:r>
      <w:r w:rsidRPr="008E770C">
        <w:rPr>
          <w:rFonts w:ascii="Times New Roman" w:eastAsia="Times New Roman" w:hAnsi="Times New Roman" w:cs="Times New Roman"/>
          <w:color w:val="000000"/>
          <w:sz w:val="28"/>
          <w:szCs w:val="28"/>
          <w:lang w:val="ru" w:eastAsia="ru-RU"/>
        </w:rPr>
        <w:softHyphen/>
        <w:t>ладеть разными средствами речевой выразительности и зафиксировать освоенные представления в «Детской энциклопедии» с аналогичным названием, а также в аудио- и видеокассетах «Помощники Волшебницы Речи» с записями выразительного исполнения литературных произведе</w:t>
      </w:r>
      <w:r w:rsidRPr="008E770C">
        <w:rPr>
          <w:rFonts w:ascii="Times New Roman" w:eastAsia="Times New Roman" w:hAnsi="Times New Roman" w:cs="Times New Roman"/>
          <w:color w:val="000000"/>
          <w:sz w:val="28"/>
          <w:szCs w:val="28"/>
          <w:lang w:val="ru" w:eastAsia="ru-RU"/>
        </w:rPr>
        <w:softHyphen/>
        <w:t>ний самими детьми. Проект «Наш маленький театрик» предполагает организацию мини-театра в группе детского сада.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Важным направлением работы с детьми подготовительной группы станет</w:t>
      </w:r>
      <w:r w:rsidRPr="008E770C">
        <w:rPr>
          <w:rFonts w:ascii="Times New Roman" w:eastAsia="Palatino Linotype" w:hAnsi="Times New Roman" w:cs="Times New Roman"/>
          <w:b/>
          <w:bCs/>
          <w:i/>
          <w:iCs/>
          <w:color w:val="000000"/>
          <w:sz w:val="28"/>
          <w:szCs w:val="28"/>
          <w:lang w:val="ru" w:eastAsia="ru-RU"/>
        </w:rPr>
        <w:t xml:space="preserve"> ознакомление с писателями и поэтами, художниками-иллю</w:t>
      </w:r>
      <w:r w:rsidRPr="008E770C">
        <w:rPr>
          <w:rFonts w:ascii="Times New Roman" w:eastAsia="Palatino Linotype" w:hAnsi="Times New Roman" w:cs="Times New Roman"/>
          <w:b/>
          <w:bCs/>
          <w:i/>
          <w:iCs/>
          <w:color w:val="000000"/>
          <w:sz w:val="28"/>
          <w:szCs w:val="28"/>
          <w:lang w:val="ru" w:eastAsia="ru-RU"/>
        </w:rPr>
        <w:softHyphen/>
        <w:t>страторами детских книг,</w:t>
      </w:r>
      <w:r w:rsidRPr="008E770C">
        <w:rPr>
          <w:rFonts w:ascii="Times New Roman" w:eastAsia="Times New Roman" w:hAnsi="Times New Roman" w:cs="Times New Roman"/>
          <w:color w:val="000000"/>
          <w:sz w:val="28"/>
          <w:szCs w:val="28"/>
          <w:lang w:val="ru" w:eastAsia="ru-RU"/>
        </w:rPr>
        <w:t xml:space="preserve"> что предполагает сообщение детям отдель</w:t>
      </w:r>
      <w:r w:rsidRPr="008E770C">
        <w:rPr>
          <w:rFonts w:ascii="Times New Roman" w:eastAsia="Times New Roman" w:hAnsi="Times New Roman" w:cs="Times New Roman"/>
          <w:color w:val="000000"/>
          <w:sz w:val="28"/>
          <w:szCs w:val="28"/>
          <w:lang w:val="ru" w:eastAsia="ru-RU"/>
        </w:rPr>
        <w:softHyphen/>
        <w:t>ных сведений из биографии этих людей (желательно отбирать факты раннего детства, учебы, детских увлечений, взаимоотношений с деть</w:t>
      </w:r>
      <w:r w:rsidRPr="008E770C">
        <w:rPr>
          <w:rFonts w:ascii="Times New Roman" w:eastAsia="Times New Roman" w:hAnsi="Times New Roman" w:cs="Times New Roman"/>
          <w:color w:val="000000"/>
          <w:sz w:val="28"/>
          <w:szCs w:val="28"/>
          <w:lang w:val="ru" w:eastAsia="ru-RU"/>
        </w:rPr>
        <w:softHyphen/>
        <w:t>ми, то есть то, что близко и понятно дошкольникам); а также знаком</w:t>
      </w:r>
      <w:r w:rsidRPr="008E770C">
        <w:rPr>
          <w:rFonts w:ascii="Times New Roman" w:eastAsia="Times New Roman" w:hAnsi="Times New Roman" w:cs="Times New Roman"/>
          <w:color w:val="000000"/>
          <w:sz w:val="28"/>
          <w:szCs w:val="28"/>
          <w:lang w:val="ru" w:eastAsia="ru-RU"/>
        </w:rPr>
        <w:softHyphen/>
        <w:t>ство с произведениями этих авторов и их элементарный анализ (в целях ориентации в художественной манере автора). Такая работа может быть построена как проектная деятельность, результатом кото</w:t>
      </w:r>
      <w:r w:rsidRPr="008E770C">
        <w:rPr>
          <w:rFonts w:ascii="Times New Roman" w:eastAsia="Times New Roman" w:hAnsi="Times New Roman" w:cs="Times New Roman"/>
          <w:color w:val="000000"/>
          <w:sz w:val="28"/>
          <w:szCs w:val="28"/>
          <w:lang w:val="ru" w:eastAsia="ru-RU"/>
        </w:rPr>
        <w:softHyphen/>
        <w:t>рой станет оформление выставки.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Содержание раздела</w:t>
      </w:r>
      <w:r w:rsidRPr="008E770C">
        <w:rPr>
          <w:rFonts w:ascii="Times New Roman" w:eastAsia="Times New Roman" w:hAnsi="Times New Roman" w:cs="Times New Roman"/>
          <w:b/>
          <w:bCs/>
          <w:color w:val="000000"/>
          <w:sz w:val="28"/>
          <w:szCs w:val="28"/>
          <w:lang w:val="ru" w:eastAsia="ru-RU"/>
        </w:rPr>
        <w:t xml:space="preserve"> интегрируется</w:t>
      </w:r>
      <w:r w:rsidRPr="008E770C">
        <w:rPr>
          <w:rFonts w:ascii="Times New Roman" w:eastAsia="Times New Roman" w:hAnsi="Times New Roman" w:cs="Times New Roman"/>
          <w:color w:val="000000"/>
          <w:sz w:val="28"/>
          <w:szCs w:val="28"/>
          <w:lang w:val="ru" w:eastAsia="ru-RU"/>
        </w:rPr>
        <w:t xml:space="preserve"> с другими разделами програм</w:t>
      </w:r>
      <w:r w:rsidRPr="008E770C">
        <w:rPr>
          <w:rFonts w:ascii="Times New Roman" w:eastAsia="Times New Roman" w:hAnsi="Times New Roman" w:cs="Times New Roman"/>
          <w:color w:val="000000"/>
          <w:sz w:val="28"/>
          <w:szCs w:val="28"/>
          <w:lang w:val="ru" w:eastAsia="ru-RU"/>
        </w:rPr>
        <w:softHyphen/>
        <w:t>мы. Наиболее актуальны взаимосвязи с разделами «Коммуникация» (обогащение содержания общения взрослого с ребенком и детей со сверстниками обсуждением прослушанных текстов, знакомство с луч</w:t>
      </w:r>
      <w:r w:rsidRPr="008E770C">
        <w:rPr>
          <w:rFonts w:ascii="Times New Roman" w:eastAsia="Times New Roman" w:hAnsi="Times New Roman" w:cs="Times New Roman"/>
          <w:color w:val="000000"/>
          <w:sz w:val="28"/>
          <w:szCs w:val="28"/>
          <w:lang w:val="ru" w:eastAsia="ru-RU"/>
        </w:rPr>
        <w:softHyphen/>
        <w:t>шими образцами литературного языка, развитие образности детской речи средствами ознакомления с языковой выразительностью художе</w:t>
      </w:r>
      <w:r w:rsidRPr="008E770C">
        <w:rPr>
          <w:rFonts w:ascii="Times New Roman" w:eastAsia="Times New Roman" w:hAnsi="Times New Roman" w:cs="Times New Roman"/>
          <w:color w:val="000000"/>
          <w:sz w:val="28"/>
          <w:szCs w:val="28"/>
          <w:lang w:val="ru" w:eastAsia="ru-RU"/>
        </w:rPr>
        <w:softHyphen/>
        <w:t>ственных произведений, практическое освоение правил построения разных видов текстов, обогащение словаря и пр.), «Познание» (фор</w:t>
      </w:r>
      <w:r w:rsidRPr="008E770C">
        <w:rPr>
          <w:rFonts w:ascii="Times New Roman" w:eastAsia="Times New Roman" w:hAnsi="Times New Roman" w:cs="Times New Roman"/>
          <w:color w:val="000000"/>
          <w:sz w:val="28"/>
          <w:szCs w:val="28"/>
          <w:lang w:val="ru" w:eastAsia="ru-RU"/>
        </w:rPr>
        <w:softHyphen/>
        <w:t>мирование целостной картины мира, развитие интеллектуальных и личностных качеств, расширение кругозора, развитие умения мыс</w:t>
      </w:r>
      <w:r w:rsidRPr="008E770C">
        <w:rPr>
          <w:rFonts w:ascii="Times New Roman" w:eastAsia="Times New Roman" w:hAnsi="Times New Roman" w:cs="Times New Roman"/>
          <w:color w:val="000000"/>
          <w:sz w:val="28"/>
          <w:szCs w:val="28"/>
          <w:lang w:val="ru" w:eastAsia="ru-RU"/>
        </w:rPr>
        <w:softHyphen/>
        <w:t>лить, анализировать, сопоставлять, развитие познавательных интере</w:t>
      </w:r>
      <w:r w:rsidRPr="008E770C">
        <w:rPr>
          <w:rFonts w:ascii="Times New Roman" w:eastAsia="Times New Roman" w:hAnsi="Times New Roman" w:cs="Times New Roman"/>
          <w:color w:val="000000"/>
          <w:sz w:val="28"/>
          <w:szCs w:val="28"/>
          <w:lang w:val="ru" w:eastAsia="ru-RU"/>
        </w:rPr>
        <w:softHyphen/>
        <w:t>сов и «эвристического» видения окружающей действительности и т. д.), «Социализация» (личностное развитие детей как представителей социума, углубление знаний и отношений к основным морально-эти</w:t>
      </w:r>
      <w:r w:rsidRPr="008E770C">
        <w:rPr>
          <w:rFonts w:ascii="Times New Roman" w:eastAsia="Times New Roman" w:hAnsi="Times New Roman" w:cs="Times New Roman"/>
          <w:color w:val="000000"/>
          <w:sz w:val="28"/>
          <w:szCs w:val="28"/>
          <w:lang w:val="ru" w:eastAsia="ru-RU"/>
        </w:rPr>
        <w:softHyphen/>
        <w:t>ческим ценностям, знакомство с нормами и правилами поведения и взаимоотношения в социуме и т.д.). Не менее важны связи с разде</w:t>
      </w:r>
      <w:r w:rsidRPr="008E770C">
        <w:rPr>
          <w:rFonts w:ascii="Times New Roman" w:eastAsia="Times New Roman" w:hAnsi="Times New Roman" w:cs="Times New Roman"/>
          <w:color w:val="000000"/>
          <w:sz w:val="28"/>
          <w:szCs w:val="28"/>
          <w:lang w:val="ru" w:eastAsia="ru-RU"/>
        </w:rPr>
        <w:softHyphen/>
        <w:t>лами «Музыка» и «Художественное творчество» ввиду наличия общей концепции становления разных видов художественной деятельности детей: от восприятия и развития специальных умений к самостоятель</w:t>
      </w:r>
      <w:r w:rsidRPr="008E770C">
        <w:rPr>
          <w:rFonts w:ascii="Times New Roman" w:eastAsia="Times New Roman" w:hAnsi="Times New Roman" w:cs="Times New Roman"/>
          <w:color w:val="000000"/>
          <w:sz w:val="28"/>
          <w:szCs w:val="28"/>
          <w:lang w:val="ru" w:eastAsia="ru-RU"/>
        </w:rPr>
        <w:softHyphen/>
        <w:t>ному творчеству детей, а также направленности этих подразделов на развитие воображение дошкольников. Возможны связи практически со всеми другими образовательными областями.</w:t>
      </w:r>
    </w:p>
    <w:p w:rsidR="007D0740" w:rsidRPr="008E770C" w:rsidRDefault="007D0740" w:rsidP="008E770C">
      <w:pPr>
        <w:spacing w:after="0" w:line="240" w:lineRule="auto"/>
        <w:rPr>
          <w:rFonts w:ascii="Times New Roman" w:eastAsia="Microsoft Sans Serif" w:hAnsi="Times New Roman" w:cs="Times New Roman"/>
          <w:b/>
          <w:bCs/>
          <w:i/>
          <w:i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О чем узнают дети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имеют богатый литературный опыт, включающий произведе</w:t>
      </w:r>
      <w:r w:rsidRPr="008E770C">
        <w:rPr>
          <w:rFonts w:ascii="Times New Roman" w:eastAsia="Times New Roman" w:hAnsi="Times New Roman" w:cs="Times New Roman"/>
          <w:color w:val="000000"/>
          <w:sz w:val="28"/>
          <w:szCs w:val="28"/>
          <w:lang w:val="ru" w:eastAsia="ru-RU"/>
        </w:rPr>
        <w:softHyphen/>
        <w:t>ния разных видов, жанров и тематики. Называет по три-четыре лю</w:t>
      </w:r>
      <w:r w:rsidRPr="008E770C">
        <w:rPr>
          <w:rFonts w:ascii="Times New Roman" w:eastAsia="Times New Roman" w:hAnsi="Times New Roman" w:cs="Times New Roman"/>
          <w:color w:val="000000"/>
          <w:sz w:val="28"/>
          <w:szCs w:val="28"/>
          <w:lang w:val="ru" w:eastAsia="ru-RU"/>
        </w:rPr>
        <w:softHyphen/>
        <w:t>бимых произведения разных видов и жанров. В круг чтения ребенка 6—7 лет входят разнообразные жанры произведений русского и зару</w:t>
      </w:r>
      <w:r w:rsidRPr="008E770C">
        <w:rPr>
          <w:rFonts w:ascii="Times New Roman" w:eastAsia="Times New Roman" w:hAnsi="Times New Roman" w:cs="Times New Roman"/>
          <w:color w:val="000000"/>
          <w:sz w:val="28"/>
          <w:szCs w:val="28"/>
          <w:lang w:val="ru" w:eastAsia="ru-RU"/>
        </w:rPr>
        <w:softHyphen/>
        <w:t>бежного фольклора, классические и современные поэтические произ</w:t>
      </w:r>
      <w:r w:rsidRPr="008E770C">
        <w:rPr>
          <w:rFonts w:ascii="Times New Roman" w:eastAsia="Times New Roman" w:hAnsi="Times New Roman" w:cs="Times New Roman"/>
          <w:color w:val="000000"/>
          <w:sz w:val="28"/>
          <w:szCs w:val="28"/>
          <w:lang w:val="ru" w:eastAsia="ru-RU"/>
        </w:rPr>
        <w:softHyphen/>
        <w:t>ведения, прозаические тексты (рассказы, были, сказки, сказки-повес</w:t>
      </w:r>
      <w:r w:rsidRPr="008E770C">
        <w:rPr>
          <w:rFonts w:ascii="Times New Roman" w:eastAsia="Times New Roman" w:hAnsi="Times New Roman" w:cs="Times New Roman"/>
          <w:color w:val="000000"/>
          <w:sz w:val="28"/>
          <w:szCs w:val="28"/>
          <w:lang w:val="ru" w:eastAsia="ru-RU"/>
        </w:rPr>
        <w:softHyphen/>
        <w:t>ти, детские романы). Дошкольникам интересны произведения со сложным подтекстом, неоднозначными образами героев, основанные на столкновении характеров, противоборстве сил добра и зла. Им становятся доступны тексты с новой познавательной информацией, элементами делового стиля (фрагменты детских энциклопедий). Дети любят тексты с продолжением, в том числе романы-повести, расска</w:t>
      </w:r>
      <w:r w:rsidRPr="008E770C">
        <w:rPr>
          <w:rFonts w:ascii="Times New Roman" w:eastAsia="Times New Roman" w:hAnsi="Times New Roman" w:cs="Times New Roman"/>
          <w:color w:val="000000"/>
          <w:sz w:val="28"/>
          <w:szCs w:val="28"/>
          <w:lang w:val="ru" w:eastAsia="ru-RU"/>
        </w:rPr>
        <w:softHyphen/>
        <w:t>зывающие о новых приключениях знакомых героев.</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6—7 лет понимают, что книга является особым (ху</w:t>
      </w:r>
      <w:r w:rsidRPr="008E770C">
        <w:rPr>
          <w:rFonts w:ascii="Times New Roman" w:eastAsia="Times New Roman" w:hAnsi="Times New Roman" w:cs="Times New Roman"/>
          <w:color w:val="000000"/>
          <w:sz w:val="28"/>
          <w:szCs w:val="28"/>
          <w:lang w:val="ru" w:eastAsia="ru-RU"/>
        </w:rPr>
        <w:softHyphen/>
        <w:t>дожественным) способом познания окружающей действительности, человеческих взаимоотношений и социальных ценностей.</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Дети знают фамилии 5—6 писателей, поэтов, отдельные факты их биографии, некоторые особенности их творчества.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понимают значение некоторых средств языковой выразительности. Знают основные стилистические особенности лите</w:t>
      </w:r>
      <w:r w:rsidRPr="008E770C">
        <w:rPr>
          <w:rFonts w:ascii="Times New Roman" w:eastAsia="Times New Roman" w:hAnsi="Times New Roman" w:cs="Times New Roman"/>
          <w:color w:val="000000"/>
          <w:sz w:val="28"/>
          <w:szCs w:val="28"/>
          <w:lang w:val="ru" w:eastAsia="ru-RU"/>
        </w:rPr>
        <w:softHyphen/>
        <w:t>ратурного языка произведений разных видов и жанров, отмечая его красоту и образность. Осваивают представления о некоторых особен</w:t>
      </w:r>
      <w:r w:rsidRPr="008E770C">
        <w:rPr>
          <w:rFonts w:ascii="Times New Roman" w:eastAsia="Times New Roman" w:hAnsi="Times New Roman" w:cs="Times New Roman"/>
          <w:color w:val="000000"/>
          <w:sz w:val="28"/>
          <w:szCs w:val="28"/>
          <w:lang w:val="ru" w:eastAsia="ru-RU"/>
        </w:rPr>
        <w:softHyphen/>
        <w:t>ностях таких литературных жанров, как сказка, рассказ, стихотворе</w:t>
      </w:r>
      <w:r w:rsidRPr="008E770C">
        <w:rPr>
          <w:rFonts w:ascii="Times New Roman" w:eastAsia="Times New Roman" w:hAnsi="Times New Roman" w:cs="Times New Roman"/>
          <w:color w:val="000000"/>
          <w:sz w:val="28"/>
          <w:szCs w:val="28"/>
          <w:lang w:val="ru" w:eastAsia="ru-RU"/>
        </w:rPr>
        <w:softHyphen/>
        <w:t>ние, басня.</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понимают и аргументированно объясняют значение иллюстра</w:t>
      </w:r>
      <w:r w:rsidRPr="008E770C">
        <w:rPr>
          <w:rFonts w:ascii="Times New Roman" w:eastAsia="Times New Roman" w:hAnsi="Times New Roman" w:cs="Times New Roman"/>
          <w:color w:val="000000"/>
          <w:sz w:val="28"/>
          <w:szCs w:val="28"/>
          <w:lang w:val="ru" w:eastAsia="ru-RU"/>
        </w:rPr>
        <w:softHyphen/>
        <w:t>ций в книге, знают фамилии двух-трех художников-иллюстраторов, не</w:t>
      </w:r>
      <w:r w:rsidRPr="008E770C">
        <w:rPr>
          <w:rFonts w:ascii="Times New Roman" w:eastAsia="Times New Roman" w:hAnsi="Times New Roman" w:cs="Times New Roman"/>
          <w:color w:val="000000"/>
          <w:sz w:val="28"/>
          <w:szCs w:val="28"/>
          <w:lang w:val="ru" w:eastAsia="ru-RU"/>
        </w:rPr>
        <w:softHyphen/>
        <w:t>которые особенности их творчества. Понимают, что книга является ре</w:t>
      </w:r>
      <w:r w:rsidRPr="008E770C">
        <w:rPr>
          <w:rFonts w:ascii="Times New Roman" w:eastAsia="Times New Roman" w:hAnsi="Times New Roman" w:cs="Times New Roman"/>
          <w:color w:val="000000"/>
          <w:sz w:val="28"/>
          <w:szCs w:val="28"/>
          <w:lang w:val="ru" w:eastAsia="ru-RU"/>
        </w:rPr>
        <w:softHyphen/>
        <w:t>зультатом деятельности писателя, художника и работников типографии, осознают большое значение книг для людей и, в частности, для себя.</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Дошкольники имеют представления о театре: его назначении, уст</w:t>
      </w:r>
      <w:r w:rsidRPr="008E770C">
        <w:rPr>
          <w:rFonts w:ascii="Times New Roman" w:eastAsia="Times New Roman" w:hAnsi="Times New Roman" w:cs="Times New Roman"/>
          <w:color w:val="000000"/>
          <w:sz w:val="28"/>
          <w:szCs w:val="28"/>
          <w:lang w:val="ru" w:eastAsia="ru-RU"/>
        </w:rPr>
        <w:softHyphen/>
        <w:t>ройстве здания, сцены, специфике деятельности людей разных про</w:t>
      </w:r>
      <w:r w:rsidRPr="008E770C">
        <w:rPr>
          <w:rFonts w:ascii="Times New Roman" w:eastAsia="Times New Roman" w:hAnsi="Times New Roman" w:cs="Times New Roman"/>
          <w:color w:val="000000"/>
          <w:sz w:val="28"/>
          <w:szCs w:val="28"/>
          <w:lang w:val="ru" w:eastAsia="ru-RU"/>
        </w:rPr>
        <w:softHyphen/>
        <w:t>фессий, работающих в театре. Знают разные виды и жанры театраль</w:t>
      </w:r>
      <w:r w:rsidRPr="008E770C">
        <w:rPr>
          <w:rFonts w:ascii="Times New Roman" w:eastAsia="Times New Roman" w:hAnsi="Times New Roman" w:cs="Times New Roman"/>
          <w:color w:val="000000"/>
          <w:sz w:val="28"/>
          <w:szCs w:val="28"/>
          <w:lang w:val="ru" w:eastAsia="ru-RU"/>
        </w:rPr>
        <w:softHyphen/>
        <w:t>ного искусства (драматический, музыкальный, кукольный, театр зве</w:t>
      </w:r>
      <w:r w:rsidRPr="008E770C">
        <w:rPr>
          <w:rFonts w:ascii="Times New Roman" w:eastAsia="Times New Roman" w:hAnsi="Times New Roman" w:cs="Times New Roman"/>
          <w:color w:val="000000"/>
          <w:sz w:val="28"/>
          <w:szCs w:val="28"/>
          <w:lang w:val="ru" w:eastAsia="ru-RU"/>
        </w:rPr>
        <w:softHyphen/>
        <w:t>рей, клоунада и прочие).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знают и используют разные способы выражения своего от</w:t>
      </w:r>
      <w:r w:rsidRPr="008E770C">
        <w:rPr>
          <w:rFonts w:ascii="Times New Roman" w:eastAsia="Times New Roman" w:hAnsi="Times New Roman" w:cs="Times New Roman"/>
          <w:color w:val="000000"/>
          <w:sz w:val="28"/>
          <w:szCs w:val="28"/>
          <w:lang w:val="ru" w:eastAsia="ru-RU"/>
        </w:rPr>
        <w:softHyphen/>
        <w:t>ношения к литературному произведению в различных видах речевой и художественно-творческой деятельности.</w:t>
      </w:r>
    </w:p>
    <w:p w:rsidR="007D0740" w:rsidRPr="008E770C" w:rsidRDefault="007D0740"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Что осваивают дети</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shd w:val="clear" w:color="auto" w:fill="FFFFFF"/>
          <w:lang w:eastAsia="ru-RU"/>
        </w:rPr>
        <w:t>Расширяем читательские интересы детей</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поддерживает и поощряет стремление детей к посто</w:t>
      </w:r>
      <w:r w:rsidRPr="008E770C">
        <w:rPr>
          <w:rFonts w:ascii="Times New Roman" w:eastAsia="Times New Roman" w:hAnsi="Times New Roman" w:cs="Times New Roman"/>
          <w:color w:val="000000"/>
          <w:sz w:val="28"/>
          <w:szCs w:val="28"/>
          <w:lang w:val="ru" w:eastAsia="ru-RU"/>
        </w:rPr>
        <w:softHyphen/>
        <w:t>янному общению с книгой, желание самому научиться читать и стать активным читателем.</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Стимулирует развитие начал эстетической отзывчивости и вкуса к литературе высокого уровня. Активизирует проявление детьми любви к художественной литературе, интереса к содержанию произведения и ценностного отношения к его форме.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поддерживает избирательность дошкольников в отноше</w:t>
      </w:r>
      <w:r w:rsidRPr="008E770C">
        <w:rPr>
          <w:rFonts w:ascii="Times New Roman" w:eastAsia="Times New Roman" w:hAnsi="Times New Roman" w:cs="Times New Roman"/>
          <w:color w:val="000000"/>
          <w:sz w:val="28"/>
          <w:szCs w:val="28"/>
          <w:lang w:val="ru" w:eastAsia="ru-RU"/>
        </w:rPr>
        <w:softHyphen/>
        <w:t>нии к произведениям определенного вида, жанра, тематики.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Обеспечивает реализацию потребности детей в общении по поводу литературных произведений со взрослыми (педагогами и родителями) и другими детьми (сверстниками и более младшими по возрасту детьми).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Создаются проблемные и игровые ситуации для углубления инте</w:t>
      </w:r>
      <w:r w:rsidRPr="008E770C">
        <w:rPr>
          <w:rFonts w:ascii="Times New Roman" w:eastAsia="Times New Roman" w:hAnsi="Times New Roman" w:cs="Times New Roman"/>
          <w:color w:val="000000"/>
          <w:sz w:val="28"/>
          <w:szCs w:val="28"/>
          <w:lang w:val="ru" w:eastAsia="ru-RU"/>
        </w:rPr>
        <w:softHyphen/>
        <w:t>реса детей к рассказыванию, чтению наизусть художественных текс</w:t>
      </w:r>
      <w:r w:rsidRPr="008E770C">
        <w:rPr>
          <w:rFonts w:ascii="Times New Roman" w:eastAsia="Times New Roman" w:hAnsi="Times New Roman" w:cs="Times New Roman"/>
          <w:color w:val="000000"/>
          <w:sz w:val="28"/>
          <w:szCs w:val="28"/>
          <w:lang w:val="ru" w:eastAsia="ru-RU"/>
        </w:rPr>
        <w:softHyphen/>
        <w:t>тов, придумыванию творческих монологов на их основе, к обсужде</w:t>
      </w:r>
      <w:r w:rsidRPr="008E770C">
        <w:rPr>
          <w:rFonts w:ascii="Times New Roman" w:eastAsia="Times New Roman" w:hAnsi="Times New Roman" w:cs="Times New Roman"/>
          <w:color w:val="000000"/>
          <w:sz w:val="28"/>
          <w:szCs w:val="28"/>
          <w:lang w:val="ru" w:eastAsia="ru-RU"/>
        </w:rPr>
        <w:softHyphen/>
        <w:t>нию театральных постановок и самостоятельной театрализованной де</w:t>
      </w:r>
      <w:r w:rsidRPr="008E770C">
        <w:rPr>
          <w:rFonts w:ascii="Times New Roman" w:eastAsia="Times New Roman" w:hAnsi="Times New Roman" w:cs="Times New Roman"/>
          <w:color w:val="000000"/>
          <w:sz w:val="28"/>
          <w:szCs w:val="28"/>
          <w:lang w:val="ru" w:eastAsia="ru-RU"/>
        </w:rPr>
        <w:softHyphen/>
        <w:t>ятельности.</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shd w:val="clear" w:color="auto" w:fill="FFFFFF"/>
          <w:lang w:eastAsia="ru-RU"/>
        </w:rPr>
        <w:lastRenderedPageBreak/>
        <w:t>Помогаем правильному восприятию литературного текста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 процессе организации слушания литературы, рассматривания иллюстраций и репродукций картин разных художников, прослуши</w:t>
      </w:r>
      <w:r w:rsidRPr="008E770C">
        <w:rPr>
          <w:rFonts w:ascii="Times New Roman" w:eastAsia="Times New Roman" w:hAnsi="Times New Roman" w:cs="Times New Roman"/>
          <w:color w:val="000000"/>
          <w:sz w:val="28"/>
          <w:szCs w:val="28"/>
          <w:lang w:val="ru" w:eastAsia="ru-RU"/>
        </w:rPr>
        <w:softHyphen/>
        <w:t>вания музыкальных произведений, проведения бесед с детьми педагог способствует углублению восприятия дошкольниками литературного произведения в единстве его содержания и формы.</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обеспечивает развитие общих и специальных способ</w:t>
      </w:r>
      <w:r w:rsidRPr="008E770C">
        <w:rPr>
          <w:rFonts w:ascii="Times New Roman" w:eastAsia="Times New Roman" w:hAnsi="Times New Roman" w:cs="Times New Roman"/>
          <w:color w:val="000000"/>
          <w:sz w:val="28"/>
          <w:szCs w:val="28"/>
          <w:lang w:val="ru" w:eastAsia="ru-RU"/>
        </w:rPr>
        <w:softHyphen/>
        <w:t>ностей детей, на которых базируется художественное восприятие лите</w:t>
      </w:r>
      <w:r w:rsidRPr="008E770C">
        <w:rPr>
          <w:rFonts w:ascii="Times New Roman" w:eastAsia="Times New Roman" w:hAnsi="Times New Roman" w:cs="Times New Roman"/>
          <w:color w:val="000000"/>
          <w:sz w:val="28"/>
          <w:szCs w:val="28"/>
          <w:lang w:val="ru" w:eastAsia="ru-RU"/>
        </w:rPr>
        <w:softHyphen/>
        <w:t>ратурного произведения. Это развитие эмоциональной отзывчивости по отношению к содержанию произведения, его смысловому и эмоцио</w:t>
      </w:r>
      <w:r w:rsidRPr="008E770C">
        <w:rPr>
          <w:rFonts w:ascii="Times New Roman" w:eastAsia="Times New Roman" w:hAnsi="Times New Roman" w:cs="Times New Roman"/>
          <w:color w:val="000000"/>
          <w:sz w:val="28"/>
          <w:szCs w:val="28"/>
          <w:lang w:val="ru" w:eastAsia="ru-RU"/>
        </w:rPr>
        <w:softHyphen/>
        <w:t>нальному подтексту, образам героев, художественной форме. Формиро</w:t>
      </w:r>
      <w:r w:rsidRPr="008E770C">
        <w:rPr>
          <w:rFonts w:ascii="Times New Roman" w:eastAsia="Times New Roman" w:hAnsi="Times New Roman" w:cs="Times New Roman"/>
          <w:color w:val="000000"/>
          <w:sz w:val="28"/>
          <w:szCs w:val="28"/>
          <w:lang w:val="ru" w:eastAsia="ru-RU"/>
        </w:rPr>
        <w:softHyphen/>
        <w:t>вание познавательной активности в установлении существенных связей в произведении, в осознании целостности образов героев, в постижении авторского замысла. Воспитание эстетической чувствительности к кра</w:t>
      </w:r>
      <w:r w:rsidRPr="008E770C">
        <w:rPr>
          <w:rFonts w:ascii="Times New Roman" w:eastAsia="Times New Roman" w:hAnsi="Times New Roman" w:cs="Times New Roman"/>
          <w:color w:val="000000"/>
          <w:sz w:val="28"/>
          <w:szCs w:val="28"/>
          <w:lang w:val="ru" w:eastAsia="ru-RU"/>
        </w:rPr>
        <w:softHyphen/>
        <w:t>соте литературной речи, образности художественного языка. Педагог стремится поддерживать сохранение единства непосредственного пере</w:t>
      </w:r>
      <w:r w:rsidRPr="008E770C">
        <w:rPr>
          <w:rFonts w:ascii="Times New Roman" w:eastAsia="Times New Roman" w:hAnsi="Times New Roman" w:cs="Times New Roman"/>
          <w:color w:val="000000"/>
          <w:sz w:val="28"/>
          <w:szCs w:val="28"/>
          <w:lang w:val="ru" w:eastAsia="ru-RU"/>
        </w:rPr>
        <w:softHyphen/>
        <w:t>живания и осмысления детьми литературного текста.</w:t>
      </w:r>
    </w:p>
    <w:p w:rsidR="007D0740" w:rsidRPr="008E770C" w:rsidRDefault="007D0740" w:rsidP="008E770C">
      <w:pPr>
        <w:keepNext/>
        <w:keepLines/>
        <w:spacing w:after="0" w:line="240" w:lineRule="auto"/>
        <w:ind w:firstLine="709"/>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shd w:val="clear" w:color="auto" w:fill="FFFFFF"/>
          <w:lang w:eastAsia="ru-RU"/>
        </w:rPr>
        <w:t>Организуем творческую деятельность на основе литературного текста</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организовывает общение по поводу литературных текстов, театральных постановок, театрализованных игр, обеспечивая развитие умения анализировать художественный текст и выразитель</w:t>
      </w:r>
      <w:r w:rsidRPr="008E770C">
        <w:rPr>
          <w:rFonts w:ascii="Times New Roman" w:eastAsia="Times New Roman" w:hAnsi="Times New Roman" w:cs="Times New Roman"/>
          <w:color w:val="000000"/>
          <w:sz w:val="28"/>
          <w:szCs w:val="28"/>
          <w:lang w:val="ru" w:eastAsia="ru-RU"/>
        </w:rPr>
        <w:softHyphen/>
        <w:t>ность речи исполнителей, содействуя освоению литературной речи, развитию эстетического вкуса детей.</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Создавать образовательные и игровые ситуации для развития сле</w:t>
      </w:r>
      <w:r w:rsidRPr="008E770C">
        <w:rPr>
          <w:rFonts w:ascii="Times New Roman" w:eastAsia="Times New Roman" w:hAnsi="Times New Roman" w:cs="Times New Roman"/>
          <w:color w:val="000000"/>
          <w:sz w:val="28"/>
          <w:szCs w:val="28"/>
          <w:lang w:val="ru" w:eastAsia="ru-RU"/>
        </w:rPr>
        <w:softHyphen/>
        <w:t>дующих умений.</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Выразительно пересказывать вновь прочитанные литературные произведения близко к тексту; пересказывать рассказы и сказки от лица литературного героя.</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Выразительно читать поэтические произведения разного характера (лирические, комические, драматические, патриотические).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Предлагать свои варианты продолжения сюжетной линии произ</w:t>
      </w:r>
      <w:r w:rsidRPr="008E770C">
        <w:rPr>
          <w:rFonts w:ascii="Times New Roman" w:eastAsia="Times New Roman" w:hAnsi="Times New Roman" w:cs="Times New Roman"/>
          <w:color w:val="000000"/>
          <w:sz w:val="28"/>
          <w:szCs w:val="28"/>
          <w:lang w:val="ru" w:eastAsia="ru-RU"/>
        </w:rPr>
        <w:softHyphen/>
        <w:t>ведения, сочинять сказки и истории на основе фольклорных и лите</w:t>
      </w:r>
      <w:r w:rsidRPr="008E770C">
        <w:rPr>
          <w:rFonts w:ascii="Times New Roman" w:eastAsia="Times New Roman" w:hAnsi="Times New Roman" w:cs="Times New Roman"/>
          <w:color w:val="000000"/>
          <w:sz w:val="28"/>
          <w:szCs w:val="28"/>
          <w:lang w:val="ru" w:eastAsia="ru-RU"/>
        </w:rPr>
        <w:softHyphen/>
        <w:t>ратурных текстов.</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поддерживает стремление детей сохранять стилистические и жанровые особенности литературных текстов в самостоятельной ре</w:t>
      </w:r>
      <w:r w:rsidRPr="008E770C">
        <w:rPr>
          <w:rFonts w:ascii="Times New Roman" w:eastAsia="Times New Roman" w:hAnsi="Times New Roman" w:cs="Times New Roman"/>
          <w:color w:val="000000"/>
          <w:sz w:val="28"/>
          <w:szCs w:val="28"/>
          <w:lang w:val="ru" w:eastAsia="ru-RU"/>
        </w:rPr>
        <w:softHyphen/>
        <w:t>чевой деятельности на их основе.</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Инициирует развитие у детей умений использовать комплекс средств выразительности в разных видах художественно-речевой дея</w:t>
      </w:r>
      <w:r w:rsidRPr="008E770C">
        <w:rPr>
          <w:rFonts w:ascii="Times New Roman" w:eastAsia="Times New Roman" w:hAnsi="Times New Roman" w:cs="Times New Roman"/>
          <w:color w:val="000000"/>
          <w:sz w:val="28"/>
          <w:szCs w:val="28"/>
          <w:lang w:val="ru" w:eastAsia="ru-RU"/>
        </w:rPr>
        <w:softHyphen/>
        <w:t>тельности, в том числе в процессе проектной деятельности на тему «Секреты Волшебницы Речи».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планирует творческие задания, литературные и чита</w:t>
      </w:r>
      <w:r w:rsidRPr="008E770C">
        <w:rPr>
          <w:rFonts w:ascii="Times New Roman" w:eastAsia="Times New Roman" w:hAnsi="Times New Roman" w:cs="Times New Roman"/>
          <w:color w:val="000000"/>
          <w:sz w:val="28"/>
          <w:szCs w:val="28"/>
          <w:lang w:val="ru" w:eastAsia="ru-RU"/>
        </w:rPr>
        <w:softHyphen/>
        <w:t>тельские игры для активного освоения дошкольниками средств лек</w:t>
      </w:r>
      <w:r w:rsidRPr="008E770C">
        <w:rPr>
          <w:rFonts w:ascii="Times New Roman" w:eastAsia="Times New Roman" w:hAnsi="Times New Roman" w:cs="Times New Roman"/>
          <w:color w:val="000000"/>
          <w:sz w:val="28"/>
          <w:szCs w:val="28"/>
          <w:lang w:val="ru" w:eastAsia="ru-RU"/>
        </w:rPr>
        <w:softHyphen/>
        <w:t>сической и интонационной выразительности, для развития умений творческой речевой деятельности.</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Взрослый проводит беседы о книгах, о творческой деятельности писателя, художника-иллюстратора, художника-оформителя, знако</w:t>
      </w:r>
      <w:r w:rsidRPr="008E770C">
        <w:rPr>
          <w:rFonts w:ascii="Times New Roman" w:eastAsia="Times New Roman" w:hAnsi="Times New Roman" w:cs="Times New Roman"/>
          <w:color w:val="000000"/>
          <w:sz w:val="28"/>
          <w:szCs w:val="28"/>
          <w:lang w:val="ru" w:eastAsia="ru-RU"/>
        </w:rPr>
        <w:softHyphen/>
        <w:t>мит детей с особенностями книгопечатания для развития умений, не</w:t>
      </w:r>
      <w:r w:rsidRPr="008E770C">
        <w:rPr>
          <w:rFonts w:ascii="Times New Roman" w:eastAsia="Times New Roman" w:hAnsi="Times New Roman" w:cs="Times New Roman"/>
          <w:color w:val="000000"/>
          <w:sz w:val="28"/>
          <w:szCs w:val="28"/>
          <w:lang w:val="ru" w:eastAsia="ru-RU"/>
        </w:rPr>
        <w:softHyphen/>
        <w:t>обходимых для изготовления дошкольниками детских самодельных книжек, журналов и энциклопедий.</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ходе организации детской проектной деятельности («Детское книгоиздательство», «Детская библиотека», «Выставки книг») дети со</w:t>
      </w:r>
      <w:r w:rsidRPr="008E770C">
        <w:rPr>
          <w:rFonts w:ascii="Times New Roman" w:eastAsia="Arial Unicode MS" w:hAnsi="Times New Roman" w:cs="Times New Roman"/>
          <w:color w:val="000000"/>
          <w:sz w:val="28"/>
          <w:szCs w:val="28"/>
          <w:lang w:val="ru" w:eastAsia="ru-RU"/>
        </w:rPr>
        <w:softHyphen/>
        <w:t>вершенствуют умения отражать результаты восприятия литературных текстов в разных видах художественно-речевой деятельности (переска</w:t>
      </w:r>
      <w:r w:rsidRPr="008E770C">
        <w:rPr>
          <w:rFonts w:ascii="Times New Roman" w:eastAsia="Arial Unicode MS" w:hAnsi="Times New Roman" w:cs="Times New Roman"/>
          <w:color w:val="000000"/>
          <w:sz w:val="28"/>
          <w:szCs w:val="28"/>
          <w:lang w:val="ru" w:eastAsia="ru-RU"/>
        </w:rPr>
        <w:softHyphen/>
        <w:t>зывание, сочинение, рассуждение) и изобразительной деятельности (рисование, апплицирование, конструирование, оформление).</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поощряет импровизацию и творчество воспитанников в художественно-речевой, игровой, изобразительной и театрализован</w:t>
      </w:r>
      <w:r w:rsidRPr="008E770C">
        <w:rPr>
          <w:rFonts w:ascii="Times New Roman" w:eastAsia="Arial Unicode MS" w:hAnsi="Times New Roman" w:cs="Times New Roman"/>
          <w:color w:val="000000"/>
          <w:sz w:val="28"/>
          <w:szCs w:val="28"/>
          <w:lang w:val="ru" w:eastAsia="ru-RU"/>
        </w:rPr>
        <w:softHyphen/>
        <w:t>ной деятельности на основе литературных текстов. Обеспечивает воз</w:t>
      </w:r>
      <w:r w:rsidRPr="008E770C">
        <w:rPr>
          <w:rFonts w:ascii="Times New Roman" w:eastAsia="Arial Unicode MS" w:hAnsi="Times New Roman" w:cs="Times New Roman"/>
          <w:color w:val="000000"/>
          <w:sz w:val="28"/>
          <w:szCs w:val="28"/>
          <w:lang w:val="ru" w:eastAsia="ru-RU"/>
        </w:rPr>
        <w:softHyphen/>
        <w:t>можность проявления детьми самостоятельности и творчества в про</w:t>
      </w:r>
      <w:r w:rsidRPr="008E770C">
        <w:rPr>
          <w:rFonts w:ascii="Times New Roman" w:eastAsia="Arial Unicode MS" w:hAnsi="Times New Roman" w:cs="Times New Roman"/>
          <w:color w:val="000000"/>
          <w:sz w:val="28"/>
          <w:szCs w:val="28"/>
          <w:lang w:val="ru" w:eastAsia="ru-RU"/>
        </w:rPr>
        <w:softHyphen/>
        <w:t>цессе отбора текстов для детских постановок, предварительного со</w:t>
      </w:r>
      <w:r w:rsidRPr="008E770C">
        <w:rPr>
          <w:rFonts w:ascii="Times New Roman" w:eastAsia="Arial Unicode MS" w:hAnsi="Times New Roman" w:cs="Times New Roman"/>
          <w:color w:val="000000"/>
          <w:sz w:val="28"/>
          <w:szCs w:val="28"/>
          <w:lang w:val="ru" w:eastAsia="ru-RU"/>
        </w:rPr>
        <w:softHyphen/>
        <w:t>вместного обдумывания и оформления «театрального действа», в поиске способов воплощения задуманного образа с помощью различ</w:t>
      </w:r>
      <w:r w:rsidRPr="008E770C">
        <w:rPr>
          <w:rFonts w:ascii="Times New Roman" w:eastAsia="Arial Unicode MS" w:hAnsi="Times New Roman" w:cs="Times New Roman"/>
          <w:color w:val="000000"/>
          <w:sz w:val="28"/>
          <w:szCs w:val="28"/>
          <w:lang w:val="ru" w:eastAsia="ru-RU"/>
        </w:rPr>
        <w:softHyphen/>
        <w:t>ных средств вербальной и невербальной выразительности.</w:t>
      </w:r>
    </w:p>
    <w:p w:rsidR="007D0740" w:rsidRPr="008E770C" w:rsidRDefault="007D0740" w:rsidP="008E770C">
      <w:pPr>
        <w:keepNext/>
        <w:keepLines/>
        <w:spacing w:after="0" w:line="240" w:lineRule="auto"/>
        <w:jc w:val="both"/>
        <w:rPr>
          <w:rFonts w:ascii="Times New Roman" w:eastAsia="Arial Unicode MS" w:hAnsi="Times New Roman" w:cs="Times New Roman"/>
          <w:b/>
          <w:i/>
          <w:color w:val="000000"/>
          <w:sz w:val="28"/>
          <w:szCs w:val="28"/>
          <w:lang w:val="ru" w:eastAsia="ru-RU"/>
        </w:rPr>
      </w:pPr>
      <w:r w:rsidRPr="008E770C">
        <w:rPr>
          <w:rFonts w:ascii="Times New Roman" w:eastAsia="Arial Unicode MS" w:hAnsi="Times New Roman" w:cs="Times New Roman"/>
          <w:b/>
          <w:i/>
          <w:color w:val="000000"/>
          <w:sz w:val="28"/>
          <w:szCs w:val="28"/>
          <w:lang w:val="ru" w:eastAsia="ru-RU"/>
        </w:rPr>
        <w:t>Достижения ребенка (Что нас радует)</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Ребенок проявляет эстетический вкус, стремление к постоянному</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 xml:space="preserve">общению с книгой, желание самому научиться читать. </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Обнаруживает избирательное отношение к произведениям опреде</w:t>
      </w:r>
      <w:r w:rsidRPr="008E770C">
        <w:rPr>
          <w:rFonts w:ascii="Times New Roman" w:eastAsia="Arial Unicode MS" w:hAnsi="Times New Roman" w:cs="Times New Roman"/>
          <w:color w:val="000000"/>
          <w:sz w:val="28"/>
          <w:szCs w:val="28"/>
          <w:lang w:val="ru" w:eastAsia="ru-RU"/>
        </w:rPr>
        <w:softHyphen/>
        <w:t>ленной тематики или жанра, к разным видам творческой деятель</w:t>
      </w:r>
      <w:r w:rsidRPr="008E770C">
        <w:rPr>
          <w:rFonts w:ascii="Times New Roman" w:eastAsia="Arial Unicode MS" w:hAnsi="Times New Roman" w:cs="Times New Roman"/>
          <w:color w:val="000000"/>
          <w:sz w:val="28"/>
          <w:szCs w:val="28"/>
          <w:lang w:val="ru" w:eastAsia="ru-RU"/>
        </w:rPr>
        <w:softHyphen/>
        <w:t xml:space="preserve">ности на основе художественного произведения. </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Называет любимые литературные тексты, объясняет, чем они ему нравятся.</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Знает фамилии четырех-пяти писателей, отдельные факты их био</w:t>
      </w:r>
      <w:r w:rsidRPr="008E770C">
        <w:rPr>
          <w:rFonts w:ascii="Times New Roman" w:eastAsia="Arial Unicode MS" w:hAnsi="Times New Roman" w:cs="Times New Roman"/>
          <w:color w:val="000000"/>
          <w:sz w:val="28"/>
          <w:szCs w:val="28"/>
          <w:lang w:val="ru" w:eastAsia="ru-RU"/>
        </w:rPr>
        <w:softHyphen/>
        <w:t>графии, называет их произведения, с помощью взрослого рассуж</w:t>
      </w:r>
      <w:r w:rsidRPr="008E770C">
        <w:rPr>
          <w:rFonts w:ascii="Times New Roman" w:eastAsia="Arial Unicode MS" w:hAnsi="Times New Roman" w:cs="Times New Roman"/>
          <w:color w:val="000000"/>
          <w:sz w:val="28"/>
          <w:szCs w:val="28"/>
          <w:lang w:val="ru" w:eastAsia="ru-RU"/>
        </w:rPr>
        <w:softHyphen/>
        <w:t xml:space="preserve">дает об особенностях их творчества. </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Знает фамилии трех-четырех художников, которые иллюстрирова</w:t>
      </w:r>
      <w:r w:rsidRPr="008E770C">
        <w:rPr>
          <w:rFonts w:ascii="Times New Roman" w:eastAsia="Arial Unicode MS" w:hAnsi="Times New Roman" w:cs="Times New Roman"/>
          <w:color w:val="000000"/>
          <w:sz w:val="28"/>
          <w:szCs w:val="28"/>
          <w:lang w:val="ru" w:eastAsia="ru-RU"/>
        </w:rPr>
        <w:softHyphen/>
        <w:t xml:space="preserve">ли книги или писали картины на сказочные и былинные сюжеты, оформляли театральные постановки, знает некоторые особенности их изобразительной манеры. </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Различает основные жанры литературных произведений (стихотво</w:t>
      </w:r>
      <w:r w:rsidRPr="008E770C">
        <w:rPr>
          <w:rFonts w:ascii="Times New Roman" w:eastAsia="Arial Unicode MS" w:hAnsi="Times New Roman" w:cs="Times New Roman"/>
          <w:color w:val="000000"/>
          <w:sz w:val="28"/>
          <w:szCs w:val="28"/>
          <w:lang w:val="ru" w:eastAsia="ru-RU"/>
        </w:rPr>
        <w:softHyphen/>
        <w:t>рение, сказка, рассказ), имеет представления о некоторых их осо</w:t>
      </w:r>
      <w:r w:rsidRPr="008E770C">
        <w:rPr>
          <w:rFonts w:ascii="Times New Roman" w:eastAsia="Arial Unicode MS" w:hAnsi="Times New Roman" w:cs="Times New Roman"/>
          <w:color w:val="000000"/>
          <w:sz w:val="28"/>
          <w:szCs w:val="28"/>
          <w:lang w:val="ru" w:eastAsia="ru-RU"/>
        </w:rPr>
        <w:softHyphen/>
        <w:t>бенностях.</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 xml:space="preserve">Воспринимает произведение в единстве его содержания и формы, высказывает свое отношение к образам героев, идее произведения. </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 xml:space="preserve">Выразительно исполняет литературные произведения. </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Творчески активен в речевой, изобразительной и театрально-игро</w:t>
      </w:r>
      <w:r w:rsidRPr="008E770C">
        <w:rPr>
          <w:rFonts w:ascii="Times New Roman" w:eastAsia="Arial Unicode MS" w:hAnsi="Times New Roman" w:cs="Times New Roman"/>
          <w:color w:val="000000"/>
          <w:sz w:val="28"/>
          <w:szCs w:val="28"/>
          <w:lang w:val="ru" w:eastAsia="ru-RU"/>
        </w:rPr>
        <w:softHyphen/>
        <w:t>вой деятельности на основе художественных текстов.</w:t>
      </w:r>
    </w:p>
    <w:p w:rsidR="007D0740" w:rsidRPr="008E770C" w:rsidRDefault="007D0740" w:rsidP="00FE2EBC">
      <w:pPr>
        <w:numPr>
          <w:ilvl w:val="0"/>
          <w:numId w:val="151"/>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lastRenderedPageBreak/>
        <w:t>Выразительно передает образы литературных героев в театрализо</w:t>
      </w:r>
      <w:r w:rsidRPr="008E770C">
        <w:rPr>
          <w:rFonts w:ascii="Times New Roman" w:eastAsia="Arial Unicode MS" w:hAnsi="Times New Roman" w:cs="Times New Roman"/>
          <w:color w:val="000000"/>
          <w:sz w:val="28"/>
          <w:szCs w:val="28"/>
          <w:lang w:val="ru" w:eastAsia="ru-RU"/>
        </w:rPr>
        <w:softHyphen/>
        <w:t>ванной деятельности, проявляет творчество, стремится к импрови</w:t>
      </w:r>
      <w:r w:rsidRPr="008E770C">
        <w:rPr>
          <w:rFonts w:ascii="Times New Roman" w:eastAsia="Arial Unicode MS" w:hAnsi="Times New Roman" w:cs="Times New Roman"/>
          <w:color w:val="000000"/>
          <w:sz w:val="28"/>
          <w:szCs w:val="28"/>
          <w:lang w:val="ru" w:eastAsia="ru-RU"/>
        </w:rPr>
        <w:softHyphen/>
        <w:t>зации.</w:t>
      </w:r>
    </w:p>
    <w:p w:rsidR="007D0740" w:rsidRPr="008E770C" w:rsidRDefault="007D0740" w:rsidP="008E770C">
      <w:pPr>
        <w:keepNext/>
        <w:keepLines/>
        <w:spacing w:after="0" w:line="240" w:lineRule="auto"/>
        <w:rPr>
          <w:rFonts w:ascii="Times New Roman" w:eastAsia="Arial Unicode MS" w:hAnsi="Times New Roman" w:cs="Times New Roman"/>
          <w:b/>
          <w:i/>
          <w:color w:val="000000"/>
          <w:sz w:val="28"/>
          <w:szCs w:val="28"/>
          <w:lang w:val="ru" w:eastAsia="ru-RU"/>
        </w:rPr>
      </w:pPr>
      <w:r w:rsidRPr="008E770C">
        <w:rPr>
          <w:rFonts w:ascii="Times New Roman" w:eastAsia="Microsoft Sans Serif" w:hAnsi="Times New Roman" w:cs="Times New Roman"/>
          <w:b/>
          <w:i/>
          <w:color w:val="000000"/>
          <w:sz w:val="28"/>
          <w:szCs w:val="28"/>
          <w:lang w:val="ru" w:eastAsia="ru-RU"/>
        </w:rPr>
        <w:t>Вызывает озабоченность и требует совместных усилий педагогов и родителей</w:t>
      </w:r>
    </w:p>
    <w:p w:rsidR="007D0740" w:rsidRPr="008E770C" w:rsidRDefault="007D0740" w:rsidP="00FE2EBC">
      <w:pPr>
        <w:numPr>
          <w:ilvl w:val="0"/>
          <w:numId w:val="152"/>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Интерес к литературе выражен не ярко, литературный опыт огра</w:t>
      </w:r>
      <w:r w:rsidRPr="008E770C">
        <w:rPr>
          <w:rFonts w:ascii="Times New Roman" w:eastAsia="Arial Unicode MS" w:hAnsi="Times New Roman" w:cs="Times New Roman"/>
          <w:color w:val="000000"/>
          <w:sz w:val="28"/>
          <w:szCs w:val="28"/>
          <w:lang w:val="ru" w:eastAsia="ru-RU"/>
        </w:rPr>
        <w:softHyphen/>
        <w:t>ничен. Ребенок неохотно реагирует на предложения самому на</w:t>
      </w:r>
      <w:r w:rsidRPr="008E770C">
        <w:rPr>
          <w:rFonts w:ascii="Times New Roman" w:eastAsia="Arial Unicode MS" w:hAnsi="Times New Roman" w:cs="Times New Roman"/>
          <w:color w:val="000000"/>
          <w:sz w:val="28"/>
          <w:szCs w:val="28"/>
          <w:lang w:val="ru" w:eastAsia="ru-RU"/>
        </w:rPr>
        <w:softHyphen/>
        <w:t>учиться читать.</w:t>
      </w:r>
    </w:p>
    <w:p w:rsidR="007D0740" w:rsidRPr="008E770C" w:rsidRDefault="007D0740" w:rsidP="00FE2EBC">
      <w:pPr>
        <w:numPr>
          <w:ilvl w:val="0"/>
          <w:numId w:val="152"/>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 трудом называет знакомые книги, не может объяснить, чем они ему нравятся.</w:t>
      </w:r>
    </w:p>
    <w:p w:rsidR="007D0740" w:rsidRPr="008E770C" w:rsidRDefault="007D0740" w:rsidP="00FE2EBC">
      <w:pPr>
        <w:numPr>
          <w:ilvl w:val="0"/>
          <w:numId w:val="152"/>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Не знает жанров литературных произведений. Различает сказку, рассказ и стихи на интуитивном уровне, объяснить их особеннос</w:t>
      </w:r>
      <w:r w:rsidRPr="008E770C">
        <w:rPr>
          <w:rFonts w:ascii="Times New Roman" w:eastAsia="Arial Unicode MS" w:hAnsi="Times New Roman" w:cs="Times New Roman"/>
          <w:color w:val="000000"/>
          <w:sz w:val="28"/>
          <w:szCs w:val="28"/>
          <w:lang w:val="ru" w:eastAsia="ru-RU"/>
        </w:rPr>
        <w:softHyphen/>
        <w:t>тей не может.</w:t>
      </w:r>
    </w:p>
    <w:p w:rsidR="007D0740" w:rsidRPr="008E770C" w:rsidRDefault="007D0740" w:rsidP="00FE2EBC">
      <w:pPr>
        <w:numPr>
          <w:ilvl w:val="0"/>
          <w:numId w:val="152"/>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При восприятии литературного произведения понимает его со</w:t>
      </w:r>
      <w:r w:rsidRPr="008E770C">
        <w:rPr>
          <w:rFonts w:ascii="Times New Roman" w:eastAsia="Arial Unicode MS" w:hAnsi="Times New Roman" w:cs="Times New Roman"/>
          <w:color w:val="000000"/>
          <w:sz w:val="28"/>
          <w:szCs w:val="28"/>
          <w:lang w:val="ru" w:eastAsia="ru-RU"/>
        </w:rPr>
        <w:softHyphen/>
        <w:t>держание, затрудняется интерпретировать подтекст, не может понять авторской позиции, не чувствителен к языку, обращает внимание только на традиционные средства речевой вырази</w:t>
      </w:r>
      <w:r w:rsidRPr="008E770C">
        <w:rPr>
          <w:rFonts w:ascii="Times New Roman" w:eastAsia="Arial Unicode MS" w:hAnsi="Times New Roman" w:cs="Times New Roman"/>
          <w:color w:val="000000"/>
          <w:sz w:val="28"/>
          <w:szCs w:val="28"/>
          <w:lang w:val="ru" w:eastAsia="ru-RU"/>
        </w:rPr>
        <w:softHyphen/>
        <w:t>тельности.</w:t>
      </w:r>
    </w:p>
    <w:p w:rsidR="007D0740" w:rsidRPr="008E770C" w:rsidRDefault="007D0740" w:rsidP="00FE2EBC">
      <w:pPr>
        <w:numPr>
          <w:ilvl w:val="0"/>
          <w:numId w:val="152"/>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Невыразительно читает короткие стихи, рассказывает сказки и рас</w:t>
      </w:r>
      <w:r w:rsidRPr="008E770C">
        <w:rPr>
          <w:rFonts w:ascii="Times New Roman" w:eastAsia="Arial Unicode MS" w:hAnsi="Times New Roman" w:cs="Times New Roman"/>
          <w:color w:val="000000"/>
          <w:sz w:val="28"/>
          <w:szCs w:val="28"/>
          <w:lang w:val="ru" w:eastAsia="ru-RU"/>
        </w:rPr>
        <w:softHyphen/>
        <w:t xml:space="preserve">сказы, не может придумать сказку по аналогии, отказывается от придумывания загадок, участия в литературных играх. </w:t>
      </w:r>
    </w:p>
    <w:p w:rsidR="007D0740" w:rsidRPr="008E770C" w:rsidRDefault="007D0740" w:rsidP="00FE2EBC">
      <w:pPr>
        <w:numPr>
          <w:ilvl w:val="0"/>
          <w:numId w:val="152"/>
        </w:numPr>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Пассивен при обсуждении книг, не проявляет инициативы в изо</w:t>
      </w:r>
      <w:r w:rsidRPr="008E770C">
        <w:rPr>
          <w:rFonts w:ascii="Times New Roman" w:eastAsia="Arial Unicode MS" w:hAnsi="Times New Roman" w:cs="Times New Roman"/>
          <w:color w:val="000000"/>
          <w:sz w:val="28"/>
          <w:szCs w:val="28"/>
          <w:lang w:val="ru" w:eastAsia="ru-RU"/>
        </w:rPr>
        <w:softHyphen/>
        <w:t>бразительной и проектной деятельности на основе литературного текста. В театрализованных играх является либо зрителем, либо невыразительно передает типизированный, упрощенный образ второстепенного героя.</w:t>
      </w:r>
    </w:p>
    <w:p w:rsidR="007D0740" w:rsidRPr="008E770C" w:rsidRDefault="007D0740" w:rsidP="008E770C">
      <w:pPr>
        <w:spacing w:after="0" w:line="240" w:lineRule="auto"/>
        <w:ind w:firstLine="709"/>
        <w:jc w:val="both"/>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Рекомендуемая литература для чтения, рассказывания и разучивания</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Круг чтения у детей 6—7 лет продолжает расширяться и услож</w:t>
      </w:r>
      <w:r w:rsidRPr="008E770C">
        <w:rPr>
          <w:rFonts w:ascii="Times New Roman" w:eastAsia="Arial Unicode MS" w:hAnsi="Times New Roman" w:cs="Times New Roman"/>
          <w:color w:val="000000"/>
          <w:sz w:val="28"/>
          <w:szCs w:val="28"/>
          <w:lang w:val="ru" w:eastAsia="ru-RU"/>
        </w:rPr>
        <w:softHyphen/>
        <w:t>няться как с позиции содержания текстов, так и со стороны их худо</w:t>
      </w:r>
      <w:r w:rsidRPr="008E770C">
        <w:rPr>
          <w:rFonts w:ascii="Times New Roman" w:eastAsia="Arial Unicode MS" w:hAnsi="Times New Roman" w:cs="Times New Roman"/>
          <w:color w:val="000000"/>
          <w:sz w:val="28"/>
          <w:szCs w:val="28"/>
          <w:lang w:val="ru" w:eastAsia="ru-RU"/>
        </w:rPr>
        <w:softHyphen/>
        <w:t>жественной формы (разнообразие композиционного строения, стилей речи, выразительных средств). По сравнению с предыдущей возрас</w:t>
      </w:r>
      <w:r w:rsidRPr="008E770C">
        <w:rPr>
          <w:rFonts w:ascii="Times New Roman" w:eastAsia="Arial Unicode MS" w:hAnsi="Times New Roman" w:cs="Times New Roman"/>
          <w:color w:val="000000"/>
          <w:sz w:val="28"/>
          <w:szCs w:val="28"/>
          <w:lang w:val="ru" w:eastAsia="ru-RU"/>
        </w:rPr>
        <w:softHyphen/>
        <w:t>тной группой изменяется главным образом проза, которую слушают дети. Им становится доступным и интересным «чтение с продолже</w:t>
      </w:r>
      <w:r w:rsidRPr="008E770C">
        <w:rPr>
          <w:rFonts w:ascii="Times New Roman" w:eastAsia="Arial Unicode MS" w:hAnsi="Times New Roman" w:cs="Times New Roman"/>
          <w:color w:val="000000"/>
          <w:sz w:val="28"/>
          <w:szCs w:val="28"/>
          <w:lang w:val="ru" w:eastAsia="ru-RU"/>
        </w:rPr>
        <w:softHyphen/>
        <w:t>нием» больших по объему произведений. Прежде всего этому соответ</w:t>
      </w:r>
      <w:r w:rsidRPr="008E770C">
        <w:rPr>
          <w:rFonts w:ascii="Times New Roman" w:eastAsia="Arial Unicode MS" w:hAnsi="Times New Roman" w:cs="Times New Roman"/>
          <w:color w:val="000000"/>
          <w:sz w:val="28"/>
          <w:szCs w:val="28"/>
          <w:lang w:val="ru" w:eastAsia="ru-RU"/>
        </w:rPr>
        <w:softHyphen/>
        <w:t>ствуют сказки-повести, в том числе фантастического и приключенчес</w:t>
      </w:r>
      <w:r w:rsidRPr="008E770C">
        <w:rPr>
          <w:rFonts w:ascii="Times New Roman" w:eastAsia="Arial Unicode MS" w:hAnsi="Times New Roman" w:cs="Times New Roman"/>
          <w:color w:val="000000"/>
          <w:sz w:val="28"/>
          <w:szCs w:val="28"/>
          <w:lang w:val="ru" w:eastAsia="ru-RU"/>
        </w:rPr>
        <w:softHyphen/>
        <w:t>кого содержания, в которых представлены более сложные образы ге</w:t>
      </w:r>
      <w:r w:rsidRPr="008E770C">
        <w:rPr>
          <w:rFonts w:ascii="Times New Roman" w:eastAsia="Arial Unicode MS" w:hAnsi="Times New Roman" w:cs="Times New Roman"/>
          <w:color w:val="000000"/>
          <w:sz w:val="28"/>
          <w:szCs w:val="28"/>
          <w:lang w:val="ru" w:eastAsia="ru-RU"/>
        </w:rPr>
        <w:softHyphen/>
        <w:t>роев, различные варианты их социального взаимодействия.</w:t>
      </w:r>
    </w:p>
    <w:p w:rsidR="007D0740" w:rsidRPr="008E770C" w:rsidRDefault="007D0740"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Русское народное творчество</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Малые формы фольклора.</w:t>
      </w:r>
      <w:r w:rsidRPr="008E770C">
        <w:rPr>
          <w:rFonts w:ascii="Times New Roman" w:eastAsia="Arial Unicode MS" w:hAnsi="Times New Roman" w:cs="Times New Roman"/>
          <w:color w:val="000000"/>
          <w:sz w:val="28"/>
          <w:szCs w:val="28"/>
          <w:lang w:val="ru" w:eastAsia="ru-RU"/>
        </w:rPr>
        <w:t xml:space="preserve"> «Бегут, бегут со двора», «Береза моя, березонька», «Богат Ермошка», «Вот пришло и лето красное...», «Вы послушайте, ребята...», «Заря-заряница», «Идет матушка-весна...», «Из-за леса, леса темного», «Как на Масленой неделе...», «Когда со</w:t>
      </w:r>
      <w:r w:rsidRPr="008E770C">
        <w:rPr>
          <w:rFonts w:ascii="Times New Roman" w:eastAsia="Arial Unicode MS" w:hAnsi="Times New Roman" w:cs="Times New Roman"/>
          <w:color w:val="000000"/>
          <w:sz w:val="28"/>
          <w:szCs w:val="28"/>
          <w:lang w:val="ru" w:eastAsia="ru-RU"/>
        </w:rPr>
        <w:softHyphen/>
        <w:t>лнышко взойдет, роса на землю падет...», «Коляда! Коляда! А бывает коляда...», «Коляда, коляда, ты подай пирога...», «Масленица, Масле</w:t>
      </w:r>
      <w:r w:rsidRPr="008E770C">
        <w:rPr>
          <w:rFonts w:ascii="Times New Roman" w:eastAsia="Arial Unicode MS" w:hAnsi="Times New Roman" w:cs="Times New Roman"/>
          <w:color w:val="000000"/>
          <w:sz w:val="28"/>
          <w:szCs w:val="28"/>
          <w:lang w:val="ru" w:eastAsia="ru-RU"/>
        </w:rPr>
        <w:softHyphen/>
        <w:t>ница», «Наши уточки с утра...», «Синички-сестрички, тетки-чечетки», «Уж ты Зимушка-зима», «Уж ты, ласточка...».</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lastRenderedPageBreak/>
        <w:t>Волшебные сказки.</w:t>
      </w:r>
      <w:r w:rsidRPr="008E770C">
        <w:rPr>
          <w:rFonts w:ascii="Times New Roman" w:eastAsia="Arial Unicode MS" w:hAnsi="Times New Roman" w:cs="Times New Roman"/>
          <w:color w:val="000000"/>
          <w:sz w:val="28"/>
          <w:szCs w:val="28"/>
          <w:lang w:val="ru" w:eastAsia="ru-RU"/>
        </w:rPr>
        <w:t xml:space="preserve"> «Белая уточка», «Заговоренный клад», «Закол</w:t>
      </w:r>
      <w:r w:rsidRPr="008E770C">
        <w:rPr>
          <w:rFonts w:ascii="Times New Roman" w:eastAsia="Arial Unicode MS" w:hAnsi="Times New Roman" w:cs="Times New Roman"/>
          <w:color w:val="000000"/>
          <w:sz w:val="28"/>
          <w:szCs w:val="28"/>
          <w:lang w:val="ru" w:eastAsia="ru-RU"/>
        </w:rPr>
        <w:softHyphen/>
        <w:t>дованная королевна», «Василиса Прекрасная», «Волшебное кольцо», «Жар Птица и Василиса Царевна», «Иван — крестьянский сын и Чу</w:t>
      </w:r>
      <w:r w:rsidRPr="008E770C">
        <w:rPr>
          <w:rFonts w:ascii="Times New Roman" w:eastAsia="Arial Unicode MS" w:hAnsi="Times New Roman" w:cs="Times New Roman"/>
          <w:color w:val="000000"/>
          <w:sz w:val="28"/>
          <w:szCs w:val="28"/>
          <w:lang w:val="ru" w:eastAsia="ru-RU"/>
        </w:rPr>
        <w:softHyphen/>
        <w:t>до-юдо», «Марья Моревна», «Окаменелое царство», «По колено ноги в золоте, по локоть руки в серебре», «Семь Симеонов», «Снегурочка», «Пойди туда, не знаю куда, принеси то, не знаю что», «Три царства — медное, серебряное и золотое», «Финист—Ясный сокол», «Хрусталь</w:t>
      </w:r>
      <w:r w:rsidRPr="008E770C">
        <w:rPr>
          <w:rFonts w:ascii="Times New Roman" w:eastAsia="Arial Unicode MS" w:hAnsi="Times New Roman" w:cs="Times New Roman"/>
          <w:color w:val="000000"/>
          <w:sz w:val="28"/>
          <w:szCs w:val="28"/>
          <w:lang w:val="ru" w:eastAsia="ru-RU"/>
        </w:rPr>
        <w:softHyphen/>
        <w:t>ная гора», «Царевна-змея».</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Бытовые сказки.</w:t>
      </w:r>
      <w:r w:rsidRPr="008E770C">
        <w:rPr>
          <w:rFonts w:ascii="Times New Roman" w:eastAsia="Arial Unicode MS" w:hAnsi="Times New Roman" w:cs="Times New Roman"/>
          <w:color w:val="000000"/>
          <w:sz w:val="28"/>
          <w:szCs w:val="28"/>
          <w:lang w:val="ru" w:eastAsia="ru-RU"/>
        </w:rPr>
        <w:t xml:space="preserve"> «Две загадки», «Иван-солдат», «Мудрая дева», «Петр и Петруша», «Солдат и царь в лесу», «Солдат и черт», «Ум».</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Былины.</w:t>
      </w:r>
      <w:r w:rsidRPr="008E770C">
        <w:rPr>
          <w:rFonts w:ascii="Times New Roman" w:eastAsia="Arial Unicode MS" w:hAnsi="Times New Roman" w:cs="Times New Roman"/>
          <w:color w:val="000000"/>
          <w:sz w:val="28"/>
          <w:szCs w:val="28"/>
          <w:lang w:val="ru" w:eastAsia="ru-RU"/>
        </w:rPr>
        <w:t xml:space="preserve"> «Алеша Попович и Тугарин Змеевич», «Илья избавляет Царьград от Идолища», «Илья Муромец и Калин-царь», «Как Илья Муромец богатырем стал», «Как Илья поссорился с князем Владими</w:t>
      </w:r>
      <w:r w:rsidRPr="008E770C">
        <w:rPr>
          <w:rFonts w:ascii="Times New Roman" w:eastAsia="Arial Unicode MS" w:hAnsi="Times New Roman" w:cs="Times New Roman"/>
          <w:color w:val="000000"/>
          <w:sz w:val="28"/>
          <w:szCs w:val="28"/>
          <w:lang w:val="ru" w:eastAsia="ru-RU"/>
        </w:rPr>
        <w:softHyphen/>
        <w:t>ром», «На заставе богатырской», «Про прекрасную Василису Микулишну», «Садко», «Святогор</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-Богатырь», «Сказка о русских богатырях и нечистой силе», «Три поездки Ильи Муромца».</w:t>
      </w:r>
    </w:p>
    <w:p w:rsidR="007D0740" w:rsidRPr="008E770C" w:rsidRDefault="007D0740"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Фольклор народов мира</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Малые формы фольклора.</w:t>
      </w:r>
      <w:r w:rsidRPr="008E770C">
        <w:rPr>
          <w:rFonts w:ascii="Times New Roman" w:eastAsia="Arial Unicode MS" w:hAnsi="Times New Roman" w:cs="Times New Roman"/>
          <w:color w:val="000000"/>
          <w:sz w:val="28"/>
          <w:szCs w:val="28"/>
          <w:lang w:val="ru" w:eastAsia="ru-RU"/>
        </w:rPr>
        <w:t xml:space="preserve"> «Ой, зачем ты, жаворонок...» (укр.), «Улитка» (молд.).</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Сказки.</w:t>
      </w:r>
      <w:r w:rsidRPr="008E770C">
        <w:rPr>
          <w:rFonts w:ascii="Times New Roman" w:eastAsia="Arial Unicode MS" w:hAnsi="Times New Roman" w:cs="Times New Roman"/>
          <w:color w:val="000000"/>
          <w:sz w:val="28"/>
          <w:szCs w:val="28"/>
          <w:lang w:val="ru" w:eastAsia="ru-RU"/>
        </w:rPr>
        <w:t xml:space="preserve"> «Айога» (нан.), «Джек, покоритель великанов» (вал., пер. К.Чуковского), «Золотой холм» (чеш. нар. ск.), «Кот в сапогах», «Мальчик-с-пальчик» (фр.), «Наказанная гордыня», «Про трех закол</w:t>
      </w:r>
      <w:r w:rsidRPr="008E770C">
        <w:rPr>
          <w:rFonts w:ascii="Times New Roman" w:eastAsia="Arial Unicode MS" w:hAnsi="Times New Roman" w:cs="Times New Roman"/>
          <w:color w:val="000000"/>
          <w:sz w:val="28"/>
          <w:szCs w:val="28"/>
          <w:lang w:val="ru" w:eastAsia="ru-RU"/>
        </w:rPr>
        <w:softHyphen/>
        <w:t>дованных князей» (чеш. нар. ск.).</w:t>
      </w:r>
    </w:p>
    <w:p w:rsidR="007D0740" w:rsidRPr="008E770C" w:rsidRDefault="007D0740"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Поэтические произведения</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Лирические стихи о природе.</w:t>
      </w:r>
      <w:r w:rsidRPr="008E770C">
        <w:rPr>
          <w:rFonts w:ascii="Times New Roman" w:eastAsia="Microsoft Sans Serif" w:hAnsi="Times New Roman" w:cs="Times New Roman"/>
          <w:i/>
          <w:iCs/>
          <w:color w:val="000000"/>
          <w:sz w:val="28"/>
          <w:szCs w:val="28"/>
          <w:lang w:val="ru" w:eastAsia="ru-RU"/>
        </w:rPr>
        <w:t xml:space="preserve"> Я.Аким</w:t>
      </w:r>
      <w:r w:rsidRPr="008E770C">
        <w:rPr>
          <w:rFonts w:ascii="Times New Roman" w:eastAsia="Arial Unicode MS" w:hAnsi="Times New Roman" w:cs="Times New Roman"/>
          <w:color w:val="000000"/>
          <w:sz w:val="28"/>
          <w:szCs w:val="28"/>
          <w:lang w:val="ru" w:eastAsia="ru-RU"/>
        </w:rPr>
        <w:t xml:space="preserve"> «Яблоко»;</w:t>
      </w:r>
      <w:r w:rsidRPr="008E770C">
        <w:rPr>
          <w:rFonts w:ascii="Times New Roman" w:eastAsia="Microsoft Sans Serif" w:hAnsi="Times New Roman" w:cs="Times New Roman"/>
          <w:i/>
          <w:iCs/>
          <w:color w:val="000000"/>
          <w:sz w:val="28"/>
          <w:szCs w:val="28"/>
          <w:lang w:val="ru" w:eastAsia="ru-RU"/>
        </w:rPr>
        <w:t xml:space="preserve"> К.Бальмонт </w:t>
      </w:r>
      <w:r w:rsidRPr="008E770C">
        <w:rPr>
          <w:rFonts w:ascii="Times New Roman" w:eastAsia="Arial Unicode MS" w:hAnsi="Times New Roman" w:cs="Times New Roman"/>
          <w:color w:val="000000"/>
          <w:sz w:val="28"/>
          <w:szCs w:val="28"/>
          <w:lang w:val="ru" w:eastAsia="ru-RU"/>
        </w:rPr>
        <w:t>«Осень»;</w:t>
      </w:r>
      <w:r w:rsidRPr="008E770C">
        <w:rPr>
          <w:rFonts w:ascii="Times New Roman" w:eastAsia="Microsoft Sans Serif" w:hAnsi="Times New Roman" w:cs="Times New Roman"/>
          <w:i/>
          <w:iCs/>
          <w:color w:val="000000"/>
          <w:sz w:val="28"/>
          <w:szCs w:val="28"/>
          <w:lang w:val="ru" w:eastAsia="ru-RU"/>
        </w:rPr>
        <w:t xml:space="preserve"> А. Блок</w:t>
      </w:r>
      <w:r w:rsidRPr="008E770C">
        <w:rPr>
          <w:rFonts w:ascii="Times New Roman" w:eastAsia="Arial Unicode MS" w:hAnsi="Times New Roman" w:cs="Times New Roman"/>
          <w:color w:val="000000"/>
          <w:sz w:val="28"/>
          <w:szCs w:val="28"/>
          <w:lang w:val="ru" w:eastAsia="ru-RU"/>
        </w:rPr>
        <w:t xml:space="preserve"> «Ну лугу»;</w:t>
      </w:r>
      <w:r w:rsidRPr="008E770C">
        <w:rPr>
          <w:rFonts w:ascii="Times New Roman" w:eastAsia="Microsoft Sans Serif" w:hAnsi="Times New Roman" w:cs="Times New Roman"/>
          <w:i/>
          <w:iCs/>
          <w:color w:val="000000"/>
          <w:sz w:val="28"/>
          <w:szCs w:val="28"/>
          <w:lang w:val="ru" w:eastAsia="ru-RU"/>
        </w:rPr>
        <w:t xml:space="preserve"> И. Бунин</w:t>
      </w:r>
      <w:r w:rsidRPr="008E770C">
        <w:rPr>
          <w:rFonts w:ascii="Times New Roman" w:eastAsia="Arial Unicode MS" w:hAnsi="Times New Roman" w:cs="Times New Roman"/>
          <w:color w:val="000000"/>
          <w:sz w:val="28"/>
          <w:szCs w:val="28"/>
          <w:lang w:val="ru" w:eastAsia="ru-RU"/>
        </w:rPr>
        <w:t xml:space="preserve"> «Первый снег»;</w:t>
      </w:r>
      <w:r w:rsidRPr="008E770C">
        <w:rPr>
          <w:rFonts w:ascii="Times New Roman" w:eastAsia="Microsoft Sans Serif" w:hAnsi="Times New Roman" w:cs="Times New Roman"/>
          <w:i/>
          <w:iCs/>
          <w:color w:val="000000"/>
          <w:sz w:val="28"/>
          <w:szCs w:val="28"/>
          <w:lang w:val="ru" w:eastAsia="ru-RU"/>
        </w:rPr>
        <w:t xml:space="preserve"> Г. Виеру</w:t>
      </w:r>
      <w:r w:rsidRPr="008E770C">
        <w:rPr>
          <w:rFonts w:ascii="Times New Roman" w:eastAsia="Arial Unicode MS" w:hAnsi="Times New Roman" w:cs="Times New Roman"/>
          <w:color w:val="000000"/>
          <w:sz w:val="28"/>
          <w:szCs w:val="28"/>
          <w:lang w:val="ru" w:eastAsia="ru-RU"/>
        </w:rPr>
        <w:t xml:space="preserve"> «У моря» (пер. с молд. Я.Акима);</w:t>
      </w:r>
      <w:r w:rsidRPr="008E770C">
        <w:rPr>
          <w:rFonts w:ascii="Times New Roman" w:eastAsia="Microsoft Sans Serif" w:hAnsi="Times New Roman" w:cs="Times New Roman"/>
          <w:i/>
          <w:iCs/>
          <w:color w:val="000000"/>
          <w:sz w:val="28"/>
          <w:szCs w:val="28"/>
          <w:lang w:val="ru" w:eastAsia="ru-RU"/>
        </w:rPr>
        <w:t xml:space="preserve"> Воронько</w:t>
      </w:r>
      <w:r w:rsidRPr="008E770C">
        <w:rPr>
          <w:rFonts w:ascii="Times New Roman" w:eastAsia="Arial Unicode MS" w:hAnsi="Times New Roman" w:cs="Times New Roman"/>
          <w:color w:val="000000"/>
          <w:sz w:val="28"/>
          <w:szCs w:val="28"/>
          <w:lang w:val="ru" w:eastAsia="ru-RU"/>
        </w:rPr>
        <w:t xml:space="preserve"> «Есть в лесу под елкой хата...» (пер. с укр. З.Александровой);</w:t>
      </w:r>
      <w:r w:rsidRPr="008E770C">
        <w:rPr>
          <w:rFonts w:ascii="Times New Roman" w:eastAsia="Microsoft Sans Serif" w:hAnsi="Times New Roman" w:cs="Times New Roman"/>
          <w:i/>
          <w:iCs/>
          <w:color w:val="000000"/>
          <w:sz w:val="28"/>
          <w:szCs w:val="28"/>
          <w:lang w:val="ru" w:eastAsia="ru-RU"/>
        </w:rPr>
        <w:t xml:space="preserve"> С.Есенин</w:t>
      </w:r>
      <w:r w:rsidRPr="008E770C">
        <w:rPr>
          <w:rFonts w:ascii="Times New Roman" w:eastAsia="Arial Unicode MS" w:hAnsi="Times New Roman" w:cs="Times New Roman"/>
          <w:color w:val="000000"/>
          <w:sz w:val="28"/>
          <w:szCs w:val="28"/>
          <w:lang w:val="ru" w:eastAsia="ru-RU"/>
        </w:rPr>
        <w:t xml:space="preserve"> «Береза»;</w:t>
      </w:r>
      <w:r w:rsidRPr="008E770C">
        <w:rPr>
          <w:rFonts w:ascii="Times New Roman" w:eastAsia="Microsoft Sans Serif" w:hAnsi="Times New Roman" w:cs="Times New Roman"/>
          <w:i/>
          <w:iCs/>
          <w:color w:val="000000"/>
          <w:sz w:val="28"/>
          <w:szCs w:val="28"/>
          <w:lang w:val="ru" w:eastAsia="ru-RU"/>
        </w:rPr>
        <w:t xml:space="preserve"> А.Кушнер </w:t>
      </w:r>
      <w:r w:rsidRPr="008E770C">
        <w:rPr>
          <w:rFonts w:ascii="Times New Roman" w:eastAsia="Arial Unicode MS" w:hAnsi="Times New Roman" w:cs="Times New Roman"/>
          <w:color w:val="000000"/>
          <w:sz w:val="28"/>
          <w:szCs w:val="28"/>
          <w:lang w:val="ru" w:eastAsia="ru-RU"/>
        </w:rPr>
        <w:t>«Птицы»;</w:t>
      </w:r>
      <w:r w:rsidRPr="008E770C">
        <w:rPr>
          <w:rFonts w:ascii="Times New Roman" w:eastAsia="Microsoft Sans Serif" w:hAnsi="Times New Roman" w:cs="Times New Roman"/>
          <w:i/>
          <w:iCs/>
          <w:color w:val="000000"/>
          <w:sz w:val="28"/>
          <w:szCs w:val="28"/>
          <w:lang w:val="ru" w:eastAsia="ru-RU"/>
        </w:rPr>
        <w:t xml:space="preserve"> М.Лермонтов</w:t>
      </w:r>
      <w:r w:rsidRPr="008E770C">
        <w:rPr>
          <w:rFonts w:ascii="Times New Roman" w:eastAsia="Arial Unicode MS" w:hAnsi="Times New Roman" w:cs="Times New Roman"/>
          <w:color w:val="000000"/>
          <w:sz w:val="28"/>
          <w:szCs w:val="28"/>
          <w:lang w:val="ru" w:eastAsia="ru-RU"/>
        </w:rPr>
        <w:t xml:space="preserve"> «На севере диком...», «Горные вершины...» (из Гёте);</w:t>
      </w:r>
      <w:r w:rsidRPr="008E770C">
        <w:rPr>
          <w:rFonts w:ascii="Times New Roman" w:eastAsia="Microsoft Sans Serif" w:hAnsi="Times New Roman" w:cs="Times New Roman"/>
          <w:i/>
          <w:iCs/>
          <w:color w:val="000000"/>
          <w:sz w:val="28"/>
          <w:szCs w:val="28"/>
          <w:lang w:val="ru" w:eastAsia="ru-RU"/>
        </w:rPr>
        <w:t xml:space="preserve"> А. Майков</w:t>
      </w:r>
      <w:r w:rsidRPr="008E770C">
        <w:rPr>
          <w:rFonts w:ascii="Times New Roman" w:eastAsia="Arial Unicode MS" w:hAnsi="Times New Roman" w:cs="Times New Roman"/>
          <w:color w:val="000000"/>
          <w:sz w:val="28"/>
          <w:szCs w:val="28"/>
          <w:lang w:val="ru" w:eastAsia="ru-RU"/>
        </w:rPr>
        <w:t xml:space="preserve"> «Летний дождь»;</w:t>
      </w:r>
      <w:r w:rsidRPr="008E770C">
        <w:rPr>
          <w:rFonts w:ascii="Times New Roman" w:eastAsia="Microsoft Sans Serif" w:hAnsi="Times New Roman" w:cs="Times New Roman"/>
          <w:i/>
          <w:iCs/>
          <w:color w:val="000000"/>
          <w:sz w:val="28"/>
          <w:szCs w:val="28"/>
          <w:lang w:val="ru" w:eastAsia="ru-RU"/>
        </w:rPr>
        <w:t xml:space="preserve"> С. Маршак</w:t>
      </w:r>
      <w:r w:rsidRPr="008E770C">
        <w:rPr>
          <w:rFonts w:ascii="Times New Roman" w:eastAsia="Arial Unicode MS" w:hAnsi="Times New Roman" w:cs="Times New Roman"/>
          <w:color w:val="000000"/>
          <w:sz w:val="28"/>
          <w:szCs w:val="28"/>
          <w:lang w:val="ru" w:eastAsia="ru-RU"/>
        </w:rPr>
        <w:t xml:space="preserve"> «Тает месяц мо</w:t>
      </w:r>
      <w:r w:rsidRPr="008E770C">
        <w:rPr>
          <w:rFonts w:ascii="Times New Roman" w:eastAsia="Arial Unicode MS" w:hAnsi="Times New Roman" w:cs="Times New Roman"/>
          <w:color w:val="000000"/>
          <w:sz w:val="28"/>
          <w:szCs w:val="28"/>
          <w:lang w:val="ru" w:eastAsia="ru-RU"/>
        </w:rPr>
        <w:softHyphen/>
        <w:t>лодой...»;</w:t>
      </w:r>
      <w:r w:rsidRPr="008E770C">
        <w:rPr>
          <w:rFonts w:ascii="Times New Roman" w:eastAsia="Microsoft Sans Serif" w:hAnsi="Times New Roman" w:cs="Times New Roman"/>
          <w:i/>
          <w:iCs/>
          <w:color w:val="000000"/>
          <w:sz w:val="28"/>
          <w:szCs w:val="28"/>
          <w:lang w:val="ru" w:eastAsia="ru-RU"/>
        </w:rPr>
        <w:t xml:space="preserve"> А. Плещеев</w:t>
      </w:r>
      <w:r w:rsidRPr="008E770C">
        <w:rPr>
          <w:rFonts w:ascii="Times New Roman" w:eastAsia="Arial Unicode MS" w:hAnsi="Times New Roman" w:cs="Times New Roman"/>
          <w:color w:val="000000"/>
          <w:sz w:val="28"/>
          <w:szCs w:val="28"/>
          <w:lang w:val="ru" w:eastAsia="ru-RU"/>
        </w:rPr>
        <w:t xml:space="preserve"> «Весна» (отрывок), «Мой садик», «Осень</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наступила», «Скучная картина!..» (отрывок);</w:t>
      </w:r>
      <w:r w:rsidRPr="008E770C">
        <w:rPr>
          <w:rFonts w:ascii="Times New Roman" w:eastAsia="Microsoft Sans Serif" w:hAnsi="Times New Roman" w:cs="Times New Roman"/>
          <w:i/>
          <w:iCs/>
          <w:color w:val="000000"/>
          <w:sz w:val="28"/>
          <w:szCs w:val="28"/>
          <w:lang w:val="ru" w:eastAsia="ru-RU"/>
        </w:rPr>
        <w:t xml:space="preserve"> А.Пушкин</w:t>
      </w:r>
      <w:r w:rsidRPr="008E770C">
        <w:rPr>
          <w:rFonts w:ascii="Times New Roman" w:eastAsia="Arial Unicode MS" w:hAnsi="Times New Roman" w:cs="Times New Roman"/>
          <w:color w:val="000000"/>
          <w:sz w:val="28"/>
          <w:szCs w:val="28"/>
          <w:lang w:val="ru" w:eastAsia="ru-RU"/>
        </w:rPr>
        <w:t xml:space="preserve"> «Унылая пора! Очей очарованье!..» («Осень»), «Уж небо осенью дышало...» («Евгений Онегин»);</w:t>
      </w:r>
      <w:r w:rsidRPr="008E770C">
        <w:rPr>
          <w:rFonts w:ascii="Times New Roman" w:eastAsia="Microsoft Sans Serif" w:hAnsi="Times New Roman" w:cs="Times New Roman"/>
          <w:i/>
          <w:iCs/>
          <w:color w:val="000000"/>
          <w:sz w:val="28"/>
          <w:szCs w:val="28"/>
          <w:lang w:val="ru" w:eastAsia="ru-RU"/>
        </w:rPr>
        <w:t xml:space="preserve"> Г. Сатир</w:t>
      </w:r>
      <w:r w:rsidRPr="008E770C">
        <w:rPr>
          <w:rFonts w:ascii="Times New Roman" w:eastAsia="Arial Unicode MS" w:hAnsi="Times New Roman" w:cs="Times New Roman"/>
          <w:color w:val="000000"/>
          <w:sz w:val="28"/>
          <w:szCs w:val="28"/>
          <w:lang w:val="ru" w:eastAsia="ru-RU"/>
        </w:rPr>
        <w:t xml:space="preserve"> «Месяц», «Ночь и день», «Тень- олень», «Тучи», «Про овечку и человечка»;</w:t>
      </w:r>
      <w:r w:rsidRPr="008E770C">
        <w:rPr>
          <w:rFonts w:ascii="Times New Roman" w:eastAsia="Microsoft Sans Serif" w:hAnsi="Times New Roman" w:cs="Times New Roman"/>
          <w:i/>
          <w:iCs/>
          <w:color w:val="000000"/>
          <w:sz w:val="28"/>
          <w:szCs w:val="28"/>
          <w:lang w:val="ru" w:eastAsia="ru-RU"/>
        </w:rPr>
        <w:t xml:space="preserve"> Е. Серов</w:t>
      </w:r>
      <w:r w:rsidRPr="008E770C">
        <w:rPr>
          <w:rFonts w:ascii="Times New Roman" w:eastAsia="Arial Unicode MS" w:hAnsi="Times New Roman" w:cs="Times New Roman"/>
          <w:color w:val="000000"/>
          <w:sz w:val="28"/>
          <w:szCs w:val="28"/>
          <w:lang w:val="ru" w:eastAsia="ru-RU"/>
        </w:rPr>
        <w:t xml:space="preserve"> «Ветерок спро</w:t>
      </w:r>
      <w:r w:rsidRPr="008E770C">
        <w:rPr>
          <w:rFonts w:ascii="Times New Roman" w:eastAsia="Arial Unicode MS" w:hAnsi="Times New Roman" w:cs="Times New Roman"/>
          <w:color w:val="000000"/>
          <w:sz w:val="28"/>
          <w:szCs w:val="28"/>
          <w:lang w:val="ru" w:eastAsia="ru-RU"/>
        </w:rPr>
        <w:softHyphen/>
        <w:t>сил, пролетая...»;</w:t>
      </w:r>
      <w:r w:rsidRPr="008E770C">
        <w:rPr>
          <w:rFonts w:ascii="Times New Roman" w:eastAsia="Microsoft Sans Serif" w:hAnsi="Times New Roman" w:cs="Times New Roman"/>
          <w:i/>
          <w:iCs/>
          <w:color w:val="000000"/>
          <w:sz w:val="28"/>
          <w:szCs w:val="28"/>
          <w:lang w:val="ru" w:eastAsia="ru-RU"/>
        </w:rPr>
        <w:t xml:space="preserve"> И. Токмакова</w:t>
      </w:r>
      <w:r w:rsidRPr="008E770C">
        <w:rPr>
          <w:rFonts w:ascii="Times New Roman" w:eastAsia="Arial Unicode MS" w:hAnsi="Times New Roman" w:cs="Times New Roman"/>
          <w:color w:val="000000"/>
          <w:sz w:val="28"/>
          <w:szCs w:val="28"/>
          <w:lang w:val="ru" w:eastAsia="ru-RU"/>
        </w:rPr>
        <w:t xml:space="preserve"> «Туман», «Яблонька», «Разговор Ста</w:t>
      </w:r>
      <w:r w:rsidRPr="008E770C">
        <w:rPr>
          <w:rFonts w:ascii="Times New Roman" w:eastAsia="Arial Unicode MS" w:hAnsi="Times New Roman" w:cs="Times New Roman"/>
          <w:color w:val="000000"/>
          <w:sz w:val="28"/>
          <w:szCs w:val="28"/>
          <w:lang w:val="ru" w:eastAsia="ru-RU"/>
        </w:rPr>
        <w:softHyphen/>
        <w:t>рой Ивы с Дождем»;</w:t>
      </w:r>
      <w:r w:rsidRPr="008E770C">
        <w:rPr>
          <w:rFonts w:ascii="Times New Roman" w:eastAsia="Microsoft Sans Serif" w:hAnsi="Times New Roman" w:cs="Times New Roman"/>
          <w:i/>
          <w:iCs/>
          <w:color w:val="000000"/>
          <w:sz w:val="28"/>
          <w:szCs w:val="28"/>
          <w:lang w:val="ru" w:eastAsia="ru-RU"/>
        </w:rPr>
        <w:t xml:space="preserve"> А. Толстой</w:t>
      </w:r>
      <w:r w:rsidRPr="008E770C">
        <w:rPr>
          <w:rFonts w:ascii="Times New Roman" w:eastAsia="Arial Unicode MS" w:hAnsi="Times New Roman" w:cs="Times New Roman"/>
          <w:color w:val="000000"/>
          <w:sz w:val="28"/>
          <w:szCs w:val="28"/>
          <w:lang w:val="ru" w:eastAsia="ru-RU"/>
        </w:rPr>
        <w:t xml:space="preserve"> «Осень, обсыпается весь наш бед</w:t>
      </w:r>
      <w:r w:rsidRPr="008E770C">
        <w:rPr>
          <w:rFonts w:ascii="Times New Roman" w:eastAsia="Arial Unicode MS" w:hAnsi="Times New Roman" w:cs="Times New Roman"/>
          <w:color w:val="000000"/>
          <w:sz w:val="28"/>
          <w:szCs w:val="28"/>
          <w:lang w:val="ru" w:eastAsia="ru-RU"/>
        </w:rPr>
        <w:softHyphen/>
        <w:t>ный сад...»;</w:t>
      </w:r>
      <w:r w:rsidRPr="008E770C">
        <w:rPr>
          <w:rFonts w:ascii="Times New Roman" w:eastAsia="Microsoft Sans Serif" w:hAnsi="Times New Roman" w:cs="Times New Roman"/>
          <w:i/>
          <w:iCs/>
          <w:color w:val="000000"/>
          <w:sz w:val="28"/>
          <w:szCs w:val="28"/>
          <w:lang w:val="ru" w:eastAsia="ru-RU"/>
        </w:rPr>
        <w:t xml:space="preserve"> А. Фет</w:t>
      </w:r>
      <w:r w:rsidRPr="008E770C">
        <w:rPr>
          <w:rFonts w:ascii="Times New Roman" w:eastAsia="Arial Unicode MS" w:hAnsi="Times New Roman" w:cs="Times New Roman"/>
          <w:color w:val="000000"/>
          <w:sz w:val="28"/>
          <w:szCs w:val="28"/>
          <w:lang w:val="ru" w:eastAsia="ru-RU"/>
        </w:rPr>
        <w:t xml:space="preserve"> «Кот поет, глаза прищуря...», «Что за вечер! А ручей...», «Чудная картина...»;</w:t>
      </w:r>
      <w:r w:rsidRPr="008E770C">
        <w:rPr>
          <w:rFonts w:ascii="Times New Roman" w:eastAsia="Microsoft Sans Serif" w:hAnsi="Times New Roman" w:cs="Times New Roman"/>
          <w:i/>
          <w:iCs/>
          <w:color w:val="000000"/>
          <w:sz w:val="28"/>
          <w:szCs w:val="28"/>
          <w:lang w:val="ru" w:eastAsia="ru-RU"/>
        </w:rPr>
        <w:t xml:space="preserve"> А. Черный</w:t>
      </w:r>
      <w:r w:rsidRPr="008E770C">
        <w:rPr>
          <w:rFonts w:ascii="Times New Roman" w:eastAsia="Arial Unicode MS" w:hAnsi="Times New Roman" w:cs="Times New Roman"/>
          <w:color w:val="000000"/>
          <w:sz w:val="28"/>
          <w:szCs w:val="28"/>
          <w:lang w:val="ru" w:eastAsia="ru-RU"/>
        </w:rPr>
        <w:t xml:space="preserve"> «Волк».</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Стихи об окружающей предметной и социальной действительнос</w:t>
      </w:r>
      <w:r w:rsidRPr="008E770C">
        <w:rPr>
          <w:rFonts w:ascii="Times New Roman" w:eastAsia="Microsoft Sans Serif" w:hAnsi="Times New Roman" w:cs="Times New Roman"/>
          <w:b/>
          <w:bCs/>
          <w:i/>
          <w:iCs/>
          <w:color w:val="000000"/>
          <w:sz w:val="28"/>
          <w:szCs w:val="28"/>
          <w:lang w:val="ru" w:eastAsia="ru-RU"/>
        </w:rPr>
        <w:softHyphen/>
        <w:t>ти.</w:t>
      </w:r>
      <w:r w:rsidRPr="008E770C">
        <w:rPr>
          <w:rFonts w:ascii="Times New Roman" w:eastAsia="Microsoft Sans Serif" w:hAnsi="Times New Roman" w:cs="Times New Roman"/>
          <w:i/>
          <w:iCs/>
          <w:color w:val="000000"/>
          <w:sz w:val="28"/>
          <w:szCs w:val="28"/>
          <w:lang w:val="ru" w:eastAsia="ru-RU"/>
        </w:rPr>
        <w:t xml:space="preserve"> В. Берестов</w:t>
      </w:r>
      <w:r w:rsidRPr="008E770C">
        <w:rPr>
          <w:rFonts w:ascii="Times New Roman" w:eastAsia="Arial Unicode MS" w:hAnsi="Times New Roman" w:cs="Times New Roman"/>
          <w:color w:val="000000"/>
          <w:sz w:val="28"/>
          <w:szCs w:val="28"/>
          <w:lang w:val="ru" w:eastAsia="ru-RU"/>
        </w:rPr>
        <w:t xml:space="preserve"> «Восьмое марта», «Читалочка», «О чем поют воробуш</w:t>
      </w:r>
      <w:r w:rsidRPr="008E770C">
        <w:rPr>
          <w:rFonts w:ascii="Times New Roman" w:eastAsia="Arial Unicode MS" w:hAnsi="Times New Roman" w:cs="Times New Roman"/>
          <w:color w:val="000000"/>
          <w:sz w:val="28"/>
          <w:szCs w:val="28"/>
          <w:lang w:val="ru" w:eastAsia="ru-RU"/>
        </w:rPr>
        <w:softHyphen/>
        <w:t>ки»;</w:t>
      </w:r>
      <w:r w:rsidRPr="008E770C">
        <w:rPr>
          <w:rFonts w:ascii="Times New Roman" w:eastAsia="Microsoft Sans Serif" w:hAnsi="Times New Roman" w:cs="Times New Roman"/>
          <w:i/>
          <w:iCs/>
          <w:color w:val="000000"/>
          <w:sz w:val="28"/>
          <w:szCs w:val="28"/>
          <w:lang w:val="ru" w:eastAsia="ru-RU"/>
        </w:rPr>
        <w:t xml:space="preserve"> Б. Заходёр</w:t>
      </w:r>
      <w:r w:rsidRPr="008E770C">
        <w:rPr>
          <w:rFonts w:ascii="Times New Roman" w:eastAsia="Arial Unicode MS" w:hAnsi="Times New Roman" w:cs="Times New Roman"/>
          <w:color w:val="000000"/>
          <w:sz w:val="28"/>
          <w:szCs w:val="28"/>
          <w:lang w:val="ru" w:eastAsia="ru-RU"/>
        </w:rPr>
        <w:t xml:space="preserve"> «Повара»;</w:t>
      </w:r>
      <w:r w:rsidRPr="008E770C">
        <w:rPr>
          <w:rFonts w:ascii="Times New Roman" w:eastAsia="Microsoft Sans Serif" w:hAnsi="Times New Roman" w:cs="Times New Roman"/>
          <w:i/>
          <w:iCs/>
          <w:color w:val="000000"/>
          <w:sz w:val="28"/>
          <w:szCs w:val="28"/>
          <w:lang w:val="ru" w:eastAsia="ru-RU"/>
        </w:rPr>
        <w:t xml:space="preserve"> В. Левин</w:t>
      </w:r>
      <w:r w:rsidRPr="008E770C">
        <w:rPr>
          <w:rFonts w:ascii="Times New Roman" w:eastAsia="Arial Unicode MS" w:hAnsi="Times New Roman" w:cs="Times New Roman"/>
          <w:color w:val="000000"/>
          <w:sz w:val="28"/>
          <w:szCs w:val="28"/>
          <w:lang w:val="ru" w:eastAsia="ru-RU"/>
        </w:rPr>
        <w:t xml:space="preserve"> «Мистер Сноу»;</w:t>
      </w:r>
      <w:r w:rsidRPr="008E770C">
        <w:rPr>
          <w:rFonts w:ascii="Times New Roman" w:eastAsia="Microsoft Sans Serif" w:hAnsi="Times New Roman" w:cs="Times New Roman"/>
          <w:i/>
          <w:iCs/>
          <w:color w:val="000000"/>
          <w:sz w:val="28"/>
          <w:szCs w:val="28"/>
          <w:lang w:val="ru" w:eastAsia="ru-RU"/>
        </w:rPr>
        <w:t xml:space="preserve"> А. Майков</w:t>
      </w:r>
      <w:r w:rsidRPr="008E770C">
        <w:rPr>
          <w:rFonts w:ascii="Times New Roman" w:eastAsia="Arial Unicode MS" w:hAnsi="Times New Roman" w:cs="Times New Roman"/>
          <w:color w:val="000000"/>
          <w:sz w:val="28"/>
          <w:szCs w:val="28"/>
          <w:lang w:val="ru" w:eastAsia="ru-RU"/>
        </w:rPr>
        <w:t xml:space="preserve"> «Колы</w:t>
      </w:r>
      <w:r w:rsidRPr="008E770C">
        <w:rPr>
          <w:rFonts w:ascii="Times New Roman" w:eastAsia="Arial Unicode MS" w:hAnsi="Times New Roman" w:cs="Times New Roman"/>
          <w:color w:val="000000"/>
          <w:sz w:val="28"/>
          <w:szCs w:val="28"/>
          <w:lang w:val="ru" w:eastAsia="ru-RU"/>
        </w:rPr>
        <w:softHyphen/>
        <w:t>бельная песня»;</w:t>
      </w:r>
      <w:r w:rsidRPr="008E770C">
        <w:rPr>
          <w:rFonts w:ascii="Times New Roman" w:eastAsia="Microsoft Sans Serif" w:hAnsi="Times New Roman" w:cs="Times New Roman"/>
          <w:i/>
          <w:iCs/>
          <w:color w:val="000000"/>
          <w:sz w:val="28"/>
          <w:szCs w:val="28"/>
          <w:lang w:val="ru" w:eastAsia="ru-RU"/>
        </w:rPr>
        <w:t xml:space="preserve"> Е. Михайлова</w:t>
      </w:r>
      <w:r w:rsidRPr="008E770C">
        <w:rPr>
          <w:rFonts w:ascii="Times New Roman" w:eastAsia="Arial Unicode MS" w:hAnsi="Times New Roman" w:cs="Times New Roman"/>
          <w:color w:val="000000"/>
          <w:sz w:val="28"/>
          <w:szCs w:val="28"/>
          <w:lang w:val="ru" w:eastAsia="ru-RU"/>
        </w:rPr>
        <w:t xml:space="preserve"> «Что такое Новый год»;</w:t>
      </w:r>
      <w:r w:rsidRPr="008E770C">
        <w:rPr>
          <w:rFonts w:ascii="Times New Roman" w:eastAsia="Microsoft Sans Serif" w:hAnsi="Times New Roman" w:cs="Times New Roman"/>
          <w:i/>
          <w:iCs/>
          <w:color w:val="000000"/>
          <w:sz w:val="28"/>
          <w:szCs w:val="28"/>
          <w:lang w:val="ru" w:eastAsia="ru-RU"/>
        </w:rPr>
        <w:t xml:space="preserve"> Э. Мошковская </w:t>
      </w:r>
      <w:r w:rsidRPr="008E770C">
        <w:rPr>
          <w:rFonts w:ascii="Times New Roman" w:eastAsia="Arial Unicode MS" w:hAnsi="Times New Roman" w:cs="Times New Roman"/>
          <w:color w:val="000000"/>
          <w:sz w:val="28"/>
          <w:szCs w:val="28"/>
          <w:lang w:val="ru" w:eastAsia="ru-RU"/>
        </w:rPr>
        <w:t>«Какие бывают подарки»;</w:t>
      </w:r>
      <w:r w:rsidRPr="008E770C">
        <w:rPr>
          <w:rFonts w:ascii="Times New Roman" w:eastAsia="Microsoft Sans Serif" w:hAnsi="Times New Roman" w:cs="Times New Roman"/>
          <w:i/>
          <w:iCs/>
          <w:color w:val="000000"/>
          <w:sz w:val="28"/>
          <w:szCs w:val="28"/>
          <w:lang w:val="ru" w:eastAsia="ru-RU"/>
        </w:rPr>
        <w:t xml:space="preserve"> Г. Сатир</w:t>
      </w:r>
      <w:r w:rsidRPr="008E770C">
        <w:rPr>
          <w:rFonts w:ascii="Times New Roman" w:eastAsia="Arial Unicode MS" w:hAnsi="Times New Roman" w:cs="Times New Roman"/>
          <w:color w:val="000000"/>
          <w:sz w:val="28"/>
          <w:szCs w:val="28"/>
          <w:lang w:val="ru" w:eastAsia="ru-RU"/>
        </w:rPr>
        <w:t xml:space="preserve"> «Лошарик», «Семья», «Удивитель</w:t>
      </w:r>
      <w:r w:rsidRPr="008E770C">
        <w:rPr>
          <w:rFonts w:ascii="Times New Roman" w:eastAsia="Arial Unicode MS" w:hAnsi="Times New Roman" w:cs="Times New Roman"/>
          <w:color w:val="000000"/>
          <w:sz w:val="28"/>
          <w:szCs w:val="28"/>
          <w:lang w:val="ru" w:eastAsia="ru-RU"/>
        </w:rPr>
        <w:softHyphen/>
        <w:t>ный день»;</w:t>
      </w:r>
      <w:r w:rsidRPr="008E770C">
        <w:rPr>
          <w:rFonts w:ascii="Times New Roman" w:eastAsia="Microsoft Sans Serif" w:hAnsi="Times New Roman" w:cs="Times New Roman"/>
          <w:i/>
          <w:iCs/>
          <w:color w:val="000000"/>
          <w:sz w:val="28"/>
          <w:szCs w:val="28"/>
          <w:lang w:val="ru" w:eastAsia="ru-RU"/>
        </w:rPr>
        <w:t xml:space="preserve"> И. Токмакова</w:t>
      </w:r>
      <w:r w:rsidRPr="008E770C">
        <w:rPr>
          <w:rFonts w:ascii="Times New Roman" w:eastAsia="Arial Unicode MS" w:hAnsi="Times New Roman" w:cs="Times New Roman"/>
          <w:color w:val="000000"/>
          <w:sz w:val="28"/>
          <w:szCs w:val="28"/>
          <w:lang w:val="ru" w:eastAsia="ru-RU"/>
        </w:rPr>
        <w:t xml:space="preserve"> «Кораблик», «Это праздник...», «Мне груст</w:t>
      </w:r>
      <w:r w:rsidRPr="008E770C">
        <w:rPr>
          <w:rFonts w:ascii="Times New Roman" w:eastAsia="Arial Unicode MS" w:hAnsi="Times New Roman" w:cs="Times New Roman"/>
          <w:color w:val="000000"/>
          <w:sz w:val="28"/>
          <w:szCs w:val="28"/>
          <w:lang w:val="ru" w:eastAsia="ru-RU"/>
        </w:rPr>
        <w:softHyphen/>
        <w:t>но...»,</w:t>
      </w:r>
      <w:r w:rsidRPr="008E770C">
        <w:rPr>
          <w:rFonts w:ascii="Times New Roman" w:eastAsia="Microsoft Sans Serif" w:hAnsi="Times New Roman" w:cs="Times New Roman"/>
          <w:i/>
          <w:iCs/>
          <w:color w:val="000000"/>
          <w:sz w:val="28"/>
          <w:szCs w:val="28"/>
          <w:lang w:val="ru" w:eastAsia="ru-RU"/>
        </w:rPr>
        <w:t xml:space="preserve"> «Я</w:t>
      </w:r>
      <w:r w:rsidRPr="008E770C">
        <w:rPr>
          <w:rFonts w:ascii="Times New Roman" w:eastAsia="Arial Unicode MS" w:hAnsi="Times New Roman" w:cs="Times New Roman"/>
          <w:color w:val="000000"/>
          <w:sz w:val="28"/>
          <w:szCs w:val="28"/>
          <w:lang w:val="ru" w:eastAsia="ru-RU"/>
        </w:rPr>
        <w:t xml:space="preserve"> ненавижу Тарасова...»;</w:t>
      </w:r>
      <w:r w:rsidRPr="008E770C">
        <w:rPr>
          <w:rFonts w:ascii="Times New Roman" w:eastAsia="Microsoft Sans Serif" w:hAnsi="Times New Roman" w:cs="Times New Roman"/>
          <w:i/>
          <w:iCs/>
          <w:color w:val="000000"/>
          <w:sz w:val="28"/>
          <w:szCs w:val="28"/>
          <w:lang w:val="ru" w:eastAsia="ru-RU"/>
        </w:rPr>
        <w:t xml:space="preserve"> Д. Чиарди</w:t>
      </w:r>
      <w:r w:rsidRPr="008E770C">
        <w:rPr>
          <w:rFonts w:ascii="Times New Roman" w:eastAsia="Arial Unicode MS" w:hAnsi="Times New Roman" w:cs="Times New Roman"/>
          <w:color w:val="000000"/>
          <w:sz w:val="28"/>
          <w:szCs w:val="28"/>
          <w:lang w:val="ru" w:eastAsia="ru-RU"/>
        </w:rPr>
        <w:t xml:space="preserve"> «Прощальная игра» (пер. с англ. Р. Сефа).</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lastRenderedPageBreak/>
        <w:t>Веселые стихи.</w:t>
      </w:r>
      <w:r w:rsidRPr="008E770C">
        <w:rPr>
          <w:rFonts w:ascii="Times New Roman" w:eastAsia="Microsoft Sans Serif" w:hAnsi="Times New Roman" w:cs="Times New Roman"/>
          <w:i/>
          <w:iCs/>
          <w:color w:val="000000"/>
          <w:sz w:val="28"/>
          <w:szCs w:val="28"/>
          <w:lang w:val="ru" w:eastAsia="ru-RU"/>
        </w:rPr>
        <w:t xml:space="preserve"> В. Берестов</w:t>
      </w:r>
      <w:r w:rsidRPr="008E770C">
        <w:rPr>
          <w:rFonts w:ascii="Times New Roman" w:eastAsia="Arial Unicode MS" w:hAnsi="Times New Roman" w:cs="Times New Roman"/>
          <w:color w:val="000000"/>
          <w:sz w:val="28"/>
          <w:szCs w:val="28"/>
          <w:lang w:val="ru" w:eastAsia="ru-RU"/>
        </w:rPr>
        <w:t xml:space="preserve"> «Дракон»;</w:t>
      </w:r>
      <w:r w:rsidRPr="008E770C">
        <w:rPr>
          <w:rFonts w:ascii="Times New Roman" w:eastAsia="Microsoft Sans Serif" w:hAnsi="Times New Roman" w:cs="Times New Roman"/>
          <w:i/>
          <w:iCs/>
          <w:color w:val="000000"/>
          <w:sz w:val="28"/>
          <w:szCs w:val="28"/>
          <w:lang w:val="ru" w:eastAsia="ru-RU"/>
        </w:rPr>
        <w:t xml:space="preserve"> М. Бородицкая</w:t>
      </w:r>
      <w:r w:rsidRPr="008E770C">
        <w:rPr>
          <w:rFonts w:ascii="Times New Roman" w:eastAsia="Arial Unicode MS" w:hAnsi="Times New Roman" w:cs="Times New Roman"/>
          <w:color w:val="000000"/>
          <w:sz w:val="28"/>
          <w:szCs w:val="28"/>
          <w:lang w:val="ru" w:eastAsia="ru-RU"/>
        </w:rPr>
        <w:t xml:space="preserve"> «Убежало мо</w:t>
      </w:r>
      <w:r w:rsidRPr="008E770C">
        <w:rPr>
          <w:rFonts w:ascii="Times New Roman" w:eastAsia="Arial Unicode MS" w:hAnsi="Times New Roman" w:cs="Times New Roman"/>
          <w:color w:val="000000"/>
          <w:sz w:val="28"/>
          <w:szCs w:val="28"/>
          <w:lang w:val="ru" w:eastAsia="ru-RU"/>
        </w:rPr>
        <w:softHyphen/>
        <w:t>локо»;</w:t>
      </w:r>
      <w:r w:rsidRPr="008E770C">
        <w:rPr>
          <w:rFonts w:ascii="Times New Roman" w:eastAsia="Microsoft Sans Serif" w:hAnsi="Times New Roman" w:cs="Times New Roman"/>
          <w:i/>
          <w:iCs/>
          <w:color w:val="000000"/>
          <w:sz w:val="28"/>
          <w:szCs w:val="28"/>
          <w:lang w:val="ru" w:eastAsia="ru-RU"/>
        </w:rPr>
        <w:t xml:space="preserve"> Б. Заходер</w:t>
      </w:r>
      <w:r w:rsidRPr="008E770C">
        <w:rPr>
          <w:rFonts w:ascii="Times New Roman" w:eastAsia="Arial Unicode MS" w:hAnsi="Times New Roman" w:cs="Times New Roman"/>
          <w:color w:val="000000"/>
          <w:sz w:val="28"/>
          <w:szCs w:val="28"/>
          <w:lang w:val="ru" w:eastAsia="ru-RU"/>
        </w:rPr>
        <w:t xml:space="preserve"> «Кавот и Камут»;</w:t>
      </w:r>
      <w:r w:rsidRPr="008E770C">
        <w:rPr>
          <w:rFonts w:ascii="Times New Roman" w:eastAsia="Microsoft Sans Serif" w:hAnsi="Times New Roman" w:cs="Times New Roman"/>
          <w:i/>
          <w:iCs/>
          <w:color w:val="000000"/>
          <w:sz w:val="28"/>
          <w:szCs w:val="28"/>
          <w:lang w:val="ru" w:eastAsia="ru-RU"/>
        </w:rPr>
        <w:t xml:space="preserve"> С. Маршак, Д. Хармс</w:t>
      </w:r>
      <w:r w:rsidRPr="008E770C">
        <w:rPr>
          <w:rFonts w:ascii="Times New Roman" w:eastAsia="Arial Unicode MS" w:hAnsi="Times New Roman" w:cs="Times New Roman"/>
          <w:color w:val="000000"/>
          <w:sz w:val="28"/>
          <w:szCs w:val="28"/>
          <w:lang w:val="ru" w:eastAsia="ru-RU"/>
        </w:rPr>
        <w:t xml:space="preserve"> «Веселые чижи»;</w:t>
      </w:r>
      <w:r w:rsidRPr="008E770C">
        <w:rPr>
          <w:rFonts w:ascii="Times New Roman" w:eastAsia="Microsoft Sans Serif" w:hAnsi="Times New Roman" w:cs="Times New Roman"/>
          <w:i/>
          <w:iCs/>
          <w:color w:val="000000"/>
          <w:sz w:val="28"/>
          <w:szCs w:val="28"/>
          <w:lang w:val="ru" w:eastAsia="ru-RU"/>
        </w:rPr>
        <w:t xml:space="preserve"> Э. Мошковская</w:t>
      </w:r>
      <w:r w:rsidRPr="008E770C">
        <w:rPr>
          <w:rFonts w:ascii="Times New Roman" w:eastAsia="Arial Unicode MS" w:hAnsi="Times New Roman" w:cs="Times New Roman"/>
          <w:color w:val="000000"/>
          <w:sz w:val="28"/>
          <w:szCs w:val="28"/>
          <w:lang w:val="ru" w:eastAsia="ru-RU"/>
        </w:rPr>
        <w:t xml:space="preserve"> «Хитрые старушки»;</w:t>
      </w:r>
      <w:r w:rsidRPr="008E770C">
        <w:rPr>
          <w:rFonts w:ascii="Times New Roman" w:eastAsia="Microsoft Sans Serif" w:hAnsi="Times New Roman" w:cs="Times New Roman"/>
          <w:i/>
          <w:iCs/>
          <w:color w:val="000000"/>
          <w:sz w:val="28"/>
          <w:szCs w:val="28"/>
          <w:lang w:val="ru" w:eastAsia="ru-RU"/>
        </w:rPr>
        <w:t xml:space="preserve"> Р. Сеф</w:t>
      </w:r>
      <w:r w:rsidRPr="008E770C">
        <w:rPr>
          <w:rFonts w:ascii="Times New Roman" w:eastAsia="Arial Unicode MS" w:hAnsi="Times New Roman" w:cs="Times New Roman"/>
          <w:color w:val="000000"/>
          <w:sz w:val="28"/>
          <w:szCs w:val="28"/>
          <w:lang w:val="ru" w:eastAsia="ru-RU"/>
        </w:rPr>
        <w:t xml:space="preserve"> «Бесконечные стихи», «Совершенно не понятно»;</w:t>
      </w:r>
      <w:r w:rsidRPr="008E770C">
        <w:rPr>
          <w:rFonts w:ascii="Times New Roman" w:eastAsia="Microsoft Sans Serif" w:hAnsi="Times New Roman" w:cs="Times New Roman"/>
          <w:i/>
          <w:iCs/>
          <w:color w:val="000000"/>
          <w:sz w:val="28"/>
          <w:szCs w:val="28"/>
          <w:lang w:val="ru" w:eastAsia="ru-RU"/>
        </w:rPr>
        <w:t xml:space="preserve"> В. Левин</w:t>
      </w:r>
      <w:r w:rsidRPr="008E770C">
        <w:rPr>
          <w:rFonts w:ascii="Times New Roman" w:eastAsia="Arial Unicode MS" w:hAnsi="Times New Roman" w:cs="Times New Roman"/>
          <w:color w:val="000000"/>
          <w:sz w:val="28"/>
          <w:szCs w:val="28"/>
          <w:lang w:val="ru" w:eastAsia="ru-RU"/>
        </w:rPr>
        <w:t xml:space="preserve"> «Мистер Квакли»;</w:t>
      </w:r>
      <w:r w:rsidRPr="008E770C">
        <w:rPr>
          <w:rFonts w:ascii="Times New Roman" w:eastAsia="Microsoft Sans Serif" w:hAnsi="Times New Roman" w:cs="Times New Roman"/>
          <w:i/>
          <w:iCs/>
          <w:color w:val="000000"/>
          <w:sz w:val="28"/>
          <w:szCs w:val="28"/>
          <w:lang w:val="ru" w:eastAsia="ru-RU"/>
        </w:rPr>
        <w:t xml:space="preserve"> И. Токмакова</w:t>
      </w:r>
      <w:r w:rsidRPr="008E770C">
        <w:rPr>
          <w:rFonts w:ascii="Times New Roman" w:eastAsia="Arial Unicode MS" w:hAnsi="Times New Roman" w:cs="Times New Roman"/>
          <w:color w:val="000000"/>
          <w:sz w:val="28"/>
          <w:szCs w:val="28"/>
          <w:lang w:val="ru" w:eastAsia="ru-RU"/>
        </w:rPr>
        <w:t xml:space="preserve"> «Плим»;</w:t>
      </w:r>
      <w:r w:rsidRPr="008E770C">
        <w:rPr>
          <w:rFonts w:ascii="Times New Roman" w:eastAsia="Microsoft Sans Serif" w:hAnsi="Times New Roman" w:cs="Times New Roman"/>
          <w:i/>
          <w:iCs/>
          <w:color w:val="000000"/>
          <w:sz w:val="28"/>
          <w:szCs w:val="28"/>
          <w:lang w:val="ru" w:eastAsia="ru-RU"/>
        </w:rPr>
        <w:t xml:space="preserve"> Э. Успенский</w:t>
      </w:r>
      <w:r w:rsidRPr="008E770C">
        <w:rPr>
          <w:rFonts w:ascii="Times New Roman" w:eastAsia="Arial Unicode MS" w:hAnsi="Times New Roman" w:cs="Times New Roman"/>
          <w:color w:val="000000"/>
          <w:sz w:val="28"/>
          <w:szCs w:val="28"/>
          <w:lang w:val="ru" w:eastAsia="ru-RU"/>
        </w:rPr>
        <w:t xml:space="preserve"> «Если был бы я девчонкой...»;</w:t>
      </w:r>
      <w:r w:rsidRPr="008E770C">
        <w:rPr>
          <w:rFonts w:ascii="Times New Roman" w:eastAsia="Microsoft Sans Serif" w:hAnsi="Times New Roman" w:cs="Times New Roman"/>
          <w:i/>
          <w:iCs/>
          <w:color w:val="000000"/>
          <w:sz w:val="28"/>
          <w:szCs w:val="28"/>
          <w:lang w:val="ru" w:eastAsia="ru-RU"/>
        </w:rPr>
        <w:t xml:space="preserve"> С. Черный </w:t>
      </w:r>
      <w:r w:rsidRPr="008E770C">
        <w:rPr>
          <w:rFonts w:ascii="Times New Roman" w:eastAsia="Arial Unicode MS" w:hAnsi="Times New Roman" w:cs="Times New Roman"/>
          <w:color w:val="000000"/>
          <w:sz w:val="28"/>
          <w:szCs w:val="28"/>
          <w:lang w:val="ru" w:eastAsia="ru-RU"/>
        </w:rPr>
        <w:t>«Приставалка».</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Поэтические сказки.</w:t>
      </w:r>
      <w:r w:rsidRPr="008E770C">
        <w:rPr>
          <w:rFonts w:ascii="Times New Roman" w:eastAsia="Microsoft Sans Serif" w:hAnsi="Times New Roman" w:cs="Times New Roman"/>
          <w:i/>
          <w:iCs/>
          <w:color w:val="000000"/>
          <w:sz w:val="28"/>
          <w:szCs w:val="28"/>
          <w:lang w:val="ru" w:eastAsia="ru-RU"/>
        </w:rPr>
        <w:t xml:space="preserve"> П. Ершов</w:t>
      </w:r>
      <w:r w:rsidRPr="008E770C">
        <w:rPr>
          <w:rFonts w:ascii="Times New Roman" w:eastAsia="Arial Unicode MS" w:hAnsi="Times New Roman" w:cs="Times New Roman"/>
          <w:color w:val="000000"/>
          <w:sz w:val="28"/>
          <w:szCs w:val="28"/>
          <w:lang w:val="ru" w:eastAsia="ru-RU"/>
        </w:rPr>
        <w:t xml:space="preserve"> «Конек-горбунок»;</w:t>
      </w:r>
      <w:r w:rsidRPr="008E770C">
        <w:rPr>
          <w:rFonts w:ascii="Times New Roman" w:eastAsia="Microsoft Sans Serif" w:hAnsi="Times New Roman" w:cs="Times New Roman"/>
          <w:i/>
          <w:iCs/>
          <w:color w:val="000000"/>
          <w:sz w:val="28"/>
          <w:szCs w:val="28"/>
          <w:lang w:val="ru" w:eastAsia="ru-RU"/>
        </w:rPr>
        <w:t xml:space="preserve"> А. Пушкин </w:t>
      </w:r>
      <w:r w:rsidRPr="008E770C">
        <w:rPr>
          <w:rFonts w:ascii="Times New Roman" w:eastAsia="Arial Unicode MS" w:hAnsi="Times New Roman" w:cs="Times New Roman"/>
          <w:color w:val="000000"/>
          <w:sz w:val="28"/>
          <w:szCs w:val="28"/>
          <w:lang w:val="ru" w:eastAsia="ru-RU"/>
        </w:rPr>
        <w:t>«Сказка о золотом петушке», «Сказка о мертвой царевне и о семи богатырях», «Сказка о попе и работнике его Балде», «Сказка о рыбаке и рыбке»;</w:t>
      </w:r>
      <w:r w:rsidRPr="008E770C">
        <w:rPr>
          <w:rFonts w:ascii="Times New Roman" w:eastAsia="Microsoft Sans Serif" w:hAnsi="Times New Roman" w:cs="Times New Roman"/>
          <w:i/>
          <w:iCs/>
          <w:color w:val="000000"/>
          <w:sz w:val="28"/>
          <w:szCs w:val="28"/>
          <w:lang w:val="ru" w:eastAsia="ru-RU"/>
        </w:rPr>
        <w:t xml:space="preserve"> К. Чуковский</w:t>
      </w:r>
      <w:r w:rsidRPr="008E770C">
        <w:rPr>
          <w:rFonts w:ascii="Times New Roman" w:eastAsia="Arial Unicode MS" w:hAnsi="Times New Roman" w:cs="Times New Roman"/>
          <w:color w:val="000000"/>
          <w:sz w:val="28"/>
          <w:szCs w:val="28"/>
          <w:lang w:val="ru" w:eastAsia="ru-RU"/>
        </w:rPr>
        <w:t xml:space="preserve"> «Бармалей», «Одолеем Бармалея».</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Басни поэтические и прозаические.</w:t>
      </w:r>
      <w:r w:rsidRPr="008E770C">
        <w:rPr>
          <w:rFonts w:ascii="Times New Roman" w:eastAsia="Microsoft Sans Serif" w:hAnsi="Times New Roman" w:cs="Times New Roman"/>
          <w:i/>
          <w:iCs/>
          <w:color w:val="000000"/>
          <w:sz w:val="28"/>
          <w:szCs w:val="28"/>
          <w:lang w:val="ru" w:eastAsia="ru-RU"/>
        </w:rPr>
        <w:t xml:space="preserve"> И. Крылов</w:t>
      </w:r>
      <w:r w:rsidRPr="008E770C">
        <w:rPr>
          <w:rFonts w:ascii="Times New Roman" w:eastAsia="Arial Unicode MS" w:hAnsi="Times New Roman" w:cs="Times New Roman"/>
          <w:color w:val="000000"/>
          <w:sz w:val="28"/>
          <w:szCs w:val="28"/>
          <w:lang w:val="ru" w:eastAsia="ru-RU"/>
        </w:rPr>
        <w:t xml:space="preserve"> «Ворона и Лисица», «Лебедь, Щука и Рак», «Слон и Моська»;</w:t>
      </w:r>
      <w:r w:rsidRPr="008E770C">
        <w:rPr>
          <w:rFonts w:ascii="Times New Roman" w:eastAsia="Microsoft Sans Serif" w:hAnsi="Times New Roman" w:cs="Times New Roman"/>
          <w:i/>
          <w:iCs/>
          <w:color w:val="000000"/>
          <w:sz w:val="28"/>
          <w:szCs w:val="28"/>
          <w:lang w:val="ru" w:eastAsia="ru-RU"/>
        </w:rPr>
        <w:t xml:space="preserve"> С.Михалков</w:t>
      </w:r>
      <w:r w:rsidRPr="008E770C">
        <w:rPr>
          <w:rFonts w:ascii="Times New Roman" w:eastAsia="Arial Unicode MS" w:hAnsi="Times New Roman" w:cs="Times New Roman"/>
          <w:color w:val="000000"/>
          <w:sz w:val="28"/>
          <w:szCs w:val="28"/>
          <w:lang w:val="ru" w:eastAsia="ru-RU"/>
        </w:rPr>
        <w:t xml:space="preserve"> «Аисты и Лягушки», «Осел и Бобр», «Слон-живописец», «Соловей и Ворона»; </w:t>
      </w:r>
      <w:r w:rsidRPr="008E770C">
        <w:rPr>
          <w:rFonts w:ascii="Times New Roman" w:eastAsia="Microsoft Sans Serif" w:hAnsi="Times New Roman" w:cs="Times New Roman"/>
          <w:i/>
          <w:iCs/>
          <w:color w:val="000000"/>
          <w:sz w:val="28"/>
          <w:szCs w:val="28"/>
          <w:lang w:val="ru" w:eastAsia="ru-RU"/>
        </w:rPr>
        <w:t>По мотивам текстов Эзопа</w:t>
      </w:r>
      <w:r w:rsidRPr="008E770C">
        <w:rPr>
          <w:rFonts w:ascii="Times New Roman" w:eastAsia="Arial Unicode MS" w:hAnsi="Times New Roman" w:cs="Times New Roman"/>
          <w:color w:val="000000"/>
          <w:sz w:val="28"/>
          <w:szCs w:val="28"/>
          <w:lang w:val="ru" w:eastAsia="ru-RU"/>
        </w:rPr>
        <w:t xml:space="preserve"> «Кошка и Куры», «Лисица и виноград», «Лисица и Лев», «Лягушки», «Орел и Жук».</w:t>
      </w:r>
    </w:p>
    <w:p w:rsidR="007D0740" w:rsidRPr="008E770C" w:rsidRDefault="007D0740"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Прозаические произведения русской и зарубежной литературы</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О природе. В.</w:t>
      </w:r>
      <w:r w:rsidRPr="008E770C">
        <w:rPr>
          <w:rFonts w:ascii="Times New Roman" w:eastAsia="Microsoft Sans Serif" w:hAnsi="Times New Roman" w:cs="Times New Roman"/>
          <w:i/>
          <w:iCs/>
          <w:color w:val="000000"/>
          <w:sz w:val="28"/>
          <w:szCs w:val="28"/>
          <w:lang w:val="ru" w:eastAsia="ru-RU"/>
        </w:rPr>
        <w:t xml:space="preserve"> Бианки</w:t>
      </w:r>
      <w:r w:rsidRPr="008E770C">
        <w:rPr>
          <w:rFonts w:ascii="Times New Roman" w:eastAsia="Arial Unicode MS" w:hAnsi="Times New Roman" w:cs="Times New Roman"/>
          <w:color w:val="000000"/>
          <w:sz w:val="28"/>
          <w:szCs w:val="28"/>
          <w:lang w:val="ru" w:eastAsia="ru-RU"/>
        </w:rPr>
        <w:t xml:space="preserve"> «Лесные домишки», «Оранжевое горлыш</w:t>
      </w:r>
      <w:r w:rsidRPr="008E770C">
        <w:rPr>
          <w:rFonts w:ascii="Times New Roman" w:eastAsia="Arial Unicode MS" w:hAnsi="Times New Roman" w:cs="Times New Roman"/>
          <w:color w:val="000000"/>
          <w:sz w:val="28"/>
          <w:szCs w:val="28"/>
          <w:lang w:val="ru" w:eastAsia="ru-RU"/>
        </w:rPr>
        <w:softHyphen/>
        <w:t>ко», «Синичкин календарь»;</w:t>
      </w:r>
      <w:r w:rsidRPr="008E770C">
        <w:rPr>
          <w:rFonts w:ascii="Times New Roman" w:eastAsia="Microsoft Sans Serif" w:hAnsi="Times New Roman" w:cs="Times New Roman"/>
          <w:i/>
          <w:iCs/>
          <w:color w:val="000000"/>
          <w:sz w:val="28"/>
          <w:szCs w:val="28"/>
          <w:lang w:val="ru" w:eastAsia="ru-RU"/>
        </w:rPr>
        <w:t xml:space="preserve"> В. Гаршин</w:t>
      </w:r>
      <w:r w:rsidRPr="008E770C">
        <w:rPr>
          <w:rFonts w:ascii="Times New Roman" w:eastAsia="Arial Unicode MS" w:hAnsi="Times New Roman" w:cs="Times New Roman"/>
          <w:color w:val="000000"/>
          <w:sz w:val="28"/>
          <w:szCs w:val="28"/>
          <w:lang w:val="ru" w:eastAsia="ru-RU"/>
        </w:rPr>
        <w:t xml:space="preserve"> «Лягушка-путешественница»; </w:t>
      </w:r>
      <w:r w:rsidRPr="008E770C">
        <w:rPr>
          <w:rFonts w:ascii="Times New Roman" w:eastAsia="Microsoft Sans Serif" w:hAnsi="Times New Roman" w:cs="Times New Roman"/>
          <w:i/>
          <w:iCs/>
          <w:color w:val="000000"/>
          <w:sz w:val="28"/>
          <w:szCs w:val="28"/>
          <w:lang w:val="ru" w:eastAsia="ru-RU"/>
        </w:rPr>
        <w:t>Р. Киплинг</w:t>
      </w:r>
      <w:r w:rsidRPr="008E770C">
        <w:rPr>
          <w:rFonts w:ascii="Times New Roman" w:eastAsia="Arial Unicode MS" w:hAnsi="Times New Roman" w:cs="Times New Roman"/>
          <w:color w:val="000000"/>
          <w:sz w:val="28"/>
          <w:szCs w:val="28"/>
          <w:lang w:val="ru" w:eastAsia="ru-RU"/>
        </w:rPr>
        <w:t xml:space="preserve"> «Маугли»;</w:t>
      </w:r>
      <w:r w:rsidRPr="008E770C">
        <w:rPr>
          <w:rFonts w:ascii="Times New Roman" w:eastAsia="Microsoft Sans Serif" w:hAnsi="Times New Roman" w:cs="Times New Roman"/>
          <w:i/>
          <w:iCs/>
          <w:color w:val="000000"/>
          <w:sz w:val="28"/>
          <w:szCs w:val="28"/>
          <w:lang w:val="ru" w:eastAsia="ru-RU"/>
        </w:rPr>
        <w:t xml:space="preserve"> С. Козлов</w:t>
      </w:r>
      <w:r w:rsidRPr="008E770C">
        <w:rPr>
          <w:rFonts w:ascii="Times New Roman" w:eastAsia="Arial Unicode MS" w:hAnsi="Times New Roman" w:cs="Times New Roman"/>
          <w:color w:val="000000"/>
          <w:sz w:val="28"/>
          <w:szCs w:val="28"/>
          <w:lang w:val="ru" w:eastAsia="ru-RU"/>
        </w:rPr>
        <w:t xml:space="preserve"> «Ежикина скрипка», «Как ослик шил шубу», «Такое дерево»;</w:t>
      </w:r>
      <w:r w:rsidRPr="008E770C">
        <w:rPr>
          <w:rFonts w:ascii="Times New Roman" w:eastAsia="Microsoft Sans Serif" w:hAnsi="Times New Roman" w:cs="Times New Roman"/>
          <w:i/>
          <w:iCs/>
          <w:color w:val="000000"/>
          <w:sz w:val="28"/>
          <w:szCs w:val="28"/>
          <w:lang w:val="ru" w:eastAsia="ru-RU"/>
        </w:rPr>
        <w:t xml:space="preserve"> К. Коровин</w:t>
      </w:r>
      <w:r w:rsidRPr="008E770C">
        <w:rPr>
          <w:rFonts w:ascii="Times New Roman" w:eastAsia="Arial Unicode MS" w:hAnsi="Times New Roman" w:cs="Times New Roman"/>
          <w:color w:val="000000"/>
          <w:sz w:val="28"/>
          <w:szCs w:val="28"/>
          <w:lang w:val="ru" w:eastAsia="ru-RU"/>
        </w:rPr>
        <w:t xml:space="preserve"> «Белка»;</w:t>
      </w:r>
      <w:r w:rsidRPr="008E770C">
        <w:rPr>
          <w:rFonts w:ascii="Times New Roman" w:eastAsia="Microsoft Sans Serif" w:hAnsi="Times New Roman" w:cs="Times New Roman"/>
          <w:i/>
          <w:iCs/>
          <w:color w:val="000000"/>
          <w:sz w:val="28"/>
          <w:szCs w:val="28"/>
          <w:lang w:val="ru" w:eastAsia="ru-RU"/>
        </w:rPr>
        <w:t xml:space="preserve"> А. Куприн</w:t>
      </w:r>
      <w:r w:rsidRPr="008E770C">
        <w:rPr>
          <w:rFonts w:ascii="Times New Roman" w:eastAsia="Arial Unicode MS" w:hAnsi="Times New Roman" w:cs="Times New Roman"/>
          <w:color w:val="000000"/>
          <w:sz w:val="28"/>
          <w:szCs w:val="28"/>
          <w:lang w:val="ru" w:eastAsia="ru-RU"/>
        </w:rPr>
        <w:t xml:space="preserve"> «Слон»; </w:t>
      </w:r>
      <w:r w:rsidRPr="008E770C">
        <w:rPr>
          <w:rFonts w:ascii="Times New Roman" w:eastAsia="Microsoft Sans Serif" w:hAnsi="Times New Roman" w:cs="Times New Roman"/>
          <w:i/>
          <w:iCs/>
          <w:color w:val="000000"/>
          <w:sz w:val="28"/>
          <w:szCs w:val="28"/>
          <w:lang w:val="ru" w:eastAsia="ru-RU"/>
        </w:rPr>
        <w:t>Д. Мамин-Сибиряк</w:t>
      </w:r>
      <w:r w:rsidRPr="008E770C">
        <w:rPr>
          <w:rFonts w:ascii="Times New Roman" w:eastAsia="Arial Unicode MS" w:hAnsi="Times New Roman" w:cs="Times New Roman"/>
          <w:color w:val="000000"/>
          <w:sz w:val="28"/>
          <w:szCs w:val="28"/>
          <w:lang w:val="ru" w:eastAsia="ru-RU"/>
        </w:rPr>
        <w:t xml:space="preserve"> «Медведко», «Притча о молочке, овсяной кашке и сером котишке Мурке», «Сказочка про козявочку»;</w:t>
      </w:r>
      <w:r w:rsidRPr="008E770C">
        <w:rPr>
          <w:rFonts w:ascii="Times New Roman" w:eastAsia="Microsoft Sans Serif" w:hAnsi="Times New Roman" w:cs="Times New Roman"/>
          <w:i/>
          <w:iCs/>
          <w:color w:val="000000"/>
          <w:sz w:val="28"/>
          <w:szCs w:val="28"/>
          <w:lang w:val="ru" w:eastAsia="ru-RU"/>
        </w:rPr>
        <w:t xml:space="preserve"> М. Михайлов </w:t>
      </w:r>
      <w:r w:rsidRPr="008E770C">
        <w:rPr>
          <w:rFonts w:ascii="Times New Roman" w:eastAsia="Arial Unicode MS" w:hAnsi="Times New Roman" w:cs="Times New Roman"/>
          <w:color w:val="000000"/>
          <w:sz w:val="28"/>
          <w:szCs w:val="28"/>
          <w:lang w:val="ru" w:eastAsia="ru-RU"/>
        </w:rPr>
        <w:t>«Лесные хоромы»;</w:t>
      </w:r>
      <w:r w:rsidRPr="008E770C">
        <w:rPr>
          <w:rFonts w:ascii="Times New Roman" w:eastAsia="Microsoft Sans Serif" w:hAnsi="Times New Roman" w:cs="Times New Roman"/>
          <w:i/>
          <w:iCs/>
          <w:color w:val="000000"/>
          <w:sz w:val="28"/>
          <w:szCs w:val="28"/>
          <w:lang w:val="ru" w:eastAsia="ru-RU"/>
        </w:rPr>
        <w:t xml:space="preserve"> Р. Погодин</w:t>
      </w:r>
      <w:r w:rsidRPr="008E770C">
        <w:rPr>
          <w:rFonts w:ascii="Times New Roman" w:eastAsia="Arial Unicode MS" w:hAnsi="Times New Roman" w:cs="Times New Roman"/>
          <w:color w:val="000000"/>
          <w:sz w:val="28"/>
          <w:szCs w:val="28"/>
          <w:lang w:val="ru" w:eastAsia="ru-RU"/>
        </w:rPr>
        <w:t xml:space="preserve"> «Откуда идут тучи», «Про жеребенка Мишу и мышонка Терентия»;</w:t>
      </w:r>
      <w:r w:rsidRPr="008E770C">
        <w:rPr>
          <w:rFonts w:ascii="Times New Roman" w:eastAsia="Microsoft Sans Serif" w:hAnsi="Times New Roman" w:cs="Times New Roman"/>
          <w:i/>
          <w:iCs/>
          <w:color w:val="000000"/>
          <w:sz w:val="28"/>
          <w:szCs w:val="28"/>
          <w:lang w:val="ru" w:eastAsia="ru-RU"/>
        </w:rPr>
        <w:t xml:space="preserve"> М. Пришвин</w:t>
      </w:r>
      <w:r w:rsidRPr="008E770C">
        <w:rPr>
          <w:rFonts w:ascii="Times New Roman" w:eastAsia="Arial Unicode MS" w:hAnsi="Times New Roman" w:cs="Times New Roman"/>
          <w:color w:val="000000"/>
          <w:sz w:val="28"/>
          <w:szCs w:val="28"/>
          <w:lang w:val="ru" w:eastAsia="ru-RU"/>
        </w:rPr>
        <w:t xml:space="preserve"> «Весна в лесу», «Еж»,</w:t>
      </w:r>
    </w:p>
    <w:p w:rsidR="007D0740" w:rsidRPr="008E770C" w:rsidRDefault="007D0740"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Microsoft Sans Serif" w:hAnsi="Times New Roman" w:cs="Times New Roman"/>
          <w:color w:val="000000"/>
          <w:sz w:val="28"/>
          <w:szCs w:val="28"/>
          <w:lang w:val="ru" w:eastAsia="ru-RU"/>
        </w:rPr>
        <w:t xml:space="preserve">418 </w:t>
      </w:r>
      <w:r w:rsidRPr="008E770C">
        <w:rPr>
          <w:rFonts w:ascii="Times New Roman" w:eastAsia="Times New Roman" w:hAnsi="Times New Roman" w:cs="Times New Roman"/>
          <w:color w:val="000000"/>
          <w:sz w:val="28"/>
          <w:szCs w:val="28"/>
          <w:lang w:val="ru" w:eastAsia="ru-RU"/>
        </w:rPr>
        <w:t>«Золотой луг»;</w:t>
      </w:r>
      <w:r w:rsidRPr="008E770C">
        <w:rPr>
          <w:rFonts w:ascii="Times New Roman" w:eastAsia="Microsoft Sans Serif" w:hAnsi="Times New Roman" w:cs="Times New Roman"/>
          <w:color w:val="000000"/>
          <w:sz w:val="28"/>
          <w:szCs w:val="28"/>
          <w:lang w:val="ru" w:eastAsia="ru-RU"/>
        </w:rPr>
        <w:t xml:space="preserve"> Я. Сладкое</w:t>
      </w:r>
      <w:r w:rsidRPr="008E770C">
        <w:rPr>
          <w:rFonts w:ascii="Times New Roman" w:eastAsia="Times New Roman" w:hAnsi="Times New Roman" w:cs="Times New Roman"/>
          <w:color w:val="000000"/>
          <w:sz w:val="28"/>
          <w:szCs w:val="28"/>
          <w:lang w:val="ru" w:eastAsia="ru-RU"/>
        </w:rPr>
        <w:t xml:space="preserve"> «Разноцветная земля»;</w:t>
      </w:r>
      <w:r w:rsidRPr="008E770C">
        <w:rPr>
          <w:rFonts w:ascii="Times New Roman" w:eastAsia="Microsoft Sans Serif" w:hAnsi="Times New Roman" w:cs="Times New Roman"/>
          <w:color w:val="000000"/>
          <w:sz w:val="28"/>
          <w:szCs w:val="28"/>
          <w:lang w:val="ru" w:eastAsia="ru-RU"/>
        </w:rPr>
        <w:t xml:space="preserve"> Г. Снегирев</w:t>
      </w:r>
      <w:r w:rsidRPr="008E770C">
        <w:rPr>
          <w:rFonts w:ascii="Times New Roman" w:eastAsia="Times New Roman" w:hAnsi="Times New Roman" w:cs="Times New Roman"/>
          <w:color w:val="000000"/>
          <w:sz w:val="28"/>
          <w:szCs w:val="28"/>
          <w:lang w:val="ru" w:eastAsia="ru-RU"/>
        </w:rPr>
        <w:t xml:space="preserve"> «Скво</w:t>
      </w:r>
      <w:r w:rsidRPr="008E770C">
        <w:rPr>
          <w:rFonts w:ascii="Times New Roman" w:eastAsia="Times New Roman" w:hAnsi="Times New Roman" w:cs="Times New Roman"/>
          <w:color w:val="000000"/>
          <w:sz w:val="28"/>
          <w:szCs w:val="28"/>
          <w:lang w:val="ru" w:eastAsia="ru-RU"/>
        </w:rPr>
        <w:softHyphen/>
        <w:t>рец»;</w:t>
      </w:r>
      <w:r w:rsidRPr="008E770C">
        <w:rPr>
          <w:rFonts w:ascii="Times New Roman" w:eastAsia="Microsoft Sans Serif" w:hAnsi="Times New Roman" w:cs="Times New Roman"/>
          <w:color w:val="000000"/>
          <w:sz w:val="28"/>
          <w:szCs w:val="28"/>
          <w:lang w:val="ru" w:eastAsia="ru-RU"/>
        </w:rPr>
        <w:t xml:space="preserve"> Е. Трутнева</w:t>
      </w:r>
      <w:r w:rsidRPr="008E770C">
        <w:rPr>
          <w:rFonts w:ascii="Times New Roman" w:eastAsia="Times New Roman" w:hAnsi="Times New Roman" w:cs="Times New Roman"/>
          <w:color w:val="000000"/>
          <w:sz w:val="28"/>
          <w:szCs w:val="28"/>
          <w:lang w:val="ru" w:eastAsia="ru-RU"/>
        </w:rPr>
        <w:t xml:space="preserve"> «Осень».</w:t>
      </w:r>
    </w:p>
    <w:p w:rsidR="007D0740"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О социальной действительности и нравственных ценностях.</w:t>
      </w:r>
      <w:r w:rsidRPr="008E770C">
        <w:rPr>
          <w:rFonts w:ascii="Times New Roman" w:eastAsia="Microsoft Sans Serif" w:hAnsi="Times New Roman" w:cs="Times New Roman"/>
          <w:i/>
          <w:iCs/>
          <w:color w:val="000000"/>
          <w:sz w:val="28"/>
          <w:szCs w:val="28"/>
          <w:lang w:val="ru" w:eastAsia="ru-RU"/>
        </w:rPr>
        <w:t xml:space="preserve"> С. Ак</w:t>
      </w:r>
      <w:r w:rsidRPr="008E770C">
        <w:rPr>
          <w:rFonts w:ascii="Times New Roman" w:eastAsia="Microsoft Sans Serif" w:hAnsi="Times New Roman" w:cs="Times New Roman"/>
          <w:i/>
          <w:iCs/>
          <w:color w:val="000000"/>
          <w:sz w:val="28"/>
          <w:szCs w:val="28"/>
          <w:lang w:val="ru" w:eastAsia="ru-RU"/>
        </w:rPr>
        <w:softHyphen/>
      </w:r>
      <w:r w:rsidRPr="008E770C">
        <w:rPr>
          <w:rFonts w:ascii="Times New Roman" w:eastAsia="Microsoft Sans Serif" w:hAnsi="Times New Roman" w:cs="Times New Roman"/>
          <w:b/>
          <w:bCs/>
          <w:i/>
          <w:iCs/>
          <w:color w:val="000000"/>
          <w:sz w:val="28"/>
          <w:szCs w:val="28"/>
          <w:lang w:val="ru" w:eastAsia="ru-RU"/>
        </w:rPr>
        <w:t>саков</w:t>
      </w:r>
      <w:r w:rsidRPr="008E770C">
        <w:rPr>
          <w:rFonts w:ascii="Times New Roman" w:eastAsia="Arial Unicode MS" w:hAnsi="Times New Roman" w:cs="Times New Roman"/>
          <w:color w:val="000000"/>
          <w:sz w:val="28"/>
          <w:szCs w:val="28"/>
          <w:lang w:val="ru" w:eastAsia="ru-RU"/>
        </w:rPr>
        <w:t xml:space="preserve"> «Аленький цветочек»; С.</w:t>
      </w:r>
      <w:r w:rsidRPr="008E770C">
        <w:rPr>
          <w:rFonts w:ascii="Times New Roman" w:eastAsia="Microsoft Sans Serif" w:hAnsi="Times New Roman" w:cs="Times New Roman"/>
          <w:i/>
          <w:iCs/>
          <w:color w:val="000000"/>
          <w:sz w:val="28"/>
          <w:szCs w:val="28"/>
          <w:lang w:val="ru" w:eastAsia="ru-RU"/>
        </w:rPr>
        <w:t xml:space="preserve"> Алексеев</w:t>
      </w:r>
      <w:r w:rsidRPr="008E770C">
        <w:rPr>
          <w:rFonts w:ascii="Times New Roman" w:eastAsia="Arial Unicode MS" w:hAnsi="Times New Roman" w:cs="Times New Roman"/>
          <w:color w:val="000000"/>
          <w:sz w:val="28"/>
          <w:szCs w:val="28"/>
          <w:lang w:val="ru" w:eastAsia="ru-RU"/>
        </w:rPr>
        <w:t xml:space="preserve"> «Первая колонна»;</w:t>
      </w:r>
      <w:r w:rsidRPr="008E770C">
        <w:rPr>
          <w:rFonts w:ascii="Times New Roman" w:eastAsia="Microsoft Sans Serif" w:hAnsi="Times New Roman" w:cs="Times New Roman"/>
          <w:i/>
          <w:iCs/>
          <w:color w:val="000000"/>
          <w:sz w:val="28"/>
          <w:szCs w:val="28"/>
          <w:lang w:val="ru" w:eastAsia="ru-RU"/>
        </w:rPr>
        <w:t xml:space="preserve"> Г.-Х. Андер</w:t>
      </w:r>
      <w:r w:rsidRPr="008E770C">
        <w:rPr>
          <w:rFonts w:ascii="Times New Roman" w:eastAsia="Microsoft Sans Serif" w:hAnsi="Times New Roman" w:cs="Times New Roman"/>
          <w:i/>
          <w:iCs/>
          <w:color w:val="000000"/>
          <w:sz w:val="28"/>
          <w:szCs w:val="28"/>
          <w:lang w:val="ru" w:eastAsia="ru-RU"/>
        </w:rPr>
        <w:softHyphen/>
      </w:r>
      <w:r w:rsidRPr="008E770C">
        <w:rPr>
          <w:rFonts w:ascii="Times New Roman" w:eastAsia="Microsoft Sans Serif" w:hAnsi="Times New Roman" w:cs="Times New Roman"/>
          <w:b/>
          <w:bCs/>
          <w:i/>
          <w:iCs/>
          <w:color w:val="000000"/>
          <w:sz w:val="28"/>
          <w:szCs w:val="28"/>
          <w:lang w:val="ru" w:eastAsia="ru-RU"/>
        </w:rPr>
        <w:t>сен</w:t>
      </w:r>
      <w:r w:rsidRPr="008E770C">
        <w:rPr>
          <w:rFonts w:ascii="Times New Roman" w:eastAsia="Arial Unicode MS" w:hAnsi="Times New Roman" w:cs="Times New Roman"/>
          <w:color w:val="000000"/>
          <w:sz w:val="28"/>
          <w:szCs w:val="28"/>
          <w:lang w:val="ru" w:eastAsia="ru-RU"/>
        </w:rPr>
        <w:t xml:space="preserve"> «Волшебный холм», «Гадкий утенок», «Дикие лебеди», «Дюймо</w:t>
      </w:r>
      <w:r w:rsidRPr="008E770C">
        <w:rPr>
          <w:rFonts w:ascii="Times New Roman" w:eastAsia="Arial Unicode MS" w:hAnsi="Times New Roman" w:cs="Times New Roman"/>
          <w:color w:val="000000"/>
          <w:sz w:val="28"/>
          <w:szCs w:val="28"/>
          <w:lang w:val="ru" w:eastAsia="ru-RU"/>
        </w:rPr>
        <w:softHyphen/>
        <w:t>вочка», «Елка» «Новый наряд короля», «Русалочка», «Свинопас», «Снежная королева», «Стойкий оловянный солдатик», «Пастушка и трубочист», «Уж что муженек сделает, то и ладно», «Чайник»;</w:t>
      </w:r>
      <w:r w:rsidRPr="008E770C">
        <w:rPr>
          <w:rFonts w:ascii="Times New Roman" w:eastAsia="Microsoft Sans Serif" w:hAnsi="Times New Roman" w:cs="Times New Roman"/>
          <w:i/>
          <w:iCs/>
          <w:color w:val="000000"/>
          <w:sz w:val="28"/>
          <w:szCs w:val="28"/>
          <w:lang w:val="ru" w:eastAsia="ru-RU"/>
        </w:rPr>
        <w:t xml:space="preserve"> А. Тол</w:t>
      </w:r>
      <w:r w:rsidRPr="008E770C">
        <w:rPr>
          <w:rFonts w:ascii="Times New Roman" w:eastAsia="Microsoft Sans Serif" w:hAnsi="Times New Roman" w:cs="Times New Roman"/>
          <w:i/>
          <w:iCs/>
          <w:color w:val="000000"/>
          <w:sz w:val="28"/>
          <w:szCs w:val="28"/>
          <w:lang w:val="ru" w:eastAsia="ru-RU"/>
        </w:rPr>
        <w:softHyphen/>
      </w:r>
      <w:r w:rsidRPr="008E770C">
        <w:rPr>
          <w:rFonts w:ascii="Times New Roman" w:eastAsia="Microsoft Sans Serif" w:hAnsi="Times New Roman" w:cs="Times New Roman"/>
          <w:b/>
          <w:bCs/>
          <w:i/>
          <w:iCs/>
          <w:color w:val="000000"/>
          <w:sz w:val="28"/>
          <w:szCs w:val="28"/>
          <w:lang w:val="ru" w:eastAsia="ru-RU"/>
        </w:rPr>
        <w:t>стой</w:t>
      </w:r>
      <w:r w:rsidRPr="008E770C">
        <w:rPr>
          <w:rFonts w:ascii="Times New Roman" w:eastAsia="Arial Unicode MS" w:hAnsi="Times New Roman" w:cs="Times New Roman"/>
          <w:color w:val="000000"/>
          <w:sz w:val="28"/>
          <w:szCs w:val="28"/>
          <w:lang w:val="ru" w:eastAsia="ru-RU"/>
        </w:rPr>
        <w:t xml:space="preserve"> «Иван да Марья», «Прожорливый башмак»;</w:t>
      </w:r>
      <w:r w:rsidRPr="008E770C">
        <w:rPr>
          <w:rFonts w:ascii="Times New Roman" w:eastAsia="Microsoft Sans Serif" w:hAnsi="Times New Roman" w:cs="Times New Roman"/>
          <w:i/>
          <w:iCs/>
          <w:color w:val="000000"/>
          <w:sz w:val="28"/>
          <w:szCs w:val="28"/>
          <w:lang w:val="ru" w:eastAsia="ru-RU"/>
        </w:rPr>
        <w:t xml:space="preserve"> П. Бажов</w:t>
      </w:r>
      <w:r w:rsidRPr="008E770C">
        <w:rPr>
          <w:rFonts w:ascii="Times New Roman" w:eastAsia="Arial Unicode MS" w:hAnsi="Times New Roman" w:cs="Times New Roman"/>
          <w:color w:val="000000"/>
          <w:sz w:val="28"/>
          <w:szCs w:val="28"/>
          <w:lang w:val="ru" w:eastAsia="ru-RU"/>
        </w:rPr>
        <w:t xml:space="preserve"> «Серебря</w:t>
      </w:r>
      <w:r w:rsidRPr="008E770C">
        <w:rPr>
          <w:rFonts w:ascii="Times New Roman" w:eastAsia="Arial Unicode MS" w:hAnsi="Times New Roman" w:cs="Times New Roman"/>
          <w:color w:val="000000"/>
          <w:sz w:val="28"/>
          <w:szCs w:val="28"/>
          <w:lang w:val="ru" w:eastAsia="ru-RU"/>
        </w:rPr>
        <w:softHyphen/>
        <w:t>ное копытце», «Хозяйка медной горы»;</w:t>
      </w:r>
      <w:r w:rsidRPr="008E770C">
        <w:rPr>
          <w:rFonts w:ascii="Times New Roman" w:eastAsia="Microsoft Sans Serif" w:hAnsi="Times New Roman" w:cs="Times New Roman"/>
          <w:i/>
          <w:iCs/>
          <w:color w:val="000000"/>
          <w:sz w:val="28"/>
          <w:szCs w:val="28"/>
          <w:lang w:val="ru" w:eastAsia="ru-RU"/>
        </w:rPr>
        <w:t xml:space="preserve"> Л. Воронкова</w:t>
      </w:r>
      <w:r w:rsidRPr="008E770C">
        <w:rPr>
          <w:rFonts w:ascii="Times New Roman" w:eastAsia="Arial Unicode MS" w:hAnsi="Times New Roman" w:cs="Times New Roman"/>
          <w:color w:val="000000"/>
          <w:sz w:val="28"/>
          <w:szCs w:val="28"/>
          <w:lang w:val="ru" w:eastAsia="ru-RU"/>
        </w:rPr>
        <w:t xml:space="preserve"> «Дедова калоша», «Маленький Соколик», «Ссора с бабушкой», «Таня выбирает елку» из сборника «Солнечный денек»;</w:t>
      </w:r>
      <w:r w:rsidRPr="008E770C">
        <w:rPr>
          <w:rFonts w:ascii="Times New Roman" w:eastAsia="Microsoft Sans Serif" w:hAnsi="Times New Roman" w:cs="Times New Roman"/>
          <w:i/>
          <w:iCs/>
          <w:color w:val="000000"/>
          <w:sz w:val="28"/>
          <w:szCs w:val="28"/>
          <w:lang w:val="ru" w:eastAsia="ru-RU"/>
        </w:rPr>
        <w:t xml:space="preserve"> Н. Гарин-Михайловский</w:t>
      </w:r>
      <w:r w:rsidRPr="008E770C">
        <w:rPr>
          <w:rFonts w:ascii="Times New Roman" w:eastAsia="Arial Unicode MS" w:hAnsi="Times New Roman" w:cs="Times New Roman"/>
          <w:color w:val="000000"/>
          <w:sz w:val="28"/>
          <w:szCs w:val="28"/>
          <w:lang w:val="ru" w:eastAsia="ru-RU"/>
        </w:rPr>
        <w:t xml:space="preserve"> «Книжка счас</w:t>
      </w:r>
      <w:r w:rsidRPr="008E770C">
        <w:rPr>
          <w:rFonts w:ascii="Times New Roman" w:eastAsia="Arial Unicode MS" w:hAnsi="Times New Roman" w:cs="Times New Roman"/>
          <w:color w:val="000000"/>
          <w:sz w:val="28"/>
          <w:szCs w:val="28"/>
          <w:lang w:val="ru" w:eastAsia="ru-RU"/>
        </w:rPr>
        <w:softHyphen/>
        <w:t>тья»;</w:t>
      </w:r>
      <w:r w:rsidRPr="008E770C">
        <w:rPr>
          <w:rFonts w:ascii="Times New Roman" w:eastAsia="Microsoft Sans Serif" w:hAnsi="Times New Roman" w:cs="Times New Roman"/>
          <w:i/>
          <w:iCs/>
          <w:color w:val="000000"/>
          <w:sz w:val="28"/>
          <w:szCs w:val="28"/>
          <w:lang w:val="ru" w:eastAsia="ru-RU"/>
        </w:rPr>
        <w:t xml:space="preserve"> А. Гайдар</w:t>
      </w:r>
      <w:r w:rsidRPr="008E770C">
        <w:rPr>
          <w:rFonts w:ascii="Times New Roman" w:eastAsia="Arial Unicode MS" w:hAnsi="Times New Roman" w:cs="Times New Roman"/>
          <w:color w:val="000000"/>
          <w:sz w:val="28"/>
          <w:szCs w:val="28"/>
          <w:lang w:val="ru" w:eastAsia="ru-RU"/>
        </w:rPr>
        <w:t xml:space="preserve"> «Поход»;</w:t>
      </w:r>
      <w:r w:rsidRPr="008E770C">
        <w:rPr>
          <w:rFonts w:ascii="Times New Roman" w:eastAsia="Microsoft Sans Serif" w:hAnsi="Times New Roman" w:cs="Times New Roman"/>
          <w:i/>
          <w:iCs/>
          <w:color w:val="000000"/>
          <w:sz w:val="28"/>
          <w:szCs w:val="28"/>
          <w:lang w:val="ru" w:eastAsia="ru-RU"/>
        </w:rPr>
        <w:t xml:space="preserve"> бр. Гримм</w:t>
      </w:r>
      <w:r w:rsidRPr="008E770C">
        <w:rPr>
          <w:rFonts w:ascii="Times New Roman" w:eastAsia="Arial Unicode MS" w:hAnsi="Times New Roman" w:cs="Times New Roman"/>
          <w:color w:val="000000"/>
          <w:sz w:val="28"/>
          <w:szCs w:val="28"/>
          <w:lang w:val="ru" w:eastAsia="ru-RU"/>
        </w:rPr>
        <w:t xml:space="preserve"> «Бременские музыканты»;</w:t>
      </w:r>
      <w:r w:rsidRPr="008E770C">
        <w:rPr>
          <w:rFonts w:ascii="Times New Roman" w:eastAsia="Microsoft Sans Serif" w:hAnsi="Times New Roman" w:cs="Times New Roman"/>
          <w:i/>
          <w:iCs/>
          <w:color w:val="000000"/>
          <w:sz w:val="28"/>
          <w:szCs w:val="28"/>
          <w:lang w:val="ru" w:eastAsia="ru-RU"/>
        </w:rPr>
        <w:t xml:space="preserve"> В.Даль </w:t>
      </w:r>
      <w:r w:rsidRPr="008E770C">
        <w:rPr>
          <w:rFonts w:ascii="Times New Roman" w:eastAsia="Arial Unicode MS" w:hAnsi="Times New Roman" w:cs="Times New Roman"/>
          <w:color w:val="000000"/>
          <w:sz w:val="28"/>
          <w:szCs w:val="28"/>
          <w:lang w:val="ru" w:eastAsia="ru-RU"/>
        </w:rPr>
        <w:t>«Старик-годовик»;</w:t>
      </w:r>
      <w:r w:rsidRPr="008E770C">
        <w:rPr>
          <w:rFonts w:ascii="Times New Roman" w:eastAsia="Microsoft Sans Serif" w:hAnsi="Times New Roman" w:cs="Times New Roman"/>
          <w:i/>
          <w:iCs/>
          <w:color w:val="000000"/>
          <w:sz w:val="28"/>
          <w:szCs w:val="28"/>
          <w:lang w:val="ru" w:eastAsia="ru-RU"/>
        </w:rPr>
        <w:t xml:space="preserve"> В. Драгунский</w:t>
      </w:r>
      <w:r w:rsidRPr="008E770C">
        <w:rPr>
          <w:rFonts w:ascii="Times New Roman" w:eastAsia="Arial Unicode MS" w:hAnsi="Times New Roman" w:cs="Times New Roman"/>
          <w:color w:val="000000"/>
          <w:sz w:val="28"/>
          <w:szCs w:val="28"/>
          <w:lang w:val="ru" w:eastAsia="ru-RU"/>
        </w:rPr>
        <w:t xml:space="preserve"> «Друг детства», «Он живой и светит</w:t>
      </w:r>
      <w:r w:rsidRPr="008E770C">
        <w:rPr>
          <w:rFonts w:ascii="Times New Roman" w:eastAsia="Arial Unicode MS" w:hAnsi="Times New Roman" w:cs="Times New Roman"/>
          <w:color w:val="000000"/>
          <w:sz w:val="28"/>
          <w:szCs w:val="28"/>
          <w:lang w:val="ru" w:eastAsia="ru-RU"/>
        </w:rPr>
        <w:softHyphen/>
        <w:t>ся», «Тайное становится явным»;</w:t>
      </w:r>
      <w:r w:rsidRPr="008E770C">
        <w:rPr>
          <w:rFonts w:ascii="Times New Roman" w:eastAsia="Microsoft Sans Serif" w:hAnsi="Times New Roman" w:cs="Times New Roman"/>
          <w:i/>
          <w:iCs/>
          <w:color w:val="000000"/>
          <w:sz w:val="28"/>
          <w:szCs w:val="28"/>
          <w:lang w:val="ru" w:eastAsia="ru-RU"/>
        </w:rPr>
        <w:t xml:space="preserve"> О.Дриз</w:t>
      </w:r>
      <w:r w:rsidRPr="008E770C">
        <w:rPr>
          <w:rFonts w:ascii="Times New Roman" w:eastAsia="Arial Unicode MS" w:hAnsi="Times New Roman" w:cs="Times New Roman"/>
          <w:color w:val="000000"/>
          <w:sz w:val="28"/>
          <w:szCs w:val="28"/>
          <w:lang w:val="ru" w:eastAsia="ru-RU"/>
        </w:rPr>
        <w:t xml:space="preserve"> «Когда человеку шесть», «Пу</w:t>
      </w:r>
      <w:r w:rsidRPr="008E770C">
        <w:rPr>
          <w:rFonts w:ascii="Times New Roman" w:eastAsia="Arial Unicode MS" w:hAnsi="Times New Roman" w:cs="Times New Roman"/>
          <w:color w:val="000000"/>
          <w:sz w:val="28"/>
          <w:szCs w:val="28"/>
          <w:lang w:val="ru" w:eastAsia="ru-RU"/>
        </w:rPr>
        <w:softHyphen/>
        <w:t>говки», «Стеклышки», «Сто весенних лягушат»;</w:t>
      </w:r>
      <w:r w:rsidRPr="008E770C">
        <w:rPr>
          <w:rFonts w:ascii="Times New Roman" w:eastAsia="Microsoft Sans Serif" w:hAnsi="Times New Roman" w:cs="Times New Roman"/>
          <w:i/>
          <w:iCs/>
          <w:color w:val="000000"/>
          <w:sz w:val="28"/>
          <w:szCs w:val="28"/>
          <w:lang w:val="ru" w:eastAsia="ru-RU"/>
        </w:rPr>
        <w:t xml:space="preserve"> М. Зощенко</w:t>
      </w:r>
      <w:r w:rsidRPr="008E770C">
        <w:rPr>
          <w:rFonts w:ascii="Times New Roman" w:eastAsia="Arial Unicode MS" w:hAnsi="Times New Roman" w:cs="Times New Roman"/>
          <w:color w:val="000000"/>
          <w:sz w:val="28"/>
          <w:szCs w:val="28"/>
          <w:lang w:val="ru" w:eastAsia="ru-RU"/>
        </w:rPr>
        <w:t xml:space="preserve"> «Великие путешественники»;</w:t>
      </w:r>
      <w:r w:rsidRPr="008E770C">
        <w:rPr>
          <w:rFonts w:ascii="Times New Roman" w:eastAsia="Microsoft Sans Serif" w:hAnsi="Times New Roman" w:cs="Times New Roman"/>
          <w:i/>
          <w:iCs/>
          <w:color w:val="000000"/>
          <w:sz w:val="28"/>
          <w:szCs w:val="28"/>
          <w:lang w:val="ru" w:eastAsia="ru-RU"/>
        </w:rPr>
        <w:t xml:space="preserve"> Б. Житков</w:t>
      </w:r>
      <w:r w:rsidRPr="008E770C">
        <w:rPr>
          <w:rFonts w:ascii="Times New Roman" w:eastAsia="Arial Unicode MS" w:hAnsi="Times New Roman" w:cs="Times New Roman"/>
          <w:color w:val="000000"/>
          <w:sz w:val="28"/>
          <w:szCs w:val="28"/>
          <w:lang w:val="ru" w:eastAsia="ru-RU"/>
        </w:rPr>
        <w:t xml:space="preserve"> «Как я ловил человечков», «На льдине»; </w:t>
      </w:r>
      <w:r w:rsidRPr="008E770C">
        <w:rPr>
          <w:rFonts w:ascii="Times New Roman" w:eastAsia="Microsoft Sans Serif" w:hAnsi="Times New Roman" w:cs="Times New Roman"/>
          <w:b/>
          <w:bCs/>
          <w:iCs/>
          <w:color w:val="000000"/>
          <w:sz w:val="28"/>
          <w:szCs w:val="28"/>
          <w:lang w:val="ru" w:eastAsia="ru-RU"/>
        </w:rPr>
        <w:t>В</w:t>
      </w:r>
      <w:r w:rsidRPr="008E770C">
        <w:rPr>
          <w:rFonts w:ascii="Times New Roman" w:eastAsia="Microsoft Sans Serif" w:hAnsi="Times New Roman" w:cs="Times New Roman"/>
          <w:iCs/>
          <w:color w:val="000000"/>
          <w:sz w:val="28"/>
          <w:szCs w:val="28"/>
          <w:lang w:val="ru" w:eastAsia="ru-RU"/>
        </w:rPr>
        <w:t>.</w:t>
      </w:r>
      <w:r w:rsidRPr="008E770C">
        <w:rPr>
          <w:rFonts w:ascii="Times New Roman" w:eastAsia="Microsoft Sans Serif" w:hAnsi="Times New Roman" w:cs="Times New Roman"/>
          <w:i/>
          <w:iCs/>
          <w:color w:val="000000"/>
          <w:sz w:val="28"/>
          <w:szCs w:val="28"/>
          <w:lang w:val="ru" w:eastAsia="ru-RU"/>
        </w:rPr>
        <w:t>Катаев</w:t>
      </w:r>
      <w:r w:rsidRPr="008E770C">
        <w:rPr>
          <w:rFonts w:ascii="Times New Roman" w:eastAsia="Arial Unicode MS" w:hAnsi="Times New Roman" w:cs="Times New Roman"/>
          <w:color w:val="000000"/>
          <w:sz w:val="28"/>
          <w:szCs w:val="28"/>
          <w:lang w:val="ru" w:eastAsia="ru-RU"/>
        </w:rPr>
        <w:t xml:space="preserve"> «Дудочка и кувшинчик»;</w:t>
      </w:r>
      <w:r w:rsidRPr="008E770C">
        <w:rPr>
          <w:rFonts w:ascii="Times New Roman" w:eastAsia="Microsoft Sans Serif" w:hAnsi="Times New Roman" w:cs="Times New Roman"/>
          <w:i/>
          <w:iCs/>
          <w:color w:val="000000"/>
          <w:sz w:val="28"/>
          <w:szCs w:val="28"/>
          <w:lang w:val="ru" w:eastAsia="ru-RU"/>
        </w:rPr>
        <w:t xml:space="preserve"> Ю. Коваль</w:t>
      </w:r>
      <w:r w:rsidRPr="008E770C">
        <w:rPr>
          <w:rFonts w:ascii="Times New Roman" w:eastAsia="Arial Unicode MS" w:hAnsi="Times New Roman" w:cs="Times New Roman"/>
          <w:color w:val="000000"/>
          <w:sz w:val="28"/>
          <w:szCs w:val="28"/>
          <w:lang w:val="ru" w:eastAsia="ru-RU"/>
        </w:rPr>
        <w:t xml:space="preserve"> «Дед, баба и Алеша», «Ух!»;</w:t>
      </w:r>
      <w:r w:rsidRPr="008E770C">
        <w:rPr>
          <w:rFonts w:ascii="Times New Roman" w:eastAsia="Microsoft Sans Serif" w:hAnsi="Times New Roman" w:cs="Times New Roman"/>
          <w:i/>
          <w:iCs/>
          <w:color w:val="000000"/>
          <w:sz w:val="28"/>
          <w:szCs w:val="28"/>
          <w:lang w:val="ru" w:eastAsia="ru-RU"/>
        </w:rPr>
        <w:t xml:space="preserve"> В. Крупин</w:t>
      </w:r>
      <w:r w:rsidRPr="008E770C">
        <w:rPr>
          <w:rFonts w:ascii="Times New Roman" w:eastAsia="Arial Unicode MS" w:hAnsi="Times New Roman" w:cs="Times New Roman"/>
          <w:color w:val="000000"/>
          <w:sz w:val="28"/>
          <w:szCs w:val="28"/>
          <w:lang w:val="ru" w:eastAsia="ru-RU"/>
        </w:rPr>
        <w:t xml:space="preserve"> «Отцовское поле»;</w:t>
      </w:r>
      <w:r w:rsidRPr="008E770C">
        <w:rPr>
          <w:rFonts w:ascii="Times New Roman" w:eastAsia="Microsoft Sans Serif" w:hAnsi="Times New Roman" w:cs="Times New Roman"/>
          <w:i/>
          <w:iCs/>
          <w:color w:val="000000"/>
          <w:sz w:val="28"/>
          <w:szCs w:val="28"/>
          <w:lang w:val="ru" w:eastAsia="ru-RU"/>
        </w:rPr>
        <w:t xml:space="preserve"> А. Митяев</w:t>
      </w:r>
      <w:r w:rsidRPr="008E770C">
        <w:rPr>
          <w:rFonts w:ascii="Times New Roman" w:eastAsia="Arial Unicode MS" w:hAnsi="Times New Roman" w:cs="Times New Roman"/>
          <w:color w:val="000000"/>
          <w:sz w:val="28"/>
          <w:szCs w:val="28"/>
          <w:lang w:val="ru" w:eastAsia="ru-RU"/>
        </w:rPr>
        <w:t xml:space="preserve"> «Мешок овсянки»; </w:t>
      </w:r>
      <w:r w:rsidRPr="008E770C">
        <w:rPr>
          <w:rFonts w:ascii="Times New Roman" w:eastAsia="Microsoft Sans Serif" w:hAnsi="Times New Roman" w:cs="Times New Roman"/>
          <w:i/>
          <w:iCs/>
          <w:color w:val="000000"/>
          <w:sz w:val="28"/>
          <w:szCs w:val="28"/>
          <w:lang w:val="ru" w:eastAsia="ru-RU"/>
        </w:rPr>
        <w:t>М. Михайлов «Два</w:t>
      </w:r>
      <w:r w:rsidRPr="008E770C">
        <w:rPr>
          <w:rFonts w:ascii="Times New Roman" w:eastAsia="Arial Unicode MS" w:hAnsi="Times New Roman" w:cs="Times New Roman"/>
          <w:color w:val="000000"/>
          <w:sz w:val="28"/>
          <w:szCs w:val="28"/>
          <w:lang w:val="ru" w:eastAsia="ru-RU"/>
        </w:rPr>
        <w:t xml:space="preserve"> Мороза»;</w:t>
      </w:r>
      <w:r w:rsidRPr="008E770C">
        <w:rPr>
          <w:rFonts w:ascii="Times New Roman" w:eastAsia="Microsoft Sans Serif" w:hAnsi="Times New Roman" w:cs="Times New Roman"/>
          <w:i/>
          <w:iCs/>
          <w:color w:val="000000"/>
          <w:sz w:val="28"/>
          <w:szCs w:val="28"/>
          <w:lang w:val="ru" w:eastAsia="ru-RU"/>
        </w:rPr>
        <w:t xml:space="preserve"> Н. Носов</w:t>
      </w:r>
      <w:r w:rsidRPr="008E770C">
        <w:rPr>
          <w:rFonts w:ascii="Times New Roman" w:eastAsia="Arial Unicode MS" w:hAnsi="Times New Roman" w:cs="Times New Roman"/>
          <w:color w:val="000000"/>
          <w:sz w:val="28"/>
          <w:szCs w:val="28"/>
          <w:lang w:val="ru" w:eastAsia="ru-RU"/>
        </w:rPr>
        <w:t xml:space="preserve"> «Дружок», «Карасик», «Огурцы», «Фантазеры»;</w:t>
      </w:r>
      <w:r w:rsidRPr="008E770C">
        <w:rPr>
          <w:rFonts w:ascii="Times New Roman" w:eastAsia="Microsoft Sans Serif" w:hAnsi="Times New Roman" w:cs="Times New Roman"/>
          <w:i/>
          <w:iCs/>
          <w:color w:val="000000"/>
          <w:sz w:val="28"/>
          <w:szCs w:val="28"/>
          <w:lang w:val="ru" w:eastAsia="ru-RU"/>
        </w:rPr>
        <w:t xml:space="preserve"> В. Одоевский</w:t>
      </w:r>
      <w:r w:rsidRPr="008E770C">
        <w:rPr>
          <w:rFonts w:ascii="Times New Roman" w:eastAsia="Arial Unicode MS" w:hAnsi="Times New Roman" w:cs="Times New Roman"/>
          <w:color w:val="000000"/>
          <w:sz w:val="28"/>
          <w:szCs w:val="28"/>
          <w:lang w:val="ru" w:eastAsia="ru-RU"/>
        </w:rPr>
        <w:t xml:space="preserve"> «Городок в табакерке»;</w:t>
      </w:r>
      <w:r w:rsidRPr="008E770C">
        <w:rPr>
          <w:rFonts w:ascii="Times New Roman" w:eastAsia="Microsoft Sans Serif" w:hAnsi="Times New Roman" w:cs="Times New Roman"/>
          <w:i/>
          <w:iCs/>
          <w:color w:val="000000"/>
          <w:sz w:val="28"/>
          <w:szCs w:val="28"/>
          <w:lang w:val="ru" w:eastAsia="ru-RU"/>
        </w:rPr>
        <w:t xml:space="preserve"> В. Осеева</w:t>
      </w:r>
      <w:r w:rsidRPr="008E770C">
        <w:rPr>
          <w:rFonts w:ascii="Times New Roman" w:eastAsia="Arial Unicode MS" w:hAnsi="Times New Roman" w:cs="Times New Roman"/>
          <w:color w:val="000000"/>
          <w:sz w:val="28"/>
          <w:szCs w:val="28"/>
          <w:lang w:val="ru" w:eastAsia="ru-RU"/>
        </w:rPr>
        <w:t xml:space="preserve"> «Волшеб</w:t>
      </w:r>
      <w:r w:rsidRPr="008E770C">
        <w:rPr>
          <w:rFonts w:ascii="Times New Roman" w:eastAsia="Arial Unicode MS" w:hAnsi="Times New Roman" w:cs="Times New Roman"/>
          <w:color w:val="000000"/>
          <w:sz w:val="28"/>
          <w:szCs w:val="28"/>
          <w:lang w:val="ru" w:eastAsia="ru-RU"/>
        </w:rPr>
        <w:softHyphen/>
        <w:t>ное слово», «Почему?», «Синие листья», «Три сына»;</w:t>
      </w:r>
      <w:r w:rsidRPr="008E770C">
        <w:rPr>
          <w:rFonts w:ascii="Times New Roman" w:eastAsia="Microsoft Sans Serif" w:hAnsi="Times New Roman" w:cs="Times New Roman"/>
          <w:i/>
          <w:iCs/>
          <w:color w:val="000000"/>
          <w:sz w:val="28"/>
          <w:szCs w:val="28"/>
          <w:lang w:val="ru" w:eastAsia="ru-RU"/>
        </w:rPr>
        <w:t xml:space="preserve"> А. Островский </w:t>
      </w:r>
      <w:r w:rsidRPr="008E770C">
        <w:rPr>
          <w:rFonts w:ascii="Times New Roman" w:eastAsia="Arial Unicode MS" w:hAnsi="Times New Roman" w:cs="Times New Roman"/>
          <w:color w:val="000000"/>
          <w:sz w:val="28"/>
          <w:szCs w:val="28"/>
          <w:lang w:val="ru" w:eastAsia="ru-RU"/>
        </w:rPr>
        <w:t>«Снегурочка»;</w:t>
      </w:r>
      <w:r w:rsidRPr="008E770C">
        <w:rPr>
          <w:rFonts w:ascii="Times New Roman" w:eastAsia="Microsoft Sans Serif" w:hAnsi="Times New Roman" w:cs="Times New Roman"/>
          <w:i/>
          <w:iCs/>
          <w:color w:val="000000"/>
          <w:sz w:val="28"/>
          <w:szCs w:val="28"/>
          <w:lang w:val="ru" w:eastAsia="ru-RU"/>
        </w:rPr>
        <w:t xml:space="preserve"> Л. Пантелеев</w:t>
      </w:r>
      <w:r w:rsidRPr="008E770C">
        <w:rPr>
          <w:rFonts w:ascii="Times New Roman" w:eastAsia="Arial Unicode MS" w:hAnsi="Times New Roman" w:cs="Times New Roman"/>
          <w:color w:val="000000"/>
          <w:sz w:val="28"/>
          <w:szCs w:val="28"/>
          <w:lang w:val="ru" w:eastAsia="ru-RU"/>
        </w:rPr>
        <w:t xml:space="preserve"> «Трус»;</w:t>
      </w:r>
      <w:r w:rsidRPr="008E770C">
        <w:rPr>
          <w:rFonts w:ascii="Times New Roman" w:eastAsia="Microsoft Sans Serif" w:hAnsi="Times New Roman" w:cs="Times New Roman"/>
          <w:i/>
          <w:iCs/>
          <w:color w:val="000000"/>
          <w:sz w:val="28"/>
          <w:szCs w:val="28"/>
          <w:lang w:val="ru" w:eastAsia="ru-RU"/>
        </w:rPr>
        <w:t xml:space="preserve"> К. Паустовский</w:t>
      </w:r>
      <w:r w:rsidRPr="008E770C">
        <w:rPr>
          <w:rFonts w:ascii="Times New Roman" w:eastAsia="Arial Unicode MS" w:hAnsi="Times New Roman" w:cs="Times New Roman"/>
          <w:color w:val="000000"/>
          <w:sz w:val="28"/>
          <w:szCs w:val="28"/>
          <w:lang w:val="ru" w:eastAsia="ru-RU"/>
        </w:rPr>
        <w:t xml:space="preserve"> «Теплый хлеб»; </w:t>
      </w:r>
      <w:r w:rsidRPr="008E770C">
        <w:rPr>
          <w:rFonts w:ascii="Times New Roman" w:eastAsia="Microsoft Sans Serif" w:hAnsi="Times New Roman" w:cs="Times New Roman"/>
          <w:bCs/>
          <w:i/>
          <w:iCs/>
          <w:color w:val="000000"/>
          <w:sz w:val="28"/>
          <w:szCs w:val="28"/>
          <w:lang w:val="ru" w:eastAsia="ru-RU"/>
        </w:rPr>
        <w:t>Я.</w:t>
      </w:r>
      <w:r w:rsidRPr="008E770C">
        <w:rPr>
          <w:rFonts w:ascii="Times New Roman" w:eastAsia="Microsoft Sans Serif" w:hAnsi="Times New Roman" w:cs="Times New Roman"/>
          <w:i/>
          <w:iCs/>
          <w:color w:val="000000"/>
          <w:sz w:val="28"/>
          <w:szCs w:val="28"/>
          <w:lang w:val="ru" w:eastAsia="ru-RU"/>
        </w:rPr>
        <w:t xml:space="preserve"> Сегель</w:t>
      </w:r>
      <w:r w:rsidRPr="008E770C">
        <w:rPr>
          <w:rFonts w:ascii="Times New Roman" w:eastAsia="Arial Unicode MS" w:hAnsi="Times New Roman" w:cs="Times New Roman"/>
          <w:color w:val="000000"/>
          <w:sz w:val="28"/>
          <w:szCs w:val="28"/>
          <w:lang w:val="ru" w:eastAsia="ru-RU"/>
        </w:rPr>
        <w:t xml:space="preserve"> «Как я был мамой»;</w:t>
      </w:r>
      <w:r w:rsidRPr="008E770C">
        <w:rPr>
          <w:rFonts w:ascii="Times New Roman" w:eastAsia="Microsoft Sans Serif" w:hAnsi="Times New Roman" w:cs="Times New Roman"/>
          <w:i/>
          <w:iCs/>
          <w:color w:val="000000"/>
          <w:sz w:val="28"/>
          <w:szCs w:val="28"/>
          <w:lang w:val="ru" w:eastAsia="ru-RU"/>
        </w:rPr>
        <w:t xml:space="preserve"> Н. Телешов</w:t>
      </w:r>
      <w:r w:rsidRPr="008E770C">
        <w:rPr>
          <w:rFonts w:ascii="Times New Roman" w:eastAsia="Arial Unicode MS" w:hAnsi="Times New Roman" w:cs="Times New Roman"/>
          <w:color w:val="000000"/>
          <w:sz w:val="28"/>
          <w:szCs w:val="28"/>
          <w:lang w:val="ru" w:eastAsia="ru-RU"/>
        </w:rPr>
        <w:t xml:space="preserve"> «Белая цапля», </w:t>
      </w:r>
      <w:r w:rsidRPr="008E770C">
        <w:rPr>
          <w:rFonts w:ascii="Times New Roman" w:eastAsia="Arial Unicode MS" w:hAnsi="Times New Roman" w:cs="Times New Roman"/>
          <w:color w:val="000000"/>
          <w:sz w:val="28"/>
          <w:szCs w:val="28"/>
          <w:lang w:val="ru" w:eastAsia="ru-RU"/>
        </w:rPr>
        <w:lastRenderedPageBreak/>
        <w:t>«Крупеничка», «Уха»;</w:t>
      </w:r>
      <w:r w:rsidRPr="008E770C">
        <w:rPr>
          <w:rFonts w:ascii="Times New Roman" w:eastAsia="Microsoft Sans Serif" w:hAnsi="Times New Roman" w:cs="Times New Roman"/>
          <w:i/>
          <w:iCs/>
          <w:color w:val="000000"/>
          <w:sz w:val="28"/>
          <w:szCs w:val="28"/>
          <w:lang w:val="ru" w:eastAsia="ru-RU"/>
        </w:rPr>
        <w:t xml:space="preserve"> Л. Толстой</w:t>
      </w:r>
      <w:r w:rsidRPr="008E770C">
        <w:rPr>
          <w:rFonts w:ascii="Times New Roman" w:eastAsia="Arial Unicode MS" w:hAnsi="Times New Roman" w:cs="Times New Roman"/>
          <w:color w:val="000000"/>
          <w:sz w:val="28"/>
          <w:szCs w:val="28"/>
          <w:lang w:val="ru" w:eastAsia="ru-RU"/>
        </w:rPr>
        <w:t xml:space="preserve"> «Два брата», «Косточка», «Праведный судья», «Пры</w:t>
      </w:r>
      <w:r w:rsidRPr="008E770C">
        <w:rPr>
          <w:rFonts w:ascii="Times New Roman" w:eastAsia="Arial Unicode MS" w:hAnsi="Times New Roman" w:cs="Times New Roman"/>
          <w:color w:val="000000"/>
          <w:sz w:val="28"/>
          <w:szCs w:val="28"/>
          <w:lang w:val="ru" w:eastAsia="ru-RU"/>
        </w:rPr>
        <w:softHyphen/>
        <w:t>жок», «Филлипок»;</w:t>
      </w:r>
      <w:r w:rsidRPr="008E770C">
        <w:rPr>
          <w:rFonts w:ascii="Times New Roman" w:eastAsia="Microsoft Sans Serif" w:hAnsi="Times New Roman" w:cs="Times New Roman"/>
          <w:i/>
          <w:iCs/>
          <w:color w:val="000000"/>
          <w:sz w:val="28"/>
          <w:szCs w:val="28"/>
          <w:lang w:val="ru" w:eastAsia="ru-RU"/>
        </w:rPr>
        <w:t xml:space="preserve"> С. Топелиус</w:t>
      </w:r>
      <w:r w:rsidRPr="008E770C">
        <w:rPr>
          <w:rFonts w:ascii="Times New Roman" w:eastAsia="Arial Unicode MS" w:hAnsi="Times New Roman" w:cs="Times New Roman"/>
          <w:color w:val="000000"/>
          <w:sz w:val="28"/>
          <w:szCs w:val="28"/>
          <w:lang w:val="ru" w:eastAsia="ru-RU"/>
        </w:rPr>
        <w:t xml:space="preserve"> «Три ржаных колоска»;</w:t>
      </w:r>
      <w:r w:rsidRPr="008E770C">
        <w:rPr>
          <w:rFonts w:ascii="Times New Roman" w:eastAsia="Microsoft Sans Serif" w:hAnsi="Times New Roman" w:cs="Times New Roman"/>
          <w:i/>
          <w:iCs/>
          <w:color w:val="000000"/>
          <w:sz w:val="28"/>
          <w:szCs w:val="28"/>
          <w:lang w:val="ru" w:eastAsia="ru-RU"/>
        </w:rPr>
        <w:t xml:space="preserve"> Э. Шим</w:t>
      </w:r>
      <w:r w:rsidRPr="008E770C">
        <w:rPr>
          <w:rFonts w:ascii="Times New Roman" w:eastAsia="Arial Unicode MS" w:hAnsi="Times New Roman" w:cs="Times New Roman"/>
          <w:color w:val="000000"/>
          <w:sz w:val="28"/>
          <w:szCs w:val="28"/>
          <w:lang w:val="ru" w:eastAsia="ru-RU"/>
        </w:rPr>
        <w:t xml:space="preserve"> «Где наша деревня», «Не смей»;</w:t>
      </w:r>
      <w:r w:rsidRPr="008E770C">
        <w:rPr>
          <w:rFonts w:ascii="Times New Roman" w:eastAsia="Microsoft Sans Serif" w:hAnsi="Times New Roman" w:cs="Times New Roman"/>
          <w:i/>
          <w:iCs/>
          <w:color w:val="000000"/>
          <w:sz w:val="28"/>
          <w:szCs w:val="28"/>
          <w:lang w:val="ru" w:eastAsia="ru-RU"/>
        </w:rPr>
        <w:t xml:space="preserve"> Г. Цыферов</w:t>
      </w:r>
      <w:r w:rsidRPr="008E770C">
        <w:rPr>
          <w:rFonts w:ascii="Times New Roman" w:eastAsia="Arial Unicode MS" w:hAnsi="Times New Roman" w:cs="Times New Roman"/>
          <w:color w:val="000000"/>
          <w:sz w:val="28"/>
          <w:szCs w:val="28"/>
          <w:lang w:val="ru" w:eastAsia="ru-RU"/>
        </w:rPr>
        <w:t xml:space="preserve"> «Паровозик»;</w:t>
      </w:r>
      <w:r w:rsidRPr="008E770C">
        <w:rPr>
          <w:rFonts w:ascii="Times New Roman" w:eastAsia="Microsoft Sans Serif" w:hAnsi="Times New Roman" w:cs="Times New Roman"/>
          <w:i/>
          <w:iCs/>
          <w:color w:val="000000"/>
          <w:sz w:val="28"/>
          <w:szCs w:val="28"/>
          <w:lang w:val="ru" w:eastAsia="ru-RU"/>
        </w:rPr>
        <w:t xml:space="preserve"> Ю. Яковлев </w:t>
      </w:r>
      <w:r w:rsidRPr="008E770C">
        <w:rPr>
          <w:rFonts w:ascii="Times New Roman" w:eastAsia="Arial Unicode MS" w:hAnsi="Times New Roman" w:cs="Times New Roman"/>
          <w:color w:val="000000"/>
          <w:sz w:val="28"/>
          <w:szCs w:val="28"/>
          <w:lang w:val="ru" w:eastAsia="ru-RU"/>
        </w:rPr>
        <w:t>«Мама».</w:t>
      </w:r>
    </w:p>
    <w:p w:rsidR="00C978F6" w:rsidRPr="008E770C" w:rsidRDefault="007D0740"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Сказка-повесть.</w:t>
      </w:r>
      <w:r w:rsidRPr="008E770C">
        <w:rPr>
          <w:rFonts w:ascii="Times New Roman" w:eastAsia="Microsoft Sans Serif" w:hAnsi="Times New Roman" w:cs="Times New Roman"/>
          <w:i/>
          <w:iCs/>
          <w:color w:val="000000"/>
          <w:sz w:val="28"/>
          <w:szCs w:val="28"/>
          <w:lang w:val="ru" w:eastAsia="ru-RU"/>
        </w:rPr>
        <w:t xml:space="preserve"> А. Волков</w:t>
      </w:r>
      <w:r w:rsidRPr="008E770C">
        <w:rPr>
          <w:rFonts w:ascii="Times New Roman" w:eastAsia="Arial Unicode MS" w:hAnsi="Times New Roman" w:cs="Times New Roman"/>
          <w:color w:val="000000"/>
          <w:sz w:val="28"/>
          <w:szCs w:val="28"/>
          <w:lang w:val="ru" w:eastAsia="ru-RU"/>
        </w:rPr>
        <w:t xml:space="preserve"> «Волшебник изумрудного города», «Семь подземных королей», «Урфин Джюс и его деревянные солда</w:t>
      </w:r>
      <w:r w:rsidRPr="008E770C">
        <w:rPr>
          <w:rFonts w:ascii="Times New Roman" w:eastAsia="Arial Unicode MS" w:hAnsi="Times New Roman" w:cs="Times New Roman"/>
          <w:color w:val="000000"/>
          <w:sz w:val="28"/>
          <w:szCs w:val="28"/>
          <w:lang w:val="ru" w:eastAsia="ru-RU"/>
        </w:rPr>
        <w:softHyphen/>
        <w:t>ты»;</w:t>
      </w:r>
      <w:r w:rsidRPr="008E770C">
        <w:rPr>
          <w:rFonts w:ascii="Times New Roman" w:eastAsia="Microsoft Sans Serif" w:hAnsi="Times New Roman" w:cs="Times New Roman"/>
          <w:i/>
          <w:iCs/>
          <w:color w:val="000000"/>
          <w:sz w:val="28"/>
          <w:szCs w:val="28"/>
          <w:lang w:val="ru" w:eastAsia="ru-RU"/>
        </w:rPr>
        <w:t xml:space="preserve"> А. П. Гайдар</w:t>
      </w:r>
      <w:r w:rsidRPr="008E770C">
        <w:rPr>
          <w:rFonts w:ascii="Times New Roman" w:eastAsia="Arial Unicode MS" w:hAnsi="Times New Roman" w:cs="Times New Roman"/>
          <w:color w:val="000000"/>
          <w:sz w:val="28"/>
          <w:szCs w:val="28"/>
          <w:lang w:val="ru" w:eastAsia="ru-RU"/>
        </w:rPr>
        <w:t xml:space="preserve"> «Чук и Гек»;</w:t>
      </w:r>
      <w:r w:rsidRPr="008E770C">
        <w:rPr>
          <w:rFonts w:ascii="Times New Roman" w:eastAsia="Microsoft Sans Serif" w:hAnsi="Times New Roman" w:cs="Times New Roman"/>
          <w:i/>
          <w:iCs/>
          <w:color w:val="000000"/>
          <w:sz w:val="28"/>
          <w:szCs w:val="28"/>
          <w:lang w:val="ru" w:eastAsia="ru-RU"/>
        </w:rPr>
        <w:t xml:space="preserve"> В. Губарев</w:t>
      </w:r>
      <w:r w:rsidRPr="008E770C">
        <w:rPr>
          <w:rFonts w:ascii="Times New Roman" w:eastAsia="Arial Unicode MS" w:hAnsi="Times New Roman" w:cs="Times New Roman"/>
          <w:color w:val="000000"/>
          <w:sz w:val="28"/>
          <w:szCs w:val="28"/>
          <w:lang w:val="ru" w:eastAsia="ru-RU"/>
        </w:rPr>
        <w:t xml:space="preserve"> «Королевство Кривых Зер</w:t>
      </w:r>
      <w:r w:rsidRPr="008E770C">
        <w:rPr>
          <w:rFonts w:ascii="Times New Roman" w:eastAsia="Arial Unicode MS" w:hAnsi="Times New Roman" w:cs="Times New Roman"/>
          <w:color w:val="000000"/>
          <w:sz w:val="28"/>
          <w:szCs w:val="28"/>
          <w:lang w:val="ru" w:eastAsia="ru-RU"/>
        </w:rPr>
        <w:softHyphen/>
        <w:t>кал», «Малыш и Мелькор»;</w:t>
      </w:r>
      <w:r w:rsidRPr="008E770C">
        <w:rPr>
          <w:rFonts w:ascii="Times New Roman" w:eastAsia="Microsoft Sans Serif" w:hAnsi="Times New Roman" w:cs="Times New Roman"/>
          <w:i/>
          <w:iCs/>
          <w:color w:val="000000"/>
          <w:sz w:val="28"/>
          <w:szCs w:val="28"/>
          <w:lang w:val="ru" w:eastAsia="ru-RU"/>
        </w:rPr>
        <w:t xml:space="preserve"> А.Линдгрен</w:t>
      </w:r>
      <w:r w:rsidRPr="008E770C">
        <w:rPr>
          <w:rFonts w:ascii="Times New Roman" w:eastAsia="Arial Unicode MS" w:hAnsi="Times New Roman" w:cs="Times New Roman"/>
          <w:color w:val="000000"/>
          <w:sz w:val="28"/>
          <w:szCs w:val="28"/>
          <w:lang w:val="ru" w:eastAsia="ru-RU"/>
        </w:rPr>
        <w:t xml:space="preserve"> «Мио, мой</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Мио», «Пеппи- Длинный чулок», «Принцесса, не желавшая играть в куклы»;</w:t>
      </w:r>
      <w:r w:rsidRPr="008E770C">
        <w:rPr>
          <w:rFonts w:ascii="Times New Roman" w:eastAsia="Microsoft Sans Serif" w:hAnsi="Times New Roman" w:cs="Times New Roman"/>
          <w:i/>
          <w:iCs/>
          <w:color w:val="000000"/>
          <w:sz w:val="28"/>
          <w:szCs w:val="28"/>
          <w:lang w:val="ru" w:eastAsia="ru-RU"/>
        </w:rPr>
        <w:t xml:space="preserve"> А. Милн </w:t>
      </w:r>
      <w:r w:rsidRPr="008E770C">
        <w:rPr>
          <w:rFonts w:ascii="Times New Roman" w:eastAsia="Arial Unicode MS" w:hAnsi="Times New Roman" w:cs="Times New Roman"/>
          <w:color w:val="000000"/>
          <w:sz w:val="28"/>
          <w:szCs w:val="28"/>
          <w:lang w:val="ru" w:eastAsia="ru-RU"/>
        </w:rPr>
        <w:t>«Винни-Пух и все-все-все»;</w:t>
      </w:r>
      <w:r w:rsidRPr="008E770C">
        <w:rPr>
          <w:rFonts w:ascii="Times New Roman" w:eastAsia="Microsoft Sans Serif" w:hAnsi="Times New Roman" w:cs="Times New Roman"/>
          <w:i/>
          <w:iCs/>
          <w:color w:val="000000"/>
          <w:sz w:val="28"/>
          <w:szCs w:val="28"/>
          <w:lang w:val="ru" w:eastAsia="ru-RU"/>
        </w:rPr>
        <w:t xml:space="preserve"> Н. Носов</w:t>
      </w:r>
      <w:r w:rsidRPr="008E770C">
        <w:rPr>
          <w:rFonts w:ascii="Times New Roman" w:eastAsia="Arial Unicode MS" w:hAnsi="Times New Roman" w:cs="Times New Roman"/>
          <w:color w:val="000000"/>
          <w:sz w:val="28"/>
          <w:szCs w:val="28"/>
          <w:lang w:val="ru" w:eastAsia="ru-RU"/>
        </w:rPr>
        <w:t xml:space="preserve"> «Винтик, Шпунтик и пылесос», «Незнайка путешествует», «Незнайка учится»;</w:t>
      </w:r>
      <w:r w:rsidRPr="008E770C">
        <w:rPr>
          <w:rFonts w:ascii="Times New Roman" w:eastAsia="Microsoft Sans Serif" w:hAnsi="Times New Roman" w:cs="Times New Roman"/>
          <w:i/>
          <w:iCs/>
          <w:color w:val="000000"/>
          <w:sz w:val="28"/>
          <w:szCs w:val="28"/>
          <w:lang w:val="ru" w:eastAsia="ru-RU"/>
        </w:rPr>
        <w:t xml:space="preserve"> А. Погорельский</w:t>
      </w:r>
      <w:r w:rsidRPr="008E770C">
        <w:rPr>
          <w:rFonts w:ascii="Times New Roman" w:eastAsia="Arial Unicode MS" w:hAnsi="Times New Roman" w:cs="Times New Roman"/>
          <w:color w:val="000000"/>
          <w:sz w:val="28"/>
          <w:szCs w:val="28"/>
          <w:lang w:val="ru" w:eastAsia="ru-RU"/>
        </w:rPr>
        <w:t xml:space="preserve"> «Чер</w:t>
      </w:r>
      <w:r w:rsidRPr="008E770C">
        <w:rPr>
          <w:rFonts w:ascii="Times New Roman" w:eastAsia="Arial Unicode MS" w:hAnsi="Times New Roman" w:cs="Times New Roman"/>
          <w:color w:val="000000"/>
          <w:sz w:val="28"/>
          <w:szCs w:val="28"/>
          <w:lang w:val="ru" w:eastAsia="ru-RU"/>
        </w:rPr>
        <w:softHyphen/>
        <w:t>ная курица или Подземные жители»;</w:t>
      </w:r>
      <w:r w:rsidRPr="008E770C">
        <w:rPr>
          <w:rFonts w:ascii="Times New Roman" w:eastAsia="Microsoft Sans Serif" w:hAnsi="Times New Roman" w:cs="Times New Roman"/>
          <w:i/>
          <w:iCs/>
          <w:color w:val="000000"/>
          <w:sz w:val="28"/>
          <w:szCs w:val="28"/>
          <w:lang w:val="ru" w:eastAsia="ru-RU"/>
        </w:rPr>
        <w:t xml:space="preserve"> О. Пройслер</w:t>
      </w:r>
      <w:r w:rsidRPr="008E770C">
        <w:rPr>
          <w:rFonts w:ascii="Times New Roman" w:eastAsia="Arial Unicode MS" w:hAnsi="Times New Roman" w:cs="Times New Roman"/>
          <w:color w:val="000000"/>
          <w:sz w:val="28"/>
          <w:szCs w:val="28"/>
          <w:lang w:val="ru" w:eastAsia="ru-RU"/>
        </w:rPr>
        <w:t xml:space="preserve"> «Маленькая Баба- Яга», «Маленькое приведение», «Чертенок №13»;</w:t>
      </w:r>
      <w:r w:rsidRPr="008E770C">
        <w:rPr>
          <w:rFonts w:ascii="Times New Roman" w:eastAsia="Microsoft Sans Serif" w:hAnsi="Times New Roman" w:cs="Times New Roman"/>
          <w:i/>
          <w:iCs/>
          <w:color w:val="000000"/>
          <w:sz w:val="28"/>
          <w:szCs w:val="28"/>
          <w:lang w:val="ru" w:eastAsia="ru-RU"/>
        </w:rPr>
        <w:t xml:space="preserve"> Дж. Родари </w:t>
      </w:r>
      <w:r w:rsidRPr="008E770C">
        <w:rPr>
          <w:rFonts w:ascii="Times New Roman" w:eastAsia="Arial Unicode MS" w:hAnsi="Times New Roman" w:cs="Times New Roman"/>
          <w:color w:val="000000"/>
          <w:sz w:val="28"/>
          <w:szCs w:val="28"/>
          <w:lang w:val="ru" w:eastAsia="ru-RU"/>
        </w:rPr>
        <w:t xml:space="preserve">«Джельсомино в Стране лжецов», «Приключения Чипполино»; </w:t>
      </w:r>
      <w:r w:rsidRPr="008E770C">
        <w:rPr>
          <w:rFonts w:ascii="Times New Roman" w:eastAsia="Microsoft Sans Serif" w:hAnsi="Times New Roman" w:cs="Times New Roman"/>
          <w:bCs/>
          <w:i/>
          <w:iCs/>
          <w:color w:val="000000"/>
          <w:sz w:val="28"/>
          <w:szCs w:val="28"/>
          <w:lang w:val="ru" w:eastAsia="ru-RU"/>
        </w:rPr>
        <w:t>А.</w:t>
      </w:r>
      <w:r w:rsidRPr="008E770C">
        <w:rPr>
          <w:rFonts w:ascii="Times New Roman" w:eastAsia="Microsoft Sans Serif" w:hAnsi="Times New Roman" w:cs="Times New Roman"/>
          <w:i/>
          <w:iCs/>
          <w:color w:val="000000"/>
          <w:sz w:val="28"/>
          <w:szCs w:val="28"/>
          <w:lang w:val="ru" w:eastAsia="ru-RU"/>
        </w:rPr>
        <w:t xml:space="preserve"> Толстой</w:t>
      </w:r>
      <w:r w:rsidRPr="008E770C">
        <w:rPr>
          <w:rFonts w:ascii="Times New Roman" w:eastAsia="Arial Unicode MS" w:hAnsi="Times New Roman" w:cs="Times New Roman"/>
          <w:color w:val="000000"/>
          <w:sz w:val="28"/>
          <w:szCs w:val="28"/>
          <w:lang w:val="ru" w:eastAsia="ru-RU"/>
        </w:rPr>
        <w:t xml:space="preserve"> «Золотой ключик или Приключения Буратино»;</w:t>
      </w:r>
      <w:r w:rsidRPr="008E770C">
        <w:rPr>
          <w:rFonts w:ascii="Times New Roman" w:eastAsia="Microsoft Sans Serif" w:hAnsi="Times New Roman" w:cs="Times New Roman"/>
          <w:i/>
          <w:iCs/>
          <w:color w:val="000000"/>
          <w:sz w:val="28"/>
          <w:szCs w:val="28"/>
          <w:lang w:val="ru" w:eastAsia="ru-RU"/>
        </w:rPr>
        <w:t xml:space="preserve"> Э. Успен</w:t>
      </w:r>
      <w:r w:rsidRPr="008E770C">
        <w:rPr>
          <w:rFonts w:ascii="Times New Roman" w:eastAsia="Microsoft Sans Serif" w:hAnsi="Times New Roman" w:cs="Times New Roman"/>
          <w:i/>
          <w:iCs/>
          <w:color w:val="000000"/>
          <w:sz w:val="28"/>
          <w:szCs w:val="28"/>
          <w:lang w:val="ru" w:eastAsia="ru-RU"/>
        </w:rPr>
        <w:softHyphen/>
        <w:t>ский</w:t>
      </w:r>
      <w:r w:rsidRPr="008E770C">
        <w:rPr>
          <w:rFonts w:ascii="Times New Roman" w:eastAsia="Arial Unicode MS" w:hAnsi="Times New Roman" w:cs="Times New Roman"/>
          <w:color w:val="000000"/>
          <w:sz w:val="28"/>
          <w:szCs w:val="28"/>
          <w:lang w:val="ru" w:eastAsia="ru-RU"/>
        </w:rPr>
        <w:t xml:space="preserve"> «Дядя Федор, пес и кот»;</w:t>
      </w:r>
      <w:r w:rsidRPr="008E770C">
        <w:rPr>
          <w:rFonts w:ascii="Times New Roman" w:eastAsia="Microsoft Sans Serif" w:hAnsi="Times New Roman" w:cs="Times New Roman"/>
          <w:i/>
          <w:iCs/>
          <w:color w:val="000000"/>
          <w:sz w:val="28"/>
          <w:szCs w:val="28"/>
          <w:lang w:val="ru" w:eastAsia="ru-RU"/>
        </w:rPr>
        <w:t xml:space="preserve"> Я. Экхольм</w:t>
      </w:r>
      <w:r w:rsidRPr="008E770C">
        <w:rPr>
          <w:rFonts w:ascii="Times New Roman" w:eastAsia="Arial Unicode MS" w:hAnsi="Times New Roman" w:cs="Times New Roman"/>
          <w:color w:val="000000"/>
          <w:sz w:val="28"/>
          <w:szCs w:val="28"/>
          <w:lang w:val="ru" w:eastAsia="ru-RU"/>
        </w:rPr>
        <w:t xml:space="preserve"> «Людвиг Четырнадцатый,</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Тутта Карлссон первая и единственная»;</w:t>
      </w:r>
      <w:r w:rsidRPr="008E770C">
        <w:rPr>
          <w:rFonts w:ascii="Times New Roman" w:eastAsia="Microsoft Sans Serif" w:hAnsi="Times New Roman" w:cs="Times New Roman"/>
          <w:i/>
          <w:iCs/>
          <w:color w:val="000000"/>
          <w:sz w:val="28"/>
          <w:szCs w:val="28"/>
          <w:lang w:val="ru" w:eastAsia="ru-RU"/>
        </w:rPr>
        <w:t xml:space="preserve"> Туве Янссон</w:t>
      </w:r>
      <w:r w:rsidRPr="008E770C">
        <w:rPr>
          <w:rFonts w:ascii="Times New Roman" w:eastAsia="Arial Unicode MS" w:hAnsi="Times New Roman" w:cs="Times New Roman"/>
          <w:color w:val="000000"/>
          <w:sz w:val="28"/>
          <w:szCs w:val="28"/>
          <w:lang w:val="ru" w:eastAsia="ru-RU"/>
        </w:rPr>
        <w:t xml:space="preserve"> «Погоня за кометой», «Шляпа волшебника».</w:t>
      </w:r>
    </w:p>
    <w:p w:rsidR="007D0740" w:rsidRPr="007D0740" w:rsidRDefault="007D0740" w:rsidP="007D0740">
      <w:pPr>
        <w:spacing w:after="0" w:line="240" w:lineRule="auto"/>
        <w:ind w:firstLine="709"/>
        <w:jc w:val="both"/>
        <w:rPr>
          <w:rFonts w:ascii="Times New Roman" w:eastAsia="Arial Unicode MS" w:hAnsi="Times New Roman" w:cs="Times New Roman"/>
          <w:color w:val="000000"/>
          <w:sz w:val="28"/>
          <w:szCs w:val="28"/>
          <w:lang w:val="ru" w:eastAsia="ru-RU"/>
        </w:rPr>
      </w:pPr>
    </w:p>
    <w:p w:rsidR="002B50F5" w:rsidRPr="008E770C" w:rsidRDefault="002B50F5"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3.9. Образовательная область «Художественное творчество»</w:t>
      </w:r>
    </w:p>
    <w:p w:rsidR="00C978F6" w:rsidRPr="008E770C" w:rsidRDefault="00C978F6" w:rsidP="008E770C">
      <w:pPr>
        <w:suppressAutoHyphens/>
        <w:spacing w:after="0" w:line="240" w:lineRule="auto"/>
        <w:jc w:val="both"/>
        <w:rPr>
          <w:rFonts w:ascii="Times New Roman" w:eastAsia="Calibri" w:hAnsi="Times New Roman" w:cs="Times New Roman"/>
          <w:b/>
          <w:sz w:val="28"/>
          <w:szCs w:val="28"/>
          <w:lang w:eastAsia="zh-CN"/>
        </w:rPr>
      </w:pPr>
    </w:p>
    <w:p w:rsidR="000E1A30" w:rsidRPr="008E770C" w:rsidRDefault="000E1A30"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(3-4 года)</w:t>
      </w:r>
    </w:p>
    <w:p w:rsidR="002B50F5" w:rsidRPr="008E770C" w:rsidRDefault="002B50F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Задачи воспитания и развития детей</w:t>
      </w:r>
    </w:p>
    <w:p w:rsidR="002B50F5" w:rsidRPr="008E770C" w:rsidRDefault="002B50F5" w:rsidP="00FE2EBC">
      <w:pPr>
        <w:numPr>
          <w:ilvl w:val="0"/>
          <w:numId w:val="4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у детей желание участвовать в образовательных ситуа</w:t>
      </w:r>
      <w:r w:rsidRPr="008E770C">
        <w:rPr>
          <w:rFonts w:ascii="Times New Roman" w:eastAsia="Times New Roman" w:hAnsi="Times New Roman" w:cs="Times New Roman"/>
          <w:color w:val="000000"/>
          <w:sz w:val="28"/>
          <w:szCs w:val="28"/>
          <w:lang w:eastAsia="ru-RU"/>
        </w:rPr>
        <w:softHyphen/>
        <w:t>циях и играх эстетической направленности, рисовать, лепить совмест</w:t>
      </w:r>
      <w:r w:rsidRPr="008E770C">
        <w:rPr>
          <w:rFonts w:ascii="Times New Roman" w:eastAsia="Times New Roman" w:hAnsi="Times New Roman" w:cs="Times New Roman"/>
          <w:color w:val="000000"/>
          <w:sz w:val="28"/>
          <w:szCs w:val="28"/>
          <w:lang w:eastAsia="ru-RU"/>
        </w:rPr>
        <w:softHyphen/>
        <w:t>но со взрослым и самостоятельно.</w:t>
      </w:r>
    </w:p>
    <w:p w:rsidR="002B50F5" w:rsidRPr="008E770C" w:rsidRDefault="002B50F5" w:rsidP="00FE2EBC">
      <w:pPr>
        <w:numPr>
          <w:ilvl w:val="0"/>
          <w:numId w:val="4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Формировать сенсорный опыт и развивать положительный эмо</w:t>
      </w:r>
      <w:r w:rsidRPr="008E770C">
        <w:rPr>
          <w:rFonts w:ascii="Times New Roman" w:eastAsia="Times New Roman" w:hAnsi="Times New Roman" w:cs="Times New Roman"/>
          <w:color w:val="000000"/>
          <w:sz w:val="28"/>
          <w:szCs w:val="28"/>
          <w:lang w:eastAsia="ru-RU"/>
        </w:rPr>
        <w:softHyphen/>
        <w:t>циональный отклик детей на отдельные эстетические свойства и ка</w:t>
      </w:r>
      <w:r w:rsidRPr="008E770C">
        <w:rPr>
          <w:rFonts w:ascii="Times New Roman" w:eastAsia="Times New Roman" w:hAnsi="Times New Roman" w:cs="Times New Roman"/>
          <w:color w:val="000000"/>
          <w:sz w:val="28"/>
          <w:szCs w:val="28"/>
          <w:lang w:eastAsia="ru-RU"/>
        </w:rPr>
        <w:softHyphen/>
        <w:t>чества предметов, на эстетическую сторону явлений природы и неко</w:t>
      </w:r>
      <w:r w:rsidRPr="008E770C">
        <w:rPr>
          <w:rFonts w:ascii="Times New Roman" w:eastAsia="Times New Roman" w:hAnsi="Times New Roman" w:cs="Times New Roman"/>
          <w:color w:val="000000"/>
          <w:sz w:val="28"/>
          <w:szCs w:val="28"/>
          <w:lang w:eastAsia="ru-RU"/>
        </w:rPr>
        <w:softHyphen/>
        <w:t>торых социальных явлений.</w:t>
      </w:r>
    </w:p>
    <w:p w:rsidR="002B50F5" w:rsidRPr="008E770C" w:rsidRDefault="002B50F5" w:rsidP="00FE2EBC">
      <w:pPr>
        <w:numPr>
          <w:ilvl w:val="0"/>
          <w:numId w:val="4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 процессе ознакомления с отдельными произведениями при</w:t>
      </w:r>
      <w:r w:rsidRPr="008E770C">
        <w:rPr>
          <w:rFonts w:ascii="Times New Roman" w:eastAsia="Times New Roman" w:hAnsi="Times New Roman" w:cs="Times New Roman"/>
          <w:color w:val="000000"/>
          <w:sz w:val="28"/>
          <w:szCs w:val="28"/>
          <w:lang w:eastAsia="ru-RU"/>
        </w:rPr>
        <w:softHyphen/>
        <w:t>кладного искусства (народными игрушками) и графики (иллюстрации)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w:t>
      </w:r>
      <w:r w:rsidRPr="008E770C">
        <w:rPr>
          <w:rFonts w:ascii="Times New Roman" w:eastAsia="Times New Roman" w:hAnsi="Times New Roman" w:cs="Times New Roman"/>
          <w:color w:val="000000"/>
          <w:sz w:val="28"/>
          <w:szCs w:val="28"/>
          <w:lang w:eastAsia="ru-RU"/>
        </w:rPr>
        <w:softHyphen/>
        <w:t>мать сюжет, эмоционально откликаться, реагировать, сопереживать героям; привлекать внимание к некоторым средствам выразительности (цвет, цветовой ритм, форма).</w:t>
      </w:r>
    </w:p>
    <w:p w:rsidR="002B50F5" w:rsidRPr="008E770C" w:rsidRDefault="002B50F5" w:rsidP="00FE2EBC">
      <w:pPr>
        <w:numPr>
          <w:ilvl w:val="0"/>
          <w:numId w:val="4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умение создавать простые изображения, принимать замысел, предложенный взрослым. Обеспечить освоение способов со</w:t>
      </w:r>
      <w:r w:rsidRPr="008E770C">
        <w:rPr>
          <w:rFonts w:ascii="Times New Roman" w:eastAsia="Times New Roman" w:hAnsi="Times New Roman" w:cs="Times New Roman"/>
          <w:color w:val="000000"/>
          <w:sz w:val="28"/>
          <w:szCs w:val="28"/>
          <w:lang w:eastAsia="ru-RU"/>
        </w:rPr>
        <w:softHyphen/>
        <w:t>здания изображения, передачи формы, построение элементарной ком</w:t>
      </w:r>
      <w:r w:rsidRPr="008E770C">
        <w:rPr>
          <w:rFonts w:ascii="Times New Roman" w:eastAsia="Times New Roman" w:hAnsi="Times New Roman" w:cs="Times New Roman"/>
          <w:color w:val="000000"/>
          <w:sz w:val="28"/>
          <w:szCs w:val="28"/>
          <w:lang w:eastAsia="ru-RU"/>
        </w:rPr>
        <w:softHyphen/>
        <w:t>позиции. Побуждать к самостоятельному выбору способов изображе</w:t>
      </w:r>
      <w:r w:rsidRPr="008E770C">
        <w:rPr>
          <w:rFonts w:ascii="Times New Roman" w:eastAsia="Times New Roman" w:hAnsi="Times New Roman" w:cs="Times New Roman"/>
          <w:color w:val="000000"/>
          <w:sz w:val="28"/>
          <w:szCs w:val="28"/>
          <w:lang w:eastAsia="ru-RU"/>
        </w:rPr>
        <w:softHyphen/>
        <w:t>ния на основе освоенных технических приемов.</w:t>
      </w:r>
    </w:p>
    <w:p w:rsidR="002B50F5" w:rsidRPr="008E770C" w:rsidRDefault="002B50F5" w:rsidP="00FE2EBC">
      <w:pPr>
        <w:numPr>
          <w:ilvl w:val="0"/>
          <w:numId w:val="4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Создавать условия для освоения детьми свойств и возможностей изобразительных материалов и инструментов (гуаши, цветных каран</w:t>
      </w:r>
      <w:r w:rsidRPr="008E770C">
        <w:rPr>
          <w:rFonts w:ascii="Times New Roman" w:eastAsia="Times New Roman" w:hAnsi="Times New Roman" w:cs="Times New Roman"/>
          <w:color w:val="000000"/>
          <w:sz w:val="28"/>
          <w:szCs w:val="28"/>
          <w:lang w:eastAsia="ru-RU"/>
        </w:rPr>
        <w:softHyphen/>
        <w:t>дашей, пластилина, глины, теста), развивать мелкую моторику и уме</w:t>
      </w:r>
      <w:r w:rsidRPr="008E770C">
        <w:rPr>
          <w:rFonts w:ascii="Times New Roman" w:eastAsia="Times New Roman" w:hAnsi="Times New Roman" w:cs="Times New Roman"/>
          <w:color w:val="000000"/>
          <w:sz w:val="28"/>
          <w:szCs w:val="28"/>
          <w:lang w:eastAsia="ru-RU"/>
        </w:rPr>
        <w:softHyphen/>
        <w:t>ние использовать инструменты.</w:t>
      </w:r>
    </w:p>
    <w:p w:rsidR="002B50F5" w:rsidRPr="008E770C" w:rsidRDefault="002B50F5" w:rsidP="00FE2EBC">
      <w:pPr>
        <w:numPr>
          <w:ilvl w:val="0"/>
          <w:numId w:val="42"/>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Формировать опыт совместной со взрослым деятельности (со</w:t>
      </w:r>
      <w:r w:rsidRPr="008E770C">
        <w:rPr>
          <w:rFonts w:ascii="Times New Roman" w:eastAsia="Times New Roman" w:hAnsi="Times New Roman" w:cs="Times New Roman"/>
          <w:color w:val="000000"/>
          <w:sz w:val="28"/>
          <w:szCs w:val="28"/>
          <w:lang w:eastAsia="ru-RU"/>
        </w:rPr>
        <w:softHyphen/>
        <w:t>творчества), участия в выполнении коллективных композиций.</w:t>
      </w:r>
    </w:p>
    <w:p w:rsidR="00F55095" w:rsidRPr="008E770C" w:rsidRDefault="002B50F5" w:rsidP="008E770C">
      <w:pPr>
        <w:spacing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Для реализации задач используются следующие</w:t>
      </w:r>
      <w:r w:rsidRPr="008E770C">
        <w:rPr>
          <w:rFonts w:ascii="Times New Roman" w:eastAsia="Times New Roman" w:hAnsi="Times New Roman" w:cs="Times New Roman"/>
          <w:b/>
          <w:bCs/>
          <w:color w:val="000000"/>
          <w:sz w:val="28"/>
          <w:szCs w:val="28"/>
          <w:shd w:val="clear" w:color="auto" w:fill="FFFFFF"/>
          <w:lang w:eastAsia="ru-RU"/>
        </w:rPr>
        <w:t> методы и приемы.</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Упражнения и игры, способствующие освоению детьми свойств изоб</w:t>
      </w:r>
      <w:r w:rsidRPr="008E770C">
        <w:rPr>
          <w:rFonts w:ascii="Times New Roman" w:eastAsia="Times New Roman" w:hAnsi="Times New Roman" w:cs="Times New Roman"/>
          <w:b/>
          <w:bCs/>
          <w:i/>
          <w:iCs/>
          <w:color w:val="000000"/>
          <w:sz w:val="28"/>
          <w:szCs w:val="28"/>
          <w:shd w:val="clear" w:color="auto" w:fill="FFFFFF"/>
          <w:lang w:eastAsia="ru-RU"/>
        </w:rPr>
        <w:softHyphen/>
        <w:t>разительных материалов и правил использования инструментов</w:t>
      </w:r>
      <w:r w:rsidRPr="008E770C">
        <w:rPr>
          <w:rFonts w:ascii="Times New Roman" w:eastAsia="Times New Roman" w:hAnsi="Times New Roman" w:cs="Times New Roman"/>
          <w:color w:val="000000"/>
          <w:sz w:val="28"/>
          <w:szCs w:val="28"/>
          <w:shd w:val="clear" w:color="auto" w:fill="FFFFFF"/>
          <w:lang w:eastAsia="ru-RU"/>
        </w:rPr>
        <w:t> (каран</w:t>
      </w:r>
      <w:r w:rsidRPr="008E770C">
        <w:rPr>
          <w:rFonts w:ascii="Times New Roman" w:eastAsia="Times New Roman" w:hAnsi="Times New Roman" w:cs="Times New Roman"/>
          <w:color w:val="000000"/>
          <w:sz w:val="28"/>
          <w:szCs w:val="28"/>
          <w:shd w:val="clear" w:color="auto" w:fill="FFFFFF"/>
          <w:lang w:eastAsia="ru-RU"/>
        </w:rPr>
        <w:softHyphen/>
        <w:t>дашей, красок): их обследование, освоение предметных действий, де</w:t>
      </w:r>
      <w:r w:rsidRPr="008E770C">
        <w:rPr>
          <w:rFonts w:ascii="Times New Roman" w:eastAsia="Times New Roman" w:hAnsi="Times New Roman" w:cs="Times New Roman"/>
          <w:color w:val="000000"/>
          <w:sz w:val="28"/>
          <w:szCs w:val="28"/>
          <w:shd w:val="clear" w:color="auto" w:fill="FFFFFF"/>
          <w:lang w:eastAsia="ru-RU"/>
        </w:rPr>
        <w:softHyphen/>
        <w:t>монстрация возможностей («карандаш оставляет след на бумаге, с его помощью можно нарисовать солнышко, и цветок, и цыпленка»; «крас</w:t>
      </w:r>
      <w:r w:rsidRPr="008E770C">
        <w:rPr>
          <w:rFonts w:ascii="Times New Roman" w:eastAsia="Times New Roman" w:hAnsi="Times New Roman" w:cs="Times New Roman"/>
          <w:color w:val="000000"/>
          <w:sz w:val="28"/>
          <w:szCs w:val="28"/>
          <w:shd w:val="clear" w:color="auto" w:fill="FFFFFF"/>
          <w:lang w:eastAsia="ru-RU"/>
        </w:rPr>
        <w:softHyphen/>
        <w:t>ка — пачкается, ею можно оставлять красивые яркие отпечатки, кляк</w:t>
      </w:r>
      <w:r w:rsidRPr="008E770C">
        <w:rPr>
          <w:rFonts w:ascii="Times New Roman" w:eastAsia="Times New Roman" w:hAnsi="Times New Roman" w:cs="Times New Roman"/>
          <w:color w:val="000000"/>
          <w:sz w:val="28"/>
          <w:szCs w:val="28"/>
          <w:shd w:val="clear" w:color="auto" w:fill="FFFFFF"/>
          <w:lang w:eastAsia="ru-RU"/>
        </w:rPr>
        <w:softHyphen/>
        <w:t>сы, набирать на кисть, раскрашивать»), игровое экспериментирование с материалами (мазать ладошки, набирать на кисточку краску, рассмат</w:t>
      </w:r>
      <w:r w:rsidRPr="008E770C">
        <w:rPr>
          <w:rFonts w:ascii="Times New Roman" w:eastAsia="Times New Roman" w:hAnsi="Times New Roman" w:cs="Times New Roman"/>
          <w:color w:val="000000"/>
          <w:sz w:val="28"/>
          <w:szCs w:val="28"/>
          <w:shd w:val="clear" w:color="auto" w:fill="FFFFFF"/>
          <w:lang w:eastAsia="ru-RU"/>
        </w:rPr>
        <w:softHyphen/>
        <w:t>ривать отпечатки). </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Упражнения и игры, способствующие развитию мелкой моторики </w:t>
      </w:r>
      <w:r w:rsidRPr="008E770C">
        <w:rPr>
          <w:rFonts w:ascii="Times New Roman" w:eastAsia="Times New Roman" w:hAnsi="Times New Roman" w:cs="Times New Roman"/>
          <w:color w:val="000000"/>
          <w:sz w:val="28"/>
          <w:szCs w:val="28"/>
          <w:shd w:val="clear" w:color="auto" w:fill="FFFFFF"/>
          <w:lang w:eastAsia="ru-RU"/>
        </w:rPr>
        <w:t>(пальчиковые игры), а также игровые упражнения</w:t>
      </w:r>
      <w:r w:rsidRPr="008E770C">
        <w:rPr>
          <w:rFonts w:ascii="Times New Roman" w:eastAsia="Times New Roman" w:hAnsi="Times New Roman" w:cs="Times New Roman"/>
          <w:b/>
          <w:bCs/>
          <w:i/>
          <w:iCs/>
          <w:color w:val="000000"/>
          <w:sz w:val="28"/>
          <w:szCs w:val="28"/>
          <w:shd w:val="clear" w:color="auto" w:fill="FFFFFF"/>
          <w:lang w:eastAsia="ru-RU"/>
        </w:rPr>
        <w:t> на развитие умений создавать простые формы</w:t>
      </w:r>
      <w:r w:rsidRPr="008E770C">
        <w:rPr>
          <w:rFonts w:ascii="Times New Roman" w:eastAsia="Times New Roman" w:hAnsi="Times New Roman" w:cs="Times New Roman"/>
          <w:color w:val="000000"/>
          <w:sz w:val="28"/>
          <w:szCs w:val="28"/>
          <w:shd w:val="clear" w:color="auto" w:fill="FFFFFF"/>
          <w:lang w:eastAsia="ru-RU"/>
        </w:rPr>
        <w:t> (игровые ситуации «Наматывание нитки на клубок», «Лепим колобки»).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Упражнения, способствующие развитию умений связывать элемен</w:t>
      </w:r>
      <w:r w:rsidRPr="008E770C">
        <w:rPr>
          <w:rFonts w:ascii="Times New Roman" w:eastAsia="Times New Roman" w:hAnsi="Times New Roman" w:cs="Times New Roman"/>
          <w:b/>
          <w:bCs/>
          <w:i/>
          <w:iCs/>
          <w:color w:val="000000"/>
          <w:sz w:val="28"/>
          <w:szCs w:val="28"/>
          <w:shd w:val="clear" w:color="auto" w:fill="FFFFFF"/>
          <w:lang w:eastAsia="ru-RU"/>
        </w:rPr>
        <w:softHyphen/>
        <w:t>ты рисунка</w:t>
      </w:r>
      <w:r w:rsidRPr="008E770C">
        <w:rPr>
          <w:rFonts w:ascii="Times New Roman" w:eastAsia="Times New Roman" w:hAnsi="Times New Roman" w:cs="Times New Roman"/>
          <w:color w:val="000000"/>
          <w:sz w:val="28"/>
          <w:szCs w:val="28"/>
          <w:shd w:val="clear" w:color="auto" w:fill="FFFFFF"/>
          <w:lang w:eastAsia="ru-RU"/>
        </w:rPr>
        <w:t> (мазки, линии, штрихи) с</w:t>
      </w:r>
      <w:r w:rsidRPr="008E770C">
        <w:rPr>
          <w:rFonts w:ascii="Times New Roman" w:eastAsia="Times New Roman" w:hAnsi="Times New Roman" w:cs="Times New Roman"/>
          <w:b/>
          <w:bCs/>
          <w:i/>
          <w:iCs/>
          <w:color w:val="000000"/>
          <w:sz w:val="28"/>
          <w:szCs w:val="28"/>
          <w:shd w:val="clear" w:color="auto" w:fill="FFFFFF"/>
          <w:lang w:eastAsia="ru-RU"/>
        </w:rPr>
        <w:t> предметами окружения</w:t>
      </w:r>
      <w:r w:rsidRPr="008E770C">
        <w:rPr>
          <w:rFonts w:ascii="Times New Roman" w:eastAsia="Times New Roman" w:hAnsi="Times New Roman" w:cs="Times New Roman"/>
          <w:color w:val="000000"/>
          <w:sz w:val="28"/>
          <w:szCs w:val="28"/>
          <w:shd w:val="clear" w:color="auto" w:fill="FFFFFF"/>
          <w:lang w:eastAsia="ru-RU"/>
        </w:rPr>
        <w:t>(штри</w:t>
      </w:r>
      <w:r w:rsidRPr="008E770C">
        <w:rPr>
          <w:rFonts w:ascii="Times New Roman" w:eastAsia="Times New Roman" w:hAnsi="Times New Roman" w:cs="Times New Roman"/>
          <w:color w:val="000000"/>
          <w:sz w:val="28"/>
          <w:szCs w:val="28"/>
          <w:shd w:val="clear" w:color="auto" w:fill="FFFFFF"/>
          <w:lang w:eastAsia="ru-RU"/>
        </w:rPr>
        <w:softHyphen/>
        <w:t>хи — как капельки дождя, точки — зернышки, зигзаги — как горки), а также умений создавать более сложные по способу изображения образы на основе простых (спелые яблоки, листопад, разноцветные мячики, бублики-баранки).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Использование приемов сотворчества</w:t>
      </w:r>
      <w:r w:rsidRPr="008E770C">
        <w:rPr>
          <w:rFonts w:ascii="Times New Roman" w:eastAsia="Times New Roman" w:hAnsi="Times New Roman" w:cs="Times New Roman"/>
          <w:color w:val="000000"/>
          <w:sz w:val="28"/>
          <w:szCs w:val="28"/>
          <w:shd w:val="clear" w:color="auto" w:fill="FFFFFF"/>
          <w:lang w:eastAsia="ru-RU"/>
        </w:rPr>
        <w:t> (дети выполняют рисунок на подготовленном воспитателем силуэте, дорисовывают элементы) и со</w:t>
      </w:r>
      <w:r w:rsidRPr="008E770C">
        <w:rPr>
          <w:rFonts w:ascii="Times New Roman" w:eastAsia="Times New Roman" w:hAnsi="Times New Roman" w:cs="Times New Roman"/>
          <w:color w:val="000000"/>
          <w:sz w:val="28"/>
          <w:szCs w:val="28"/>
          <w:shd w:val="clear" w:color="auto" w:fill="FFFFFF"/>
          <w:lang w:eastAsia="ru-RU"/>
        </w:rPr>
        <w:softHyphen/>
        <w:t>здания коллективных композиций (индивидуально выполненную ра</w:t>
      </w:r>
      <w:r w:rsidRPr="008E770C">
        <w:rPr>
          <w:rFonts w:ascii="Times New Roman" w:eastAsia="Times New Roman" w:hAnsi="Times New Roman" w:cs="Times New Roman"/>
          <w:color w:val="000000"/>
          <w:sz w:val="28"/>
          <w:szCs w:val="28"/>
          <w:shd w:val="clear" w:color="auto" w:fill="FFFFFF"/>
          <w:lang w:eastAsia="ru-RU"/>
        </w:rPr>
        <w:softHyphen/>
        <w:t>боту — рыбку, яблоко, цветок — дети располагают на общий фон, объединяя в сюжет или общую тему, например «Чудо-дерево с чудо- яблоками», «В магазине цветов», «Морские истории»).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Применение нетрадиционных техник и материалов</w:t>
      </w:r>
      <w:r w:rsidRPr="008E770C">
        <w:rPr>
          <w:rFonts w:ascii="Times New Roman" w:eastAsia="Times New Roman" w:hAnsi="Times New Roman" w:cs="Times New Roman"/>
          <w:color w:val="000000"/>
          <w:sz w:val="28"/>
          <w:szCs w:val="28"/>
          <w:shd w:val="clear" w:color="auto" w:fill="FFFFFF"/>
          <w:lang w:eastAsia="ru-RU"/>
        </w:rPr>
        <w:t>: рисование ла</w:t>
      </w:r>
      <w:r w:rsidRPr="008E770C">
        <w:rPr>
          <w:rFonts w:ascii="Times New Roman" w:eastAsia="Times New Roman" w:hAnsi="Times New Roman" w:cs="Times New Roman"/>
          <w:color w:val="000000"/>
          <w:sz w:val="28"/>
          <w:szCs w:val="28"/>
          <w:shd w:val="clear" w:color="auto" w:fill="FFFFFF"/>
          <w:lang w:eastAsia="ru-RU"/>
        </w:rPr>
        <w:softHyphen/>
        <w:t>дошками, пальцами, штампами, аппликация обрывками цветной бу</w:t>
      </w:r>
      <w:r w:rsidRPr="008E770C">
        <w:rPr>
          <w:rFonts w:ascii="Times New Roman" w:eastAsia="Times New Roman" w:hAnsi="Times New Roman" w:cs="Times New Roman"/>
          <w:color w:val="000000"/>
          <w:sz w:val="28"/>
          <w:szCs w:val="28"/>
          <w:shd w:val="clear" w:color="auto" w:fill="FFFFFF"/>
          <w:lang w:eastAsia="ru-RU"/>
        </w:rPr>
        <w:softHyphen/>
        <w:t>маги и дорисовка, наклеивание ватных шариков, ниток, толченой скорлупы, лепка из разноцветного теста с нанесением рисунка штам</w:t>
      </w:r>
      <w:r w:rsidRPr="008E770C">
        <w:rPr>
          <w:rFonts w:ascii="Times New Roman" w:eastAsia="Times New Roman" w:hAnsi="Times New Roman" w:cs="Times New Roman"/>
          <w:color w:val="000000"/>
          <w:sz w:val="28"/>
          <w:szCs w:val="28"/>
          <w:shd w:val="clear" w:color="auto" w:fill="FFFFFF"/>
          <w:lang w:eastAsia="ru-RU"/>
        </w:rPr>
        <w:softHyphen/>
        <w:t>пами или последующим раскрашиванием.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Игры и упражнения, способствующие формированию сенсорного опыта </w:t>
      </w:r>
      <w:r w:rsidRPr="008E770C">
        <w:rPr>
          <w:rFonts w:ascii="Times New Roman" w:eastAsia="Times New Roman" w:hAnsi="Times New Roman" w:cs="Times New Roman"/>
          <w:color w:val="000000"/>
          <w:sz w:val="28"/>
          <w:szCs w:val="28"/>
          <w:shd w:val="clear" w:color="auto" w:fill="FFFFFF"/>
          <w:lang w:eastAsia="ru-RU"/>
        </w:rPr>
        <w:t>детей: тактильное и зрительное обследование предметов и игрушек, на</w:t>
      </w:r>
      <w:r w:rsidRPr="008E770C">
        <w:rPr>
          <w:rFonts w:ascii="Times New Roman" w:eastAsia="Times New Roman" w:hAnsi="Times New Roman" w:cs="Times New Roman"/>
          <w:color w:val="000000"/>
          <w:sz w:val="28"/>
          <w:szCs w:val="28"/>
          <w:shd w:val="clear" w:color="auto" w:fill="FFFFFF"/>
          <w:lang w:eastAsia="ru-RU"/>
        </w:rPr>
        <w:softHyphen/>
        <w:t>зывание эталонов цвета, формы, показ обследовательских действий для создания образа; использование настольно-печатных игр и организация упражнений («Подбери по цвету», «Подбери по форме (размеру)», «Найди пару», «Все круглое (квадратное, треугольное)»), игр с цветными пирамидками, разноцветными шарами, составление простых компози</w:t>
      </w:r>
      <w:r w:rsidRPr="008E770C">
        <w:rPr>
          <w:rFonts w:ascii="Times New Roman" w:eastAsia="Times New Roman" w:hAnsi="Times New Roman" w:cs="Times New Roman"/>
          <w:color w:val="000000"/>
          <w:sz w:val="28"/>
          <w:szCs w:val="28"/>
          <w:shd w:val="clear" w:color="auto" w:fill="FFFFFF"/>
          <w:lang w:eastAsia="ru-RU"/>
        </w:rPr>
        <w:softHyphen/>
        <w:t>ций с помощью рамок-вкладышей, геометрических мозаик.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Рассматривание привлекательных игрушек, предметов быта</w:t>
      </w:r>
      <w:r w:rsidRPr="008E770C">
        <w:rPr>
          <w:rFonts w:ascii="Times New Roman" w:eastAsia="Times New Roman" w:hAnsi="Times New Roman" w:cs="Times New Roman"/>
          <w:color w:val="000000"/>
          <w:sz w:val="28"/>
          <w:szCs w:val="28"/>
          <w:shd w:val="clear" w:color="auto" w:fill="FFFFFF"/>
          <w:lang w:eastAsia="ru-RU"/>
        </w:rPr>
        <w:t> (на</w:t>
      </w:r>
      <w:r w:rsidRPr="008E770C">
        <w:rPr>
          <w:rFonts w:ascii="Times New Roman" w:eastAsia="Times New Roman" w:hAnsi="Times New Roman" w:cs="Times New Roman"/>
          <w:color w:val="000000"/>
          <w:sz w:val="28"/>
          <w:szCs w:val="28"/>
          <w:shd w:val="clear" w:color="auto" w:fill="FFFFFF"/>
          <w:lang w:eastAsia="ru-RU"/>
        </w:rPr>
        <w:softHyphen/>
        <w:t>рядной посуды, одежды, ярко и интересно оформленной мебели), в процессе которого педагог обращает внимание на сенсорные и эсте</w:t>
      </w:r>
      <w:r w:rsidRPr="008E770C">
        <w:rPr>
          <w:rFonts w:ascii="Times New Roman" w:eastAsia="Times New Roman" w:hAnsi="Times New Roman" w:cs="Times New Roman"/>
          <w:color w:val="000000"/>
          <w:sz w:val="28"/>
          <w:szCs w:val="28"/>
          <w:shd w:val="clear" w:color="auto" w:fill="FFFFFF"/>
          <w:lang w:eastAsia="ru-RU"/>
        </w:rPr>
        <w:softHyphen/>
        <w:t>тические признаки, вызывает у детей эмоциональный отклик на яркие сочетания цвета, разнообразие формы, красиво описывает их, вызы</w:t>
      </w:r>
      <w:r w:rsidRPr="008E770C">
        <w:rPr>
          <w:rFonts w:ascii="Times New Roman" w:eastAsia="Times New Roman" w:hAnsi="Times New Roman" w:cs="Times New Roman"/>
          <w:color w:val="000000"/>
          <w:sz w:val="28"/>
          <w:szCs w:val="28"/>
          <w:shd w:val="clear" w:color="auto" w:fill="FFFFFF"/>
          <w:lang w:eastAsia="ru-RU"/>
        </w:rPr>
        <w:softHyphen/>
        <w:t>вает чувство радости от соприкосновения с прекрасным. На прогулке и в повседневных ситуациях следует обращать внимание на необыч</w:t>
      </w:r>
      <w:r w:rsidRPr="008E770C">
        <w:rPr>
          <w:rFonts w:ascii="Times New Roman" w:eastAsia="Times New Roman" w:hAnsi="Times New Roman" w:cs="Times New Roman"/>
          <w:color w:val="000000"/>
          <w:sz w:val="28"/>
          <w:szCs w:val="28"/>
          <w:shd w:val="clear" w:color="auto" w:fill="FFFFFF"/>
          <w:lang w:eastAsia="ru-RU"/>
        </w:rPr>
        <w:softHyphen/>
        <w:t xml:space="preserve">ные </w:t>
      </w:r>
      <w:r w:rsidRPr="008E770C">
        <w:rPr>
          <w:rFonts w:ascii="Times New Roman" w:eastAsia="Times New Roman" w:hAnsi="Times New Roman" w:cs="Times New Roman"/>
          <w:color w:val="000000"/>
          <w:sz w:val="28"/>
          <w:szCs w:val="28"/>
          <w:shd w:val="clear" w:color="auto" w:fill="FFFFFF"/>
          <w:lang w:eastAsia="ru-RU"/>
        </w:rPr>
        <w:lastRenderedPageBreak/>
        <w:t>явления, предметы (цветение растений, яркость чешуи рыбки в аквариуме, солнечный луч, блеск лужицы, пушистое белое облако). Использование игрушек для рассматривания и обыгрывания (матреш</w:t>
      </w:r>
      <w:r w:rsidRPr="008E770C">
        <w:rPr>
          <w:rFonts w:ascii="Times New Roman" w:eastAsia="Times New Roman" w:hAnsi="Times New Roman" w:cs="Times New Roman"/>
          <w:color w:val="000000"/>
          <w:sz w:val="28"/>
          <w:szCs w:val="28"/>
          <w:shd w:val="clear" w:color="auto" w:fill="FFFFFF"/>
          <w:lang w:eastAsia="ru-RU"/>
        </w:rPr>
        <w:softHyphen/>
        <w:t>ки, неваляшки, свистульки), предметов народных промыслов (детская мебель с городецкими узорами, сундучки, посуда, украшенные пред</w:t>
      </w:r>
      <w:r w:rsidRPr="008E770C">
        <w:rPr>
          <w:rFonts w:ascii="Times New Roman" w:eastAsia="Times New Roman" w:hAnsi="Times New Roman" w:cs="Times New Roman"/>
          <w:color w:val="000000"/>
          <w:sz w:val="28"/>
          <w:szCs w:val="28"/>
          <w:shd w:val="clear" w:color="auto" w:fill="FFFFFF"/>
          <w:lang w:eastAsia="ru-RU"/>
        </w:rPr>
        <w:softHyphen/>
        <w:t>меты одежды — косынки, пояса, фартуки), интересные скульптурные изображения (фигурки животных).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Рассматривание ярких книг</w:t>
      </w:r>
      <w:r w:rsidRPr="008E770C">
        <w:rPr>
          <w:rFonts w:ascii="Times New Roman" w:eastAsia="Times New Roman" w:hAnsi="Times New Roman" w:cs="Times New Roman"/>
          <w:color w:val="000000"/>
          <w:sz w:val="28"/>
          <w:szCs w:val="28"/>
          <w:shd w:val="clear" w:color="auto" w:fill="FFFFFF"/>
          <w:lang w:eastAsia="ru-RU"/>
        </w:rPr>
        <w:t> с иллюстрациями к русским народным сказкам, потешкам и стихам, в процессе чтения которых педагог об</w:t>
      </w:r>
      <w:r w:rsidRPr="008E770C">
        <w:rPr>
          <w:rFonts w:ascii="Times New Roman" w:eastAsia="Times New Roman" w:hAnsi="Times New Roman" w:cs="Times New Roman"/>
          <w:color w:val="000000"/>
          <w:sz w:val="28"/>
          <w:szCs w:val="28"/>
          <w:shd w:val="clear" w:color="auto" w:fill="FFFFFF"/>
          <w:lang w:eastAsia="ru-RU"/>
        </w:rPr>
        <w:softHyphen/>
        <w:t>ращает внимание детей на изображенный эпизод, выразительность образа, использует интересные описания, сравнения, ассоциации с детским опытом.</w:t>
      </w:r>
      <w:r w:rsidRPr="008E770C">
        <w:rPr>
          <w:rFonts w:ascii="Times New Roman" w:eastAsia="Times New Roman" w:hAnsi="Times New Roman" w:cs="Times New Roman"/>
          <w:color w:val="000000"/>
          <w:sz w:val="28"/>
          <w:szCs w:val="28"/>
          <w:lang w:eastAsia="ru-RU"/>
        </w:rPr>
        <w:br/>
      </w:r>
      <w:r w:rsidR="000E1A30" w:rsidRPr="008E770C">
        <w:rPr>
          <w:rFonts w:ascii="Times New Roman" w:eastAsia="Times New Roman" w:hAnsi="Times New Roman" w:cs="Times New Roman"/>
          <w:color w:val="000000"/>
          <w:sz w:val="28"/>
          <w:szCs w:val="28"/>
          <w:shd w:val="clear" w:color="auto" w:fill="FFFFFF"/>
          <w:lang w:eastAsia="ru-RU"/>
        </w:rPr>
        <w:t xml:space="preserve"> </w:t>
      </w:r>
      <w:r w:rsidRPr="008E770C">
        <w:rPr>
          <w:rFonts w:ascii="Times New Roman" w:eastAsia="Times New Roman" w:hAnsi="Times New Roman" w:cs="Times New Roman"/>
          <w:color w:val="000000"/>
          <w:sz w:val="28"/>
          <w:szCs w:val="28"/>
          <w:shd w:val="clear" w:color="auto" w:fill="FFFFFF"/>
          <w:lang w:eastAsia="ru-RU"/>
        </w:rPr>
        <w:t>ПРИОБЩЕНИЕ К ИЗОБРАЗИТЕЛЬНОМУ ИСКУССТВУ</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Дошкольники рассматривают и обыгрывают народные игрушки и предметы промыслов: глиняные игрушки (дымковская, каргопольская, филимоновская, тверская), игрушки из дерева (матрешки, грибки, бо</w:t>
      </w:r>
      <w:r w:rsidRPr="008E770C">
        <w:rPr>
          <w:rFonts w:ascii="Times New Roman" w:eastAsia="Times New Roman" w:hAnsi="Times New Roman" w:cs="Times New Roman"/>
          <w:color w:val="000000"/>
          <w:sz w:val="28"/>
          <w:szCs w:val="28"/>
          <w:shd w:val="clear" w:color="auto" w:fill="FFFFFF"/>
          <w:lang w:eastAsia="ru-RU"/>
        </w:rPr>
        <w:softHyphen/>
        <w:t>чонки, животные, свистульки), из соломы; предметы быта (вышитая и украшенная бисером, аппликацией одежда, расписная посуда, мебель).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Рассматривают некоторые простые элементы росписи (кольца, дуги, квадраты, линии), цветы, листья, изображения животных, а также образы животных (лошадка, медведь, собака, птица и т.п.) и человека (барышня, нянька). С помощью педагога обращают внима</w:t>
      </w:r>
      <w:r w:rsidRPr="008E770C">
        <w:rPr>
          <w:rFonts w:ascii="Times New Roman" w:eastAsia="Times New Roman" w:hAnsi="Times New Roman" w:cs="Times New Roman"/>
          <w:color w:val="000000"/>
          <w:sz w:val="28"/>
          <w:szCs w:val="28"/>
          <w:shd w:val="clear" w:color="auto" w:fill="FFFFFF"/>
          <w:lang w:eastAsia="ru-RU"/>
        </w:rPr>
        <w:softHyphen/>
        <w:t>ние на яркость, нарядность, праздничность предметов народных про</w:t>
      </w:r>
      <w:r w:rsidRPr="008E770C">
        <w:rPr>
          <w:rFonts w:ascii="Times New Roman" w:eastAsia="Times New Roman" w:hAnsi="Times New Roman" w:cs="Times New Roman"/>
          <w:color w:val="000000"/>
          <w:sz w:val="28"/>
          <w:szCs w:val="28"/>
          <w:shd w:val="clear" w:color="auto" w:fill="FFFFFF"/>
          <w:lang w:eastAsia="ru-RU"/>
        </w:rPr>
        <w:softHyphen/>
        <w:t>мыслов.</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Рассматривают и обсуждают скульптуры малых форм: образы жи</w:t>
      </w:r>
      <w:r w:rsidRPr="008E770C">
        <w:rPr>
          <w:rFonts w:ascii="Times New Roman" w:eastAsia="Times New Roman" w:hAnsi="Times New Roman" w:cs="Times New Roman"/>
          <w:color w:val="000000"/>
          <w:sz w:val="28"/>
          <w:szCs w:val="28"/>
          <w:shd w:val="clear" w:color="auto" w:fill="FFFFFF"/>
          <w:lang w:eastAsia="ru-RU"/>
        </w:rPr>
        <w:softHyphen/>
        <w:t>вотных, их выразительность, используемые материалы (дерево, глина).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Рассматривают детские книги (книги-игрушки, книги-забавы). Об</w:t>
      </w:r>
      <w:r w:rsidRPr="008E770C">
        <w:rPr>
          <w:rFonts w:ascii="Times New Roman" w:eastAsia="Times New Roman" w:hAnsi="Times New Roman" w:cs="Times New Roman"/>
          <w:color w:val="000000"/>
          <w:sz w:val="28"/>
          <w:szCs w:val="28"/>
          <w:shd w:val="clear" w:color="auto" w:fill="FFFFFF"/>
          <w:lang w:eastAsia="ru-RU"/>
        </w:rPr>
        <w:softHyphen/>
        <w:t>разы животных, изображение детей, сказочных и фольклорных персо</w:t>
      </w:r>
      <w:r w:rsidRPr="008E770C">
        <w:rPr>
          <w:rFonts w:ascii="Times New Roman" w:eastAsia="Times New Roman" w:hAnsi="Times New Roman" w:cs="Times New Roman"/>
          <w:color w:val="000000"/>
          <w:sz w:val="28"/>
          <w:szCs w:val="28"/>
          <w:shd w:val="clear" w:color="auto" w:fill="FFFFFF"/>
          <w:lang w:eastAsia="ru-RU"/>
        </w:rPr>
        <w:softHyphen/>
        <w:t>нажей в иллюстрации.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Знакомятся с образами близких детскому опыту предметов и яв</w:t>
      </w:r>
      <w:r w:rsidRPr="008E770C">
        <w:rPr>
          <w:rFonts w:ascii="Times New Roman" w:eastAsia="Times New Roman" w:hAnsi="Times New Roman" w:cs="Times New Roman"/>
          <w:color w:val="000000"/>
          <w:sz w:val="28"/>
          <w:szCs w:val="28"/>
          <w:shd w:val="clear" w:color="auto" w:fill="FFFFFF"/>
          <w:lang w:eastAsia="ru-RU"/>
        </w:rPr>
        <w:softHyphen/>
        <w:t>лений в живописи, с красотой, выразительностью изображения.</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Формируется образ мастера как создателя народных игрушек, ил</w:t>
      </w:r>
      <w:r w:rsidRPr="008E770C">
        <w:rPr>
          <w:rFonts w:ascii="Times New Roman" w:eastAsia="Times New Roman" w:hAnsi="Times New Roman" w:cs="Times New Roman"/>
          <w:color w:val="000000"/>
          <w:sz w:val="28"/>
          <w:szCs w:val="28"/>
          <w:shd w:val="clear" w:color="auto" w:fill="FFFFFF"/>
          <w:lang w:eastAsia="ru-RU"/>
        </w:rPr>
        <w:softHyphen/>
        <w:t>люстраций в книгах, картин.</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Дети знакомятся со свойствами и качествами предметов и яв</w:t>
      </w:r>
      <w:r w:rsidRPr="008E770C">
        <w:rPr>
          <w:rFonts w:ascii="Times New Roman" w:eastAsia="Times New Roman" w:hAnsi="Times New Roman" w:cs="Times New Roman"/>
          <w:color w:val="000000"/>
          <w:sz w:val="28"/>
          <w:szCs w:val="28"/>
          <w:shd w:val="clear" w:color="auto" w:fill="FFFFFF"/>
          <w:lang w:eastAsia="ru-RU"/>
        </w:rPr>
        <w:softHyphen/>
        <w:t>лений: основные формы, фигуры, цвета и оттенки, размерные и» пространственные отношения, эстетические проявления (красивый, не красивый, яркий, нарядный, пестрый, многоцветный и т. п.). С помощью педагога учатся отмечать проявления красоты в при</w:t>
      </w:r>
      <w:r w:rsidRPr="008E770C">
        <w:rPr>
          <w:rFonts w:ascii="Times New Roman" w:eastAsia="Times New Roman" w:hAnsi="Times New Roman" w:cs="Times New Roman"/>
          <w:color w:val="000000"/>
          <w:sz w:val="28"/>
          <w:szCs w:val="28"/>
          <w:shd w:val="clear" w:color="auto" w:fill="FFFFFF"/>
          <w:lang w:eastAsia="ru-RU"/>
        </w:rPr>
        <w:softHyphen/>
        <w:t>роде: многоцветие и многообразие форм (листва, цветы, овощи и фрукты), сезонные изменения в природе (окраска листвы, доми</w:t>
      </w:r>
      <w:r w:rsidRPr="008E770C">
        <w:rPr>
          <w:rFonts w:ascii="Times New Roman" w:eastAsia="Times New Roman" w:hAnsi="Times New Roman" w:cs="Times New Roman"/>
          <w:color w:val="000000"/>
          <w:sz w:val="28"/>
          <w:szCs w:val="28"/>
          <w:shd w:val="clear" w:color="auto" w:fill="FFFFFF"/>
          <w:lang w:eastAsia="ru-RU"/>
        </w:rPr>
        <w:softHyphen/>
        <w:t>нирующие цвета), радуга, формы и цвета окружающих объектов (облака, лужи и т. п.).</w:t>
      </w:r>
      <w:r w:rsidRPr="008E770C">
        <w:rPr>
          <w:rFonts w:ascii="Times New Roman" w:eastAsia="Times New Roman" w:hAnsi="Times New Roman" w:cs="Times New Roman"/>
          <w:color w:val="000000"/>
          <w:sz w:val="28"/>
          <w:szCs w:val="28"/>
          <w:lang w:eastAsia="ru-RU"/>
        </w:rPr>
        <w:br/>
      </w:r>
      <w:r w:rsidR="000E1A30" w:rsidRPr="008E770C">
        <w:rPr>
          <w:rFonts w:ascii="Times New Roman" w:eastAsia="Times New Roman" w:hAnsi="Times New Roman" w:cs="Times New Roman"/>
          <w:b/>
          <w:bCs/>
          <w:color w:val="000000"/>
          <w:sz w:val="28"/>
          <w:szCs w:val="28"/>
          <w:shd w:val="clear" w:color="auto" w:fill="FFFFFF"/>
          <w:lang w:eastAsia="ru-RU"/>
        </w:rPr>
        <w:t xml:space="preserve"> </w:t>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Игровыми приемами, образными сравнениями воспитатель акти</w:t>
      </w:r>
      <w:r w:rsidRPr="008E770C">
        <w:rPr>
          <w:rFonts w:ascii="Times New Roman" w:eastAsia="Times New Roman" w:hAnsi="Times New Roman" w:cs="Times New Roman"/>
          <w:color w:val="000000"/>
          <w:sz w:val="28"/>
          <w:szCs w:val="28"/>
          <w:shd w:val="clear" w:color="auto" w:fill="FFFFFF"/>
          <w:lang w:eastAsia="ru-RU"/>
        </w:rPr>
        <w:softHyphen/>
        <w:t xml:space="preserve">визирует у детей проявление интереса к прекрасному в окружающем мире (к красивым игрушкам, ярким и нарядным предметам быта, одежде, интересным природным явлениям и </w:t>
      </w:r>
      <w:r w:rsidRPr="008E770C">
        <w:rPr>
          <w:rFonts w:ascii="Times New Roman" w:eastAsia="Times New Roman" w:hAnsi="Times New Roman" w:cs="Times New Roman"/>
          <w:color w:val="000000"/>
          <w:sz w:val="28"/>
          <w:szCs w:val="28"/>
          <w:shd w:val="clear" w:color="auto" w:fill="FFFFFF"/>
          <w:lang w:eastAsia="ru-RU"/>
        </w:rPr>
        <w:lastRenderedPageBreak/>
        <w:t>объектам) в ситуации общения со взрослым. В играх, повседневных ситуациях побуждает детей обращать внимание на эстетические выразительные и разнооб</w:t>
      </w:r>
      <w:r w:rsidRPr="008E770C">
        <w:rPr>
          <w:rFonts w:ascii="Times New Roman" w:eastAsia="Times New Roman" w:hAnsi="Times New Roman" w:cs="Times New Roman"/>
          <w:color w:val="000000"/>
          <w:sz w:val="28"/>
          <w:szCs w:val="28"/>
          <w:shd w:val="clear" w:color="auto" w:fill="FFFFFF"/>
          <w:lang w:eastAsia="ru-RU"/>
        </w:rPr>
        <w:softHyphen/>
        <w:t>разные сенсорные признаки предметов, явлений (многообразие и яр</w:t>
      </w:r>
      <w:r w:rsidRPr="008E770C">
        <w:rPr>
          <w:rFonts w:ascii="Times New Roman" w:eastAsia="Times New Roman" w:hAnsi="Times New Roman" w:cs="Times New Roman"/>
          <w:color w:val="000000"/>
          <w:sz w:val="28"/>
          <w:szCs w:val="28"/>
          <w:shd w:val="clear" w:color="auto" w:fill="FFFFFF"/>
          <w:lang w:eastAsia="ru-RU"/>
        </w:rPr>
        <w:softHyphen/>
        <w:t>кость цветов, форм, фактуры).</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образовательных ситуациях педагог активизирует интерес детей к народному искусству: глиняным игрушкам (дымковская, каргопольская, филимоновская, тверская), игрушкам из дерева (матрешки, гриб</w:t>
      </w:r>
      <w:r w:rsidRPr="008E770C">
        <w:rPr>
          <w:rFonts w:ascii="Times New Roman" w:eastAsia="Times New Roman" w:hAnsi="Times New Roman" w:cs="Times New Roman"/>
          <w:color w:val="000000"/>
          <w:sz w:val="28"/>
          <w:szCs w:val="28"/>
          <w:shd w:val="clear" w:color="auto" w:fill="FFFFFF"/>
          <w:lang w:eastAsia="ru-RU"/>
        </w:rPr>
        <w:softHyphen/>
        <w:t>ки, бочонки, животные), соломы, предметам быта (вышитая и укра</w:t>
      </w:r>
      <w:r w:rsidRPr="008E770C">
        <w:rPr>
          <w:rFonts w:ascii="Times New Roman" w:eastAsia="Times New Roman" w:hAnsi="Times New Roman" w:cs="Times New Roman"/>
          <w:color w:val="000000"/>
          <w:sz w:val="28"/>
          <w:szCs w:val="28"/>
          <w:shd w:val="clear" w:color="auto" w:fill="FFFFFF"/>
          <w:lang w:eastAsia="ru-RU"/>
        </w:rPr>
        <w:softHyphen/>
        <w:t>шенная бисером, аппликацией одежда, расписная посуда, мебель).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развивает у детей умение узнавать в изображении (картинах, скульптуре, предметах народных промыслов) знакомые предметы, объекты, явления, называть их; эмоционально откликаться на некоторые средства выразительности (ритм цветовых пятен и линий, предметность, яркость и нарядность цвета), выражение с их помощью сезонных состояний природы; чувствовать выразительность форм, размера, фактуры, пространственного построения (на всем листе, в центре, на «линии земли»).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с помощью красочного описания, вопросов, развивает у детей умение внимательно рассматривать иллюстрации, живописные картины (натюрморты — цветы, плоды; анималистическую живопись) и скульптуру, понимать выразительность образов, передавать собст</w:t>
      </w:r>
      <w:r w:rsidRPr="008E770C">
        <w:rPr>
          <w:rFonts w:ascii="Times New Roman" w:eastAsia="Times New Roman" w:hAnsi="Times New Roman" w:cs="Times New Roman"/>
          <w:color w:val="000000"/>
          <w:sz w:val="28"/>
          <w:szCs w:val="28"/>
          <w:shd w:val="clear" w:color="auto" w:fill="FFFFFF"/>
          <w:lang w:eastAsia="ru-RU"/>
        </w:rPr>
        <w:softHyphen/>
        <w:t>венное отношение к образам в мимике, жестах.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течение года воспитатель знакомит дошкольников с иллюстра</w:t>
      </w:r>
      <w:r w:rsidRPr="008E770C">
        <w:rPr>
          <w:rFonts w:ascii="Times New Roman" w:eastAsia="Times New Roman" w:hAnsi="Times New Roman" w:cs="Times New Roman"/>
          <w:color w:val="000000"/>
          <w:sz w:val="28"/>
          <w:szCs w:val="28"/>
          <w:shd w:val="clear" w:color="auto" w:fill="FFFFFF"/>
          <w:lang w:eastAsia="ru-RU"/>
        </w:rPr>
        <w:softHyphen/>
        <w:t>циями художников (Ю. Васнецова, В. Сутеева, Е. Чарушина) к детскимкнигам, с народными игрушками. Поддерживает и стимулирует вы</w:t>
      </w:r>
      <w:r w:rsidRPr="008E770C">
        <w:rPr>
          <w:rFonts w:ascii="Times New Roman" w:eastAsia="Times New Roman" w:hAnsi="Times New Roman" w:cs="Times New Roman"/>
          <w:color w:val="000000"/>
          <w:sz w:val="28"/>
          <w:szCs w:val="28"/>
          <w:shd w:val="clear" w:color="auto" w:fill="FFFFFF"/>
          <w:lang w:eastAsia="ru-RU"/>
        </w:rPr>
        <w:softHyphen/>
        <w:t>сказывания детей о своих предпочтениях в выборе книг, игрушек. Создает ситуации совместного со взрослым обыгрывания народных игрушек, ярких нарядных предметов.</w:t>
      </w:r>
      <w:r w:rsidR="000E1A30"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ХУДОЖЕСТВЕННАЯ ДЕЯТЕЛЬНОСТЬ И ДЕТСКОЕ ТВОРЧЕСТВО</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Изобразительные материалы: бумага разного цвета и фактуры, пластичные материалы (глина, пластилин и т.п.), краска гуашевая основных цветов, цветные мелки, фломастеры, клей. Свойства мате</w:t>
      </w:r>
      <w:r w:rsidRPr="008E770C">
        <w:rPr>
          <w:rFonts w:ascii="Times New Roman" w:eastAsia="Times New Roman" w:hAnsi="Times New Roman" w:cs="Times New Roman"/>
          <w:color w:val="000000"/>
          <w:sz w:val="28"/>
          <w:szCs w:val="28"/>
          <w:shd w:val="clear" w:color="auto" w:fill="FFFFFF"/>
          <w:lang w:eastAsia="ru-RU"/>
        </w:rPr>
        <w:softHyphen/>
        <w:t>риалов: бумага, легкая, тонкая, красивая, цветная, легко рвется, мнет</w:t>
      </w:r>
      <w:r w:rsidRPr="008E770C">
        <w:rPr>
          <w:rFonts w:ascii="Times New Roman" w:eastAsia="Times New Roman" w:hAnsi="Times New Roman" w:cs="Times New Roman"/>
          <w:color w:val="000000"/>
          <w:sz w:val="28"/>
          <w:szCs w:val="28"/>
          <w:shd w:val="clear" w:color="auto" w:fill="FFFFFF"/>
          <w:lang w:eastAsia="ru-RU"/>
        </w:rPr>
        <w:softHyphen/>
        <w:t>ся, отрывается, намокает, приклеивается, на ней можно рисовать раз</w:t>
      </w:r>
      <w:r w:rsidRPr="008E770C">
        <w:rPr>
          <w:rFonts w:ascii="Times New Roman" w:eastAsia="Times New Roman" w:hAnsi="Times New Roman" w:cs="Times New Roman"/>
          <w:color w:val="000000"/>
          <w:sz w:val="28"/>
          <w:szCs w:val="28"/>
          <w:shd w:val="clear" w:color="auto" w:fill="FFFFFF"/>
          <w:lang w:eastAsia="ru-RU"/>
        </w:rPr>
        <w:softHyphen/>
        <w:t>ными материалами и т. п.; глина разминается, пластичная, ее можно раскатывать, отрывать маленькие кусочки; клей можно наносить на кисть, приклеивать детали.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Инструменты и действия с ними, правила использования (цветные карандаши основных цветов, фломастеры, крупные кисти для рисова</w:t>
      </w:r>
      <w:r w:rsidRPr="008E770C">
        <w:rPr>
          <w:rFonts w:ascii="Times New Roman" w:eastAsia="Times New Roman" w:hAnsi="Times New Roman" w:cs="Times New Roman"/>
          <w:color w:val="000000"/>
          <w:sz w:val="28"/>
          <w:szCs w:val="28"/>
          <w:shd w:val="clear" w:color="auto" w:fill="FFFFFF"/>
          <w:lang w:eastAsia="ru-RU"/>
        </w:rPr>
        <w:softHyphen/>
        <w:t>ния, кисти для наклеивания, салфетки для примакивания, стеки и т. д.).</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Элементы строительных конструкторов: название деталей (кубики, кирпичики, пластины, цилиндры, трехгранные призмы), некоторые свойства деталей (устойчивость, прочность постройки, заменяемость деталей), способы крепления вертикально (по кругу, в ряд), плотно друг к другу, на определенном расстоянии (накладывание, приставле</w:t>
      </w:r>
      <w:r w:rsidRPr="008E770C">
        <w:rPr>
          <w:rFonts w:ascii="Times New Roman" w:eastAsia="Times New Roman" w:hAnsi="Times New Roman" w:cs="Times New Roman"/>
          <w:color w:val="000000"/>
          <w:sz w:val="28"/>
          <w:szCs w:val="28"/>
          <w:shd w:val="clear" w:color="auto" w:fill="FFFFFF"/>
          <w:lang w:eastAsia="ru-RU"/>
        </w:rPr>
        <w:softHyphen/>
        <w:t>ние, прикладывание).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lastRenderedPageBreak/>
        <w:t>Свойства и качества предметов и явлений мира (в процессе дея</w:t>
      </w:r>
      <w:r w:rsidRPr="008E770C">
        <w:rPr>
          <w:rFonts w:ascii="Times New Roman" w:eastAsia="Times New Roman" w:hAnsi="Times New Roman" w:cs="Times New Roman"/>
          <w:color w:val="000000"/>
          <w:sz w:val="28"/>
          <w:szCs w:val="28"/>
          <w:shd w:val="clear" w:color="auto" w:fill="FFFFFF"/>
          <w:lang w:eastAsia="ru-RU"/>
        </w:rPr>
        <w:softHyphen/>
        <w:t>тельности): форма и фигуры (круг, квадрат, прямоугольник, треуголь</w:t>
      </w:r>
      <w:r w:rsidRPr="008E770C">
        <w:rPr>
          <w:rFonts w:ascii="Times New Roman" w:eastAsia="Times New Roman" w:hAnsi="Times New Roman" w:cs="Times New Roman"/>
          <w:color w:val="000000"/>
          <w:sz w:val="28"/>
          <w:szCs w:val="28"/>
          <w:shd w:val="clear" w:color="auto" w:fill="FFFFFF"/>
          <w:lang w:eastAsia="ru-RU"/>
        </w:rPr>
        <w:softHyphen/>
        <w:t>ник, шар, куб), элементы (линии прямые, волнистые, зигзаги), основ</w:t>
      </w:r>
      <w:r w:rsidRPr="008E770C">
        <w:rPr>
          <w:rFonts w:ascii="Times New Roman" w:eastAsia="Times New Roman" w:hAnsi="Times New Roman" w:cs="Times New Roman"/>
          <w:color w:val="000000"/>
          <w:sz w:val="28"/>
          <w:szCs w:val="28"/>
          <w:shd w:val="clear" w:color="auto" w:fill="FFFFFF"/>
          <w:lang w:eastAsia="ru-RU"/>
        </w:rPr>
        <w:softHyphen/>
        <w:t>ные цвета, оттенки (розовый, голубой), фактура (гладкий, шерохова</w:t>
      </w:r>
      <w:r w:rsidRPr="008E770C">
        <w:rPr>
          <w:rFonts w:ascii="Times New Roman" w:eastAsia="Times New Roman" w:hAnsi="Times New Roman" w:cs="Times New Roman"/>
          <w:color w:val="000000"/>
          <w:sz w:val="28"/>
          <w:szCs w:val="28"/>
          <w:shd w:val="clear" w:color="auto" w:fill="FFFFFF"/>
          <w:lang w:eastAsia="ru-RU"/>
        </w:rPr>
        <w:softHyphen/>
        <w:t>тый, пушистый), размер (большой, маленький).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Способы создания изображения: на основе дуги, основных форм (круга) и фигур (линий).</w:t>
      </w:r>
      <w:r w:rsidR="000E1A30"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активизирует у детей стремление создавать в разных видах деятельности образы, которые вызвали интерес. Помогает понять и принять тему, предложенную педагогом, включаться в деятельность, создавать простые изображения (по близкой к личному опыту тема</w:t>
      </w:r>
      <w:r w:rsidRPr="008E770C">
        <w:rPr>
          <w:rFonts w:ascii="Times New Roman" w:eastAsia="Times New Roman" w:hAnsi="Times New Roman" w:cs="Times New Roman"/>
          <w:color w:val="000000"/>
          <w:sz w:val="28"/>
          <w:szCs w:val="28"/>
          <w:shd w:val="clear" w:color="auto" w:fill="FFFFFF"/>
          <w:lang w:eastAsia="ru-RU"/>
        </w:rPr>
        <w:softHyphen/>
        <w:t>тике). Вопросами, образными сравнениями, обыгрыванием предметов и игрушек воспитатель активизирует стремление детей передавать кра</w:t>
      </w:r>
      <w:r w:rsidRPr="008E770C">
        <w:rPr>
          <w:rFonts w:ascii="Times New Roman" w:eastAsia="Times New Roman" w:hAnsi="Times New Roman" w:cs="Times New Roman"/>
          <w:color w:val="000000"/>
          <w:sz w:val="28"/>
          <w:szCs w:val="28"/>
          <w:shd w:val="clear" w:color="auto" w:fill="FFFFFF"/>
          <w:lang w:eastAsia="ru-RU"/>
        </w:rPr>
        <w:softHyphen/>
        <w:t>соту предметов окружающего мира, особенности строения (общие части, свойства).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Активизирует желание детей принимать участие в создании как индивидуальных, так и коллективных (совместных со взрослым и деть</w:t>
      </w:r>
      <w:r w:rsidRPr="008E770C">
        <w:rPr>
          <w:rFonts w:ascii="Times New Roman" w:eastAsia="Times New Roman" w:hAnsi="Times New Roman" w:cs="Times New Roman"/>
          <w:color w:val="000000"/>
          <w:sz w:val="28"/>
          <w:szCs w:val="28"/>
          <w:shd w:val="clear" w:color="auto" w:fill="FFFFFF"/>
          <w:lang w:eastAsia="ru-RU"/>
        </w:rPr>
        <w:softHyphen/>
        <w:t>ми) композиций в рисунках, лепке, аппликации.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Создает ситуации, способствующие постепенному переходу детей от подражания и повторения за взрослым к самостоятельному созда</w:t>
      </w:r>
      <w:r w:rsidRPr="008E770C">
        <w:rPr>
          <w:rFonts w:ascii="Times New Roman" w:eastAsia="Times New Roman" w:hAnsi="Times New Roman" w:cs="Times New Roman"/>
          <w:color w:val="000000"/>
          <w:sz w:val="28"/>
          <w:szCs w:val="28"/>
          <w:shd w:val="clear" w:color="auto" w:fill="FFFFFF"/>
          <w:lang w:eastAsia="ru-RU"/>
        </w:rPr>
        <w:softHyphen/>
        <w:t>нию изображения.</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В рисовании</w:t>
      </w:r>
      <w:r w:rsidRPr="008E770C">
        <w:rPr>
          <w:rFonts w:ascii="Times New Roman" w:eastAsia="Times New Roman" w:hAnsi="Times New Roman" w:cs="Times New Roman"/>
          <w:color w:val="000000"/>
          <w:sz w:val="28"/>
          <w:szCs w:val="28"/>
          <w:shd w:val="clear" w:color="auto" w:fill="FFFFFF"/>
          <w:lang w:eastAsia="ru-RU"/>
        </w:rPr>
        <w:t> педагог развивает умение ритмично наносить линии, штрихи, пятна («Разноцветный листопад», «Дождик», «Снежинки кру</w:t>
      </w:r>
      <w:r w:rsidRPr="008E770C">
        <w:rPr>
          <w:rFonts w:ascii="Times New Roman" w:eastAsia="Times New Roman" w:hAnsi="Times New Roman" w:cs="Times New Roman"/>
          <w:color w:val="000000"/>
          <w:sz w:val="28"/>
          <w:szCs w:val="28"/>
          <w:shd w:val="clear" w:color="auto" w:fill="FFFFFF"/>
          <w:lang w:eastAsia="ru-RU"/>
        </w:rPr>
        <w:softHyphen/>
        <w:t>жатся», «Зажигаются огоньки на елке», «Разноцветные цветы на по</w:t>
      </w:r>
      <w:r w:rsidRPr="008E770C">
        <w:rPr>
          <w:rFonts w:ascii="Times New Roman" w:eastAsia="Times New Roman" w:hAnsi="Times New Roman" w:cs="Times New Roman"/>
          <w:color w:val="000000"/>
          <w:sz w:val="28"/>
          <w:szCs w:val="28"/>
          <w:shd w:val="clear" w:color="auto" w:fill="FFFFFF"/>
          <w:lang w:eastAsia="ru-RU"/>
        </w:rPr>
        <w:softHyphen/>
        <w:t>лянке», «Ягодки на ветке»).</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Знакомит детей со способами изображения простых предметов, проведения разных прямых линий (короткие, длинные, волнистые, прямые), в разных направлениях, пересекая («травинки», «ленточки», «дорожки», «веточки», «рельсы», «заборчик»); со способами созДания предметов разной формы (округлой, прямоугольной: томаты, клубоч</w:t>
      </w:r>
      <w:r w:rsidRPr="008E770C">
        <w:rPr>
          <w:rFonts w:ascii="Times New Roman" w:eastAsia="Times New Roman" w:hAnsi="Times New Roman" w:cs="Times New Roman"/>
          <w:color w:val="000000"/>
          <w:sz w:val="28"/>
          <w:szCs w:val="28"/>
          <w:shd w:val="clear" w:color="auto" w:fill="FFFFFF"/>
          <w:lang w:eastAsia="ru-RU"/>
        </w:rPr>
        <w:softHyphen/>
        <w:t>ки, яблоки, сливы, арбуз, вагончик, домик, флажок, звездочки), ком</w:t>
      </w:r>
      <w:r w:rsidRPr="008E770C">
        <w:rPr>
          <w:rFonts w:ascii="Times New Roman" w:eastAsia="Times New Roman" w:hAnsi="Times New Roman" w:cs="Times New Roman"/>
          <w:color w:val="000000"/>
          <w:sz w:val="28"/>
          <w:szCs w:val="28"/>
          <w:shd w:val="clear" w:color="auto" w:fill="FFFFFF"/>
          <w:lang w:eastAsia="ru-RU"/>
        </w:rPr>
        <w:softHyphen/>
        <w:t>бинации разных форм и линий (снеговик, цыпленок, тележка, цвето</w:t>
      </w:r>
      <w:r w:rsidRPr="008E770C">
        <w:rPr>
          <w:rFonts w:ascii="Times New Roman" w:eastAsia="Times New Roman" w:hAnsi="Times New Roman" w:cs="Times New Roman"/>
          <w:color w:val="000000"/>
          <w:sz w:val="28"/>
          <w:szCs w:val="28"/>
          <w:shd w:val="clear" w:color="auto" w:fill="FFFFFF"/>
          <w:lang w:eastAsia="ru-RU"/>
        </w:rPr>
        <w:softHyphen/>
        <w:t>чек, бусы, гирлянды, воздушные шары, салют).</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Развивает умение создавать некоторые обобщенные образы (дере</w:t>
      </w:r>
      <w:r w:rsidRPr="008E770C">
        <w:rPr>
          <w:rFonts w:ascii="Times New Roman" w:eastAsia="Times New Roman" w:hAnsi="Times New Roman" w:cs="Times New Roman"/>
          <w:color w:val="000000"/>
          <w:sz w:val="28"/>
          <w:szCs w:val="28"/>
          <w:shd w:val="clear" w:color="auto" w:fill="FFFFFF"/>
          <w:lang w:eastAsia="ru-RU"/>
        </w:rPr>
        <w:softHyphen/>
        <w:t>во — ствол, ветви; дом — стены (квадрат) и крыша (треугольник); цве</w:t>
      </w:r>
      <w:r w:rsidRPr="008E770C">
        <w:rPr>
          <w:rFonts w:ascii="Times New Roman" w:eastAsia="Times New Roman" w:hAnsi="Times New Roman" w:cs="Times New Roman"/>
          <w:color w:val="000000"/>
          <w:sz w:val="28"/>
          <w:szCs w:val="28"/>
          <w:shd w:val="clear" w:color="auto" w:fill="FFFFFF"/>
          <w:lang w:eastAsia="ru-RU"/>
        </w:rPr>
        <w:softHyphen/>
        <w:t>ток — серединка (круг) и лепестки), изображения игрушек на основе округлых и вытянутых форм (снеговик, неваляшка, зайчик, цыпленок).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ситуации «игры-экспериментирования» с материалами формирует умение подбирать цвета (красный, синий, зеленый, желтый, белый, чер</w:t>
      </w:r>
      <w:r w:rsidRPr="008E770C">
        <w:rPr>
          <w:rFonts w:ascii="Times New Roman" w:eastAsia="Times New Roman" w:hAnsi="Times New Roman" w:cs="Times New Roman"/>
          <w:color w:val="000000"/>
          <w:sz w:val="28"/>
          <w:szCs w:val="28"/>
          <w:shd w:val="clear" w:color="auto" w:fill="FFFFFF"/>
          <w:lang w:eastAsia="ru-RU"/>
        </w:rPr>
        <w:softHyphen/>
        <w:t>ный), соответствующие изображаемому предмету. Знакомит детей с не</w:t>
      </w:r>
      <w:r w:rsidRPr="008E770C">
        <w:rPr>
          <w:rFonts w:ascii="Times New Roman" w:eastAsia="Times New Roman" w:hAnsi="Times New Roman" w:cs="Times New Roman"/>
          <w:color w:val="000000"/>
          <w:sz w:val="28"/>
          <w:szCs w:val="28"/>
          <w:shd w:val="clear" w:color="auto" w:fill="FFFFFF"/>
          <w:lang w:eastAsia="ru-RU"/>
        </w:rPr>
        <w:softHyphen/>
        <w:t>которыми оттенками (розовый, голубой, серый). Учит создавать изобра</w:t>
      </w:r>
      <w:r w:rsidRPr="008E770C">
        <w:rPr>
          <w:rFonts w:ascii="Times New Roman" w:eastAsia="Times New Roman" w:hAnsi="Times New Roman" w:cs="Times New Roman"/>
          <w:color w:val="000000"/>
          <w:sz w:val="28"/>
          <w:szCs w:val="28"/>
          <w:shd w:val="clear" w:color="auto" w:fill="FFFFFF"/>
          <w:lang w:eastAsia="ru-RU"/>
        </w:rPr>
        <w:softHyphen/>
        <w:t>жение с использованием одного, двух и нескольких цветов.</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i/>
          <w:iCs/>
          <w:color w:val="000000"/>
          <w:sz w:val="28"/>
          <w:szCs w:val="28"/>
          <w:shd w:val="clear" w:color="auto" w:fill="FFFFFF"/>
          <w:lang w:eastAsia="ru-RU"/>
        </w:rPr>
        <w:t>В предметном изображении</w:t>
      </w:r>
      <w:r w:rsidRPr="008E770C">
        <w:rPr>
          <w:rFonts w:ascii="Times New Roman" w:eastAsia="Times New Roman" w:hAnsi="Times New Roman" w:cs="Times New Roman"/>
          <w:color w:val="000000"/>
          <w:sz w:val="28"/>
          <w:szCs w:val="28"/>
          <w:shd w:val="clear" w:color="auto" w:fill="FFFFFF"/>
          <w:lang w:eastAsia="ru-RU"/>
        </w:rPr>
        <w:t> в процессе создания рисунка, лепки воспитатель учит детей передавать общие признаки и некоторые ха</w:t>
      </w:r>
      <w:r w:rsidRPr="008E770C">
        <w:rPr>
          <w:rFonts w:ascii="Times New Roman" w:eastAsia="Times New Roman" w:hAnsi="Times New Roman" w:cs="Times New Roman"/>
          <w:color w:val="000000"/>
          <w:sz w:val="28"/>
          <w:szCs w:val="28"/>
          <w:shd w:val="clear" w:color="auto" w:fill="FFFFFF"/>
          <w:lang w:eastAsia="ru-RU"/>
        </w:rPr>
        <w:softHyphen/>
        <w:t>рактерные детали предметов, относительное сходство по форме, цвету, размеру, фактуре; выделять главное цветом, расположением, размером.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i/>
          <w:iCs/>
          <w:color w:val="000000"/>
          <w:sz w:val="28"/>
          <w:szCs w:val="28"/>
          <w:shd w:val="clear" w:color="auto" w:fill="FFFFFF"/>
          <w:lang w:eastAsia="ru-RU"/>
        </w:rPr>
        <w:lastRenderedPageBreak/>
        <w:t>В сюжетном изображении</w:t>
      </w:r>
      <w:r w:rsidRPr="008E770C">
        <w:rPr>
          <w:rFonts w:ascii="Times New Roman" w:eastAsia="Times New Roman" w:hAnsi="Times New Roman" w:cs="Times New Roman"/>
          <w:color w:val="000000"/>
          <w:sz w:val="28"/>
          <w:szCs w:val="28"/>
          <w:shd w:val="clear" w:color="auto" w:fill="FFFFFF"/>
          <w:lang w:eastAsia="ru-RU"/>
        </w:rPr>
        <w:t> развивает умение создавать изображение на всем листе, стремиться отображать линию горизонта («линия земли» — край листа, горизонталь), строить простейшую композицию (расположение героев, предметов относительно друг друга, повторение элементов рисунка: «Жучки-паучки в траве», «Цветочная полянка», «Елочный лесок»),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i/>
          <w:iCs/>
          <w:color w:val="000000"/>
          <w:sz w:val="28"/>
          <w:szCs w:val="28"/>
          <w:shd w:val="clear" w:color="auto" w:fill="FFFFFF"/>
          <w:lang w:eastAsia="ru-RU"/>
        </w:rPr>
        <w:t>В декоративном изображении</w:t>
      </w:r>
      <w:r w:rsidRPr="008E770C">
        <w:rPr>
          <w:rFonts w:ascii="Times New Roman" w:eastAsia="Times New Roman" w:hAnsi="Times New Roman" w:cs="Times New Roman"/>
          <w:color w:val="000000"/>
          <w:sz w:val="28"/>
          <w:szCs w:val="28"/>
          <w:shd w:val="clear" w:color="auto" w:fill="FFFFFF"/>
          <w:lang w:eastAsia="ru-RU"/>
        </w:rPr>
        <w:t> педагог развивает умение видеть предметную и геометрическую форму, строить на ней нарядный узор при помощи ритма и чередования форм, цветных пятен («украсим варежки, шапочки, платочки, шарфики, тарелку»); передавать элемен</w:t>
      </w:r>
      <w:r w:rsidRPr="008E770C">
        <w:rPr>
          <w:rFonts w:ascii="Times New Roman" w:eastAsia="Times New Roman" w:hAnsi="Times New Roman" w:cs="Times New Roman"/>
          <w:color w:val="000000"/>
          <w:sz w:val="28"/>
          <w:szCs w:val="28"/>
          <w:shd w:val="clear" w:color="auto" w:fill="FFFFFF"/>
          <w:lang w:eastAsia="ru-RU"/>
        </w:rPr>
        <w:softHyphen/>
        <w:t>ты декоративного узора прямыми пересекающими линиями, точками, кругами, мазки, ритм и чередование элементов, цветовых пятен; ук</w:t>
      </w:r>
      <w:r w:rsidRPr="008E770C">
        <w:rPr>
          <w:rFonts w:ascii="Times New Roman" w:eastAsia="Times New Roman" w:hAnsi="Times New Roman" w:cs="Times New Roman"/>
          <w:color w:val="000000"/>
          <w:sz w:val="28"/>
          <w:szCs w:val="28"/>
          <w:shd w:val="clear" w:color="auto" w:fill="FFFFFF"/>
          <w:lang w:eastAsia="ru-RU"/>
        </w:rPr>
        <w:softHyphen/>
        <w:t>рашать дымковскими узорами силуэты игрушек, вырезанных взрослы</w:t>
      </w:r>
      <w:r w:rsidRPr="008E770C">
        <w:rPr>
          <w:rFonts w:ascii="Times New Roman" w:eastAsia="Times New Roman" w:hAnsi="Times New Roman" w:cs="Times New Roman"/>
          <w:color w:val="000000"/>
          <w:sz w:val="28"/>
          <w:szCs w:val="28"/>
          <w:shd w:val="clear" w:color="auto" w:fill="FFFFFF"/>
          <w:lang w:eastAsia="ru-RU"/>
        </w:rPr>
        <w:softHyphen/>
        <w:t>ми (юбка барышни, конь, птичка, козлик).</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процессе игр и упражнений с изобразительными инструментами и материалами педагог формирует у детей умение правильно держать карандаш, кисть, регулировать силу нажима, аккуратно набирать крас</w:t>
      </w:r>
      <w:r w:rsidRPr="008E770C">
        <w:rPr>
          <w:rFonts w:ascii="Times New Roman" w:eastAsia="Times New Roman" w:hAnsi="Times New Roman" w:cs="Times New Roman"/>
          <w:color w:val="000000"/>
          <w:sz w:val="28"/>
          <w:szCs w:val="28"/>
          <w:shd w:val="clear" w:color="auto" w:fill="FFFFFF"/>
          <w:lang w:eastAsia="ru-RU"/>
        </w:rPr>
        <w:softHyphen/>
        <w:t>ку на кисть, снимать лишнюю краску, промывать кисть и использовать салфетку для обсушивания; поддерживает свободное движение кисти во время рисования.</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Создает условия для принятия детьми правильной непринужден</w:t>
      </w:r>
      <w:r w:rsidRPr="008E770C">
        <w:rPr>
          <w:rFonts w:ascii="Times New Roman" w:eastAsia="Times New Roman" w:hAnsi="Times New Roman" w:cs="Times New Roman"/>
          <w:color w:val="000000"/>
          <w:sz w:val="28"/>
          <w:szCs w:val="28"/>
          <w:shd w:val="clear" w:color="auto" w:fill="FFFFFF"/>
          <w:lang w:eastAsia="ru-RU"/>
        </w:rPr>
        <w:softHyphen/>
        <w:t>ной позы в процессе деятельности: не наклоняться, сидеть свободно, правильно удерживать инструменты, не напрягать руку.</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В аппликации</w:t>
      </w:r>
      <w:r w:rsidRPr="008E770C">
        <w:rPr>
          <w:rFonts w:ascii="Times New Roman" w:eastAsia="Times New Roman" w:hAnsi="Times New Roman" w:cs="Times New Roman"/>
          <w:color w:val="000000"/>
          <w:sz w:val="28"/>
          <w:szCs w:val="28"/>
          <w:shd w:val="clear" w:color="auto" w:fill="FFFFFF"/>
          <w:lang w:eastAsia="ru-RU"/>
        </w:rPr>
        <w:t> воспитатель активизирует проявление интереса к материалам, инструментам, возможности создания интересного об</w:t>
      </w:r>
      <w:r w:rsidRPr="008E770C">
        <w:rPr>
          <w:rFonts w:ascii="Times New Roman" w:eastAsia="Times New Roman" w:hAnsi="Times New Roman" w:cs="Times New Roman"/>
          <w:color w:val="000000"/>
          <w:sz w:val="28"/>
          <w:szCs w:val="28"/>
          <w:shd w:val="clear" w:color="auto" w:fill="FFFFFF"/>
          <w:lang w:eastAsia="ru-RU"/>
        </w:rPr>
        <w:softHyphen/>
        <w:t>раза. Знакомит детей со свойства бумаги: легкая, тонкая, красивая, цветная, легко рвется, мнется, сминается, отрывается, намокает, приклеивается и т. 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Образными описаниями, сравнениями в процессе рассматривания иллюстраций и предметов воспитатель побуждает дошкольников со</w:t>
      </w:r>
      <w:r w:rsidRPr="008E770C">
        <w:rPr>
          <w:rFonts w:ascii="Times New Roman" w:eastAsia="Times New Roman" w:hAnsi="Times New Roman" w:cs="Times New Roman"/>
          <w:color w:val="000000"/>
          <w:sz w:val="28"/>
          <w:szCs w:val="28"/>
          <w:shd w:val="clear" w:color="auto" w:fill="FFFFFF"/>
          <w:lang w:eastAsia="ru-RU"/>
        </w:rPr>
        <w:softHyphen/>
        <w:t>здавать образы знакомых предметов (елочка, вагончик, цыпленок, цве</w:t>
      </w:r>
      <w:r w:rsidRPr="008E770C">
        <w:rPr>
          <w:rFonts w:ascii="Times New Roman" w:eastAsia="Times New Roman" w:hAnsi="Times New Roman" w:cs="Times New Roman"/>
          <w:color w:val="000000"/>
          <w:sz w:val="28"/>
          <w:szCs w:val="28"/>
          <w:shd w:val="clear" w:color="auto" w:fill="FFFFFF"/>
          <w:lang w:eastAsia="ru-RU"/>
        </w:rPr>
        <w:softHyphen/>
        <w:t>ток), декоративных композиций (украшение платочка, шапочки, ру</w:t>
      </w:r>
      <w:r w:rsidRPr="008E770C">
        <w:rPr>
          <w:rFonts w:ascii="Times New Roman" w:eastAsia="Times New Roman" w:hAnsi="Times New Roman" w:cs="Times New Roman"/>
          <w:color w:val="000000"/>
          <w:sz w:val="28"/>
          <w:szCs w:val="28"/>
          <w:shd w:val="clear" w:color="auto" w:fill="FFFFFF"/>
          <w:lang w:eastAsia="ru-RU"/>
        </w:rPr>
        <w:softHyphen/>
        <w:t>кавички и т. п.), используя готовые формы. Учит создавать изображе</w:t>
      </w:r>
      <w:r w:rsidRPr="008E770C">
        <w:rPr>
          <w:rFonts w:ascii="Times New Roman" w:eastAsia="Times New Roman" w:hAnsi="Times New Roman" w:cs="Times New Roman"/>
          <w:color w:val="000000"/>
          <w:sz w:val="28"/>
          <w:szCs w:val="28"/>
          <w:shd w:val="clear" w:color="auto" w:fill="FFFFFF"/>
          <w:lang w:eastAsia="ru-RU"/>
        </w:rPr>
        <w:softHyphen/>
        <w:t>ния на бумаге разной формы (квадрат, круг), на предметной основе (одноразовая картонная тарелка).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Педагог показывает детям последовательность аппликационной работы: разложить формы, посмотреть, красиво ли получилось, по</w:t>
      </w:r>
      <w:r w:rsidRPr="008E770C">
        <w:rPr>
          <w:rFonts w:ascii="Times New Roman" w:eastAsia="Times New Roman" w:hAnsi="Times New Roman" w:cs="Times New Roman"/>
          <w:color w:val="000000"/>
          <w:sz w:val="28"/>
          <w:szCs w:val="28"/>
          <w:shd w:val="clear" w:color="auto" w:fill="FFFFFF"/>
          <w:lang w:eastAsia="ru-RU"/>
        </w:rPr>
        <w:softHyphen/>
        <w:t>следовательно выбирать форму, переворачивать тыльной стороной, намазывать их клеем на клеенке, аккуратно класть на прежнее место, прижимать салфеткой. Побуждает детей использовать инструменты аккуратно.</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знакомит детей с возможностями использования не</w:t>
      </w:r>
      <w:r w:rsidRPr="008E770C">
        <w:rPr>
          <w:rFonts w:ascii="Times New Roman" w:eastAsia="Times New Roman" w:hAnsi="Times New Roman" w:cs="Times New Roman"/>
          <w:color w:val="000000"/>
          <w:sz w:val="28"/>
          <w:szCs w:val="28"/>
          <w:shd w:val="clear" w:color="auto" w:fill="FFFFFF"/>
          <w:lang w:eastAsia="ru-RU"/>
        </w:rPr>
        <w:softHyphen/>
        <w:t>изобразительных материалов: толченной скорлупы, опилок, соли, ваты, кусочков рваной и смятой бумаги и т.п.</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В лепке</w:t>
      </w:r>
      <w:r w:rsidRPr="008E770C">
        <w:rPr>
          <w:rFonts w:ascii="Times New Roman" w:eastAsia="Times New Roman" w:hAnsi="Times New Roman" w:cs="Times New Roman"/>
          <w:color w:val="000000"/>
          <w:sz w:val="28"/>
          <w:szCs w:val="28"/>
          <w:shd w:val="clear" w:color="auto" w:fill="FFFFFF"/>
          <w:lang w:eastAsia="ru-RU"/>
        </w:rPr>
        <w:t> педагог активизирует проявление интереса к материалам для лепки. Знакомит со свойствами глины, пластилина, соленого теста, влажного песка, снега (пластичность, возможность обработки).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игровых ситуациях и упражнениях активизирует создание деть</w:t>
      </w:r>
      <w:r w:rsidRPr="008E770C">
        <w:rPr>
          <w:rFonts w:ascii="Times New Roman" w:eastAsia="Times New Roman" w:hAnsi="Times New Roman" w:cs="Times New Roman"/>
          <w:color w:val="000000"/>
          <w:sz w:val="28"/>
          <w:szCs w:val="28"/>
          <w:shd w:val="clear" w:color="auto" w:fill="FFFFFF"/>
          <w:lang w:eastAsia="ru-RU"/>
        </w:rPr>
        <w:softHyphen/>
        <w:t xml:space="preserve">ми простейших форм (шар, круг, цилиндр, «колбаска»), их </w:t>
      </w:r>
      <w:r w:rsidRPr="008E770C">
        <w:rPr>
          <w:rFonts w:ascii="Times New Roman" w:eastAsia="Times New Roman" w:hAnsi="Times New Roman" w:cs="Times New Roman"/>
          <w:color w:val="000000"/>
          <w:sz w:val="28"/>
          <w:szCs w:val="28"/>
          <w:shd w:val="clear" w:color="auto" w:fill="FFFFFF"/>
          <w:lang w:eastAsia="ru-RU"/>
        </w:rPr>
        <w:lastRenderedPageBreak/>
        <w:t>видоиз</w:t>
      </w:r>
      <w:r w:rsidRPr="008E770C">
        <w:rPr>
          <w:rFonts w:ascii="Times New Roman" w:eastAsia="Times New Roman" w:hAnsi="Times New Roman" w:cs="Times New Roman"/>
          <w:color w:val="000000"/>
          <w:sz w:val="28"/>
          <w:szCs w:val="28"/>
          <w:shd w:val="clear" w:color="auto" w:fill="FFFFFF"/>
          <w:lang w:eastAsia="ru-RU"/>
        </w:rPr>
        <w:softHyphen/>
        <w:t>менения. Знакомит со способами создания изображения в пластич</w:t>
      </w:r>
      <w:r w:rsidRPr="008E770C">
        <w:rPr>
          <w:rFonts w:ascii="Times New Roman" w:eastAsia="Times New Roman" w:hAnsi="Times New Roman" w:cs="Times New Roman"/>
          <w:color w:val="000000"/>
          <w:sz w:val="28"/>
          <w:szCs w:val="28"/>
          <w:shd w:val="clear" w:color="auto" w:fill="FFFFFF"/>
          <w:lang w:eastAsia="ru-RU"/>
        </w:rPr>
        <w:softHyphen/>
        <w:t>ных материалах: раскатывание глины под углом ладоней рук (мор</w:t>
      </w:r>
      <w:r w:rsidRPr="008E770C">
        <w:rPr>
          <w:rFonts w:ascii="Times New Roman" w:eastAsia="Times New Roman" w:hAnsi="Times New Roman" w:cs="Times New Roman"/>
          <w:color w:val="000000"/>
          <w:sz w:val="28"/>
          <w:szCs w:val="28"/>
          <w:shd w:val="clear" w:color="auto" w:fill="FFFFFF"/>
          <w:lang w:eastAsia="ru-RU"/>
        </w:rPr>
        <w:softHyphen/>
        <w:t>ковка, ракета), раскатывание и соединение различных частей (бублик, пирамидка), скатывание, вдавливание пальцем (чашка, бокал), соединение нескольких частей в один образ (снеговик, снеж</w:t>
      </w:r>
      <w:r w:rsidRPr="008E770C">
        <w:rPr>
          <w:rFonts w:ascii="Times New Roman" w:eastAsia="Times New Roman" w:hAnsi="Times New Roman" w:cs="Times New Roman"/>
          <w:color w:val="000000"/>
          <w:sz w:val="28"/>
          <w:szCs w:val="28"/>
          <w:shd w:val="clear" w:color="auto" w:fill="FFFFFF"/>
          <w:lang w:eastAsia="ru-RU"/>
        </w:rPr>
        <w:softHyphen/>
        <w:t>ная баба, пирамидка).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Развивает умение детей украшать работу, используя стеки, па</w:t>
      </w:r>
      <w:r w:rsidRPr="008E770C">
        <w:rPr>
          <w:rFonts w:ascii="Times New Roman" w:eastAsia="Times New Roman" w:hAnsi="Times New Roman" w:cs="Times New Roman"/>
          <w:color w:val="000000"/>
          <w:sz w:val="28"/>
          <w:szCs w:val="28"/>
          <w:shd w:val="clear" w:color="auto" w:fill="FFFFFF"/>
          <w:lang w:eastAsia="ru-RU"/>
        </w:rPr>
        <w:softHyphen/>
        <w:t>лочку, печати-штампы. Поддерживает стремление к созданию выра</w:t>
      </w:r>
      <w:r w:rsidRPr="008E770C">
        <w:rPr>
          <w:rFonts w:ascii="Times New Roman" w:eastAsia="Times New Roman" w:hAnsi="Times New Roman" w:cs="Times New Roman"/>
          <w:color w:val="000000"/>
          <w:sz w:val="28"/>
          <w:szCs w:val="28"/>
          <w:shd w:val="clear" w:color="auto" w:fill="FFFFFF"/>
          <w:lang w:eastAsia="ru-RU"/>
        </w:rPr>
        <w:softHyphen/>
        <w:t>зительных интересных образов («Тарелка аппетитных яблочек», «Ша</w:t>
      </w:r>
      <w:r w:rsidRPr="008E770C">
        <w:rPr>
          <w:rFonts w:ascii="Times New Roman" w:eastAsia="Times New Roman" w:hAnsi="Times New Roman" w:cs="Times New Roman"/>
          <w:color w:val="000000"/>
          <w:sz w:val="28"/>
          <w:szCs w:val="28"/>
          <w:shd w:val="clear" w:color="auto" w:fill="FFFFFF"/>
          <w:lang w:eastAsia="ru-RU"/>
        </w:rPr>
        <w:softHyphen/>
        <w:t>рики мороженного», «Божьи коровки — в пятнышках обновки»).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Инициирует обыгрывание работы в ситуации общения со взрос</w:t>
      </w:r>
      <w:r w:rsidRPr="008E770C">
        <w:rPr>
          <w:rFonts w:ascii="Times New Roman" w:eastAsia="Times New Roman" w:hAnsi="Times New Roman" w:cs="Times New Roman"/>
          <w:color w:val="000000"/>
          <w:sz w:val="28"/>
          <w:szCs w:val="28"/>
          <w:shd w:val="clear" w:color="auto" w:fill="FFFFFF"/>
          <w:lang w:eastAsia="ru-RU"/>
        </w:rPr>
        <w:softHyphen/>
        <w:t>лым, использование ее в игре, по приглашению взрослого — объ</w:t>
      </w:r>
      <w:r w:rsidRPr="008E770C">
        <w:rPr>
          <w:rFonts w:ascii="Times New Roman" w:eastAsia="Times New Roman" w:hAnsi="Times New Roman" w:cs="Times New Roman"/>
          <w:color w:val="000000"/>
          <w:sz w:val="28"/>
          <w:szCs w:val="28"/>
          <w:shd w:val="clear" w:color="auto" w:fill="FFFFFF"/>
          <w:lang w:eastAsia="ru-RU"/>
        </w:rPr>
        <w:softHyphen/>
        <w:t>единение работы с работами других детей, педагога в единую ком</w:t>
      </w:r>
      <w:r w:rsidRPr="008E770C">
        <w:rPr>
          <w:rFonts w:ascii="Times New Roman" w:eastAsia="Times New Roman" w:hAnsi="Times New Roman" w:cs="Times New Roman"/>
          <w:color w:val="000000"/>
          <w:sz w:val="28"/>
          <w:szCs w:val="28"/>
          <w:shd w:val="clear" w:color="auto" w:fill="FFFFFF"/>
          <w:lang w:eastAsia="ru-RU"/>
        </w:rPr>
        <w:softHyphen/>
        <w:t>позицию.</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В конструировании</w:t>
      </w:r>
      <w:r w:rsidRPr="008E770C">
        <w:rPr>
          <w:rFonts w:ascii="Times New Roman" w:eastAsia="Times New Roman" w:hAnsi="Times New Roman" w:cs="Times New Roman"/>
          <w:color w:val="000000"/>
          <w:sz w:val="28"/>
          <w:szCs w:val="28"/>
          <w:shd w:val="clear" w:color="auto" w:fill="FFFFFF"/>
          <w:lang w:eastAsia="ru-RU"/>
        </w:rPr>
        <w:t> воспитатель развивает умение дошкольников различать, называть и использовать в постройке строительные детали (кубики, кирпичики, пластины, цилиндры, трехгранные призмы), об</w:t>
      </w:r>
      <w:r w:rsidRPr="008E770C">
        <w:rPr>
          <w:rFonts w:ascii="Times New Roman" w:eastAsia="Times New Roman" w:hAnsi="Times New Roman" w:cs="Times New Roman"/>
          <w:color w:val="000000"/>
          <w:sz w:val="28"/>
          <w:szCs w:val="28"/>
          <w:shd w:val="clear" w:color="auto" w:fill="FFFFFF"/>
          <w:lang w:eastAsia="ru-RU"/>
        </w:rPr>
        <w:softHyphen/>
        <w:t>ращать внимание на некоторые свойства деталей- (устойчивость, прочность постройки, заменяемость деталей).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Знакомит детей со способами расположения кирпичиков верти</w:t>
      </w:r>
      <w:r w:rsidRPr="008E770C">
        <w:rPr>
          <w:rFonts w:ascii="Times New Roman" w:eastAsia="Times New Roman" w:hAnsi="Times New Roman" w:cs="Times New Roman"/>
          <w:color w:val="000000"/>
          <w:sz w:val="28"/>
          <w:szCs w:val="28"/>
          <w:shd w:val="clear" w:color="auto" w:fill="FFFFFF"/>
          <w:lang w:eastAsia="ru-RU"/>
        </w:rPr>
        <w:softHyphen/>
        <w:t>кально (по кругу, в ряд), плотно друг к другу, на определенном расстоянии (накладывание, приставление, прикладывание). Развива</w:t>
      </w:r>
      <w:r w:rsidRPr="008E770C">
        <w:rPr>
          <w:rFonts w:ascii="Times New Roman" w:eastAsia="Times New Roman" w:hAnsi="Times New Roman" w:cs="Times New Roman"/>
          <w:color w:val="000000"/>
          <w:sz w:val="28"/>
          <w:szCs w:val="28"/>
          <w:shd w:val="clear" w:color="auto" w:fill="FFFFFF"/>
          <w:lang w:eastAsia="ru-RU"/>
        </w:rPr>
        <w:softHyphen/>
        <w:t>ет умение анализировать постройку, строить мебель, горки, грузовые машины, дома. В игровых и практических ситуациях педагог подво</w:t>
      </w:r>
      <w:r w:rsidRPr="008E770C">
        <w:rPr>
          <w:rFonts w:ascii="Times New Roman" w:eastAsia="Times New Roman" w:hAnsi="Times New Roman" w:cs="Times New Roman"/>
          <w:color w:val="000000"/>
          <w:sz w:val="28"/>
          <w:szCs w:val="28"/>
          <w:shd w:val="clear" w:color="auto" w:fill="FFFFFF"/>
          <w:lang w:eastAsia="ru-RU"/>
        </w:rPr>
        <w:softHyphen/>
        <w:t>дит детей к пониманию вариативности конструкций (двух-трех видов: высокие, низкие дома, шкафы, горки и т.п.). </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Стимулирует обыгрывание постройки и включение их в игру. По</w:t>
      </w:r>
      <w:r w:rsidRPr="008E770C">
        <w:rPr>
          <w:rFonts w:ascii="Times New Roman" w:eastAsia="Times New Roman" w:hAnsi="Times New Roman" w:cs="Times New Roman"/>
          <w:color w:val="000000"/>
          <w:sz w:val="28"/>
          <w:szCs w:val="28"/>
          <w:shd w:val="clear" w:color="auto" w:fill="FFFFFF"/>
          <w:lang w:eastAsia="ru-RU"/>
        </w:rPr>
        <w:softHyphen/>
        <w:t>буждает детей выражать в речи свое отношение к образу, деятельности, называть некоторые материалы и инструменты, формы, цвета, исполь</w:t>
      </w:r>
      <w:r w:rsidRPr="008E770C">
        <w:rPr>
          <w:rFonts w:ascii="Times New Roman" w:eastAsia="Times New Roman" w:hAnsi="Times New Roman" w:cs="Times New Roman"/>
          <w:color w:val="000000"/>
          <w:sz w:val="28"/>
          <w:szCs w:val="28"/>
          <w:shd w:val="clear" w:color="auto" w:fill="FFFFFF"/>
          <w:lang w:eastAsia="ru-RU"/>
        </w:rPr>
        <w:softHyphen/>
        <w:t>зовать слова-характеристики (хитрый, смелый, веселый, грустный).</w:t>
      </w:r>
    </w:p>
    <w:p w:rsidR="002B50F5" w:rsidRPr="008E770C" w:rsidRDefault="002B50F5" w:rsidP="008E770C">
      <w:pPr>
        <w:spacing w:after="0" w:line="240" w:lineRule="auto"/>
        <w:rPr>
          <w:rFonts w:ascii="Times New Roman" w:eastAsia="Times New Roman" w:hAnsi="Times New Roman" w:cs="Times New Roman"/>
          <w:b/>
          <w:i/>
          <w:sz w:val="28"/>
          <w:szCs w:val="28"/>
          <w:lang w:eastAsia="ru-RU"/>
        </w:rPr>
      </w:pPr>
      <w:r w:rsidRPr="008E770C">
        <w:rPr>
          <w:rFonts w:ascii="Times New Roman" w:eastAsia="Times New Roman" w:hAnsi="Times New Roman" w:cs="Times New Roman"/>
          <w:b/>
          <w:i/>
          <w:color w:val="000000"/>
          <w:sz w:val="28"/>
          <w:szCs w:val="28"/>
          <w:shd w:val="clear" w:color="auto" w:fill="FFFFFF"/>
          <w:lang w:eastAsia="ru-RU"/>
        </w:rPr>
        <w:t>Достижения ребенка (Что нас радует)</w:t>
      </w:r>
    </w:p>
    <w:p w:rsidR="002B50F5" w:rsidRPr="008E770C" w:rsidRDefault="002B50F5" w:rsidP="00FE2EBC">
      <w:pPr>
        <w:numPr>
          <w:ilvl w:val="0"/>
          <w:numId w:val="4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в совместной со взрослым деятельности интересуется про</w:t>
      </w:r>
      <w:r w:rsidRPr="008E770C">
        <w:rPr>
          <w:rFonts w:ascii="Times New Roman" w:eastAsia="Times New Roman" w:hAnsi="Times New Roman" w:cs="Times New Roman"/>
          <w:color w:val="000000"/>
          <w:sz w:val="28"/>
          <w:szCs w:val="28"/>
          <w:lang w:eastAsia="ru-RU"/>
        </w:rPr>
        <w:softHyphen/>
        <w:t>явлениями эстетического в быту, явлениях и объектах природы, произведениях искусства. Есть предпочтения: любимые книги, на</w:t>
      </w:r>
      <w:r w:rsidRPr="008E770C">
        <w:rPr>
          <w:rFonts w:ascii="Times New Roman" w:eastAsia="Times New Roman" w:hAnsi="Times New Roman" w:cs="Times New Roman"/>
          <w:color w:val="000000"/>
          <w:sz w:val="28"/>
          <w:szCs w:val="28"/>
          <w:lang w:eastAsia="ru-RU"/>
        </w:rPr>
        <w:softHyphen/>
        <w:t>ряды кукол, цвета карандашей, изобразительные материалы. </w:t>
      </w:r>
    </w:p>
    <w:p w:rsidR="002B50F5" w:rsidRPr="008E770C" w:rsidRDefault="002B50F5" w:rsidP="00FE2EBC">
      <w:pPr>
        <w:numPr>
          <w:ilvl w:val="0"/>
          <w:numId w:val="4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Эмоционально откликается на интересные выразительные образы, радуется красивому предмету, рисунку, изобразительным материа</w:t>
      </w:r>
      <w:r w:rsidRPr="008E770C">
        <w:rPr>
          <w:rFonts w:ascii="Times New Roman" w:eastAsia="Times New Roman" w:hAnsi="Times New Roman" w:cs="Times New Roman"/>
          <w:color w:val="000000"/>
          <w:sz w:val="28"/>
          <w:szCs w:val="28"/>
          <w:lang w:eastAsia="ru-RU"/>
        </w:rPr>
        <w:softHyphen/>
        <w:t>лам; видит некоторые эстетические проявления, средства вырази</w:t>
      </w:r>
      <w:r w:rsidRPr="008E770C">
        <w:rPr>
          <w:rFonts w:ascii="Times New Roman" w:eastAsia="Times New Roman" w:hAnsi="Times New Roman" w:cs="Times New Roman"/>
          <w:color w:val="000000"/>
          <w:sz w:val="28"/>
          <w:szCs w:val="28"/>
          <w:lang w:eastAsia="ru-RU"/>
        </w:rPr>
        <w:softHyphen/>
        <w:t>тельности, чувствует эмоциональную выразительность форм, линий, цвета. В диалоге со взрослым может высказать свою оцен</w:t>
      </w:r>
      <w:r w:rsidRPr="008E770C">
        <w:rPr>
          <w:rFonts w:ascii="Times New Roman" w:eastAsia="Times New Roman" w:hAnsi="Times New Roman" w:cs="Times New Roman"/>
          <w:color w:val="000000"/>
          <w:sz w:val="28"/>
          <w:szCs w:val="28"/>
          <w:lang w:eastAsia="ru-RU"/>
        </w:rPr>
        <w:softHyphen/>
        <w:t>ку, доступными средствами пояснить выбор предмета. </w:t>
      </w:r>
    </w:p>
    <w:p w:rsidR="002B50F5" w:rsidRPr="008E770C" w:rsidRDefault="002B50F5" w:rsidP="00FE2EBC">
      <w:pPr>
        <w:numPr>
          <w:ilvl w:val="0"/>
          <w:numId w:val="4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Внимательно рассматривает предметы народных промыслов, иг</w:t>
      </w:r>
      <w:r w:rsidRPr="008E770C">
        <w:rPr>
          <w:rFonts w:ascii="Times New Roman" w:eastAsia="Times New Roman" w:hAnsi="Times New Roman" w:cs="Times New Roman"/>
          <w:color w:val="000000"/>
          <w:sz w:val="28"/>
          <w:szCs w:val="28"/>
          <w:lang w:eastAsia="ru-RU"/>
        </w:rPr>
        <w:softHyphen/>
        <w:t>рушки, иллюстрации. Различает, выделяет некоторые предметы на</w:t>
      </w:r>
      <w:r w:rsidRPr="008E770C">
        <w:rPr>
          <w:rFonts w:ascii="Times New Roman" w:eastAsia="Times New Roman" w:hAnsi="Times New Roman" w:cs="Times New Roman"/>
          <w:color w:val="000000"/>
          <w:sz w:val="28"/>
          <w:szCs w:val="28"/>
          <w:lang w:eastAsia="ru-RU"/>
        </w:rPr>
        <w:softHyphen/>
        <w:t>родных промыслов (игрушки, украшенные предметы), их назначе</w:t>
      </w:r>
      <w:r w:rsidRPr="008E770C">
        <w:rPr>
          <w:rFonts w:ascii="Times New Roman" w:eastAsia="Times New Roman" w:hAnsi="Times New Roman" w:cs="Times New Roman"/>
          <w:color w:val="000000"/>
          <w:sz w:val="28"/>
          <w:szCs w:val="28"/>
          <w:lang w:eastAsia="ru-RU"/>
        </w:rPr>
        <w:softHyphen/>
        <w:t xml:space="preserve">ние, материалы, из которых изготовлены некоторые предметы. Различает некоторые элементы росписи; различает скульптурные образы, </w:t>
      </w:r>
      <w:r w:rsidRPr="008E770C">
        <w:rPr>
          <w:rFonts w:ascii="Times New Roman" w:eastAsia="Times New Roman" w:hAnsi="Times New Roman" w:cs="Times New Roman"/>
          <w:color w:val="000000"/>
          <w:sz w:val="28"/>
          <w:szCs w:val="28"/>
          <w:lang w:eastAsia="ru-RU"/>
        </w:rPr>
        <w:lastRenderedPageBreak/>
        <w:t>живописные и графические изображения (иллюстрации), узнает изображенные в них предметы и явления. Различает и верно называет основные цвета и некоторые оттенки, 3—4 формы, про</w:t>
      </w:r>
      <w:r w:rsidRPr="008E770C">
        <w:rPr>
          <w:rFonts w:ascii="Times New Roman" w:eastAsia="Times New Roman" w:hAnsi="Times New Roman" w:cs="Times New Roman"/>
          <w:color w:val="000000"/>
          <w:sz w:val="28"/>
          <w:szCs w:val="28"/>
          <w:lang w:eastAsia="ru-RU"/>
        </w:rPr>
        <w:softHyphen/>
        <w:t>явления величины, пространственные отношения.</w:t>
      </w:r>
    </w:p>
    <w:p w:rsidR="002B50F5" w:rsidRPr="008E770C" w:rsidRDefault="002B50F5" w:rsidP="00FE2EBC">
      <w:pPr>
        <w:numPr>
          <w:ilvl w:val="0"/>
          <w:numId w:val="4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Создает простейшие изображения (предметные, сюжетные и деко</w:t>
      </w:r>
      <w:r w:rsidRPr="008E770C">
        <w:rPr>
          <w:rFonts w:ascii="Times New Roman" w:eastAsia="Times New Roman" w:hAnsi="Times New Roman" w:cs="Times New Roman"/>
          <w:color w:val="000000"/>
          <w:sz w:val="28"/>
          <w:szCs w:val="28"/>
          <w:lang w:eastAsia="ru-RU"/>
        </w:rPr>
        <w:softHyphen/>
        <w:t>ративные) на основе линий, штрихов, пятен, простых форм. </w:t>
      </w:r>
    </w:p>
    <w:p w:rsidR="002B50F5" w:rsidRPr="008E770C" w:rsidRDefault="002B50F5" w:rsidP="00FE2EBC">
      <w:pPr>
        <w:numPr>
          <w:ilvl w:val="0"/>
          <w:numId w:val="4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Освоил некоторые изобразительно-выразительные и технические умения (согласно разделу программы), способы создания изобра</w:t>
      </w:r>
      <w:r w:rsidRPr="008E770C">
        <w:rPr>
          <w:rFonts w:ascii="Times New Roman" w:eastAsia="Times New Roman" w:hAnsi="Times New Roman" w:cs="Times New Roman"/>
          <w:color w:val="000000"/>
          <w:sz w:val="28"/>
          <w:szCs w:val="28"/>
          <w:lang w:eastAsia="ru-RU"/>
        </w:rPr>
        <w:softHyphen/>
        <w:t>жения. Передает сходство с реальными предметами, обогащает образ выразительными деталями. </w:t>
      </w:r>
    </w:p>
    <w:p w:rsidR="002B50F5" w:rsidRPr="008E770C" w:rsidRDefault="002B50F5" w:rsidP="00FE2EBC">
      <w:pPr>
        <w:numPr>
          <w:ilvl w:val="0"/>
          <w:numId w:val="43"/>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При сопровождении взрослого принимает участие в создании кол</w:t>
      </w:r>
      <w:r w:rsidRPr="008E770C">
        <w:rPr>
          <w:rFonts w:ascii="Times New Roman" w:eastAsia="Times New Roman" w:hAnsi="Times New Roman" w:cs="Times New Roman"/>
          <w:color w:val="000000"/>
          <w:sz w:val="28"/>
          <w:szCs w:val="28"/>
          <w:lang w:eastAsia="ru-RU"/>
        </w:rPr>
        <w:softHyphen/>
        <w:t>лективных творческих работ (совместных композиций), наблюдает за действиями других детей, испытывает совместные эмоциональ</w:t>
      </w:r>
      <w:r w:rsidRPr="008E770C">
        <w:rPr>
          <w:rFonts w:ascii="Times New Roman" w:eastAsia="Times New Roman" w:hAnsi="Times New Roman" w:cs="Times New Roman"/>
          <w:color w:val="000000"/>
          <w:sz w:val="28"/>
          <w:szCs w:val="28"/>
          <w:lang w:eastAsia="ru-RU"/>
        </w:rPr>
        <w:softHyphen/>
        <w:t>ные переживания (общая радость).</w:t>
      </w:r>
    </w:p>
    <w:p w:rsidR="002B50F5" w:rsidRPr="008E770C" w:rsidRDefault="002B50F5" w:rsidP="008E770C">
      <w:pPr>
        <w:spacing w:after="0" w:line="240" w:lineRule="auto"/>
        <w:rPr>
          <w:rFonts w:ascii="Times New Roman" w:eastAsia="Times New Roman" w:hAnsi="Times New Roman" w:cs="Times New Roman"/>
          <w:b/>
          <w:i/>
          <w:sz w:val="28"/>
          <w:szCs w:val="28"/>
          <w:lang w:eastAsia="ru-RU"/>
        </w:rPr>
      </w:pPr>
      <w:r w:rsidRPr="008E770C">
        <w:rPr>
          <w:rFonts w:ascii="Times New Roman" w:eastAsia="Times New Roman" w:hAnsi="Times New Roman" w:cs="Times New Roman"/>
          <w:b/>
          <w:i/>
          <w:color w:val="000000"/>
          <w:sz w:val="28"/>
          <w:szCs w:val="28"/>
          <w:shd w:val="clear" w:color="auto" w:fill="FFFFFF"/>
          <w:lang w:eastAsia="ru-RU"/>
        </w:rPr>
        <w:t>Вызывает озабоченность и требует совместных усилий педагогов и родителей</w:t>
      </w:r>
    </w:p>
    <w:p w:rsidR="002B50F5" w:rsidRPr="008E770C" w:rsidRDefault="002B50F5" w:rsidP="00FE2EBC">
      <w:pPr>
        <w:numPr>
          <w:ilvl w:val="0"/>
          <w:numId w:val="4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не проявляет активности и эмоционального отклика при восприятии произведений искусства. </w:t>
      </w:r>
    </w:p>
    <w:p w:rsidR="002B50F5" w:rsidRPr="008E770C" w:rsidRDefault="002B50F5" w:rsidP="00FE2EBC">
      <w:pPr>
        <w:numPr>
          <w:ilvl w:val="0"/>
          <w:numId w:val="4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Не испытывает желания отразить свои впечатления в изобрази</w:t>
      </w:r>
      <w:r w:rsidRPr="008E770C">
        <w:rPr>
          <w:rFonts w:ascii="Times New Roman" w:eastAsia="Times New Roman" w:hAnsi="Times New Roman" w:cs="Times New Roman"/>
          <w:color w:val="000000"/>
          <w:sz w:val="28"/>
          <w:szCs w:val="28"/>
          <w:lang w:eastAsia="ru-RU"/>
        </w:rPr>
        <w:softHyphen/>
        <w:t>тельной деятельности.</w:t>
      </w:r>
    </w:p>
    <w:p w:rsidR="002B50F5" w:rsidRPr="008E770C" w:rsidRDefault="002B50F5" w:rsidP="00FE2EBC">
      <w:pPr>
        <w:numPr>
          <w:ilvl w:val="0"/>
          <w:numId w:val="44"/>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Неохотно участвует в коллективной изобразительной деятельности.</w:t>
      </w:r>
    </w:p>
    <w:p w:rsidR="002B50F5" w:rsidRPr="008E770C" w:rsidRDefault="002B50F5" w:rsidP="008E770C">
      <w:pPr>
        <w:suppressAutoHyphens/>
        <w:spacing w:after="0" w:line="240" w:lineRule="auto"/>
        <w:rPr>
          <w:rFonts w:ascii="Times New Roman" w:eastAsia="Calibri" w:hAnsi="Times New Roman" w:cs="Times New Roman"/>
          <w:sz w:val="28"/>
          <w:szCs w:val="28"/>
          <w:lang w:eastAsia="zh-CN"/>
        </w:rPr>
      </w:pPr>
      <w:r w:rsidRPr="008E770C">
        <w:rPr>
          <w:rFonts w:ascii="Times New Roman" w:eastAsia="Times New Roman" w:hAnsi="Times New Roman" w:cs="Times New Roman"/>
          <w:b/>
          <w:bCs/>
          <w:color w:val="000000"/>
          <w:sz w:val="28"/>
          <w:szCs w:val="28"/>
          <w:shd w:val="clear" w:color="auto" w:fill="FFFFFF"/>
          <w:lang w:eastAsia="ru-RU"/>
        </w:rPr>
        <w:t>Рекомендуемые произведения изобразительного искусства, предметы и явления окружающего мира</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Предметы народных промыслов и быта:</w:t>
      </w:r>
      <w:r w:rsidRPr="008E770C">
        <w:rPr>
          <w:rFonts w:ascii="Times New Roman" w:eastAsia="Times New Roman" w:hAnsi="Times New Roman" w:cs="Times New Roman"/>
          <w:color w:val="000000"/>
          <w:sz w:val="28"/>
          <w:szCs w:val="28"/>
          <w:shd w:val="clear" w:color="auto" w:fill="FFFFFF"/>
          <w:lang w:eastAsia="ru-RU"/>
        </w:rPr>
        <w:t> вышитая, расписная, апплицированная одежда, расписная посуда, глиняные игрушки (дымков</w:t>
      </w:r>
      <w:r w:rsidRPr="008E770C">
        <w:rPr>
          <w:rFonts w:ascii="Times New Roman" w:eastAsia="Times New Roman" w:hAnsi="Times New Roman" w:cs="Times New Roman"/>
          <w:color w:val="000000"/>
          <w:sz w:val="28"/>
          <w:szCs w:val="28"/>
          <w:shd w:val="clear" w:color="auto" w:fill="FFFFFF"/>
          <w:lang w:eastAsia="ru-RU"/>
        </w:rPr>
        <w:softHyphen/>
        <w:t>ская, каргопольская, филимоновская, тверская), игрушки из дерева (семеновская, полхов-майданская, загорская матрешки; грибки; кони- каталки), игрушки из соломы, прялки, сундуки, люльки.</w:t>
      </w:r>
      <w:r w:rsidR="00F55095"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Книжная графика:</w:t>
      </w:r>
      <w:r w:rsidRPr="008E770C">
        <w:rPr>
          <w:rFonts w:ascii="Times New Roman" w:eastAsia="Times New Roman" w:hAnsi="Times New Roman" w:cs="Times New Roman"/>
          <w:color w:val="000000"/>
          <w:sz w:val="28"/>
          <w:szCs w:val="28"/>
          <w:shd w:val="clear" w:color="auto" w:fill="FFFFFF"/>
          <w:lang w:eastAsia="ru-RU"/>
        </w:rPr>
        <w:t> иллюстрации</w:t>
      </w:r>
      <w:r w:rsidRPr="008E770C">
        <w:rPr>
          <w:rFonts w:ascii="Times New Roman" w:eastAsia="Times New Roman" w:hAnsi="Times New Roman" w:cs="Times New Roman"/>
          <w:i/>
          <w:iCs/>
          <w:color w:val="000000"/>
          <w:sz w:val="28"/>
          <w:szCs w:val="28"/>
          <w:shd w:val="clear" w:color="auto" w:fill="FFFFFF"/>
          <w:lang w:eastAsia="ru-RU"/>
        </w:rPr>
        <w:t> Ю. Васнецова, В. Лебедева, В. Сутеева, Е. Чарушина</w:t>
      </w:r>
      <w:r w:rsidRPr="008E770C">
        <w:rPr>
          <w:rFonts w:ascii="Times New Roman" w:eastAsia="Times New Roman" w:hAnsi="Times New Roman" w:cs="Times New Roman"/>
          <w:color w:val="000000"/>
          <w:sz w:val="28"/>
          <w:szCs w:val="28"/>
          <w:shd w:val="clear" w:color="auto" w:fill="FFFFFF"/>
          <w:lang w:eastAsia="ru-RU"/>
        </w:rPr>
        <w:t> к русским народным сказкам, фольклору, истори</w:t>
      </w:r>
      <w:r w:rsidRPr="008E770C">
        <w:rPr>
          <w:rFonts w:ascii="Times New Roman" w:eastAsia="Times New Roman" w:hAnsi="Times New Roman" w:cs="Times New Roman"/>
          <w:color w:val="000000"/>
          <w:sz w:val="28"/>
          <w:szCs w:val="28"/>
          <w:shd w:val="clear" w:color="auto" w:fill="FFFFFF"/>
          <w:lang w:eastAsia="ru-RU"/>
        </w:rPr>
        <w:softHyphen/>
        <w:t>ям о животных, стихам.</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Живопись</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Натюрморт.</w:t>
      </w:r>
      <w:r w:rsidRPr="008E770C">
        <w:rPr>
          <w:rFonts w:ascii="Times New Roman" w:eastAsia="Times New Roman" w:hAnsi="Times New Roman" w:cs="Times New Roman"/>
          <w:i/>
          <w:iCs/>
          <w:color w:val="000000"/>
          <w:sz w:val="28"/>
          <w:szCs w:val="28"/>
          <w:shd w:val="clear" w:color="auto" w:fill="FFFFFF"/>
          <w:lang w:eastAsia="ru-RU"/>
        </w:rPr>
        <w:t> А. Головин</w:t>
      </w:r>
      <w:r w:rsidRPr="008E770C">
        <w:rPr>
          <w:rFonts w:ascii="Times New Roman" w:eastAsia="Times New Roman" w:hAnsi="Times New Roman" w:cs="Times New Roman"/>
          <w:color w:val="000000"/>
          <w:sz w:val="28"/>
          <w:szCs w:val="28"/>
          <w:shd w:val="clear" w:color="auto" w:fill="FFFFFF"/>
          <w:lang w:eastAsia="ru-RU"/>
        </w:rPr>
        <w:t> «Купавки»;</w:t>
      </w:r>
      <w:r w:rsidRPr="008E770C">
        <w:rPr>
          <w:rFonts w:ascii="Times New Roman" w:eastAsia="Times New Roman" w:hAnsi="Times New Roman" w:cs="Times New Roman"/>
          <w:i/>
          <w:iCs/>
          <w:color w:val="000000"/>
          <w:sz w:val="28"/>
          <w:szCs w:val="28"/>
          <w:shd w:val="clear" w:color="auto" w:fill="FFFFFF"/>
          <w:lang w:eastAsia="ru-RU"/>
        </w:rPr>
        <w:t> П. Конналовский</w:t>
      </w:r>
      <w:r w:rsidRPr="008E770C">
        <w:rPr>
          <w:rFonts w:ascii="Times New Roman" w:eastAsia="Times New Roman" w:hAnsi="Times New Roman" w:cs="Times New Roman"/>
          <w:color w:val="000000"/>
          <w:sz w:val="28"/>
          <w:szCs w:val="28"/>
          <w:shd w:val="clear" w:color="auto" w:fill="FFFFFF"/>
          <w:lang w:eastAsia="ru-RU"/>
        </w:rPr>
        <w:t> «Клубника», «Сирень в корзине»;</w:t>
      </w:r>
      <w:r w:rsidRPr="008E770C">
        <w:rPr>
          <w:rFonts w:ascii="Times New Roman" w:eastAsia="Times New Roman" w:hAnsi="Times New Roman" w:cs="Times New Roman"/>
          <w:i/>
          <w:iCs/>
          <w:color w:val="000000"/>
          <w:sz w:val="28"/>
          <w:szCs w:val="28"/>
          <w:shd w:val="clear" w:color="auto" w:fill="FFFFFF"/>
          <w:lang w:eastAsia="ru-RU"/>
        </w:rPr>
        <w:t> И. Левитан</w:t>
      </w:r>
      <w:r w:rsidRPr="008E770C">
        <w:rPr>
          <w:rFonts w:ascii="Times New Roman" w:eastAsia="Times New Roman" w:hAnsi="Times New Roman" w:cs="Times New Roman"/>
          <w:color w:val="000000"/>
          <w:sz w:val="28"/>
          <w:szCs w:val="28"/>
          <w:shd w:val="clear" w:color="auto" w:fill="FFFFFF"/>
          <w:lang w:eastAsia="ru-RU"/>
        </w:rPr>
        <w:t> «Васильки»;</w:t>
      </w:r>
      <w:r w:rsidRPr="008E770C">
        <w:rPr>
          <w:rFonts w:ascii="Times New Roman" w:eastAsia="Times New Roman" w:hAnsi="Times New Roman" w:cs="Times New Roman"/>
          <w:i/>
          <w:iCs/>
          <w:color w:val="000000"/>
          <w:sz w:val="28"/>
          <w:szCs w:val="28"/>
          <w:shd w:val="clear" w:color="auto" w:fill="FFFFFF"/>
          <w:lang w:eastAsia="ru-RU"/>
        </w:rPr>
        <w:t> К. Петров-Водкин</w:t>
      </w:r>
      <w:r w:rsidRPr="008E770C">
        <w:rPr>
          <w:rFonts w:ascii="Times New Roman" w:eastAsia="Times New Roman" w:hAnsi="Times New Roman" w:cs="Times New Roman"/>
          <w:color w:val="000000"/>
          <w:sz w:val="28"/>
          <w:szCs w:val="28"/>
          <w:shd w:val="clear" w:color="auto" w:fill="FFFFFF"/>
          <w:lang w:eastAsia="ru-RU"/>
        </w:rPr>
        <w:t>«Ябло</w:t>
      </w:r>
      <w:r w:rsidRPr="008E770C">
        <w:rPr>
          <w:rFonts w:ascii="Times New Roman" w:eastAsia="Times New Roman" w:hAnsi="Times New Roman" w:cs="Times New Roman"/>
          <w:color w:val="000000"/>
          <w:sz w:val="28"/>
          <w:szCs w:val="28"/>
          <w:shd w:val="clear" w:color="auto" w:fill="FFFFFF"/>
          <w:lang w:eastAsia="ru-RU"/>
        </w:rPr>
        <w:softHyphen/>
        <w:t>ки на красном фоне»;</w:t>
      </w:r>
      <w:r w:rsidRPr="008E770C">
        <w:rPr>
          <w:rFonts w:ascii="Times New Roman" w:eastAsia="Times New Roman" w:hAnsi="Times New Roman" w:cs="Times New Roman"/>
          <w:i/>
          <w:iCs/>
          <w:color w:val="000000"/>
          <w:sz w:val="28"/>
          <w:szCs w:val="28"/>
          <w:shd w:val="clear" w:color="auto" w:fill="FFFFFF"/>
          <w:lang w:eastAsia="ru-RU"/>
        </w:rPr>
        <w:t> И. Репин</w:t>
      </w:r>
      <w:r w:rsidRPr="008E770C">
        <w:rPr>
          <w:rFonts w:ascii="Times New Roman" w:eastAsia="Times New Roman" w:hAnsi="Times New Roman" w:cs="Times New Roman"/>
          <w:color w:val="000000"/>
          <w:sz w:val="28"/>
          <w:szCs w:val="28"/>
          <w:shd w:val="clear" w:color="auto" w:fill="FFFFFF"/>
          <w:lang w:eastAsia="ru-RU"/>
        </w:rPr>
        <w:t> «Яблоки».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Портрет детский.</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Сюжетная живопись</w:t>
      </w:r>
      <w:r w:rsidRPr="008E770C">
        <w:rPr>
          <w:rFonts w:ascii="Times New Roman" w:eastAsia="Times New Roman" w:hAnsi="Times New Roman" w:cs="Times New Roman"/>
          <w:color w:val="000000"/>
          <w:sz w:val="28"/>
          <w:szCs w:val="28"/>
          <w:shd w:val="clear" w:color="auto" w:fill="FFFFFF"/>
          <w:lang w:eastAsia="ru-RU"/>
        </w:rPr>
        <w:t> по темам «Мать и дитя», «Детский мир», «Мир животных».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Скульптура</w:t>
      </w:r>
      <w:r w:rsidRPr="008E770C">
        <w:rPr>
          <w:rFonts w:ascii="Times New Roman" w:eastAsia="Times New Roman" w:hAnsi="Times New Roman" w:cs="Times New Roman"/>
          <w:color w:val="000000"/>
          <w:sz w:val="28"/>
          <w:szCs w:val="28"/>
          <w:shd w:val="clear" w:color="auto" w:fill="FFFFFF"/>
          <w:lang w:eastAsia="ru-RU"/>
        </w:rPr>
        <w:t> малых форм (анималистика).</w:t>
      </w:r>
      <w:r w:rsidR="00F55095"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color w:val="000000"/>
          <w:sz w:val="28"/>
          <w:szCs w:val="28"/>
          <w:shd w:val="clear" w:color="auto" w:fill="FFFFFF"/>
          <w:lang w:eastAsia="ru-RU"/>
        </w:rPr>
        <w:t>Предметы и явления окружающего мира:</w:t>
      </w:r>
      <w:r w:rsidRPr="008E770C">
        <w:rPr>
          <w:rFonts w:ascii="Times New Roman" w:eastAsia="Times New Roman" w:hAnsi="Times New Roman" w:cs="Times New Roman"/>
          <w:color w:val="000000"/>
          <w:sz w:val="28"/>
          <w:szCs w:val="28"/>
          <w:shd w:val="clear" w:color="auto" w:fill="FFFFFF"/>
          <w:lang w:eastAsia="ru-RU"/>
        </w:rPr>
        <w:t> разнообразные яркие и нарядные игрушки, предметы детской нарядной одежды. Природные и бытовые предметы разной формы, цвета, размера (яркие нарядные цветы, большие красивые листья, форма и цвет разнообразных фрук</w:t>
      </w:r>
      <w:r w:rsidRPr="008E770C">
        <w:rPr>
          <w:rFonts w:ascii="Times New Roman" w:eastAsia="Times New Roman" w:hAnsi="Times New Roman" w:cs="Times New Roman"/>
          <w:color w:val="000000"/>
          <w:sz w:val="28"/>
          <w:szCs w:val="28"/>
          <w:shd w:val="clear" w:color="auto" w:fill="FFFFFF"/>
          <w:lang w:eastAsia="ru-RU"/>
        </w:rPr>
        <w:softHyphen/>
        <w:t>тов и овощей, игрушек и т. п.).</w:t>
      </w:r>
    </w:p>
    <w:p w:rsidR="005E4039" w:rsidRPr="008E770C" w:rsidRDefault="005E4039" w:rsidP="008E770C">
      <w:pPr>
        <w:suppressAutoHyphens/>
        <w:spacing w:after="0" w:line="240" w:lineRule="auto"/>
        <w:jc w:val="both"/>
        <w:rPr>
          <w:rFonts w:ascii="Times New Roman" w:eastAsia="Calibri" w:hAnsi="Times New Roman" w:cs="Times New Roman"/>
          <w:sz w:val="28"/>
          <w:szCs w:val="28"/>
          <w:lang w:eastAsia="zh-CN"/>
        </w:rPr>
      </w:pPr>
    </w:p>
    <w:p w:rsidR="00624E9D" w:rsidRPr="008E770C" w:rsidRDefault="00624E9D"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(4-5 лет)</w:t>
      </w:r>
    </w:p>
    <w:p w:rsidR="00624E9D" w:rsidRPr="008E770C" w:rsidRDefault="00624E9D" w:rsidP="008E770C">
      <w:pPr>
        <w:keepNext/>
        <w:keepLines/>
        <w:spacing w:after="0" w:line="240" w:lineRule="auto"/>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Задачи воспитания и развития детей</w:t>
      </w:r>
    </w:p>
    <w:p w:rsidR="00624E9D" w:rsidRPr="008E770C" w:rsidRDefault="00624E9D" w:rsidP="008E770C">
      <w:pPr>
        <w:tabs>
          <w:tab w:val="left" w:pos="0"/>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1.</w:t>
      </w:r>
      <w:r w:rsidRPr="008E770C">
        <w:rPr>
          <w:rFonts w:ascii="Times New Roman" w:eastAsia="Times New Roman" w:hAnsi="Times New Roman" w:cs="Times New Roman"/>
          <w:color w:val="000000"/>
          <w:sz w:val="28"/>
          <w:szCs w:val="28"/>
          <w:lang w:val="ru" w:eastAsia="ru-RU"/>
        </w:rPr>
        <w:t>Воспитывать эмоционально-эстетические чувства, формировать умение откликаться на проявление прекрасного в предметах и явле</w:t>
      </w:r>
      <w:r w:rsidRPr="008E770C">
        <w:rPr>
          <w:rFonts w:ascii="Times New Roman" w:eastAsia="Times New Roman" w:hAnsi="Times New Roman" w:cs="Times New Roman"/>
          <w:color w:val="000000"/>
          <w:sz w:val="28"/>
          <w:szCs w:val="28"/>
          <w:lang w:val="ru" w:eastAsia="ru-RU"/>
        </w:rPr>
        <w:softHyphen/>
        <w:t>ниях окружающего мира, замечать красоту окружающих предметов, объектов природы.</w:t>
      </w:r>
    </w:p>
    <w:p w:rsidR="00624E9D" w:rsidRPr="008E770C" w:rsidRDefault="00624E9D" w:rsidP="008E770C">
      <w:pPr>
        <w:tabs>
          <w:tab w:val="left" w:pos="0"/>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2.</w:t>
      </w:r>
      <w:r w:rsidRPr="008E770C">
        <w:rPr>
          <w:rFonts w:ascii="Times New Roman" w:eastAsia="Times New Roman" w:hAnsi="Times New Roman" w:cs="Times New Roman"/>
          <w:color w:val="000000"/>
          <w:sz w:val="28"/>
          <w:szCs w:val="28"/>
          <w:lang w:val="ru" w:eastAsia="ru-RU"/>
        </w:rPr>
        <w:t>Формировать образные представления о доступных предметах и явлениях, развивать умения изображать их в собственной деятельнос</w:t>
      </w:r>
      <w:r w:rsidRPr="008E770C">
        <w:rPr>
          <w:rFonts w:ascii="Times New Roman" w:eastAsia="Times New Roman" w:hAnsi="Times New Roman" w:cs="Times New Roman"/>
          <w:color w:val="000000"/>
          <w:sz w:val="28"/>
          <w:szCs w:val="28"/>
          <w:lang w:val="ru" w:eastAsia="ru-RU"/>
        </w:rPr>
        <w:softHyphen/>
        <w:t>ти.</w:t>
      </w:r>
    </w:p>
    <w:p w:rsidR="00624E9D" w:rsidRPr="008E770C" w:rsidRDefault="00624E9D" w:rsidP="008E770C">
      <w:pPr>
        <w:tabs>
          <w:tab w:val="left" w:pos="0"/>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Развивать художественное восприятие произведений искусства, умение последовательно рассматривать образ, эмоционально откли</w:t>
      </w:r>
      <w:r w:rsidRPr="008E770C">
        <w:rPr>
          <w:rFonts w:ascii="Times New Roman" w:eastAsia="Times New Roman" w:hAnsi="Times New Roman" w:cs="Times New Roman"/>
          <w:color w:val="000000"/>
          <w:sz w:val="28"/>
          <w:szCs w:val="28"/>
          <w:lang w:val="ru" w:eastAsia="ru-RU"/>
        </w:rPr>
        <w:softHyphen/>
        <w:t>каться на изображение, соотносить увиденное с собственным опытом.</w:t>
      </w:r>
    </w:p>
    <w:p w:rsidR="00624E9D" w:rsidRPr="008E770C" w:rsidRDefault="00624E9D" w:rsidP="008E770C">
      <w:pPr>
        <w:tabs>
          <w:tab w:val="left" w:pos="0"/>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4.</w:t>
      </w:r>
      <w:r w:rsidRPr="008E770C">
        <w:rPr>
          <w:rFonts w:ascii="Times New Roman" w:eastAsia="Times New Roman" w:hAnsi="Times New Roman" w:cs="Times New Roman"/>
          <w:color w:val="000000"/>
          <w:sz w:val="28"/>
          <w:szCs w:val="28"/>
          <w:lang w:val="ru" w:eastAsia="ru-RU"/>
        </w:rPr>
        <w:t>Формировать умения и навыки собственной изобразительной, декоративной, конструктивной деятельности (развитие изобразитель</w:t>
      </w:r>
      <w:r w:rsidRPr="008E770C">
        <w:rPr>
          <w:rFonts w:ascii="Times New Roman" w:eastAsia="Times New Roman" w:hAnsi="Times New Roman" w:cs="Times New Roman"/>
          <w:color w:val="000000"/>
          <w:sz w:val="28"/>
          <w:szCs w:val="28"/>
          <w:lang w:val="ru" w:eastAsia="ru-RU"/>
        </w:rPr>
        <w:softHyphen/>
        <w:t>но-выразительных умений, освоение изобразительных техник, форми</w:t>
      </w:r>
      <w:r w:rsidRPr="008E770C">
        <w:rPr>
          <w:rFonts w:ascii="Times New Roman" w:eastAsia="Times New Roman" w:hAnsi="Times New Roman" w:cs="Times New Roman"/>
          <w:color w:val="000000"/>
          <w:sz w:val="28"/>
          <w:szCs w:val="28"/>
          <w:lang w:val="ru" w:eastAsia="ru-RU"/>
        </w:rPr>
        <w:softHyphen/>
        <w:t>рование технических умений).</w:t>
      </w:r>
    </w:p>
    <w:p w:rsidR="00624E9D" w:rsidRPr="008E770C" w:rsidRDefault="00624E9D" w:rsidP="008E770C">
      <w:pPr>
        <w:tabs>
          <w:tab w:val="left" w:pos="0"/>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5.</w:t>
      </w:r>
      <w:r w:rsidRPr="008E770C">
        <w:rPr>
          <w:rFonts w:ascii="Times New Roman" w:eastAsia="Times New Roman" w:hAnsi="Times New Roman" w:cs="Times New Roman"/>
          <w:color w:val="000000"/>
          <w:sz w:val="28"/>
          <w:szCs w:val="28"/>
          <w:lang w:val="ru" w:eastAsia="ru-RU"/>
        </w:rPr>
        <w:t>Поощрять желание детей воплощать в процессе создания образа собственные впечатления, переживания; поддерживать творческое на</w:t>
      </w:r>
      <w:r w:rsidRPr="008E770C">
        <w:rPr>
          <w:rFonts w:ascii="Times New Roman" w:eastAsia="Times New Roman" w:hAnsi="Times New Roman" w:cs="Times New Roman"/>
          <w:color w:val="000000"/>
          <w:sz w:val="28"/>
          <w:szCs w:val="28"/>
          <w:lang w:val="ru" w:eastAsia="ru-RU"/>
        </w:rPr>
        <w:softHyphen/>
        <w:t>чало в собственной изобразительной деятельности;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Педагогический процесс в средней группе детского сада ориентиро</w:t>
      </w:r>
      <w:r w:rsidRPr="008E770C">
        <w:rPr>
          <w:rFonts w:ascii="Times New Roman" w:eastAsia="Times New Roman" w:hAnsi="Times New Roman" w:cs="Times New Roman"/>
          <w:color w:val="000000"/>
          <w:sz w:val="28"/>
          <w:szCs w:val="28"/>
          <w:lang w:val="ru" w:eastAsia="ru-RU"/>
        </w:rPr>
        <w:softHyphen/>
        <w:t>ван на освоение детьми способов создания изображения в разных видах деятельности и развитие художественно-эстетического восприятия по</w:t>
      </w:r>
      <w:r w:rsidRPr="008E770C">
        <w:rPr>
          <w:rFonts w:ascii="Times New Roman" w:eastAsia="Times New Roman" w:hAnsi="Times New Roman" w:cs="Times New Roman"/>
          <w:color w:val="000000"/>
          <w:sz w:val="28"/>
          <w:szCs w:val="28"/>
          <w:lang w:val="ru" w:eastAsia="ru-RU"/>
        </w:rPr>
        <w:softHyphen/>
        <w:t>средством приобщения к разным видам искусства. В образовательных ситуациях и повседневной жизнедеятельности важно вызывать интерес к проявлению красоты в окружающем мире (природе, быту, отражению в искусстве), поддерживать у детей желание рисовать, лепить, констру</w:t>
      </w:r>
      <w:r w:rsidRPr="008E770C">
        <w:rPr>
          <w:rFonts w:ascii="Times New Roman" w:eastAsia="Times New Roman" w:hAnsi="Times New Roman" w:cs="Times New Roman"/>
          <w:color w:val="000000"/>
          <w:sz w:val="28"/>
          <w:szCs w:val="28"/>
          <w:lang w:val="ru" w:eastAsia="ru-RU"/>
        </w:rPr>
        <w:softHyphen/>
        <w:t>ировать, использовать в игре продукты деятельности.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Важно разнообразить тематику детских работ, поощрять детей изо</w:t>
      </w:r>
      <w:r w:rsidRPr="008E770C">
        <w:rPr>
          <w:rFonts w:ascii="Times New Roman" w:eastAsia="Times New Roman" w:hAnsi="Times New Roman" w:cs="Times New Roman"/>
          <w:color w:val="000000"/>
          <w:sz w:val="28"/>
          <w:szCs w:val="28"/>
          <w:lang w:val="ru" w:eastAsia="ru-RU"/>
        </w:rPr>
        <w:softHyphen/>
        <w:t>бражать разнообразные предметы.</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образовательных ситуациях и общении с детьми педагог разви</w:t>
      </w:r>
      <w:r w:rsidRPr="008E770C">
        <w:rPr>
          <w:rFonts w:ascii="Times New Roman" w:eastAsia="Times New Roman" w:hAnsi="Times New Roman" w:cs="Times New Roman"/>
          <w:color w:val="000000"/>
          <w:sz w:val="28"/>
          <w:szCs w:val="28"/>
          <w:lang w:val="ru" w:eastAsia="ru-RU"/>
        </w:rPr>
        <w:softHyphen/>
        <w:t>вает у дошкольников умения конкретизировать замысел будущей ра</w:t>
      </w:r>
      <w:r w:rsidRPr="008E770C">
        <w:rPr>
          <w:rFonts w:ascii="Times New Roman" w:eastAsia="Times New Roman" w:hAnsi="Times New Roman" w:cs="Times New Roman"/>
          <w:color w:val="000000"/>
          <w:sz w:val="28"/>
          <w:szCs w:val="28"/>
          <w:lang w:val="ru" w:eastAsia="ru-RU"/>
        </w:rPr>
        <w:softHyphen/>
        <w:t>боты, отбирать впечатления, переживания для его раскрытия, стре</w:t>
      </w:r>
      <w:r w:rsidRPr="008E770C">
        <w:rPr>
          <w:rFonts w:ascii="Times New Roman" w:eastAsia="Times New Roman" w:hAnsi="Times New Roman" w:cs="Times New Roman"/>
          <w:color w:val="000000"/>
          <w:sz w:val="28"/>
          <w:szCs w:val="28"/>
          <w:lang w:val="ru" w:eastAsia="ru-RU"/>
        </w:rPr>
        <w:softHyphen/>
        <w:t>миться к интересной его реализации (выбор материалов, цветового и композиционного решения) с помощью вопросов и заданий (припо</w:t>
      </w:r>
      <w:r w:rsidRPr="008E770C">
        <w:rPr>
          <w:rFonts w:ascii="Times New Roman" w:eastAsia="Times New Roman" w:hAnsi="Times New Roman" w:cs="Times New Roman"/>
          <w:color w:val="000000"/>
          <w:sz w:val="28"/>
          <w:szCs w:val="28"/>
          <w:lang w:val="ru" w:eastAsia="ru-RU"/>
        </w:rPr>
        <w:softHyphen/>
        <w:t>минание личного опыта, рассматривание и тактильное обследование предметов, чтение стихов и прослушивание музыкальных фрагментов, усиливающих детские впечатления, диалог с детьми).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Целесообразно использование следующих</w:t>
      </w:r>
      <w:r w:rsidRPr="008E770C">
        <w:rPr>
          <w:rFonts w:ascii="Times New Roman" w:eastAsia="Times New Roman" w:hAnsi="Times New Roman" w:cs="Times New Roman"/>
          <w:b/>
          <w:bCs/>
          <w:color w:val="000000"/>
          <w:sz w:val="28"/>
          <w:szCs w:val="28"/>
          <w:lang w:val="ru" w:eastAsia="ru-RU"/>
        </w:rPr>
        <w:t xml:space="preserve"> методов и приемов.</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Экспериментирование с изобразительными материалами</w:t>
      </w:r>
      <w:r w:rsidRPr="008E770C">
        <w:rPr>
          <w:rFonts w:ascii="Times New Roman" w:eastAsia="Times New Roman" w:hAnsi="Times New Roman" w:cs="Times New Roman"/>
          <w:color w:val="000000"/>
          <w:sz w:val="28"/>
          <w:szCs w:val="28"/>
          <w:lang w:val="ru" w:eastAsia="ru-RU"/>
        </w:rPr>
        <w:t xml:space="preserve"> («Во что можно превратить отпечаток ладошки?», «Можно ли рисовать вишне</w:t>
      </w:r>
      <w:r w:rsidRPr="008E770C">
        <w:rPr>
          <w:rFonts w:ascii="Times New Roman" w:eastAsia="Times New Roman" w:hAnsi="Times New Roman" w:cs="Times New Roman"/>
          <w:color w:val="000000"/>
          <w:sz w:val="28"/>
          <w:szCs w:val="28"/>
          <w:lang w:val="ru" w:eastAsia="ru-RU"/>
        </w:rPr>
        <w:softHyphen/>
        <w:t xml:space="preserve">вым соком (помадой)?», «Какого цвета небо?», «Какие бывают линии?»), использование сочетаний уже освоенных детьми техник и материалов (дорисовать гуашевый рисунок цветными фломастерами, к рисунку добавить элементы аппликации, «рисовать» пластилином). Использование разных нетрадиционных техник в аппликации </w:t>
      </w:r>
      <w:r w:rsidRPr="008E770C">
        <w:rPr>
          <w:rFonts w:ascii="Times New Roman" w:eastAsia="Times New Roman" w:hAnsi="Times New Roman" w:cs="Times New Roman"/>
          <w:color w:val="000000"/>
          <w:sz w:val="28"/>
          <w:szCs w:val="28"/>
          <w:lang w:val="ru" w:eastAsia="ru-RU"/>
        </w:rPr>
        <w:lastRenderedPageBreak/>
        <w:t>(ватные шарики, кусочки смятой бумаги, соль, песок, конфетти), в рисовании (отпечатки ладони, предметов, картофельных штампов), в лепке (цвет</w:t>
      </w:r>
      <w:r w:rsidRPr="008E770C">
        <w:rPr>
          <w:rFonts w:ascii="Times New Roman" w:eastAsia="Times New Roman" w:hAnsi="Times New Roman" w:cs="Times New Roman"/>
          <w:color w:val="000000"/>
          <w:sz w:val="28"/>
          <w:szCs w:val="28"/>
          <w:lang w:val="ru" w:eastAsia="ru-RU"/>
        </w:rPr>
        <w:softHyphen/>
        <w:t>ное тесто, влажная вата и т. п.).</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Разнообразные</w:t>
      </w:r>
      <w:r w:rsidRPr="008E770C">
        <w:rPr>
          <w:rFonts w:ascii="Times New Roman" w:eastAsia="Times New Roman" w:hAnsi="Times New Roman" w:cs="Times New Roman"/>
          <w:b/>
          <w:bCs/>
          <w:i/>
          <w:iCs/>
          <w:color w:val="000000"/>
          <w:sz w:val="28"/>
          <w:szCs w:val="28"/>
          <w:lang w:val="ru" w:eastAsia="ru-RU"/>
        </w:rPr>
        <w:t xml:space="preserve"> игровые приемы,</w:t>
      </w:r>
      <w:r w:rsidRPr="008E770C">
        <w:rPr>
          <w:rFonts w:ascii="Times New Roman" w:eastAsia="Times New Roman" w:hAnsi="Times New Roman" w:cs="Times New Roman"/>
          <w:color w:val="000000"/>
          <w:sz w:val="28"/>
          <w:szCs w:val="28"/>
          <w:lang w:val="ru" w:eastAsia="ru-RU"/>
        </w:rPr>
        <w:t xml:space="preserve"> которые позволяют заинтересовать дошкольников предстоящей деятельностью, облегчают определение замысла будущей работы, активизируют обыгрывание результатов и переход продуктивной деятельности в игру.</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Рассматривание, обсуждение, обыгрывание</w:t>
      </w:r>
      <w:r w:rsidRPr="008E770C">
        <w:rPr>
          <w:rFonts w:ascii="Times New Roman" w:eastAsia="Times New Roman" w:hAnsi="Times New Roman" w:cs="Times New Roman"/>
          <w:color w:val="000000"/>
          <w:sz w:val="28"/>
          <w:szCs w:val="28"/>
          <w:lang w:val="ru" w:eastAsia="ru-RU"/>
        </w:rPr>
        <w:t xml:space="preserve"> разнообразных эстети</w:t>
      </w:r>
      <w:r w:rsidRPr="008E770C">
        <w:rPr>
          <w:rFonts w:ascii="Times New Roman" w:eastAsia="Times New Roman" w:hAnsi="Times New Roman" w:cs="Times New Roman"/>
          <w:color w:val="000000"/>
          <w:sz w:val="28"/>
          <w:szCs w:val="28"/>
          <w:lang w:val="ru" w:eastAsia="ru-RU"/>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Настольно-печатные игры</w:t>
      </w:r>
      <w:r w:rsidRPr="008E770C">
        <w:rPr>
          <w:rFonts w:ascii="Times New Roman" w:eastAsia="Times New Roman" w:hAnsi="Times New Roman" w:cs="Times New Roman"/>
          <w:color w:val="000000"/>
          <w:sz w:val="28"/>
          <w:szCs w:val="28"/>
          <w:lang w:val="ru" w:eastAsia="ru-RU"/>
        </w:rPr>
        <w:t xml:space="preserve"> для развития умений различать, срав</w:t>
      </w:r>
      <w:r w:rsidRPr="008E770C">
        <w:rPr>
          <w:rFonts w:ascii="Times New Roman" w:eastAsia="Times New Roman" w:hAnsi="Times New Roman" w:cs="Times New Roman"/>
          <w:color w:val="000000"/>
          <w:sz w:val="28"/>
          <w:szCs w:val="28"/>
          <w:lang w:val="ru" w:eastAsia="ru-RU"/>
        </w:rPr>
        <w:softHyphen/>
        <w:t>нивать узоры, элементы, формы («Народные промыслы», «Найди формы», «Подбери цвета»), разнообразные пазлы.</w:t>
      </w:r>
    </w:p>
    <w:p w:rsidR="00624E9D" w:rsidRPr="008E770C" w:rsidRDefault="00624E9D" w:rsidP="008E770C">
      <w:pPr>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Игры и упражнения, направленные на развитие творческих и эсте</w:t>
      </w:r>
      <w:r w:rsidRPr="008E770C">
        <w:rPr>
          <w:rFonts w:ascii="Times New Roman" w:eastAsia="Times New Roman" w:hAnsi="Times New Roman" w:cs="Times New Roman"/>
          <w:b/>
          <w:bCs/>
          <w:i/>
          <w:iCs/>
          <w:color w:val="000000"/>
          <w:sz w:val="28"/>
          <w:szCs w:val="28"/>
          <w:lang w:val="ru" w:eastAsia="ru-RU"/>
        </w:rPr>
        <w:softHyphen/>
        <w:t>тических способностей</w:t>
      </w:r>
      <w:r w:rsidRPr="008E770C">
        <w:rPr>
          <w:rFonts w:ascii="Times New Roman" w:eastAsia="Times New Roman" w:hAnsi="Times New Roman" w:cs="Times New Roman"/>
          <w:color w:val="000000"/>
          <w:sz w:val="28"/>
          <w:szCs w:val="28"/>
          <w:lang w:val="ru" w:eastAsia="ru-RU"/>
        </w:rPr>
        <w:t>: «Недорисованные картинки», «Превратим предметы в героев сказок», «На что похоже?»</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Создание ситуации упражняемости,</w:t>
      </w:r>
      <w:r w:rsidRPr="008E770C">
        <w:rPr>
          <w:rFonts w:ascii="Times New Roman" w:eastAsia="Times New Roman" w:hAnsi="Times New Roman" w:cs="Times New Roman"/>
          <w:color w:val="000000"/>
          <w:sz w:val="28"/>
          <w:szCs w:val="28"/>
          <w:lang w:val="ru" w:eastAsia="ru-RU"/>
        </w:rPr>
        <w:t xml:space="preserve"> для чего в уголке творчества следует предусмотреть варианты раскрасок, заготовки (листы с нане</w:t>
      </w:r>
      <w:r w:rsidRPr="008E770C">
        <w:rPr>
          <w:rFonts w:ascii="Times New Roman" w:eastAsia="Times New Roman" w:hAnsi="Times New Roman" w:cs="Times New Roman"/>
          <w:color w:val="000000"/>
          <w:sz w:val="28"/>
          <w:szCs w:val="28"/>
          <w:lang w:val="ru" w:eastAsia="ru-RU"/>
        </w:rPr>
        <w:softHyphen/>
        <w:t>сенным рисунком или его частью), детские журналы с творческими заданиями; размещение на видном месте «полуготовых материалов» (листов разной формы и цвета для рисования и аппликации, заготовок с нанесенными фигурами, «незавершенных композиций» — художест</w:t>
      </w:r>
      <w:r w:rsidRPr="008E770C">
        <w:rPr>
          <w:rFonts w:ascii="Times New Roman" w:eastAsia="Times New Roman" w:hAnsi="Times New Roman" w:cs="Times New Roman"/>
          <w:color w:val="000000"/>
          <w:sz w:val="28"/>
          <w:szCs w:val="28"/>
          <w:lang w:val="ru" w:eastAsia="ru-RU"/>
        </w:rPr>
        <w:softHyphen/>
        <w:t>венный материал для индивидуальной и коллективной работы); ис</w:t>
      </w:r>
      <w:r w:rsidRPr="008E770C">
        <w:rPr>
          <w:rFonts w:ascii="Times New Roman" w:eastAsia="Times New Roman" w:hAnsi="Times New Roman" w:cs="Times New Roman"/>
          <w:color w:val="000000"/>
          <w:sz w:val="28"/>
          <w:szCs w:val="28"/>
          <w:lang w:val="ru" w:eastAsia="ru-RU"/>
        </w:rPr>
        <w:softHyphen/>
        <w:t>пользование так называемых пооперационных карт (карт или схем сложения) в процессе лепки, аппликации, конструирования.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 xml:space="preserve">Упражнения и игры, способствующие обогащению сенсорного опыта, </w:t>
      </w:r>
      <w:r w:rsidRPr="008E770C">
        <w:rPr>
          <w:rFonts w:ascii="Times New Roman" w:eastAsia="Times New Roman" w:hAnsi="Times New Roman" w:cs="Times New Roman"/>
          <w:color w:val="000000"/>
          <w:sz w:val="28"/>
          <w:szCs w:val="28"/>
          <w:lang w:val="ru" w:eastAsia="ru-RU"/>
        </w:rPr>
        <w:t>развитию обследовательских действий, аналитических умений, освоению сенсорных эталонов, что является важным в данной возрастной группе. В уголке творчества необходимо расположить «сенсорные наборы» (кол</w:t>
      </w:r>
      <w:r w:rsidRPr="008E770C">
        <w:rPr>
          <w:rFonts w:ascii="Times New Roman" w:eastAsia="Times New Roman" w:hAnsi="Times New Roman" w:cs="Times New Roman"/>
          <w:color w:val="000000"/>
          <w:sz w:val="28"/>
          <w:szCs w:val="28"/>
          <w:lang w:val="ru" w:eastAsia="ru-RU"/>
        </w:rPr>
        <w:softHyphen/>
        <w:t>лекции лоскута или картона разных цветов и оттенков, формы, фактуры), модели с изображением разнообразных форм, фигур, линий, модель «Ра</w:t>
      </w:r>
      <w:r w:rsidRPr="008E770C">
        <w:rPr>
          <w:rFonts w:ascii="Times New Roman" w:eastAsia="Times New Roman" w:hAnsi="Times New Roman" w:cs="Times New Roman"/>
          <w:color w:val="000000"/>
          <w:sz w:val="28"/>
          <w:szCs w:val="28"/>
          <w:lang w:val="ru" w:eastAsia="ru-RU"/>
        </w:rPr>
        <w:softHyphen/>
        <w:t>дуга» (или ее вариант), наборы образных и интересных игрушек разного размера, материала для обследования, рассматривания и обыгрывания.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Использование синтеза искусств и интеграции видов деятельнос</w:t>
      </w:r>
      <w:r w:rsidRPr="008E770C">
        <w:rPr>
          <w:rFonts w:ascii="Times New Roman" w:eastAsia="Times New Roman" w:hAnsi="Times New Roman" w:cs="Times New Roman"/>
          <w:b/>
          <w:bCs/>
          <w:i/>
          <w:iCs/>
          <w:color w:val="000000"/>
          <w:sz w:val="28"/>
          <w:szCs w:val="28"/>
          <w:lang w:val="ru" w:eastAsia="ru-RU"/>
        </w:rPr>
        <w:softHyphen/>
        <w:t>ти —</w:t>
      </w:r>
      <w:r w:rsidRPr="008E770C">
        <w:rPr>
          <w:rFonts w:ascii="Times New Roman" w:eastAsia="Times New Roman" w:hAnsi="Times New Roman" w:cs="Times New Roman"/>
          <w:color w:val="000000"/>
          <w:sz w:val="28"/>
          <w:szCs w:val="28"/>
          <w:lang w:val="ru" w:eastAsia="ru-RU"/>
        </w:rPr>
        <w:t xml:space="preserve"> составление рассказа по картине, придумывание истории, загад</w:t>
      </w:r>
      <w:r w:rsidRPr="008E770C">
        <w:rPr>
          <w:rFonts w:ascii="Times New Roman" w:eastAsia="Times New Roman" w:hAnsi="Times New Roman" w:cs="Times New Roman"/>
          <w:color w:val="000000"/>
          <w:sz w:val="28"/>
          <w:szCs w:val="28"/>
          <w:lang w:val="ru" w:eastAsia="ru-RU"/>
        </w:rPr>
        <w:softHyphen/>
        <w:t>ки, разыгрывание сюжета, подбор музыкального сопровождения, зву</w:t>
      </w:r>
      <w:r w:rsidRPr="008E770C">
        <w:rPr>
          <w:rFonts w:ascii="Times New Roman" w:eastAsia="Times New Roman" w:hAnsi="Times New Roman" w:cs="Times New Roman"/>
          <w:color w:val="000000"/>
          <w:sz w:val="28"/>
          <w:szCs w:val="28"/>
          <w:lang w:val="ru" w:eastAsia="ru-RU"/>
        </w:rPr>
        <w:softHyphen/>
        <w:t>ков к образу («озвучивание картины»).</w:t>
      </w:r>
    </w:p>
    <w:p w:rsidR="00624E9D" w:rsidRPr="008E770C" w:rsidRDefault="00624E9D" w:rsidP="008E770C">
      <w:pPr>
        <w:spacing w:after="0" w:line="240" w:lineRule="auto"/>
        <w:rPr>
          <w:rFonts w:ascii="Times New Roman" w:eastAsia="Times New Roman" w:hAnsi="Times New Roman" w:cs="Times New Roman"/>
          <w:bCs/>
          <w:color w:val="000000"/>
          <w:sz w:val="28"/>
          <w:szCs w:val="28"/>
          <w:lang w:val="ru" w:eastAsia="ru-RU"/>
        </w:rPr>
      </w:pPr>
      <w:r w:rsidRPr="008E770C">
        <w:rPr>
          <w:rFonts w:ascii="Times New Roman" w:eastAsia="Times New Roman" w:hAnsi="Times New Roman" w:cs="Times New Roman"/>
          <w:bCs/>
          <w:color w:val="000000"/>
          <w:sz w:val="28"/>
          <w:szCs w:val="28"/>
          <w:lang w:val="ru" w:eastAsia="ru-RU"/>
        </w:rPr>
        <w:t>ПРИОБЩЕНИЕ К ИЗОБРАЗИТЕЛЬНОМУ ИСКУССТВУ</w:t>
      </w:r>
    </w:p>
    <w:p w:rsidR="00624E9D" w:rsidRPr="008E770C" w:rsidRDefault="00624E9D"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eastAsia="ru-RU"/>
        </w:rPr>
      </w:pPr>
      <w:bookmarkStart w:id="68" w:name="bookmark167"/>
      <w:r w:rsidRPr="008E770C">
        <w:rPr>
          <w:rFonts w:ascii="Times New Roman" w:eastAsia="Times New Roman" w:hAnsi="Times New Roman" w:cs="Times New Roman"/>
          <w:b/>
          <w:bCs/>
          <w:color w:val="000000"/>
          <w:sz w:val="28"/>
          <w:szCs w:val="28"/>
          <w:lang w:val="ru" w:eastAsia="ru-RU"/>
        </w:rPr>
        <w:lastRenderedPageBreak/>
        <w:t>Декоративно-прикладное искусство</w:t>
      </w:r>
      <w:bookmarkEnd w:id="68"/>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Представление о предметах декоративно-прикладного искусства. Народные промыслы: предметы народной культуры (назначение пред</w:t>
      </w:r>
      <w:r w:rsidRPr="008E770C">
        <w:rPr>
          <w:rFonts w:ascii="Times New Roman" w:eastAsia="Times New Roman" w:hAnsi="Times New Roman" w:cs="Times New Roman"/>
          <w:color w:val="000000"/>
          <w:sz w:val="28"/>
          <w:szCs w:val="28"/>
          <w:lang w:val="ru" w:eastAsia="ru-RU"/>
        </w:rPr>
        <w:softHyphen/>
        <w:t>метов, их выразительность и образность, материалы для изготовления предметов — дерево, глина, тесто, лоскут и т. п.).</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Особенность декоративных образов: выразительность, яркость, на</w:t>
      </w:r>
      <w:r w:rsidRPr="008E770C">
        <w:rPr>
          <w:rFonts w:ascii="Times New Roman" w:eastAsia="Times New Roman" w:hAnsi="Times New Roman" w:cs="Times New Roman"/>
          <w:color w:val="000000"/>
          <w:sz w:val="28"/>
          <w:szCs w:val="28"/>
          <w:lang w:val="ru" w:eastAsia="ru-RU"/>
        </w:rPr>
        <w:softHyphen/>
        <w:t>рядность, узорчатость. Связь узоров и орнаментов с окружающим миром (природой). Своеобразие некоторых узоров и орнаментов (кольца, дуги, точки; бутоны, листья; цветовые сочетания).</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69" w:name="bookmark168"/>
      <w:r w:rsidRPr="008E770C">
        <w:rPr>
          <w:rFonts w:ascii="Times New Roman" w:eastAsia="Times New Roman" w:hAnsi="Times New Roman" w:cs="Times New Roman"/>
          <w:b/>
          <w:bCs/>
          <w:color w:val="000000"/>
          <w:sz w:val="28"/>
          <w:szCs w:val="28"/>
          <w:lang w:val="ru" w:eastAsia="ru-RU"/>
        </w:rPr>
        <w:t>Графика</w:t>
      </w:r>
      <w:bookmarkEnd w:id="69"/>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Иллюстрированная книга. Особенности книжной графики: иллю</w:t>
      </w:r>
      <w:r w:rsidRPr="008E770C">
        <w:rPr>
          <w:rFonts w:ascii="Times New Roman" w:eastAsia="Times New Roman" w:hAnsi="Times New Roman" w:cs="Times New Roman"/>
          <w:color w:val="000000"/>
          <w:sz w:val="28"/>
          <w:szCs w:val="28"/>
          <w:lang w:val="ru" w:eastAsia="ru-RU"/>
        </w:rPr>
        <w:softHyphen/>
        <w:t>страции сопровождают текст; украшают книгу; рисунок позволяет рас</w:t>
      </w:r>
      <w:r w:rsidRPr="008E770C">
        <w:rPr>
          <w:rFonts w:ascii="Times New Roman" w:eastAsia="Times New Roman" w:hAnsi="Times New Roman" w:cs="Times New Roman"/>
          <w:color w:val="000000"/>
          <w:sz w:val="28"/>
          <w:szCs w:val="28"/>
          <w:lang w:val="ru" w:eastAsia="ru-RU"/>
        </w:rPr>
        <w:softHyphen/>
        <w:t>крыть (дополнить) характер героев, события.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Некоторые средства выразительности графики (линия, точка, штрих, цвет), особенности передачи формы, строения, позы, жеста.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Художники-иллюстраторы — на конкретных примерах, близких дет</w:t>
      </w:r>
      <w:r w:rsidRPr="008E770C">
        <w:rPr>
          <w:rFonts w:ascii="Times New Roman" w:eastAsia="Times New Roman" w:hAnsi="Times New Roman" w:cs="Times New Roman"/>
          <w:color w:val="000000"/>
          <w:sz w:val="28"/>
          <w:szCs w:val="28"/>
          <w:lang w:val="ru" w:eastAsia="ru-RU"/>
        </w:rPr>
        <w:softHyphen/>
        <w:t>скому опыту: Е. и Н. Чарушины, Н. Кочергин, Т. Юфа, Т. Маврина, М. Митурич и другие.</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70" w:name="bookmark169"/>
      <w:r w:rsidRPr="008E770C">
        <w:rPr>
          <w:rFonts w:ascii="Times New Roman" w:eastAsia="Times New Roman" w:hAnsi="Times New Roman" w:cs="Times New Roman"/>
          <w:b/>
          <w:bCs/>
          <w:color w:val="000000"/>
          <w:sz w:val="28"/>
          <w:szCs w:val="28"/>
          <w:lang w:val="ru" w:eastAsia="ru-RU"/>
        </w:rPr>
        <w:t>Живопись</w:t>
      </w:r>
      <w:bookmarkEnd w:id="70"/>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Отличие живописных произведений от графических. На конкрет</w:t>
      </w:r>
      <w:r w:rsidRPr="008E770C">
        <w:rPr>
          <w:rFonts w:ascii="Times New Roman" w:eastAsia="Times New Roman" w:hAnsi="Times New Roman" w:cs="Times New Roman"/>
          <w:color w:val="000000"/>
          <w:sz w:val="28"/>
          <w:szCs w:val="28"/>
          <w:lang w:val="ru" w:eastAsia="ru-RU"/>
        </w:rPr>
        <w:softHyphen/>
        <w:t>ных примерах: особенности создания изображения, используемые ма</w:t>
      </w:r>
      <w:r w:rsidRPr="008E770C">
        <w:rPr>
          <w:rFonts w:ascii="Times New Roman" w:eastAsia="Times New Roman" w:hAnsi="Times New Roman" w:cs="Times New Roman"/>
          <w:color w:val="000000"/>
          <w:sz w:val="28"/>
          <w:szCs w:val="28"/>
          <w:lang w:val="ru" w:eastAsia="ru-RU"/>
        </w:rPr>
        <w:softHyphen/>
        <w:t>териалы, особенности образов.</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Некоторые жанры живописи — натюрморт, пейзаж, портрет (на конкретных примерах).</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Средства выразительности живописи (цвет, композиция); много</w:t>
      </w:r>
      <w:r w:rsidRPr="008E770C">
        <w:rPr>
          <w:rFonts w:ascii="Times New Roman" w:eastAsia="Times New Roman" w:hAnsi="Times New Roman" w:cs="Times New Roman"/>
          <w:color w:val="000000"/>
          <w:sz w:val="28"/>
          <w:szCs w:val="28"/>
          <w:lang w:val="ru" w:eastAsia="ru-RU"/>
        </w:rPr>
        <w:softHyphen/>
        <w:t>образие цветов и оттенков, форм, фактуры, размеров предметов и в явлениях окружающего мира.</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71" w:name="bookmark170"/>
      <w:r w:rsidRPr="008E770C">
        <w:rPr>
          <w:rFonts w:ascii="Times New Roman" w:eastAsia="Times New Roman" w:hAnsi="Times New Roman" w:cs="Times New Roman"/>
          <w:b/>
          <w:bCs/>
          <w:color w:val="000000"/>
          <w:sz w:val="28"/>
          <w:szCs w:val="28"/>
          <w:lang w:val="ru" w:eastAsia="ru-RU"/>
        </w:rPr>
        <w:t>Скульптура</w:t>
      </w:r>
      <w:bookmarkEnd w:id="71"/>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Отличие скульптуры от живописи (на конкретных примерах). Не</w:t>
      </w:r>
      <w:r w:rsidRPr="008E770C">
        <w:rPr>
          <w:rFonts w:ascii="Times New Roman" w:eastAsia="Times New Roman" w:hAnsi="Times New Roman" w:cs="Times New Roman"/>
          <w:color w:val="000000"/>
          <w:sz w:val="28"/>
          <w:szCs w:val="28"/>
          <w:lang w:val="ru" w:eastAsia="ru-RU"/>
        </w:rPr>
        <w:softHyphen/>
        <w:t>которые способы создания скульптуры — пластика, высекание (на конкретных примерах, с помощью демонстрации техники в ситуациях детского экспериментирования с изобразительными материалами: пластилином, снегом и т. п.).</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72" w:name="bookmark171"/>
      <w:r w:rsidRPr="008E770C">
        <w:rPr>
          <w:rFonts w:ascii="Times New Roman" w:eastAsia="Times New Roman" w:hAnsi="Times New Roman" w:cs="Times New Roman"/>
          <w:b/>
          <w:bCs/>
          <w:color w:val="000000"/>
          <w:sz w:val="28"/>
          <w:szCs w:val="28"/>
          <w:lang w:val="ru" w:eastAsia="ru-RU"/>
        </w:rPr>
        <w:t>Архитектура</w:t>
      </w:r>
      <w:bookmarkEnd w:id="72"/>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Представления о том, что окружающие детей дома — это архитек</w:t>
      </w:r>
      <w:r w:rsidRPr="008E770C">
        <w:rPr>
          <w:rFonts w:ascii="Times New Roman" w:eastAsia="Times New Roman" w:hAnsi="Times New Roman" w:cs="Times New Roman"/>
          <w:color w:val="000000"/>
          <w:sz w:val="28"/>
          <w:szCs w:val="28"/>
          <w:lang w:val="ru" w:eastAsia="ru-RU"/>
        </w:rPr>
        <w:softHyphen/>
        <w:t>турные сооружения. Сходство и различие домов по используемым ма</w:t>
      </w:r>
      <w:r w:rsidRPr="008E770C">
        <w:rPr>
          <w:rFonts w:ascii="Times New Roman" w:eastAsia="Times New Roman" w:hAnsi="Times New Roman" w:cs="Times New Roman"/>
          <w:color w:val="000000"/>
          <w:sz w:val="28"/>
          <w:szCs w:val="28"/>
          <w:lang w:val="ru" w:eastAsia="ru-RU"/>
        </w:rPr>
        <w:softHyphen/>
        <w:t>териалам, внешним конструктивным решениям (количеству этажей, количеству и форме, размеру окон и дверей).</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73" w:name="bookmark172"/>
      <w:r w:rsidRPr="008E770C">
        <w:rPr>
          <w:rFonts w:ascii="Times New Roman" w:eastAsia="Times New Roman" w:hAnsi="Times New Roman" w:cs="Times New Roman"/>
          <w:b/>
          <w:bCs/>
          <w:color w:val="000000"/>
          <w:sz w:val="28"/>
          <w:szCs w:val="28"/>
          <w:lang w:val="ru" w:eastAsia="ru-RU"/>
        </w:rPr>
        <w:t>Посещения музея</w:t>
      </w:r>
      <w:bookmarkEnd w:id="73"/>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Первое посещение музея. Произведения искусства в музее. Музей игру</w:t>
      </w:r>
      <w:r w:rsidR="00D14245" w:rsidRPr="008E770C">
        <w:rPr>
          <w:rFonts w:ascii="Times New Roman" w:eastAsia="Times New Roman" w:hAnsi="Times New Roman" w:cs="Times New Roman"/>
          <w:color w:val="000000"/>
          <w:sz w:val="28"/>
          <w:szCs w:val="28"/>
          <w:lang w:val="ru" w:eastAsia="ru-RU"/>
        </w:rPr>
        <w:t>шек. Правила поведения в музее.</w:t>
      </w:r>
    </w:p>
    <w:p w:rsidR="00624E9D" w:rsidRPr="008E770C" w:rsidRDefault="00624E9D"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lastRenderedPageBreak/>
        <w:t>Что осваивают дети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специальных образовательных ситуациях и повседневной жизни педагог активизирует и поддерживает проявление интереса у детей к предметам народных промыслов, иллюстрациям в, детских книгах, скульптуре малых форм, необычным архитектурным постройкам; по</w:t>
      </w:r>
      <w:r w:rsidRPr="008E770C">
        <w:rPr>
          <w:rFonts w:ascii="Times New Roman" w:eastAsia="Times New Roman" w:hAnsi="Times New Roman" w:cs="Times New Roman"/>
          <w:color w:val="000000"/>
          <w:sz w:val="28"/>
          <w:szCs w:val="28"/>
          <w:lang w:val="ru" w:eastAsia="ru-RU"/>
        </w:rPr>
        <w:softHyphen/>
        <w:t>буждает стремление их рассматривать, обыгрывать.</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развивает у детей умение внимательно и последо</w:t>
      </w:r>
      <w:r w:rsidRPr="008E770C">
        <w:rPr>
          <w:rFonts w:ascii="Times New Roman" w:eastAsia="Times New Roman" w:hAnsi="Times New Roman" w:cs="Times New Roman"/>
          <w:color w:val="000000"/>
          <w:sz w:val="28"/>
          <w:szCs w:val="28"/>
          <w:lang w:val="ru" w:eastAsia="ru-RU"/>
        </w:rPr>
        <w:softHyphen/>
        <w:t>вательно рассматривать предметы народных промыслов, иллюстра</w:t>
      </w:r>
      <w:r w:rsidRPr="008E770C">
        <w:rPr>
          <w:rFonts w:ascii="Times New Roman" w:eastAsia="Times New Roman" w:hAnsi="Times New Roman" w:cs="Times New Roman"/>
          <w:color w:val="000000"/>
          <w:sz w:val="28"/>
          <w:szCs w:val="28"/>
          <w:lang w:val="ru" w:eastAsia="ru-RU"/>
        </w:rPr>
        <w:softHyphen/>
        <w:t>ции, скульптурное и живописное изображения, узнавать изобра</w:t>
      </w:r>
      <w:r w:rsidRPr="008E770C">
        <w:rPr>
          <w:rFonts w:ascii="Times New Roman" w:eastAsia="Times New Roman" w:hAnsi="Times New Roman" w:cs="Times New Roman"/>
          <w:color w:val="000000"/>
          <w:sz w:val="28"/>
          <w:szCs w:val="28"/>
          <w:lang w:val="ru" w:eastAsia="ru-RU"/>
        </w:rPr>
        <w:softHyphen/>
        <w:t>женные предметы, выделять их сенсорные признаки, зрительно и тактильно обследовать игрушки, привлекательные предметы, мел</w:t>
      </w:r>
      <w:r w:rsidRPr="008E770C">
        <w:rPr>
          <w:rFonts w:ascii="Times New Roman" w:eastAsia="Times New Roman" w:hAnsi="Times New Roman" w:cs="Times New Roman"/>
          <w:color w:val="000000"/>
          <w:sz w:val="28"/>
          <w:szCs w:val="28"/>
          <w:lang w:val="ru" w:eastAsia="ru-RU"/>
        </w:rPr>
        <w:softHyphen/>
        <w:t>кую скульптуру.</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 помощью вопросов, интересных описаний, образных сравнений воспитатель подводит детей к пониманию образа (что изображено). Обращает внимание детей на средства выразительности, с помощью которых художник (скульптор, народный умелец) создает яркий образ: на некоторые особенности цвета (как средства передачи эмоциональ</w:t>
      </w:r>
      <w:r w:rsidRPr="008E770C">
        <w:rPr>
          <w:rFonts w:ascii="Times New Roman" w:eastAsia="Times New Roman" w:hAnsi="Times New Roman" w:cs="Times New Roman"/>
          <w:color w:val="000000"/>
          <w:sz w:val="28"/>
          <w:szCs w:val="28"/>
          <w:lang w:val="ru" w:eastAsia="ru-RU"/>
        </w:rPr>
        <w:softHyphen/>
        <w:t>ного состояния, настроения, отношения автора к изображенному), рисунка (выразительность линий, форм, штриха, передающих движе</w:t>
      </w:r>
      <w:r w:rsidRPr="008E770C">
        <w:rPr>
          <w:rFonts w:ascii="Times New Roman" w:eastAsia="Times New Roman" w:hAnsi="Times New Roman" w:cs="Times New Roman"/>
          <w:color w:val="000000"/>
          <w:sz w:val="28"/>
          <w:szCs w:val="28"/>
          <w:lang w:val="ru" w:eastAsia="ru-RU"/>
        </w:rPr>
        <w:softHyphen/>
        <w:t>ние, позу, жесты, мимику героя), выделение главного на плоскости листа цветом, положением в пространстве, передачу объема, статику и движение в скульптуре, значимость материала, из которого выпол</w:t>
      </w:r>
      <w:r w:rsidRPr="008E770C">
        <w:rPr>
          <w:rFonts w:ascii="Times New Roman" w:eastAsia="Times New Roman" w:hAnsi="Times New Roman" w:cs="Times New Roman"/>
          <w:color w:val="000000"/>
          <w:sz w:val="28"/>
          <w:szCs w:val="28"/>
          <w:lang w:val="ru" w:eastAsia="ru-RU"/>
        </w:rPr>
        <w:softHyphen/>
        <w:t>нен скульптурный образ. Обращает внимание детей на выразитель</w:t>
      </w:r>
      <w:r w:rsidRPr="008E770C">
        <w:rPr>
          <w:rFonts w:ascii="Times New Roman" w:eastAsia="Times New Roman" w:hAnsi="Times New Roman" w:cs="Times New Roman"/>
          <w:color w:val="000000"/>
          <w:sz w:val="28"/>
          <w:szCs w:val="28"/>
          <w:lang w:val="ru" w:eastAsia="ru-RU"/>
        </w:rPr>
        <w:softHyphen/>
        <w:t>ность узоров и символов в предметах народных промыслов; развивает умения выделять некоторые элементы декора (цветовое и композици</w:t>
      </w:r>
      <w:r w:rsidRPr="008E770C">
        <w:rPr>
          <w:rFonts w:ascii="Times New Roman" w:eastAsia="Times New Roman" w:hAnsi="Times New Roman" w:cs="Times New Roman"/>
          <w:color w:val="000000"/>
          <w:sz w:val="28"/>
          <w:szCs w:val="28"/>
          <w:lang w:val="ru" w:eastAsia="ru-RU"/>
        </w:rPr>
        <w:softHyphen/>
        <w:t>онное решение).</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формирует умение различать 2—3 вида народных иг</w:t>
      </w:r>
      <w:r w:rsidRPr="008E770C">
        <w:rPr>
          <w:rFonts w:ascii="Times New Roman" w:eastAsia="Times New Roman" w:hAnsi="Times New Roman" w:cs="Times New Roman"/>
          <w:color w:val="000000"/>
          <w:sz w:val="28"/>
          <w:szCs w:val="28"/>
          <w:lang w:val="ru" w:eastAsia="ru-RU"/>
        </w:rPr>
        <w:softHyphen/>
        <w:t>рушек, называть игрушки, промысел; различать и группировать пред</w:t>
      </w:r>
      <w:r w:rsidRPr="008E770C">
        <w:rPr>
          <w:rFonts w:ascii="Times New Roman" w:eastAsia="Times New Roman" w:hAnsi="Times New Roman" w:cs="Times New Roman"/>
          <w:color w:val="000000"/>
          <w:sz w:val="28"/>
          <w:szCs w:val="28"/>
          <w:lang w:val="ru" w:eastAsia="ru-RU"/>
        </w:rPr>
        <w:softHyphen/>
        <w:t>меты народных промыслов по используемым материалам и назначе</w:t>
      </w:r>
      <w:r w:rsidRPr="008E770C">
        <w:rPr>
          <w:rFonts w:ascii="Times New Roman" w:eastAsia="Times New Roman" w:hAnsi="Times New Roman" w:cs="Times New Roman"/>
          <w:color w:val="000000"/>
          <w:sz w:val="28"/>
          <w:szCs w:val="28"/>
          <w:lang w:val="ru" w:eastAsia="ru-RU"/>
        </w:rPr>
        <w:softHyphen/>
        <w:t>нию (игрушки, посуда); выделять некоторые особенности (яркость, нарядность, праздничность, красота).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Развивает умения различать скульптурные, живописные и графи</w:t>
      </w:r>
      <w:r w:rsidRPr="008E770C">
        <w:rPr>
          <w:rFonts w:ascii="Times New Roman" w:eastAsia="Times New Roman" w:hAnsi="Times New Roman" w:cs="Times New Roman"/>
          <w:color w:val="000000"/>
          <w:sz w:val="28"/>
          <w:szCs w:val="28"/>
          <w:lang w:val="ru" w:eastAsia="ru-RU"/>
        </w:rPr>
        <w:softHyphen/>
        <w:t>ческие изображения, изобразительные материалы для создания живо</w:t>
      </w:r>
      <w:r w:rsidRPr="008E770C">
        <w:rPr>
          <w:rFonts w:ascii="Times New Roman" w:eastAsia="Times New Roman" w:hAnsi="Times New Roman" w:cs="Times New Roman"/>
          <w:color w:val="000000"/>
          <w:sz w:val="28"/>
          <w:szCs w:val="28"/>
          <w:lang w:val="ru" w:eastAsia="ru-RU"/>
        </w:rPr>
        <w:softHyphen/>
        <w:t>писных и графических изображений (краски, мелки, карандаши). Об</w:t>
      </w:r>
      <w:r w:rsidRPr="008E770C">
        <w:rPr>
          <w:rFonts w:ascii="Times New Roman" w:eastAsia="Times New Roman" w:hAnsi="Times New Roman" w:cs="Times New Roman"/>
          <w:color w:val="000000"/>
          <w:sz w:val="28"/>
          <w:szCs w:val="28"/>
          <w:lang w:val="ru" w:eastAsia="ru-RU"/>
        </w:rPr>
        <w:softHyphen/>
        <w:t>ращает внимание детей на общие и характерные особенности построек (домов, сказочных домиков): по высоте, длине, конструктивным эле</w:t>
      </w:r>
      <w:r w:rsidRPr="008E770C">
        <w:rPr>
          <w:rFonts w:ascii="Times New Roman" w:eastAsia="Times New Roman" w:hAnsi="Times New Roman" w:cs="Times New Roman"/>
          <w:color w:val="000000"/>
          <w:sz w:val="28"/>
          <w:szCs w:val="28"/>
          <w:lang w:val="ru" w:eastAsia="ru-RU"/>
        </w:rPr>
        <w:softHyphen/>
        <w:t>ментам (окна, двери), цвету, элементам декора.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рассматривания произведений педагог знакомит детей с жанрами живописи (на конкретных примерах).</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Развивает умения откликаться на интересные декоративно-оформи</w:t>
      </w:r>
      <w:r w:rsidRPr="008E770C">
        <w:rPr>
          <w:rFonts w:ascii="Times New Roman" w:eastAsia="Times New Roman" w:hAnsi="Times New Roman" w:cs="Times New Roman"/>
          <w:color w:val="000000"/>
          <w:sz w:val="28"/>
          <w:szCs w:val="28"/>
          <w:lang w:val="ru" w:eastAsia="ru-RU"/>
        </w:rPr>
        <w:softHyphen/>
        <w:t>тельские решения (украшение группы, елки, одежда взрослых, атрибуты игр), замечать новые красивые предметы в пространстве группы.</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Инициирует стремление детей задавать вопросы о предметах народных промыслов, скульптуре и живописных изображениях, по содержанию текста и иллюстрации; использовать образные слова, сравнения, рассказывать о собственных ассоциациях, предпочтени</w:t>
      </w:r>
      <w:r w:rsidRPr="008E770C">
        <w:rPr>
          <w:rFonts w:ascii="Times New Roman" w:eastAsia="Times New Roman" w:hAnsi="Times New Roman" w:cs="Times New Roman"/>
          <w:color w:val="000000"/>
          <w:sz w:val="28"/>
          <w:szCs w:val="28"/>
          <w:lang w:val="ru" w:eastAsia="ru-RU"/>
        </w:rPr>
        <w:softHyphen/>
        <w:t>ях. Педагог поддерживает проявления детских предпочтений: выбор детьми любимых книг и иллюстраций, понравившихся скульптур</w:t>
      </w:r>
      <w:r w:rsidRPr="008E770C">
        <w:rPr>
          <w:rFonts w:ascii="Times New Roman" w:eastAsia="Times New Roman" w:hAnsi="Times New Roman" w:cs="Times New Roman"/>
          <w:color w:val="000000"/>
          <w:sz w:val="28"/>
          <w:szCs w:val="28"/>
          <w:lang w:val="ru" w:eastAsia="ru-RU"/>
        </w:rPr>
        <w:softHyphen/>
        <w:t>ных и живописных образов, предметов народных промыслов. Со</w:t>
      </w:r>
      <w:r w:rsidRPr="008E770C">
        <w:rPr>
          <w:rFonts w:ascii="Times New Roman" w:eastAsia="Times New Roman" w:hAnsi="Times New Roman" w:cs="Times New Roman"/>
          <w:color w:val="000000"/>
          <w:sz w:val="28"/>
          <w:szCs w:val="28"/>
          <w:lang w:val="ru" w:eastAsia="ru-RU"/>
        </w:rPr>
        <w:softHyphen/>
        <w:t xml:space="preserve">здает ситуации, </w:t>
      </w:r>
      <w:r w:rsidRPr="008E770C">
        <w:rPr>
          <w:rFonts w:ascii="Times New Roman" w:eastAsia="Times New Roman" w:hAnsi="Times New Roman" w:cs="Times New Roman"/>
          <w:color w:val="000000"/>
          <w:sz w:val="28"/>
          <w:szCs w:val="28"/>
          <w:lang w:val="ru" w:eastAsia="ru-RU"/>
        </w:rPr>
        <w:lastRenderedPageBreak/>
        <w:t>способствующие проявлению детьми бережного от</w:t>
      </w:r>
      <w:r w:rsidRPr="008E770C">
        <w:rPr>
          <w:rFonts w:ascii="Times New Roman" w:eastAsia="Times New Roman" w:hAnsi="Times New Roman" w:cs="Times New Roman"/>
          <w:color w:val="000000"/>
          <w:sz w:val="28"/>
          <w:szCs w:val="28"/>
          <w:lang w:val="ru" w:eastAsia="ru-RU"/>
        </w:rPr>
        <w:softHyphen/>
        <w:t>ношения к книгам, игрушкам, предметам народных промыслов, используемым в игре.</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Активизирует и развивает интерес, положительное эмоциональ</w:t>
      </w:r>
      <w:r w:rsidRPr="008E770C">
        <w:rPr>
          <w:rFonts w:ascii="Times New Roman" w:eastAsia="Times New Roman" w:hAnsi="Times New Roman" w:cs="Times New Roman"/>
          <w:color w:val="000000"/>
          <w:sz w:val="28"/>
          <w:szCs w:val="28"/>
          <w:lang w:val="ru" w:eastAsia="ru-RU"/>
        </w:rPr>
        <w:softHyphen/>
        <w:t>ное отношение детей к посещению музея (совместные с родителями экскурсии).</w:t>
      </w:r>
    </w:p>
    <w:p w:rsidR="00624E9D" w:rsidRPr="008E770C" w:rsidRDefault="00624E9D" w:rsidP="008E770C">
      <w:pPr>
        <w:spacing w:after="0" w:line="240" w:lineRule="auto"/>
        <w:rPr>
          <w:rFonts w:ascii="Times New Roman" w:eastAsia="Times New Roman" w:hAnsi="Times New Roman" w:cs="Times New Roman"/>
          <w:bCs/>
          <w:color w:val="000000"/>
          <w:sz w:val="28"/>
          <w:szCs w:val="28"/>
          <w:lang w:eastAsia="ru-RU"/>
        </w:rPr>
      </w:pPr>
      <w:r w:rsidRPr="008E770C">
        <w:rPr>
          <w:rFonts w:ascii="Times New Roman" w:eastAsia="Times New Roman" w:hAnsi="Times New Roman" w:cs="Times New Roman"/>
          <w:bCs/>
          <w:color w:val="000000"/>
          <w:sz w:val="28"/>
          <w:szCs w:val="28"/>
          <w:lang w:val="ru" w:eastAsia="ru-RU"/>
        </w:rPr>
        <w:t>РАЗВИТИЕ ИЗОБРАЗИТЕЛЬНОЙ ДЕЯТЕЛЬНОСТИ</w:t>
      </w:r>
      <w:r w:rsidRPr="008E770C">
        <w:rPr>
          <w:rFonts w:ascii="Times New Roman" w:eastAsia="Times New Roman" w:hAnsi="Times New Roman" w:cs="Times New Roman"/>
          <w:bCs/>
          <w:color w:val="000000"/>
          <w:sz w:val="28"/>
          <w:szCs w:val="28"/>
          <w:lang w:eastAsia="ru-RU"/>
        </w:rPr>
        <w:t xml:space="preserve"> </w:t>
      </w:r>
      <w:r w:rsidRPr="008E770C">
        <w:rPr>
          <w:rFonts w:ascii="Times New Roman" w:eastAsia="Times New Roman" w:hAnsi="Times New Roman" w:cs="Times New Roman"/>
          <w:bCs/>
          <w:color w:val="000000"/>
          <w:sz w:val="28"/>
          <w:szCs w:val="28"/>
          <w:lang w:val="ru" w:eastAsia="ru-RU"/>
        </w:rPr>
        <w:t>И ДЕТСКОГО ТВОРЧЕСТВА</w:t>
      </w:r>
    </w:p>
    <w:p w:rsidR="00624E9D" w:rsidRPr="008E770C" w:rsidRDefault="00624E9D"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Изобразительные материалы: бумага разного цвета, формата, фак</w:t>
      </w:r>
      <w:r w:rsidRPr="008E770C">
        <w:rPr>
          <w:rFonts w:ascii="Times New Roman" w:eastAsia="Times New Roman" w:hAnsi="Times New Roman" w:cs="Times New Roman"/>
          <w:color w:val="000000"/>
          <w:sz w:val="28"/>
          <w:szCs w:val="28"/>
          <w:lang w:val="ru" w:eastAsia="ru-RU"/>
        </w:rPr>
        <w:softHyphen/>
        <w:t>туры, картон, пластические материалы (глина, пластилин и т.п.), краска гуашевая, цветные мелки, фломастеры, клей. Свойства мате</w:t>
      </w:r>
      <w:r w:rsidRPr="008E770C">
        <w:rPr>
          <w:rFonts w:ascii="Times New Roman" w:eastAsia="Times New Roman" w:hAnsi="Times New Roman" w:cs="Times New Roman"/>
          <w:color w:val="000000"/>
          <w:sz w:val="28"/>
          <w:szCs w:val="28"/>
          <w:lang w:val="ru" w:eastAsia="ru-RU"/>
        </w:rPr>
        <w:softHyphen/>
        <w:t>риалов: бумага рвется, легкая, тонкая, красивая, цветная, приклеива</w:t>
      </w:r>
      <w:r w:rsidRPr="008E770C">
        <w:rPr>
          <w:rFonts w:ascii="Times New Roman" w:eastAsia="Times New Roman" w:hAnsi="Times New Roman" w:cs="Times New Roman"/>
          <w:color w:val="000000"/>
          <w:sz w:val="28"/>
          <w:szCs w:val="28"/>
          <w:lang w:val="ru" w:eastAsia="ru-RU"/>
        </w:rPr>
        <w:softHyphen/>
        <w:t>ется, на ней можно рисовать разными материалами и т. п.; глина раз</w:t>
      </w:r>
      <w:r w:rsidRPr="008E770C">
        <w:rPr>
          <w:rFonts w:ascii="Times New Roman" w:eastAsia="Times New Roman" w:hAnsi="Times New Roman" w:cs="Times New Roman"/>
          <w:color w:val="000000"/>
          <w:sz w:val="28"/>
          <w:szCs w:val="28"/>
          <w:lang w:val="ru" w:eastAsia="ru-RU"/>
        </w:rPr>
        <w:softHyphen/>
        <w:t>минается, пластичная, ее можно раскатывать, отрывать маленькие ку</w:t>
      </w:r>
      <w:r w:rsidRPr="008E770C">
        <w:rPr>
          <w:rFonts w:ascii="Times New Roman" w:eastAsia="Times New Roman" w:hAnsi="Times New Roman" w:cs="Times New Roman"/>
          <w:color w:val="000000"/>
          <w:sz w:val="28"/>
          <w:szCs w:val="28"/>
          <w:lang w:val="ru" w:eastAsia="ru-RU"/>
        </w:rPr>
        <w:softHyphen/>
        <w:t>сочки и т. п.</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Инструменты: цветные карандаши основных цветов, фломастеры, кисти для рисования, кисти для наклеивания, салфетки для примаки- вания, стеки и т. д. Правила использования инструментов: работа ще</w:t>
      </w:r>
      <w:r w:rsidRPr="008E770C">
        <w:rPr>
          <w:rFonts w:ascii="Times New Roman" w:eastAsia="Times New Roman" w:hAnsi="Times New Roman" w:cs="Times New Roman"/>
          <w:color w:val="000000"/>
          <w:sz w:val="28"/>
          <w:szCs w:val="28"/>
          <w:lang w:val="ru" w:eastAsia="ru-RU"/>
        </w:rPr>
        <w:softHyphen/>
        <w:t>тинной кистью, сочетания некоторых материалов (гуашь и восковые мелки).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Способы создания изображения: на основе основных форм (круга, овала, прямоугольника). Способы получения оттенков и нового цвета: составление нового цветового тона на палитре (зеленый цвет — сме</w:t>
      </w:r>
      <w:r w:rsidRPr="008E770C">
        <w:rPr>
          <w:rFonts w:ascii="Times New Roman" w:eastAsia="Times New Roman" w:hAnsi="Times New Roman" w:cs="Times New Roman"/>
          <w:color w:val="000000"/>
          <w:sz w:val="28"/>
          <w:szCs w:val="28"/>
          <w:lang w:val="ru" w:eastAsia="ru-RU"/>
        </w:rPr>
        <w:softHyphen/>
        <w:t>шением синего и желтого), накладыванием одной краски на другую, штриховкой цветными карандашами, фломастерами, мелками.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Способы и приемы вырезания: по прямой линии коротких и длин</w:t>
      </w:r>
      <w:r w:rsidRPr="008E770C">
        <w:rPr>
          <w:rFonts w:ascii="Times New Roman" w:eastAsia="Times New Roman" w:hAnsi="Times New Roman" w:cs="Times New Roman"/>
          <w:color w:val="000000"/>
          <w:sz w:val="28"/>
          <w:szCs w:val="28"/>
          <w:lang w:val="ru" w:eastAsia="ru-RU"/>
        </w:rPr>
        <w:softHyphen/>
        <w:t>ных полос («перекладины» для «лесенки», «забора», закладки для книг), перерезать квадраты по диагонали («крыша», «парус»), срезать угол у прямоугольника («лодочка», «крыша домика»), делать косой срез («елочка», «ракета»), вырезать округлые формы из квадрата («яб</w:t>
      </w:r>
      <w:r w:rsidRPr="008E770C">
        <w:rPr>
          <w:rFonts w:ascii="Times New Roman" w:eastAsia="Times New Roman" w:hAnsi="Times New Roman" w:cs="Times New Roman"/>
          <w:color w:val="000000"/>
          <w:sz w:val="28"/>
          <w:szCs w:val="28"/>
          <w:lang w:val="ru" w:eastAsia="ru-RU"/>
        </w:rPr>
        <w:softHyphen/>
        <w:t>локо», «помидор», «колеса», «бусины», «тарелки»).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Способы лепки: конструктивный и комбинированный. Приемы лепки: оттягивание из целого куска, прощипывание (уши, клюв), со</w:t>
      </w:r>
      <w:r w:rsidRPr="008E770C">
        <w:rPr>
          <w:rFonts w:ascii="Times New Roman" w:eastAsia="Times New Roman" w:hAnsi="Times New Roman" w:cs="Times New Roman"/>
          <w:color w:val="000000"/>
          <w:sz w:val="28"/>
          <w:szCs w:val="28"/>
          <w:lang w:val="ru" w:eastAsia="ru-RU"/>
        </w:rPr>
        <w:softHyphen/>
        <w:t>единение частей сглаживанием пальцами поверхности, прижиманием и примазыванием (присоединение головы к туловищу), вдавливание шара, цилиндра для получения полой формы (чашка, ваза).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Способы создания знакомых сооружений (простые постройки: мосты, машины, здания, гаражи — 4—5 вариантов) из готовых геометри</w:t>
      </w:r>
      <w:r w:rsidRPr="008E770C">
        <w:rPr>
          <w:rFonts w:ascii="Times New Roman" w:eastAsia="Times New Roman" w:hAnsi="Times New Roman" w:cs="Times New Roman"/>
          <w:color w:val="000000"/>
          <w:sz w:val="28"/>
          <w:szCs w:val="28"/>
          <w:lang w:val="ru" w:eastAsia="ru-RU"/>
        </w:rPr>
        <w:softHyphen/>
        <w:t>ческих форм (брусков, кирпичиков, призм, цилиндров) и тематического конструктора (деталей разного размера). Способы замещения форм, при</w:t>
      </w:r>
      <w:r w:rsidRPr="008E770C">
        <w:rPr>
          <w:rFonts w:ascii="Times New Roman" w:eastAsia="Times New Roman" w:hAnsi="Times New Roman" w:cs="Times New Roman"/>
          <w:color w:val="000000"/>
          <w:sz w:val="28"/>
          <w:szCs w:val="28"/>
          <w:lang w:val="ru" w:eastAsia="ru-RU"/>
        </w:rPr>
        <w:softHyphen/>
        <w:t>дания им устойчивости, прочности, использования перекрытий.</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Способы складывания различных поделок из бумаги: складывание квадрата по диагонали и пополам с совмещением сторон, углов, от</w:t>
      </w:r>
      <w:r w:rsidRPr="008E770C">
        <w:rPr>
          <w:rFonts w:ascii="Times New Roman" w:eastAsia="Times New Roman" w:hAnsi="Times New Roman" w:cs="Times New Roman"/>
          <w:color w:val="000000"/>
          <w:sz w:val="28"/>
          <w:szCs w:val="28"/>
          <w:lang w:val="ru" w:eastAsia="ru-RU"/>
        </w:rPr>
        <w:softHyphen/>
        <w:t>глаживанием сгиба (платочки, фартучки, шапочки, почтовые открыт</w:t>
      </w:r>
      <w:r w:rsidRPr="008E770C">
        <w:rPr>
          <w:rFonts w:ascii="Times New Roman" w:eastAsia="Times New Roman" w:hAnsi="Times New Roman" w:cs="Times New Roman"/>
          <w:color w:val="000000"/>
          <w:sz w:val="28"/>
          <w:szCs w:val="28"/>
          <w:lang w:val="ru" w:eastAsia="ru-RU"/>
        </w:rPr>
        <w:softHyphen/>
        <w:t>ки, конверты, вагончики), приклеивание деталей к основной форме (колес к вагончику, трубы к дому).</w:t>
      </w:r>
    </w:p>
    <w:p w:rsidR="00624E9D" w:rsidRPr="008E770C" w:rsidRDefault="00624E9D" w:rsidP="008E770C">
      <w:pPr>
        <w:spacing w:after="0" w:line="240" w:lineRule="auto"/>
        <w:rPr>
          <w:rFonts w:ascii="Times New Roman" w:eastAsia="Times New Roman" w:hAnsi="Times New Roman" w:cs="Times New Roman"/>
          <w:b/>
          <w:bCs/>
          <w:i/>
          <w:iCs/>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Педагог активизирует проявление интереса детей к изобразитель</w:t>
      </w:r>
      <w:r w:rsidRPr="008E770C">
        <w:rPr>
          <w:rFonts w:ascii="Times New Roman" w:eastAsia="Times New Roman" w:hAnsi="Times New Roman" w:cs="Times New Roman"/>
          <w:color w:val="000000"/>
          <w:sz w:val="28"/>
          <w:szCs w:val="28"/>
          <w:lang w:val="ru" w:eastAsia="ru-RU"/>
        </w:rPr>
        <w:softHyphen/>
        <w:t>ной деятельности, изобразительным материалам и инструментам, же</w:t>
      </w:r>
      <w:r w:rsidRPr="008E770C">
        <w:rPr>
          <w:rFonts w:ascii="Times New Roman" w:eastAsia="Times New Roman" w:hAnsi="Times New Roman" w:cs="Times New Roman"/>
          <w:color w:val="000000"/>
          <w:sz w:val="28"/>
          <w:szCs w:val="28"/>
          <w:lang w:val="ru" w:eastAsia="ru-RU"/>
        </w:rPr>
        <w:softHyphen/>
        <w:t>лание заниматься изобразительной деятельностью — как совместно со взрослым, так и по собственному желанию.</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Развивает умения: выделять общие, типичные, характерные при</w:t>
      </w:r>
      <w:r w:rsidRPr="008E770C">
        <w:rPr>
          <w:rFonts w:ascii="Times New Roman" w:eastAsia="Times New Roman" w:hAnsi="Times New Roman" w:cs="Times New Roman"/>
          <w:color w:val="000000"/>
          <w:sz w:val="28"/>
          <w:szCs w:val="28"/>
          <w:lang w:val="ru" w:eastAsia="ru-RU"/>
        </w:rPr>
        <w:softHyphen/>
        <w:t>знаки предметов и явлений природы, человека; сенсорные, эстетиче</w:t>
      </w:r>
      <w:r w:rsidRPr="008E770C">
        <w:rPr>
          <w:rFonts w:ascii="Times New Roman" w:eastAsia="Times New Roman" w:hAnsi="Times New Roman" w:cs="Times New Roman"/>
          <w:color w:val="000000"/>
          <w:sz w:val="28"/>
          <w:szCs w:val="28"/>
          <w:lang w:val="ru" w:eastAsia="ru-RU"/>
        </w:rPr>
        <w:softHyphen/>
        <w:t>ские свойства (разнообразие форм, размеров, пропорций; цветовые тона, изменения цвета в зависимости от сезона, времени года, состо</w:t>
      </w:r>
      <w:r w:rsidRPr="008E770C">
        <w:rPr>
          <w:rFonts w:ascii="Times New Roman" w:eastAsia="Times New Roman" w:hAnsi="Times New Roman" w:cs="Times New Roman"/>
          <w:color w:val="000000"/>
          <w:sz w:val="28"/>
          <w:szCs w:val="28"/>
          <w:lang w:val="ru" w:eastAsia="ru-RU"/>
        </w:rPr>
        <w:softHyphen/>
        <w:t>яния освещенности); видеть общее и отличное в объектах (например, птицы — петушок и курочка, воробей и синичка); устанавливать ас</w:t>
      </w:r>
      <w:r w:rsidRPr="008E770C">
        <w:rPr>
          <w:rFonts w:ascii="Times New Roman" w:eastAsia="Times New Roman" w:hAnsi="Times New Roman" w:cs="Times New Roman"/>
          <w:color w:val="000000"/>
          <w:sz w:val="28"/>
          <w:szCs w:val="28"/>
          <w:lang w:val="ru" w:eastAsia="ru-RU"/>
        </w:rPr>
        <w:softHyphen/>
        <w:t>социативные связи между свойствами предметов (формой, цветом), деталями конструктора и образами.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Развивает у детей умения принимать замысел будущей работы, пред</w:t>
      </w:r>
      <w:r w:rsidRPr="008E770C">
        <w:rPr>
          <w:rFonts w:ascii="Times New Roman" w:eastAsia="Times New Roman" w:hAnsi="Times New Roman" w:cs="Times New Roman"/>
          <w:color w:val="000000"/>
          <w:sz w:val="28"/>
          <w:szCs w:val="28"/>
          <w:lang w:val="ru" w:eastAsia="ru-RU"/>
        </w:rPr>
        <w:softHyphen/>
        <w:t>ложенный педагогом, — рисовать отдельные предметы и простые сю</w:t>
      </w:r>
      <w:r w:rsidRPr="008E770C">
        <w:rPr>
          <w:rFonts w:ascii="Times New Roman" w:eastAsia="Times New Roman" w:hAnsi="Times New Roman" w:cs="Times New Roman"/>
          <w:color w:val="000000"/>
          <w:sz w:val="28"/>
          <w:szCs w:val="28"/>
          <w:lang w:val="ru" w:eastAsia="ru-RU"/>
        </w:rPr>
        <w:softHyphen/>
        <w:t>жеты, повторяя изображения одних и тех же предметов (цыплята на лужайке, яркие цветы, грибочки на тарелке) и добавляя другие (солнце, капельки и т. п.). В рисунке, лепке — выразительно предавать образы объектов окружающего мира (овощи, фрукты, сооружения, машины, деревья, кустарники и цветы, животные и человек), изображать типич</w:t>
      </w:r>
      <w:r w:rsidRPr="008E770C">
        <w:rPr>
          <w:rFonts w:ascii="Times New Roman" w:eastAsia="Times New Roman" w:hAnsi="Times New Roman" w:cs="Times New Roman"/>
          <w:color w:val="000000"/>
          <w:sz w:val="28"/>
          <w:szCs w:val="28"/>
          <w:lang w:val="ru" w:eastAsia="ru-RU"/>
        </w:rPr>
        <w:softHyphen/>
        <w:t>ные и некоторые индивидуальные признаки (например, деревья имеют ствол, ветки, но могут быть разные по длине ветвей и их толщине, высоте стволов, разные по цвету в зависимости от сезона).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поддерживает стремление детей самостоятельно и при поддержке взрослого обыгрывать изображение, желание создавать продукты изобразительной деятельности для разнообразных игр, в по</w:t>
      </w:r>
      <w:r w:rsidRPr="008E770C">
        <w:rPr>
          <w:rFonts w:ascii="Times New Roman" w:eastAsia="Times New Roman" w:hAnsi="Times New Roman" w:cs="Times New Roman"/>
          <w:color w:val="000000"/>
          <w:sz w:val="28"/>
          <w:szCs w:val="28"/>
          <w:lang w:val="ru" w:eastAsia="ru-RU"/>
        </w:rPr>
        <w:softHyphen/>
        <w:t>дарок близким людям; радоваться процессу и результатам деятельно</w:t>
      </w:r>
      <w:r w:rsidRPr="008E770C">
        <w:rPr>
          <w:rFonts w:ascii="Times New Roman" w:eastAsia="Times New Roman" w:hAnsi="Times New Roman" w:cs="Times New Roman"/>
          <w:color w:val="000000"/>
          <w:sz w:val="28"/>
          <w:szCs w:val="28"/>
          <w:lang w:val="ru" w:eastAsia="ru-RU"/>
        </w:rPr>
        <w:softHyphen/>
        <w:t>сти, стремиться к оценке результатов взрослым и эмоционально от</w:t>
      </w:r>
      <w:r w:rsidRPr="008E770C">
        <w:rPr>
          <w:rFonts w:ascii="Times New Roman" w:eastAsia="Times New Roman" w:hAnsi="Times New Roman" w:cs="Times New Roman"/>
          <w:color w:val="000000"/>
          <w:sz w:val="28"/>
          <w:szCs w:val="28"/>
          <w:lang w:val="ru" w:eastAsia="ru-RU"/>
        </w:rPr>
        <w:softHyphen/>
        <w:t>кликаться на его похвалу. Обогащает опыт участия в совместном со взрослым и детьми изобразительном творчестве (создание панно, коллажей).</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стимулирует интеграцию видов деятельности (при инициации взрослого и самостоятельно), например лепка и игра, ри</w:t>
      </w:r>
      <w:r w:rsidRPr="008E770C">
        <w:rPr>
          <w:rFonts w:ascii="Times New Roman" w:eastAsia="Times New Roman" w:hAnsi="Times New Roman" w:cs="Times New Roman"/>
          <w:color w:val="000000"/>
          <w:sz w:val="28"/>
          <w:szCs w:val="28"/>
          <w:lang w:val="ru" w:eastAsia="ru-RU"/>
        </w:rPr>
        <w:softHyphen/>
        <w:t>сование и лепка, рисование и сочинительство; стимулирует стремле</w:t>
      </w:r>
      <w:r w:rsidRPr="008E770C">
        <w:rPr>
          <w:rFonts w:ascii="Times New Roman" w:eastAsia="Times New Roman" w:hAnsi="Times New Roman" w:cs="Times New Roman"/>
          <w:color w:val="000000"/>
          <w:sz w:val="28"/>
          <w:szCs w:val="28"/>
          <w:lang w:val="ru" w:eastAsia="ru-RU"/>
        </w:rPr>
        <w:softHyphen/>
        <w:t>ние сочетать освоенные техники и материалы, экспериментировать с материалами и инструментами, поддерживать проявление индивиду</w:t>
      </w:r>
      <w:r w:rsidRPr="008E770C">
        <w:rPr>
          <w:rFonts w:ascii="Times New Roman" w:eastAsia="Times New Roman" w:hAnsi="Times New Roman" w:cs="Times New Roman"/>
          <w:color w:val="000000"/>
          <w:sz w:val="28"/>
          <w:szCs w:val="28"/>
          <w:lang w:val="ru" w:eastAsia="ru-RU"/>
        </w:rPr>
        <w:softHyphen/>
        <w:t>альных предпочтений в выборе изобразительных материалов, сочета</w:t>
      </w:r>
      <w:r w:rsidRPr="008E770C">
        <w:rPr>
          <w:rFonts w:ascii="Times New Roman" w:eastAsia="Times New Roman" w:hAnsi="Times New Roman" w:cs="Times New Roman"/>
          <w:color w:val="000000"/>
          <w:sz w:val="28"/>
          <w:szCs w:val="28"/>
          <w:lang w:val="ru" w:eastAsia="ru-RU"/>
        </w:rPr>
        <w:softHyphen/>
        <w:t>ний техник, создаваемых образов.</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Поощряет детей эстетически воспринимать созданную работу, ра</w:t>
      </w:r>
      <w:r w:rsidRPr="008E770C">
        <w:rPr>
          <w:rFonts w:ascii="Times New Roman" w:eastAsia="Times New Roman" w:hAnsi="Times New Roman" w:cs="Times New Roman"/>
          <w:color w:val="000000"/>
          <w:sz w:val="28"/>
          <w:szCs w:val="28"/>
          <w:lang w:val="ru" w:eastAsia="ru-RU"/>
        </w:rPr>
        <w:softHyphen/>
        <w:t>доваться результату, проявлять потребность в создании прекрасного (изготовление подарков близким) и украшении пространства (куколь</w:t>
      </w:r>
      <w:r w:rsidRPr="008E770C">
        <w:rPr>
          <w:rFonts w:ascii="Times New Roman" w:eastAsia="Times New Roman" w:hAnsi="Times New Roman" w:cs="Times New Roman"/>
          <w:color w:val="000000"/>
          <w:sz w:val="28"/>
          <w:szCs w:val="28"/>
          <w:lang w:val="ru" w:eastAsia="ru-RU"/>
        </w:rPr>
        <w:softHyphen/>
        <w:t>ной комнаты, группы к праздникам).</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лепке, аппликации, конструировании воспитатель побуждает детей использовать несложные пооперационные карты (схемы сложе</w:t>
      </w:r>
      <w:r w:rsidRPr="008E770C">
        <w:rPr>
          <w:rFonts w:ascii="Times New Roman" w:eastAsia="Times New Roman" w:hAnsi="Times New Roman" w:cs="Times New Roman"/>
          <w:color w:val="000000"/>
          <w:sz w:val="28"/>
          <w:szCs w:val="28"/>
          <w:lang w:val="ru" w:eastAsia="ru-RU"/>
        </w:rPr>
        <w:softHyphen/>
        <w:t>ния), изменять (частично преобразовывать) постройку, работать в со</w:t>
      </w:r>
      <w:r w:rsidRPr="008E770C">
        <w:rPr>
          <w:rFonts w:ascii="Times New Roman" w:eastAsia="Times New Roman" w:hAnsi="Times New Roman" w:cs="Times New Roman"/>
          <w:color w:val="000000"/>
          <w:sz w:val="28"/>
          <w:szCs w:val="28"/>
          <w:lang w:val="ru" w:eastAsia="ru-RU"/>
        </w:rPr>
        <w:softHyphen/>
        <w:t>ответствии с условием, заданием педагога.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Развивает умение сотрудничать с другими детьми в процессе вы</w:t>
      </w:r>
      <w:r w:rsidRPr="008E770C">
        <w:rPr>
          <w:rFonts w:ascii="Times New Roman" w:eastAsia="Times New Roman" w:hAnsi="Times New Roman" w:cs="Times New Roman"/>
          <w:color w:val="000000"/>
          <w:sz w:val="28"/>
          <w:szCs w:val="28"/>
          <w:lang w:val="ru" w:eastAsia="ru-RU"/>
        </w:rPr>
        <w:softHyphen/>
        <w:t>полнения коллективных работ.</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Создает ситуации освоения детьми обобщенных способов создания изображения (дугой, на основе овала).</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74" w:name="bookmark173"/>
      <w:r w:rsidRPr="008E770C">
        <w:rPr>
          <w:rFonts w:ascii="Times New Roman" w:eastAsia="Times New Roman" w:hAnsi="Times New Roman" w:cs="Times New Roman"/>
          <w:b/>
          <w:bCs/>
          <w:color w:val="000000"/>
          <w:sz w:val="28"/>
          <w:szCs w:val="28"/>
          <w:lang w:val="ru" w:eastAsia="ru-RU"/>
        </w:rPr>
        <w:lastRenderedPageBreak/>
        <w:t>Изобразительно-выразительные умения</w:t>
      </w:r>
      <w:bookmarkEnd w:id="74"/>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развивает умения: правильно располагать изображение на листе бумаги (вертикально или горизонтально); выделять планы (по всему листу, два плана — небо и земля);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(бантик у девочки, пуговички на рубашке); соотносить предметы по величине.</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создает ситуации подбора детьми цвета, соответствующего изображаемому предмету. Поддерживает желание использовать разно</w:t>
      </w:r>
      <w:r w:rsidRPr="008E770C">
        <w:rPr>
          <w:rFonts w:ascii="Times New Roman" w:eastAsia="Times New Roman" w:hAnsi="Times New Roman" w:cs="Times New Roman"/>
          <w:color w:val="000000"/>
          <w:sz w:val="28"/>
          <w:szCs w:val="28"/>
          <w:lang w:val="ru" w:eastAsia="ru-RU"/>
        </w:rPr>
        <w:softHyphen/>
        <w:t>образные цвета, применять цвет как средство выразительности; пере</w:t>
      </w:r>
      <w:r w:rsidRPr="008E770C">
        <w:rPr>
          <w:rFonts w:ascii="Times New Roman" w:eastAsia="Times New Roman" w:hAnsi="Times New Roman" w:cs="Times New Roman"/>
          <w:color w:val="000000"/>
          <w:sz w:val="28"/>
          <w:szCs w:val="28"/>
          <w:lang w:val="ru" w:eastAsia="ru-RU"/>
        </w:rPr>
        <w:softHyphen/>
        <w:t>давать состояние, характер образа (добрый — злой, теплый — холод</w:t>
      </w:r>
      <w:r w:rsidRPr="008E770C">
        <w:rPr>
          <w:rFonts w:ascii="Times New Roman" w:eastAsia="Times New Roman" w:hAnsi="Times New Roman" w:cs="Times New Roman"/>
          <w:color w:val="000000"/>
          <w:sz w:val="28"/>
          <w:szCs w:val="28"/>
          <w:lang w:val="ru" w:eastAsia="ru-RU"/>
        </w:rPr>
        <w:softHyphen/>
        <w:t>ный), свое отношение к герою или явлению, признаки сказочности при рисовании по мотивам сказок (цветовым решением, атрибутами).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сюжетном изображении педагог учит детей передавать простран</w:t>
      </w:r>
      <w:r w:rsidRPr="008E770C">
        <w:rPr>
          <w:rFonts w:ascii="Times New Roman" w:eastAsia="Times New Roman" w:hAnsi="Times New Roman" w:cs="Times New Roman"/>
          <w:color w:val="000000"/>
          <w:sz w:val="28"/>
          <w:szCs w:val="28"/>
          <w:lang w:val="ru" w:eastAsia="ru-RU"/>
        </w:rPr>
        <w:softHyphen/>
        <w:t>ственные и временные отношения. В декоративном изображении — на</w:t>
      </w:r>
      <w:r w:rsidRPr="008E770C">
        <w:rPr>
          <w:rFonts w:ascii="Times New Roman" w:eastAsia="Times New Roman" w:hAnsi="Times New Roman" w:cs="Times New Roman"/>
          <w:color w:val="000000"/>
          <w:sz w:val="28"/>
          <w:szCs w:val="28"/>
          <w:lang w:val="ru" w:eastAsia="ru-RU"/>
        </w:rPr>
        <w:softHyphen/>
        <w:t>рядно украшать предметную (шарфик, шапочку, вазу, кружку) и геомет</w:t>
      </w:r>
      <w:r w:rsidRPr="008E770C">
        <w:rPr>
          <w:rFonts w:ascii="Times New Roman" w:eastAsia="Times New Roman" w:hAnsi="Times New Roman" w:cs="Times New Roman"/>
          <w:color w:val="000000"/>
          <w:sz w:val="28"/>
          <w:szCs w:val="28"/>
          <w:lang w:val="ru" w:eastAsia="ru-RU"/>
        </w:rPr>
        <w:softHyphen/>
        <w:t>рическую (круг, прямоугольник, квадрат) основы с помощью ритма пятен, геометрических элементов узора; в лепке — посредством нале</w:t>
      </w:r>
      <w:r w:rsidRPr="008E770C">
        <w:rPr>
          <w:rFonts w:ascii="Times New Roman" w:eastAsia="Times New Roman" w:hAnsi="Times New Roman" w:cs="Times New Roman"/>
          <w:color w:val="000000"/>
          <w:sz w:val="28"/>
          <w:szCs w:val="28"/>
          <w:lang w:val="ru" w:eastAsia="ru-RU"/>
        </w:rPr>
        <w:softHyphen/>
        <w:t>тов, узора стекой. Учит соотносить цвет и элементы декора с фоном, создавать несложную композицию из изготовленных предметов.</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75" w:name="bookmark174"/>
      <w:r w:rsidRPr="008E770C">
        <w:rPr>
          <w:rFonts w:ascii="Times New Roman" w:eastAsia="Times New Roman" w:hAnsi="Times New Roman" w:cs="Times New Roman"/>
          <w:b/>
          <w:bCs/>
          <w:color w:val="000000"/>
          <w:sz w:val="28"/>
          <w:szCs w:val="28"/>
          <w:lang w:val="ru" w:eastAsia="ru-RU"/>
        </w:rPr>
        <w:t>Технические умения</w:t>
      </w:r>
      <w:bookmarkEnd w:id="75"/>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 рисовании</w:t>
      </w:r>
      <w:r w:rsidRPr="008E770C">
        <w:rPr>
          <w:rFonts w:ascii="Times New Roman" w:eastAsia="Times New Roman" w:hAnsi="Times New Roman" w:cs="Times New Roman"/>
          <w:color w:val="000000"/>
          <w:sz w:val="28"/>
          <w:szCs w:val="28"/>
          <w:lang w:val="ru" w:eastAsia="ru-RU"/>
        </w:rPr>
        <w:t xml:space="preserve"> педагог формирует у детей умение отбирать изоб</w:t>
      </w:r>
      <w:r w:rsidRPr="008E770C">
        <w:rPr>
          <w:rFonts w:ascii="Times New Roman" w:eastAsia="Times New Roman" w:hAnsi="Times New Roman" w:cs="Times New Roman"/>
          <w:color w:val="000000"/>
          <w:sz w:val="28"/>
          <w:szCs w:val="28"/>
          <w:lang w:val="ru" w:eastAsia="ru-RU"/>
        </w:rPr>
        <w:softHyphen/>
        <w:t>разительные материалы и инструменты, способы изображения в соответствии с создаваемым образом (при косвенной помощи пе</w:t>
      </w:r>
      <w:r w:rsidRPr="008E770C">
        <w:rPr>
          <w:rFonts w:ascii="Times New Roman" w:eastAsia="Times New Roman" w:hAnsi="Times New Roman" w:cs="Times New Roman"/>
          <w:color w:val="000000"/>
          <w:sz w:val="28"/>
          <w:szCs w:val="28"/>
          <w:lang w:val="ru" w:eastAsia="ru-RU"/>
        </w:rPr>
        <w:softHyphen/>
        <w:t>дагога).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Активизирует использование правильных формообразующих дви</w:t>
      </w:r>
      <w:r w:rsidRPr="008E770C">
        <w:rPr>
          <w:rFonts w:ascii="Times New Roman" w:eastAsia="Times New Roman" w:hAnsi="Times New Roman" w:cs="Times New Roman"/>
          <w:color w:val="000000"/>
          <w:sz w:val="28"/>
          <w:szCs w:val="28"/>
          <w:lang w:val="ru" w:eastAsia="ru-RU"/>
        </w:rPr>
        <w:softHyphen/>
        <w:t>жений для создания образа. Подводит детей к пониманию соотно</w:t>
      </w:r>
      <w:r w:rsidRPr="008E770C">
        <w:rPr>
          <w:rFonts w:ascii="Times New Roman" w:eastAsia="Times New Roman" w:hAnsi="Times New Roman" w:cs="Times New Roman"/>
          <w:color w:val="000000"/>
          <w:sz w:val="28"/>
          <w:szCs w:val="28"/>
          <w:lang w:val="ru" w:eastAsia="ru-RU"/>
        </w:rPr>
        <w:softHyphen/>
        <w:t>шения качества движения руки с создаваемым образом (легкость, плавность, размах, нажим). Развивает умение уверенно проводить узкие и широкие линии, полосы (плашмя и концом кисти), рисовать кольца, точки, дуги, мазки, трилистник; правильно удерживать ка</w:t>
      </w:r>
      <w:r w:rsidRPr="008E770C">
        <w:rPr>
          <w:rFonts w:ascii="Times New Roman" w:eastAsia="Times New Roman" w:hAnsi="Times New Roman" w:cs="Times New Roman"/>
          <w:color w:val="000000"/>
          <w:sz w:val="28"/>
          <w:szCs w:val="28"/>
          <w:lang w:val="ru" w:eastAsia="ru-RU"/>
        </w:rPr>
        <w:softHyphen/>
        <w:t>рандаш, кисть, фломастеры, цветной и восковой мел; совершать сво</w:t>
      </w:r>
      <w:r w:rsidRPr="008E770C">
        <w:rPr>
          <w:rFonts w:ascii="Times New Roman" w:eastAsia="Times New Roman" w:hAnsi="Times New Roman" w:cs="Times New Roman"/>
          <w:color w:val="000000"/>
          <w:sz w:val="28"/>
          <w:szCs w:val="28"/>
          <w:lang w:val="ru" w:eastAsia="ru-RU"/>
        </w:rPr>
        <w:softHyphen/>
        <w:t>бодные движения рук при рисовании; закрашивать рисунки кистью, карандашом, фломастером, проводя линии только в одном направ</w:t>
      </w:r>
      <w:r w:rsidRPr="008E770C">
        <w:rPr>
          <w:rFonts w:ascii="Times New Roman" w:eastAsia="Times New Roman" w:hAnsi="Times New Roman" w:cs="Times New Roman"/>
          <w:color w:val="000000"/>
          <w:sz w:val="28"/>
          <w:szCs w:val="28"/>
          <w:lang w:val="ru" w:eastAsia="ru-RU"/>
        </w:rPr>
        <w:softHyphen/>
        <w:t>лении, ритмично нанося мазки, штрихи по всей форме, не выходя за пределы контура.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специальных образовательных ситуациях воспитатель учит детей составлять новый цветовой тон на палитре (зеленый цвет — смешением синего и желтого), накладывать одну краску на другую, штриховать цветными карандашами, фломастерами, мелками, рабо</w:t>
      </w:r>
      <w:r w:rsidRPr="008E770C">
        <w:rPr>
          <w:rFonts w:ascii="Times New Roman" w:eastAsia="Times New Roman" w:hAnsi="Times New Roman" w:cs="Times New Roman"/>
          <w:color w:val="000000"/>
          <w:sz w:val="28"/>
          <w:szCs w:val="28"/>
          <w:lang w:val="ru" w:eastAsia="ru-RU"/>
        </w:rPr>
        <w:softHyphen/>
        <w:t>тать щетинной кистью, сочетать некоторые материалы (гуашь и вос</w:t>
      </w:r>
      <w:r w:rsidRPr="008E770C">
        <w:rPr>
          <w:rFonts w:ascii="Times New Roman" w:eastAsia="Times New Roman" w:hAnsi="Times New Roman" w:cs="Times New Roman"/>
          <w:color w:val="000000"/>
          <w:sz w:val="28"/>
          <w:szCs w:val="28"/>
          <w:lang w:val="ru" w:eastAsia="ru-RU"/>
        </w:rPr>
        <w:softHyphen/>
        <w:t>ковые мелки).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Напоминает о необходимости сохранять правильную позу при ри</w:t>
      </w:r>
      <w:r w:rsidRPr="008E770C">
        <w:rPr>
          <w:rFonts w:ascii="Times New Roman" w:eastAsia="Times New Roman" w:hAnsi="Times New Roman" w:cs="Times New Roman"/>
          <w:color w:val="000000"/>
          <w:sz w:val="28"/>
          <w:szCs w:val="28"/>
          <w:lang w:val="ru" w:eastAsia="ru-RU"/>
        </w:rPr>
        <w:softHyphen/>
        <w:t>совании, не напрягать спину и руку. Учит аккуратно пользоваться материалами.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 аппликации</w:t>
      </w:r>
      <w:r w:rsidRPr="008E770C">
        <w:rPr>
          <w:rFonts w:ascii="Times New Roman" w:eastAsia="Times New Roman" w:hAnsi="Times New Roman" w:cs="Times New Roman"/>
          <w:color w:val="000000"/>
          <w:sz w:val="28"/>
          <w:szCs w:val="28"/>
          <w:lang w:val="ru" w:eastAsia="ru-RU"/>
        </w:rPr>
        <w:t xml:space="preserve"> педагог учит детей правильно использовать ножницы (удерживать в пальцах), разрезать бумагу, полукартон.</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Развивает у детей умения резать по прямой линии короткие и длинные полосы («перекладины» для «лесенки», «забора», закладки для книг), перерезать квадраты по диагонали («крыша», «парус»), срезать угол у прямоугольника («лодочка», «крыша домика»), делать косой срез («елочка», «ракета»), вырезать округлые формы из квад</w:t>
      </w:r>
      <w:r w:rsidRPr="008E770C">
        <w:rPr>
          <w:rFonts w:ascii="Times New Roman" w:eastAsia="Times New Roman" w:hAnsi="Times New Roman" w:cs="Times New Roman"/>
          <w:color w:val="000000"/>
          <w:sz w:val="28"/>
          <w:szCs w:val="28"/>
          <w:lang w:val="ru" w:eastAsia="ru-RU"/>
        </w:rPr>
        <w:softHyphen/>
        <w:t>рата («яблоко», «помидор», «колеса», «бусины», «тарелки»).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Воспитатель знакомит детей с техникой обрывной аппликации, учит использовать для создания выразительного образа нетрадицион</w:t>
      </w:r>
      <w:r w:rsidRPr="008E770C">
        <w:rPr>
          <w:rFonts w:ascii="Times New Roman" w:eastAsia="Times New Roman" w:hAnsi="Times New Roman" w:cs="Times New Roman"/>
          <w:color w:val="000000"/>
          <w:sz w:val="28"/>
          <w:szCs w:val="28"/>
          <w:lang w:val="ru" w:eastAsia="ru-RU"/>
        </w:rPr>
        <w:softHyphen/>
        <w:t>ные техники и материалы (соль, пух, перья, стружка, блестки, толче</w:t>
      </w:r>
      <w:r w:rsidRPr="008E770C">
        <w:rPr>
          <w:rFonts w:ascii="Times New Roman" w:eastAsia="Times New Roman" w:hAnsi="Times New Roman" w:cs="Times New Roman"/>
          <w:color w:val="000000"/>
          <w:sz w:val="28"/>
          <w:szCs w:val="28"/>
          <w:lang w:val="ru" w:eastAsia="ru-RU"/>
        </w:rPr>
        <w:softHyphen/>
        <w:t>ная скорлупа и т. п.), из полос, вырезанных форм составлять изобра</w:t>
      </w:r>
      <w:r w:rsidRPr="008E770C">
        <w:rPr>
          <w:rFonts w:ascii="Times New Roman" w:eastAsia="Times New Roman" w:hAnsi="Times New Roman" w:cs="Times New Roman"/>
          <w:color w:val="000000"/>
          <w:sz w:val="28"/>
          <w:szCs w:val="28"/>
          <w:lang w:val="ru" w:eastAsia="ru-RU"/>
        </w:rPr>
        <w:softHyphen/>
        <w:t>жения разных предметов.</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Развивает умение аккуратно вырезать и наклеивать детали; наби</w:t>
      </w:r>
      <w:r w:rsidRPr="008E770C">
        <w:rPr>
          <w:rFonts w:ascii="Times New Roman" w:eastAsia="Times New Roman" w:hAnsi="Times New Roman" w:cs="Times New Roman"/>
          <w:color w:val="000000"/>
          <w:sz w:val="28"/>
          <w:szCs w:val="28"/>
          <w:lang w:val="ru" w:eastAsia="ru-RU"/>
        </w:rPr>
        <w:softHyphen/>
        <w:t>рать достаточное количество клея на кисть, аккуратно прижимать к</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основе, снимать излишки клея; использовать другие материалы для крепления (пластилин, клеевой карандаш).</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 лепке</w:t>
      </w:r>
      <w:r w:rsidRPr="008E770C">
        <w:rPr>
          <w:rFonts w:ascii="Times New Roman" w:eastAsia="Times New Roman" w:hAnsi="Times New Roman" w:cs="Times New Roman"/>
          <w:color w:val="000000"/>
          <w:sz w:val="28"/>
          <w:szCs w:val="28"/>
          <w:lang w:val="ru" w:eastAsia="ru-RU"/>
        </w:rPr>
        <w:t xml:space="preserve"> педагог обогащает опыт работы с различными материа</w:t>
      </w:r>
      <w:r w:rsidRPr="008E770C">
        <w:rPr>
          <w:rFonts w:ascii="Times New Roman" w:eastAsia="Times New Roman" w:hAnsi="Times New Roman" w:cs="Times New Roman"/>
          <w:color w:val="000000"/>
          <w:sz w:val="28"/>
          <w:szCs w:val="28"/>
          <w:lang w:val="ru" w:eastAsia="ru-RU"/>
        </w:rPr>
        <w:softHyphen/>
        <w:t>лами — глиной, пластилином, пластической массой, снегом, песком. Знакомит с конструктивным и комбинированным способами созда</w:t>
      </w:r>
      <w:r w:rsidRPr="008E770C">
        <w:rPr>
          <w:rFonts w:ascii="Times New Roman" w:eastAsia="Times New Roman" w:hAnsi="Times New Roman" w:cs="Times New Roman"/>
          <w:color w:val="000000"/>
          <w:sz w:val="28"/>
          <w:szCs w:val="28"/>
          <w:lang w:val="ru" w:eastAsia="ru-RU"/>
        </w:rPr>
        <w:softHyphen/>
        <w:t>ния изображения. Развивает у детей умение использовать приемы лепки: оттягивание из целого куска, прощипывание (уши, клюв), соединение частей сглаживанием поверхности пальцами, прижима</w:t>
      </w:r>
      <w:r w:rsidRPr="008E770C">
        <w:rPr>
          <w:rFonts w:ascii="Times New Roman" w:eastAsia="Times New Roman" w:hAnsi="Times New Roman" w:cs="Times New Roman"/>
          <w:color w:val="000000"/>
          <w:sz w:val="28"/>
          <w:szCs w:val="28"/>
          <w:lang w:val="ru" w:eastAsia="ru-RU"/>
        </w:rPr>
        <w:softHyphen/>
        <w:t>нием и примазыванием, вдавливание шара, цилиндра для получения полой формы (чашка, ваза). Активизирует украшение лепной работы с помощью стеки, налепов, использование элементов декора (семена, бусины, крупы).</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76" w:name="bookmark175"/>
      <w:r w:rsidRPr="008E770C">
        <w:rPr>
          <w:rFonts w:ascii="Times New Roman" w:eastAsia="Times New Roman" w:hAnsi="Times New Roman" w:cs="Times New Roman"/>
          <w:b/>
          <w:bCs/>
          <w:i/>
          <w:iCs/>
          <w:color w:val="000000"/>
          <w:sz w:val="28"/>
          <w:szCs w:val="28"/>
          <w:lang w:val="ru" w:eastAsia="ru-RU"/>
        </w:rPr>
        <w:t>В конструировании</w:t>
      </w:r>
      <w:bookmarkEnd w:id="76"/>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Конструирование из готовых геометрических фигур.</w:t>
      </w:r>
      <w:r w:rsidRPr="008E770C">
        <w:rPr>
          <w:rFonts w:ascii="Times New Roman" w:eastAsia="Times New Roman" w:hAnsi="Times New Roman" w:cs="Times New Roman"/>
          <w:color w:val="000000"/>
          <w:sz w:val="28"/>
          <w:szCs w:val="28"/>
          <w:lang w:val="ru" w:eastAsia="ru-RU"/>
        </w:rPr>
        <w:t xml:space="preserve"> Педагог разви</w:t>
      </w:r>
      <w:r w:rsidRPr="008E770C">
        <w:rPr>
          <w:rFonts w:ascii="Times New Roman" w:eastAsia="Times New Roman" w:hAnsi="Times New Roman" w:cs="Times New Roman"/>
          <w:color w:val="000000"/>
          <w:sz w:val="28"/>
          <w:szCs w:val="28"/>
          <w:lang w:val="ru" w:eastAsia="ru-RU"/>
        </w:rPr>
        <w:softHyphen/>
        <w:t>вает у детей умение анализировать объект, выделять основные части и детали, составляющие сооружение.</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Поощряет создание дошкольниками вариантов знакомых сооруже</w:t>
      </w:r>
      <w:r w:rsidRPr="008E770C">
        <w:rPr>
          <w:rFonts w:ascii="Times New Roman" w:eastAsia="Times New Roman" w:hAnsi="Times New Roman" w:cs="Times New Roman"/>
          <w:color w:val="000000"/>
          <w:sz w:val="28"/>
          <w:szCs w:val="28"/>
          <w:lang w:val="ru" w:eastAsia="ru-RU"/>
        </w:rPr>
        <w:softHyphen/>
        <w:t>ний из готовых геометрических форм (брусков, кирпичиков, призм, цилиндров) и тематического конструктора, деталей разного размера. Развивает умения выполнять простые постройки (мосты, машины, здания, гаражи — 4—5 вариантов каждой темы). При помощи педагога дети учатся создавать варианты постройки (варьируя длину, ширину, высоту), соблюдая принцип конструкции. Взрослый знакомит детей со способами замещения форм, придания им устойчивости, прочнос</w:t>
      </w:r>
      <w:r w:rsidRPr="008E770C">
        <w:rPr>
          <w:rFonts w:ascii="Times New Roman" w:eastAsia="Times New Roman" w:hAnsi="Times New Roman" w:cs="Times New Roman"/>
          <w:color w:val="000000"/>
          <w:sz w:val="28"/>
          <w:szCs w:val="28"/>
          <w:lang w:val="ru" w:eastAsia="ru-RU"/>
        </w:rPr>
        <w:softHyphen/>
        <w:t>ти, использования перекрытий.</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Конструирование из бумаги.</w:t>
      </w:r>
      <w:r w:rsidRPr="008E770C">
        <w:rPr>
          <w:rFonts w:ascii="Times New Roman" w:eastAsia="Times New Roman" w:hAnsi="Times New Roman" w:cs="Times New Roman"/>
          <w:color w:val="000000"/>
          <w:sz w:val="28"/>
          <w:szCs w:val="28"/>
          <w:lang w:val="ru" w:eastAsia="ru-RU"/>
        </w:rPr>
        <w:t xml:space="preserve"> Педагог знакомит детей с обобщенны</w:t>
      </w:r>
      <w:r w:rsidRPr="008E770C">
        <w:rPr>
          <w:rFonts w:ascii="Times New Roman" w:eastAsia="Times New Roman" w:hAnsi="Times New Roman" w:cs="Times New Roman"/>
          <w:color w:val="000000"/>
          <w:sz w:val="28"/>
          <w:szCs w:val="28"/>
          <w:lang w:val="ru" w:eastAsia="ru-RU"/>
        </w:rPr>
        <w:softHyphen/>
        <w:t>ми способами складывания различных поделок: складывание квадра</w:t>
      </w:r>
      <w:r w:rsidRPr="008E770C">
        <w:rPr>
          <w:rFonts w:ascii="Times New Roman" w:eastAsia="Times New Roman" w:hAnsi="Times New Roman" w:cs="Times New Roman"/>
          <w:color w:val="000000"/>
          <w:sz w:val="28"/>
          <w:szCs w:val="28"/>
          <w:lang w:val="ru" w:eastAsia="ru-RU"/>
        </w:rPr>
        <w:softHyphen/>
        <w:t>та — по диагонали и пополам с совмещением сторон, углов, отглажи</w:t>
      </w:r>
      <w:r w:rsidRPr="008E770C">
        <w:rPr>
          <w:rFonts w:ascii="Times New Roman" w:eastAsia="Times New Roman" w:hAnsi="Times New Roman" w:cs="Times New Roman"/>
          <w:color w:val="000000"/>
          <w:sz w:val="28"/>
          <w:szCs w:val="28"/>
          <w:lang w:val="ru" w:eastAsia="ru-RU"/>
        </w:rPr>
        <w:softHyphen/>
        <w:t>ванием сгиба (платочки, фартучки, шапочки, почтовые открытки, конверты, вагончики), приклеивание деталей к основной форме (колес к вагончику, трубы к дому).</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i/>
          <w:iCs/>
          <w:color w:val="000000"/>
          <w:sz w:val="28"/>
          <w:szCs w:val="28"/>
          <w:lang w:val="ru" w:eastAsia="ru-RU"/>
        </w:rPr>
        <w:t>Конструирование из природного материала.</w:t>
      </w:r>
      <w:r w:rsidRPr="008E770C">
        <w:rPr>
          <w:rFonts w:ascii="Times New Roman" w:eastAsia="Times New Roman" w:hAnsi="Times New Roman" w:cs="Times New Roman"/>
          <w:color w:val="000000"/>
          <w:sz w:val="28"/>
          <w:szCs w:val="28"/>
          <w:lang w:val="ru" w:eastAsia="ru-RU"/>
        </w:rPr>
        <w:t xml:space="preserve"> Воспитатель развивает у детей умение видеть образ в природном материале (сучках, пло</w:t>
      </w:r>
      <w:r w:rsidRPr="008E770C">
        <w:rPr>
          <w:rFonts w:ascii="Times New Roman" w:eastAsia="Times New Roman" w:hAnsi="Times New Roman" w:cs="Times New Roman"/>
          <w:color w:val="000000"/>
          <w:sz w:val="28"/>
          <w:szCs w:val="28"/>
          <w:lang w:val="ru" w:eastAsia="ru-RU"/>
        </w:rPr>
        <w:softHyphen/>
        <w:t xml:space="preserve">дах, шишках, ореховой скорлупе, соломе, коре), составлять образ из частей, использовать для закрепления частей клей, пластилин. Активизирует составление детьми простых коллажей из готовых элементов, </w:t>
      </w:r>
      <w:r w:rsidRPr="008E770C">
        <w:rPr>
          <w:rFonts w:ascii="Times New Roman" w:eastAsia="Times New Roman" w:hAnsi="Times New Roman" w:cs="Times New Roman"/>
          <w:color w:val="000000"/>
          <w:sz w:val="28"/>
          <w:szCs w:val="28"/>
          <w:lang w:val="ru" w:eastAsia="ru-RU"/>
        </w:rPr>
        <w:lastRenderedPageBreak/>
        <w:t>изготовление простых сувениров (открыток, пригласи</w:t>
      </w:r>
      <w:r w:rsidRPr="008E770C">
        <w:rPr>
          <w:rFonts w:ascii="Times New Roman" w:eastAsia="Times New Roman" w:hAnsi="Times New Roman" w:cs="Times New Roman"/>
          <w:color w:val="000000"/>
          <w:sz w:val="28"/>
          <w:szCs w:val="28"/>
          <w:lang w:val="ru" w:eastAsia="ru-RU"/>
        </w:rPr>
        <w:softHyphen/>
        <w:t>тельных билетов) в технике коллажа, аппликации и дорисовывания, простых рельефов (глина, пластилин) на бумажной и деревянной основе.</w:t>
      </w:r>
    </w:p>
    <w:p w:rsidR="00624E9D" w:rsidRPr="008E770C" w:rsidRDefault="00624E9D" w:rsidP="008E770C">
      <w:pPr>
        <w:spacing w:after="0" w:line="240" w:lineRule="auto"/>
        <w:rPr>
          <w:rFonts w:ascii="Times New Roman" w:eastAsia="Times New Roman" w:hAnsi="Times New Roman" w:cs="Times New Roman"/>
          <w:b/>
          <w:color w:val="000000"/>
          <w:sz w:val="28"/>
          <w:szCs w:val="28"/>
          <w:lang w:val="ru" w:eastAsia="ru-RU"/>
        </w:rPr>
      </w:pPr>
      <w:bookmarkStart w:id="77" w:name="bookmark176"/>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bookmarkEnd w:id="77"/>
    </w:p>
    <w:p w:rsidR="00624E9D" w:rsidRPr="008E770C" w:rsidRDefault="00624E9D" w:rsidP="00FE2EBC">
      <w:pPr>
        <w:numPr>
          <w:ilvl w:val="0"/>
          <w:numId w:val="7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проявляет желание общаться с прекрасным, с интересом включается в образовательные ситуации эстетической направлен</w:t>
      </w:r>
      <w:r w:rsidRPr="008E770C">
        <w:rPr>
          <w:rFonts w:ascii="Times New Roman" w:eastAsia="Times New Roman" w:hAnsi="Times New Roman" w:cs="Times New Roman"/>
          <w:color w:val="000000"/>
          <w:sz w:val="28"/>
          <w:szCs w:val="28"/>
          <w:lang w:val="ru" w:eastAsia="ru-RU"/>
        </w:rPr>
        <w:softHyphen/>
        <w:t>ности, любит заниматься изобразительной деятельностью совмест</w:t>
      </w:r>
      <w:r w:rsidRPr="008E770C">
        <w:rPr>
          <w:rFonts w:ascii="Times New Roman" w:eastAsia="Times New Roman" w:hAnsi="Times New Roman" w:cs="Times New Roman"/>
          <w:color w:val="000000"/>
          <w:sz w:val="28"/>
          <w:szCs w:val="28"/>
          <w:lang w:val="ru" w:eastAsia="ru-RU"/>
        </w:rPr>
        <w:softHyphen/>
        <w:t>но со взрослым и самостоятельно.</w:t>
      </w:r>
    </w:p>
    <w:p w:rsidR="00624E9D" w:rsidRPr="008E770C" w:rsidRDefault="00624E9D" w:rsidP="00FE2EBC">
      <w:pPr>
        <w:numPr>
          <w:ilvl w:val="0"/>
          <w:numId w:val="7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Эмоционально отзывается, сопереживает состоянию и настроению художественного произведения (по тематике близкой опыту детей).</w:t>
      </w:r>
    </w:p>
    <w:p w:rsidR="00624E9D" w:rsidRPr="008E770C" w:rsidRDefault="00624E9D" w:rsidP="00FE2EBC">
      <w:pPr>
        <w:numPr>
          <w:ilvl w:val="0"/>
          <w:numId w:val="7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Различает некоторые предметы народных промыслов по материа</w:t>
      </w:r>
      <w:r w:rsidRPr="008E770C">
        <w:rPr>
          <w:rFonts w:ascii="Times New Roman" w:eastAsia="Times New Roman" w:hAnsi="Times New Roman" w:cs="Times New Roman"/>
          <w:color w:val="000000"/>
          <w:sz w:val="28"/>
          <w:szCs w:val="28"/>
          <w:lang w:val="ru" w:eastAsia="ru-RU"/>
        </w:rPr>
        <w:softHyphen/>
        <w:t>лам, содержанию, выделяет и поясняет их особенности (на уровне конкретных примеров). Узнает некоторые произведения и предме</w:t>
      </w:r>
      <w:r w:rsidRPr="008E770C">
        <w:rPr>
          <w:rFonts w:ascii="Times New Roman" w:eastAsia="Times New Roman" w:hAnsi="Times New Roman" w:cs="Times New Roman"/>
          <w:color w:val="000000"/>
          <w:sz w:val="28"/>
          <w:szCs w:val="28"/>
          <w:lang w:val="ru" w:eastAsia="ru-RU"/>
        </w:rPr>
        <w:softHyphen/>
        <w:t>ты народных промыслов, осваиваемые в течение года.</w:t>
      </w:r>
    </w:p>
    <w:p w:rsidR="00624E9D" w:rsidRPr="008E770C" w:rsidRDefault="00624E9D" w:rsidP="00FE2EBC">
      <w:pPr>
        <w:numPr>
          <w:ilvl w:val="0"/>
          <w:numId w:val="7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восприятия предметов и явлений окружающего мира и искусства различает формы, размеры, цвета. При косвенной помощи взрослого может внимательно рассматривать художественный образ, отмечать некоторые средства выразительности (цвет, форму), соотно</w:t>
      </w:r>
      <w:r w:rsidRPr="008E770C">
        <w:rPr>
          <w:rFonts w:ascii="Times New Roman" w:eastAsia="Times New Roman" w:hAnsi="Times New Roman" w:cs="Times New Roman"/>
          <w:color w:val="000000"/>
          <w:sz w:val="28"/>
          <w:szCs w:val="28"/>
          <w:lang w:val="ru" w:eastAsia="ru-RU"/>
        </w:rPr>
        <w:softHyphen/>
        <w:t>сить воспринимаемое с собственным опытом.</w:t>
      </w:r>
    </w:p>
    <w:p w:rsidR="00624E9D" w:rsidRPr="008E770C" w:rsidRDefault="00624E9D" w:rsidP="00FE2EBC">
      <w:pPr>
        <w:numPr>
          <w:ilvl w:val="0"/>
          <w:numId w:val="7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процессе собственной деятельности (в рисовании, лепке, аппли</w:t>
      </w:r>
      <w:r w:rsidRPr="008E770C">
        <w:rPr>
          <w:rFonts w:ascii="Times New Roman" w:eastAsia="Times New Roman" w:hAnsi="Times New Roman" w:cs="Times New Roman"/>
          <w:color w:val="000000"/>
          <w:sz w:val="28"/>
          <w:szCs w:val="28"/>
          <w:lang w:val="ru" w:eastAsia="ru-RU"/>
        </w:rPr>
        <w:softHyphen/>
        <w:t>кации) стремится создавать выразительные и интересные образы, выбирает при небольшой помощи взрослого и правильно исполь</w:t>
      </w:r>
      <w:r w:rsidRPr="008E770C">
        <w:rPr>
          <w:rFonts w:ascii="Times New Roman" w:eastAsia="Times New Roman" w:hAnsi="Times New Roman" w:cs="Times New Roman"/>
          <w:color w:val="000000"/>
          <w:sz w:val="28"/>
          <w:szCs w:val="28"/>
          <w:lang w:val="ru" w:eastAsia="ru-RU"/>
        </w:rPr>
        <w:softHyphen/>
        <w:t>зует материалы и инструменты.</w:t>
      </w:r>
    </w:p>
    <w:p w:rsidR="00624E9D" w:rsidRPr="008E770C" w:rsidRDefault="00624E9D" w:rsidP="00FE2EBC">
      <w:pPr>
        <w:numPr>
          <w:ilvl w:val="0"/>
          <w:numId w:val="7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Владеет отдельными техническими и изобразительными умениями, ос</w:t>
      </w:r>
      <w:r w:rsidRPr="008E770C">
        <w:rPr>
          <w:rFonts w:ascii="Times New Roman" w:eastAsia="Times New Roman" w:hAnsi="Times New Roman" w:cs="Times New Roman"/>
          <w:color w:val="000000"/>
          <w:sz w:val="28"/>
          <w:szCs w:val="28"/>
          <w:lang w:val="ru" w:eastAsia="ru-RU"/>
        </w:rPr>
        <w:softHyphen/>
        <w:t>воил некоторые способы создания изображения в разных видах деятель</w:t>
      </w:r>
      <w:r w:rsidRPr="008E770C">
        <w:rPr>
          <w:rFonts w:ascii="Times New Roman" w:eastAsia="Times New Roman" w:hAnsi="Times New Roman" w:cs="Times New Roman"/>
          <w:color w:val="000000"/>
          <w:sz w:val="28"/>
          <w:szCs w:val="28"/>
          <w:lang w:val="ru" w:eastAsia="ru-RU"/>
        </w:rPr>
        <w:softHyphen/>
        <w:t>ности (в лепке, аппликации, рисовании, конструировании) и приме</w:t>
      </w:r>
      <w:r w:rsidRPr="008E770C">
        <w:rPr>
          <w:rFonts w:ascii="Times New Roman" w:eastAsia="Times New Roman" w:hAnsi="Times New Roman" w:cs="Times New Roman"/>
          <w:color w:val="000000"/>
          <w:sz w:val="28"/>
          <w:szCs w:val="28"/>
          <w:lang w:val="ru" w:eastAsia="ru-RU"/>
        </w:rPr>
        <w:softHyphen/>
        <w:t>няет их в совместной со взрослым и самостоятельной деятельности.</w:t>
      </w:r>
    </w:p>
    <w:p w:rsidR="00624E9D" w:rsidRPr="008E770C" w:rsidRDefault="00624E9D" w:rsidP="00FE2EBC">
      <w:pPr>
        <w:numPr>
          <w:ilvl w:val="0"/>
          <w:numId w:val="73"/>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 поддержке педагога принимает участие в процессе выполне</w:t>
      </w:r>
      <w:r w:rsidRPr="008E770C">
        <w:rPr>
          <w:rFonts w:ascii="Times New Roman" w:eastAsia="Times New Roman" w:hAnsi="Times New Roman" w:cs="Times New Roman"/>
          <w:color w:val="000000"/>
          <w:sz w:val="28"/>
          <w:szCs w:val="28"/>
          <w:lang w:val="ru" w:eastAsia="ru-RU"/>
        </w:rPr>
        <w:softHyphen/>
        <w:t>ния коллективных работ.</w:t>
      </w:r>
    </w:p>
    <w:p w:rsidR="00624E9D" w:rsidRPr="008E770C" w:rsidRDefault="00624E9D"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bookmarkStart w:id="78" w:name="bookmark177"/>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w:t>
      </w:r>
      <w:bookmarkEnd w:id="78"/>
      <w:r w:rsidRPr="008E770C">
        <w:rPr>
          <w:rFonts w:ascii="Times New Roman" w:eastAsia="Times New Roman" w:hAnsi="Times New Roman" w:cs="Times New Roman"/>
          <w:b/>
          <w:bCs/>
          <w:i/>
          <w:iCs/>
          <w:color w:val="000000"/>
          <w:sz w:val="28"/>
          <w:szCs w:val="28"/>
          <w:lang w:eastAsia="ru-RU"/>
        </w:rPr>
        <w:t xml:space="preserve"> </w:t>
      </w:r>
      <w:bookmarkStart w:id="79" w:name="bookmark178"/>
      <w:r w:rsidRPr="008E770C">
        <w:rPr>
          <w:rFonts w:ascii="Times New Roman" w:eastAsia="Times New Roman" w:hAnsi="Times New Roman" w:cs="Times New Roman"/>
          <w:b/>
          <w:bCs/>
          <w:i/>
          <w:iCs/>
          <w:color w:val="000000"/>
          <w:sz w:val="28"/>
          <w:szCs w:val="28"/>
          <w:lang w:val="ru" w:eastAsia="ru-RU"/>
        </w:rPr>
        <w:t>и родителей</w:t>
      </w:r>
      <w:bookmarkEnd w:id="79"/>
    </w:p>
    <w:p w:rsidR="00624E9D" w:rsidRPr="008E770C" w:rsidRDefault="00624E9D" w:rsidP="00FE2EBC">
      <w:pPr>
        <w:numPr>
          <w:ilvl w:val="0"/>
          <w:numId w:val="7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Ребенок не проявляет желания общаться с прекрасным, без инте</w:t>
      </w:r>
      <w:r w:rsidRPr="008E770C">
        <w:rPr>
          <w:rFonts w:ascii="Times New Roman" w:eastAsia="Times New Roman" w:hAnsi="Times New Roman" w:cs="Times New Roman"/>
          <w:color w:val="000000"/>
          <w:sz w:val="28"/>
          <w:szCs w:val="28"/>
          <w:lang w:val="ru" w:eastAsia="ru-RU"/>
        </w:rPr>
        <w:softHyphen/>
        <w:t>реса включается в образовательные ситуации эстетической направ</w:t>
      </w:r>
      <w:r w:rsidRPr="008E770C">
        <w:rPr>
          <w:rFonts w:ascii="Times New Roman" w:eastAsia="Times New Roman" w:hAnsi="Times New Roman" w:cs="Times New Roman"/>
          <w:color w:val="000000"/>
          <w:sz w:val="28"/>
          <w:szCs w:val="28"/>
          <w:lang w:val="ru" w:eastAsia="ru-RU"/>
        </w:rPr>
        <w:softHyphen/>
        <w:t>ленности, равнодушен к занятиям изобразительной деятельностью, с неохотой включается в общение с педагогом.</w:t>
      </w:r>
    </w:p>
    <w:p w:rsidR="00624E9D" w:rsidRPr="008E770C" w:rsidRDefault="00624E9D" w:rsidP="00FE2EBC">
      <w:pPr>
        <w:numPr>
          <w:ilvl w:val="0"/>
          <w:numId w:val="7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С</w:t>
      </w:r>
      <w:r w:rsidRPr="008E770C">
        <w:rPr>
          <w:rFonts w:ascii="Times New Roman" w:eastAsia="Times New Roman" w:hAnsi="Times New Roman" w:cs="Times New Roman"/>
          <w:color w:val="000000"/>
          <w:sz w:val="28"/>
          <w:szCs w:val="28"/>
          <w:lang w:val="ru" w:eastAsia="ru-RU"/>
        </w:rPr>
        <w:t xml:space="preserve"> трудом проявляет эмоциональный отклик на проявление красо</w:t>
      </w:r>
      <w:r w:rsidRPr="008E770C">
        <w:rPr>
          <w:rFonts w:ascii="Times New Roman" w:eastAsia="Times New Roman" w:hAnsi="Times New Roman" w:cs="Times New Roman"/>
          <w:color w:val="000000"/>
          <w:sz w:val="28"/>
          <w:szCs w:val="28"/>
          <w:lang w:val="ru" w:eastAsia="ru-RU"/>
        </w:rPr>
        <w:softHyphen/>
        <w:t>ты в окружающем мире (предметном, природном), в искусстве — просто перечисляет отдельные свойства рассматриваемого объекта.</w:t>
      </w:r>
    </w:p>
    <w:p w:rsidR="00624E9D" w:rsidRPr="008E770C" w:rsidRDefault="00624E9D" w:rsidP="00FE2EBC">
      <w:pPr>
        <w:numPr>
          <w:ilvl w:val="0"/>
          <w:numId w:val="7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С трудом осваивает приемы изображения образа; рисунки однооб</w:t>
      </w:r>
      <w:r w:rsidRPr="008E770C">
        <w:rPr>
          <w:rFonts w:ascii="Times New Roman" w:eastAsia="Times New Roman" w:hAnsi="Times New Roman" w:cs="Times New Roman"/>
          <w:color w:val="000000"/>
          <w:sz w:val="28"/>
          <w:szCs w:val="28"/>
          <w:lang w:val="ru" w:eastAsia="ru-RU"/>
        </w:rPr>
        <w:softHyphen/>
        <w:t>разны и маловыразительны, шаблонны.</w:t>
      </w:r>
    </w:p>
    <w:p w:rsidR="00624E9D" w:rsidRPr="008E770C" w:rsidRDefault="00624E9D" w:rsidP="00FE2EBC">
      <w:pPr>
        <w:numPr>
          <w:ilvl w:val="0"/>
          <w:numId w:val="7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использует возможности разных изобразительных материалов.</w:t>
      </w:r>
    </w:p>
    <w:p w:rsidR="00624E9D" w:rsidRPr="008E770C" w:rsidRDefault="00624E9D" w:rsidP="00FE2EBC">
      <w:pPr>
        <w:numPr>
          <w:ilvl w:val="0"/>
          <w:numId w:val="74"/>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Без активной поддержки педагога не выражает желание участвовать</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lastRenderedPageBreak/>
        <w:t>в выполнении коллективных работ.</w:t>
      </w:r>
    </w:p>
    <w:p w:rsidR="00624E9D" w:rsidRPr="008E770C" w:rsidRDefault="00624E9D" w:rsidP="008E770C">
      <w:pPr>
        <w:spacing w:after="0" w:line="240" w:lineRule="auto"/>
        <w:jc w:val="both"/>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Рекомендуемые произведения изобразительного искусства, предметы и явления окружающего мира</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Предметы народных промыслов.</w:t>
      </w:r>
      <w:r w:rsidRPr="008E770C">
        <w:rPr>
          <w:rFonts w:ascii="Times New Roman" w:eastAsia="Times New Roman" w:hAnsi="Times New Roman" w:cs="Times New Roman"/>
          <w:color w:val="000000"/>
          <w:sz w:val="28"/>
          <w:szCs w:val="28"/>
          <w:lang w:val="ru" w:eastAsia="ru-RU"/>
        </w:rPr>
        <w:t xml:space="preserve"> Игрушки из глины (дымковская, каргопольская, филимоновская), из дерева (полхов-майданская, воло</w:t>
      </w:r>
      <w:r w:rsidRPr="008E770C">
        <w:rPr>
          <w:rFonts w:ascii="Times New Roman" w:eastAsia="Times New Roman" w:hAnsi="Times New Roman" w:cs="Times New Roman"/>
          <w:color w:val="000000"/>
          <w:sz w:val="28"/>
          <w:szCs w:val="28"/>
          <w:lang w:val="ru" w:eastAsia="ru-RU"/>
        </w:rPr>
        <w:softHyphen/>
        <w:t>годская, загорская, богородская). Предметы быта из бересты (шкатулки, посуда, разделочные доски и т. п.). Роспись и резьба по дереву (Городец); роспись на подносах (Жостово), кружево (вологодское, вятское), вышивка и ткачество (расписные полотенца, рубахи), роспись посуды (новгородская, псковская), изделия из теста (поморские козули) и т. п.</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80" w:name="bookmark179"/>
      <w:r w:rsidRPr="008E770C">
        <w:rPr>
          <w:rFonts w:ascii="Times New Roman" w:eastAsia="Times New Roman" w:hAnsi="Times New Roman" w:cs="Times New Roman"/>
          <w:b/>
          <w:bCs/>
          <w:color w:val="000000"/>
          <w:sz w:val="28"/>
          <w:szCs w:val="28"/>
          <w:lang w:val="ru" w:eastAsia="ru-RU"/>
        </w:rPr>
        <w:t>Книжная графика</w:t>
      </w:r>
      <w:bookmarkEnd w:id="80"/>
    </w:p>
    <w:p w:rsidR="00BB46DC" w:rsidRPr="008E770C" w:rsidRDefault="00624E9D" w:rsidP="008E770C">
      <w:pPr>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color w:val="000000"/>
          <w:sz w:val="28"/>
          <w:szCs w:val="28"/>
          <w:lang w:val="ru" w:eastAsia="ru-RU"/>
        </w:rPr>
        <w:t>Иллюстрации художников</w:t>
      </w:r>
      <w:r w:rsidRPr="008E770C">
        <w:rPr>
          <w:rFonts w:ascii="Times New Roman" w:eastAsia="Times New Roman" w:hAnsi="Times New Roman" w:cs="Times New Roman"/>
          <w:i/>
          <w:iCs/>
          <w:color w:val="000000"/>
          <w:sz w:val="28"/>
          <w:szCs w:val="28"/>
          <w:lang w:val="ru" w:eastAsia="ru-RU"/>
        </w:rPr>
        <w:t xml:space="preserve"> Л. Владимирского, В. Конашевича, Н. Ко- чергина, В. Лебедева</w:t>
      </w:r>
      <w:r w:rsidR="00BB46DC" w:rsidRPr="008E770C">
        <w:rPr>
          <w:rFonts w:ascii="Times New Roman" w:eastAsia="Times New Roman" w:hAnsi="Times New Roman" w:cs="Times New Roman"/>
          <w:i/>
          <w:iCs/>
          <w:color w:val="000000"/>
          <w:sz w:val="28"/>
          <w:szCs w:val="28"/>
          <w:lang w:val="ru" w:eastAsia="ru-RU"/>
        </w:rPr>
        <w:t xml:space="preserve">, Т. Мавриной, Л. Токмаковой, </w:t>
      </w:r>
    </w:p>
    <w:p w:rsidR="00624E9D" w:rsidRPr="008E770C" w:rsidRDefault="00624E9D" w:rsidP="008E770C">
      <w:pPr>
        <w:spacing w:after="0" w:line="240" w:lineRule="auto"/>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 xml:space="preserve"> Н. Чарушиных, Т. Юфы</w:t>
      </w:r>
      <w:r w:rsidRPr="008E770C">
        <w:rPr>
          <w:rFonts w:ascii="Times New Roman" w:eastAsia="Times New Roman" w:hAnsi="Times New Roman" w:cs="Times New Roman"/>
          <w:color w:val="000000"/>
          <w:sz w:val="28"/>
          <w:szCs w:val="28"/>
          <w:lang w:val="ru" w:eastAsia="ru-RU"/>
        </w:rPr>
        <w:t xml:space="preserve"> и других.</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81" w:name="bookmark180"/>
      <w:r w:rsidRPr="008E770C">
        <w:rPr>
          <w:rFonts w:ascii="Times New Roman" w:eastAsia="Times New Roman" w:hAnsi="Times New Roman" w:cs="Times New Roman"/>
          <w:b/>
          <w:bCs/>
          <w:color w:val="000000"/>
          <w:sz w:val="28"/>
          <w:szCs w:val="28"/>
          <w:lang w:val="ru" w:eastAsia="ru-RU"/>
        </w:rPr>
        <w:t>Живопись</w:t>
      </w:r>
      <w:bookmarkEnd w:id="81"/>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Натюрморт.</w:t>
      </w:r>
      <w:r w:rsidRPr="008E770C">
        <w:rPr>
          <w:rFonts w:ascii="Times New Roman" w:eastAsia="Times New Roman" w:hAnsi="Times New Roman" w:cs="Times New Roman"/>
          <w:i/>
          <w:iCs/>
          <w:color w:val="000000"/>
          <w:sz w:val="28"/>
          <w:szCs w:val="28"/>
          <w:lang w:val="ru" w:eastAsia="ru-RU"/>
        </w:rPr>
        <w:t xml:space="preserve"> А. Головин</w:t>
      </w:r>
      <w:r w:rsidRPr="008E770C">
        <w:rPr>
          <w:rFonts w:ascii="Times New Roman" w:eastAsia="Times New Roman" w:hAnsi="Times New Roman" w:cs="Times New Roman"/>
          <w:color w:val="000000"/>
          <w:sz w:val="28"/>
          <w:szCs w:val="28"/>
          <w:lang w:val="ru" w:eastAsia="ru-RU"/>
        </w:rPr>
        <w:t xml:space="preserve"> «Купавки»;</w:t>
      </w:r>
      <w:r w:rsidRPr="008E770C">
        <w:rPr>
          <w:rFonts w:ascii="Times New Roman" w:eastAsia="Times New Roman" w:hAnsi="Times New Roman" w:cs="Times New Roman"/>
          <w:i/>
          <w:iCs/>
          <w:color w:val="000000"/>
          <w:sz w:val="28"/>
          <w:szCs w:val="28"/>
          <w:lang w:val="ru" w:eastAsia="ru-RU"/>
        </w:rPr>
        <w:t xml:space="preserve"> М. Кончаловский</w:t>
      </w:r>
      <w:r w:rsidRPr="008E770C">
        <w:rPr>
          <w:rFonts w:ascii="Times New Roman" w:eastAsia="Times New Roman" w:hAnsi="Times New Roman" w:cs="Times New Roman"/>
          <w:color w:val="000000"/>
          <w:sz w:val="28"/>
          <w:szCs w:val="28"/>
          <w:lang w:val="ru" w:eastAsia="ru-RU"/>
        </w:rPr>
        <w:t xml:space="preserve"> «Поднос и овощи»;</w:t>
      </w:r>
      <w:r w:rsidRPr="008E770C">
        <w:rPr>
          <w:rFonts w:ascii="Times New Roman" w:eastAsia="Times New Roman" w:hAnsi="Times New Roman" w:cs="Times New Roman"/>
          <w:i/>
          <w:iCs/>
          <w:color w:val="000000"/>
          <w:sz w:val="28"/>
          <w:szCs w:val="28"/>
          <w:lang w:val="ru" w:eastAsia="ru-RU"/>
        </w:rPr>
        <w:t xml:space="preserve"> П. Кончаловский</w:t>
      </w:r>
      <w:r w:rsidRPr="008E770C">
        <w:rPr>
          <w:rFonts w:ascii="Times New Roman" w:eastAsia="Times New Roman" w:hAnsi="Times New Roman" w:cs="Times New Roman"/>
          <w:color w:val="000000"/>
          <w:sz w:val="28"/>
          <w:szCs w:val="28"/>
          <w:lang w:val="ru" w:eastAsia="ru-RU"/>
        </w:rPr>
        <w:t xml:space="preserve"> «Сирень белая и розовая», «Персики»;</w:t>
      </w:r>
      <w:r w:rsidRPr="008E770C">
        <w:rPr>
          <w:rFonts w:ascii="Times New Roman" w:eastAsia="Times New Roman" w:hAnsi="Times New Roman" w:cs="Times New Roman"/>
          <w:i/>
          <w:iCs/>
          <w:color w:val="000000"/>
          <w:sz w:val="28"/>
          <w:szCs w:val="28"/>
          <w:lang w:val="ru" w:eastAsia="ru-RU"/>
        </w:rPr>
        <w:t xml:space="preserve"> И. Ле</w:t>
      </w:r>
      <w:r w:rsidRPr="008E770C">
        <w:rPr>
          <w:rFonts w:ascii="Times New Roman" w:eastAsia="Times New Roman" w:hAnsi="Times New Roman" w:cs="Times New Roman"/>
          <w:i/>
          <w:iCs/>
          <w:color w:val="000000"/>
          <w:sz w:val="28"/>
          <w:szCs w:val="28"/>
          <w:lang w:val="ru" w:eastAsia="ru-RU"/>
        </w:rPr>
        <w:softHyphen/>
        <w:t>витан</w:t>
      </w:r>
      <w:r w:rsidRPr="008E770C">
        <w:rPr>
          <w:rFonts w:ascii="Times New Roman" w:eastAsia="Times New Roman" w:hAnsi="Times New Roman" w:cs="Times New Roman"/>
          <w:color w:val="000000"/>
          <w:sz w:val="28"/>
          <w:szCs w:val="28"/>
          <w:lang w:val="ru" w:eastAsia="ru-RU"/>
        </w:rPr>
        <w:t xml:space="preserve"> «Белая сирень», «Одуванчики», «Васильки»;</w:t>
      </w:r>
      <w:r w:rsidRPr="008E770C">
        <w:rPr>
          <w:rFonts w:ascii="Times New Roman" w:eastAsia="Times New Roman" w:hAnsi="Times New Roman" w:cs="Times New Roman"/>
          <w:i/>
          <w:iCs/>
          <w:color w:val="000000"/>
          <w:sz w:val="28"/>
          <w:szCs w:val="28"/>
          <w:lang w:val="ru" w:eastAsia="ru-RU"/>
        </w:rPr>
        <w:t xml:space="preserve"> Э. Мане</w:t>
      </w:r>
      <w:r w:rsidRPr="008E770C">
        <w:rPr>
          <w:rFonts w:ascii="Times New Roman" w:eastAsia="Times New Roman" w:hAnsi="Times New Roman" w:cs="Times New Roman"/>
          <w:color w:val="000000"/>
          <w:sz w:val="28"/>
          <w:szCs w:val="28"/>
          <w:lang w:val="ru" w:eastAsia="ru-RU"/>
        </w:rPr>
        <w:t xml:space="preserve"> «Персики»; </w:t>
      </w:r>
      <w:r w:rsidRPr="008E770C">
        <w:rPr>
          <w:rFonts w:ascii="Times New Roman" w:eastAsia="Times New Roman" w:hAnsi="Times New Roman" w:cs="Times New Roman"/>
          <w:i/>
          <w:iCs/>
          <w:color w:val="000000"/>
          <w:sz w:val="28"/>
          <w:szCs w:val="28"/>
          <w:lang w:val="ru" w:eastAsia="ru-RU"/>
        </w:rPr>
        <w:t>И. Машков</w:t>
      </w:r>
      <w:r w:rsidRPr="008E770C">
        <w:rPr>
          <w:rFonts w:ascii="Times New Roman" w:eastAsia="Times New Roman" w:hAnsi="Times New Roman" w:cs="Times New Roman"/>
          <w:color w:val="000000"/>
          <w:sz w:val="28"/>
          <w:szCs w:val="28"/>
          <w:lang w:val="ru" w:eastAsia="ru-RU"/>
        </w:rPr>
        <w:t xml:space="preserve"> «Редиска», «Малина», «Синие сливы», «Розы в хрустальной вазе»;</w:t>
      </w:r>
      <w:r w:rsidRPr="008E770C">
        <w:rPr>
          <w:rFonts w:ascii="Times New Roman" w:eastAsia="Times New Roman" w:hAnsi="Times New Roman" w:cs="Times New Roman"/>
          <w:i/>
          <w:iCs/>
          <w:color w:val="000000"/>
          <w:sz w:val="28"/>
          <w:szCs w:val="28"/>
          <w:lang w:val="ru" w:eastAsia="ru-RU"/>
        </w:rPr>
        <w:t xml:space="preserve"> И. Репин</w:t>
      </w:r>
      <w:r w:rsidRPr="008E770C">
        <w:rPr>
          <w:rFonts w:ascii="Times New Roman" w:eastAsia="Times New Roman" w:hAnsi="Times New Roman" w:cs="Times New Roman"/>
          <w:color w:val="000000"/>
          <w:sz w:val="28"/>
          <w:szCs w:val="28"/>
          <w:lang w:val="ru" w:eastAsia="ru-RU"/>
        </w:rPr>
        <w:t xml:space="preserve"> «Яблоки»;</w:t>
      </w:r>
      <w:r w:rsidRPr="008E770C">
        <w:rPr>
          <w:rFonts w:ascii="Times New Roman" w:eastAsia="Times New Roman" w:hAnsi="Times New Roman" w:cs="Times New Roman"/>
          <w:i/>
          <w:iCs/>
          <w:color w:val="000000"/>
          <w:sz w:val="28"/>
          <w:szCs w:val="28"/>
          <w:lang w:val="ru" w:eastAsia="ru-RU"/>
        </w:rPr>
        <w:t xml:space="preserve"> Ф. Толстой</w:t>
      </w:r>
      <w:r w:rsidRPr="008E770C">
        <w:rPr>
          <w:rFonts w:ascii="Times New Roman" w:eastAsia="Times New Roman" w:hAnsi="Times New Roman" w:cs="Times New Roman"/>
          <w:color w:val="000000"/>
          <w:sz w:val="28"/>
          <w:szCs w:val="28"/>
          <w:lang w:val="ru" w:eastAsia="ru-RU"/>
        </w:rPr>
        <w:t xml:space="preserve"> «Ветка крыжовника», «Клубни</w:t>
      </w:r>
      <w:r w:rsidRPr="008E770C">
        <w:rPr>
          <w:rFonts w:ascii="Times New Roman" w:eastAsia="Times New Roman" w:hAnsi="Times New Roman" w:cs="Times New Roman"/>
          <w:color w:val="000000"/>
          <w:sz w:val="28"/>
          <w:szCs w:val="28"/>
          <w:lang w:val="ru" w:eastAsia="ru-RU"/>
        </w:rPr>
        <w:softHyphen/>
        <w:t>ка»;</w:t>
      </w:r>
      <w:r w:rsidRPr="008E770C">
        <w:rPr>
          <w:rFonts w:ascii="Times New Roman" w:eastAsia="Times New Roman" w:hAnsi="Times New Roman" w:cs="Times New Roman"/>
          <w:i/>
          <w:iCs/>
          <w:color w:val="000000"/>
          <w:sz w:val="28"/>
          <w:szCs w:val="28"/>
          <w:lang w:val="ru" w:eastAsia="ru-RU"/>
        </w:rPr>
        <w:t xml:space="preserve"> И.Хруцкий</w:t>
      </w:r>
      <w:r w:rsidRPr="008E770C">
        <w:rPr>
          <w:rFonts w:ascii="Times New Roman" w:eastAsia="Times New Roman" w:hAnsi="Times New Roman" w:cs="Times New Roman"/>
          <w:color w:val="000000"/>
          <w:sz w:val="28"/>
          <w:szCs w:val="28"/>
          <w:lang w:val="ru" w:eastAsia="ru-RU"/>
        </w:rPr>
        <w:t xml:space="preserve"> «Цветы и плоды».</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Пейзаж.</w:t>
      </w:r>
      <w:r w:rsidRPr="008E770C">
        <w:rPr>
          <w:rFonts w:ascii="Times New Roman" w:eastAsia="Times New Roman" w:hAnsi="Times New Roman" w:cs="Times New Roman"/>
          <w:i/>
          <w:iCs/>
          <w:color w:val="000000"/>
          <w:sz w:val="28"/>
          <w:szCs w:val="28"/>
          <w:lang w:val="ru" w:eastAsia="ru-RU"/>
        </w:rPr>
        <w:t xml:space="preserve"> И.Айвазовский</w:t>
      </w:r>
      <w:r w:rsidRPr="008E770C">
        <w:rPr>
          <w:rFonts w:ascii="Times New Roman" w:eastAsia="Times New Roman" w:hAnsi="Times New Roman" w:cs="Times New Roman"/>
          <w:color w:val="000000"/>
          <w:sz w:val="28"/>
          <w:szCs w:val="28"/>
          <w:lang w:val="ru" w:eastAsia="ru-RU"/>
        </w:rPr>
        <w:t xml:space="preserve"> «Волна», «Черное море»;</w:t>
      </w:r>
      <w:r w:rsidRPr="008E770C">
        <w:rPr>
          <w:rFonts w:ascii="Times New Roman" w:eastAsia="Times New Roman" w:hAnsi="Times New Roman" w:cs="Times New Roman"/>
          <w:i/>
          <w:iCs/>
          <w:color w:val="000000"/>
          <w:sz w:val="28"/>
          <w:szCs w:val="28"/>
          <w:lang w:val="ru" w:eastAsia="ru-RU"/>
        </w:rPr>
        <w:t xml:space="preserve"> Ф.Васильев </w:t>
      </w:r>
      <w:r w:rsidRPr="008E770C">
        <w:rPr>
          <w:rFonts w:ascii="Times New Roman" w:eastAsia="Times New Roman" w:hAnsi="Times New Roman" w:cs="Times New Roman"/>
          <w:color w:val="000000"/>
          <w:sz w:val="28"/>
          <w:szCs w:val="28"/>
          <w:lang w:val="ru" w:eastAsia="ru-RU"/>
        </w:rPr>
        <w:t>«Мокрый луг», «Болото», «Деревенский пейзаж»;</w:t>
      </w:r>
      <w:r w:rsidRPr="008E770C">
        <w:rPr>
          <w:rFonts w:ascii="Times New Roman" w:eastAsia="Times New Roman" w:hAnsi="Times New Roman" w:cs="Times New Roman"/>
          <w:i/>
          <w:iCs/>
          <w:color w:val="000000"/>
          <w:sz w:val="28"/>
          <w:szCs w:val="28"/>
          <w:lang w:val="ru" w:eastAsia="ru-RU"/>
        </w:rPr>
        <w:t xml:space="preserve"> Б. Коровин</w:t>
      </w:r>
      <w:r w:rsidRPr="008E770C">
        <w:rPr>
          <w:rFonts w:ascii="Times New Roman" w:eastAsia="Times New Roman" w:hAnsi="Times New Roman" w:cs="Times New Roman"/>
          <w:color w:val="000000"/>
          <w:sz w:val="28"/>
          <w:szCs w:val="28"/>
          <w:lang w:val="ru" w:eastAsia="ru-RU"/>
        </w:rPr>
        <w:t xml:space="preserve"> «Зимой», «Мостик», «Осень»;</w:t>
      </w:r>
      <w:r w:rsidRPr="008E770C">
        <w:rPr>
          <w:rFonts w:ascii="Times New Roman" w:eastAsia="Times New Roman" w:hAnsi="Times New Roman" w:cs="Times New Roman"/>
          <w:i/>
          <w:iCs/>
          <w:color w:val="000000"/>
          <w:sz w:val="28"/>
          <w:szCs w:val="28"/>
          <w:lang w:val="ru" w:eastAsia="ru-RU"/>
        </w:rPr>
        <w:t xml:space="preserve"> А. Куинджи</w:t>
      </w:r>
      <w:r w:rsidRPr="008E770C">
        <w:rPr>
          <w:rFonts w:ascii="Times New Roman" w:eastAsia="Times New Roman" w:hAnsi="Times New Roman" w:cs="Times New Roman"/>
          <w:color w:val="000000"/>
          <w:sz w:val="28"/>
          <w:szCs w:val="28"/>
          <w:lang w:val="ru" w:eastAsia="ru-RU"/>
        </w:rPr>
        <w:t xml:space="preserve"> «Березовая роща»;</w:t>
      </w:r>
      <w:r w:rsidRPr="008E770C">
        <w:rPr>
          <w:rFonts w:ascii="Times New Roman" w:eastAsia="Times New Roman" w:hAnsi="Times New Roman" w:cs="Times New Roman"/>
          <w:i/>
          <w:iCs/>
          <w:color w:val="000000"/>
          <w:sz w:val="28"/>
          <w:szCs w:val="28"/>
          <w:lang w:val="ru" w:eastAsia="ru-RU"/>
        </w:rPr>
        <w:t xml:space="preserve"> Б. Кустодиев</w:t>
      </w:r>
      <w:r w:rsidRPr="008E770C">
        <w:rPr>
          <w:rFonts w:ascii="Times New Roman" w:eastAsia="Times New Roman" w:hAnsi="Times New Roman" w:cs="Times New Roman"/>
          <w:color w:val="000000"/>
          <w:sz w:val="28"/>
          <w:szCs w:val="28"/>
          <w:lang w:val="ru" w:eastAsia="ru-RU"/>
        </w:rPr>
        <w:t xml:space="preserve"> «Мас</w:t>
      </w:r>
      <w:r w:rsidRPr="008E770C">
        <w:rPr>
          <w:rFonts w:ascii="Times New Roman" w:eastAsia="Times New Roman" w:hAnsi="Times New Roman" w:cs="Times New Roman"/>
          <w:color w:val="000000"/>
          <w:sz w:val="28"/>
          <w:szCs w:val="28"/>
          <w:lang w:val="ru" w:eastAsia="ru-RU"/>
        </w:rPr>
        <w:softHyphen/>
        <w:t>леница»;</w:t>
      </w:r>
      <w:r w:rsidRPr="008E770C">
        <w:rPr>
          <w:rFonts w:ascii="Times New Roman" w:eastAsia="Times New Roman" w:hAnsi="Times New Roman" w:cs="Times New Roman"/>
          <w:i/>
          <w:iCs/>
          <w:color w:val="000000"/>
          <w:sz w:val="28"/>
          <w:szCs w:val="28"/>
          <w:lang w:val="ru" w:eastAsia="ru-RU"/>
        </w:rPr>
        <w:t xml:space="preserve"> И.Левитан</w:t>
      </w:r>
      <w:r w:rsidRPr="008E770C">
        <w:rPr>
          <w:rFonts w:ascii="Times New Roman" w:eastAsia="Times New Roman" w:hAnsi="Times New Roman" w:cs="Times New Roman"/>
          <w:color w:val="000000"/>
          <w:sz w:val="28"/>
          <w:szCs w:val="28"/>
          <w:lang w:val="ru" w:eastAsia="ru-RU"/>
        </w:rPr>
        <w:t xml:space="preserve"> «Золотая осень», «Сумерки», «Март», «Весна — большая вода», «Березовая роща», «Сараи у лесной опушки», «Летний вечер»;</w:t>
      </w:r>
      <w:r w:rsidRPr="008E770C">
        <w:rPr>
          <w:rFonts w:ascii="Times New Roman" w:eastAsia="Times New Roman" w:hAnsi="Times New Roman" w:cs="Times New Roman"/>
          <w:i/>
          <w:iCs/>
          <w:color w:val="000000"/>
          <w:sz w:val="28"/>
          <w:szCs w:val="28"/>
          <w:lang w:val="ru" w:eastAsia="ru-RU"/>
        </w:rPr>
        <w:t xml:space="preserve"> Г. Нисский</w:t>
      </w:r>
      <w:r w:rsidRPr="008E770C">
        <w:rPr>
          <w:rFonts w:ascii="Times New Roman" w:eastAsia="Times New Roman" w:hAnsi="Times New Roman" w:cs="Times New Roman"/>
          <w:color w:val="000000"/>
          <w:sz w:val="28"/>
          <w:szCs w:val="28"/>
          <w:lang w:val="ru" w:eastAsia="ru-RU"/>
        </w:rPr>
        <w:t xml:space="preserve"> «Околица», «Ночка», «Зима», «Радуга», «Февраль», «Подмосковье»;</w:t>
      </w:r>
      <w:r w:rsidRPr="008E770C">
        <w:rPr>
          <w:rFonts w:ascii="Times New Roman" w:eastAsia="Times New Roman" w:hAnsi="Times New Roman" w:cs="Times New Roman"/>
          <w:i/>
          <w:iCs/>
          <w:color w:val="000000"/>
          <w:sz w:val="28"/>
          <w:szCs w:val="28"/>
          <w:lang w:val="ru" w:eastAsia="ru-RU"/>
        </w:rPr>
        <w:t xml:space="preserve"> В. Поленов</w:t>
      </w:r>
      <w:r w:rsidRPr="008E770C">
        <w:rPr>
          <w:rFonts w:ascii="Times New Roman" w:eastAsia="Times New Roman" w:hAnsi="Times New Roman" w:cs="Times New Roman"/>
          <w:color w:val="000000"/>
          <w:sz w:val="28"/>
          <w:szCs w:val="28"/>
          <w:lang w:val="ru" w:eastAsia="ru-RU"/>
        </w:rPr>
        <w:t xml:space="preserve"> «Московский дворик», «Золотая осень»; </w:t>
      </w:r>
      <w:r w:rsidRPr="008E770C">
        <w:rPr>
          <w:rFonts w:ascii="Times New Roman" w:eastAsia="Times New Roman" w:hAnsi="Times New Roman" w:cs="Times New Roman"/>
          <w:i/>
          <w:iCs/>
          <w:color w:val="000000"/>
          <w:sz w:val="28"/>
          <w:szCs w:val="28"/>
          <w:lang w:val="ru" w:eastAsia="ru-RU"/>
        </w:rPr>
        <w:t>А. Саврасов</w:t>
      </w:r>
      <w:r w:rsidRPr="008E770C">
        <w:rPr>
          <w:rFonts w:ascii="Times New Roman" w:eastAsia="Times New Roman" w:hAnsi="Times New Roman" w:cs="Times New Roman"/>
          <w:color w:val="000000"/>
          <w:sz w:val="28"/>
          <w:szCs w:val="28"/>
          <w:lang w:val="ru" w:eastAsia="ru-RU"/>
        </w:rPr>
        <w:t xml:space="preserve"> «Грачи прилетели»;</w:t>
      </w:r>
      <w:r w:rsidRPr="008E770C">
        <w:rPr>
          <w:rFonts w:ascii="Times New Roman" w:eastAsia="Times New Roman" w:hAnsi="Times New Roman" w:cs="Times New Roman"/>
          <w:i/>
          <w:iCs/>
          <w:color w:val="000000"/>
          <w:sz w:val="28"/>
          <w:szCs w:val="28"/>
          <w:lang w:val="ru" w:eastAsia="ru-RU"/>
        </w:rPr>
        <w:t xml:space="preserve"> В. Серов</w:t>
      </w:r>
      <w:r w:rsidRPr="008E770C">
        <w:rPr>
          <w:rFonts w:ascii="Times New Roman" w:eastAsia="Times New Roman" w:hAnsi="Times New Roman" w:cs="Times New Roman"/>
          <w:color w:val="000000"/>
          <w:sz w:val="28"/>
          <w:szCs w:val="28"/>
          <w:lang w:val="ru" w:eastAsia="ru-RU"/>
        </w:rPr>
        <w:t xml:space="preserve"> «Октябрь»,. «Домотканово»; </w:t>
      </w:r>
      <w:r w:rsidRPr="008E770C">
        <w:rPr>
          <w:rFonts w:ascii="Times New Roman" w:eastAsia="Times New Roman" w:hAnsi="Times New Roman" w:cs="Times New Roman"/>
          <w:i/>
          <w:iCs/>
          <w:color w:val="000000"/>
          <w:sz w:val="28"/>
          <w:szCs w:val="28"/>
          <w:lang w:val="ru" w:eastAsia="ru-RU"/>
        </w:rPr>
        <w:t>И. Шишкин</w:t>
      </w:r>
      <w:r w:rsidRPr="008E770C">
        <w:rPr>
          <w:rFonts w:ascii="Times New Roman" w:eastAsia="Times New Roman" w:hAnsi="Times New Roman" w:cs="Times New Roman"/>
          <w:color w:val="000000"/>
          <w:sz w:val="28"/>
          <w:szCs w:val="28"/>
          <w:lang w:val="ru" w:eastAsia="ru-RU"/>
        </w:rPr>
        <w:t xml:space="preserve"> «Сосновый бор», «Сосны, освещенные солнцем», «Вечер. Дубы», «Цветы на опушке леса», «Рожь».</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Портрет.</w:t>
      </w:r>
      <w:r w:rsidRPr="008E770C">
        <w:rPr>
          <w:rFonts w:ascii="Times New Roman" w:eastAsia="Times New Roman" w:hAnsi="Times New Roman" w:cs="Times New Roman"/>
          <w:i/>
          <w:iCs/>
          <w:color w:val="000000"/>
          <w:sz w:val="28"/>
          <w:szCs w:val="28"/>
          <w:lang w:val="ru" w:eastAsia="ru-RU"/>
        </w:rPr>
        <w:t xml:space="preserve"> И.Аргунов</w:t>
      </w:r>
      <w:r w:rsidRPr="008E770C">
        <w:rPr>
          <w:rFonts w:ascii="Times New Roman" w:eastAsia="Times New Roman" w:hAnsi="Times New Roman" w:cs="Times New Roman"/>
          <w:color w:val="000000"/>
          <w:sz w:val="28"/>
          <w:szCs w:val="28"/>
          <w:lang w:val="ru" w:eastAsia="ru-RU"/>
        </w:rPr>
        <w:t xml:space="preserve"> «Портрет неизвестной в русском костюме»; </w:t>
      </w:r>
      <w:r w:rsidRPr="008E770C">
        <w:rPr>
          <w:rFonts w:ascii="Times New Roman" w:eastAsia="Times New Roman" w:hAnsi="Times New Roman" w:cs="Times New Roman"/>
          <w:i/>
          <w:iCs/>
          <w:color w:val="000000"/>
          <w:sz w:val="28"/>
          <w:szCs w:val="28"/>
          <w:lang w:val="ru" w:eastAsia="ru-RU"/>
        </w:rPr>
        <w:t>А. Архипов</w:t>
      </w:r>
      <w:r w:rsidRPr="008E770C">
        <w:rPr>
          <w:rFonts w:ascii="Times New Roman" w:eastAsia="Times New Roman" w:hAnsi="Times New Roman" w:cs="Times New Roman"/>
          <w:color w:val="000000"/>
          <w:sz w:val="28"/>
          <w:szCs w:val="28"/>
          <w:lang w:val="ru" w:eastAsia="ru-RU"/>
        </w:rPr>
        <w:t xml:space="preserve"> «Девушка с кувшином»;</w:t>
      </w:r>
      <w:r w:rsidRPr="008E770C">
        <w:rPr>
          <w:rFonts w:ascii="Times New Roman" w:eastAsia="Times New Roman" w:hAnsi="Times New Roman" w:cs="Times New Roman"/>
          <w:i/>
          <w:iCs/>
          <w:color w:val="000000"/>
          <w:sz w:val="28"/>
          <w:szCs w:val="28"/>
          <w:lang w:val="ru" w:eastAsia="ru-RU"/>
        </w:rPr>
        <w:t xml:space="preserve"> А. Венецианов</w:t>
      </w:r>
      <w:r w:rsidRPr="008E770C">
        <w:rPr>
          <w:rFonts w:ascii="Times New Roman" w:eastAsia="Times New Roman" w:hAnsi="Times New Roman" w:cs="Times New Roman"/>
          <w:color w:val="000000"/>
          <w:sz w:val="28"/>
          <w:szCs w:val="28"/>
          <w:lang w:val="ru" w:eastAsia="ru-RU"/>
        </w:rPr>
        <w:t xml:space="preserve"> «Захарка»;</w:t>
      </w:r>
      <w:r w:rsidRPr="008E770C">
        <w:rPr>
          <w:rFonts w:ascii="Times New Roman" w:eastAsia="Times New Roman" w:hAnsi="Times New Roman" w:cs="Times New Roman"/>
          <w:i/>
          <w:iCs/>
          <w:color w:val="000000"/>
          <w:sz w:val="28"/>
          <w:szCs w:val="28"/>
          <w:lang w:val="ru" w:eastAsia="ru-RU"/>
        </w:rPr>
        <w:t xml:space="preserve"> П. Кончаловский</w:t>
      </w:r>
      <w:r w:rsidRPr="008E770C">
        <w:rPr>
          <w:rFonts w:ascii="Times New Roman" w:eastAsia="Times New Roman" w:hAnsi="Times New Roman" w:cs="Times New Roman"/>
          <w:color w:val="000000"/>
          <w:sz w:val="28"/>
          <w:szCs w:val="28"/>
          <w:lang w:val="ru" w:eastAsia="ru-RU"/>
        </w:rPr>
        <w:t xml:space="preserve"> «Лизонька»;</w:t>
      </w:r>
      <w:r w:rsidRPr="008E770C">
        <w:rPr>
          <w:rFonts w:ascii="Times New Roman" w:eastAsia="Times New Roman" w:hAnsi="Times New Roman" w:cs="Times New Roman"/>
          <w:i/>
          <w:iCs/>
          <w:color w:val="000000"/>
          <w:sz w:val="28"/>
          <w:szCs w:val="28"/>
          <w:lang w:val="ru" w:eastAsia="ru-RU"/>
        </w:rPr>
        <w:t xml:space="preserve"> А. Мыльников</w:t>
      </w:r>
      <w:r w:rsidRPr="008E770C">
        <w:rPr>
          <w:rFonts w:ascii="Times New Roman" w:eastAsia="Times New Roman" w:hAnsi="Times New Roman" w:cs="Times New Roman"/>
          <w:color w:val="000000"/>
          <w:sz w:val="28"/>
          <w:szCs w:val="28"/>
          <w:lang w:val="ru" w:eastAsia="ru-RU"/>
        </w:rPr>
        <w:t xml:space="preserve"> «Верочка»;</w:t>
      </w:r>
      <w:r w:rsidRPr="008E770C">
        <w:rPr>
          <w:rFonts w:ascii="Times New Roman" w:eastAsia="Times New Roman" w:hAnsi="Times New Roman" w:cs="Times New Roman"/>
          <w:i/>
          <w:iCs/>
          <w:color w:val="000000"/>
          <w:sz w:val="28"/>
          <w:szCs w:val="28"/>
          <w:lang w:val="ru" w:eastAsia="ru-RU"/>
        </w:rPr>
        <w:t xml:space="preserve"> В. Поленов</w:t>
      </w:r>
      <w:r w:rsidRPr="008E770C">
        <w:rPr>
          <w:rFonts w:ascii="Times New Roman" w:eastAsia="Times New Roman" w:hAnsi="Times New Roman" w:cs="Times New Roman"/>
          <w:color w:val="000000"/>
          <w:sz w:val="28"/>
          <w:szCs w:val="28"/>
          <w:lang w:val="ru" w:eastAsia="ru-RU"/>
        </w:rPr>
        <w:t xml:space="preserve"> «Ванька с Окуловой горы»;</w:t>
      </w:r>
      <w:r w:rsidRPr="008E770C">
        <w:rPr>
          <w:rFonts w:ascii="Times New Roman" w:eastAsia="Times New Roman" w:hAnsi="Times New Roman" w:cs="Times New Roman"/>
          <w:i/>
          <w:iCs/>
          <w:color w:val="000000"/>
          <w:sz w:val="28"/>
          <w:szCs w:val="28"/>
          <w:lang w:val="ru" w:eastAsia="ru-RU"/>
        </w:rPr>
        <w:t xml:space="preserve"> Д. Рейнольде</w:t>
      </w:r>
      <w:r w:rsidRPr="008E770C">
        <w:rPr>
          <w:rFonts w:ascii="Times New Roman" w:eastAsia="Times New Roman" w:hAnsi="Times New Roman" w:cs="Times New Roman"/>
          <w:color w:val="000000"/>
          <w:sz w:val="28"/>
          <w:szCs w:val="28"/>
          <w:lang w:val="ru" w:eastAsia="ru-RU"/>
        </w:rPr>
        <w:t xml:space="preserve"> «Плутовка»;</w:t>
      </w:r>
      <w:r w:rsidRPr="008E770C">
        <w:rPr>
          <w:rFonts w:ascii="Times New Roman" w:eastAsia="Times New Roman" w:hAnsi="Times New Roman" w:cs="Times New Roman"/>
          <w:i/>
          <w:iCs/>
          <w:color w:val="000000"/>
          <w:sz w:val="28"/>
          <w:szCs w:val="28"/>
          <w:lang w:val="ru" w:eastAsia="ru-RU"/>
        </w:rPr>
        <w:t xml:space="preserve"> И. Репин</w:t>
      </w:r>
      <w:r w:rsidRPr="008E770C">
        <w:rPr>
          <w:rFonts w:ascii="Times New Roman" w:eastAsia="Times New Roman" w:hAnsi="Times New Roman" w:cs="Times New Roman"/>
          <w:color w:val="000000"/>
          <w:sz w:val="28"/>
          <w:szCs w:val="28"/>
          <w:lang w:val="ru" w:eastAsia="ru-RU"/>
        </w:rPr>
        <w:t xml:space="preserve"> «Стрекоза. Портрет дочери</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художника»;</w:t>
      </w:r>
      <w:r w:rsidRPr="008E770C">
        <w:rPr>
          <w:rFonts w:ascii="Times New Roman" w:eastAsia="Times New Roman" w:hAnsi="Times New Roman" w:cs="Times New Roman"/>
          <w:i/>
          <w:iCs/>
          <w:color w:val="000000"/>
          <w:sz w:val="28"/>
          <w:szCs w:val="28"/>
          <w:lang w:val="ru" w:eastAsia="ru-RU"/>
        </w:rPr>
        <w:t xml:space="preserve"> В. Серов</w:t>
      </w:r>
      <w:r w:rsidRPr="008E770C">
        <w:rPr>
          <w:rFonts w:ascii="Times New Roman" w:eastAsia="Times New Roman" w:hAnsi="Times New Roman" w:cs="Times New Roman"/>
          <w:color w:val="000000"/>
          <w:sz w:val="28"/>
          <w:szCs w:val="28"/>
          <w:lang w:val="ru" w:eastAsia="ru-RU"/>
        </w:rPr>
        <w:t xml:space="preserve"> «Портрет Микки Морозова»;</w:t>
      </w:r>
      <w:r w:rsidRPr="008E770C">
        <w:rPr>
          <w:rFonts w:ascii="Times New Roman" w:eastAsia="Times New Roman" w:hAnsi="Times New Roman" w:cs="Times New Roman"/>
          <w:i/>
          <w:iCs/>
          <w:color w:val="000000"/>
          <w:sz w:val="28"/>
          <w:szCs w:val="28"/>
          <w:lang w:val="ru" w:eastAsia="ru-RU"/>
        </w:rPr>
        <w:t xml:space="preserve"> В. Суриков</w:t>
      </w:r>
      <w:r w:rsidRPr="008E770C">
        <w:rPr>
          <w:rFonts w:ascii="Times New Roman" w:eastAsia="Times New Roman" w:hAnsi="Times New Roman" w:cs="Times New Roman"/>
          <w:color w:val="000000"/>
          <w:sz w:val="28"/>
          <w:szCs w:val="28"/>
          <w:lang w:val="ru" w:eastAsia="ru-RU"/>
        </w:rPr>
        <w:t xml:space="preserve"> «Смеющийся солдат (этюд к картине „Переход Суворова через Альпы")»;</w:t>
      </w:r>
      <w:r w:rsidRPr="008E770C">
        <w:rPr>
          <w:rFonts w:ascii="Times New Roman" w:eastAsia="Times New Roman" w:hAnsi="Times New Roman" w:cs="Times New Roman"/>
          <w:i/>
          <w:iCs/>
          <w:color w:val="000000"/>
          <w:sz w:val="28"/>
          <w:szCs w:val="28"/>
          <w:lang w:val="ru" w:eastAsia="ru-RU"/>
        </w:rPr>
        <w:t xml:space="preserve"> В. Тропинин </w:t>
      </w:r>
      <w:r w:rsidRPr="008E770C">
        <w:rPr>
          <w:rFonts w:ascii="Times New Roman" w:eastAsia="Times New Roman" w:hAnsi="Times New Roman" w:cs="Times New Roman"/>
          <w:color w:val="000000"/>
          <w:sz w:val="28"/>
          <w:szCs w:val="28"/>
          <w:lang w:val="ru" w:eastAsia="ru-RU"/>
        </w:rPr>
        <w:t>«Портрет сына художника»;</w:t>
      </w:r>
      <w:r w:rsidRPr="008E770C">
        <w:rPr>
          <w:rFonts w:ascii="Times New Roman" w:eastAsia="Times New Roman" w:hAnsi="Times New Roman" w:cs="Times New Roman"/>
          <w:i/>
          <w:iCs/>
          <w:color w:val="000000"/>
          <w:sz w:val="28"/>
          <w:szCs w:val="28"/>
          <w:lang w:val="ru" w:eastAsia="ru-RU"/>
        </w:rPr>
        <w:t xml:space="preserve"> Ф. Хальс</w:t>
      </w:r>
      <w:r w:rsidRPr="008E770C">
        <w:rPr>
          <w:rFonts w:ascii="Times New Roman" w:eastAsia="Times New Roman" w:hAnsi="Times New Roman" w:cs="Times New Roman"/>
          <w:color w:val="000000"/>
          <w:sz w:val="28"/>
          <w:szCs w:val="28"/>
          <w:lang w:val="ru" w:eastAsia="ru-RU"/>
        </w:rPr>
        <w:t xml:space="preserve"> «Смеющийся мальчик», «Цыганоч</w:t>
      </w:r>
      <w:r w:rsidRPr="008E770C">
        <w:rPr>
          <w:rFonts w:ascii="Times New Roman" w:eastAsia="Times New Roman" w:hAnsi="Times New Roman" w:cs="Times New Roman"/>
          <w:color w:val="000000"/>
          <w:sz w:val="28"/>
          <w:szCs w:val="28"/>
          <w:lang w:val="ru" w:eastAsia="ru-RU"/>
        </w:rPr>
        <w:softHyphen/>
        <w:t>ка», «Поющие мальчики», «Мальчик-рыбак», «Дети с кружкой».</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i/>
          <w:iCs/>
          <w:color w:val="000000"/>
          <w:sz w:val="28"/>
          <w:szCs w:val="28"/>
          <w:lang w:val="ru" w:eastAsia="ru-RU"/>
        </w:rPr>
      </w:pPr>
      <w:bookmarkStart w:id="82" w:name="bookmark181"/>
      <w:r w:rsidRPr="008E770C">
        <w:rPr>
          <w:rFonts w:ascii="Times New Roman" w:eastAsia="Times New Roman" w:hAnsi="Times New Roman" w:cs="Times New Roman"/>
          <w:b/>
          <w:bCs/>
          <w:i/>
          <w:iCs/>
          <w:color w:val="000000"/>
          <w:sz w:val="28"/>
          <w:szCs w:val="28"/>
          <w:lang w:val="ru" w:eastAsia="ru-RU"/>
        </w:rPr>
        <w:t>Скульптура</w:t>
      </w:r>
      <w:bookmarkEnd w:id="82"/>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Малые формы.</w:t>
      </w:r>
      <w:r w:rsidRPr="008E770C">
        <w:rPr>
          <w:rFonts w:ascii="Times New Roman" w:eastAsia="Times New Roman" w:hAnsi="Times New Roman" w:cs="Times New Roman"/>
          <w:color w:val="000000"/>
          <w:sz w:val="28"/>
          <w:szCs w:val="28"/>
          <w:lang w:val="ru" w:eastAsia="ru-RU"/>
        </w:rPr>
        <w:t xml:space="preserve"> Анималистическая скульптура, несложная жанро</w:t>
      </w:r>
      <w:r w:rsidRPr="008E770C">
        <w:rPr>
          <w:rFonts w:ascii="Times New Roman" w:eastAsia="Times New Roman" w:hAnsi="Times New Roman" w:cs="Times New Roman"/>
          <w:color w:val="000000"/>
          <w:sz w:val="28"/>
          <w:szCs w:val="28"/>
          <w:lang w:val="ru" w:eastAsia="ru-RU"/>
        </w:rPr>
        <w:softHyphen/>
        <w:t>вая (по знакомым детям сюжетам бытового и сказочного характера).</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83" w:name="bookmark182"/>
      <w:r w:rsidRPr="008E770C">
        <w:rPr>
          <w:rFonts w:ascii="Times New Roman" w:eastAsia="Times New Roman" w:hAnsi="Times New Roman" w:cs="Times New Roman"/>
          <w:b/>
          <w:bCs/>
          <w:color w:val="000000"/>
          <w:sz w:val="28"/>
          <w:szCs w:val="28"/>
          <w:lang w:val="ru" w:eastAsia="ru-RU"/>
        </w:rPr>
        <w:lastRenderedPageBreak/>
        <w:t>Предметы и явления окружающего мира</w:t>
      </w:r>
      <w:bookmarkEnd w:id="83"/>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Освещенность в разные части суток; изменения цвета неба, воды от разных условий (солнечной и пасмурной погоды); радуга, солнеч</w:t>
      </w:r>
      <w:r w:rsidRPr="008E770C">
        <w:rPr>
          <w:rFonts w:ascii="Times New Roman" w:eastAsia="Times New Roman" w:hAnsi="Times New Roman" w:cs="Times New Roman"/>
          <w:color w:val="000000"/>
          <w:sz w:val="28"/>
          <w:szCs w:val="28"/>
          <w:lang w:val="ru" w:eastAsia="ru-RU"/>
        </w:rPr>
        <w:softHyphen/>
        <w:t>ный зайчик.</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Многообразие и сочетание цветов и оттенков, форм и фигур, про</w:t>
      </w:r>
      <w:r w:rsidRPr="008E770C">
        <w:rPr>
          <w:rFonts w:ascii="Times New Roman" w:eastAsia="Times New Roman" w:hAnsi="Times New Roman" w:cs="Times New Roman"/>
          <w:color w:val="000000"/>
          <w:sz w:val="28"/>
          <w:szCs w:val="28"/>
          <w:lang w:val="ru" w:eastAsia="ru-RU"/>
        </w:rPr>
        <w:softHyphen/>
        <w:t>порциональных и пространственных отношений, размеров, фактур.</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Орнаменты, узоры: природные узоры мороза на окнах, жилок на листве и созданные человеком.</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Яркие интересные образные игрушки, декорированные предметы быта, аксессуары и предметы одежды (мебель, салфетки, воротнички и кружева, посуда, сувениры).</w:t>
      </w:r>
    </w:p>
    <w:p w:rsidR="00624E9D" w:rsidRPr="008E770C" w:rsidRDefault="00624E9D" w:rsidP="008E770C">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84" w:name="bookmark183"/>
      <w:r w:rsidRPr="008E770C">
        <w:rPr>
          <w:rFonts w:ascii="Times New Roman" w:eastAsia="Times New Roman" w:hAnsi="Times New Roman" w:cs="Times New Roman"/>
          <w:b/>
          <w:bCs/>
          <w:color w:val="000000"/>
          <w:sz w:val="28"/>
          <w:szCs w:val="28"/>
          <w:lang w:val="ru" w:eastAsia="ru-RU"/>
        </w:rPr>
        <w:t>Посещение музеев, выставок</w:t>
      </w:r>
      <w:bookmarkEnd w:id="84"/>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Музей игрушек, краеведческий музей (выставка народных промыс</w:t>
      </w:r>
      <w:r w:rsidRPr="008E770C">
        <w:rPr>
          <w:rFonts w:ascii="Times New Roman" w:eastAsia="Times New Roman" w:hAnsi="Times New Roman" w:cs="Times New Roman"/>
          <w:color w:val="000000"/>
          <w:sz w:val="28"/>
          <w:szCs w:val="28"/>
          <w:lang w:val="ru" w:eastAsia="ru-RU"/>
        </w:rPr>
        <w:softHyphen/>
        <w:t>лов, игрушек), художественный музей (по тематике, близкой детскому опыту, например «Детский мир», «Мир животных», «Семья» и т. п.).</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p>
    <w:p w:rsidR="00624E9D" w:rsidRPr="008E770C" w:rsidRDefault="00624E9D" w:rsidP="008E770C">
      <w:pPr>
        <w:spacing w:after="0" w:line="240" w:lineRule="auto"/>
        <w:jc w:val="both"/>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(5-6 лет)</w:t>
      </w:r>
    </w:p>
    <w:p w:rsidR="00092C55" w:rsidRPr="008E770C" w:rsidRDefault="00092C55" w:rsidP="008E770C">
      <w:pPr>
        <w:keepNext/>
        <w:keepLine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Задачи воспитания и развития детей</w:t>
      </w:r>
    </w:p>
    <w:p w:rsidR="00092C55" w:rsidRPr="008E770C" w:rsidRDefault="00092C55" w:rsidP="008E770C">
      <w:pPr>
        <w:tabs>
          <w:tab w:val="left" w:pos="634"/>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1.Формировать и активизировать у детей проявление эстетическо</w:t>
      </w:r>
      <w:r w:rsidRPr="008E770C">
        <w:rPr>
          <w:rFonts w:ascii="Times New Roman" w:eastAsia="Times New Roman" w:hAnsi="Times New Roman" w:cs="Times New Roman"/>
          <w:sz w:val="28"/>
          <w:szCs w:val="28"/>
          <w:lang w:eastAsia="ru-RU"/>
        </w:rPr>
        <w:softHyphen/>
        <w:t>го отношения к окружающему миру в разнообразных ситуациях (по</w:t>
      </w:r>
      <w:r w:rsidRPr="008E770C">
        <w:rPr>
          <w:rFonts w:ascii="Times New Roman" w:eastAsia="Times New Roman" w:hAnsi="Times New Roman" w:cs="Times New Roman"/>
          <w:sz w:val="28"/>
          <w:szCs w:val="28"/>
          <w:lang w:eastAsia="ru-RU"/>
        </w:rPr>
        <w:softHyphen/>
        <w:t>вседневных и образовательных ситуациях, досуговой деятельности, в ходе посещения музеев, парков, экскурсий по городу) и к разным объектам искусства, природы, предметам быта, игрушкам, социаль</w:t>
      </w:r>
      <w:r w:rsidRPr="008E770C">
        <w:rPr>
          <w:rFonts w:ascii="Times New Roman" w:eastAsia="Times New Roman" w:hAnsi="Times New Roman" w:cs="Times New Roman"/>
          <w:sz w:val="28"/>
          <w:szCs w:val="28"/>
          <w:lang w:eastAsia="ru-RU"/>
        </w:rPr>
        <w:softHyphen/>
        <w:t>ным явлениям.</w:t>
      </w:r>
    </w:p>
    <w:p w:rsidR="00092C55" w:rsidRPr="008E770C" w:rsidRDefault="00092C55" w:rsidP="008E770C">
      <w:pPr>
        <w:tabs>
          <w:tab w:val="left" w:pos="649"/>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2.Развивать эстетическое восприятие, эстетические эмоции и чув</w:t>
      </w:r>
      <w:r w:rsidRPr="008E770C">
        <w:rPr>
          <w:rFonts w:ascii="Times New Roman" w:eastAsia="Times New Roman" w:hAnsi="Times New Roman" w:cs="Times New Roman"/>
          <w:sz w:val="28"/>
          <w:szCs w:val="28"/>
          <w:lang w:eastAsia="ru-RU"/>
        </w:rPr>
        <w:softHyphen/>
        <w:t>ства, эмоциональный отклик на проявления красоты в окружающем мире, его изображениях в произведениях искусства и собственных творческих работах.</w:t>
      </w:r>
    </w:p>
    <w:p w:rsidR="00092C55" w:rsidRPr="008E770C" w:rsidRDefault="00092C55" w:rsidP="008E770C">
      <w:pPr>
        <w:tabs>
          <w:tab w:val="left" w:pos="625"/>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3.Формировать опыт восприятия разнообразных эстетических объ</w:t>
      </w:r>
      <w:r w:rsidRPr="008E770C">
        <w:rPr>
          <w:rFonts w:ascii="Times New Roman" w:eastAsia="Times New Roman" w:hAnsi="Times New Roman" w:cs="Times New Roman"/>
          <w:sz w:val="28"/>
          <w:szCs w:val="28"/>
          <w:lang w:eastAsia="ru-RU"/>
        </w:rPr>
        <w:softHyphen/>
        <w:t>ектов и 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p w:rsidR="00092C55" w:rsidRPr="008E770C" w:rsidRDefault="00092C55" w:rsidP="008E770C">
      <w:pPr>
        <w:tabs>
          <w:tab w:val="left" w:pos="644"/>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4.Подвести детей к пониманию ценности искусства, художествен</w:t>
      </w:r>
      <w:r w:rsidRPr="008E770C">
        <w:rPr>
          <w:rFonts w:ascii="Times New Roman" w:eastAsia="Times New Roman" w:hAnsi="Times New Roman" w:cs="Times New Roman"/>
          <w:sz w:val="28"/>
          <w:szCs w:val="28"/>
          <w:lang w:eastAsia="ru-RU"/>
        </w:rPr>
        <w:softHyphen/>
        <w:t>ной деятельности, музея; способствовать освоению и использованию разнообразных эстетических оценок относительно проявлений красо</w:t>
      </w:r>
      <w:r w:rsidRPr="008E770C">
        <w:rPr>
          <w:rFonts w:ascii="Times New Roman" w:eastAsia="Times New Roman" w:hAnsi="Times New Roman" w:cs="Times New Roman"/>
          <w:sz w:val="28"/>
          <w:szCs w:val="28"/>
          <w:lang w:eastAsia="ru-RU"/>
        </w:rPr>
        <w:softHyphen/>
        <w:t>ты в окружающем мире, художественных образах, собственных твор</w:t>
      </w:r>
      <w:r w:rsidRPr="008E770C">
        <w:rPr>
          <w:rFonts w:ascii="Times New Roman" w:eastAsia="Times New Roman" w:hAnsi="Times New Roman" w:cs="Times New Roman"/>
          <w:sz w:val="28"/>
          <w:szCs w:val="28"/>
          <w:lang w:eastAsia="ru-RU"/>
        </w:rPr>
        <w:softHyphen/>
        <w:t>ческих работах.</w:t>
      </w:r>
    </w:p>
    <w:p w:rsidR="00092C55" w:rsidRPr="008E770C" w:rsidRDefault="00092C55" w:rsidP="008E770C">
      <w:pPr>
        <w:tabs>
          <w:tab w:val="left" w:pos="644"/>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5.Побуждать и поддерживать личностные проявления старших до</w:t>
      </w:r>
      <w:r w:rsidRPr="008E770C">
        <w:rPr>
          <w:rFonts w:ascii="Times New Roman" w:eastAsia="Times New Roman" w:hAnsi="Times New Roman" w:cs="Times New Roman"/>
          <w:sz w:val="28"/>
          <w:szCs w:val="28"/>
          <w:lang w:eastAsia="ru-RU"/>
        </w:rPr>
        <w:softHyphen/>
        <w:t>школьников в процессе ознакомления с искусством и собственной творческой деятельности (самостоятельность, инициативность, инди</w:t>
      </w:r>
      <w:r w:rsidRPr="008E770C">
        <w:rPr>
          <w:rFonts w:ascii="Times New Roman" w:eastAsia="Times New Roman" w:hAnsi="Times New Roman" w:cs="Times New Roman"/>
          <w:sz w:val="28"/>
          <w:szCs w:val="28"/>
          <w:lang w:eastAsia="ru-RU"/>
        </w:rPr>
        <w:softHyphen/>
        <w:t>видуальность).</w:t>
      </w:r>
    </w:p>
    <w:p w:rsidR="00092C55" w:rsidRPr="008E770C" w:rsidRDefault="00092C55" w:rsidP="008E770C">
      <w:pPr>
        <w:tabs>
          <w:tab w:val="left" w:pos="620"/>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6.Совершенствовать изобразительную деятельность детей: стимули</w:t>
      </w:r>
      <w:r w:rsidRPr="008E770C">
        <w:rPr>
          <w:rFonts w:ascii="Times New Roman" w:eastAsia="Times New Roman" w:hAnsi="Times New Roman" w:cs="Times New Roman"/>
          <w:sz w:val="28"/>
          <w:szCs w:val="28"/>
          <w:lang w:eastAsia="ru-RU"/>
        </w:rPr>
        <w:softHyphen/>
        <w:t>ровать и поддерживать самостоятельное определение замысла, стремле</w:t>
      </w:r>
      <w:r w:rsidRPr="008E770C">
        <w:rPr>
          <w:rFonts w:ascii="Times New Roman" w:eastAsia="Times New Roman" w:hAnsi="Times New Roman" w:cs="Times New Roman"/>
          <w:sz w:val="28"/>
          <w:szCs w:val="28"/>
          <w:lang w:eastAsia="ru-RU"/>
        </w:rPr>
        <w:softHyphen/>
        <w:t>ние создать выразительный образ, умение самостоятельно отбирать впе</w:t>
      </w:r>
      <w:r w:rsidRPr="008E770C">
        <w:rPr>
          <w:rFonts w:ascii="Times New Roman" w:eastAsia="Times New Roman" w:hAnsi="Times New Roman" w:cs="Times New Roman"/>
          <w:sz w:val="28"/>
          <w:szCs w:val="28"/>
          <w:lang w:eastAsia="ru-RU"/>
        </w:rPr>
        <w:softHyphen/>
        <w:t xml:space="preserve">чатления, </w:t>
      </w:r>
      <w:r w:rsidRPr="008E770C">
        <w:rPr>
          <w:rFonts w:ascii="Times New Roman" w:eastAsia="Times New Roman" w:hAnsi="Times New Roman" w:cs="Times New Roman"/>
          <w:sz w:val="28"/>
          <w:szCs w:val="28"/>
          <w:lang w:eastAsia="ru-RU"/>
        </w:rPr>
        <w:lastRenderedPageBreak/>
        <w:t>переживания для определения сюжета, выбирать наиболее соответствующие образу изобразительные техники и материалы, плани</w:t>
      </w:r>
      <w:r w:rsidRPr="008E770C">
        <w:rPr>
          <w:rFonts w:ascii="Times New Roman" w:eastAsia="Times New Roman" w:hAnsi="Times New Roman" w:cs="Times New Roman"/>
          <w:sz w:val="28"/>
          <w:szCs w:val="28"/>
          <w:lang w:eastAsia="ru-RU"/>
        </w:rPr>
        <w:softHyphen/>
        <w:t>ровать деятельность, достигать результата и оценивать его.</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Педагогический процесс в старших группах детского сада ориен</w:t>
      </w:r>
      <w:r w:rsidRPr="008E770C">
        <w:rPr>
          <w:rFonts w:ascii="Times New Roman" w:eastAsia="Times New Roman" w:hAnsi="Times New Roman" w:cs="Times New Roman"/>
          <w:sz w:val="28"/>
          <w:szCs w:val="28"/>
          <w:lang w:eastAsia="ru-RU"/>
        </w:rPr>
        <w:softHyphen/>
        <w:t>тирован на обогащение детского эстетического опыта и становление у дошкольников позиции художника-творца. В связи с этим в обра</w:t>
      </w:r>
      <w:r w:rsidRPr="008E770C">
        <w:rPr>
          <w:rFonts w:ascii="Times New Roman" w:eastAsia="Times New Roman" w:hAnsi="Times New Roman" w:cs="Times New Roman"/>
          <w:sz w:val="28"/>
          <w:szCs w:val="28"/>
          <w:lang w:eastAsia="ru-RU"/>
        </w:rPr>
        <w:softHyphen/>
        <w:t>зовательных ситуациях и повседневной жизнедеятельности важно вызывать интерес детей к проявлению красоты в окружающем мире, поддерживать их стремление к самостоятельным занятиям изобрази</w:t>
      </w:r>
      <w:r w:rsidRPr="008E770C">
        <w:rPr>
          <w:rFonts w:ascii="Times New Roman" w:eastAsia="Times New Roman" w:hAnsi="Times New Roman" w:cs="Times New Roman"/>
          <w:sz w:val="28"/>
          <w:szCs w:val="28"/>
          <w:lang w:eastAsia="ru-RU"/>
        </w:rPr>
        <w:softHyphen/>
        <w:t>тельной деятельностью, стимулировать интеграцию видов деятельнос</w:t>
      </w:r>
      <w:r w:rsidRPr="008E770C">
        <w:rPr>
          <w:rFonts w:ascii="Times New Roman" w:eastAsia="Times New Roman" w:hAnsi="Times New Roman" w:cs="Times New Roman"/>
          <w:sz w:val="28"/>
          <w:szCs w:val="28"/>
          <w:lang w:eastAsia="ru-RU"/>
        </w:rPr>
        <w:softHyphen/>
        <w:t>ти, творческие проявления.</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обеспечивает сбалансированное соотношение между созданием работ по теме, предложенной педагогом, и по самостоя</w:t>
      </w:r>
      <w:r w:rsidRPr="008E770C">
        <w:rPr>
          <w:rFonts w:ascii="Times New Roman" w:eastAsia="Times New Roman" w:hAnsi="Times New Roman" w:cs="Times New Roman"/>
          <w:sz w:val="28"/>
          <w:szCs w:val="28"/>
          <w:lang w:eastAsia="ru-RU"/>
        </w:rPr>
        <w:softHyphen/>
        <w:t>тельному замыслу детей. Тематика творческих работ ориентирована на опыт и интересы детей (любимые герои, темы мультфильмов, детские праздники, карнавалы).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Целесообразным является использование следующих</w:t>
      </w:r>
      <w:r w:rsidRPr="008E770C">
        <w:rPr>
          <w:rFonts w:ascii="Times New Roman" w:eastAsia="Times New Roman" w:hAnsi="Times New Roman" w:cs="Times New Roman"/>
          <w:b/>
          <w:bCs/>
          <w:sz w:val="28"/>
          <w:szCs w:val="28"/>
          <w:lang w:eastAsia="ru-RU"/>
        </w:rPr>
        <w:t xml:space="preserve"> методов и приемов.</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Рассматривание, обсуждение, эстетическая оценка</w:t>
      </w:r>
      <w:r w:rsidRPr="008E770C">
        <w:rPr>
          <w:rFonts w:ascii="Times New Roman" w:eastAsia="Times New Roman" w:hAnsi="Times New Roman" w:cs="Times New Roman"/>
          <w:sz w:val="28"/>
          <w:szCs w:val="28"/>
          <w:lang w:eastAsia="ru-RU"/>
        </w:rPr>
        <w:t xml:space="preserve"> разнообразных привлекательных объектов: многообразие и выразительность форм, от</w:t>
      </w:r>
      <w:r w:rsidRPr="008E770C">
        <w:rPr>
          <w:rFonts w:ascii="Times New Roman" w:eastAsia="Times New Roman" w:hAnsi="Times New Roman" w:cs="Times New Roman"/>
          <w:sz w:val="28"/>
          <w:szCs w:val="28"/>
          <w:lang w:eastAsia="ru-RU"/>
        </w:rPr>
        <w:softHyphen/>
        <w:t>тенков, узоров, фактуры.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Разговор</w:t>
      </w:r>
      <w:r w:rsidRPr="008E770C">
        <w:rPr>
          <w:rFonts w:ascii="Times New Roman" w:eastAsia="Times New Roman" w:hAnsi="Times New Roman" w:cs="Times New Roman"/>
          <w:sz w:val="28"/>
          <w:szCs w:val="28"/>
          <w:lang w:eastAsia="ru-RU"/>
        </w:rPr>
        <w:t xml:space="preserve"> об искусстве, эстетических объектах, изобразительных техниках и инструментах.</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Чтение</w:t>
      </w:r>
      <w:r w:rsidRPr="008E770C">
        <w:rPr>
          <w:rFonts w:ascii="Times New Roman" w:eastAsia="Times New Roman" w:hAnsi="Times New Roman" w:cs="Times New Roman"/>
          <w:sz w:val="28"/>
          <w:szCs w:val="28"/>
          <w:lang w:eastAsia="ru-RU"/>
        </w:rPr>
        <w:t xml:space="preserve"> познавательной литературы, рассматривание красочных энциклопедий.</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Рассматривание</w:t>
      </w:r>
      <w:r w:rsidRPr="008E770C">
        <w:rPr>
          <w:rFonts w:ascii="Times New Roman" w:eastAsia="Times New Roman" w:hAnsi="Times New Roman" w:cs="Times New Roman"/>
          <w:sz w:val="28"/>
          <w:szCs w:val="28"/>
          <w:lang w:eastAsia="ru-RU"/>
        </w:rPr>
        <w:t xml:space="preserve"> эстетических объектов, создание выставок, поде</w:t>
      </w:r>
      <w:r w:rsidRPr="008E770C">
        <w:rPr>
          <w:rFonts w:ascii="Times New Roman" w:eastAsia="Times New Roman" w:hAnsi="Times New Roman" w:cs="Times New Roman"/>
          <w:sz w:val="28"/>
          <w:szCs w:val="28"/>
          <w:lang w:eastAsia="ru-RU"/>
        </w:rPr>
        <w:softHyphen/>
        <w:t>лок для украшения группы, предметов для игр, привлечение детей к дизайн-деятельности.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Исследования.</w:t>
      </w:r>
      <w:r w:rsidRPr="008E770C">
        <w:rPr>
          <w:rFonts w:ascii="Times New Roman" w:eastAsia="Times New Roman" w:hAnsi="Times New Roman" w:cs="Times New Roman"/>
          <w:sz w:val="28"/>
          <w:szCs w:val="28"/>
          <w:lang w:eastAsia="ru-RU"/>
        </w:rPr>
        <w:t xml:space="preserve"> Детские игровые проекты («Радуга в коробке с крас</w:t>
      </w:r>
      <w:r w:rsidRPr="008E770C">
        <w:rPr>
          <w:rFonts w:ascii="Times New Roman" w:eastAsia="Times New Roman" w:hAnsi="Times New Roman" w:cs="Times New Roman"/>
          <w:sz w:val="28"/>
          <w:szCs w:val="28"/>
          <w:lang w:eastAsia="ru-RU"/>
        </w:rPr>
        <w:softHyphen/>
        <w:t>ками», «Загадочные инструменты художника», «Какие бывают натюр</w:t>
      </w:r>
      <w:r w:rsidRPr="008E770C">
        <w:rPr>
          <w:rFonts w:ascii="Times New Roman" w:eastAsia="Times New Roman" w:hAnsi="Times New Roman" w:cs="Times New Roman"/>
          <w:sz w:val="28"/>
          <w:szCs w:val="28"/>
          <w:lang w:eastAsia="ru-RU"/>
        </w:rPr>
        <w:softHyphen/>
        <w:t>морты?»; беседы «Что бы ты хотел увидеть еще (где побывать)?», «Зна</w:t>
      </w:r>
      <w:r w:rsidRPr="008E770C">
        <w:rPr>
          <w:rFonts w:ascii="Times New Roman" w:eastAsia="Times New Roman" w:hAnsi="Times New Roman" w:cs="Times New Roman"/>
          <w:sz w:val="28"/>
          <w:szCs w:val="28"/>
          <w:lang w:eastAsia="ru-RU"/>
        </w:rPr>
        <w:softHyphen/>
        <w:t>ешь ли, как можно получить такие оттенки?», «Какой музей в нашем городе самый первый?», «Как предметы попадают в музей? Может ли обычная пуговица с твоего платья оказаться в музее?».</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Экскурсии</w:t>
      </w:r>
      <w:r w:rsidRPr="008E770C">
        <w:rPr>
          <w:rFonts w:ascii="Times New Roman" w:eastAsia="Times New Roman" w:hAnsi="Times New Roman" w:cs="Times New Roman"/>
          <w:sz w:val="28"/>
          <w:szCs w:val="28"/>
          <w:lang w:eastAsia="ru-RU"/>
        </w:rPr>
        <w:t xml:space="preserve"> в художественные и краеведческие музеи, галереи, выстав</w:t>
      </w:r>
      <w:r w:rsidRPr="008E770C">
        <w:rPr>
          <w:rFonts w:ascii="Times New Roman" w:eastAsia="Times New Roman" w:hAnsi="Times New Roman" w:cs="Times New Roman"/>
          <w:sz w:val="28"/>
          <w:szCs w:val="28"/>
          <w:lang w:eastAsia="ru-RU"/>
        </w:rPr>
        <w:softHyphen/>
        <w:t>ки. Дошкольники посещают музеи вместе с родителями. Организуются детско-родительские игровые проекты «Наш любимый музей», «Как мы путешествовали...», «Музей у нас дома: наша семейная коллекция».</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Ситуации индивидуального и коллективного творчества,</w:t>
      </w:r>
      <w:r w:rsidRPr="008E770C">
        <w:rPr>
          <w:rFonts w:ascii="Times New Roman" w:eastAsia="Times New Roman" w:hAnsi="Times New Roman" w:cs="Times New Roman"/>
          <w:sz w:val="28"/>
          <w:szCs w:val="28"/>
          <w:lang w:eastAsia="ru-RU"/>
        </w:rPr>
        <w:t xml:space="preserve"> способст</w:t>
      </w:r>
      <w:r w:rsidRPr="008E770C">
        <w:rPr>
          <w:rFonts w:ascii="Times New Roman" w:eastAsia="Times New Roman" w:hAnsi="Times New Roman" w:cs="Times New Roman"/>
          <w:sz w:val="28"/>
          <w:szCs w:val="28"/>
          <w:lang w:eastAsia="ru-RU"/>
        </w:rPr>
        <w:softHyphen/>
        <w:t>вующие развитию умения соотносить свои интересы с желаниями дру</w:t>
      </w:r>
      <w:r w:rsidRPr="008E770C">
        <w:rPr>
          <w:rFonts w:ascii="Times New Roman" w:eastAsia="Times New Roman" w:hAnsi="Times New Roman" w:cs="Times New Roman"/>
          <w:sz w:val="28"/>
          <w:szCs w:val="28"/>
          <w:lang w:eastAsia="ru-RU"/>
        </w:rPr>
        <w:softHyphen/>
        <w:t>гих детей, стремления договариваться друг с другом, радоваться обще</w:t>
      </w:r>
      <w:r w:rsidRPr="008E770C">
        <w:rPr>
          <w:rFonts w:ascii="Times New Roman" w:eastAsia="Times New Roman" w:hAnsi="Times New Roman" w:cs="Times New Roman"/>
          <w:sz w:val="28"/>
          <w:szCs w:val="28"/>
          <w:lang w:eastAsia="ru-RU"/>
        </w:rPr>
        <w:softHyphen/>
        <w:t>му результату.</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Использование современных информационных технологий</w:t>
      </w:r>
      <w:r w:rsidRPr="008E770C">
        <w:rPr>
          <w:rFonts w:ascii="Times New Roman" w:eastAsia="Times New Roman" w:hAnsi="Times New Roman" w:cs="Times New Roman"/>
          <w:sz w:val="28"/>
          <w:szCs w:val="28"/>
          <w:lang w:eastAsia="ru-RU"/>
        </w:rPr>
        <w:t>: ресурсов виртуальных экскурсий и музеев, видовых видеофильмов, электрон</w:t>
      </w:r>
      <w:r w:rsidRPr="008E770C">
        <w:rPr>
          <w:rFonts w:ascii="Times New Roman" w:eastAsia="Times New Roman" w:hAnsi="Times New Roman" w:cs="Times New Roman"/>
          <w:sz w:val="28"/>
          <w:szCs w:val="28"/>
          <w:lang w:eastAsia="ru-RU"/>
        </w:rPr>
        <w:softHyphen/>
        <w:t>ных каталогов и игр, творческих сайтов для детей.</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lastRenderedPageBreak/>
        <w:t>Упражнения и игры,</w:t>
      </w:r>
      <w:r w:rsidRPr="008E770C">
        <w:rPr>
          <w:rFonts w:ascii="Times New Roman" w:eastAsia="Times New Roman" w:hAnsi="Times New Roman" w:cs="Times New Roman"/>
          <w:sz w:val="28"/>
          <w:szCs w:val="28"/>
          <w:lang w:eastAsia="ru-RU"/>
        </w:rPr>
        <w:t xml:space="preserve"> развивающие эстетические, сенсорные и творческие способности (игры «Найди пару», «Подбери палитру», «Преврати фигуры», упражнения «Дорисовывание фигур», «Кляк</w:t>
      </w:r>
      <w:r w:rsidRPr="008E770C">
        <w:rPr>
          <w:rFonts w:ascii="Times New Roman" w:eastAsia="Times New Roman" w:hAnsi="Times New Roman" w:cs="Times New Roman"/>
          <w:sz w:val="28"/>
          <w:szCs w:val="28"/>
          <w:lang w:eastAsia="ru-RU"/>
        </w:rPr>
        <w:softHyphen/>
        <w:t>сы»), ситуации на развитие ассоциирования, эстетической си</w:t>
      </w:r>
      <w:r w:rsidRPr="008E770C">
        <w:rPr>
          <w:rFonts w:ascii="Times New Roman" w:eastAsia="Times New Roman" w:hAnsi="Times New Roman" w:cs="Times New Roman"/>
          <w:sz w:val="28"/>
          <w:szCs w:val="28"/>
          <w:lang w:eastAsia="ru-RU"/>
        </w:rPr>
        <w:softHyphen/>
        <w:t>нестезии:»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Использование синтеза искусств и интеграции видов деятельно</w:t>
      </w:r>
      <w:r w:rsidRPr="008E770C">
        <w:rPr>
          <w:rFonts w:ascii="Times New Roman" w:eastAsia="Times New Roman" w:hAnsi="Times New Roman" w:cs="Times New Roman"/>
          <w:b/>
          <w:bCs/>
          <w:i/>
          <w:iCs/>
          <w:sz w:val="28"/>
          <w:szCs w:val="28"/>
          <w:lang w:eastAsia="ru-RU"/>
        </w:rPr>
        <w:softHyphen/>
        <w:t>сти</w:t>
      </w:r>
      <w:r w:rsidRPr="008E770C">
        <w:rPr>
          <w:rFonts w:ascii="Times New Roman" w:eastAsia="Times New Roman" w:hAnsi="Times New Roman" w:cs="Times New Roman"/>
          <w:sz w:val="28"/>
          <w:szCs w:val="28"/>
          <w:lang w:eastAsia="ru-RU"/>
        </w:rPr>
        <w:t xml:space="preserve"> в процессе образовательных ситуаций, предусматривающих сравнение образов, создаваемых разными видами искусства — му</w:t>
      </w:r>
      <w:r w:rsidRPr="008E770C">
        <w:rPr>
          <w:rFonts w:ascii="Times New Roman" w:eastAsia="Times New Roman" w:hAnsi="Times New Roman" w:cs="Times New Roman"/>
          <w:sz w:val="28"/>
          <w:szCs w:val="28"/>
          <w:lang w:eastAsia="ru-RU"/>
        </w:rPr>
        <w:softHyphen/>
        <w:t>зыкой, литературой, изобразительным искусством (образы Снегу</w:t>
      </w:r>
      <w:r w:rsidRPr="008E770C">
        <w:rPr>
          <w:rFonts w:ascii="Times New Roman" w:eastAsia="Times New Roman" w:hAnsi="Times New Roman" w:cs="Times New Roman"/>
          <w:sz w:val="28"/>
          <w:szCs w:val="28"/>
          <w:lang w:eastAsia="ru-RU"/>
        </w:rPr>
        <w:softHyphen/>
        <w:t>рочки, Весны, Зимы, Бабы Яги, Гномов, Кощея, птиц и животных). Создание творческих работ при использовании разных видов дея</w:t>
      </w:r>
      <w:r w:rsidRPr="008E770C">
        <w:rPr>
          <w:rFonts w:ascii="Times New Roman" w:eastAsia="Times New Roman" w:hAnsi="Times New Roman" w:cs="Times New Roman"/>
          <w:sz w:val="28"/>
          <w:szCs w:val="28"/>
          <w:lang w:eastAsia="ru-RU"/>
        </w:rPr>
        <w:softHyphen/>
        <w:t>тельности, изобразительных техник и материалов: фантазирование на темы «Звуки красок», «Осенние мелодии», «Танцы форм», «Цвета грусти и радости»; сочетание рисования и аппликации, ри</w:t>
      </w:r>
      <w:r w:rsidRPr="008E770C">
        <w:rPr>
          <w:rFonts w:ascii="Times New Roman" w:eastAsia="Times New Roman" w:hAnsi="Times New Roman" w:cs="Times New Roman"/>
          <w:sz w:val="28"/>
          <w:szCs w:val="28"/>
          <w:lang w:eastAsia="ru-RU"/>
        </w:rPr>
        <w:softHyphen/>
        <w:t>сования и лепки, аппликации и лепки; применение нетрадицион</w:t>
      </w:r>
      <w:r w:rsidRPr="008E770C">
        <w:rPr>
          <w:rFonts w:ascii="Times New Roman" w:eastAsia="Times New Roman" w:hAnsi="Times New Roman" w:cs="Times New Roman"/>
          <w:sz w:val="28"/>
          <w:szCs w:val="28"/>
          <w:lang w:eastAsia="ru-RU"/>
        </w:rPr>
        <w:softHyphen/>
        <w:t>ных изобразительных техник (коллаж, бумагопластика, пластили- нография, изонити).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Содержание раздела</w:t>
      </w:r>
      <w:r w:rsidRPr="008E770C">
        <w:rPr>
          <w:rFonts w:ascii="Times New Roman" w:eastAsia="Times New Roman" w:hAnsi="Times New Roman" w:cs="Times New Roman"/>
          <w:b/>
          <w:bCs/>
          <w:sz w:val="28"/>
          <w:szCs w:val="28"/>
          <w:lang w:eastAsia="ru-RU"/>
        </w:rPr>
        <w:t xml:space="preserve"> интегрируется</w:t>
      </w:r>
      <w:r w:rsidRPr="008E770C">
        <w:rPr>
          <w:rFonts w:ascii="Times New Roman" w:eastAsia="Times New Roman" w:hAnsi="Times New Roman" w:cs="Times New Roman"/>
          <w:sz w:val="28"/>
          <w:szCs w:val="28"/>
          <w:lang w:eastAsia="ru-RU"/>
        </w:rPr>
        <w:t xml:space="preserve"> с образовательными областями «Познание», «Социализация», «Коммуникация», «Художественная ли</w:t>
      </w:r>
      <w:r w:rsidRPr="008E770C">
        <w:rPr>
          <w:rFonts w:ascii="Times New Roman" w:eastAsia="Times New Roman" w:hAnsi="Times New Roman" w:cs="Times New Roman"/>
          <w:sz w:val="28"/>
          <w:szCs w:val="28"/>
          <w:lang w:eastAsia="ru-RU"/>
        </w:rPr>
        <w:softHyphen/>
        <w:t>тература», «Труд», «Музыка».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Содержание образовательной области «Художественное творчест</w:t>
      </w:r>
      <w:r w:rsidRPr="008E770C">
        <w:rPr>
          <w:rFonts w:ascii="Times New Roman" w:eastAsia="Times New Roman" w:hAnsi="Times New Roman" w:cs="Times New Roman"/>
          <w:sz w:val="28"/>
          <w:szCs w:val="28"/>
          <w:lang w:eastAsia="ru-RU"/>
        </w:rPr>
        <w:softHyphen/>
        <w:t>во» представлено двумя взаимосвязанными разделами «Приобщение к изобразительному искусству» и «Развитие изобразительной деятел</w:t>
      </w:r>
      <w:r w:rsidR="00BB46DC" w:rsidRPr="008E770C">
        <w:rPr>
          <w:rFonts w:ascii="Times New Roman" w:eastAsia="Times New Roman" w:hAnsi="Times New Roman" w:cs="Times New Roman"/>
          <w:sz w:val="28"/>
          <w:szCs w:val="28"/>
          <w:lang w:eastAsia="ru-RU"/>
        </w:rPr>
        <w:t>ь</w:t>
      </w:r>
      <w:r w:rsidR="00BB46DC" w:rsidRPr="008E770C">
        <w:rPr>
          <w:rFonts w:ascii="Times New Roman" w:eastAsia="Times New Roman" w:hAnsi="Times New Roman" w:cs="Times New Roman"/>
          <w:sz w:val="28"/>
          <w:szCs w:val="28"/>
          <w:lang w:eastAsia="ru-RU"/>
        </w:rPr>
        <w:softHyphen/>
        <w:t>ности и детского творчества».</w:t>
      </w:r>
    </w:p>
    <w:p w:rsidR="00092C55" w:rsidRPr="008E770C" w:rsidRDefault="00092C55" w:rsidP="008E770C">
      <w:pPr>
        <w:spacing w:after="0" w:line="240" w:lineRule="auto"/>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ПРИОБЩЕНИЕ К ИЗОБРАЗИТЕЛЬНОМУ ИСКУССТВУ</w:t>
      </w:r>
    </w:p>
    <w:p w:rsidR="00092C55" w:rsidRPr="008E770C" w:rsidRDefault="00092C55"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О чем узнают дети</w:t>
      </w:r>
    </w:p>
    <w:p w:rsidR="00092C55" w:rsidRPr="008E770C" w:rsidRDefault="00092C55" w:rsidP="008E770C">
      <w:pPr>
        <w:keepNext/>
        <w:keepLine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Декоративно-прикладное искусство</w:t>
      </w:r>
      <w:r w:rsidR="00BB46DC" w:rsidRPr="008E770C">
        <w:rPr>
          <w:rFonts w:ascii="Times New Roman" w:eastAsia="Times New Roman" w:hAnsi="Times New Roman" w:cs="Times New Roman"/>
          <w:b/>
          <w:bCs/>
          <w:sz w:val="28"/>
          <w:szCs w:val="28"/>
          <w:vertAlign w:val="superscript"/>
          <w:lang w:eastAsia="ru-RU"/>
        </w:rPr>
        <w:t xml:space="preserve"> </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Назначение и особенности декоративно-прикладного искусства (яркость, нарядность, обобщенность, декоративность, которые прояв</w:t>
      </w:r>
      <w:r w:rsidRPr="008E770C">
        <w:rPr>
          <w:rFonts w:ascii="Times New Roman" w:eastAsia="Times New Roman" w:hAnsi="Times New Roman" w:cs="Times New Roman"/>
          <w:sz w:val="28"/>
          <w:szCs w:val="28"/>
          <w:lang w:eastAsia="ru-RU"/>
        </w:rPr>
        <w:softHyphen/>
        <w:t>ляются как в цветном декоре, так и в конструкции самого предмета); единство эстетического (красота) и утилитарного (польза), связь деко</w:t>
      </w:r>
      <w:r w:rsidRPr="008E770C">
        <w:rPr>
          <w:rFonts w:ascii="Times New Roman" w:eastAsia="Times New Roman" w:hAnsi="Times New Roman" w:cs="Times New Roman"/>
          <w:sz w:val="28"/>
          <w:szCs w:val="28"/>
          <w:lang w:eastAsia="ru-RU"/>
        </w:rPr>
        <w:softHyphen/>
        <w:t>ра с назначением предмета; традиционность образов, узоров, орнамен</w:t>
      </w:r>
      <w:r w:rsidRPr="008E770C">
        <w:rPr>
          <w:rFonts w:ascii="Times New Roman" w:eastAsia="Times New Roman" w:hAnsi="Times New Roman" w:cs="Times New Roman"/>
          <w:sz w:val="28"/>
          <w:szCs w:val="28"/>
          <w:lang w:eastAsia="ru-RU"/>
        </w:rPr>
        <w:softHyphen/>
        <w:t>тов и отражение в них природы. Символичность образов: животные (медведь, конь, птицы и т. п.), символы солнца, воды, земли в народ</w:t>
      </w:r>
      <w:r w:rsidRPr="008E770C">
        <w:rPr>
          <w:rFonts w:ascii="Times New Roman" w:eastAsia="Times New Roman" w:hAnsi="Times New Roman" w:cs="Times New Roman"/>
          <w:sz w:val="28"/>
          <w:szCs w:val="28"/>
          <w:lang w:eastAsia="ru-RU"/>
        </w:rPr>
        <w:softHyphen/>
        <w:t>ных орнаментах. Технологии изготовления предметов народных про</w:t>
      </w:r>
      <w:r w:rsidRPr="008E770C">
        <w:rPr>
          <w:rFonts w:ascii="Times New Roman" w:eastAsia="Times New Roman" w:hAnsi="Times New Roman" w:cs="Times New Roman"/>
          <w:sz w:val="28"/>
          <w:szCs w:val="28"/>
          <w:lang w:eastAsia="ru-RU"/>
        </w:rPr>
        <w:softHyphen/>
        <w:t>мыслов (на ознакомительном уровне).</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Народное декоративно-прикладное искусство разных видов (иг</w:t>
      </w:r>
      <w:r w:rsidRPr="008E770C">
        <w:rPr>
          <w:rFonts w:ascii="Times New Roman" w:eastAsia="Times New Roman" w:hAnsi="Times New Roman" w:cs="Times New Roman"/>
          <w:sz w:val="28"/>
          <w:szCs w:val="28"/>
          <w:lang w:eastAsia="ru-RU"/>
        </w:rPr>
        <w:softHyphen/>
        <w:t>рушки, утварь, одежда, предметы быта) на примере различных про</w:t>
      </w:r>
      <w:r w:rsidRPr="008E770C">
        <w:rPr>
          <w:rFonts w:ascii="Times New Roman" w:eastAsia="Times New Roman" w:hAnsi="Times New Roman" w:cs="Times New Roman"/>
          <w:sz w:val="28"/>
          <w:szCs w:val="28"/>
          <w:lang w:eastAsia="ru-RU"/>
        </w:rPr>
        <w:softHyphen/>
        <w:t>мыслов (игрушки из глины, щепы, дерева, соломы, папье-маше, лос</w:t>
      </w:r>
      <w:r w:rsidRPr="008E770C">
        <w:rPr>
          <w:rFonts w:ascii="Times New Roman" w:eastAsia="Times New Roman" w:hAnsi="Times New Roman" w:cs="Times New Roman"/>
          <w:sz w:val="28"/>
          <w:szCs w:val="28"/>
          <w:lang w:eastAsia="ru-RU"/>
        </w:rPr>
        <w:softHyphen/>
        <w:t>кута; предметы быта из бересты; кружево, вышивки разных областей России; ткачество и ковроткачество; плетение, аппликация; изделия из теста; роспись и резьба по дереву; керамическая посуда России).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Стилевые особенности — своеобразие цветового решения, компо</w:t>
      </w:r>
      <w:r w:rsidRPr="008E770C">
        <w:rPr>
          <w:rFonts w:ascii="Times New Roman" w:eastAsia="Times New Roman" w:hAnsi="Times New Roman" w:cs="Times New Roman"/>
          <w:sz w:val="28"/>
          <w:szCs w:val="28"/>
          <w:lang w:eastAsia="ru-RU"/>
        </w:rPr>
        <w:softHyphen/>
        <w:t>зиции, элементов декора. Ценность народного искусства, воспитание желания его сохранять и познавать.</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Своеобразие декоративно-оформительского искусства. Назначе</w:t>
      </w:r>
      <w:r w:rsidRPr="008E770C">
        <w:rPr>
          <w:rFonts w:ascii="Times New Roman" w:eastAsia="Times New Roman" w:hAnsi="Times New Roman" w:cs="Times New Roman"/>
          <w:sz w:val="28"/>
          <w:szCs w:val="28"/>
          <w:lang w:eastAsia="ru-RU"/>
        </w:rPr>
        <w:softHyphen/>
        <w:t xml:space="preserve">ние, виды по предметному основанию: одежда, мебель, предметы быта. Плоскостной и объемный дизайн; особенности (своеобразие средств выразительности, этапы создания). </w:t>
      </w:r>
      <w:r w:rsidRPr="008E770C">
        <w:rPr>
          <w:rFonts w:ascii="Times New Roman" w:eastAsia="Times New Roman" w:hAnsi="Times New Roman" w:cs="Times New Roman"/>
          <w:sz w:val="28"/>
          <w:szCs w:val="28"/>
          <w:lang w:eastAsia="ru-RU"/>
        </w:rPr>
        <w:lastRenderedPageBreak/>
        <w:t>Интерьер (на конкретных примерах). Способы оформления поздравительных открыток, состав</w:t>
      </w:r>
      <w:r w:rsidRPr="008E770C">
        <w:rPr>
          <w:rFonts w:ascii="Times New Roman" w:eastAsia="Times New Roman" w:hAnsi="Times New Roman" w:cs="Times New Roman"/>
          <w:sz w:val="28"/>
          <w:szCs w:val="28"/>
          <w:lang w:eastAsia="ru-RU"/>
        </w:rPr>
        <w:softHyphen/>
        <w:t>ления букетов, оформления выставок (на доступном уровне).</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Графика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Графика как вид изобразительного искусства. Разные виды графи</w:t>
      </w:r>
      <w:r w:rsidRPr="008E770C">
        <w:rPr>
          <w:rFonts w:ascii="Times New Roman" w:eastAsia="Times New Roman" w:hAnsi="Times New Roman" w:cs="Times New Roman"/>
          <w:sz w:val="28"/>
          <w:szCs w:val="28"/>
          <w:lang w:eastAsia="ru-RU"/>
        </w:rPr>
        <w:softHyphen/>
        <w:t>ки (книжная, прикладная), их различия. Назначение графики (на оз</w:t>
      </w:r>
      <w:r w:rsidRPr="008E770C">
        <w:rPr>
          <w:rFonts w:ascii="Times New Roman" w:eastAsia="Times New Roman" w:hAnsi="Times New Roman" w:cs="Times New Roman"/>
          <w:sz w:val="28"/>
          <w:szCs w:val="28"/>
          <w:lang w:eastAsia="ru-RU"/>
        </w:rPr>
        <w:softHyphen/>
        <w:t>накомительном уровне). Особенности книжной графики: выразитель</w:t>
      </w:r>
      <w:r w:rsidRPr="008E770C">
        <w:rPr>
          <w:rFonts w:ascii="Times New Roman" w:eastAsia="Times New Roman" w:hAnsi="Times New Roman" w:cs="Times New Roman"/>
          <w:sz w:val="28"/>
          <w:szCs w:val="28"/>
          <w:lang w:eastAsia="ru-RU"/>
        </w:rPr>
        <w:softHyphen/>
        <w:t>ность линий, штрихов, пятен, передающих особенности формы, дви</w:t>
      </w:r>
      <w:r w:rsidRPr="008E770C">
        <w:rPr>
          <w:rFonts w:ascii="Times New Roman" w:eastAsia="Times New Roman" w:hAnsi="Times New Roman" w:cs="Times New Roman"/>
          <w:sz w:val="28"/>
          <w:szCs w:val="28"/>
          <w:lang w:eastAsia="ru-RU"/>
        </w:rPr>
        <w:softHyphen/>
        <w:t>жения, жестов, поз, мимики персонажей; цвет как способ передачи настроения героев и отношения к ним автора; композиция листа, макета книги. Назначение иллюстрации (сопровождение текста). Спе</w:t>
      </w:r>
      <w:r w:rsidRPr="008E770C">
        <w:rPr>
          <w:rFonts w:ascii="Times New Roman" w:eastAsia="Times New Roman" w:hAnsi="Times New Roman" w:cs="Times New Roman"/>
          <w:sz w:val="28"/>
          <w:szCs w:val="28"/>
          <w:lang w:eastAsia="ru-RU"/>
        </w:rPr>
        <w:softHyphen/>
        <w:t>цифика труда художника-иллюстратора, технологии (способы) созда</w:t>
      </w:r>
      <w:r w:rsidRPr="008E770C">
        <w:rPr>
          <w:rFonts w:ascii="Times New Roman" w:eastAsia="Times New Roman" w:hAnsi="Times New Roman" w:cs="Times New Roman"/>
          <w:sz w:val="28"/>
          <w:szCs w:val="28"/>
          <w:lang w:eastAsia="ru-RU"/>
        </w:rPr>
        <w:softHyphen/>
        <w:t>ния иллюстрации (на ознакомительном уровне). Художники-анима</w:t>
      </w:r>
      <w:r w:rsidRPr="008E770C">
        <w:rPr>
          <w:rFonts w:ascii="Times New Roman" w:eastAsia="Times New Roman" w:hAnsi="Times New Roman" w:cs="Times New Roman"/>
          <w:sz w:val="28"/>
          <w:szCs w:val="28"/>
          <w:lang w:eastAsia="ru-RU"/>
        </w:rPr>
        <w:softHyphen/>
        <w:t>листы, иллюстраторы-сказочники.</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Живопись</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Жанры живописи. Средства выразительности: цвет как передача характера образа, движения или статики, позы, жеста, мимики, пере</w:t>
      </w:r>
      <w:r w:rsidRPr="008E770C">
        <w:rPr>
          <w:rFonts w:ascii="Times New Roman" w:eastAsia="Times New Roman" w:hAnsi="Times New Roman" w:cs="Times New Roman"/>
          <w:sz w:val="28"/>
          <w:szCs w:val="28"/>
          <w:lang w:eastAsia="ru-RU"/>
        </w:rPr>
        <w:softHyphen/>
        <w:t>дачи настроения, состояния или отношения художника к изображае</w:t>
      </w:r>
      <w:r w:rsidRPr="008E770C">
        <w:rPr>
          <w:rFonts w:ascii="Times New Roman" w:eastAsia="Times New Roman" w:hAnsi="Times New Roman" w:cs="Times New Roman"/>
          <w:sz w:val="28"/>
          <w:szCs w:val="28"/>
          <w:lang w:eastAsia="ru-RU"/>
        </w:rPr>
        <w:softHyphen/>
        <w:t>мому; композиция как выделение главного, построение изображения, его планов, материал и способы его использования для передачи вы</w:t>
      </w:r>
      <w:r w:rsidRPr="008E770C">
        <w:rPr>
          <w:rFonts w:ascii="Times New Roman" w:eastAsia="Times New Roman" w:hAnsi="Times New Roman" w:cs="Times New Roman"/>
          <w:sz w:val="28"/>
          <w:szCs w:val="28"/>
          <w:lang w:eastAsia="ru-RU"/>
        </w:rPr>
        <w:softHyphen/>
        <w:t>разительности образа.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Натюрморт</w:t>
      </w:r>
      <w:r w:rsidRPr="008E770C">
        <w:rPr>
          <w:rFonts w:ascii="Times New Roman" w:eastAsia="Times New Roman" w:hAnsi="Times New Roman" w:cs="Times New Roman"/>
          <w:sz w:val="28"/>
          <w:szCs w:val="28"/>
          <w:lang w:eastAsia="ru-RU"/>
        </w:rPr>
        <w:t>: изображение предметов одного порядка, смешанный, сюжетный, натюрморт как часть изображения.</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Пейзаж.</w:t>
      </w:r>
      <w:r w:rsidRPr="008E770C">
        <w:rPr>
          <w:rFonts w:ascii="Times New Roman" w:eastAsia="Times New Roman" w:hAnsi="Times New Roman" w:cs="Times New Roman"/>
          <w:sz w:val="28"/>
          <w:szCs w:val="28"/>
          <w:lang w:eastAsia="ru-RU"/>
        </w:rPr>
        <w:t xml:space="preserve"> Ландшафт. Природа в разные сезоны и части суток, в переходных природных состояниях. Виды пейзажа: морской и водный, сельский, лесной, городской.</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Портрет.</w:t>
      </w:r>
      <w:r w:rsidRPr="008E770C">
        <w:rPr>
          <w:rFonts w:ascii="Times New Roman" w:eastAsia="Times New Roman" w:hAnsi="Times New Roman" w:cs="Times New Roman"/>
          <w:sz w:val="28"/>
          <w:szCs w:val="28"/>
          <w:lang w:eastAsia="ru-RU"/>
        </w:rPr>
        <w:t xml:space="preserve"> Виды портретов: автопортрет, детский портрет, парад</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Cs/>
          <w:sz w:val="28"/>
          <w:szCs w:val="28"/>
          <w:lang w:eastAsia="ru-RU"/>
        </w:rPr>
        <w:t>ный</w:t>
      </w:r>
      <w:r w:rsidRPr="008E770C">
        <w:rPr>
          <w:rFonts w:ascii="Times New Roman" w:eastAsia="Times New Roman" w:hAnsi="Times New Roman" w:cs="Times New Roman"/>
          <w:b/>
          <w:bCs/>
          <w:sz w:val="28"/>
          <w:szCs w:val="28"/>
          <w:lang w:eastAsia="ru-RU"/>
        </w:rPr>
        <w:t>,</w:t>
      </w:r>
      <w:r w:rsidRPr="008E770C">
        <w:rPr>
          <w:rFonts w:ascii="Times New Roman" w:eastAsia="Times New Roman" w:hAnsi="Times New Roman" w:cs="Times New Roman"/>
          <w:sz w:val="28"/>
          <w:szCs w:val="28"/>
          <w:lang w:eastAsia="ru-RU"/>
        </w:rPr>
        <w:t xml:space="preserve"> семейный и другие. Изображение людей разных возрастов, в разных эмоциональных состояниях. Своеобразие построения компо</w:t>
      </w:r>
      <w:r w:rsidRPr="008E770C">
        <w:rPr>
          <w:rFonts w:ascii="Times New Roman" w:eastAsia="Times New Roman" w:hAnsi="Times New Roman" w:cs="Times New Roman"/>
          <w:sz w:val="28"/>
          <w:szCs w:val="28"/>
          <w:lang w:eastAsia="ru-RU"/>
        </w:rPr>
        <w:softHyphen/>
        <w:t>зиции и использование деталей в портретах. Передача внутреннего состояния, настроения человека, его социальной роли посредством особенностей передачи позы, жестов, мимики; цветовая тональность изображения, передающая настроение, состояние человека.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Жанровая живопись.</w:t>
      </w:r>
      <w:r w:rsidRPr="008E770C">
        <w:rPr>
          <w:rFonts w:ascii="Times New Roman" w:eastAsia="Times New Roman" w:hAnsi="Times New Roman" w:cs="Times New Roman"/>
          <w:sz w:val="28"/>
          <w:szCs w:val="28"/>
          <w:lang w:eastAsia="ru-RU"/>
        </w:rPr>
        <w:t xml:space="preserve"> Восприятие жанровых изображений разных видов: сказки, былины и мифы, батальные сцены, картины о труде людей, о животных (анималистический жанр), изображения на быто</w:t>
      </w:r>
      <w:r w:rsidRPr="008E770C">
        <w:rPr>
          <w:rFonts w:ascii="Times New Roman" w:eastAsia="Times New Roman" w:hAnsi="Times New Roman" w:cs="Times New Roman"/>
          <w:sz w:val="28"/>
          <w:szCs w:val="28"/>
          <w:lang w:eastAsia="ru-RU"/>
        </w:rPr>
        <w:softHyphen/>
        <w:t>вые сюжеты. Средства выразительности.</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Скульптура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Скульптура как искусство создавать объемные образы (отличие от живописи). Назначение скульптуры. Виды скульптуры: монументаль</w:t>
      </w:r>
      <w:r w:rsidRPr="008E770C">
        <w:rPr>
          <w:rFonts w:ascii="Times New Roman" w:eastAsia="Times New Roman" w:hAnsi="Times New Roman" w:cs="Times New Roman"/>
          <w:sz w:val="28"/>
          <w:szCs w:val="28"/>
          <w:lang w:eastAsia="ru-RU"/>
        </w:rPr>
        <w:softHyphen/>
        <w:t>ная и станковая; объемная и рельефная (на ознакомительном уровне, на конкретных примерах).</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Особенности средств выразительности скульптуры: материал, тех</w:t>
      </w:r>
      <w:r w:rsidRPr="008E770C">
        <w:rPr>
          <w:rFonts w:ascii="Times New Roman" w:eastAsia="Times New Roman" w:hAnsi="Times New Roman" w:cs="Times New Roman"/>
          <w:sz w:val="28"/>
          <w:szCs w:val="28"/>
          <w:lang w:eastAsia="ru-RU"/>
        </w:rPr>
        <w:softHyphen/>
        <w:t>ника его обработки, фактура, композиция (динамика и статика), си</w:t>
      </w:r>
      <w:r w:rsidRPr="008E770C">
        <w:rPr>
          <w:rFonts w:ascii="Times New Roman" w:eastAsia="Times New Roman" w:hAnsi="Times New Roman" w:cs="Times New Roman"/>
          <w:sz w:val="28"/>
          <w:szCs w:val="28"/>
          <w:lang w:eastAsia="ru-RU"/>
        </w:rPr>
        <w:softHyphen/>
        <w:t>луэт, устойчивость конструкции, постамент.</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Специфика труда скульптора: используемые инструменты, этапы создания скульптуры (на ознакомительном уровне).</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Многообразие форм природных и предметных объектов: формы бутонов цветов, крон деревьев, силуэтов предметов.</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Скульптуры из разнообразных материалов по близкой детям тема</w:t>
      </w:r>
      <w:r w:rsidRPr="008E770C">
        <w:rPr>
          <w:rFonts w:ascii="Times New Roman" w:eastAsia="Times New Roman" w:hAnsi="Times New Roman" w:cs="Times New Roman"/>
          <w:sz w:val="28"/>
          <w:szCs w:val="28"/>
          <w:lang w:eastAsia="ru-RU"/>
        </w:rPr>
        <w:softHyphen/>
        <w:t>тике (животные, сказочные персонажи).</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Архитектура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Архитектура как искусство создавать сооружения и их комплексы, необходимые для жизнедеятельности людей. Особенности архитекту</w:t>
      </w:r>
      <w:r w:rsidRPr="008E770C">
        <w:rPr>
          <w:rFonts w:ascii="Times New Roman" w:eastAsia="Times New Roman" w:hAnsi="Times New Roman" w:cs="Times New Roman"/>
          <w:sz w:val="28"/>
          <w:szCs w:val="28"/>
          <w:lang w:eastAsia="ru-RU"/>
        </w:rPr>
        <w:softHyphen/>
        <w:t>ры (соотношение пользы-красоты-прочности). Материалы, используе</w:t>
      </w:r>
      <w:r w:rsidRPr="008E770C">
        <w:rPr>
          <w:rFonts w:ascii="Times New Roman" w:eastAsia="Times New Roman" w:hAnsi="Times New Roman" w:cs="Times New Roman"/>
          <w:sz w:val="28"/>
          <w:szCs w:val="28"/>
          <w:lang w:eastAsia="ru-RU"/>
        </w:rPr>
        <w:softHyphen/>
        <w:t>мые в строительстве: дерево, камень, глина, стекло, войлок и другие. Особенности конструкции, устойчивость, надежность, удобство (на ознакомительном уровне, на конкретных примерах).</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Виды архитектуры по назначению: общественные, жилые здания; сооружение мостов.</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Особенности архитектурных сооружений, зданий: цветовая гамма, ритм и симметрия колонн, балконов, окон, этажность и силуэт зда</w:t>
      </w:r>
      <w:r w:rsidRPr="008E770C">
        <w:rPr>
          <w:rFonts w:ascii="Times New Roman" w:eastAsia="Times New Roman" w:hAnsi="Times New Roman" w:cs="Times New Roman"/>
          <w:sz w:val="28"/>
          <w:szCs w:val="28"/>
          <w:lang w:eastAsia="ru-RU"/>
        </w:rPr>
        <w:softHyphen/>
        <w:t>ния, величина и протяженность, расположение по вертикали или горизонтали. Декоративные элементы: скульптура, рельефы, настен</w:t>
      </w:r>
      <w:r w:rsidRPr="008E770C">
        <w:rPr>
          <w:rFonts w:ascii="Times New Roman" w:eastAsia="Times New Roman" w:hAnsi="Times New Roman" w:cs="Times New Roman"/>
          <w:sz w:val="28"/>
          <w:szCs w:val="28"/>
          <w:lang w:eastAsia="ru-RU"/>
        </w:rPr>
        <w:softHyphen/>
        <w:t>ная живопись, решетки, мозаика (на доступном уровне и конкретных примерах). Гармония объекта с окружающим пространством: про</w:t>
      </w:r>
      <w:r w:rsidRPr="008E770C">
        <w:rPr>
          <w:rFonts w:ascii="Times New Roman" w:eastAsia="Times New Roman" w:hAnsi="Times New Roman" w:cs="Times New Roman"/>
          <w:sz w:val="28"/>
          <w:szCs w:val="28"/>
          <w:lang w:eastAsia="ru-RU"/>
        </w:rPr>
        <w:softHyphen/>
        <w:t xml:space="preserve">спекты, площади, улицы. Эстетический образ города, своеобразие облика города. </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sz w:val="28"/>
          <w:szCs w:val="28"/>
          <w:lang w:eastAsia="ru-RU"/>
        </w:rPr>
        <w:t xml:space="preserve">Посещение музея. </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Музей (выставка, галерея) как сокровищница ценностей и произ</w:t>
      </w:r>
      <w:r w:rsidRPr="008E770C">
        <w:rPr>
          <w:rFonts w:ascii="Times New Roman" w:eastAsia="Times New Roman" w:hAnsi="Times New Roman" w:cs="Times New Roman"/>
          <w:sz w:val="28"/>
          <w:szCs w:val="28"/>
          <w:lang w:eastAsia="ru-RU"/>
        </w:rPr>
        <w:softHyphen/>
        <w:t>ведений искусства. Правила поведения в музее. Ценность музейного предмета. Экспонаты и коллекци</w:t>
      </w:r>
      <w:r w:rsidR="00BB46DC" w:rsidRPr="008E770C">
        <w:rPr>
          <w:rFonts w:ascii="Times New Roman" w:eastAsia="Times New Roman" w:hAnsi="Times New Roman" w:cs="Times New Roman"/>
          <w:sz w:val="28"/>
          <w:szCs w:val="28"/>
          <w:lang w:eastAsia="ru-RU"/>
        </w:rPr>
        <w:t>я.</w:t>
      </w:r>
    </w:p>
    <w:p w:rsidR="00092C55" w:rsidRPr="008E770C" w:rsidRDefault="00092C55"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стимулирует проявление у детей интереса к народным промыслам, декоративно-оформительскому искусству, изобразитель</w:t>
      </w:r>
      <w:r w:rsidRPr="008E770C">
        <w:rPr>
          <w:rFonts w:ascii="Times New Roman" w:eastAsia="Times New Roman" w:hAnsi="Times New Roman" w:cs="Times New Roman"/>
          <w:sz w:val="28"/>
          <w:szCs w:val="28"/>
          <w:lang w:eastAsia="ru-RU"/>
        </w:rPr>
        <w:softHyphen/>
        <w:t>ному искусству разных видов, выразительным образам и изобразитель</w:t>
      </w:r>
      <w:r w:rsidRPr="008E770C">
        <w:rPr>
          <w:rFonts w:ascii="Times New Roman" w:eastAsia="Times New Roman" w:hAnsi="Times New Roman" w:cs="Times New Roman"/>
          <w:sz w:val="28"/>
          <w:szCs w:val="28"/>
          <w:lang w:eastAsia="ru-RU"/>
        </w:rPr>
        <w:softHyphen/>
        <w:t>ным материалам, к необычным и красивым архитектурным сооруже</w:t>
      </w:r>
      <w:r w:rsidRPr="008E770C">
        <w:rPr>
          <w:rFonts w:ascii="Times New Roman" w:eastAsia="Times New Roman" w:hAnsi="Times New Roman" w:cs="Times New Roman"/>
          <w:sz w:val="28"/>
          <w:szCs w:val="28"/>
          <w:lang w:eastAsia="ru-RU"/>
        </w:rPr>
        <w:softHyphen/>
        <w:t>ниям, к архитектуре малых форм (оградам, решеткам, фонарям, бе</w:t>
      </w:r>
      <w:r w:rsidRPr="008E770C">
        <w:rPr>
          <w:rFonts w:ascii="Times New Roman" w:eastAsia="Times New Roman" w:hAnsi="Times New Roman" w:cs="Times New Roman"/>
          <w:sz w:val="28"/>
          <w:szCs w:val="28"/>
          <w:lang w:eastAsia="ru-RU"/>
        </w:rPr>
        <w:softHyphen/>
        <w:t>седкам).</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Учит детей различать произведения искусства разных видов, под</w:t>
      </w:r>
      <w:r w:rsidRPr="008E770C">
        <w:rPr>
          <w:rFonts w:ascii="Times New Roman" w:eastAsia="Times New Roman" w:hAnsi="Times New Roman" w:cs="Times New Roman"/>
          <w:sz w:val="28"/>
          <w:szCs w:val="28"/>
          <w:lang w:eastAsia="ru-RU"/>
        </w:rPr>
        <w:softHyphen/>
        <w:t>водит к пониманию специфики разных видов искусства. Обогащая представления детей, развивает у них умения: различать и называть жанры живописи; различать некоторые виды пейзажа, портрета, на</w:t>
      </w:r>
      <w:r w:rsidRPr="008E770C">
        <w:rPr>
          <w:rFonts w:ascii="Times New Roman" w:eastAsia="Times New Roman" w:hAnsi="Times New Roman" w:cs="Times New Roman"/>
          <w:sz w:val="28"/>
          <w:szCs w:val="28"/>
          <w:lang w:eastAsia="ru-RU"/>
        </w:rPr>
        <w:softHyphen/>
        <w:t>тюрморта, жанровых изображений; виды скульптуры по назначению (монументальная и станковая; объемная и рельефная), используемому материалу; виды прикладного искусства по назначению (посуда, одеж</w:t>
      </w:r>
      <w:r w:rsidRPr="008E770C">
        <w:rPr>
          <w:rFonts w:ascii="Times New Roman" w:eastAsia="Times New Roman" w:hAnsi="Times New Roman" w:cs="Times New Roman"/>
          <w:sz w:val="28"/>
          <w:szCs w:val="28"/>
          <w:lang w:eastAsia="ru-RU"/>
        </w:rPr>
        <w:softHyphen/>
        <w:t>да, игрушки, мебель и т.п.), основным стилевым особенностям (свое</w:t>
      </w:r>
      <w:r w:rsidRPr="008E770C">
        <w:rPr>
          <w:rFonts w:ascii="Times New Roman" w:eastAsia="Times New Roman" w:hAnsi="Times New Roman" w:cs="Times New Roman"/>
          <w:sz w:val="28"/>
          <w:szCs w:val="28"/>
          <w:lang w:eastAsia="ru-RU"/>
        </w:rPr>
        <w:softHyphen/>
        <w:t>образие цветового решения, композиции, элементы декора), устанав</w:t>
      </w:r>
      <w:r w:rsidRPr="008E770C">
        <w:rPr>
          <w:rFonts w:ascii="Times New Roman" w:eastAsia="Times New Roman" w:hAnsi="Times New Roman" w:cs="Times New Roman"/>
          <w:sz w:val="28"/>
          <w:szCs w:val="28"/>
          <w:lang w:eastAsia="ru-RU"/>
        </w:rPr>
        <w:softHyphen/>
        <w:t>ливать сходство и различие; виды графики (иллюстрация, прикладная графика) и архитектуры (промышленные, общественные, жилые зда</w:t>
      </w:r>
      <w:r w:rsidRPr="008E770C">
        <w:rPr>
          <w:rFonts w:ascii="Times New Roman" w:eastAsia="Times New Roman" w:hAnsi="Times New Roman" w:cs="Times New Roman"/>
          <w:sz w:val="28"/>
          <w:szCs w:val="28"/>
          <w:lang w:eastAsia="ru-RU"/>
        </w:rPr>
        <w:softHyphen/>
        <w:t>ния; сооружения мостов; архитектура малых форм).</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знакомит дошкольников с некоторыми изобразитель</w:t>
      </w:r>
      <w:r w:rsidRPr="008E770C">
        <w:rPr>
          <w:rFonts w:ascii="Times New Roman" w:eastAsia="Times New Roman" w:hAnsi="Times New Roman" w:cs="Times New Roman"/>
          <w:sz w:val="28"/>
          <w:szCs w:val="28"/>
          <w:lang w:eastAsia="ru-RU"/>
        </w:rPr>
        <w:softHyphen/>
        <w:t>ными материалами, инструментами; развивает умения правильно их называть.</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процессе рассматривания иллюстраций, фотографий, экскурсий и прогулок по городу воспитатель обращает внимание детей на красоту окружающего мира и пространства города. Создает ситуации воспри</w:t>
      </w:r>
      <w:r w:rsidRPr="008E770C">
        <w:rPr>
          <w:rFonts w:ascii="Times New Roman" w:eastAsia="Times New Roman" w:hAnsi="Times New Roman" w:cs="Times New Roman"/>
          <w:sz w:val="28"/>
          <w:szCs w:val="28"/>
          <w:lang w:eastAsia="ru-RU"/>
        </w:rPr>
        <w:softHyphen/>
        <w:t xml:space="preserve">ятия детьми разных видов </w:t>
      </w:r>
      <w:r w:rsidRPr="008E770C">
        <w:rPr>
          <w:rFonts w:ascii="Times New Roman" w:eastAsia="Times New Roman" w:hAnsi="Times New Roman" w:cs="Times New Roman"/>
          <w:sz w:val="28"/>
          <w:szCs w:val="28"/>
          <w:lang w:eastAsia="ru-RU"/>
        </w:rPr>
        <w:lastRenderedPageBreak/>
        <w:t>архитектурных объектов, выразительных образов разных видов искусства (скульптуры, живописных и графи</w:t>
      </w:r>
      <w:r w:rsidRPr="008E770C">
        <w:rPr>
          <w:rFonts w:ascii="Times New Roman" w:eastAsia="Times New Roman" w:hAnsi="Times New Roman" w:cs="Times New Roman"/>
          <w:sz w:val="28"/>
          <w:szCs w:val="28"/>
          <w:lang w:eastAsia="ru-RU"/>
        </w:rPr>
        <w:softHyphen/>
        <w:t>ческих изображений), предметов народных промыслов России.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развивает у детей умение самостоятельно и последователь</w:t>
      </w:r>
      <w:r w:rsidRPr="008E770C">
        <w:rPr>
          <w:rFonts w:ascii="Times New Roman" w:eastAsia="Times New Roman" w:hAnsi="Times New Roman" w:cs="Times New Roman"/>
          <w:sz w:val="28"/>
          <w:szCs w:val="28"/>
          <w:lang w:eastAsia="ru-RU"/>
        </w:rPr>
        <w:softHyphen/>
        <w:t>но рассматривать, анализировать произведения изобразительного ис</w:t>
      </w:r>
      <w:r w:rsidRPr="008E770C">
        <w:rPr>
          <w:rFonts w:ascii="Times New Roman" w:eastAsia="Times New Roman" w:hAnsi="Times New Roman" w:cs="Times New Roman"/>
          <w:sz w:val="28"/>
          <w:szCs w:val="28"/>
          <w:lang w:eastAsia="ru-RU"/>
        </w:rPr>
        <w:softHyphen/>
        <w:t>кусства, выделять типичное, обобщенное (в архитектурных сооруже</w:t>
      </w:r>
      <w:r w:rsidRPr="008E770C">
        <w:rPr>
          <w:rFonts w:ascii="Times New Roman" w:eastAsia="Times New Roman" w:hAnsi="Times New Roman" w:cs="Times New Roman"/>
          <w:sz w:val="28"/>
          <w:szCs w:val="28"/>
          <w:lang w:eastAsia="ru-RU"/>
        </w:rPr>
        <w:softHyphen/>
        <w:t>ниях — стены, окна, двери, основание; в графических, скульптурных и живописных образах — основные части изображенных объектов), характерное (декор дворцов, храмов, конструктивные решения жилых зданий) и индивидуальное — на примерах конкретных сооружений (Зимний дворец, Эрмитаж, Московский Кремль, храм Спас на Крови), известных выразительных скульптурных, графических и живописных образах.</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развивает у детей умение эмоционально откликаться на художественные образы графики, живописи, скульптуры и архитек</w:t>
      </w:r>
      <w:r w:rsidRPr="008E770C">
        <w:rPr>
          <w:rFonts w:ascii="Times New Roman" w:eastAsia="Times New Roman" w:hAnsi="Times New Roman" w:cs="Times New Roman"/>
          <w:sz w:val="28"/>
          <w:szCs w:val="28"/>
          <w:lang w:eastAsia="ru-RU"/>
        </w:rPr>
        <w:softHyphen/>
        <w:t>туры, оценивать их, понимать выразительность художественного об</w:t>
      </w:r>
      <w:r w:rsidRPr="008E770C">
        <w:rPr>
          <w:rFonts w:ascii="Times New Roman" w:eastAsia="Times New Roman" w:hAnsi="Times New Roman" w:cs="Times New Roman"/>
          <w:sz w:val="28"/>
          <w:szCs w:val="28"/>
          <w:lang w:eastAsia="ru-RU"/>
        </w:rPr>
        <w:softHyphen/>
        <w:t>раза, формулировать собственное суждение, предпочтения.</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Взрослый подводит детей к пониманию художественного образа живописных, скульптурных, графических работ, идеи произведения (на доступном уровне: что хотел рассказать автор, что его заинтересо</w:t>
      </w:r>
      <w:r w:rsidRPr="008E770C">
        <w:rPr>
          <w:rFonts w:ascii="Times New Roman" w:eastAsia="Times New Roman" w:hAnsi="Times New Roman" w:cs="Times New Roman"/>
          <w:sz w:val="28"/>
          <w:szCs w:val="28"/>
          <w:lang w:eastAsia="ru-RU"/>
        </w:rPr>
        <w:softHyphen/>
        <w:t>вало, удивило?), к установлению связи между образом, сюжетом, сред</w:t>
      </w:r>
      <w:r w:rsidRPr="008E770C">
        <w:rPr>
          <w:rFonts w:ascii="Times New Roman" w:eastAsia="Times New Roman" w:hAnsi="Times New Roman" w:cs="Times New Roman"/>
          <w:sz w:val="28"/>
          <w:szCs w:val="28"/>
          <w:lang w:eastAsia="ru-RU"/>
        </w:rPr>
        <w:softHyphen/>
        <w:t>ствами выразительности. Учит понимать настроение произведения, отношение автора к изображенному.</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Создает ситуации, способствующие выделению детьми средств вы</w:t>
      </w:r>
      <w:r w:rsidRPr="008E770C">
        <w:rPr>
          <w:rFonts w:ascii="Times New Roman" w:eastAsia="Times New Roman" w:hAnsi="Times New Roman" w:cs="Times New Roman"/>
          <w:sz w:val="28"/>
          <w:szCs w:val="28"/>
          <w:lang w:eastAsia="ru-RU"/>
        </w:rPr>
        <w:softHyphen/>
        <w:t>разительности разных видов искусства (цвет, линия, фактура, форма, композиция, материалы, детали).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процессе рассматривания живописных произведений педагог об</w:t>
      </w:r>
      <w:r w:rsidRPr="008E770C">
        <w:rPr>
          <w:rFonts w:ascii="Times New Roman" w:eastAsia="Times New Roman" w:hAnsi="Times New Roman" w:cs="Times New Roman"/>
          <w:sz w:val="28"/>
          <w:szCs w:val="28"/>
          <w:lang w:eastAsia="ru-RU"/>
        </w:rPr>
        <w:softHyphen/>
        <w:t>ращает внимание детей на цветовую тональность изображения, пере</w:t>
      </w:r>
      <w:r w:rsidRPr="008E770C">
        <w:rPr>
          <w:rFonts w:ascii="Times New Roman" w:eastAsia="Times New Roman" w:hAnsi="Times New Roman" w:cs="Times New Roman"/>
          <w:sz w:val="28"/>
          <w:szCs w:val="28"/>
          <w:lang w:eastAsia="ru-RU"/>
        </w:rPr>
        <w:softHyphen/>
        <w:t>дающую настроение, состояние человека или природы. Учит различать произведения, написанные в теплой и холодной контрастных гаммах, передающих определенное настроение, состояние. Определять характер произведения: лирический, эпический, декоративный, торжественный и т. п. В ходе восприятия портретов и жанровых изображений педагог учит детей выделять внутреннее состояние, настроение человека, его социальную характеристику, анализировать детали, лицо, мимику, позу, жесты героя (героев), построение композиции, чтобы понять замысел произведения. В ходе рассматривания натюрмортов и пейзажей — ана</w:t>
      </w:r>
      <w:r w:rsidRPr="008E770C">
        <w:rPr>
          <w:rFonts w:ascii="Times New Roman" w:eastAsia="Times New Roman" w:hAnsi="Times New Roman" w:cs="Times New Roman"/>
          <w:sz w:val="28"/>
          <w:szCs w:val="28"/>
          <w:lang w:eastAsia="ru-RU"/>
        </w:rPr>
        <w:softHyphen/>
        <w:t>лизировать композиционное решение, детали.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 рассматривании скульптурных объектов педагог обращает внимание детей на используемый мастером материал, технику его об</w:t>
      </w:r>
      <w:r w:rsidRPr="008E770C">
        <w:rPr>
          <w:rFonts w:ascii="Times New Roman" w:eastAsia="Times New Roman" w:hAnsi="Times New Roman" w:cs="Times New Roman"/>
          <w:sz w:val="28"/>
          <w:szCs w:val="28"/>
          <w:lang w:eastAsia="ru-RU"/>
        </w:rPr>
        <w:softHyphen/>
        <w:t>работки, поясняет особенности средств выразительности: фактуры, композиции (динамика и статика), силуэта, устойчивости конструк</w:t>
      </w:r>
      <w:r w:rsidRPr="008E770C">
        <w:rPr>
          <w:rFonts w:ascii="Times New Roman" w:eastAsia="Times New Roman" w:hAnsi="Times New Roman" w:cs="Times New Roman"/>
          <w:sz w:val="28"/>
          <w:szCs w:val="28"/>
          <w:lang w:eastAsia="ru-RU"/>
        </w:rPr>
        <w:softHyphen/>
        <w:t>ции, постамента.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 рассматривании произведений книжной графики подводит детей к установлению связи между создаваемым образом, его вырази</w:t>
      </w:r>
      <w:r w:rsidRPr="008E770C">
        <w:rPr>
          <w:rFonts w:ascii="Times New Roman" w:eastAsia="Times New Roman" w:hAnsi="Times New Roman" w:cs="Times New Roman"/>
          <w:sz w:val="28"/>
          <w:szCs w:val="28"/>
          <w:lang w:eastAsia="ru-RU"/>
        </w:rPr>
        <w:softHyphen/>
        <w:t>тельностью и используемыми художником средствами (линией, штри</w:t>
      </w:r>
      <w:r w:rsidRPr="008E770C">
        <w:rPr>
          <w:rFonts w:ascii="Times New Roman" w:eastAsia="Times New Roman" w:hAnsi="Times New Roman" w:cs="Times New Roman"/>
          <w:sz w:val="28"/>
          <w:szCs w:val="28"/>
          <w:lang w:eastAsia="ru-RU"/>
        </w:rPr>
        <w:softHyphen/>
        <w:t>хом, построением композиции).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При рассматривании изделий народных промыслов обращает вни</w:t>
      </w:r>
      <w:r w:rsidRPr="008E770C">
        <w:rPr>
          <w:rFonts w:ascii="Times New Roman" w:eastAsia="Times New Roman" w:hAnsi="Times New Roman" w:cs="Times New Roman"/>
          <w:sz w:val="28"/>
          <w:szCs w:val="28"/>
          <w:lang w:eastAsia="ru-RU"/>
        </w:rPr>
        <w:softHyphen/>
        <w:t>мание детей на силуэты, используемые цветовые и композиционные решения, способы декорирования, узоры и образы.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ходе знакомства с архитектурными постройками подводит к по</w:t>
      </w:r>
      <w:r w:rsidRPr="008E770C">
        <w:rPr>
          <w:rFonts w:ascii="Times New Roman" w:eastAsia="Times New Roman" w:hAnsi="Times New Roman" w:cs="Times New Roman"/>
          <w:sz w:val="28"/>
          <w:szCs w:val="28"/>
          <w:lang w:eastAsia="ru-RU"/>
        </w:rPr>
        <w:softHyphen/>
        <w:t>ниманию взаимосвязи назначения постройки (пользы), ее внешнего вида (красоты) и прочности. Развивает умение выделять некоторые особенности архитектурных построек: строительные материалы, осо</w:t>
      </w:r>
      <w:r w:rsidRPr="008E770C">
        <w:rPr>
          <w:rFonts w:ascii="Times New Roman" w:eastAsia="Times New Roman" w:hAnsi="Times New Roman" w:cs="Times New Roman"/>
          <w:sz w:val="28"/>
          <w:szCs w:val="28"/>
          <w:lang w:eastAsia="ru-RU"/>
        </w:rPr>
        <w:softHyphen/>
        <w:t>бенности конструкции, устойчивость, надежность, удобство (на при</w:t>
      </w:r>
      <w:r w:rsidRPr="008E770C">
        <w:rPr>
          <w:rFonts w:ascii="Times New Roman" w:eastAsia="Times New Roman" w:hAnsi="Times New Roman" w:cs="Times New Roman"/>
          <w:sz w:val="28"/>
          <w:szCs w:val="28"/>
          <w:lang w:eastAsia="ru-RU"/>
        </w:rPr>
        <w:softHyphen/>
        <w:t>мере сооружений из камня, дерева, песка, снега), отмечать некоторые средства выразительности (цветовая гамма, ритм и симметрия колон, балконов, окон, этажность и силуэт здания, величина и протяжен</w:t>
      </w:r>
      <w:r w:rsidRPr="008E770C">
        <w:rPr>
          <w:rFonts w:ascii="Times New Roman" w:eastAsia="Times New Roman" w:hAnsi="Times New Roman" w:cs="Times New Roman"/>
          <w:sz w:val="28"/>
          <w:szCs w:val="28"/>
          <w:lang w:eastAsia="ru-RU"/>
        </w:rPr>
        <w:softHyphen/>
        <w:t>ность объектов, расположение их по вертикали или горизонтали, де</w:t>
      </w:r>
      <w:r w:rsidRPr="008E770C">
        <w:rPr>
          <w:rFonts w:ascii="Times New Roman" w:eastAsia="Times New Roman" w:hAnsi="Times New Roman" w:cs="Times New Roman"/>
          <w:sz w:val="28"/>
          <w:szCs w:val="28"/>
          <w:lang w:eastAsia="ru-RU"/>
        </w:rPr>
        <w:softHyphen/>
        <w:t>коративные элементы).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учит детей выделять (на доступном уровне) творче</w:t>
      </w:r>
      <w:r w:rsidRPr="008E770C">
        <w:rPr>
          <w:rFonts w:ascii="Times New Roman" w:eastAsia="Times New Roman" w:hAnsi="Times New Roman" w:cs="Times New Roman"/>
          <w:sz w:val="28"/>
          <w:szCs w:val="28"/>
          <w:lang w:eastAsia="ru-RU"/>
        </w:rPr>
        <w:softHyphen/>
        <w:t>скую манеру некоторых авторов (художников-анималистов, иллюстраторов-сказочников). В процессе рассматривания и обсуждения педагог подводит детей к пониманию того, что художник, создавая изображение (иллюстрацию), учитывает жанр литературного произ</w:t>
      </w:r>
      <w:r w:rsidRPr="008E770C">
        <w:rPr>
          <w:rFonts w:ascii="Times New Roman" w:eastAsia="Times New Roman" w:hAnsi="Times New Roman" w:cs="Times New Roman"/>
          <w:sz w:val="28"/>
          <w:szCs w:val="28"/>
          <w:lang w:eastAsia="ru-RU"/>
        </w:rPr>
        <w:softHyphen/>
        <w:t>ведения (сказка, юмористическое произведение, потешка) и исполь</w:t>
      </w:r>
      <w:r w:rsidRPr="008E770C">
        <w:rPr>
          <w:rFonts w:ascii="Times New Roman" w:eastAsia="Times New Roman" w:hAnsi="Times New Roman" w:cs="Times New Roman"/>
          <w:sz w:val="28"/>
          <w:szCs w:val="28"/>
          <w:lang w:eastAsia="ru-RU"/>
        </w:rPr>
        <w:softHyphen/>
        <w:t>зует для этого определенные средства выразительности («ломкость» линии, насыщенность цвета, простоту композиции, нарушение фор</w:t>
      </w:r>
      <w:r w:rsidRPr="008E770C">
        <w:rPr>
          <w:rFonts w:ascii="Times New Roman" w:eastAsia="Times New Roman" w:hAnsi="Times New Roman" w:cs="Times New Roman"/>
          <w:sz w:val="28"/>
          <w:szCs w:val="28"/>
          <w:lang w:eastAsia="ru-RU"/>
        </w:rPr>
        <w:softHyphen/>
        <w:t>мы), народный мастер учитывает назначение предмета в выборе его силуэта, декора.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поддерживает стремление детей отразить впечатления и представления в собственной разнообразной деятельности. Это могут быть создание иллюстраций к сказкам и рассказам, плакатов, при</w:t>
      </w:r>
      <w:r w:rsidRPr="008E770C">
        <w:rPr>
          <w:rFonts w:ascii="Times New Roman" w:eastAsia="Times New Roman" w:hAnsi="Times New Roman" w:cs="Times New Roman"/>
          <w:sz w:val="28"/>
          <w:szCs w:val="28"/>
          <w:lang w:eastAsia="ru-RU"/>
        </w:rPr>
        <w:softHyphen/>
        <w:t>гласительных билетов к играм-драматизациям, праздникам, построек и лепных работ, разнообразные игры («Строители», «Сказочные дома и дворцы»), сочинительство (загадки о разнообразных сооружениях), продуктивная деятельность (придумывание вариантов витражей, ре</w:t>
      </w:r>
      <w:r w:rsidRPr="008E770C">
        <w:rPr>
          <w:rFonts w:ascii="Times New Roman" w:eastAsia="Times New Roman" w:hAnsi="Times New Roman" w:cs="Times New Roman"/>
          <w:sz w:val="28"/>
          <w:szCs w:val="28"/>
          <w:lang w:eastAsia="ru-RU"/>
        </w:rPr>
        <w:softHyphen/>
        <w:t>шеток, фонарей, моделирование пространства сказочной площади, города).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воспитывает в дошкольниках уважительное отношение к промыслам родного края, интерес к посещению музеев, галерей, обо</w:t>
      </w:r>
      <w:r w:rsidRPr="008E770C">
        <w:rPr>
          <w:rFonts w:ascii="Times New Roman" w:eastAsia="Times New Roman" w:hAnsi="Times New Roman" w:cs="Times New Roman"/>
          <w:sz w:val="28"/>
          <w:szCs w:val="28"/>
          <w:lang w:eastAsia="ru-RU"/>
        </w:rPr>
        <w:softHyphen/>
        <w:t>гащая опыт детей посредством организации детско-родительских про</w:t>
      </w:r>
      <w:r w:rsidRPr="008E770C">
        <w:rPr>
          <w:rFonts w:ascii="Times New Roman" w:eastAsia="Times New Roman" w:hAnsi="Times New Roman" w:cs="Times New Roman"/>
          <w:sz w:val="28"/>
          <w:szCs w:val="28"/>
          <w:lang w:eastAsia="ru-RU"/>
        </w:rPr>
        <w:softHyphen/>
        <w:t>ектов, образовательных прогулок.</w:t>
      </w:r>
    </w:p>
    <w:p w:rsidR="00092C55" w:rsidRPr="008E770C" w:rsidRDefault="00092C5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РАЗВИТИЕ ИЗОБРАЗИТЕЛЬНОЙ ДЕЯТЕЛЬНОСТИ И ДЕТСКОГО ТВОРЧЕСТВА</w:t>
      </w:r>
    </w:p>
    <w:p w:rsidR="00092C55" w:rsidRPr="008E770C" w:rsidRDefault="00092C55"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О чем узнают дети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Разнообразные изобразительные материалы и инструменты: пастель, мелки, акварель, тушь, витражные краски, уголь, перо, палитра, кисти разных размеров, гелиевые ручки, фломастеры, бумага разного цвета, формата и фактуры, картон и полукартон, фольга, папирус и т. п., плас</w:t>
      </w:r>
      <w:r w:rsidRPr="008E770C">
        <w:rPr>
          <w:rFonts w:ascii="Times New Roman" w:eastAsia="Times New Roman" w:hAnsi="Times New Roman" w:cs="Times New Roman"/>
          <w:sz w:val="28"/>
          <w:szCs w:val="28"/>
          <w:lang w:eastAsia="ru-RU"/>
        </w:rPr>
        <w:softHyphen/>
        <w:t>тические материалы (глина, пластилин, воск, мокрый песок, снег и т. п.). Их свойства, правила использования инструментов. Применение неизо</w:t>
      </w:r>
      <w:r w:rsidRPr="008E770C">
        <w:rPr>
          <w:rFonts w:ascii="Times New Roman" w:eastAsia="Times New Roman" w:hAnsi="Times New Roman" w:cs="Times New Roman"/>
          <w:sz w:val="28"/>
          <w:szCs w:val="28"/>
          <w:lang w:eastAsia="ru-RU"/>
        </w:rPr>
        <w:softHyphen/>
        <w:t>бразительных материалов в декорировании, способы их крепления (с по</w:t>
      </w:r>
      <w:r w:rsidRPr="008E770C">
        <w:rPr>
          <w:rFonts w:ascii="Times New Roman" w:eastAsia="Times New Roman" w:hAnsi="Times New Roman" w:cs="Times New Roman"/>
          <w:sz w:val="28"/>
          <w:szCs w:val="28"/>
          <w:lang w:eastAsia="ru-RU"/>
        </w:rPr>
        <w:softHyphen/>
        <w:t>мощью пластилина, скотча и т. п.).</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Разнообразные изобразительные живописные и графические техни</w:t>
      </w:r>
      <w:r w:rsidRPr="008E770C">
        <w:rPr>
          <w:rFonts w:ascii="Times New Roman" w:eastAsia="Times New Roman" w:hAnsi="Times New Roman" w:cs="Times New Roman"/>
          <w:sz w:val="28"/>
          <w:szCs w:val="28"/>
          <w:lang w:eastAsia="ru-RU"/>
        </w:rPr>
        <w:softHyphen/>
        <w:t>ки: способы работы с акварелью и гуашью (по сырому), способы наложе</w:t>
      </w:r>
      <w:r w:rsidRPr="008E770C">
        <w:rPr>
          <w:rFonts w:ascii="Times New Roman" w:eastAsia="Times New Roman" w:hAnsi="Times New Roman" w:cs="Times New Roman"/>
          <w:sz w:val="28"/>
          <w:szCs w:val="28"/>
          <w:lang w:eastAsia="ru-RU"/>
        </w:rPr>
        <w:softHyphen/>
        <w:t>ния цветового пятна, техника пера, тушевка, штриховка, оттиск, моноти</w:t>
      </w:r>
      <w:r w:rsidRPr="008E770C">
        <w:rPr>
          <w:rFonts w:ascii="Times New Roman" w:eastAsia="Times New Roman" w:hAnsi="Times New Roman" w:cs="Times New Roman"/>
          <w:sz w:val="28"/>
          <w:szCs w:val="28"/>
          <w:lang w:eastAsia="ru-RU"/>
        </w:rPr>
        <w:softHyphen/>
        <w:t>пия, диатипия, «рельефный» рисунок. Способы рисования кистью: всем ворсом, концом кисти, примакиванием и т. п.</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Свойства и качества предметов и явлений мира: характерные и неко</w:t>
      </w:r>
      <w:r w:rsidRPr="008E770C">
        <w:rPr>
          <w:rFonts w:ascii="Times New Roman" w:eastAsia="Times New Roman" w:hAnsi="Times New Roman" w:cs="Times New Roman"/>
          <w:sz w:val="28"/>
          <w:szCs w:val="28"/>
          <w:lang w:eastAsia="ru-RU"/>
        </w:rPr>
        <w:softHyphen/>
        <w:t>торые индивидуальные признаки предметов и явлений природы, челове</w:t>
      </w:r>
      <w:r w:rsidRPr="008E770C">
        <w:rPr>
          <w:rFonts w:ascii="Times New Roman" w:eastAsia="Times New Roman" w:hAnsi="Times New Roman" w:cs="Times New Roman"/>
          <w:sz w:val="28"/>
          <w:szCs w:val="28"/>
          <w:lang w:eastAsia="ru-RU"/>
        </w:rPr>
        <w:softHyphen/>
        <w:t>ка; разнообразие форм, размеров, пропорций, фактур; цветовые тона.'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Цвет как средство передачи настроения, состояния, отношения к изображаемому или выделения главного в картине. Свойства цвета: теп</w:t>
      </w:r>
      <w:r w:rsidRPr="008E770C">
        <w:rPr>
          <w:rFonts w:ascii="Times New Roman" w:eastAsia="Times New Roman" w:hAnsi="Times New Roman" w:cs="Times New Roman"/>
          <w:sz w:val="28"/>
          <w:szCs w:val="28"/>
          <w:lang w:eastAsia="ru-RU"/>
        </w:rPr>
        <w:softHyphen/>
        <w:t>лая, холодная гаммы, насыщенные или приглушенные тона. Изменчи</w:t>
      </w:r>
      <w:r w:rsidRPr="008E770C">
        <w:rPr>
          <w:rFonts w:ascii="Times New Roman" w:eastAsia="Times New Roman" w:hAnsi="Times New Roman" w:cs="Times New Roman"/>
          <w:sz w:val="28"/>
          <w:szCs w:val="28"/>
          <w:lang w:eastAsia="ru-RU"/>
        </w:rPr>
        <w:softHyphen/>
        <w:t>вость цвета в природе, в определенных условиях освещения, при измене</w:t>
      </w:r>
      <w:r w:rsidRPr="008E770C">
        <w:rPr>
          <w:rFonts w:ascii="Times New Roman" w:eastAsia="Times New Roman" w:hAnsi="Times New Roman" w:cs="Times New Roman"/>
          <w:sz w:val="28"/>
          <w:szCs w:val="28"/>
          <w:lang w:eastAsia="ru-RU"/>
        </w:rPr>
        <w:softHyphen/>
        <w:t>нии погоды. Смешивание цвета с целью получения оттенков. Способы получения новых цветовых тонов и оттенков путем составления, разбав</w:t>
      </w:r>
      <w:r w:rsidRPr="008E770C">
        <w:rPr>
          <w:rFonts w:ascii="Times New Roman" w:eastAsia="Times New Roman" w:hAnsi="Times New Roman" w:cs="Times New Roman"/>
          <w:sz w:val="28"/>
          <w:szCs w:val="28"/>
          <w:lang w:eastAsia="ru-RU"/>
        </w:rPr>
        <w:softHyphen/>
        <w:t>ления водой или разбеливания, добавления черного тона в другой тон.</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Способы построения композиции: изображение предметов на близ</w:t>
      </w:r>
      <w:r w:rsidRPr="008E770C">
        <w:rPr>
          <w:rFonts w:ascii="Times New Roman" w:eastAsia="Times New Roman" w:hAnsi="Times New Roman" w:cs="Times New Roman"/>
          <w:sz w:val="28"/>
          <w:szCs w:val="28"/>
          <w:lang w:eastAsia="ru-RU"/>
        </w:rPr>
        <w:softHyphen/>
        <w:t>ком, среднем и дальнем планах, линия горизонта.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Использование основы для создания лепных работ. Конструктивный и комбинированный способы лепки.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Техники симметричного, ажурного вырезания; способы прикрепле</w:t>
      </w:r>
      <w:r w:rsidRPr="008E770C">
        <w:rPr>
          <w:rFonts w:ascii="Times New Roman" w:eastAsia="Times New Roman" w:hAnsi="Times New Roman" w:cs="Times New Roman"/>
          <w:sz w:val="28"/>
          <w:szCs w:val="28"/>
          <w:lang w:eastAsia="ru-RU"/>
        </w:rPr>
        <w:softHyphen/>
        <w:t>ния деталей на фон, получения объемной аппликации; техника обрыв</w:t>
      </w:r>
      <w:r w:rsidRPr="008E770C">
        <w:rPr>
          <w:rFonts w:ascii="Times New Roman" w:eastAsia="Times New Roman" w:hAnsi="Times New Roman" w:cs="Times New Roman"/>
          <w:sz w:val="28"/>
          <w:szCs w:val="28"/>
          <w:lang w:eastAsia="ru-RU"/>
        </w:rPr>
        <w:softHyphen/>
        <w:t>ной аппликации.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Некоторые правила создания прочных, высоких сооружений из кон</w:t>
      </w:r>
      <w:r w:rsidRPr="008E770C">
        <w:rPr>
          <w:rFonts w:ascii="Times New Roman" w:eastAsia="Times New Roman" w:hAnsi="Times New Roman" w:cs="Times New Roman"/>
          <w:sz w:val="28"/>
          <w:szCs w:val="28"/>
          <w:lang w:eastAsia="ru-RU"/>
        </w:rPr>
        <w:softHyphen/>
        <w:t>структоров (вертикальность — горизонтальность расположения, легкость перекрытий, сбалансированность по массе и расположению и т. п.), де</w:t>
      </w:r>
      <w:r w:rsidRPr="008E770C">
        <w:rPr>
          <w:rFonts w:ascii="Times New Roman" w:eastAsia="Times New Roman" w:hAnsi="Times New Roman" w:cs="Times New Roman"/>
          <w:sz w:val="28"/>
          <w:szCs w:val="28"/>
          <w:lang w:eastAsia="ru-RU"/>
        </w:rPr>
        <w:softHyphen/>
        <w:t>корирования постройки архитектурными украшениями (колонны, пор</w:t>
      </w:r>
      <w:r w:rsidRPr="008E770C">
        <w:rPr>
          <w:rFonts w:ascii="Times New Roman" w:eastAsia="Times New Roman" w:hAnsi="Times New Roman" w:cs="Times New Roman"/>
          <w:sz w:val="28"/>
          <w:szCs w:val="28"/>
          <w:lang w:eastAsia="ru-RU"/>
        </w:rPr>
        <w:softHyphen/>
        <w:t>тики, шпили, решетки).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Способы и приемы конструирования из бумаги: сгибание, резание, прокалывание, склеивание, вклеивание, нанизывание, плетение, над</w:t>
      </w:r>
      <w:r w:rsidRPr="008E770C">
        <w:rPr>
          <w:rFonts w:ascii="Times New Roman" w:eastAsia="Times New Roman" w:hAnsi="Times New Roman" w:cs="Times New Roman"/>
          <w:sz w:val="28"/>
          <w:szCs w:val="28"/>
          <w:lang w:eastAsia="ru-RU"/>
        </w:rPr>
        <w:softHyphen/>
        <w:t>резание по сгибам, закручивание полосок, круга и полукруга в конус, прямоугольника в цилиндр. Способы крепления деталей: пластичны</w:t>
      </w:r>
      <w:r w:rsidRPr="008E770C">
        <w:rPr>
          <w:rFonts w:ascii="Times New Roman" w:eastAsia="Times New Roman" w:hAnsi="Times New Roman" w:cs="Times New Roman"/>
          <w:sz w:val="28"/>
          <w:szCs w:val="28"/>
          <w:lang w:eastAsia="ru-RU"/>
        </w:rPr>
        <w:softHyphen/>
        <w:t>ми материалами (пластилином, клеевыми массами), проволокой, скот</w:t>
      </w:r>
      <w:r w:rsidRPr="008E770C">
        <w:rPr>
          <w:rFonts w:ascii="Times New Roman" w:eastAsia="Times New Roman" w:hAnsi="Times New Roman" w:cs="Times New Roman"/>
          <w:sz w:val="28"/>
          <w:szCs w:val="28"/>
          <w:lang w:eastAsia="ru-RU"/>
        </w:rPr>
        <w:softHyphen/>
        <w:t>чем, нитками и т. п.</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Приемы работы с тканью, плетение: разрезание, наклеивание, заворачивание, нанесение рисунка, декорирование: бисером, образными элементами в технике аппликации.</w:t>
      </w:r>
    </w:p>
    <w:p w:rsidR="00092C55" w:rsidRPr="008E770C" w:rsidRDefault="00092C55"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i/>
          <w:iCs/>
          <w:color w:val="000000"/>
          <w:sz w:val="28"/>
          <w:szCs w:val="28"/>
          <w:lang w:val="ru" w:eastAsia="ru-RU"/>
        </w:rPr>
        <w:t>Что осваивают дети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старшем дошкольном возрасте важным является расширение и раз</w:t>
      </w:r>
      <w:r w:rsidRPr="008E770C">
        <w:rPr>
          <w:rFonts w:ascii="Times New Roman" w:eastAsia="Times New Roman" w:hAnsi="Times New Roman" w:cs="Times New Roman"/>
          <w:sz w:val="28"/>
          <w:szCs w:val="28"/>
          <w:lang w:eastAsia="ru-RU"/>
        </w:rPr>
        <w:softHyphen/>
        <w:t>нообразие тематики изобразительной деятельности детей, которая долж</w:t>
      </w:r>
      <w:r w:rsidRPr="008E770C">
        <w:rPr>
          <w:rFonts w:ascii="Times New Roman" w:eastAsia="Times New Roman" w:hAnsi="Times New Roman" w:cs="Times New Roman"/>
          <w:sz w:val="28"/>
          <w:szCs w:val="28"/>
          <w:lang w:eastAsia="ru-RU"/>
        </w:rPr>
        <w:softHyphen/>
        <w:t>на быть близка детскому опыту, субкультуре, освоенным умениям и представлениям об окружающем мире.</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Предметное изображение: люди, сказочные персонажи, герои мульт</w:t>
      </w:r>
      <w:r w:rsidRPr="008E770C">
        <w:rPr>
          <w:rFonts w:ascii="Times New Roman" w:eastAsia="Times New Roman" w:hAnsi="Times New Roman" w:cs="Times New Roman"/>
          <w:sz w:val="28"/>
          <w:szCs w:val="28"/>
          <w:lang w:eastAsia="ru-RU"/>
        </w:rPr>
        <w:softHyphen/>
        <w:t>фильмов и детских фильмов, реалистичные и сказочные здания и архи</w:t>
      </w:r>
      <w:r w:rsidRPr="008E770C">
        <w:rPr>
          <w:rFonts w:ascii="Times New Roman" w:eastAsia="Times New Roman" w:hAnsi="Times New Roman" w:cs="Times New Roman"/>
          <w:sz w:val="28"/>
          <w:szCs w:val="28"/>
          <w:lang w:eastAsia="ru-RU"/>
        </w:rPr>
        <w:softHyphen/>
        <w:t>тектурные сооружения, транспорт, растения и животные, предметы быта (мебель, посуда, техника), игрушки; интересные явления (фейерверк, туман, капель, снежинка, радуга, снегопад и т. п.).</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Сюжетное изображение: эпизоды сказок и историй, значимых для го</w:t>
      </w:r>
      <w:r w:rsidRPr="008E770C">
        <w:rPr>
          <w:rFonts w:ascii="Times New Roman" w:eastAsia="Times New Roman" w:hAnsi="Times New Roman" w:cs="Times New Roman"/>
          <w:sz w:val="28"/>
          <w:szCs w:val="28"/>
          <w:lang w:eastAsia="ru-RU"/>
        </w:rPr>
        <w:softHyphen/>
        <w:t>рода и страны социальных и исторических событий (основание города, карнавал, празднование Нового года), событий «детского мира» (жизнь детского сада, семейные праздники и будни, эпизоды детской деятель</w:t>
      </w:r>
      <w:r w:rsidRPr="008E770C">
        <w:rPr>
          <w:rFonts w:ascii="Times New Roman" w:eastAsia="Times New Roman" w:hAnsi="Times New Roman" w:cs="Times New Roman"/>
          <w:sz w:val="28"/>
          <w:szCs w:val="28"/>
          <w:lang w:eastAsia="ru-RU"/>
        </w:rPr>
        <w:softHyphen/>
        <w:t>ности), фантазийные сюжеты.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Декоративное изображение: украшение разнообразных предметных (мебель, посуда, одежда, предметы бьгга и аксессуары — фото-рамки, альбомы, пуговицы и т.п.) и геометрических (плоских и объемных) основ, использование образов, элементов росписи по мотивам народных промыслов и самостоятельно придуманных.</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Развитие компонентов изобразительной деятельности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активизирует и продолжает развивать умение детей самосто</w:t>
      </w:r>
      <w:r w:rsidRPr="008E770C">
        <w:rPr>
          <w:rFonts w:ascii="Times New Roman" w:eastAsia="Times New Roman" w:hAnsi="Times New Roman" w:cs="Times New Roman"/>
          <w:sz w:val="28"/>
          <w:szCs w:val="28"/>
          <w:lang w:eastAsia="ru-RU"/>
        </w:rPr>
        <w:softHyphen/>
        <w:t>ятельно определять замысел будущей работы, отбирать впечатления, переживания для создания сюжета.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Побуждает детей создать выразительный образ, передавая свое отно</w:t>
      </w:r>
      <w:r w:rsidRPr="008E770C">
        <w:rPr>
          <w:rFonts w:ascii="Times New Roman" w:eastAsia="Times New Roman" w:hAnsi="Times New Roman" w:cs="Times New Roman"/>
          <w:sz w:val="28"/>
          <w:szCs w:val="28"/>
          <w:lang w:eastAsia="ru-RU"/>
        </w:rPr>
        <w:softHyphen/>
        <w:t>шение. Подводит детей к созданию выразительного оригинального обра</w:t>
      </w:r>
      <w:r w:rsidRPr="008E770C">
        <w:rPr>
          <w:rFonts w:ascii="Times New Roman" w:eastAsia="Times New Roman" w:hAnsi="Times New Roman" w:cs="Times New Roman"/>
          <w:sz w:val="28"/>
          <w:szCs w:val="28"/>
          <w:lang w:eastAsia="ru-RU"/>
        </w:rPr>
        <w:softHyphen/>
        <w:t>за с помощью осознанного выбора и сочетания выразительных средств, обыгрыванию изображения, к интеграции видов деятельности по собст</w:t>
      </w:r>
      <w:r w:rsidRPr="008E770C">
        <w:rPr>
          <w:rFonts w:ascii="Times New Roman" w:eastAsia="Times New Roman" w:hAnsi="Times New Roman" w:cs="Times New Roman"/>
          <w:sz w:val="28"/>
          <w:szCs w:val="28"/>
          <w:lang w:eastAsia="ru-RU"/>
        </w:rPr>
        <w:softHyphen/>
        <w:t>венной инициативе. Поддерживает стремление детей создавать продукты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изобразительной деятельности для разнообразных собственных игр, в «подарок» значимым близким людям, для оформления помещений дет</w:t>
      </w:r>
      <w:r w:rsidRPr="008E770C">
        <w:rPr>
          <w:rFonts w:ascii="Times New Roman" w:eastAsia="Times New Roman" w:hAnsi="Times New Roman" w:cs="Times New Roman"/>
          <w:sz w:val="28"/>
          <w:szCs w:val="28"/>
          <w:lang w:eastAsia="ru-RU"/>
        </w:rPr>
        <w:softHyphen/>
        <w:t>ского сада к праздникам и мероприятиям.</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побуждает и поддерживает проявление инициативы детей в художественно-игровой деятельности, в высказываниях собст</w:t>
      </w:r>
      <w:r w:rsidRPr="008E770C">
        <w:rPr>
          <w:rFonts w:ascii="Times New Roman" w:eastAsia="Times New Roman" w:hAnsi="Times New Roman" w:cs="Times New Roman"/>
          <w:sz w:val="28"/>
          <w:szCs w:val="28"/>
          <w:lang w:eastAsia="ru-RU"/>
        </w:rPr>
        <w:softHyphen/>
        <w:t>венных эстетических суждений и оценок.</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Формирует у детей потребность в достижении качественного резуль</w:t>
      </w:r>
      <w:r w:rsidRPr="008E770C">
        <w:rPr>
          <w:rFonts w:ascii="Times New Roman" w:eastAsia="Times New Roman" w:hAnsi="Times New Roman" w:cs="Times New Roman"/>
          <w:sz w:val="28"/>
          <w:szCs w:val="28"/>
          <w:lang w:eastAsia="ru-RU"/>
        </w:rPr>
        <w:softHyphen/>
        <w:t>тата. Побуждает экономично использовать материалы. Развивает умение планировать деятельность, доводить работу до результата, оценивать его.</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вовлекает детей в совместное со взрослым изобразительное творчество (наряду с индивидуальной деятельностью). Развивает умение сотрудничать с другими детьми в процессе выполнения коллективных творческих работ (договариваться о замысле, распределять работу, со</w:t>
      </w:r>
      <w:r w:rsidRPr="008E770C">
        <w:rPr>
          <w:rFonts w:ascii="Times New Roman" w:eastAsia="Times New Roman" w:hAnsi="Times New Roman" w:cs="Times New Roman"/>
          <w:sz w:val="28"/>
          <w:szCs w:val="28"/>
          <w:lang w:eastAsia="ru-RU"/>
        </w:rPr>
        <w:softHyphen/>
        <w:t>вместно действовать).</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Учит адекватно оценивать результаты деятельности (своей, других детей), поощряет стремление детей к совершенствованию умений, про</w:t>
      </w:r>
      <w:r w:rsidRPr="008E770C">
        <w:rPr>
          <w:rFonts w:ascii="Times New Roman" w:eastAsia="Times New Roman" w:hAnsi="Times New Roman" w:cs="Times New Roman"/>
          <w:sz w:val="28"/>
          <w:szCs w:val="28"/>
          <w:lang w:eastAsia="ru-RU"/>
        </w:rPr>
        <w:softHyphen/>
        <w:t>дуктов деятельности, желание прислушиваться к оценке и мнению взрос</w:t>
      </w:r>
      <w:r w:rsidRPr="008E770C">
        <w:rPr>
          <w:rFonts w:ascii="Times New Roman" w:eastAsia="Times New Roman" w:hAnsi="Times New Roman" w:cs="Times New Roman"/>
          <w:sz w:val="28"/>
          <w:szCs w:val="28"/>
          <w:lang w:eastAsia="ru-RU"/>
        </w:rPr>
        <w:softHyphen/>
        <w:t>лого.</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Создает условия для освоения детьми новых, более сложных спосо</w:t>
      </w:r>
      <w:r w:rsidRPr="008E770C">
        <w:rPr>
          <w:rFonts w:ascii="Times New Roman" w:eastAsia="Times New Roman" w:hAnsi="Times New Roman" w:cs="Times New Roman"/>
          <w:sz w:val="28"/>
          <w:szCs w:val="28"/>
          <w:lang w:eastAsia="ru-RU"/>
        </w:rPr>
        <w:softHyphen/>
        <w:t>бов создания изображения.</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Изобразительно-выразительные умения</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развивает умение детей выделять главное, используя адекват</w:t>
      </w:r>
      <w:r w:rsidRPr="008E770C">
        <w:rPr>
          <w:rFonts w:ascii="Times New Roman" w:eastAsia="Times New Roman" w:hAnsi="Times New Roman" w:cs="Times New Roman"/>
          <w:sz w:val="28"/>
          <w:szCs w:val="28"/>
          <w:lang w:eastAsia="ru-RU"/>
        </w:rPr>
        <w:softHyphen/>
        <w:t>ные средства выразительности: цвет, форму, размер, расположение на листе, в композиции.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Подводит детей к использованию цвета как средства передачи на</w:t>
      </w:r>
      <w:r w:rsidRPr="008E770C">
        <w:rPr>
          <w:rFonts w:ascii="Times New Roman" w:eastAsia="Times New Roman" w:hAnsi="Times New Roman" w:cs="Times New Roman"/>
          <w:sz w:val="28"/>
          <w:szCs w:val="28"/>
          <w:lang w:eastAsia="ru-RU"/>
        </w:rPr>
        <w:softHyphen/>
        <w:t>строения, состояния, отношения к изображаемому или выделения глав</w:t>
      </w:r>
      <w:r w:rsidRPr="008E770C">
        <w:rPr>
          <w:rFonts w:ascii="Times New Roman" w:eastAsia="Times New Roman" w:hAnsi="Times New Roman" w:cs="Times New Roman"/>
          <w:sz w:val="28"/>
          <w:szCs w:val="28"/>
          <w:lang w:eastAsia="ru-RU"/>
        </w:rPr>
        <w:softHyphen/>
        <w:t xml:space="preserve">ного в картине. Поощряет детей использовать в деятельности свойства цвета (теплая, холодная гаммы), </w:t>
      </w:r>
      <w:r w:rsidRPr="008E770C">
        <w:rPr>
          <w:rFonts w:ascii="Times New Roman" w:eastAsia="Times New Roman" w:hAnsi="Times New Roman" w:cs="Times New Roman"/>
          <w:sz w:val="28"/>
          <w:szCs w:val="28"/>
          <w:lang w:eastAsia="ru-RU"/>
        </w:rPr>
        <w:lastRenderedPageBreak/>
        <w:t>насыщенные или приглушенные тона. Обращает внимание детей на изменчивость цвета в природе, в опреде</w:t>
      </w:r>
      <w:r w:rsidRPr="008E770C">
        <w:rPr>
          <w:rFonts w:ascii="Times New Roman" w:eastAsia="Times New Roman" w:hAnsi="Times New Roman" w:cs="Times New Roman"/>
          <w:sz w:val="28"/>
          <w:szCs w:val="28"/>
          <w:lang w:eastAsia="ru-RU"/>
        </w:rPr>
        <w:softHyphen/>
        <w:t>ленных условиях освещения, при изменении погоды. Развивает умения смешивать цвета с целью получения оттенков, называть цвета и оттенки, активизируя стремление детей придумывать выразительные сравнения. Развивает цветовое восприятие, умение более тонко различать оттенки.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инициирует детей подбирать фон бумаги, сочетание кра</w:t>
      </w:r>
      <w:r w:rsidRPr="008E770C">
        <w:rPr>
          <w:rFonts w:ascii="Times New Roman" w:eastAsia="Times New Roman" w:hAnsi="Times New Roman" w:cs="Times New Roman"/>
          <w:sz w:val="28"/>
          <w:szCs w:val="28"/>
          <w:lang w:eastAsia="ru-RU"/>
        </w:rPr>
        <w:softHyphen/>
        <w:t>сок, цвет пластических материалов для передачи настроения, создания выразительного образа (например, использовать насыщенные контраст</w:t>
      </w:r>
      <w:r w:rsidRPr="008E770C">
        <w:rPr>
          <w:rFonts w:ascii="Times New Roman" w:eastAsia="Times New Roman" w:hAnsi="Times New Roman" w:cs="Times New Roman"/>
          <w:sz w:val="28"/>
          <w:szCs w:val="28"/>
          <w:lang w:eastAsia="ru-RU"/>
        </w:rPr>
        <w:softHyphen/>
        <w:t>ные цвета для передачи настроения праздника, веселья); выбирать фор</w:t>
      </w:r>
      <w:r w:rsidRPr="008E770C">
        <w:rPr>
          <w:rFonts w:ascii="Times New Roman" w:eastAsia="Times New Roman" w:hAnsi="Times New Roman" w:cs="Times New Roman"/>
          <w:sz w:val="28"/>
          <w:szCs w:val="28"/>
          <w:lang w:eastAsia="ru-RU"/>
        </w:rPr>
        <w:softHyphen/>
        <w:t>мат бумаги, размер конструкции в соответствии с замыслом (например, изображение высокого стройного дерева — вертикальное расположение листа, пейзажа с раскидистыми кронами дубов — горизонтальное).</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учит детей создавать изображение по представлению, по памяти, а также с натуры; анализировать объект, его свойства; устанавливать пространственные, пропорциональные отношения, передавать их в работе. Подводит детей к передаче многообразия форм, фактур, пропорциональных отношений.</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изображении предметного мира педагог обращает внимание детей на передачу сходства с реальными объектами; при изобра</w:t>
      </w:r>
      <w:r w:rsidRPr="008E770C">
        <w:rPr>
          <w:rFonts w:ascii="Times New Roman" w:eastAsia="Times New Roman" w:hAnsi="Times New Roman" w:cs="Times New Roman"/>
          <w:sz w:val="28"/>
          <w:szCs w:val="28"/>
          <w:lang w:eastAsia="ru-RU"/>
        </w:rPr>
        <w:softHyphen/>
        <w:t>жении с натуры — на общие, типичные и характерные, индиви</w:t>
      </w:r>
      <w:r w:rsidRPr="008E770C">
        <w:rPr>
          <w:rFonts w:ascii="Times New Roman" w:eastAsia="Times New Roman" w:hAnsi="Times New Roman" w:cs="Times New Roman"/>
          <w:sz w:val="28"/>
          <w:szCs w:val="28"/>
          <w:lang w:eastAsia="ru-RU"/>
        </w:rPr>
        <w:softHyphen/>
        <w:t>дуальные признаки предметов, живых объектов, на их форму и фактуру, пропорции и взаимное расположение частей. Учит пере</w:t>
      </w:r>
      <w:r w:rsidRPr="008E770C">
        <w:rPr>
          <w:rFonts w:ascii="Times New Roman" w:eastAsia="Times New Roman" w:hAnsi="Times New Roman" w:cs="Times New Roman"/>
          <w:sz w:val="28"/>
          <w:szCs w:val="28"/>
          <w:lang w:eastAsia="ru-RU"/>
        </w:rPr>
        <w:softHyphen/>
        <w:t>давать характерные позы героев, движение/статику, жесты, мимику, существенные детали образа.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 изображении сказочных образов учит передавать признаки необычности, сказочности, применяя различные средства выразитель</w:t>
      </w:r>
      <w:r w:rsidRPr="008E770C">
        <w:rPr>
          <w:rFonts w:ascii="Times New Roman" w:eastAsia="Times New Roman" w:hAnsi="Times New Roman" w:cs="Times New Roman"/>
          <w:sz w:val="28"/>
          <w:szCs w:val="28"/>
          <w:lang w:eastAsia="ru-RU"/>
        </w:rPr>
        <w:softHyphen/>
        <w:t>ности — цвет, движение, линию, форму.</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сюжетном изображении педагог помогает детям выделять глав</w:t>
      </w:r>
      <w:r w:rsidRPr="008E770C">
        <w:rPr>
          <w:rFonts w:ascii="Times New Roman" w:eastAsia="Times New Roman" w:hAnsi="Times New Roman" w:cs="Times New Roman"/>
          <w:sz w:val="28"/>
          <w:szCs w:val="28"/>
          <w:lang w:eastAsia="ru-RU"/>
        </w:rPr>
        <w:softHyphen/>
        <w:t>ное, передавать отношения между объектами, используя все средства выразительности, прежде всего — композицию: изображать предметы на близком, среднем и дальнем планах, обозначать линию горизонта согласно создаваемому образу.</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декоративном изображении воспитатель стимулирует детей применять полученный опыт (приобщение к народным промыслам) в декоративном изображении: создавать нарядные, обобщенные об</w:t>
      </w:r>
      <w:r w:rsidRPr="008E770C">
        <w:rPr>
          <w:rFonts w:ascii="Times New Roman" w:eastAsia="Times New Roman" w:hAnsi="Times New Roman" w:cs="Times New Roman"/>
          <w:sz w:val="28"/>
          <w:szCs w:val="28"/>
          <w:lang w:eastAsia="ru-RU"/>
        </w:rPr>
        <w:softHyphen/>
        <w:t>разы, украшать предметы орнаментами и узорами растительного и геометрического характера, используя ритм, симметрию в компо</w:t>
      </w:r>
      <w:r w:rsidRPr="008E770C">
        <w:rPr>
          <w:rFonts w:ascii="Times New Roman" w:eastAsia="Times New Roman" w:hAnsi="Times New Roman" w:cs="Times New Roman"/>
          <w:sz w:val="28"/>
          <w:szCs w:val="28"/>
          <w:lang w:eastAsia="ru-RU"/>
        </w:rPr>
        <w:softHyphen/>
        <w:t>зиционном построении; украшать плоские и объемные формы, предметные изображения (ложку, тарелку, разделочную доску, фар</w:t>
      </w:r>
      <w:r w:rsidRPr="008E770C">
        <w:rPr>
          <w:rFonts w:ascii="Times New Roman" w:eastAsia="Times New Roman" w:hAnsi="Times New Roman" w:cs="Times New Roman"/>
          <w:sz w:val="28"/>
          <w:szCs w:val="28"/>
          <w:lang w:eastAsia="ru-RU"/>
        </w:rPr>
        <w:softHyphen/>
        <w:t>тук, косынку, варежку, юбку) и геометрические основы.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При создании декоративной композиции по мотивам определен</w:t>
      </w:r>
      <w:r w:rsidRPr="008E770C">
        <w:rPr>
          <w:rFonts w:ascii="Times New Roman" w:eastAsia="Times New Roman" w:hAnsi="Times New Roman" w:cs="Times New Roman"/>
          <w:sz w:val="28"/>
          <w:szCs w:val="28"/>
          <w:lang w:eastAsia="ru-RU"/>
        </w:rPr>
        <w:softHyphen/>
        <w:t>ного промысла воспитатель развивает умения детей использовать ха</w:t>
      </w:r>
      <w:r w:rsidRPr="008E770C">
        <w:rPr>
          <w:rFonts w:ascii="Times New Roman" w:eastAsia="Times New Roman" w:hAnsi="Times New Roman" w:cs="Times New Roman"/>
          <w:sz w:val="28"/>
          <w:szCs w:val="28"/>
          <w:lang w:eastAsia="ru-RU"/>
        </w:rPr>
        <w:softHyphen/>
        <w:t>рактерные для него элементы, создавать гармоничную композицию. При создании изображений по мотивам русских народных сказок ини</w:t>
      </w:r>
      <w:r w:rsidRPr="008E770C">
        <w:rPr>
          <w:rFonts w:ascii="Times New Roman" w:eastAsia="Times New Roman" w:hAnsi="Times New Roman" w:cs="Times New Roman"/>
          <w:sz w:val="28"/>
          <w:szCs w:val="28"/>
          <w:lang w:eastAsia="ru-RU"/>
        </w:rPr>
        <w:softHyphen/>
        <w:t>циирует использование детьми элементов народного искусства — цве</w:t>
      </w:r>
      <w:r w:rsidRPr="008E770C">
        <w:rPr>
          <w:rFonts w:ascii="Times New Roman" w:eastAsia="Times New Roman" w:hAnsi="Times New Roman" w:cs="Times New Roman"/>
          <w:sz w:val="28"/>
          <w:szCs w:val="28"/>
          <w:lang w:eastAsia="ru-RU"/>
        </w:rPr>
        <w:softHyphen/>
        <w:t>товое сочетание, образы, элементы узоров.</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lastRenderedPageBreak/>
        <w:t>Технические умения</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специальных образовательных и повседневных ситуациях педагог совершенствует моторные характеристики умений детей — свободу дви</w:t>
      </w:r>
      <w:r w:rsidRPr="008E770C">
        <w:rPr>
          <w:rFonts w:ascii="Times New Roman" w:eastAsia="Times New Roman" w:hAnsi="Times New Roman" w:cs="Times New Roman"/>
          <w:sz w:val="28"/>
          <w:szCs w:val="28"/>
          <w:lang w:eastAsia="ru-RU"/>
        </w:rPr>
        <w:softHyphen/>
        <w:t>жений, точность, ритмичность, плавность, силу нажима и другие.</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Знакомит со способом создания наброска. Развивает умение рисовать контур предмета простым карандашом.</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 рисовании</w:t>
      </w:r>
      <w:r w:rsidRPr="008E770C">
        <w:rPr>
          <w:rFonts w:ascii="Times New Roman" w:eastAsia="Times New Roman" w:hAnsi="Times New Roman" w:cs="Times New Roman"/>
          <w:sz w:val="28"/>
          <w:szCs w:val="28"/>
          <w:lang w:eastAsia="ru-RU"/>
        </w:rPr>
        <w:t xml:space="preserve"> педагог расширяет опыт детей в применении разнообраз</w:t>
      </w:r>
      <w:r w:rsidRPr="008E770C">
        <w:rPr>
          <w:rFonts w:ascii="Times New Roman" w:eastAsia="Times New Roman" w:hAnsi="Times New Roman" w:cs="Times New Roman"/>
          <w:sz w:val="28"/>
          <w:szCs w:val="28"/>
          <w:lang w:eastAsia="ru-RU"/>
        </w:rPr>
        <w:softHyphen/>
        <w:t>ных изобразительных материалов и инструментов (сангина, пастель, мелки, акварель, тушь, витражные краски, уголь, перо, палитра, кисти разных размеров, гелиевые ручки, фломастеры).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Развивает умение детей создавать новые цветовые тона и оттенки путем составления, разбавления водой или разбеливания, добавления черного тона в другой тон. Учит пользоваться палитрой, техникой кисте</w:t>
      </w:r>
      <w:r w:rsidRPr="008E770C">
        <w:rPr>
          <w:rFonts w:ascii="Times New Roman" w:eastAsia="Times New Roman" w:hAnsi="Times New Roman" w:cs="Times New Roman"/>
          <w:sz w:val="28"/>
          <w:szCs w:val="28"/>
          <w:lang w:eastAsia="ru-RU"/>
        </w:rPr>
        <w:softHyphen/>
        <w:t>вой росписи, передавать оттенки цвета, регулировать силу нажима на ка</w:t>
      </w:r>
      <w:r w:rsidRPr="008E770C">
        <w:rPr>
          <w:rFonts w:ascii="Times New Roman" w:eastAsia="Times New Roman" w:hAnsi="Times New Roman" w:cs="Times New Roman"/>
          <w:sz w:val="28"/>
          <w:szCs w:val="28"/>
          <w:lang w:eastAsia="ru-RU"/>
        </w:rPr>
        <w:softHyphen/>
        <w:t>рандаш.</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Воспитатель создает ситуации дня освоения детьми разнообразных изобразительных живописных и графических техник: способы работы с акварелью и гуашью (по сырому), способы различного наложения цвето</w:t>
      </w:r>
      <w:r w:rsidRPr="008E770C">
        <w:rPr>
          <w:rFonts w:ascii="Times New Roman" w:eastAsia="Times New Roman" w:hAnsi="Times New Roman" w:cs="Times New Roman"/>
          <w:sz w:val="28"/>
          <w:szCs w:val="28"/>
          <w:lang w:eastAsia="ru-RU"/>
        </w:rPr>
        <w:softHyphen/>
        <w:t>вого пятна, техники пера, тушевки, штриховки, оттиска, монотипии, диатипии, «рельефный» рисунок. Обеспечивает освоение дошкольника</w:t>
      </w:r>
      <w:r w:rsidRPr="008E770C">
        <w:rPr>
          <w:rFonts w:ascii="Times New Roman" w:eastAsia="Times New Roman" w:hAnsi="Times New Roman" w:cs="Times New Roman"/>
          <w:sz w:val="28"/>
          <w:szCs w:val="28"/>
          <w:lang w:eastAsia="ru-RU"/>
        </w:rPr>
        <w:softHyphen/>
        <w:t>ми способов рисования кистью: всем ворсом, концом кисти, примакиванием и т. п.</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 аппликации</w:t>
      </w:r>
      <w:r w:rsidRPr="008E770C">
        <w:rPr>
          <w:rFonts w:ascii="Times New Roman" w:eastAsia="Times New Roman" w:hAnsi="Times New Roman" w:cs="Times New Roman"/>
          <w:sz w:val="28"/>
          <w:szCs w:val="28"/>
          <w:lang w:eastAsia="ru-RU"/>
        </w:rPr>
        <w:t xml:space="preserve"> педагог обогащает опыт использования детьми разно</w:t>
      </w:r>
      <w:r w:rsidRPr="008E770C">
        <w:rPr>
          <w:rFonts w:ascii="Times New Roman" w:eastAsia="Times New Roman" w:hAnsi="Times New Roman" w:cs="Times New Roman"/>
          <w:sz w:val="28"/>
          <w:szCs w:val="28"/>
          <w:lang w:eastAsia="ru-RU"/>
        </w:rPr>
        <w:softHyphen/>
        <w:t>образных материалов: бумаги разного качества и свойств, ткани, природ</w:t>
      </w:r>
      <w:r w:rsidRPr="008E770C">
        <w:rPr>
          <w:rFonts w:ascii="Times New Roman" w:eastAsia="Times New Roman" w:hAnsi="Times New Roman" w:cs="Times New Roman"/>
          <w:sz w:val="28"/>
          <w:szCs w:val="28"/>
          <w:lang w:eastAsia="ru-RU"/>
        </w:rPr>
        <w:softHyphen/>
        <w:t>ных материалов и веществ (засушенные цветы, листья, соломка, кора де</w:t>
      </w:r>
      <w:r w:rsidRPr="008E770C">
        <w:rPr>
          <w:rFonts w:ascii="Times New Roman" w:eastAsia="Times New Roman" w:hAnsi="Times New Roman" w:cs="Times New Roman"/>
          <w:sz w:val="28"/>
          <w:szCs w:val="28"/>
          <w:lang w:eastAsia="ru-RU"/>
        </w:rPr>
        <w:softHyphen/>
        <w:t>ревьев, пух, семена, песок), бросовых материалов (опилки, толченая скорлупа, фантики от конфет).</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Знакомит детей с техниками симметричного, ажурного вырезания, разнообразными способами прикрепления деталей на фон, получения объемной аппликации, с техникой обрывной аппликации. Формирует последовательность работы над сюжетной аппликацией, умение созда</w:t>
      </w:r>
      <w:r w:rsidRPr="008E770C">
        <w:rPr>
          <w:rFonts w:ascii="Times New Roman" w:eastAsia="Times New Roman" w:hAnsi="Times New Roman" w:cs="Times New Roman"/>
          <w:sz w:val="28"/>
          <w:szCs w:val="28"/>
          <w:lang w:eastAsia="ru-RU"/>
        </w:rPr>
        <w:softHyphen/>
        <w:t>вать коллажи.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совершенствует и развивает умение создавать разнообразные формы: резать на короткие и длинные полоски, вырезать круги и овалы, преобразовывать одни фигуры в другие.</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 лепке</w:t>
      </w:r>
      <w:r w:rsidRPr="008E770C">
        <w:rPr>
          <w:rFonts w:ascii="Times New Roman" w:eastAsia="Times New Roman" w:hAnsi="Times New Roman" w:cs="Times New Roman"/>
          <w:sz w:val="28"/>
          <w:szCs w:val="28"/>
          <w:lang w:eastAsia="ru-RU"/>
        </w:rPr>
        <w:t xml:space="preserve"> взрослый побуждает детей к использованию разнообразных материалов (пластилин, масса, тесто, снег, песок, глина, воск) и допол</w:t>
      </w:r>
      <w:r w:rsidRPr="008E770C">
        <w:rPr>
          <w:rFonts w:ascii="Times New Roman" w:eastAsia="Times New Roman" w:hAnsi="Times New Roman" w:cs="Times New Roman"/>
          <w:sz w:val="28"/>
          <w:szCs w:val="28"/>
          <w:lang w:eastAsia="ru-RU"/>
        </w:rPr>
        <w:softHyphen/>
        <w:t>нительных материалов для декорирования (семена, фольга, бисер).</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развивает у дошкольников умения создавать объемные и ре</w:t>
      </w:r>
      <w:r w:rsidRPr="008E770C">
        <w:rPr>
          <w:rFonts w:ascii="Times New Roman" w:eastAsia="Times New Roman" w:hAnsi="Times New Roman" w:cs="Times New Roman"/>
          <w:sz w:val="28"/>
          <w:szCs w:val="28"/>
          <w:lang w:eastAsia="ru-RU"/>
        </w:rPr>
        <w:softHyphen/>
        <w:t>льефные изображения (рисование пластилином, отпечатки, рисунок сте</w:t>
      </w:r>
      <w:r w:rsidRPr="008E770C">
        <w:rPr>
          <w:rFonts w:ascii="Times New Roman" w:eastAsia="Times New Roman" w:hAnsi="Times New Roman" w:cs="Times New Roman"/>
          <w:sz w:val="28"/>
          <w:szCs w:val="28"/>
          <w:lang w:eastAsia="ru-RU"/>
        </w:rPr>
        <w:softHyphen/>
        <w:t>кой, штампы), постамент, каркасы; использовать стеки, штампы, мате</w:t>
      </w:r>
      <w:r w:rsidRPr="008E770C">
        <w:rPr>
          <w:rFonts w:ascii="Times New Roman" w:eastAsia="Times New Roman" w:hAnsi="Times New Roman" w:cs="Times New Roman"/>
          <w:sz w:val="28"/>
          <w:szCs w:val="28"/>
          <w:lang w:eastAsia="ru-RU"/>
        </w:rPr>
        <w:softHyphen/>
        <w:t>риалы для крепления удлиненных, вытянутых форм.</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Учит лепить конструктивным и смешанным способами, создавать многофигурные композиции, устойчивые конструкции, передавать фактуру, сглаживать поверхность предмета, вылепливать мелкие дета</w:t>
      </w:r>
      <w:r w:rsidRPr="008E770C">
        <w:rPr>
          <w:rFonts w:ascii="Times New Roman" w:eastAsia="Times New Roman" w:hAnsi="Times New Roman" w:cs="Times New Roman"/>
          <w:sz w:val="28"/>
          <w:szCs w:val="28"/>
          <w:lang w:eastAsia="ru-RU"/>
        </w:rPr>
        <w:softHyphen/>
        <w:t>ли. Совершенствует мелкую моторику рук.</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lastRenderedPageBreak/>
        <w:t>В конструировании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Конструирование из разнообразных геометрических форм, темати</w:t>
      </w:r>
      <w:r w:rsidRPr="008E770C">
        <w:rPr>
          <w:rFonts w:ascii="Times New Roman" w:eastAsia="Times New Roman" w:hAnsi="Times New Roman" w:cs="Times New Roman"/>
          <w:i/>
          <w:iCs/>
          <w:sz w:val="28"/>
          <w:szCs w:val="28"/>
          <w:lang w:eastAsia="ru-RU"/>
        </w:rPr>
        <w:softHyphen/>
        <w:t>ческих конструкторов.</w:t>
      </w:r>
      <w:r w:rsidRPr="008E770C">
        <w:rPr>
          <w:rFonts w:ascii="Times New Roman" w:eastAsia="Times New Roman" w:hAnsi="Times New Roman" w:cs="Times New Roman"/>
          <w:sz w:val="28"/>
          <w:szCs w:val="28"/>
          <w:lang w:eastAsia="ru-RU"/>
        </w:rPr>
        <w:t xml:space="preserve"> Педагог учит детей анализировать постройку (конструкцию), выделять крупные и мелкие части, их пропорциональ</w:t>
      </w:r>
      <w:r w:rsidRPr="008E770C">
        <w:rPr>
          <w:rFonts w:ascii="Times New Roman" w:eastAsia="Times New Roman" w:hAnsi="Times New Roman" w:cs="Times New Roman"/>
          <w:sz w:val="28"/>
          <w:szCs w:val="28"/>
          <w:lang w:eastAsia="ru-RU"/>
        </w:rPr>
        <w:softHyphen/>
        <w:t>ные соотношения.</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Побуждает детей создавать образы здания, сооружения с опорой на опыт освоения архитектуры (варианты построек жилого, промыш</w:t>
      </w:r>
      <w:r w:rsidRPr="008E770C">
        <w:rPr>
          <w:rFonts w:ascii="Times New Roman" w:eastAsia="Times New Roman" w:hAnsi="Times New Roman" w:cs="Times New Roman"/>
          <w:sz w:val="28"/>
          <w:szCs w:val="28"/>
          <w:lang w:eastAsia="ru-RU"/>
        </w:rPr>
        <w:softHyphen/>
        <w:t>ленного, общественного назначения, мосты, крепости, транспорт, сказочные постройки), придумывать сюжетные композиции. Стиму</w:t>
      </w:r>
      <w:r w:rsidRPr="008E770C">
        <w:rPr>
          <w:rFonts w:ascii="Times New Roman" w:eastAsia="Times New Roman" w:hAnsi="Times New Roman" w:cs="Times New Roman"/>
          <w:sz w:val="28"/>
          <w:szCs w:val="28"/>
          <w:lang w:eastAsia="ru-RU"/>
        </w:rPr>
        <w:softHyphen/>
        <w:t>лирует создание дошкольниками выразительных оригинальных, со</w:t>
      </w:r>
      <w:r w:rsidRPr="008E770C">
        <w:rPr>
          <w:rFonts w:ascii="Times New Roman" w:eastAsia="Times New Roman" w:hAnsi="Times New Roman" w:cs="Times New Roman"/>
          <w:sz w:val="28"/>
          <w:szCs w:val="28"/>
          <w:lang w:eastAsia="ru-RU"/>
        </w:rPr>
        <w:softHyphen/>
        <w:t>ответствующих условию построек: современные сооружения и зда</w:t>
      </w:r>
      <w:r w:rsidRPr="008E770C">
        <w:rPr>
          <w:rFonts w:ascii="Times New Roman" w:eastAsia="Times New Roman" w:hAnsi="Times New Roman" w:cs="Times New Roman"/>
          <w:sz w:val="28"/>
          <w:szCs w:val="28"/>
          <w:lang w:eastAsia="ru-RU"/>
        </w:rPr>
        <w:softHyphen/>
        <w:t>ния, исторические или сказочные постройки. Поддерживает стрем</w:t>
      </w:r>
      <w:r w:rsidRPr="008E770C">
        <w:rPr>
          <w:rFonts w:ascii="Times New Roman" w:eastAsia="Times New Roman" w:hAnsi="Times New Roman" w:cs="Times New Roman"/>
          <w:sz w:val="28"/>
          <w:szCs w:val="28"/>
          <w:lang w:eastAsia="ru-RU"/>
        </w:rPr>
        <w:softHyphen/>
        <w:t>ление и инициативу самостоятельно находить конструктивные решения, предлагать несколько вариантов сооружений (мосты со</w:t>
      </w:r>
      <w:r w:rsidRPr="008E770C">
        <w:rPr>
          <w:rFonts w:ascii="Times New Roman" w:eastAsia="Times New Roman" w:hAnsi="Times New Roman" w:cs="Times New Roman"/>
          <w:sz w:val="28"/>
          <w:szCs w:val="28"/>
          <w:lang w:eastAsia="ru-RU"/>
        </w:rPr>
        <w:softHyphen/>
        <w:t>гласно разным условиям, домики для животных зоопарка, домики коротышек и т. п.).</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Побуждает детей к использованию некоторых правил создания прочных, высоких сооружений (вертикальность — горизонтальность расположения, легкость перекрытий, сбалансированность по массе и расположению и т. п.), их декорированию (колонны, портики, шпили, решетки).</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Побуждает детей к созданию сооружений по заданным теме, усло</w:t>
      </w:r>
      <w:r w:rsidRPr="008E770C">
        <w:rPr>
          <w:rFonts w:ascii="Times New Roman" w:eastAsia="Times New Roman" w:hAnsi="Times New Roman" w:cs="Times New Roman"/>
          <w:sz w:val="28"/>
          <w:szCs w:val="28"/>
          <w:lang w:eastAsia="ru-RU"/>
        </w:rPr>
        <w:softHyphen/>
        <w:t>виям, самостоятельному замыслу, а также по схемам, моделям, фото</w:t>
      </w:r>
      <w:r w:rsidRPr="008E770C">
        <w:rPr>
          <w:rFonts w:ascii="Times New Roman" w:eastAsia="Times New Roman" w:hAnsi="Times New Roman" w:cs="Times New Roman"/>
          <w:sz w:val="28"/>
          <w:szCs w:val="28"/>
          <w:lang w:eastAsia="ru-RU"/>
        </w:rPr>
        <w:softHyphen/>
        <w:t>графиям.</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Конструирование из бумаги.</w:t>
      </w:r>
      <w:r w:rsidRPr="008E770C">
        <w:rPr>
          <w:rFonts w:ascii="Times New Roman" w:eastAsia="Times New Roman" w:hAnsi="Times New Roman" w:cs="Times New Roman"/>
          <w:sz w:val="28"/>
          <w:szCs w:val="28"/>
          <w:lang w:eastAsia="ru-RU"/>
        </w:rPr>
        <w:t xml:space="preserve"> Педагог поддерживает и активизирует создание детьми интересных игрушек для самостоятельных игр с водой и ветром.</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Обеспечивает освоение и использование обобщенных способов и приемов конструирования из бумаги: сгибание, резание, прокалыва</w:t>
      </w:r>
      <w:r w:rsidRPr="008E770C">
        <w:rPr>
          <w:rFonts w:ascii="Times New Roman" w:eastAsia="Times New Roman" w:hAnsi="Times New Roman" w:cs="Times New Roman"/>
          <w:sz w:val="28"/>
          <w:szCs w:val="28"/>
          <w:lang w:eastAsia="ru-RU"/>
        </w:rPr>
        <w:softHyphen/>
        <w:t>ние, склеивание, вклеивание, нанизывание, плетение, надрезание по сгибам. Развивает умение создавать образы путем закручивания по</w:t>
      </w:r>
      <w:r w:rsidRPr="008E770C">
        <w:rPr>
          <w:rFonts w:ascii="Times New Roman" w:eastAsia="Times New Roman" w:hAnsi="Times New Roman" w:cs="Times New Roman"/>
          <w:sz w:val="28"/>
          <w:szCs w:val="28"/>
          <w:lang w:eastAsia="ru-RU"/>
        </w:rPr>
        <w:softHyphen/>
        <w:t>лосок, круга и полукруга в конус, прямоугольника в цилиндр, учит изготавливать игрушки и предметы из готовых разверток, читать схемы сложения.</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Конструирование по типу оригами.</w:t>
      </w:r>
      <w:r w:rsidRPr="008E770C">
        <w:rPr>
          <w:rFonts w:ascii="Times New Roman" w:eastAsia="Times New Roman" w:hAnsi="Times New Roman" w:cs="Times New Roman"/>
          <w:sz w:val="28"/>
          <w:szCs w:val="28"/>
          <w:lang w:eastAsia="ru-RU"/>
        </w:rPr>
        <w:t xml:space="preserve"> Педагог обеспечивает освоение детьми приемов сгибания листа определенной формы (квадрат, прямоугольник, треугольник пополам, совмещая углы и противопо</w:t>
      </w:r>
      <w:r w:rsidRPr="008E770C">
        <w:rPr>
          <w:rFonts w:ascii="Times New Roman" w:eastAsia="Times New Roman" w:hAnsi="Times New Roman" w:cs="Times New Roman"/>
          <w:sz w:val="28"/>
          <w:szCs w:val="28"/>
          <w:lang w:eastAsia="ru-RU"/>
        </w:rPr>
        <w:softHyphen/>
        <w:t>ложные стороны, квадрат — по диагонали, треугольник — отгибая углы к середине противоположной стороны. Поддерживает стремле</w:t>
      </w:r>
      <w:r w:rsidRPr="008E770C">
        <w:rPr>
          <w:rFonts w:ascii="Times New Roman" w:eastAsia="Times New Roman" w:hAnsi="Times New Roman" w:cs="Times New Roman"/>
          <w:sz w:val="28"/>
          <w:szCs w:val="28"/>
          <w:lang w:eastAsia="ru-RU"/>
        </w:rPr>
        <w:softHyphen/>
        <w:t>ние создавать выразительные игрушки для разнообразных игр.</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Конструирование из природного материала.</w:t>
      </w:r>
      <w:r w:rsidRPr="008E770C">
        <w:rPr>
          <w:rFonts w:ascii="Times New Roman" w:eastAsia="Times New Roman" w:hAnsi="Times New Roman" w:cs="Times New Roman"/>
          <w:sz w:val="28"/>
          <w:szCs w:val="28"/>
          <w:lang w:eastAsia="ru-RU"/>
        </w:rPr>
        <w:t xml:space="preserve"> Взрослый побуждает детей выделять выразительность природных объектов, выбирать их для создания образа по заданной или придуманной теме.</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Знакомит с различными способами крепления деталей: пластич</w:t>
      </w:r>
      <w:r w:rsidRPr="008E770C">
        <w:rPr>
          <w:rFonts w:ascii="Times New Roman" w:eastAsia="Times New Roman" w:hAnsi="Times New Roman" w:cs="Times New Roman"/>
          <w:sz w:val="28"/>
          <w:szCs w:val="28"/>
          <w:lang w:eastAsia="ru-RU"/>
        </w:rPr>
        <w:softHyphen/>
        <w:t>ными материалами (пластилином, клеевыми массами), проволокой, скотчем, нитками и т. п.</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Конструирование из бросовых материалов</w:t>
      </w:r>
      <w:r w:rsidRPr="008E770C">
        <w:rPr>
          <w:rFonts w:ascii="Times New Roman" w:eastAsia="Times New Roman" w:hAnsi="Times New Roman" w:cs="Times New Roman"/>
          <w:sz w:val="28"/>
          <w:szCs w:val="28"/>
          <w:lang w:eastAsia="ru-RU"/>
        </w:rPr>
        <w:t xml:space="preserve"> — катушек, коробочек, пластмассовых емкостей, клубков нитей, поролона, пенопласта. Педа</w:t>
      </w:r>
      <w:r w:rsidRPr="008E770C">
        <w:rPr>
          <w:rFonts w:ascii="Times New Roman" w:eastAsia="Times New Roman" w:hAnsi="Times New Roman" w:cs="Times New Roman"/>
          <w:sz w:val="28"/>
          <w:szCs w:val="28"/>
          <w:lang w:eastAsia="ru-RU"/>
        </w:rPr>
        <w:softHyphen/>
        <w:t>гог развивает умение работать с различными инструментами: ножни</w:t>
      </w:r>
      <w:r w:rsidRPr="008E770C">
        <w:rPr>
          <w:rFonts w:ascii="Times New Roman" w:eastAsia="Times New Roman" w:hAnsi="Times New Roman" w:cs="Times New Roman"/>
          <w:sz w:val="28"/>
          <w:szCs w:val="28"/>
          <w:lang w:eastAsia="ru-RU"/>
        </w:rPr>
        <w:softHyphen/>
        <w:t>цами, шилом, линейкой.</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Педагог создает ситуации для освоения детьми различных спо</w:t>
      </w:r>
      <w:r w:rsidRPr="008E770C">
        <w:rPr>
          <w:rFonts w:ascii="Times New Roman" w:eastAsia="Times New Roman" w:hAnsi="Times New Roman" w:cs="Times New Roman"/>
          <w:sz w:val="28"/>
          <w:szCs w:val="28"/>
          <w:lang w:eastAsia="ru-RU"/>
        </w:rPr>
        <w:softHyphen/>
        <w:t>собов оформления: плоского (игрушки-самоделки, сувениры, за</w:t>
      </w:r>
      <w:r w:rsidRPr="008E770C">
        <w:rPr>
          <w:rFonts w:ascii="Times New Roman" w:eastAsia="Times New Roman" w:hAnsi="Times New Roman" w:cs="Times New Roman"/>
          <w:sz w:val="28"/>
          <w:szCs w:val="28"/>
          <w:lang w:eastAsia="ru-RU"/>
        </w:rPr>
        <w:softHyphen/>
        <w:t>кладки для книг), объемного (праздничные композиции из бумаги и картона, фольги — гирлянды, султанчики, елочные игрушки; ва</w:t>
      </w:r>
      <w:r w:rsidRPr="008E770C">
        <w:rPr>
          <w:rFonts w:ascii="Times New Roman" w:eastAsia="Times New Roman" w:hAnsi="Times New Roman" w:cs="Times New Roman"/>
          <w:sz w:val="28"/>
          <w:szCs w:val="28"/>
          <w:lang w:eastAsia="ru-RU"/>
        </w:rPr>
        <w:softHyphen/>
        <w:t>зочки, стаканчики в технике обертки пластилином/глиной и деко</w:t>
      </w:r>
      <w:r w:rsidRPr="008E770C">
        <w:rPr>
          <w:rFonts w:ascii="Times New Roman" w:eastAsia="Times New Roman" w:hAnsi="Times New Roman" w:cs="Times New Roman"/>
          <w:sz w:val="28"/>
          <w:szCs w:val="28"/>
          <w:lang w:eastAsia="ru-RU"/>
        </w:rPr>
        <w:softHyphen/>
        <w:t>рирования) и объемно-пространственного (дизайн интерьера, деко</w:t>
      </w:r>
      <w:r w:rsidRPr="008E770C">
        <w:rPr>
          <w:rFonts w:ascii="Times New Roman" w:eastAsia="Times New Roman" w:hAnsi="Times New Roman" w:cs="Times New Roman"/>
          <w:sz w:val="28"/>
          <w:szCs w:val="28"/>
          <w:lang w:eastAsia="ru-RU"/>
        </w:rPr>
        <w:softHyphen/>
        <w:t>раций для драматизаций, оформление пространства группы, поме</w:t>
      </w:r>
      <w:r w:rsidRPr="008E770C">
        <w:rPr>
          <w:rFonts w:ascii="Times New Roman" w:eastAsia="Times New Roman" w:hAnsi="Times New Roman" w:cs="Times New Roman"/>
          <w:sz w:val="28"/>
          <w:szCs w:val="28"/>
          <w:lang w:eastAsia="ru-RU"/>
        </w:rPr>
        <w:softHyphen/>
        <w:t>щений к праздникам, мини-музея и уголков, пространства для игр). Развивает у детей умение моделировать простые предметы (фасоны и декор кукольной одежды, атрибуты для театрализованных пред</w:t>
      </w:r>
      <w:r w:rsidRPr="008E770C">
        <w:rPr>
          <w:rFonts w:ascii="Times New Roman" w:eastAsia="Times New Roman" w:hAnsi="Times New Roman" w:cs="Times New Roman"/>
          <w:sz w:val="28"/>
          <w:szCs w:val="28"/>
          <w:lang w:eastAsia="ru-RU"/>
        </w:rPr>
        <w:softHyphen/>
        <w:t>ставлений).</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Развивает умение использовать некоторые материалы (упаковку, пленку, галантерею и т.п.) для создания интересных композиций. Учит планировать процесс создания предмета.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поддерживает стремление детей к созданию оригинальных композиций для оформления пространства группы, помещений к праздникам, мини-музея и уголков, пространства для игр.</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Развивает умение работать с тканью: разрезание, наклеивание, заворачивание, нанесение рисунка, декорирование элементами (бисе</w:t>
      </w:r>
      <w:r w:rsidRPr="008E770C">
        <w:rPr>
          <w:rFonts w:ascii="Times New Roman" w:eastAsia="Times New Roman" w:hAnsi="Times New Roman" w:cs="Times New Roman"/>
          <w:sz w:val="28"/>
          <w:szCs w:val="28"/>
          <w:lang w:eastAsia="ru-RU"/>
        </w:rPr>
        <w:softHyphen/>
        <w:t>ром, образными элементами в технике аппликации). Вовлекает детей в изготовление простых игрушек путем закручивания (игрушки-за</w:t>
      </w:r>
      <w:r w:rsidRPr="008E770C">
        <w:rPr>
          <w:rFonts w:ascii="Times New Roman" w:eastAsia="Times New Roman" w:hAnsi="Times New Roman" w:cs="Times New Roman"/>
          <w:sz w:val="28"/>
          <w:szCs w:val="28"/>
          <w:lang w:eastAsia="ru-RU"/>
        </w:rPr>
        <w:softHyphen/>
        <w:t>крутки). Развивает навыки плетения: нанизывание на шнур (декора</w:t>
      </w:r>
      <w:r w:rsidRPr="008E770C">
        <w:rPr>
          <w:rFonts w:ascii="Times New Roman" w:eastAsia="Times New Roman" w:hAnsi="Times New Roman" w:cs="Times New Roman"/>
          <w:sz w:val="28"/>
          <w:szCs w:val="28"/>
          <w:lang w:eastAsia="ru-RU"/>
        </w:rPr>
        <w:softHyphen/>
        <w:t>тивную ленту, цветную веревку) бисера, плетение из шнуров, декора</w:t>
      </w:r>
      <w:r w:rsidRPr="008E770C">
        <w:rPr>
          <w:rFonts w:ascii="Times New Roman" w:eastAsia="Times New Roman" w:hAnsi="Times New Roman" w:cs="Times New Roman"/>
          <w:sz w:val="28"/>
          <w:szCs w:val="28"/>
          <w:lang w:eastAsia="ru-RU"/>
        </w:rPr>
        <w:softHyphen/>
        <w:t>тивных лент, полос ткани.</w:t>
      </w:r>
    </w:p>
    <w:p w:rsidR="00092C55" w:rsidRPr="008E770C" w:rsidRDefault="00092C55" w:rsidP="008E770C">
      <w:pPr>
        <w:spacing w:after="0" w:line="240" w:lineRule="auto"/>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092C55" w:rsidRPr="008E770C" w:rsidRDefault="00092C55" w:rsidP="00FE2EBC">
      <w:pPr>
        <w:numPr>
          <w:ilvl w:val="0"/>
          <w:numId w:val="119"/>
        </w:numPr>
        <w:spacing w:after="0" w:line="240" w:lineRule="auto"/>
        <w:jc w:val="both"/>
        <w:rPr>
          <w:rFonts w:ascii="Times New Roman" w:eastAsia="Arial Unicode MS" w:hAnsi="Times New Roman" w:cs="Times New Roman"/>
          <w:sz w:val="28"/>
          <w:szCs w:val="28"/>
          <w:lang w:val="ru" w:eastAsia="ru-RU"/>
        </w:rPr>
      </w:pPr>
      <w:r w:rsidRPr="008E770C">
        <w:rPr>
          <w:rFonts w:ascii="Times New Roman" w:eastAsia="Times New Roman" w:hAnsi="Times New Roman" w:cs="Times New Roman"/>
          <w:sz w:val="28"/>
          <w:szCs w:val="28"/>
          <w:lang w:eastAsia="ru-RU"/>
        </w:rPr>
        <w:t>Ребенок интересуется проявлениями красоты в окружающем мире и искусстве; демонстрирует бережное отношение к произведениям искусства и памятникам культуры; высказывает собственные пред</w:t>
      </w:r>
      <w:r w:rsidRPr="008E770C">
        <w:rPr>
          <w:rFonts w:ascii="Times New Roman" w:eastAsia="Arial Unicode MS" w:hAnsi="Times New Roman" w:cs="Times New Roman"/>
          <w:sz w:val="28"/>
          <w:szCs w:val="28"/>
          <w:lang w:val="ru" w:eastAsia="ru-RU"/>
        </w:rPr>
        <w:t>почтения, ассоциации; стремится к самовыражению впечатлений, эмоций.</w:t>
      </w:r>
    </w:p>
    <w:p w:rsidR="00092C55" w:rsidRPr="008E770C" w:rsidRDefault="00092C55" w:rsidP="00FE2EBC">
      <w:pPr>
        <w:numPr>
          <w:ilvl w:val="0"/>
          <w:numId w:val="119"/>
        </w:numPr>
        <w:spacing w:after="0" w:line="240" w:lineRule="auto"/>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В процессе восприятия искусства самостоятельно и последовательно анализирует произведение, понимает художественный образ; обра</w:t>
      </w:r>
      <w:r w:rsidRPr="008E770C">
        <w:rPr>
          <w:rFonts w:ascii="Times New Roman" w:eastAsia="Arial Unicode MS" w:hAnsi="Times New Roman" w:cs="Times New Roman"/>
          <w:sz w:val="28"/>
          <w:szCs w:val="28"/>
          <w:lang w:val="ru" w:eastAsia="ru-RU"/>
        </w:rPr>
        <w:softHyphen/>
        <w:t>щает внимание на наиболее яркие средства выразительности (цвет, линию, ритм, композицию и другие), некоторые особенности по</w:t>
      </w:r>
      <w:r w:rsidRPr="008E770C">
        <w:rPr>
          <w:rFonts w:ascii="Times New Roman" w:eastAsia="Arial Unicode MS" w:hAnsi="Times New Roman" w:cs="Times New Roman"/>
          <w:sz w:val="28"/>
          <w:szCs w:val="28"/>
          <w:lang w:val="ru" w:eastAsia="ru-RU"/>
        </w:rPr>
        <w:softHyphen/>
        <w:t>строения композиции в произведениях живописи и графики, средст</w:t>
      </w:r>
      <w:r w:rsidRPr="008E770C">
        <w:rPr>
          <w:rFonts w:ascii="Times New Roman" w:eastAsia="Arial Unicode MS" w:hAnsi="Times New Roman" w:cs="Times New Roman"/>
          <w:sz w:val="28"/>
          <w:szCs w:val="28"/>
          <w:lang w:val="ru" w:eastAsia="ru-RU"/>
        </w:rPr>
        <w:softHyphen/>
        <w:t>ва архитектуры, декоративно-прикладного искусства.</w:t>
      </w:r>
    </w:p>
    <w:p w:rsidR="00092C55" w:rsidRPr="008E770C" w:rsidRDefault="00092C55" w:rsidP="00FE2EBC">
      <w:pPr>
        <w:numPr>
          <w:ilvl w:val="0"/>
          <w:numId w:val="119"/>
        </w:numPr>
        <w:spacing w:after="0" w:line="240" w:lineRule="auto"/>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Различает, называет, группирует знакомые произведения искусства по видам, предметы народных промыслов — по материалам, содержа</w:t>
      </w:r>
      <w:r w:rsidRPr="008E770C">
        <w:rPr>
          <w:rFonts w:ascii="Times New Roman" w:eastAsia="Arial Unicode MS" w:hAnsi="Times New Roman" w:cs="Times New Roman"/>
          <w:sz w:val="28"/>
          <w:szCs w:val="28"/>
          <w:lang w:val="ru" w:eastAsia="ru-RU"/>
        </w:rPr>
        <w:softHyphen/>
        <w:t>нию. Понимает и поясняет некоторые отличительные особенности живописи, графики, скульптуры, архитектуры, декоративно-при</w:t>
      </w:r>
      <w:r w:rsidRPr="008E770C">
        <w:rPr>
          <w:rFonts w:ascii="Times New Roman" w:eastAsia="Arial Unicode MS" w:hAnsi="Times New Roman" w:cs="Times New Roman"/>
          <w:sz w:val="28"/>
          <w:szCs w:val="28"/>
          <w:lang w:val="ru" w:eastAsia="ru-RU"/>
        </w:rPr>
        <w:softHyphen/>
        <w:t>кладного искусства. Понимает и использует в речи слова, обозначаю</w:t>
      </w:r>
      <w:r w:rsidRPr="008E770C">
        <w:rPr>
          <w:rFonts w:ascii="Times New Roman" w:eastAsia="Arial Unicode MS" w:hAnsi="Times New Roman" w:cs="Times New Roman"/>
          <w:sz w:val="28"/>
          <w:szCs w:val="28"/>
          <w:lang w:val="ru" w:eastAsia="ru-RU"/>
        </w:rPr>
        <w:softHyphen/>
        <w:t>щие виды и жанры искусства, некоторые средства выразительности, изобразительные материалы и техники. Узнает некоторые известные произведения и достопримечательности.</w:t>
      </w:r>
    </w:p>
    <w:p w:rsidR="00092C55" w:rsidRPr="008E770C" w:rsidRDefault="00092C55" w:rsidP="00FE2EBC">
      <w:pPr>
        <w:numPr>
          <w:ilvl w:val="0"/>
          <w:numId w:val="119"/>
        </w:numPr>
        <w:spacing w:after="0" w:line="240" w:lineRule="auto"/>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Любит рисовать, лепить, создавать конструктивные постройки и апп</w:t>
      </w:r>
      <w:r w:rsidRPr="008E770C">
        <w:rPr>
          <w:rFonts w:ascii="Times New Roman" w:eastAsia="Arial Unicode MS" w:hAnsi="Times New Roman" w:cs="Times New Roman"/>
          <w:sz w:val="28"/>
          <w:szCs w:val="28"/>
          <w:lang w:val="ru" w:eastAsia="ru-RU"/>
        </w:rPr>
        <w:softHyphen/>
        <w:t>ликации; по собственной инициативе рисует, апплицирует, лепит не</w:t>
      </w:r>
      <w:r w:rsidRPr="008E770C">
        <w:rPr>
          <w:rFonts w:ascii="Times New Roman" w:eastAsia="Arial Unicode MS" w:hAnsi="Times New Roman" w:cs="Times New Roman"/>
          <w:sz w:val="28"/>
          <w:szCs w:val="28"/>
          <w:lang w:val="ru" w:eastAsia="ru-RU"/>
        </w:rPr>
        <w:softHyphen/>
        <w:t>обходимые для игр объекты, подарки родным, предметы украшения интерьера.</w:t>
      </w:r>
    </w:p>
    <w:p w:rsidR="00092C55" w:rsidRPr="008E770C" w:rsidRDefault="00092C55" w:rsidP="00FE2EBC">
      <w:pPr>
        <w:numPr>
          <w:ilvl w:val="0"/>
          <w:numId w:val="119"/>
        </w:numPr>
        <w:spacing w:after="0" w:line="240" w:lineRule="auto"/>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lastRenderedPageBreak/>
        <w:t>Инициативен и творчески активен в процессе собственной деятель</w:t>
      </w:r>
      <w:r w:rsidRPr="008E770C">
        <w:rPr>
          <w:rFonts w:ascii="Times New Roman" w:eastAsia="Arial Unicode MS" w:hAnsi="Times New Roman" w:cs="Times New Roman"/>
          <w:sz w:val="28"/>
          <w:szCs w:val="28"/>
          <w:lang w:val="ru" w:eastAsia="ru-RU"/>
        </w:rPr>
        <w:softHyphen/>
        <w:t>ности: может как самостоятельно определить замысел будущей рабо</w:t>
      </w:r>
      <w:r w:rsidRPr="008E770C">
        <w:rPr>
          <w:rFonts w:ascii="Times New Roman" w:eastAsia="Arial Unicode MS" w:hAnsi="Times New Roman" w:cs="Times New Roman"/>
          <w:sz w:val="28"/>
          <w:szCs w:val="28"/>
          <w:lang w:val="ru" w:eastAsia="ru-RU"/>
        </w:rPr>
        <w:softHyphen/>
        <w:t>ты, так и охотно принимать тему, предложенную педагогом, может ее конкретизировать. Уверенно использует освоенные техники, создает оригинальные выразительные образы, верно подбирает для их созда</w:t>
      </w:r>
      <w:r w:rsidRPr="008E770C">
        <w:rPr>
          <w:rFonts w:ascii="Times New Roman" w:eastAsia="Arial Unicode MS" w:hAnsi="Times New Roman" w:cs="Times New Roman"/>
          <w:sz w:val="28"/>
          <w:szCs w:val="28"/>
          <w:lang w:val="ru" w:eastAsia="ru-RU"/>
        </w:rPr>
        <w:softHyphen/>
        <w:t>ния средства выразительности.</w:t>
      </w:r>
    </w:p>
    <w:p w:rsidR="00092C55" w:rsidRPr="008E770C" w:rsidRDefault="00092C55" w:rsidP="00FE2EBC">
      <w:pPr>
        <w:numPr>
          <w:ilvl w:val="0"/>
          <w:numId w:val="119"/>
        </w:numPr>
        <w:spacing w:after="0" w:line="240" w:lineRule="auto"/>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Освоил различные изобразительные техники (способы создания изо</w:t>
      </w:r>
      <w:r w:rsidRPr="008E770C">
        <w:rPr>
          <w:rFonts w:ascii="Times New Roman" w:eastAsia="Arial Unicode MS" w:hAnsi="Times New Roman" w:cs="Times New Roman"/>
          <w:sz w:val="28"/>
          <w:szCs w:val="28"/>
          <w:lang w:val="ru" w:eastAsia="ru-RU"/>
        </w:rPr>
        <w:softHyphen/>
        <w:t>бражения), способы использования изобразительных материалов и инструментов; демонстрирует хороший уровень технической грамот</w:t>
      </w:r>
      <w:r w:rsidRPr="008E770C">
        <w:rPr>
          <w:rFonts w:ascii="Times New Roman" w:eastAsia="Arial Unicode MS" w:hAnsi="Times New Roman" w:cs="Times New Roman"/>
          <w:sz w:val="28"/>
          <w:szCs w:val="28"/>
          <w:lang w:val="ru" w:eastAsia="ru-RU"/>
        </w:rPr>
        <w:softHyphen/>
        <w:t>ности, аккуратность в создании изображения.</w:t>
      </w:r>
    </w:p>
    <w:p w:rsidR="00092C55" w:rsidRPr="008E770C" w:rsidRDefault="00092C55" w:rsidP="00FE2EBC">
      <w:pPr>
        <w:numPr>
          <w:ilvl w:val="0"/>
          <w:numId w:val="119"/>
        </w:numPr>
        <w:spacing w:after="0" w:line="240" w:lineRule="auto"/>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Может организовать рабочее место; проявляет аккуратность и со</w:t>
      </w:r>
      <w:r w:rsidRPr="008E770C">
        <w:rPr>
          <w:rFonts w:ascii="Times New Roman" w:eastAsia="Arial Unicode MS" w:hAnsi="Times New Roman" w:cs="Times New Roman"/>
          <w:sz w:val="28"/>
          <w:szCs w:val="28"/>
          <w:lang w:val="ru" w:eastAsia="ru-RU"/>
        </w:rPr>
        <w:softHyphen/>
        <w:t>бранность в процессе выполнения, бережное отношение к материа</w:t>
      </w:r>
      <w:r w:rsidRPr="008E770C">
        <w:rPr>
          <w:rFonts w:ascii="Times New Roman" w:eastAsia="Arial Unicode MS" w:hAnsi="Times New Roman" w:cs="Times New Roman"/>
          <w:sz w:val="28"/>
          <w:szCs w:val="28"/>
          <w:lang w:val="ru" w:eastAsia="ru-RU"/>
        </w:rPr>
        <w:softHyphen/>
        <w:t>лам, инструментам.</w:t>
      </w:r>
    </w:p>
    <w:p w:rsidR="00092C55" w:rsidRPr="008E770C" w:rsidRDefault="00092C55" w:rsidP="00FE2EBC">
      <w:pPr>
        <w:numPr>
          <w:ilvl w:val="0"/>
          <w:numId w:val="119"/>
        </w:numPr>
        <w:spacing w:after="0" w:line="240" w:lineRule="auto"/>
        <w:jc w:val="both"/>
        <w:rPr>
          <w:rFonts w:ascii="Times New Roman" w:eastAsia="Arial Unicode MS" w:hAnsi="Times New Roman" w:cs="Times New Roman"/>
          <w:sz w:val="28"/>
          <w:szCs w:val="28"/>
          <w:lang w:val="ru" w:eastAsia="ru-RU"/>
        </w:rPr>
      </w:pPr>
      <w:r w:rsidRPr="008E770C">
        <w:rPr>
          <w:rFonts w:ascii="Times New Roman" w:eastAsia="Arial Unicode MS" w:hAnsi="Times New Roman" w:cs="Times New Roman"/>
          <w:sz w:val="28"/>
          <w:szCs w:val="28"/>
          <w:lang w:val="ru" w:eastAsia="ru-RU"/>
        </w:rPr>
        <w:t>Принимает участие в процессе выполнения коллективных работ: охотно сотрудничает с другими детьми, договаривается о замысле, распределяет работу.</w:t>
      </w:r>
    </w:p>
    <w:p w:rsidR="00092C55" w:rsidRPr="008E770C" w:rsidRDefault="00092C55"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092C55" w:rsidRPr="008E770C" w:rsidRDefault="00092C55" w:rsidP="00FE2EBC">
      <w:pPr>
        <w:numPr>
          <w:ilvl w:val="0"/>
          <w:numId w:val="12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Arial Unicode MS" w:hAnsi="Times New Roman" w:cs="Times New Roman"/>
          <w:sz w:val="28"/>
          <w:szCs w:val="28"/>
          <w:lang w:val="ru" w:eastAsia="ru-RU"/>
        </w:rPr>
        <w:t>Интерес к проявлению красоты в окружающем мире и искусстве ярко не выражен. Бережное отношение к произведениям искусства</w:t>
      </w:r>
      <w:r w:rsidRPr="008E770C">
        <w:rPr>
          <w:rFonts w:ascii="Times New Roman" w:eastAsia="Times New Roman" w:hAnsi="Times New Roman" w:cs="Times New Roman"/>
          <w:sz w:val="28"/>
          <w:szCs w:val="28"/>
          <w:lang w:eastAsia="ru-RU"/>
        </w:rPr>
        <w:t xml:space="preserve"> -</w:t>
      </w:r>
      <w:r w:rsidRPr="008E770C">
        <w:rPr>
          <w:rFonts w:ascii="Times New Roman" w:eastAsia="Arial Unicode MS" w:hAnsi="Times New Roman" w:cs="Times New Roman"/>
          <w:sz w:val="28"/>
          <w:szCs w:val="28"/>
          <w:lang w:val="ru" w:eastAsia="ru-RU"/>
        </w:rPr>
        <w:t xml:space="preserve"> </w:t>
      </w:r>
      <w:r w:rsidRPr="008E770C">
        <w:rPr>
          <w:rFonts w:ascii="Times New Roman" w:eastAsia="Times New Roman" w:hAnsi="Times New Roman" w:cs="Times New Roman"/>
          <w:sz w:val="28"/>
          <w:szCs w:val="28"/>
          <w:lang w:eastAsia="ru-RU"/>
        </w:rPr>
        <w:t xml:space="preserve">и памятникам культуры демонстрирует лишь в знакомых ситуациях или по напоминанию взрослого. </w:t>
      </w:r>
    </w:p>
    <w:p w:rsidR="00092C55" w:rsidRPr="008E770C" w:rsidRDefault="00092C55" w:rsidP="00FE2EBC">
      <w:pPr>
        <w:numPr>
          <w:ilvl w:val="0"/>
          <w:numId w:val="12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Откликается на яркие проявления красоты в окружающем мире и в искусстве в совместных со взрослым ситуациях, не замечает кра</w:t>
      </w:r>
      <w:r w:rsidRPr="008E770C">
        <w:rPr>
          <w:rFonts w:ascii="Times New Roman" w:eastAsia="Times New Roman" w:hAnsi="Times New Roman" w:cs="Times New Roman"/>
          <w:sz w:val="28"/>
          <w:szCs w:val="28"/>
          <w:lang w:eastAsia="ru-RU"/>
        </w:rPr>
        <w:softHyphen/>
        <w:t>соту в повседневной жизнедеятельности. При активном побужде</w:t>
      </w:r>
      <w:r w:rsidRPr="008E770C">
        <w:rPr>
          <w:rFonts w:ascii="Times New Roman" w:eastAsia="Times New Roman" w:hAnsi="Times New Roman" w:cs="Times New Roman"/>
          <w:sz w:val="28"/>
          <w:szCs w:val="28"/>
          <w:lang w:eastAsia="ru-RU"/>
        </w:rPr>
        <w:softHyphen/>
        <w:t>нии взрослого может общаться по поводу воспринимаемого, эмо</w:t>
      </w:r>
      <w:r w:rsidRPr="008E770C">
        <w:rPr>
          <w:rFonts w:ascii="Times New Roman" w:eastAsia="Times New Roman" w:hAnsi="Times New Roman" w:cs="Times New Roman"/>
          <w:sz w:val="28"/>
          <w:szCs w:val="28"/>
          <w:lang w:eastAsia="ru-RU"/>
        </w:rPr>
        <w:softHyphen/>
        <w:t>ционально-образно высказывать свое мнение. В целом понимает художественный образ произведений искусства; в процессе вос</w:t>
      </w:r>
      <w:r w:rsidRPr="008E770C">
        <w:rPr>
          <w:rFonts w:ascii="Times New Roman" w:eastAsia="Times New Roman" w:hAnsi="Times New Roman" w:cs="Times New Roman"/>
          <w:sz w:val="28"/>
          <w:szCs w:val="28"/>
          <w:lang w:eastAsia="ru-RU"/>
        </w:rPr>
        <w:softHyphen/>
        <w:t>приятия обращает внимание на некоторые наиболее яркие средства выразительности (цвет, композицию), некоторые элементы архи</w:t>
      </w:r>
      <w:r w:rsidRPr="008E770C">
        <w:rPr>
          <w:rFonts w:ascii="Times New Roman" w:eastAsia="Times New Roman" w:hAnsi="Times New Roman" w:cs="Times New Roman"/>
          <w:sz w:val="28"/>
          <w:szCs w:val="28"/>
          <w:lang w:eastAsia="ru-RU"/>
        </w:rPr>
        <w:softHyphen/>
        <w:t xml:space="preserve">тектуры, декоративно-прикладного искусства. </w:t>
      </w:r>
    </w:p>
    <w:p w:rsidR="00092C55" w:rsidRPr="008E770C" w:rsidRDefault="00092C55" w:rsidP="00FE2EBC">
      <w:pPr>
        <w:numPr>
          <w:ilvl w:val="0"/>
          <w:numId w:val="12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Неуверенно (без пояснений) различает, называет некоторые зна</w:t>
      </w:r>
      <w:r w:rsidRPr="008E770C">
        <w:rPr>
          <w:rFonts w:ascii="Times New Roman" w:eastAsia="Times New Roman" w:hAnsi="Times New Roman" w:cs="Times New Roman"/>
          <w:sz w:val="28"/>
          <w:szCs w:val="28"/>
          <w:lang w:eastAsia="ru-RU"/>
        </w:rPr>
        <w:softHyphen/>
        <w:t>комые произведения искусства по видам, предметы народных про</w:t>
      </w:r>
      <w:r w:rsidRPr="008E770C">
        <w:rPr>
          <w:rFonts w:ascii="Times New Roman" w:eastAsia="Times New Roman" w:hAnsi="Times New Roman" w:cs="Times New Roman"/>
          <w:sz w:val="28"/>
          <w:szCs w:val="28"/>
          <w:lang w:eastAsia="ru-RU"/>
        </w:rPr>
        <w:softHyphen/>
        <w:t xml:space="preserve">мыслов — по материалам, содержанию. Различает, но может путать жанры искусства; затрудняется пояснить особенности скульптуры, архитектуры, народных промыслов. </w:t>
      </w:r>
    </w:p>
    <w:p w:rsidR="00092C55" w:rsidRPr="008E770C" w:rsidRDefault="00092C55" w:rsidP="00FE2EBC">
      <w:pPr>
        <w:numPr>
          <w:ilvl w:val="0"/>
          <w:numId w:val="12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Различает оттенки цвета, формы, пропорциональные отношения при выраженных отличиях; неверно называет некоторые сенсор</w:t>
      </w:r>
      <w:r w:rsidRPr="008E770C">
        <w:rPr>
          <w:rFonts w:ascii="Times New Roman" w:eastAsia="Times New Roman" w:hAnsi="Times New Roman" w:cs="Times New Roman"/>
          <w:sz w:val="28"/>
          <w:szCs w:val="28"/>
          <w:lang w:eastAsia="ru-RU"/>
        </w:rPr>
        <w:softHyphen/>
        <w:t>ные эталоны.</w:t>
      </w:r>
    </w:p>
    <w:p w:rsidR="00092C55" w:rsidRPr="008E770C" w:rsidRDefault="00092C55" w:rsidP="00FE2EBC">
      <w:pPr>
        <w:numPr>
          <w:ilvl w:val="0"/>
          <w:numId w:val="12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Демонстрирует невысокий уровень творческой активности. </w:t>
      </w:r>
    </w:p>
    <w:p w:rsidR="00092C55" w:rsidRPr="008E770C" w:rsidRDefault="00092C55" w:rsidP="00FE2EBC">
      <w:pPr>
        <w:numPr>
          <w:ilvl w:val="0"/>
          <w:numId w:val="12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Затрудняется определить тему будущей работы, нуждается в под</w:t>
      </w:r>
      <w:r w:rsidRPr="008E770C">
        <w:rPr>
          <w:rFonts w:ascii="Times New Roman" w:eastAsia="Times New Roman" w:hAnsi="Times New Roman" w:cs="Times New Roman"/>
          <w:sz w:val="28"/>
          <w:szCs w:val="28"/>
          <w:lang w:eastAsia="ru-RU"/>
        </w:rPr>
        <w:softHyphen/>
        <w:t>сказке взрослого; использует освоенные техники; создает маловы</w:t>
      </w:r>
      <w:r w:rsidRPr="008E770C">
        <w:rPr>
          <w:rFonts w:ascii="Times New Roman" w:eastAsia="Times New Roman" w:hAnsi="Times New Roman" w:cs="Times New Roman"/>
          <w:sz w:val="28"/>
          <w:szCs w:val="28"/>
          <w:lang w:eastAsia="ru-RU"/>
        </w:rPr>
        <w:softHyphen/>
        <w:t xml:space="preserve">разительные образы. </w:t>
      </w:r>
    </w:p>
    <w:p w:rsidR="00092C55" w:rsidRPr="008E770C" w:rsidRDefault="00092C55" w:rsidP="00FE2EBC">
      <w:pPr>
        <w:numPr>
          <w:ilvl w:val="0"/>
          <w:numId w:val="120"/>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Демонстрирует относительный уровень технической грамотности (затруднения в координации силы нажима, наклона штриховки, аккуратности), создает схематические изображения примитивными однообразными способами.</w:t>
      </w:r>
    </w:p>
    <w:p w:rsidR="00092C55" w:rsidRPr="008E770C" w:rsidRDefault="00092C55"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sz w:val="28"/>
          <w:szCs w:val="28"/>
          <w:lang w:eastAsia="ru-RU"/>
        </w:rPr>
        <w:t>Рекомендуемые произведения изобразительного искусства,</w:t>
      </w:r>
      <w:r w:rsidR="00717941" w:rsidRPr="008E770C">
        <w:rPr>
          <w:rFonts w:ascii="Times New Roman" w:eastAsia="Times New Roman" w:hAnsi="Times New Roman" w:cs="Times New Roman"/>
          <w:b/>
          <w:bCs/>
          <w:sz w:val="28"/>
          <w:szCs w:val="28"/>
          <w:lang w:eastAsia="ru-RU"/>
        </w:rPr>
        <w:t xml:space="preserve"> </w:t>
      </w:r>
      <w:r w:rsidRPr="008E770C">
        <w:rPr>
          <w:rFonts w:ascii="Times New Roman" w:eastAsia="Times New Roman" w:hAnsi="Times New Roman" w:cs="Times New Roman"/>
          <w:b/>
          <w:bCs/>
          <w:sz w:val="28"/>
          <w:szCs w:val="28"/>
          <w:lang w:eastAsia="ru-RU"/>
        </w:rPr>
        <w:t>предметы и явления окружающего мира</w:t>
      </w:r>
    </w:p>
    <w:p w:rsidR="00092C55" w:rsidRPr="008E770C" w:rsidRDefault="00092C55" w:rsidP="008E770C">
      <w:pPr>
        <w:keepNext/>
        <w:keepLine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Предметы народных промыслов</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Игрушки из глины (дымковская, каргопольская, филимоновская, тверская, скопинская). Игрушки из разных видов материалов: щепа, дерево, солома, папье-маше (полхов-майданская, вологодская, крутецкая, загорская, богородская). Предметы быта из бересты (печерские, пинежские, олонецкие шкатулки, посуда, разделочные доски, прялки и т. п.). Роспись и резьба по дереву (Городец, Хохлома, Палех), керамическая посуда (Псков, Гжель). Вышивки разных областей России, ткачество и ковроткачество, плетение, аппликация, чеканка, изделия из теста (поморские козули) и т. п.</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Графика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Книжная графика.</w:t>
      </w:r>
      <w:r w:rsidRPr="008E770C">
        <w:rPr>
          <w:rFonts w:ascii="Times New Roman" w:eastAsia="Times New Roman" w:hAnsi="Times New Roman" w:cs="Times New Roman"/>
          <w:sz w:val="28"/>
          <w:szCs w:val="28"/>
          <w:lang w:eastAsia="ru-RU"/>
        </w:rPr>
        <w:t xml:space="preserve"> Иллюстрации художников-сказочников</w:t>
      </w:r>
      <w:r w:rsidRPr="008E770C">
        <w:rPr>
          <w:rFonts w:ascii="Times New Roman" w:eastAsia="Times New Roman" w:hAnsi="Times New Roman" w:cs="Times New Roman"/>
          <w:i/>
          <w:iCs/>
          <w:sz w:val="28"/>
          <w:szCs w:val="28"/>
          <w:lang w:eastAsia="ru-RU"/>
        </w:rPr>
        <w:t xml:space="preserve"> (Е. Рачев, Н. Кочергин, Т. Юфа, Г. Павлишин, А. Каневский, В. Голдяев, Л. Владимир</w:t>
      </w:r>
      <w:r w:rsidRPr="008E770C">
        <w:rPr>
          <w:rFonts w:ascii="Times New Roman" w:eastAsia="Times New Roman" w:hAnsi="Times New Roman" w:cs="Times New Roman"/>
          <w:i/>
          <w:iCs/>
          <w:sz w:val="28"/>
          <w:szCs w:val="28"/>
          <w:lang w:eastAsia="ru-RU"/>
        </w:rPr>
        <w:softHyphen/>
        <w:t>ский</w:t>
      </w:r>
      <w:r w:rsidRPr="008E770C">
        <w:rPr>
          <w:rFonts w:ascii="Times New Roman" w:eastAsia="Times New Roman" w:hAnsi="Times New Roman" w:cs="Times New Roman"/>
          <w:sz w:val="28"/>
          <w:szCs w:val="28"/>
          <w:lang w:eastAsia="ru-RU"/>
        </w:rPr>
        <w:t xml:space="preserve"> и другие); художников «веселой книги»</w:t>
      </w:r>
      <w:r w:rsidRPr="008E770C">
        <w:rPr>
          <w:rFonts w:ascii="Times New Roman" w:eastAsia="Times New Roman" w:hAnsi="Times New Roman" w:cs="Times New Roman"/>
          <w:i/>
          <w:iCs/>
          <w:sz w:val="28"/>
          <w:szCs w:val="28"/>
          <w:lang w:eastAsia="ru-RU"/>
        </w:rPr>
        <w:t xml:space="preserve"> (К. Ротов, Н. Радлов, В. Конашевич</w:t>
      </w:r>
      <w:r w:rsidRPr="008E770C">
        <w:rPr>
          <w:rFonts w:ascii="Times New Roman" w:eastAsia="Times New Roman" w:hAnsi="Times New Roman" w:cs="Times New Roman"/>
          <w:sz w:val="28"/>
          <w:szCs w:val="28"/>
          <w:lang w:eastAsia="ru-RU"/>
        </w:rPr>
        <w:t xml:space="preserve"> и другие); художников, иллюстрирующих стихи и рассказы о детях</w:t>
      </w:r>
      <w:r w:rsidRPr="008E770C">
        <w:rPr>
          <w:rFonts w:ascii="Times New Roman" w:eastAsia="Times New Roman" w:hAnsi="Times New Roman" w:cs="Times New Roman"/>
          <w:i/>
          <w:iCs/>
          <w:sz w:val="28"/>
          <w:szCs w:val="28"/>
          <w:lang w:eastAsia="ru-RU"/>
        </w:rPr>
        <w:t xml:space="preserve"> (А. Пахомов, Ю. Жуков</w:t>
      </w:r>
      <w:r w:rsidRPr="008E770C">
        <w:rPr>
          <w:rFonts w:ascii="Times New Roman" w:eastAsia="Times New Roman" w:hAnsi="Times New Roman" w:cs="Times New Roman"/>
          <w:sz w:val="28"/>
          <w:szCs w:val="28"/>
          <w:lang w:eastAsia="ru-RU"/>
        </w:rPr>
        <w:t xml:space="preserve"> и другие), рассказы о животных</w:t>
      </w:r>
      <w:r w:rsidRPr="008E770C">
        <w:rPr>
          <w:rFonts w:ascii="Times New Roman" w:eastAsia="Times New Roman" w:hAnsi="Times New Roman" w:cs="Times New Roman"/>
          <w:i/>
          <w:iCs/>
          <w:sz w:val="28"/>
          <w:szCs w:val="28"/>
          <w:lang w:eastAsia="ru-RU"/>
        </w:rPr>
        <w:t xml:space="preserve"> (Е. и Н. Чарушины, М. Митурич, Я. Манухина, С. Куприянов, В. Горяева</w:t>
      </w:r>
      <w:r w:rsidRPr="008E770C">
        <w:rPr>
          <w:rFonts w:ascii="Times New Roman" w:eastAsia="Times New Roman" w:hAnsi="Times New Roman" w:cs="Times New Roman"/>
          <w:sz w:val="28"/>
          <w:szCs w:val="28"/>
          <w:lang w:eastAsia="ru-RU"/>
        </w:rPr>
        <w:t xml:space="preserve"> и другие); рас</w:t>
      </w:r>
      <w:r w:rsidRPr="008E770C">
        <w:rPr>
          <w:rFonts w:ascii="Times New Roman" w:eastAsia="Times New Roman" w:hAnsi="Times New Roman" w:cs="Times New Roman"/>
          <w:sz w:val="28"/>
          <w:szCs w:val="28"/>
          <w:lang w:eastAsia="ru-RU"/>
        </w:rPr>
        <w:softHyphen/>
        <w:t>сказы нравственной тематики</w:t>
      </w:r>
      <w:r w:rsidRPr="008E770C">
        <w:rPr>
          <w:rFonts w:ascii="Times New Roman" w:eastAsia="Times New Roman" w:hAnsi="Times New Roman" w:cs="Times New Roman"/>
          <w:i/>
          <w:iCs/>
          <w:sz w:val="28"/>
          <w:szCs w:val="28"/>
          <w:lang w:eastAsia="ru-RU"/>
        </w:rPr>
        <w:t xml:space="preserve"> (А. Слепков, В. Юдин, М. Афанасьева</w:t>
      </w:r>
      <w:r w:rsidRPr="008E770C">
        <w:rPr>
          <w:rFonts w:ascii="Times New Roman" w:eastAsia="Times New Roman" w:hAnsi="Times New Roman" w:cs="Times New Roman"/>
          <w:sz w:val="28"/>
          <w:szCs w:val="28"/>
          <w:lang w:eastAsia="ru-RU"/>
        </w:rPr>
        <w:t xml:space="preserve"> и дру</w:t>
      </w:r>
      <w:r w:rsidRPr="008E770C">
        <w:rPr>
          <w:rFonts w:ascii="Times New Roman" w:eastAsia="Times New Roman" w:hAnsi="Times New Roman" w:cs="Times New Roman"/>
          <w:sz w:val="28"/>
          <w:szCs w:val="28"/>
          <w:lang w:eastAsia="ru-RU"/>
        </w:rPr>
        <w:softHyphen/>
        <w:t>гие); фольклор</w:t>
      </w:r>
      <w:r w:rsidRPr="008E770C">
        <w:rPr>
          <w:rFonts w:ascii="Times New Roman" w:eastAsia="Times New Roman" w:hAnsi="Times New Roman" w:cs="Times New Roman"/>
          <w:i/>
          <w:iCs/>
          <w:sz w:val="28"/>
          <w:szCs w:val="28"/>
          <w:lang w:eastAsia="ru-RU"/>
        </w:rPr>
        <w:t xml:space="preserve"> (В. Чижов, Л. Токмаков, Ю. Васнецов, В. Конашевич).</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Эстампы, линография</w:t>
      </w:r>
      <w:r w:rsidRPr="008E770C">
        <w:rPr>
          <w:rFonts w:ascii="Times New Roman" w:eastAsia="Times New Roman" w:hAnsi="Times New Roman" w:cs="Times New Roman"/>
          <w:sz w:val="28"/>
          <w:szCs w:val="28"/>
          <w:lang w:eastAsia="ru-RU"/>
        </w:rPr>
        <w:t xml:space="preserve"> пейзажного характера, об игрушках, живот</w:t>
      </w:r>
      <w:r w:rsidRPr="008E770C">
        <w:rPr>
          <w:rFonts w:ascii="Times New Roman" w:eastAsia="Times New Roman" w:hAnsi="Times New Roman" w:cs="Times New Roman"/>
          <w:sz w:val="28"/>
          <w:szCs w:val="28"/>
          <w:lang w:eastAsia="ru-RU"/>
        </w:rPr>
        <w:softHyphen/>
        <w:t>ных, детях.</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Прикладная графика:</w:t>
      </w:r>
      <w:r w:rsidRPr="008E770C">
        <w:rPr>
          <w:rFonts w:ascii="Times New Roman" w:eastAsia="Times New Roman" w:hAnsi="Times New Roman" w:cs="Times New Roman"/>
          <w:sz w:val="28"/>
          <w:szCs w:val="28"/>
          <w:lang w:eastAsia="ru-RU"/>
        </w:rPr>
        <w:t xml:space="preserve"> этикетки, марки, оформление продуктов и игрушек.</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Плакаты</w:t>
      </w:r>
      <w:r w:rsidRPr="008E770C">
        <w:rPr>
          <w:rFonts w:ascii="Times New Roman" w:eastAsia="Times New Roman" w:hAnsi="Times New Roman" w:cs="Times New Roman"/>
          <w:sz w:val="28"/>
          <w:szCs w:val="28"/>
          <w:lang w:eastAsia="ru-RU"/>
        </w:rPr>
        <w:t xml:space="preserve"> о цирке, праздниках, охране природы и животных; афиши.</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Живопись</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Натюрморт.</w:t>
      </w:r>
      <w:r w:rsidRPr="008E770C">
        <w:rPr>
          <w:rFonts w:ascii="Times New Roman" w:eastAsia="Times New Roman" w:hAnsi="Times New Roman" w:cs="Times New Roman"/>
          <w:i/>
          <w:iCs/>
          <w:sz w:val="28"/>
          <w:szCs w:val="28"/>
          <w:lang w:eastAsia="ru-RU"/>
        </w:rPr>
        <w:t xml:space="preserve"> Ю. Васнецов</w:t>
      </w:r>
      <w:r w:rsidRPr="008E770C">
        <w:rPr>
          <w:rFonts w:ascii="Times New Roman" w:eastAsia="Times New Roman" w:hAnsi="Times New Roman" w:cs="Times New Roman"/>
          <w:sz w:val="28"/>
          <w:szCs w:val="28"/>
          <w:lang w:eastAsia="ru-RU"/>
        </w:rPr>
        <w:t xml:space="preserve"> «Цветущий луг»;</w:t>
      </w:r>
      <w:r w:rsidRPr="008E770C">
        <w:rPr>
          <w:rFonts w:ascii="Times New Roman" w:eastAsia="Times New Roman" w:hAnsi="Times New Roman" w:cs="Times New Roman"/>
          <w:i/>
          <w:iCs/>
          <w:sz w:val="28"/>
          <w:szCs w:val="28"/>
          <w:lang w:eastAsia="ru-RU"/>
        </w:rPr>
        <w:t xml:space="preserve"> В. Ван Тог</w:t>
      </w:r>
      <w:r w:rsidRPr="008E770C">
        <w:rPr>
          <w:rFonts w:ascii="Times New Roman" w:eastAsia="Times New Roman" w:hAnsi="Times New Roman" w:cs="Times New Roman"/>
          <w:sz w:val="28"/>
          <w:szCs w:val="28"/>
          <w:lang w:eastAsia="ru-RU"/>
        </w:rPr>
        <w:t xml:space="preserve"> «Натюрморт с розами и подсолнухами», «Ирисы», «Натюрморт с капустой и картофе</w:t>
      </w:r>
      <w:r w:rsidRPr="008E770C">
        <w:rPr>
          <w:rFonts w:ascii="Times New Roman" w:eastAsia="Times New Roman" w:hAnsi="Times New Roman" w:cs="Times New Roman"/>
          <w:sz w:val="28"/>
          <w:szCs w:val="28"/>
          <w:lang w:eastAsia="ru-RU"/>
        </w:rPr>
        <w:softHyphen/>
        <w:t>лем», «Натюрморт с корзиной яблок»;</w:t>
      </w:r>
      <w:r w:rsidRPr="008E770C">
        <w:rPr>
          <w:rFonts w:ascii="Times New Roman" w:eastAsia="Times New Roman" w:hAnsi="Times New Roman" w:cs="Times New Roman"/>
          <w:i/>
          <w:iCs/>
          <w:sz w:val="28"/>
          <w:szCs w:val="28"/>
          <w:lang w:eastAsia="ru-RU"/>
        </w:rPr>
        <w:t xml:space="preserve"> А. Головин</w:t>
      </w:r>
      <w:r w:rsidRPr="008E770C">
        <w:rPr>
          <w:rFonts w:ascii="Times New Roman" w:eastAsia="Times New Roman" w:hAnsi="Times New Roman" w:cs="Times New Roman"/>
          <w:sz w:val="28"/>
          <w:szCs w:val="28"/>
          <w:lang w:eastAsia="ru-RU"/>
        </w:rPr>
        <w:t xml:space="preserve"> «Цветы и фарфор»; </w:t>
      </w:r>
      <w:r w:rsidRPr="008E770C">
        <w:rPr>
          <w:rFonts w:ascii="Times New Roman" w:eastAsia="Times New Roman" w:hAnsi="Times New Roman" w:cs="Times New Roman"/>
          <w:i/>
          <w:iCs/>
          <w:sz w:val="28"/>
          <w:szCs w:val="28"/>
          <w:lang w:eastAsia="ru-RU"/>
        </w:rPr>
        <w:t>И.Грабарь</w:t>
      </w:r>
      <w:r w:rsidRPr="008E770C">
        <w:rPr>
          <w:rFonts w:ascii="Times New Roman" w:eastAsia="Times New Roman" w:hAnsi="Times New Roman" w:cs="Times New Roman"/>
          <w:sz w:val="28"/>
          <w:szCs w:val="28"/>
          <w:lang w:eastAsia="ru-RU"/>
        </w:rPr>
        <w:t xml:space="preserve"> «Красные яблоки на синей скатерти», «Груши на зеленой драпировке», «Подснежники. Утренний чай», «Хризантемы»;</w:t>
      </w:r>
      <w:r w:rsidRPr="008E770C">
        <w:rPr>
          <w:rFonts w:ascii="Times New Roman" w:eastAsia="Times New Roman" w:hAnsi="Times New Roman" w:cs="Times New Roman"/>
          <w:i/>
          <w:iCs/>
          <w:sz w:val="28"/>
          <w:szCs w:val="28"/>
          <w:lang w:eastAsia="ru-RU"/>
        </w:rPr>
        <w:t xml:space="preserve"> В. Кона</w:t>
      </w:r>
      <w:r w:rsidRPr="008E770C">
        <w:rPr>
          <w:rFonts w:ascii="Times New Roman" w:eastAsia="Times New Roman" w:hAnsi="Times New Roman" w:cs="Times New Roman"/>
          <w:i/>
          <w:iCs/>
          <w:sz w:val="28"/>
          <w:szCs w:val="28"/>
          <w:lang w:eastAsia="ru-RU"/>
        </w:rPr>
        <w:softHyphen/>
        <w:t>шевич</w:t>
      </w:r>
      <w:r w:rsidRPr="008E770C">
        <w:rPr>
          <w:rFonts w:ascii="Times New Roman" w:eastAsia="Times New Roman" w:hAnsi="Times New Roman" w:cs="Times New Roman"/>
          <w:sz w:val="28"/>
          <w:szCs w:val="28"/>
          <w:lang w:eastAsia="ru-RU"/>
        </w:rPr>
        <w:t xml:space="preserve"> «Бананы», «Цикламен»;</w:t>
      </w:r>
      <w:r w:rsidRPr="008E770C">
        <w:rPr>
          <w:rFonts w:ascii="Times New Roman" w:eastAsia="Times New Roman" w:hAnsi="Times New Roman" w:cs="Times New Roman"/>
          <w:i/>
          <w:iCs/>
          <w:sz w:val="28"/>
          <w:szCs w:val="28"/>
          <w:lang w:eastAsia="ru-RU"/>
        </w:rPr>
        <w:t xml:space="preserve"> М. Кончаловский</w:t>
      </w:r>
      <w:r w:rsidRPr="008E770C">
        <w:rPr>
          <w:rFonts w:ascii="Times New Roman" w:eastAsia="Times New Roman" w:hAnsi="Times New Roman" w:cs="Times New Roman"/>
          <w:sz w:val="28"/>
          <w:szCs w:val="28"/>
          <w:lang w:eastAsia="ru-RU"/>
        </w:rPr>
        <w:t xml:space="preserve"> «Поднос и овощи», «Хлебы»;</w:t>
      </w:r>
      <w:r w:rsidRPr="008E770C">
        <w:rPr>
          <w:rFonts w:ascii="Times New Roman" w:eastAsia="Times New Roman" w:hAnsi="Times New Roman" w:cs="Times New Roman"/>
          <w:i/>
          <w:iCs/>
          <w:sz w:val="28"/>
          <w:szCs w:val="28"/>
          <w:lang w:eastAsia="ru-RU"/>
        </w:rPr>
        <w:t xml:space="preserve"> П. Кончаловский</w:t>
      </w:r>
      <w:r w:rsidRPr="008E770C">
        <w:rPr>
          <w:rFonts w:ascii="Times New Roman" w:eastAsia="Times New Roman" w:hAnsi="Times New Roman" w:cs="Times New Roman"/>
          <w:sz w:val="28"/>
          <w:szCs w:val="28"/>
          <w:lang w:eastAsia="ru-RU"/>
        </w:rPr>
        <w:t xml:space="preserve"> «Сирень у окна»;</w:t>
      </w:r>
      <w:r w:rsidRPr="008E770C">
        <w:rPr>
          <w:rFonts w:ascii="Times New Roman" w:eastAsia="Times New Roman" w:hAnsi="Times New Roman" w:cs="Times New Roman"/>
          <w:i/>
          <w:iCs/>
          <w:sz w:val="28"/>
          <w:szCs w:val="28"/>
          <w:lang w:eastAsia="ru-RU"/>
        </w:rPr>
        <w:t xml:space="preserve"> К. Коровин</w:t>
      </w:r>
      <w:r w:rsidRPr="008E770C">
        <w:rPr>
          <w:rFonts w:ascii="Times New Roman" w:eastAsia="Times New Roman" w:hAnsi="Times New Roman" w:cs="Times New Roman"/>
          <w:sz w:val="28"/>
          <w:szCs w:val="28"/>
          <w:lang w:eastAsia="ru-RU"/>
        </w:rPr>
        <w:t xml:space="preserve"> «Цветы и фрук</w:t>
      </w:r>
      <w:r w:rsidRPr="008E770C">
        <w:rPr>
          <w:rFonts w:ascii="Times New Roman" w:eastAsia="Times New Roman" w:hAnsi="Times New Roman" w:cs="Times New Roman"/>
          <w:sz w:val="28"/>
          <w:szCs w:val="28"/>
          <w:lang w:eastAsia="ru-RU"/>
        </w:rPr>
        <w:softHyphen/>
        <w:t>ты»;</w:t>
      </w:r>
      <w:r w:rsidRPr="008E770C">
        <w:rPr>
          <w:rFonts w:ascii="Times New Roman" w:eastAsia="Times New Roman" w:hAnsi="Times New Roman" w:cs="Times New Roman"/>
          <w:i/>
          <w:iCs/>
          <w:sz w:val="28"/>
          <w:szCs w:val="28"/>
          <w:lang w:eastAsia="ru-RU"/>
        </w:rPr>
        <w:t xml:space="preserve"> И.Крамской</w:t>
      </w:r>
      <w:r w:rsidRPr="008E770C">
        <w:rPr>
          <w:rFonts w:ascii="Times New Roman" w:eastAsia="Times New Roman" w:hAnsi="Times New Roman" w:cs="Times New Roman"/>
          <w:sz w:val="28"/>
          <w:szCs w:val="28"/>
          <w:lang w:eastAsia="ru-RU"/>
        </w:rPr>
        <w:t xml:space="preserve"> «Букет цветов», «Флоксы», «Цветы»;</w:t>
      </w:r>
      <w:r w:rsidRPr="008E770C">
        <w:rPr>
          <w:rFonts w:ascii="Times New Roman" w:eastAsia="Times New Roman" w:hAnsi="Times New Roman" w:cs="Times New Roman"/>
          <w:i/>
          <w:iCs/>
          <w:sz w:val="28"/>
          <w:szCs w:val="28"/>
          <w:lang w:eastAsia="ru-RU"/>
        </w:rPr>
        <w:t xml:space="preserve"> А.Лентулов </w:t>
      </w:r>
      <w:r w:rsidRPr="008E770C">
        <w:rPr>
          <w:rFonts w:ascii="Times New Roman" w:eastAsia="Times New Roman" w:hAnsi="Times New Roman" w:cs="Times New Roman"/>
          <w:sz w:val="28"/>
          <w:szCs w:val="28"/>
          <w:lang w:eastAsia="ru-RU"/>
        </w:rPr>
        <w:t>«Овощи»;</w:t>
      </w:r>
      <w:r w:rsidRPr="008E770C">
        <w:rPr>
          <w:rFonts w:ascii="Times New Roman" w:eastAsia="Times New Roman" w:hAnsi="Times New Roman" w:cs="Times New Roman"/>
          <w:i/>
          <w:iCs/>
          <w:sz w:val="28"/>
          <w:szCs w:val="28"/>
          <w:lang w:eastAsia="ru-RU"/>
        </w:rPr>
        <w:t xml:space="preserve"> И.Машков</w:t>
      </w:r>
      <w:r w:rsidRPr="008E770C">
        <w:rPr>
          <w:rFonts w:ascii="Times New Roman" w:eastAsia="Times New Roman" w:hAnsi="Times New Roman" w:cs="Times New Roman"/>
          <w:sz w:val="28"/>
          <w:szCs w:val="28"/>
          <w:lang w:eastAsia="ru-RU"/>
        </w:rPr>
        <w:t xml:space="preserve"> «Натюрморт с фруктами», «Арбуз и виноград», «Айва и персики», «Снедь московская. Хлебы», «Клубника и белый кувшин», «Натюрморт с самоваром», «Полевые цветы в стеклянном кувшине», «Ананасы и бананы»;</w:t>
      </w:r>
      <w:r w:rsidRPr="008E770C">
        <w:rPr>
          <w:rFonts w:ascii="Times New Roman" w:eastAsia="Times New Roman" w:hAnsi="Times New Roman" w:cs="Times New Roman"/>
          <w:i/>
          <w:iCs/>
          <w:sz w:val="28"/>
          <w:szCs w:val="28"/>
          <w:lang w:eastAsia="ru-RU"/>
        </w:rPr>
        <w:t xml:space="preserve"> И. Михайлов</w:t>
      </w:r>
      <w:r w:rsidRPr="008E770C">
        <w:rPr>
          <w:rFonts w:ascii="Times New Roman" w:eastAsia="Times New Roman" w:hAnsi="Times New Roman" w:cs="Times New Roman"/>
          <w:sz w:val="28"/>
          <w:szCs w:val="28"/>
          <w:lang w:eastAsia="ru-RU"/>
        </w:rPr>
        <w:t xml:space="preserve"> «Овощи»;</w:t>
      </w:r>
      <w:r w:rsidRPr="008E770C">
        <w:rPr>
          <w:rFonts w:ascii="Times New Roman" w:eastAsia="Times New Roman" w:hAnsi="Times New Roman" w:cs="Times New Roman"/>
          <w:i/>
          <w:iCs/>
          <w:sz w:val="28"/>
          <w:szCs w:val="28"/>
          <w:lang w:eastAsia="ru-RU"/>
        </w:rPr>
        <w:t xml:space="preserve"> К. Моне</w:t>
      </w:r>
      <w:r w:rsidRPr="008E770C">
        <w:rPr>
          <w:rFonts w:ascii="Times New Roman" w:eastAsia="Times New Roman" w:hAnsi="Times New Roman" w:cs="Times New Roman"/>
          <w:sz w:val="28"/>
          <w:szCs w:val="28"/>
          <w:lang w:eastAsia="ru-RU"/>
        </w:rPr>
        <w:t xml:space="preserve"> «Пер</w:t>
      </w:r>
      <w:r w:rsidRPr="008E770C">
        <w:rPr>
          <w:rFonts w:ascii="Times New Roman" w:eastAsia="Times New Roman" w:hAnsi="Times New Roman" w:cs="Times New Roman"/>
          <w:sz w:val="28"/>
          <w:szCs w:val="28"/>
          <w:lang w:eastAsia="ru-RU"/>
        </w:rPr>
        <w:softHyphen/>
        <w:t>сики в стеклянной банке»;</w:t>
      </w:r>
      <w:r w:rsidRPr="008E770C">
        <w:rPr>
          <w:rFonts w:ascii="Times New Roman" w:eastAsia="Times New Roman" w:hAnsi="Times New Roman" w:cs="Times New Roman"/>
          <w:i/>
          <w:iCs/>
          <w:sz w:val="28"/>
          <w:szCs w:val="28"/>
          <w:lang w:eastAsia="ru-RU"/>
        </w:rPr>
        <w:t xml:space="preserve"> К. Петров-Водкин</w:t>
      </w:r>
      <w:r w:rsidRPr="008E770C">
        <w:rPr>
          <w:rFonts w:ascii="Times New Roman" w:eastAsia="Times New Roman" w:hAnsi="Times New Roman" w:cs="Times New Roman"/>
          <w:sz w:val="28"/>
          <w:szCs w:val="28"/>
          <w:lang w:eastAsia="ru-RU"/>
        </w:rPr>
        <w:t xml:space="preserve"> «Яблоки-и лимон», «Розо</w:t>
      </w:r>
      <w:r w:rsidRPr="008E770C">
        <w:rPr>
          <w:rFonts w:ascii="Times New Roman" w:eastAsia="Times New Roman" w:hAnsi="Times New Roman" w:cs="Times New Roman"/>
          <w:sz w:val="28"/>
          <w:szCs w:val="28"/>
          <w:lang w:eastAsia="ru-RU"/>
        </w:rPr>
        <w:softHyphen/>
        <w:t>вый натюрморт», «Утренний натюрморт»;</w:t>
      </w:r>
      <w:r w:rsidRPr="008E770C">
        <w:rPr>
          <w:rFonts w:ascii="Times New Roman" w:eastAsia="Times New Roman" w:hAnsi="Times New Roman" w:cs="Times New Roman"/>
          <w:i/>
          <w:iCs/>
          <w:sz w:val="28"/>
          <w:szCs w:val="28"/>
          <w:lang w:eastAsia="ru-RU"/>
        </w:rPr>
        <w:t xml:space="preserve"> М. Сарьян</w:t>
      </w:r>
      <w:r w:rsidRPr="008E770C">
        <w:rPr>
          <w:rFonts w:ascii="Times New Roman" w:eastAsia="Times New Roman" w:hAnsi="Times New Roman" w:cs="Times New Roman"/>
          <w:sz w:val="28"/>
          <w:szCs w:val="28"/>
          <w:lang w:eastAsia="ru-RU"/>
        </w:rPr>
        <w:t xml:space="preserve"> «Цветы и фрукты», «Пионы»;</w:t>
      </w:r>
      <w:r w:rsidRPr="008E770C">
        <w:rPr>
          <w:rFonts w:ascii="Times New Roman" w:eastAsia="Times New Roman" w:hAnsi="Times New Roman" w:cs="Times New Roman"/>
          <w:i/>
          <w:iCs/>
          <w:sz w:val="28"/>
          <w:szCs w:val="28"/>
          <w:lang w:eastAsia="ru-RU"/>
        </w:rPr>
        <w:t xml:space="preserve"> П. Сезанн</w:t>
      </w:r>
      <w:r w:rsidRPr="008E770C">
        <w:rPr>
          <w:rFonts w:ascii="Times New Roman" w:eastAsia="Times New Roman" w:hAnsi="Times New Roman" w:cs="Times New Roman"/>
          <w:sz w:val="28"/>
          <w:szCs w:val="28"/>
          <w:lang w:eastAsia="ru-RU"/>
        </w:rPr>
        <w:t xml:space="preserve"> «Натюрморт с драпировкой», «Натюрморт с луко</w:t>
      </w:r>
      <w:r w:rsidRPr="008E770C">
        <w:rPr>
          <w:rFonts w:ascii="Times New Roman" w:eastAsia="Times New Roman" w:hAnsi="Times New Roman" w:cs="Times New Roman"/>
          <w:sz w:val="28"/>
          <w:szCs w:val="28"/>
          <w:lang w:eastAsia="ru-RU"/>
        </w:rPr>
        <w:softHyphen/>
        <w:t>вицами»;</w:t>
      </w:r>
      <w:r w:rsidRPr="008E770C">
        <w:rPr>
          <w:rFonts w:ascii="Times New Roman" w:eastAsia="Times New Roman" w:hAnsi="Times New Roman" w:cs="Times New Roman"/>
          <w:i/>
          <w:iCs/>
          <w:sz w:val="28"/>
          <w:szCs w:val="28"/>
          <w:lang w:eastAsia="ru-RU"/>
        </w:rPr>
        <w:t xml:space="preserve"> Ф. Снайдерс</w:t>
      </w:r>
      <w:r w:rsidRPr="008E770C">
        <w:rPr>
          <w:rFonts w:ascii="Times New Roman" w:eastAsia="Times New Roman" w:hAnsi="Times New Roman" w:cs="Times New Roman"/>
          <w:sz w:val="28"/>
          <w:szCs w:val="28"/>
          <w:lang w:eastAsia="ru-RU"/>
        </w:rPr>
        <w:t xml:space="preserve"> «Фрукты в чаше на красной скатерти»;</w:t>
      </w:r>
      <w:r w:rsidRPr="008E770C">
        <w:rPr>
          <w:rFonts w:ascii="Times New Roman" w:eastAsia="Times New Roman" w:hAnsi="Times New Roman" w:cs="Times New Roman"/>
          <w:i/>
          <w:iCs/>
          <w:sz w:val="28"/>
          <w:szCs w:val="28"/>
          <w:lang w:eastAsia="ru-RU"/>
        </w:rPr>
        <w:t xml:space="preserve"> В. Сто</w:t>
      </w:r>
      <w:r w:rsidRPr="008E770C">
        <w:rPr>
          <w:rFonts w:ascii="Times New Roman" w:eastAsia="Times New Roman" w:hAnsi="Times New Roman" w:cs="Times New Roman"/>
          <w:i/>
          <w:iCs/>
          <w:sz w:val="28"/>
          <w:szCs w:val="28"/>
          <w:lang w:eastAsia="ru-RU"/>
        </w:rPr>
        <w:softHyphen/>
        <w:t>жаров</w:t>
      </w:r>
      <w:r w:rsidRPr="008E770C">
        <w:rPr>
          <w:rFonts w:ascii="Times New Roman" w:eastAsia="Times New Roman" w:hAnsi="Times New Roman" w:cs="Times New Roman"/>
          <w:sz w:val="28"/>
          <w:szCs w:val="28"/>
          <w:lang w:eastAsia="ru-RU"/>
        </w:rPr>
        <w:t xml:space="preserve"> «Хлеб, соль и братина», «Лен», «Квас», «Красная и </w:t>
      </w:r>
      <w:r w:rsidRPr="008E770C">
        <w:rPr>
          <w:rFonts w:ascii="Times New Roman" w:eastAsia="Times New Roman" w:hAnsi="Times New Roman" w:cs="Times New Roman"/>
          <w:sz w:val="28"/>
          <w:szCs w:val="28"/>
          <w:lang w:eastAsia="ru-RU"/>
        </w:rPr>
        <w:lastRenderedPageBreak/>
        <w:t>черная ряби</w:t>
      </w:r>
      <w:r w:rsidRPr="008E770C">
        <w:rPr>
          <w:rFonts w:ascii="Times New Roman" w:eastAsia="Times New Roman" w:hAnsi="Times New Roman" w:cs="Times New Roman"/>
          <w:sz w:val="28"/>
          <w:szCs w:val="28"/>
          <w:lang w:eastAsia="ru-RU"/>
        </w:rPr>
        <w:softHyphen/>
        <w:t>на»;</w:t>
      </w:r>
      <w:r w:rsidRPr="008E770C">
        <w:rPr>
          <w:rFonts w:ascii="Times New Roman" w:eastAsia="Times New Roman" w:hAnsi="Times New Roman" w:cs="Times New Roman"/>
          <w:i/>
          <w:iCs/>
          <w:sz w:val="28"/>
          <w:szCs w:val="28"/>
          <w:lang w:eastAsia="ru-RU"/>
        </w:rPr>
        <w:t xml:space="preserve"> Ф. Толстой</w:t>
      </w:r>
      <w:r w:rsidRPr="008E770C">
        <w:rPr>
          <w:rFonts w:ascii="Times New Roman" w:eastAsia="Times New Roman" w:hAnsi="Times New Roman" w:cs="Times New Roman"/>
          <w:sz w:val="28"/>
          <w:szCs w:val="28"/>
          <w:lang w:eastAsia="ru-RU"/>
        </w:rPr>
        <w:t xml:space="preserve"> «Цветок, бабочка и муха»;</w:t>
      </w:r>
      <w:r w:rsidRPr="008E770C">
        <w:rPr>
          <w:rFonts w:ascii="Times New Roman" w:eastAsia="Times New Roman" w:hAnsi="Times New Roman" w:cs="Times New Roman"/>
          <w:i/>
          <w:iCs/>
          <w:sz w:val="28"/>
          <w:szCs w:val="28"/>
          <w:lang w:eastAsia="ru-RU"/>
        </w:rPr>
        <w:t xml:space="preserve"> Я. Фейт</w:t>
      </w:r>
      <w:r w:rsidRPr="008E770C">
        <w:rPr>
          <w:rFonts w:ascii="Times New Roman" w:eastAsia="Times New Roman" w:hAnsi="Times New Roman" w:cs="Times New Roman"/>
          <w:sz w:val="28"/>
          <w:szCs w:val="28"/>
          <w:lang w:eastAsia="ru-RU"/>
        </w:rPr>
        <w:t xml:space="preserve"> «Натюрморт с цве</w:t>
      </w:r>
      <w:r w:rsidRPr="008E770C">
        <w:rPr>
          <w:rFonts w:ascii="Times New Roman" w:eastAsia="Times New Roman" w:hAnsi="Times New Roman" w:cs="Times New Roman"/>
          <w:sz w:val="28"/>
          <w:szCs w:val="28"/>
          <w:lang w:eastAsia="ru-RU"/>
        </w:rPr>
        <w:softHyphen/>
        <w:t>тами, фруктами и попугаем»;</w:t>
      </w:r>
      <w:r w:rsidRPr="008E770C">
        <w:rPr>
          <w:rFonts w:ascii="Times New Roman" w:eastAsia="Times New Roman" w:hAnsi="Times New Roman" w:cs="Times New Roman"/>
          <w:i/>
          <w:iCs/>
          <w:sz w:val="28"/>
          <w:szCs w:val="28"/>
          <w:lang w:eastAsia="ru-RU"/>
        </w:rPr>
        <w:t xml:space="preserve"> И. Хруцкий</w:t>
      </w:r>
      <w:r w:rsidRPr="008E770C">
        <w:rPr>
          <w:rFonts w:ascii="Times New Roman" w:eastAsia="Times New Roman" w:hAnsi="Times New Roman" w:cs="Times New Roman"/>
          <w:sz w:val="28"/>
          <w:szCs w:val="28"/>
          <w:lang w:eastAsia="ru-RU"/>
        </w:rPr>
        <w:t xml:space="preserve"> «Цветы и фрукты».</w:t>
      </w:r>
    </w:p>
    <w:p w:rsidR="00092C55" w:rsidRPr="008E770C" w:rsidRDefault="00092C55" w:rsidP="008E770C">
      <w:pPr>
        <w:spacing w:after="0" w:line="240" w:lineRule="auto"/>
        <w:ind w:firstLine="709"/>
        <w:jc w:val="both"/>
        <w:rPr>
          <w:rFonts w:ascii="Times New Roman" w:eastAsia="Times New Roman" w:hAnsi="Times New Roman" w:cs="Times New Roman"/>
          <w:i/>
          <w:iCs/>
          <w:sz w:val="28"/>
          <w:szCs w:val="28"/>
          <w:lang w:eastAsia="ru-RU"/>
        </w:rPr>
      </w:pPr>
      <w:r w:rsidRPr="008E770C">
        <w:rPr>
          <w:rFonts w:ascii="Times New Roman" w:eastAsia="Times New Roman" w:hAnsi="Times New Roman" w:cs="Times New Roman"/>
          <w:b/>
          <w:bCs/>
          <w:i/>
          <w:iCs/>
          <w:sz w:val="28"/>
          <w:szCs w:val="28"/>
          <w:lang w:eastAsia="ru-RU"/>
        </w:rPr>
        <w:t>Пейзаж.</w:t>
      </w:r>
      <w:r w:rsidRPr="008E770C">
        <w:rPr>
          <w:rFonts w:ascii="Times New Roman" w:eastAsia="Times New Roman" w:hAnsi="Times New Roman" w:cs="Times New Roman"/>
          <w:i/>
          <w:iCs/>
          <w:sz w:val="28"/>
          <w:szCs w:val="28"/>
          <w:lang w:eastAsia="ru-RU"/>
        </w:rPr>
        <w:t xml:space="preserve"> И. Айвазовский</w:t>
      </w:r>
      <w:r w:rsidRPr="008E770C">
        <w:rPr>
          <w:rFonts w:ascii="Times New Roman" w:eastAsia="Times New Roman" w:hAnsi="Times New Roman" w:cs="Times New Roman"/>
          <w:sz w:val="28"/>
          <w:szCs w:val="28"/>
          <w:lang w:eastAsia="ru-RU"/>
        </w:rPr>
        <w:t xml:space="preserve"> «Море», «Черное море»;</w:t>
      </w:r>
      <w:r w:rsidRPr="008E770C">
        <w:rPr>
          <w:rFonts w:ascii="Times New Roman" w:eastAsia="Times New Roman" w:hAnsi="Times New Roman" w:cs="Times New Roman"/>
          <w:i/>
          <w:iCs/>
          <w:sz w:val="28"/>
          <w:szCs w:val="28"/>
          <w:lang w:eastAsia="ru-RU"/>
        </w:rPr>
        <w:t xml:space="preserve"> В. Бакшеев</w:t>
      </w:r>
      <w:r w:rsidRPr="008E770C">
        <w:rPr>
          <w:rFonts w:ascii="Times New Roman" w:eastAsia="Times New Roman" w:hAnsi="Times New Roman" w:cs="Times New Roman"/>
          <w:sz w:val="28"/>
          <w:szCs w:val="28"/>
          <w:lang w:eastAsia="ru-RU"/>
        </w:rPr>
        <w:t xml:space="preserve"> «Голубая весна»;</w:t>
      </w:r>
      <w:r w:rsidRPr="008E770C">
        <w:rPr>
          <w:rFonts w:ascii="Times New Roman" w:eastAsia="Times New Roman" w:hAnsi="Times New Roman" w:cs="Times New Roman"/>
          <w:i/>
          <w:iCs/>
          <w:sz w:val="28"/>
          <w:szCs w:val="28"/>
          <w:lang w:eastAsia="ru-RU"/>
        </w:rPr>
        <w:t xml:space="preserve"> Л. Бродская</w:t>
      </w:r>
      <w:r w:rsidRPr="008E770C">
        <w:rPr>
          <w:rFonts w:ascii="Times New Roman" w:eastAsia="Times New Roman" w:hAnsi="Times New Roman" w:cs="Times New Roman"/>
          <w:sz w:val="28"/>
          <w:szCs w:val="28"/>
          <w:lang w:eastAsia="ru-RU"/>
        </w:rPr>
        <w:t xml:space="preserve"> «Опавшие листья», «Апрель»;</w:t>
      </w:r>
      <w:r w:rsidRPr="008E770C">
        <w:rPr>
          <w:rFonts w:ascii="Times New Roman" w:eastAsia="Times New Roman" w:hAnsi="Times New Roman" w:cs="Times New Roman"/>
          <w:i/>
          <w:iCs/>
          <w:sz w:val="28"/>
          <w:szCs w:val="28"/>
          <w:lang w:eastAsia="ru-RU"/>
        </w:rPr>
        <w:t xml:space="preserve"> В. Бялыницкий-Бируля </w:t>
      </w:r>
      <w:r w:rsidRPr="008E770C">
        <w:rPr>
          <w:rFonts w:ascii="Times New Roman" w:eastAsia="Times New Roman" w:hAnsi="Times New Roman" w:cs="Times New Roman"/>
          <w:sz w:val="28"/>
          <w:szCs w:val="28"/>
          <w:lang w:eastAsia="ru-RU"/>
        </w:rPr>
        <w:t>«Осенний вечер», «Весенний день»;</w:t>
      </w:r>
      <w:r w:rsidRPr="008E770C">
        <w:rPr>
          <w:rFonts w:ascii="Times New Roman" w:eastAsia="Times New Roman" w:hAnsi="Times New Roman" w:cs="Times New Roman"/>
          <w:i/>
          <w:iCs/>
          <w:sz w:val="28"/>
          <w:szCs w:val="28"/>
          <w:lang w:eastAsia="ru-RU"/>
        </w:rPr>
        <w:t xml:space="preserve"> Ф. Васильев</w:t>
      </w:r>
      <w:r w:rsidRPr="008E770C">
        <w:rPr>
          <w:rFonts w:ascii="Times New Roman" w:eastAsia="Times New Roman" w:hAnsi="Times New Roman" w:cs="Times New Roman"/>
          <w:sz w:val="28"/>
          <w:szCs w:val="28"/>
          <w:lang w:eastAsia="ru-RU"/>
        </w:rPr>
        <w:t xml:space="preserve"> «Мокрый луг», «Болото. Перед дождем», «Деревенский пейзаж»;</w:t>
      </w:r>
      <w:r w:rsidRPr="008E770C">
        <w:rPr>
          <w:rFonts w:ascii="Times New Roman" w:eastAsia="Times New Roman" w:hAnsi="Times New Roman" w:cs="Times New Roman"/>
          <w:i/>
          <w:iCs/>
          <w:sz w:val="28"/>
          <w:szCs w:val="28"/>
          <w:lang w:eastAsia="ru-RU"/>
        </w:rPr>
        <w:t xml:space="preserve"> А. Герасимов</w:t>
      </w:r>
      <w:r w:rsidRPr="008E770C">
        <w:rPr>
          <w:rFonts w:ascii="Times New Roman" w:eastAsia="Times New Roman" w:hAnsi="Times New Roman" w:cs="Times New Roman"/>
          <w:sz w:val="28"/>
          <w:szCs w:val="28"/>
          <w:lang w:eastAsia="ru-RU"/>
        </w:rPr>
        <w:t xml:space="preserve"> «После дождя (Мокрая терраса)»;</w:t>
      </w:r>
      <w:r w:rsidRPr="008E770C">
        <w:rPr>
          <w:rFonts w:ascii="Times New Roman" w:eastAsia="Times New Roman" w:hAnsi="Times New Roman" w:cs="Times New Roman"/>
          <w:i/>
          <w:iCs/>
          <w:sz w:val="28"/>
          <w:szCs w:val="28"/>
          <w:lang w:eastAsia="ru-RU"/>
        </w:rPr>
        <w:t xml:space="preserve"> И.Горлов</w:t>
      </w:r>
      <w:r w:rsidRPr="008E770C">
        <w:rPr>
          <w:rFonts w:ascii="Times New Roman" w:eastAsia="Times New Roman" w:hAnsi="Times New Roman" w:cs="Times New Roman"/>
          <w:sz w:val="28"/>
          <w:szCs w:val="28"/>
          <w:lang w:eastAsia="ru-RU"/>
        </w:rPr>
        <w:t xml:space="preserve"> «Парк культуры», «Осень»;</w:t>
      </w:r>
      <w:r w:rsidRPr="008E770C">
        <w:rPr>
          <w:rFonts w:ascii="Times New Roman" w:eastAsia="Times New Roman" w:hAnsi="Times New Roman" w:cs="Times New Roman"/>
          <w:i/>
          <w:iCs/>
          <w:sz w:val="28"/>
          <w:szCs w:val="28"/>
          <w:lang w:eastAsia="ru-RU"/>
        </w:rPr>
        <w:t xml:space="preserve"> И.Грабарь </w:t>
      </w:r>
      <w:r w:rsidRPr="008E770C">
        <w:rPr>
          <w:rFonts w:ascii="Times New Roman" w:eastAsia="Times New Roman" w:hAnsi="Times New Roman" w:cs="Times New Roman"/>
          <w:sz w:val="28"/>
          <w:szCs w:val="28"/>
          <w:lang w:eastAsia="ru-RU"/>
        </w:rPr>
        <w:t>«Мартовский снег», «Февральская лазурь», «Зимний пейзаж», «Осенний день»;</w:t>
      </w:r>
      <w:r w:rsidRPr="008E770C">
        <w:rPr>
          <w:rFonts w:ascii="Times New Roman" w:eastAsia="Times New Roman" w:hAnsi="Times New Roman" w:cs="Times New Roman"/>
          <w:i/>
          <w:iCs/>
          <w:sz w:val="28"/>
          <w:szCs w:val="28"/>
          <w:lang w:eastAsia="ru-RU"/>
        </w:rPr>
        <w:t xml:space="preserve"> А. Иванов</w:t>
      </w:r>
      <w:r w:rsidRPr="008E770C">
        <w:rPr>
          <w:rFonts w:ascii="Times New Roman" w:eastAsia="Times New Roman" w:hAnsi="Times New Roman" w:cs="Times New Roman"/>
          <w:sz w:val="28"/>
          <w:szCs w:val="28"/>
          <w:lang w:eastAsia="ru-RU"/>
        </w:rPr>
        <w:t xml:space="preserve"> «Вода и камни» (этюд);</w:t>
      </w:r>
      <w:r w:rsidRPr="008E770C">
        <w:rPr>
          <w:rFonts w:ascii="Times New Roman" w:eastAsia="Times New Roman" w:hAnsi="Times New Roman" w:cs="Times New Roman"/>
          <w:i/>
          <w:iCs/>
          <w:sz w:val="28"/>
          <w:szCs w:val="28"/>
          <w:lang w:eastAsia="ru-RU"/>
        </w:rPr>
        <w:t xml:space="preserve"> А. Куинджи</w:t>
      </w:r>
      <w:r w:rsidRPr="008E770C">
        <w:rPr>
          <w:rFonts w:ascii="Times New Roman" w:eastAsia="Times New Roman" w:hAnsi="Times New Roman" w:cs="Times New Roman"/>
          <w:sz w:val="28"/>
          <w:szCs w:val="28"/>
          <w:lang w:eastAsia="ru-RU"/>
        </w:rPr>
        <w:t xml:space="preserve"> «Лунная ночь на Днепре», «Вечер на Украине», «Днепр утром», «После грозы»;</w:t>
      </w:r>
      <w:r w:rsidRPr="008E770C">
        <w:rPr>
          <w:rFonts w:ascii="Times New Roman" w:eastAsia="Times New Roman" w:hAnsi="Times New Roman" w:cs="Times New Roman"/>
          <w:i/>
          <w:iCs/>
          <w:sz w:val="28"/>
          <w:szCs w:val="28"/>
          <w:lang w:eastAsia="ru-RU"/>
        </w:rPr>
        <w:t xml:space="preserve"> И. Левитан </w:t>
      </w:r>
      <w:r w:rsidRPr="008E770C">
        <w:rPr>
          <w:rFonts w:ascii="Times New Roman" w:eastAsia="Times New Roman" w:hAnsi="Times New Roman" w:cs="Times New Roman"/>
          <w:sz w:val="28"/>
          <w:szCs w:val="28"/>
          <w:lang w:eastAsia="ru-RU"/>
        </w:rPr>
        <w:t xml:space="preserve">«Вечерний звон», «Осень», «Золотая осень. Слободка», «Околица»; </w:t>
      </w:r>
      <w:r w:rsidRPr="008E770C">
        <w:rPr>
          <w:rFonts w:ascii="Times New Roman" w:eastAsia="Times New Roman" w:hAnsi="Times New Roman" w:cs="Times New Roman"/>
          <w:i/>
          <w:iCs/>
          <w:sz w:val="28"/>
          <w:szCs w:val="28"/>
          <w:lang w:eastAsia="ru-RU"/>
        </w:rPr>
        <w:t>Г. Нисский</w:t>
      </w:r>
      <w:r w:rsidRPr="008E770C">
        <w:rPr>
          <w:rFonts w:ascii="Times New Roman" w:eastAsia="Times New Roman" w:hAnsi="Times New Roman" w:cs="Times New Roman"/>
          <w:sz w:val="28"/>
          <w:szCs w:val="28"/>
          <w:lang w:eastAsia="ru-RU"/>
        </w:rPr>
        <w:t xml:space="preserve"> «Радуга», «Подмосковье. Февраль»;</w:t>
      </w:r>
      <w:r w:rsidRPr="008E770C">
        <w:rPr>
          <w:rFonts w:ascii="Times New Roman" w:eastAsia="Times New Roman" w:hAnsi="Times New Roman" w:cs="Times New Roman"/>
          <w:i/>
          <w:iCs/>
          <w:sz w:val="28"/>
          <w:szCs w:val="28"/>
          <w:lang w:eastAsia="ru-RU"/>
        </w:rPr>
        <w:t xml:space="preserve"> И. Остроухое</w:t>
      </w:r>
      <w:r w:rsidRPr="008E770C">
        <w:rPr>
          <w:rFonts w:ascii="Times New Roman" w:eastAsia="Times New Roman" w:hAnsi="Times New Roman" w:cs="Times New Roman"/>
          <w:sz w:val="28"/>
          <w:szCs w:val="28"/>
          <w:lang w:eastAsia="ru-RU"/>
        </w:rPr>
        <w:t xml:space="preserve"> «Золотая осень»;</w:t>
      </w:r>
      <w:r w:rsidRPr="008E770C">
        <w:rPr>
          <w:rFonts w:ascii="Times New Roman" w:eastAsia="Times New Roman" w:hAnsi="Times New Roman" w:cs="Times New Roman"/>
          <w:i/>
          <w:iCs/>
          <w:sz w:val="28"/>
          <w:szCs w:val="28"/>
          <w:lang w:eastAsia="ru-RU"/>
        </w:rPr>
        <w:t xml:space="preserve"> В. Поленов</w:t>
      </w:r>
      <w:r w:rsidRPr="008E770C">
        <w:rPr>
          <w:rFonts w:ascii="Times New Roman" w:eastAsia="Times New Roman" w:hAnsi="Times New Roman" w:cs="Times New Roman"/>
          <w:sz w:val="28"/>
          <w:szCs w:val="28"/>
          <w:lang w:eastAsia="ru-RU"/>
        </w:rPr>
        <w:t xml:space="preserve"> «Заросший пруд»;</w:t>
      </w:r>
      <w:r w:rsidRPr="008E770C">
        <w:rPr>
          <w:rFonts w:ascii="Times New Roman" w:eastAsia="Times New Roman" w:hAnsi="Times New Roman" w:cs="Times New Roman"/>
          <w:i/>
          <w:iCs/>
          <w:sz w:val="28"/>
          <w:szCs w:val="28"/>
          <w:lang w:eastAsia="ru-RU"/>
        </w:rPr>
        <w:t xml:space="preserve"> Н. Рерих</w:t>
      </w:r>
      <w:r w:rsidRPr="008E770C">
        <w:rPr>
          <w:rFonts w:ascii="Times New Roman" w:eastAsia="Times New Roman" w:hAnsi="Times New Roman" w:cs="Times New Roman"/>
          <w:sz w:val="28"/>
          <w:szCs w:val="28"/>
          <w:lang w:eastAsia="ru-RU"/>
        </w:rPr>
        <w:t xml:space="preserve"> «Закат. Шатровая гора»; </w:t>
      </w:r>
      <w:r w:rsidRPr="008E770C">
        <w:rPr>
          <w:rFonts w:ascii="Times New Roman" w:eastAsia="Times New Roman" w:hAnsi="Times New Roman" w:cs="Times New Roman"/>
          <w:i/>
          <w:iCs/>
          <w:sz w:val="28"/>
          <w:szCs w:val="28"/>
          <w:lang w:eastAsia="ru-RU"/>
        </w:rPr>
        <w:t>А. Рылов</w:t>
      </w:r>
      <w:r w:rsidRPr="008E770C">
        <w:rPr>
          <w:rFonts w:ascii="Times New Roman" w:eastAsia="Times New Roman" w:hAnsi="Times New Roman" w:cs="Times New Roman"/>
          <w:sz w:val="28"/>
          <w:szCs w:val="28"/>
          <w:lang w:eastAsia="ru-RU"/>
        </w:rPr>
        <w:t xml:space="preserve"> «Зеленое кружево», «Зеленый шум»;</w:t>
      </w:r>
      <w:r w:rsidRPr="008E770C">
        <w:rPr>
          <w:rFonts w:ascii="Times New Roman" w:eastAsia="Times New Roman" w:hAnsi="Times New Roman" w:cs="Times New Roman"/>
          <w:i/>
          <w:iCs/>
          <w:sz w:val="28"/>
          <w:szCs w:val="28"/>
          <w:lang w:eastAsia="ru-RU"/>
        </w:rPr>
        <w:t xml:space="preserve"> А. Саврасов</w:t>
      </w:r>
      <w:r w:rsidRPr="008E770C">
        <w:rPr>
          <w:rFonts w:ascii="Times New Roman" w:eastAsia="Times New Roman" w:hAnsi="Times New Roman" w:cs="Times New Roman"/>
          <w:sz w:val="28"/>
          <w:szCs w:val="28"/>
          <w:lang w:eastAsia="ru-RU"/>
        </w:rPr>
        <w:t xml:space="preserve"> «Радуга», «Закат над болотом», «Ночка», «Вечер», «Перелет птиц», «Иней», «К концу лета на Волге»;</w:t>
      </w:r>
      <w:r w:rsidRPr="008E770C">
        <w:rPr>
          <w:rFonts w:ascii="Times New Roman" w:eastAsia="Times New Roman" w:hAnsi="Times New Roman" w:cs="Times New Roman"/>
          <w:i/>
          <w:iCs/>
          <w:sz w:val="28"/>
          <w:szCs w:val="28"/>
          <w:lang w:eastAsia="ru-RU"/>
        </w:rPr>
        <w:t xml:space="preserve"> М. Сарьян</w:t>
      </w:r>
      <w:r w:rsidRPr="008E770C">
        <w:rPr>
          <w:rFonts w:ascii="Times New Roman" w:eastAsia="Times New Roman" w:hAnsi="Times New Roman" w:cs="Times New Roman"/>
          <w:sz w:val="28"/>
          <w:szCs w:val="28"/>
          <w:lang w:eastAsia="ru-RU"/>
        </w:rPr>
        <w:t xml:space="preserve"> «Апрельский пейзаж»;</w:t>
      </w:r>
      <w:r w:rsidRPr="008E770C">
        <w:rPr>
          <w:rFonts w:ascii="Times New Roman" w:eastAsia="Times New Roman" w:hAnsi="Times New Roman" w:cs="Times New Roman"/>
          <w:i/>
          <w:iCs/>
          <w:sz w:val="28"/>
          <w:szCs w:val="28"/>
          <w:lang w:eastAsia="ru-RU"/>
        </w:rPr>
        <w:t xml:space="preserve"> В. Токарев</w:t>
      </w:r>
      <w:r w:rsidRPr="008E770C">
        <w:rPr>
          <w:rFonts w:ascii="Times New Roman" w:eastAsia="Times New Roman" w:hAnsi="Times New Roman" w:cs="Times New Roman"/>
          <w:sz w:val="28"/>
          <w:szCs w:val="28"/>
          <w:lang w:eastAsia="ru-RU"/>
        </w:rPr>
        <w:t xml:space="preserve"> «Зимушка-зима»; </w:t>
      </w:r>
      <w:r w:rsidRPr="008E770C">
        <w:rPr>
          <w:rFonts w:ascii="Times New Roman" w:eastAsia="Times New Roman" w:hAnsi="Times New Roman" w:cs="Times New Roman"/>
          <w:i/>
          <w:iCs/>
          <w:sz w:val="28"/>
          <w:szCs w:val="28"/>
          <w:lang w:eastAsia="ru-RU"/>
        </w:rPr>
        <w:t>И. Шишкин</w:t>
      </w:r>
      <w:r w:rsidRPr="008E770C">
        <w:rPr>
          <w:rFonts w:ascii="Times New Roman" w:eastAsia="Times New Roman" w:hAnsi="Times New Roman" w:cs="Times New Roman"/>
          <w:sz w:val="28"/>
          <w:szCs w:val="28"/>
          <w:lang w:eastAsia="ru-RU"/>
        </w:rPr>
        <w:t xml:space="preserve"> «Корабельная роща», «Дождь в дубовом лесу», «Утро в сосно</w:t>
      </w:r>
      <w:r w:rsidRPr="008E770C">
        <w:rPr>
          <w:rFonts w:ascii="Times New Roman" w:eastAsia="Times New Roman" w:hAnsi="Times New Roman" w:cs="Times New Roman"/>
          <w:sz w:val="28"/>
          <w:szCs w:val="28"/>
          <w:lang w:eastAsia="ru-RU"/>
        </w:rPr>
        <w:softHyphen/>
        <w:t>вом лесу», «Сумерки»;</w:t>
      </w:r>
      <w:r w:rsidRPr="008E770C">
        <w:rPr>
          <w:rFonts w:ascii="Times New Roman" w:eastAsia="Times New Roman" w:hAnsi="Times New Roman" w:cs="Times New Roman"/>
          <w:i/>
          <w:iCs/>
          <w:sz w:val="28"/>
          <w:szCs w:val="28"/>
          <w:lang w:eastAsia="ru-RU"/>
        </w:rPr>
        <w:t xml:space="preserve"> Б. Щербаков</w:t>
      </w:r>
      <w:r w:rsidRPr="008E770C">
        <w:rPr>
          <w:rFonts w:ascii="Times New Roman" w:eastAsia="Times New Roman" w:hAnsi="Times New Roman" w:cs="Times New Roman"/>
          <w:sz w:val="28"/>
          <w:szCs w:val="28"/>
          <w:lang w:eastAsia="ru-RU"/>
        </w:rPr>
        <w:t xml:space="preserve"> «Вихри грозовые»;</w:t>
      </w:r>
      <w:r w:rsidRPr="008E770C">
        <w:rPr>
          <w:rFonts w:ascii="Times New Roman" w:eastAsia="Times New Roman" w:hAnsi="Times New Roman" w:cs="Times New Roman"/>
          <w:i/>
          <w:iCs/>
          <w:sz w:val="28"/>
          <w:szCs w:val="28"/>
          <w:lang w:eastAsia="ru-RU"/>
        </w:rPr>
        <w:t xml:space="preserve"> К. Юон</w:t>
      </w:r>
      <w:r w:rsidRPr="008E770C">
        <w:rPr>
          <w:rFonts w:ascii="Times New Roman" w:eastAsia="Times New Roman" w:hAnsi="Times New Roman" w:cs="Times New Roman"/>
          <w:sz w:val="28"/>
          <w:szCs w:val="28"/>
          <w:lang w:eastAsia="ru-RU"/>
        </w:rPr>
        <w:t xml:space="preserve"> «Мартов</w:t>
      </w:r>
      <w:r w:rsidRPr="008E770C">
        <w:rPr>
          <w:rFonts w:ascii="Times New Roman" w:eastAsia="Times New Roman" w:hAnsi="Times New Roman" w:cs="Times New Roman"/>
          <w:sz w:val="28"/>
          <w:szCs w:val="28"/>
          <w:lang w:eastAsia="ru-RU"/>
        </w:rPr>
        <w:softHyphen/>
        <w:t xml:space="preserve">ское солнце», «Лыжники, конец зимы», «Полдень», «Майское утро». </w:t>
      </w:r>
      <w:r w:rsidRPr="008E770C">
        <w:rPr>
          <w:rFonts w:ascii="Times New Roman" w:eastAsia="Times New Roman" w:hAnsi="Times New Roman" w:cs="Times New Roman"/>
          <w:b/>
          <w:bCs/>
          <w:i/>
          <w:iCs/>
          <w:sz w:val="28"/>
          <w:szCs w:val="28"/>
          <w:lang w:eastAsia="ru-RU"/>
        </w:rPr>
        <w:t>Портрет.</w:t>
      </w:r>
      <w:r w:rsidRPr="008E770C">
        <w:rPr>
          <w:rFonts w:ascii="Times New Roman" w:eastAsia="Times New Roman" w:hAnsi="Times New Roman" w:cs="Times New Roman"/>
          <w:i/>
          <w:iCs/>
          <w:sz w:val="28"/>
          <w:szCs w:val="28"/>
          <w:lang w:eastAsia="ru-RU"/>
        </w:rPr>
        <w:t xml:space="preserve"> А.Архипов</w:t>
      </w:r>
      <w:r w:rsidRPr="008E770C">
        <w:rPr>
          <w:rFonts w:ascii="Times New Roman" w:eastAsia="Times New Roman" w:hAnsi="Times New Roman" w:cs="Times New Roman"/>
          <w:sz w:val="28"/>
          <w:szCs w:val="28"/>
          <w:lang w:eastAsia="ru-RU"/>
        </w:rPr>
        <w:t xml:space="preserve"> «Девушка с кувшином», «Крестьянка»; </w:t>
      </w:r>
      <w:r w:rsidRPr="008E770C">
        <w:rPr>
          <w:rFonts w:ascii="Times New Roman" w:eastAsia="Times New Roman" w:hAnsi="Times New Roman" w:cs="Times New Roman"/>
          <w:i/>
          <w:sz w:val="28"/>
          <w:szCs w:val="28"/>
          <w:lang w:eastAsia="ru-RU"/>
        </w:rPr>
        <w:t>А.</w:t>
      </w:r>
      <w:r w:rsidRPr="008E770C">
        <w:rPr>
          <w:rFonts w:ascii="Times New Roman" w:eastAsia="Times New Roman" w:hAnsi="Times New Roman" w:cs="Times New Roman"/>
          <w:i/>
          <w:iCs/>
          <w:sz w:val="28"/>
          <w:szCs w:val="28"/>
          <w:lang w:eastAsia="ru-RU"/>
        </w:rPr>
        <w:t>Бубнов «Васька»; Н.Ге «Портрет Л.Н.Толстого»; А. Венецианов «Портрет детей Панаевых с няней», «Старая няня в шлычке»; И. Гла</w:t>
      </w:r>
      <w:r w:rsidRPr="008E770C">
        <w:rPr>
          <w:rFonts w:ascii="Times New Roman" w:eastAsia="Times New Roman" w:hAnsi="Times New Roman" w:cs="Times New Roman"/>
          <w:i/>
          <w:iCs/>
          <w:sz w:val="28"/>
          <w:szCs w:val="28"/>
          <w:lang w:eastAsia="ru-RU"/>
        </w:rPr>
        <w:softHyphen/>
        <w:t>зунов «Верочка со свечой»; Н. Жуков «Андрюша»; П. Корин «Портрет скульптора С. Коненкова», «Александр Невский»; Б. Кустодиев «Дети в маскарадных костюмах», «Дети художника»; П. Крамской «Девочка за столом», «Портрет писателя Л. Н. Толстого»; А. Лашин «Спящий мальчик-пастушок»; Э. Мурильо «Мальчик с собакой»; К. Лемох «Варька»; М. Нестеров «Портрет Веры Игнатьевны Мухиной»;Попков «Осенние дожди (А. С. Пушкин)»; И. Репин «Осенний букет» (портрет Веры), «Автопортрет за работой», «Автопортрет», «Портрет Л. Н. Толстого»; И.Репин, И.Айвазовский «Пушкин у моря „Прощай, свободная стихия!"»; 3. Серебрякова «Портрет сына»; В. Серов «Девушка, освещенная солнцем», «Девочка с персиками»; В. Тропинин «Кружевница»; П. Трубецкой «Девочка с собакой»; Ф.Хальс «Шут с лютней»; У.Хогарт «Дети Грехем».</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Жанровая живопись.</w:t>
      </w:r>
      <w:r w:rsidRPr="008E770C">
        <w:rPr>
          <w:rFonts w:ascii="Times New Roman" w:eastAsia="Times New Roman" w:hAnsi="Times New Roman" w:cs="Times New Roman"/>
          <w:i/>
          <w:iCs/>
          <w:sz w:val="28"/>
          <w:szCs w:val="28"/>
          <w:lang w:eastAsia="ru-RU"/>
        </w:rPr>
        <w:t xml:space="preserve"> М.Авилов</w:t>
      </w:r>
      <w:r w:rsidRPr="008E770C">
        <w:rPr>
          <w:rFonts w:ascii="Times New Roman" w:eastAsia="Times New Roman" w:hAnsi="Times New Roman" w:cs="Times New Roman"/>
          <w:sz w:val="28"/>
          <w:szCs w:val="28"/>
          <w:lang w:eastAsia="ru-RU"/>
        </w:rPr>
        <w:t xml:space="preserve"> «Поединок на Куликовом поле»; </w:t>
      </w:r>
      <w:r w:rsidRPr="008E770C">
        <w:rPr>
          <w:rFonts w:ascii="Times New Roman" w:eastAsia="Times New Roman" w:hAnsi="Times New Roman" w:cs="Times New Roman"/>
          <w:i/>
          <w:iCs/>
          <w:sz w:val="28"/>
          <w:szCs w:val="28"/>
          <w:lang w:eastAsia="ru-RU"/>
        </w:rPr>
        <w:t>А.Бубнов</w:t>
      </w:r>
      <w:r w:rsidRPr="008E770C">
        <w:rPr>
          <w:rFonts w:ascii="Times New Roman" w:eastAsia="Times New Roman" w:hAnsi="Times New Roman" w:cs="Times New Roman"/>
          <w:sz w:val="28"/>
          <w:szCs w:val="28"/>
          <w:lang w:eastAsia="ru-RU"/>
        </w:rPr>
        <w:t xml:space="preserve"> «Утро на Куликовом поле»;</w:t>
      </w:r>
      <w:r w:rsidRPr="008E770C">
        <w:rPr>
          <w:rFonts w:ascii="Times New Roman" w:eastAsia="Times New Roman" w:hAnsi="Times New Roman" w:cs="Times New Roman"/>
          <w:i/>
          <w:iCs/>
          <w:sz w:val="28"/>
          <w:szCs w:val="28"/>
          <w:lang w:eastAsia="ru-RU"/>
        </w:rPr>
        <w:t xml:space="preserve"> К.Васильев</w:t>
      </w:r>
      <w:r w:rsidRPr="008E770C">
        <w:rPr>
          <w:rFonts w:ascii="Times New Roman" w:eastAsia="Times New Roman" w:hAnsi="Times New Roman" w:cs="Times New Roman"/>
          <w:sz w:val="28"/>
          <w:szCs w:val="28"/>
          <w:lang w:eastAsia="ru-RU"/>
        </w:rPr>
        <w:t xml:space="preserve"> «Бой Добрыни со змеем», «Русалка», «Садко и Владыка морской», «Гуси-лебеди»;</w:t>
      </w:r>
      <w:r w:rsidRPr="008E770C">
        <w:rPr>
          <w:rFonts w:ascii="Times New Roman" w:eastAsia="Times New Roman" w:hAnsi="Times New Roman" w:cs="Times New Roman"/>
          <w:i/>
          <w:iCs/>
          <w:sz w:val="28"/>
          <w:szCs w:val="28"/>
          <w:lang w:eastAsia="ru-RU"/>
        </w:rPr>
        <w:t xml:space="preserve"> В. Вас</w:t>
      </w:r>
      <w:r w:rsidRPr="008E770C">
        <w:rPr>
          <w:rFonts w:ascii="Times New Roman" w:eastAsia="Times New Roman" w:hAnsi="Times New Roman" w:cs="Times New Roman"/>
          <w:i/>
          <w:iCs/>
          <w:sz w:val="28"/>
          <w:szCs w:val="28"/>
          <w:lang w:eastAsia="ru-RU"/>
        </w:rPr>
        <w:softHyphen/>
        <w:t>нецов</w:t>
      </w:r>
      <w:r w:rsidRPr="008E770C">
        <w:rPr>
          <w:rFonts w:ascii="Times New Roman" w:eastAsia="Times New Roman" w:hAnsi="Times New Roman" w:cs="Times New Roman"/>
          <w:sz w:val="28"/>
          <w:szCs w:val="28"/>
          <w:lang w:eastAsia="ru-RU"/>
        </w:rPr>
        <w:t xml:space="preserve"> «Сказка о спящей красавице», «Несмеяна Царевна», «Кощей Бессмертный», «Ковер-самолет»;</w:t>
      </w:r>
      <w:r w:rsidRPr="008E770C">
        <w:rPr>
          <w:rFonts w:ascii="Times New Roman" w:eastAsia="Times New Roman" w:hAnsi="Times New Roman" w:cs="Times New Roman"/>
          <w:i/>
          <w:iCs/>
          <w:sz w:val="28"/>
          <w:szCs w:val="28"/>
          <w:lang w:eastAsia="ru-RU"/>
        </w:rPr>
        <w:t xml:space="preserve"> А.Венецианов</w:t>
      </w:r>
      <w:r w:rsidRPr="008E770C">
        <w:rPr>
          <w:rFonts w:ascii="Times New Roman" w:eastAsia="Times New Roman" w:hAnsi="Times New Roman" w:cs="Times New Roman"/>
          <w:sz w:val="28"/>
          <w:szCs w:val="28"/>
          <w:lang w:eastAsia="ru-RU"/>
        </w:rPr>
        <w:t xml:space="preserve"> «На пашне. Весна», «Вот тебе и батькин обед!»;</w:t>
      </w:r>
      <w:r w:rsidRPr="008E770C">
        <w:rPr>
          <w:rFonts w:ascii="Times New Roman" w:eastAsia="Times New Roman" w:hAnsi="Times New Roman" w:cs="Times New Roman"/>
          <w:i/>
          <w:iCs/>
          <w:sz w:val="28"/>
          <w:szCs w:val="28"/>
          <w:lang w:eastAsia="ru-RU"/>
        </w:rPr>
        <w:t xml:space="preserve"> А.Дейнека</w:t>
      </w:r>
      <w:r w:rsidRPr="008E770C">
        <w:rPr>
          <w:rFonts w:ascii="Times New Roman" w:eastAsia="Times New Roman" w:hAnsi="Times New Roman" w:cs="Times New Roman"/>
          <w:sz w:val="28"/>
          <w:szCs w:val="28"/>
          <w:lang w:eastAsia="ru-RU"/>
        </w:rPr>
        <w:t xml:space="preserve"> «Раздолье»;</w:t>
      </w:r>
      <w:r w:rsidRPr="008E770C">
        <w:rPr>
          <w:rFonts w:ascii="Times New Roman" w:eastAsia="Times New Roman" w:hAnsi="Times New Roman" w:cs="Times New Roman"/>
          <w:i/>
          <w:iCs/>
          <w:sz w:val="28"/>
          <w:szCs w:val="28"/>
          <w:lang w:eastAsia="ru-RU"/>
        </w:rPr>
        <w:t xml:space="preserve"> О.Ефимова</w:t>
      </w:r>
      <w:r w:rsidRPr="008E770C">
        <w:rPr>
          <w:rFonts w:ascii="Times New Roman" w:eastAsia="Times New Roman" w:hAnsi="Times New Roman" w:cs="Times New Roman"/>
          <w:sz w:val="28"/>
          <w:szCs w:val="28"/>
          <w:lang w:eastAsia="ru-RU"/>
        </w:rPr>
        <w:t xml:space="preserve"> «Кот- баюн»;</w:t>
      </w:r>
      <w:r w:rsidRPr="008E770C">
        <w:rPr>
          <w:rFonts w:ascii="Times New Roman" w:eastAsia="Times New Roman" w:hAnsi="Times New Roman" w:cs="Times New Roman"/>
          <w:i/>
          <w:iCs/>
          <w:sz w:val="28"/>
          <w:szCs w:val="28"/>
          <w:lang w:eastAsia="ru-RU"/>
        </w:rPr>
        <w:t xml:space="preserve"> А. Комаров</w:t>
      </w:r>
      <w:r w:rsidRPr="008E770C">
        <w:rPr>
          <w:rFonts w:ascii="Times New Roman" w:eastAsia="Times New Roman" w:hAnsi="Times New Roman" w:cs="Times New Roman"/>
          <w:sz w:val="28"/>
          <w:szCs w:val="28"/>
          <w:lang w:eastAsia="ru-RU"/>
        </w:rPr>
        <w:t xml:space="preserve"> «Звери наших лесов» (альбом);</w:t>
      </w:r>
      <w:r w:rsidRPr="008E770C">
        <w:rPr>
          <w:rFonts w:ascii="Times New Roman" w:eastAsia="Times New Roman" w:hAnsi="Times New Roman" w:cs="Times New Roman"/>
          <w:i/>
          <w:iCs/>
          <w:sz w:val="28"/>
          <w:szCs w:val="28"/>
          <w:lang w:eastAsia="ru-RU"/>
        </w:rPr>
        <w:t xml:space="preserve"> Ю. Кугач</w:t>
      </w:r>
      <w:r w:rsidRPr="008E770C">
        <w:rPr>
          <w:rFonts w:ascii="Times New Roman" w:eastAsia="Times New Roman" w:hAnsi="Times New Roman" w:cs="Times New Roman"/>
          <w:sz w:val="28"/>
          <w:szCs w:val="28"/>
          <w:lang w:eastAsia="ru-RU"/>
        </w:rPr>
        <w:t xml:space="preserve"> «В суббо</w:t>
      </w:r>
      <w:r w:rsidRPr="008E770C">
        <w:rPr>
          <w:rFonts w:ascii="Times New Roman" w:eastAsia="Times New Roman" w:hAnsi="Times New Roman" w:cs="Times New Roman"/>
          <w:sz w:val="28"/>
          <w:szCs w:val="28"/>
          <w:lang w:eastAsia="ru-RU"/>
        </w:rPr>
        <w:softHyphen/>
        <w:t>ту»;</w:t>
      </w:r>
      <w:r w:rsidRPr="008E770C">
        <w:rPr>
          <w:rFonts w:ascii="Times New Roman" w:eastAsia="Times New Roman" w:hAnsi="Times New Roman" w:cs="Times New Roman"/>
          <w:i/>
          <w:iCs/>
          <w:sz w:val="28"/>
          <w:szCs w:val="28"/>
          <w:lang w:eastAsia="ru-RU"/>
        </w:rPr>
        <w:t xml:space="preserve"> Б. Кустодиев</w:t>
      </w:r>
      <w:r w:rsidRPr="008E770C">
        <w:rPr>
          <w:rFonts w:ascii="Times New Roman" w:eastAsia="Times New Roman" w:hAnsi="Times New Roman" w:cs="Times New Roman"/>
          <w:sz w:val="28"/>
          <w:szCs w:val="28"/>
          <w:lang w:eastAsia="ru-RU"/>
        </w:rPr>
        <w:t xml:space="preserve"> «Масленица», «Ярмарка на Красной площади»; </w:t>
      </w:r>
      <w:r w:rsidRPr="008E770C">
        <w:rPr>
          <w:rFonts w:ascii="Times New Roman" w:eastAsia="Times New Roman" w:hAnsi="Times New Roman" w:cs="Times New Roman"/>
          <w:i/>
          <w:iCs/>
          <w:sz w:val="28"/>
          <w:szCs w:val="28"/>
          <w:lang w:eastAsia="ru-RU"/>
        </w:rPr>
        <w:t>И. Репин</w:t>
      </w:r>
      <w:r w:rsidRPr="008E770C">
        <w:rPr>
          <w:rFonts w:ascii="Times New Roman" w:eastAsia="Times New Roman" w:hAnsi="Times New Roman" w:cs="Times New Roman"/>
          <w:sz w:val="28"/>
          <w:szCs w:val="28"/>
          <w:lang w:eastAsia="ru-RU"/>
        </w:rPr>
        <w:t xml:space="preserve"> «Садко в подводном царстве», «Праздничный вечер в деревне»;</w:t>
      </w:r>
      <w:r w:rsidRPr="008E770C">
        <w:rPr>
          <w:rFonts w:ascii="Times New Roman" w:eastAsia="Times New Roman" w:hAnsi="Times New Roman" w:cs="Times New Roman"/>
          <w:i/>
          <w:iCs/>
          <w:sz w:val="28"/>
          <w:szCs w:val="28"/>
          <w:lang w:eastAsia="ru-RU"/>
        </w:rPr>
        <w:t xml:space="preserve"> Н. Рерих</w:t>
      </w:r>
      <w:r w:rsidRPr="008E770C">
        <w:rPr>
          <w:rFonts w:ascii="Times New Roman" w:eastAsia="Times New Roman" w:hAnsi="Times New Roman" w:cs="Times New Roman"/>
          <w:sz w:val="28"/>
          <w:szCs w:val="28"/>
          <w:lang w:eastAsia="ru-RU"/>
        </w:rPr>
        <w:t xml:space="preserve"> «Илья Муромец», «Гесер-хан»;</w:t>
      </w:r>
      <w:r w:rsidRPr="008E770C">
        <w:rPr>
          <w:rFonts w:ascii="Times New Roman" w:eastAsia="Times New Roman" w:hAnsi="Times New Roman" w:cs="Times New Roman"/>
          <w:i/>
          <w:iCs/>
          <w:sz w:val="28"/>
          <w:szCs w:val="28"/>
          <w:lang w:eastAsia="ru-RU"/>
        </w:rPr>
        <w:t xml:space="preserve"> 3. Серебрякова</w:t>
      </w:r>
      <w:r w:rsidRPr="008E770C">
        <w:rPr>
          <w:rFonts w:ascii="Times New Roman" w:eastAsia="Times New Roman" w:hAnsi="Times New Roman" w:cs="Times New Roman"/>
          <w:sz w:val="28"/>
          <w:szCs w:val="28"/>
          <w:lang w:eastAsia="ru-RU"/>
        </w:rPr>
        <w:t xml:space="preserve"> «За обе</w:t>
      </w:r>
      <w:r w:rsidRPr="008E770C">
        <w:rPr>
          <w:rFonts w:ascii="Times New Roman" w:eastAsia="Times New Roman" w:hAnsi="Times New Roman" w:cs="Times New Roman"/>
          <w:sz w:val="28"/>
          <w:szCs w:val="28"/>
          <w:lang w:eastAsia="ru-RU"/>
        </w:rPr>
        <w:softHyphen/>
        <w:t>дом»;</w:t>
      </w:r>
      <w:r w:rsidRPr="008E770C">
        <w:rPr>
          <w:rFonts w:ascii="Times New Roman" w:eastAsia="Times New Roman" w:hAnsi="Times New Roman" w:cs="Times New Roman"/>
          <w:i/>
          <w:iCs/>
          <w:sz w:val="28"/>
          <w:szCs w:val="28"/>
          <w:lang w:eastAsia="ru-RU"/>
        </w:rPr>
        <w:t xml:space="preserve"> В. Суриков</w:t>
      </w:r>
      <w:r w:rsidRPr="008E770C">
        <w:rPr>
          <w:rFonts w:ascii="Times New Roman" w:eastAsia="Times New Roman" w:hAnsi="Times New Roman" w:cs="Times New Roman"/>
          <w:sz w:val="28"/>
          <w:szCs w:val="28"/>
          <w:lang w:eastAsia="ru-RU"/>
        </w:rPr>
        <w:t xml:space="preserve"> «Взятие снежного городка»;</w:t>
      </w:r>
      <w:r w:rsidRPr="008E770C">
        <w:rPr>
          <w:rFonts w:ascii="Times New Roman" w:eastAsia="Times New Roman" w:hAnsi="Times New Roman" w:cs="Times New Roman"/>
          <w:i/>
          <w:iCs/>
          <w:sz w:val="28"/>
          <w:szCs w:val="28"/>
          <w:lang w:eastAsia="ru-RU"/>
        </w:rPr>
        <w:t xml:space="preserve"> А. и С. Ткачевы</w:t>
      </w:r>
      <w:r w:rsidRPr="008E770C">
        <w:rPr>
          <w:rFonts w:ascii="Times New Roman" w:eastAsia="Times New Roman" w:hAnsi="Times New Roman" w:cs="Times New Roman"/>
          <w:sz w:val="28"/>
          <w:szCs w:val="28"/>
          <w:lang w:eastAsia="ru-RU"/>
        </w:rPr>
        <w:t xml:space="preserve"> «Детвора»; </w:t>
      </w:r>
      <w:r w:rsidRPr="008E770C">
        <w:rPr>
          <w:rFonts w:ascii="Times New Roman" w:eastAsia="Times New Roman" w:hAnsi="Times New Roman" w:cs="Times New Roman"/>
          <w:i/>
          <w:iCs/>
          <w:sz w:val="28"/>
          <w:szCs w:val="28"/>
          <w:lang w:eastAsia="ru-RU"/>
        </w:rPr>
        <w:t>Н. Ульянов</w:t>
      </w:r>
      <w:r w:rsidRPr="008E770C">
        <w:rPr>
          <w:rFonts w:ascii="Times New Roman" w:eastAsia="Times New Roman" w:hAnsi="Times New Roman" w:cs="Times New Roman"/>
          <w:sz w:val="28"/>
          <w:szCs w:val="28"/>
          <w:lang w:eastAsia="ru-RU"/>
        </w:rPr>
        <w:t xml:space="preserve"> «Снегири»;</w:t>
      </w:r>
      <w:r w:rsidRPr="008E770C">
        <w:rPr>
          <w:rFonts w:ascii="Times New Roman" w:eastAsia="Times New Roman" w:hAnsi="Times New Roman" w:cs="Times New Roman"/>
          <w:i/>
          <w:iCs/>
          <w:sz w:val="28"/>
          <w:szCs w:val="28"/>
          <w:lang w:eastAsia="ru-RU"/>
        </w:rPr>
        <w:t xml:space="preserve"> Т. Яблонская</w:t>
      </w:r>
      <w:r w:rsidRPr="008E770C">
        <w:rPr>
          <w:rFonts w:ascii="Times New Roman" w:eastAsia="Times New Roman" w:hAnsi="Times New Roman" w:cs="Times New Roman"/>
          <w:sz w:val="28"/>
          <w:szCs w:val="28"/>
          <w:lang w:eastAsia="ru-RU"/>
        </w:rPr>
        <w:t xml:space="preserve"> «Утро»;</w:t>
      </w:r>
      <w:r w:rsidRPr="008E770C">
        <w:rPr>
          <w:rFonts w:ascii="Times New Roman" w:eastAsia="Times New Roman" w:hAnsi="Times New Roman" w:cs="Times New Roman"/>
          <w:i/>
          <w:iCs/>
          <w:sz w:val="28"/>
          <w:szCs w:val="28"/>
          <w:lang w:eastAsia="ru-RU"/>
        </w:rPr>
        <w:t xml:space="preserve"> Кассат</w:t>
      </w:r>
      <w:r w:rsidRPr="008E770C">
        <w:rPr>
          <w:rFonts w:ascii="Times New Roman" w:eastAsia="Times New Roman" w:hAnsi="Times New Roman" w:cs="Times New Roman"/>
          <w:sz w:val="28"/>
          <w:szCs w:val="28"/>
          <w:lang w:eastAsia="ru-RU"/>
        </w:rPr>
        <w:t xml:space="preserve"> «Купание», «По</w:t>
      </w:r>
      <w:r w:rsidRPr="008E770C">
        <w:rPr>
          <w:rFonts w:ascii="Times New Roman" w:eastAsia="Times New Roman" w:hAnsi="Times New Roman" w:cs="Times New Roman"/>
          <w:sz w:val="28"/>
          <w:szCs w:val="28"/>
          <w:lang w:eastAsia="ru-RU"/>
        </w:rPr>
        <w:softHyphen/>
        <w:t>целуй».</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lastRenderedPageBreak/>
        <w:t>Скульптура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Скульптура малых форм.</w:t>
      </w:r>
      <w:r w:rsidRPr="008E770C">
        <w:rPr>
          <w:rFonts w:ascii="Times New Roman" w:eastAsia="Times New Roman" w:hAnsi="Times New Roman" w:cs="Times New Roman"/>
          <w:i/>
          <w:iCs/>
          <w:sz w:val="28"/>
          <w:szCs w:val="28"/>
          <w:lang w:eastAsia="ru-RU"/>
        </w:rPr>
        <w:t xml:space="preserve"> В. Ватагин</w:t>
      </w:r>
      <w:r w:rsidRPr="008E770C">
        <w:rPr>
          <w:rFonts w:ascii="Times New Roman" w:eastAsia="Times New Roman" w:hAnsi="Times New Roman" w:cs="Times New Roman"/>
          <w:sz w:val="28"/>
          <w:szCs w:val="28"/>
          <w:lang w:eastAsia="ru-RU"/>
        </w:rPr>
        <w:t xml:space="preserve"> «Печальная обезьянка», «Ягуар», «Аист», «Пестрая рыба», «Северный олень» и другие произ</w:t>
      </w:r>
      <w:r w:rsidRPr="008E770C">
        <w:rPr>
          <w:rFonts w:ascii="Times New Roman" w:eastAsia="Times New Roman" w:hAnsi="Times New Roman" w:cs="Times New Roman"/>
          <w:sz w:val="28"/>
          <w:szCs w:val="28"/>
          <w:lang w:eastAsia="ru-RU"/>
        </w:rPr>
        <w:softHyphen/>
        <w:t>ведения;</w:t>
      </w:r>
      <w:r w:rsidRPr="008E770C">
        <w:rPr>
          <w:rFonts w:ascii="Times New Roman" w:eastAsia="Times New Roman" w:hAnsi="Times New Roman" w:cs="Times New Roman"/>
          <w:i/>
          <w:iCs/>
          <w:sz w:val="28"/>
          <w:szCs w:val="28"/>
          <w:lang w:eastAsia="ru-RU"/>
        </w:rPr>
        <w:t xml:space="preserve"> И. Ефимов</w:t>
      </w:r>
      <w:r w:rsidRPr="008E770C">
        <w:rPr>
          <w:rFonts w:ascii="Times New Roman" w:eastAsia="Times New Roman" w:hAnsi="Times New Roman" w:cs="Times New Roman"/>
          <w:sz w:val="28"/>
          <w:szCs w:val="28"/>
          <w:lang w:eastAsia="ru-RU"/>
        </w:rPr>
        <w:t xml:space="preserve"> «Лань с детенышем», «Баран», «Петух», «Дель</w:t>
      </w:r>
      <w:r w:rsidRPr="008E770C">
        <w:rPr>
          <w:rFonts w:ascii="Times New Roman" w:eastAsia="Times New Roman" w:hAnsi="Times New Roman" w:cs="Times New Roman"/>
          <w:sz w:val="28"/>
          <w:szCs w:val="28"/>
          <w:lang w:eastAsia="ru-RU"/>
        </w:rPr>
        <w:softHyphen/>
        <w:t>фин», «Зебра», «Олененок», «Рыба» и другие произведения;</w:t>
      </w:r>
      <w:r w:rsidRPr="008E770C">
        <w:rPr>
          <w:rFonts w:ascii="Times New Roman" w:eastAsia="Times New Roman" w:hAnsi="Times New Roman" w:cs="Times New Roman"/>
          <w:i/>
          <w:iCs/>
          <w:sz w:val="28"/>
          <w:szCs w:val="28"/>
          <w:lang w:eastAsia="ru-RU"/>
        </w:rPr>
        <w:t xml:space="preserve"> Е. Гуревич </w:t>
      </w:r>
      <w:r w:rsidRPr="008E770C">
        <w:rPr>
          <w:rFonts w:ascii="Times New Roman" w:eastAsia="Times New Roman" w:hAnsi="Times New Roman" w:cs="Times New Roman"/>
          <w:sz w:val="28"/>
          <w:szCs w:val="28"/>
          <w:lang w:eastAsia="ru-RU"/>
        </w:rPr>
        <w:t>«Щенок»;</w:t>
      </w:r>
      <w:r w:rsidRPr="008E770C">
        <w:rPr>
          <w:rFonts w:ascii="Times New Roman" w:eastAsia="Times New Roman" w:hAnsi="Times New Roman" w:cs="Times New Roman"/>
          <w:i/>
          <w:iCs/>
          <w:sz w:val="28"/>
          <w:szCs w:val="28"/>
          <w:lang w:eastAsia="ru-RU"/>
        </w:rPr>
        <w:t xml:space="preserve"> Д. Горлов</w:t>
      </w:r>
      <w:r w:rsidRPr="008E770C">
        <w:rPr>
          <w:rFonts w:ascii="Times New Roman" w:eastAsia="Times New Roman" w:hAnsi="Times New Roman" w:cs="Times New Roman"/>
          <w:sz w:val="28"/>
          <w:szCs w:val="28"/>
          <w:lang w:eastAsia="ru-RU"/>
        </w:rPr>
        <w:t xml:space="preserve"> «Гималайский медвежонок» и другие произведе</w:t>
      </w:r>
      <w:r w:rsidRPr="008E770C">
        <w:rPr>
          <w:rFonts w:ascii="Times New Roman" w:eastAsia="Times New Roman" w:hAnsi="Times New Roman" w:cs="Times New Roman"/>
          <w:sz w:val="28"/>
          <w:szCs w:val="28"/>
          <w:lang w:eastAsia="ru-RU"/>
        </w:rPr>
        <w:softHyphen/>
        <w:t>ния;</w:t>
      </w:r>
      <w:r w:rsidRPr="008E770C">
        <w:rPr>
          <w:rFonts w:ascii="Times New Roman" w:eastAsia="Times New Roman" w:hAnsi="Times New Roman" w:cs="Times New Roman"/>
          <w:i/>
          <w:iCs/>
          <w:sz w:val="28"/>
          <w:szCs w:val="28"/>
          <w:lang w:eastAsia="ru-RU"/>
        </w:rPr>
        <w:t xml:space="preserve"> С.Коненков</w:t>
      </w:r>
      <w:r w:rsidRPr="008E770C">
        <w:rPr>
          <w:rFonts w:ascii="Times New Roman" w:eastAsia="Times New Roman" w:hAnsi="Times New Roman" w:cs="Times New Roman"/>
          <w:sz w:val="28"/>
          <w:szCs w:val="28"/>
          <w:lang w:eastAsia="ru-RU"/>
        </w:rPr>
        <w:t xml:space="preserve"> «Старичек-лесовичек», «Нищая братия», «Бабушка», «Марфинка», «Автопортрет» и другие произведения;</w:t>
      </w:r>
      <w:r w:rsidRPr="008E770C">
        <w:rPr>
          <w:rFonts w:ascii="Times New Roman" w:eastAsia="Times New Roman" w:hAnsi="Times New Roman" w:cs="Times New Roman"/>
          <w:i/>
          <w:iCs/>
          <w:sz w:val="28"/>
          <w:szCs w:val="28"/>
          <w:lang w:eastAsia="ru-RU"/>
        </w:rPr>
        <w:t xml:space="preserve"> А. Бредис</w:t>
      </w:r>
      <w:r w:rsidRPr="008E770C">
        <w:rPr>
          <w:rFonts w:ascii="Times New Roman" w:eastAsia="Times New Roman" w:hAnsi="Times New Roman" w:cs="Times New Roman"/>
          <w:sz w:val="28"/>
          <w:szCs w:val="28"/>
          <w:lang w:eastAsia="ru-RU"/>
        </w:rPr>
        <w:t xml:space="preserve"> «Дож</w:t>
      </w:r>
      <w:r w:rsidRPr="008E770C">
        <w:rPr>
          <w:rFonts w:ascii="Times New Roman" w:eastAsia="Times New Roman" w:hAnsi="Times New Roman" w:cs="Times New Roman"/>
          <w:sz w:val="28"/>
          <w:szCs w:val="28"/>
          <w:lang w:eastAsia="ru-RU"/>
        </w:rPr>
        <w:softHyphen/>
        <w:t>дичек», «Птичница», «Юный скульптор», «Одуванчик», «Моя манна» и другие произведения; работы</w:t>
      </w:r>
      <w:r w:rsidRPr="008E770C">
        <w:rPr>
          <w:rFonts w:ascii="Times New Roman" w:eastAsia="Times New Roman" w:hAnsi="Times New Roman" w:cs="Times New Roman"/>
          <w:i/>
          <w:iCs/>
          <w:sz w:val="28"/>
          <w:szCs w:val="28"/>
          <w:lang w:eastAsia="ru-RU"/>
        </w:rPr>
        <w:t xml:space="preserve"> Е. Чарушина.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Монументальная скульптура.</w:t>
      </w:r>
      <w:r w:rsidRPr="008E770C">
        <w:rPr>
          <w:rFonts w:ascii="Times New Roman" w:eastAsia="Times New Roman" w:hAnsi="Times New Roman" w:cs="Times New Roman"/>
          <w:i/>
          <w:iCs/>
          <w:sz w:val="28"/>
          <w:szCs w:val="28"/>
          <w:lang w:eastAsia="ru-RU"/>
        </w:rPr>
        <w:t xml:space="preserve"> М. Аникушин</w:t>
      </w:r>
      <w:r w:rsidRPr="008E770C">
        <w:rPr>
          <w:rFonts w:ascii="Times New Roman" w:eastAsia="Times New Roman" w:hAnsi="Times New Roman" w:cs="Times New Roman"/>
          <w:sz w:val="28"/>
          <w:szCs w:val="28"/>
          <w:lang w:eastAsia="ru-RU"/>
        </w:rPr>
        <w:t xml:space="preserve"> «Памятник А. С. Пуш</w:t>
      </w:r>
      <w:r w:rsidRPr="008E770C">
        <w:rPr>
          <w:rFonts w:ascii="Times New Roman" w:eastAsia="Times New Roman" w:hAnsi="Times New Roman" w:cs="Times New Roman"/>
          <w:sz w:val="28"/>
          <w:szCs w:val="28"/>
          <w:lang w:eastAsia="ru-RU"/>
        </w:rPr>
        <w:softHyphen/>
        <w:t>кину»;</w:t>
      </w:r>
      <w:r w:rsidRPr="008E770C">
        <w:rPr>
          <w:rFonts w:ascii="Times New Roman" w:eastAsia="Times New Roman" w:hAnsi="Times New Roman" w:cs="Times New Roman"/>
          <w:i/>
          <w:iCs/>
          <w:sz w:val="28"/>
          <w:szCs w:val="28"/>
          <w:lang w:eastAsia="ru-RU"/>
        </w:rPr>
        <w:t xml:space="preserve"> П. Клодт</w:t>
      </w:r>
      <w:r w:rsidRPr="008E770C">
        <w:rPr>
          <w:rFonts w:ascii="Times New Roman" w:eastAsia="Times New Roman" w:hAnsi="Times New Roman" w:cs="Times New Roman"/>
          <w:sz w:val="28"/>
          <w:szCs w:val="28"/>
          <w:lang w:eastAsia="ru-RU"/>
        </w:rPr>
        <w:t xml:space="preserve"> «Укротители коней», «Памятник И. А. Крылову»; </w:t>
      </w:r>
      <w:r w:rsidRPr="008E770C">
        <w:rPr>
          <w:rFonts w:ascii="Times New Roman" w:eastAsia="Times New Roman" w:hAnsi="Times New Roman" w:cs="Times New Roman"/>
          <w:i/>
          <w:iCs/>
          <w:sz w:val="28"/>
          <w:szCs w:val="28"/>
          <w:lang w:eastAsia="ru-RU"/>
        </w:rPr>
        <w:t>Ф. Фальконе</w:t>
      </w:r>
      <w:r w:rsidRPr="008E770C">
        <w:rPr>
          <w:rFonts w:ascii="Times New Roman" w:eastAsia="Times New Roman" w:hAnsi="Times New Roman" w:cs="Times New Roman"/>
          <w:sz w:val="28"/>
          <w:szCs w:val="28"/>
          <w:lang w:eastAsia="ru-RU"/>
        </w:rPr>
        <w:t xml:space="preserve"> «Памятник Петру I»;</w:t>
      </w:r>
      <w:r w:rsidRPr="008E770C">
        <w:rPr>
          <w:rFonts w:ascii="Times New Roman" w:eastAsia="Times New Roman" w:hAnsi="Times New Roman" w:cs="Times New Roman"/>
          <w:i/>
          <w:iCs/>
          <w:sz w:val="28"/>
          <w:szCs w:val="28"/>
          <w:lang w:eastAsia="ru-RU"/>
        </w:rPr>
        <w:t xml:space="preserve"> М. Козловский</w:t>
      </w:r>
      <w:r w:rsidRPr="008E770C">
        <w:rPr>
          <w:rFonts w:ascii="Times New Roman" w:eastAsia="Times New Roman" w:hAnsi="Times New Roman" w:cs="Times New Roman"/>
          <w:sz w:val="28"/>
          <w:szCs w:val="28"/>
          <w:lang w:eastAsia="ru-RU"/>
        </w:rPr>
        <w:t xml:space="preserve"> «Памятник А. В. Су</w:t>
      </w:r>
      <w:r w:rsidRPr="008E770C">
        <w:rPr>
          <w:rFonts w:ascii="Times New Roman" w:eastAsia="Times New Roman" w:hAnsi="Times New Roman" w:cs="Times New Roman"/>
          <w:sz w:val="28"/>
          <w:szCs w:val="28"/>
          <w:lang w:eastAsia="ru-RU"/>
        </w:rPr>
        <w:softHyphen/>
        <w:t>ворову»;</w:t>
      </w:r>
      <w:r w:rsidRPr="008E770C">
        <w:rPr>
          <w:rFonts w:ascii="Times New Roman" w:eastAsia="Times New Roman" w:hAnsi="Times New Roman" w:cs="Times New Roman"/>
          <w:i/>
          <w:iCs/>
          <w:sz w:val="28"/>
          <w:szCs w:val="28"/>
          <w:lang w:eastAsia="ru-RU"/>
        </w:rPr>
        <w:t xml:space="preserve"> А. Опекушин</w:t>
      </w:r>
      <w:r w:rsidRPr="008E770C">
        <w:rPr>
          <w:rFonts w:ascii="Times New Roman" w:eastAsia="Times New Roman" w:hAnsi="Times New Roman" w:cs="Times New Roman"/>
          <w:sz w:val="28"/>
          <w:szCs w:val="28"/>
          <w:lang w:eastAsia="ru-RU"/>
        </w:rPr>
        <w:t xml:space="preserve"> «Памятник А. С. Пушкину»;</w:t>
      </w:r>
      <w:r w:rsidRPr="008E770C">
        <w:rPr>
          <w:rFonts w:ascii="Times New Roman" w:eastAsia="Times New Roman" w:hAnsi="Times New Roman" w:cs="Times New Roman"/>
          <w:i/>
          <w:iCs/>
          <w:sz w:val="28"/>
          <w:szCs w:val="28"/>
          <w:lang w:eastAsia="ru-RU"/>
        </w:rPr>
        <w:t xml:space="preserve"> И.Мартос</w:t>
      </w:r>
      <w:r w:rsidRPr="008E770C">
        <w:rPr>
          <w:rFonts w:ascii="Times New Roman" w:eastAsia="Times New Roman" w:hAnsi="Times New Roman" w:cs="Times New Roman"/>
          <w:sz w:val="28"/>
          <w:szCs w:val="28"/>
          <w:lang w:eastAsia="ru-RU"/>
        </w:rPr>
        <w:t xml:space="preserve"> «Памят</w:t>
      </w:r>
      <w:r w:rsidRPr="008E770C">
        <w:rPr>
          <w:rFonts w:ascii="Times New Roman" w:eastAsia="Times New Roman" w:hAnsi="Times New Roman" w:cs="Times New Roman"/>
          <w:sz w:val="28"/>
          <w:szCs w:val="28"/>
          <w:lang w:eastAsia="ru-RU"/>
        </w:rPr>
        <w:softHyphen/>
        <w:t>ник Минину и Пожарскому».</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Декоративная скульптура:</w:t>
      </w:r>
      <w:r w:rsidRPr="008E770C">
        <w:rPr>
          <w:rFonts w:ascii="Times New Roman" w:eastAsia="Times New Roman" w:hAnsi="Times New Roman" w:cs="Times New Roman"/>
          <w:sz w:val="28"/>
          <w:szCs w:val="28"/>
          <w:lang w:eastAsia="ru-RU"/>
        </w:rPr>
        <w:t xml:space="preserve"> фонтаны Летнего сада, атланты и кари</w:t>
      </w:r>
      <w:r w:rsidRPr="008E770C">
        <w:rPr>
          <w:rFonts w:ascii="Times New Roman" w:eastAsia="Times New Roman" w:hAnsi="Times New Roman" w:cs="Times New Roman"/>
          <w:sz w:val="28"/>
          <w:szCs w:val="28"/>
          <w:lang w:eastAsia="ru-RU"/>
        </w:rPr>
        <w:softHyphen/>
        <w:t>атиды, лепные украшения, барельефы.</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Станковая скульптура:</w:t>
      </w:r>
      <w:r w:rsidRPr="008E770C">
        <w:rPr>
          <w:rFonts w:ascii="Times New Roman" w:eastAsia="Times New Roman" w:hAnsi="Times New Roman" w:cs="Times New Roman"/>
          <w:sz w:val="28"/>
          <w:szCs w:val="28"/>
          <w:lang w:eastAsia="ru-RU"/>
        </w:rPr>
        <w:t xml:space="preserve"> бюсты, портреты, жанровые изображения.</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Архитектура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Общественно-гражданская, промышленная, культовая, жилищная и декоративная архитектура.</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Предметы и явления окружающего мира</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Освещенность в разные времена года, части суток; изменения цвета неба, воды, улицы, растений в зависимости от разных условий (солнечная и пасмурная погода). Отражение в воде, радуга, игра света на мыльных пузырях, тень, фейерверк.</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Многообразие и сочетание цветов и оттенков, форм и фигур, про</w:t>
      </w:r>
      <w:r w:rsidRPr="008E770C">
        <w:rPr>
          <w:rFonts w:ascii="Times New Roman" w:eastAsia="Times New Roman" w:hAnsi="Times New Roman" w:cs="Times New Roman"/>
          <w:sz w:val="28"/>
          <w:szCs w:val="28"/>
          <w:lang w:eastAsia="ru-RU"/>
        </w:rPr>
        <w:softHyphen/>
        <w:t>порциональных и пространственных отношений, размеров. Разнооб</w:t>
      </w:r>
      <w:r w:rsidRPr="008E770C">
        <w:rPr>
          <w:rFonts w:ascii="Times New Roman" w:eastAsia="Times New Roman" w:hAnsi="Times New Roman" w:cs="Times New Roman"/>
          <w:sz w:val="28"/>
          <w:szCs w:val="28"/>
          <w:lang w:eastAsia="ru-RU"/>
        </w:rPr>
        <w:softHyphen/>
        <w:t>разие линий (прямые, ломаные, волнистые, пересекающиеся, пунк</w:t>
      </w:r>
      <w:r w:rsidRPr="008E770C">
        <w:rPr>
          <w:rFonts w:ascii="Times New Roman" w:eastAsia="Times New Roman" w:hAnsi="Times New Roman" w:cs="Times New Roman"/>
          <w:sz w:val="28"/>
          <w:szCs w:val="28"/>
          <w:lang w:eastAsia="ru-RU"/>
        </w:rPr>
        <w:softHyphen/>
        <w:t>тир, зигзаг и т. п.). Симметрия и асимметрия (паутинка, лепестки цве</w:t>
      </w:r>
      <w:r w:rsidRPr="008E770C">
        <w:rPr>
          <w:rFonts w:ascii="Times New Roman" w:eastAsia="Times New Roman" w:hAnsi="Times New Roman" w:cs="Times New Roman"/>
          <w:sz w:val="28"/>
          <w:szCs w:val="28"/>
          <w:lang w:eastAsia="ru-RU"/>
        </w:rPr>
        <w:softHyphen/>
        <w:t>тов, мозаика, крылья бабочки). Разнообразие фактур.</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Орнаменты, природные узоры (снежинка, узоры на окнах). Ритм форм, цвета, элементов в узорах и орнаментах.</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Декорированные предметы быта, посуда и аксессуары одежды (ме</w:t>
      </w:r>
      <w:r w:rsidRPr="008E770C">
        <w:rPr>
          <w:rFonts w:ascii="Times New Roman" w:eastAsia="Times New Roman" w:hAnsi="Times New Roman" w:cs="Times New Roman"/>
          <w:sz w:val="28"/>
          <w:szCs w:val="28"/>
          <w:lang w:eastAsia="ru-RU"/>
        </w:rPr>
        <w:softHyphen/>
        <w:t>бель, салфетки, воротнички и кружева, платки, шали, посуда, вазы, сувениры и т. п.).</w:t>
      </w:r>
    </w:p>
    <w:p w:rsidR="00092C55" w:rsidRPr="008E770C" w:rsidRDefault="00092C55"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Посещение музеев, выставок</w:t>
      </w:r>
    </w:p>
    <w:p w:rsidR="00092C55" w:rsidRPr="008E770C" w:rsidRDefault="00092C55"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Музей игрушек, краеведческий музей, художественный музей (экс</w:t>
      </w:r>
      <w:r w:rsidRPr="008E770C">
        <w:rPr>
          <w:rFonts w:ascii="Times New Roman" w:eastAsia="Times New Roman" w:hAnsi="Times New Roman" w:cs="Times New Roman"/>
          <w:sz w:val="28"/>
          <w:szCs w:val="28"/>
          <w:lang w:eastAsia="ru-RU"/>
        </w:rPr>
        <w:softHyphen/>
        <w:t>курсии по разнообразной тематике); выставки предметов народных промыслов, фольклорные фестивали.</w:t>
      </w:r>
    </w:p>
    <w:p w:rsidR="00092C55" w:rsidRPr="008E770C" w:rsidRDefault="00092C55" w:rsidP="008E770C">
      <w:pPr>
        <w:spacing w:after="0" w:line="240" w:lineRule="auto"/>
        <w:jc w:val="both"/>
        <w:rPr>
          <w:rFonts w:ascii="Times New Roman" w:eastAsia="Times New Roman" w:hAnsi="Times New Roman" w:cs="Times New Roman"/>
          <w:b/>
          <w:color w:val="000000"/>
          <w:sz w:val="28"/>
          <w:szCs w:val="28"/>
          <w:lang w:eastAsia="ru-RU"/>
        </w:rPr>
      </w:pPr>
    </w:p>
    <w:p w:rsidR="00C978F6" w:rsidRPr="008E770C" w:rsidRDefault="00092C55" w:rsidP="008E770C">
      <w:pPr>
        <w:spacing w:after="0" w:line="240" w:lineRule="auto"/>
        <w:jc w:val="both"/>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 xml:space="preserve"> </w:t>
      </w:r>
      <w:r w:rsidR="00C978F6" w:rsidRPr="008E770C">
        <w:rPr>
          <w:rFonts w:ascii="Times New Roman" w:eastAsia="Times New Roman" w:hAnsi="Times New Roman" w:cs="Times New Roman"/>
          <w:b/>
          <w:color w:val="000000"/>
          <w:sz w:val="28"/>
          <w:szCs w:val="28"/>
          <w:lang w:eastAsia="ru-RU"/>
        </w:rPr>
        <w:t>(6-7 лет)</w:t>
      </w:r>
    </w:p>
    <w:p w:rsidR="00BB46DC" w:rsidRPr="008E770C" w:rsidRDefault="00BB46DC" w:rsidP="008E770C">
      <w:pPr>
        <w:keepNext/>
        <w:keepLines/>
        <w:spacing w:after="0" w:line="240" w:lineRule="auto"/>
        <w:jc w:val="both"/>
        <w:rPr>
          <w:rFonts w:ascii="Times New Roman" w:eastAsia="Microsoft Sans Serif" w:hAnsi="Times New Roman" w:cs="Times New Roman"/>
          <w:b/>
          <w:sz w:val="28"/>
          <w:szCs w:val="28"/>
          <w:lang w:eastAsia="ru-RU"/>
        </w:rPr>
      </w:pPr>
      <w:r w:rsidRPr="008E770C">
        <w:rPr>
          <w:rFonts w:ascii="Times New Roman" w:eastAsia="Microsoft Sans Serif" w:hAnsi="Times New Roman" w:cs="Times New Roman"/>
          <w:b/>
          <w:sz w:val="28"/>
          <w:szCs w:val="28"/>
          <w:shd w:val="clear" w:color="auto" w:fill="FFFFFF"/>
          <w:lang w:eastAsia="ru-RU"/>
        </w:rPr>
        <w:lastRenderedPageBreak/>
        <w:t>Задачи воспитания и развития детей</w:t>
      </w:r>
    </w:p>
    <w:p w:rsidR="00BB46DC" w:rsidRPr="008E770C" w:rsidRDefault="00BB46DC" w:rsidP="00FE2EBC">
      <w:pPr>
        <w:numPr>
          <w:ilvl w:val="0"/>
          <w:numId w:val="153"/>
        </w:numPr>
        <w:tabs>
          <w:tab w:val="left" w:pos="663"/>
        </w:tabs>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Формировать эмоциональные и эстетические ориентации, под</w:t>
      </w:r>
      <w:r w:rsidRPr="008E770C">
        <w:rPr>
          <w:rFonts w:ascii="Times New Roman" w:eastAsia="Arial Unicode MS" w:hAnsi="Times New Roman" w:cs="Times New Roman"/>
          <w:color w:val="000000"/>
          <w:sz w:val="28"/>
          <w:szCs w:val="28"/>
          <w:lang w:val="ru" w:eastAsia="ru-RU"/>
        </w:rPr>
        <w:softHyphen/>
        <w:t>вести детей к пониманию ценности искусства, художественной деятель</w:t>
      </w:r>
      <w:r w:rsidRPr="008E770C">
        <w:rPr>
          <w:rFonts w:ascii="Times New Roman" w:eastAsia="Arial Unicode MS" w:hAnsi="Times New Roman" w:cs="Times New Roman"/>
          <w:color w:val="000000"/>
          <w:sz w:val="28"/>
          <w:szCs w:val="28"/>
          <w:lang w:val="ru" w:eastAsia="ru-RU"/>
        </w:rPr>
        <w:softHyphen/>
        <w:t>ности, музея, способствовать освоению и использованию разнообраз</w:t>
      </w:r>
      <w:r w:rsidRPr="008E770C">
        <w:rPr>
          <w:rFonts w:ascii="Times New Roman" w:eastAsia="Arial Unicode MS" w:hAnsi="Times New Roman" w:cs="Times New Roman"/>
          <w:color w:val="000000"/>
          <w:sz w:val="28"/>
          <w:szCs w:val="28"/>
          <w:lang w:val="ru" w:eastAsia="ru-RU"/>
        </w:rPr>
        <w:softHyphen/>
        <w:t>ных эстетических оценок относительно проявлений красоты в окружа</w:t>
      </w:r>
      <w:r w:rsidRPr="008E770C">
        <w:rPr>
          <w:rFonts w:ascii="Times New Roman" w:eastAsia="Arial Unicode MS" w:hAnsi="Times New Roman" w:cs="Times New Roman"/>
          <w:color w:val="000000"/>
          <w:sz w:val="28"/>
          <w:szCs w:val="28"/>
          <w:lang w:val="ru" w:eastAsia="ru-RU"/>
        </w:rPr>
        <w:softHyphen/>
        <w:t>ющем мире, художественных образах, собственных творческих работах.</w:t>
      </w:r>
    </w:p>
    <w:p w:rsidR="00BB46DC" w:rsidRPr="008E770C" w:rsidRDefault="00BB46DC" w:rsidP="00FE2EBC">
      <w:pPr>
        <w:numPr>
          <w:ilvl w:val="0"/>
          <w:numId w:val="153"/>
        </w:numPr>
        <w:tabs>
          <w:tab w:val="left" w:pos="668"/>
        </w:tabs>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Стимулировать самостоятельное проявление эстетического от</w:t>
      </w:r>
      <w:r w:rsidRPr="008E770C">
        <w:rPr>
          <w:rFonts w:ascii="Times New Roman" w:eastAsia="Arial Unicode MS" w:hAnsi="Times New Roman" w:cs="Times New Roman"/>
          <w:color w:val="000000"/>
          <w:sz w:val="28"/>
          <w:szCs w:val="28"/>
          <w:lang w:val="ru" w:eastAsia="ru-RU"/>
        </w:rPr>
        <w:softHyphen/>
        <w:t>ношения к окружающему миру в разнообразных ситуациях (повсе</w:t>
      </w:r>
      <w:r w:rsidRPr="008E770C">
        <w:rPr>
          <w:rFonts w:ascii="Times New Roman" w:eastAsia="Arial Unicode MS" w:hAnsi="Times New Roman" w:cs="Times New Roman"/>
          <w:color w:val="000000"/>
          <w:sz w:val="28"/>
          <w:szCs w:val="28"/>
          <w:lang w:val="ru" w:eastAsia="ru-RU"/>
        </w:rPr>
        <w:softHyphen/>
        <w:t>дневных и образовательных ситуациях, досуговой деятельности, в ходе посещения музеев, парков, экскурсий по. городу).</w:t>
      </w:r>
    </w:p>
    <w:p w:rsidR="00BB46DC" w:rsidRPr="008E770C" w:rsidRDefault="00BB46DC" w:rsidP="00FE2EBC">
      <w:pPr>
        <w:numPr>
          <w:ilvl w:val="0"/>
          <w:numId w:val="153"/>
        </w:numPr>
        <w:tabs>
          <w:tab w:val="left" w:pos="697"/>
        </w:tabs>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Способствовать становлению и проявлению у детей интере</w:t>
      </w:r>
      <w:r w:rsidRPr="008E770C">
        <w:rPr>
          <w:rFonts w:ascii="Times New Roman" w:eastAsia="Arial Unicode MS" w:hAnsi="Times New Roman" w:cs="Times New Roman"/>
          <w:color w:val="000000"/>
          <w:sz w:val="28"/>
          <w:szCs w:val="28"/>
          <w:lang w:val="ru" w:eastAsia="ru-RU"/>
        </w:rPr>
        <w:softHyphen/>
        <w:t>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w:t>
      </w:r>
      <w:r w:rsidRPr="008E770C">
        <w:rPr>
          <w:rFonts w:ascii="Times New Roman" w:eastAsia="Arial Unicode MS" w:hAnsi="Times New Roman" w:cs="Times New Roman"/>
          <w:color w:val="000000"/>
          <w:sz w:val="28"/>
          <w:szCs w:val="28"/>
          <w:lang w:val="ru" w:eastAsia="ru-RU"/>
        </w:rPr>
        <w:softHyphen/>
        <w:t>рования, творческих досугов, рукоделия, проектной деятельности.</w:t>
      </w:r>
    </w:p>
    <w:p w:rsidR="00BB46DC" w:rsidRPr="008E770C" w:rsidRDefault="00BB46DC" w:rsidP="00FE2EBC">
      <w:pPr>
        <w:numPr>
          <w:ilvl w:val="0"/>
          <w:numId w:val="153"/>
        </w:numPr>
        <w:tabs>
          <w:tab w:val="left" w:pos="663"/>
        </w:tabs>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Способствовать становлению позиции художника-творца, под</w:t>
      </w:r>
      <w:r w:rsidRPr="008E770C">
        <w:rPr>
          <w:rFonts w:ascii="Times New Roman" w:eastAsia="Arial Unicode MS" w:hAnsi="Times New Roman" w:cs="Times New Roman"/>
          <w:color w:val="000000"/>
          <w:sz w:val="28"/>
          <w:szCs w:val="28"/>
          <w:lang w:val="ru" w:eastAsia="ru-RU"/>
        </w:rPr>
        <w:softHyphen/>
        <w:t>держивать проявления самостоятельности, инициативности, инди</w:t>
      </w:r>
      <w:r w:rsidRPr="008E770C">
        <w:rPr>
          <w:rFonts w:ascii="Times New Roman" w:eastAsia="Arial Unicode MS" w:hAnsi="Times New Roman" w:cs="Times New Roman"/>
          <w:color w:val="000000"/>
          <w:sz w:val="28"/>
          <w:szCs w:val="28"/>
          <w:lang w:val="ru" w:eastAsia="ru-RU"/>
        </w:rPr>
        <w:softHyphen/>
        <w:t>видуальности, активизировать творческие проявления детей.</w:t>
      </w:r>
    </w:p>
    <w:p w:rsidR="00BB46DC" w:rsidRPr="008E770C" w:rsidRDefault="00BB46DC" w:rsidP="00FE2EBC">
      <w:pPr>
        <w:numPr>
          <w:ilvl w:val="0"/>
          <w:numId w:val="153"/>
        </w:numPr>
        <w:tabs>
          <w:tab w:val="left" w:pos="668"/>
        </w:tabs>
        <w:spacing w:after="0" w:line="240" w:lineRule="auto"/>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Совершенствовать изобразительную деятельность детей: стиму</w:t>
      </w:r>
      <w:r w:rsidRPr="008E770C">
        <w:rPr>
          <w:rFonts w:ascii="Times New Roman" w:eastAsia="Arial Unicode MS" w:hAnsi="Times New Roman" w:cs="Times New Roman"/>
          <w:color w:val="000000"/>
          <w:sz w:val="28"/>
          <w:szCs w:val="28"/>
          <w:lang w:val="ru" w:eastAsia="ru-RU"/>
        </w:rPr>
        <w:softHyphen/>
        <w:t>лировать умение создавать работы по собственному замыслу, стрем</w:t>
      </w:r>
      <w:r w:rsidRPr="008E770C">
        <w:rPr>
          <w:rFonts w:ascii="Times New Roman" w:eastAsia="Arial Unicode MS" w:hAnsi="Times New Roman" w:cs="Times New Roman"/>
          <w:color w:val="000000"/>
          <w:sz w:val="28"/>
          <w:szCs w:val="28"/>
          <w:lang w:val="ru" w:eastAsia="ru-RU"/>
        </w:rPr>
        <w:softHyphen/>
        <w:t>ление создать выразительный оригинальный образ, умение самостоя</w:t>
      </w:r>
      <w:r w:rsidRPr="008E770C">
        <w:rPr>
          <w:rFonts w:ascii="Times New Roman" w:eastAsia="Arial Unicode MS" w:hAnsi="Times New Roman" w:cs="Times New Roman"/>
          <w:color w:val="000000"/>
          <w:sz w:val="28"/>
          <w:szCs w:val="28"/>
          <w:lang w:val="ru" w:eastAsia="ru-RU"/>
        </w:rPr>
        <w:softHyphen/>
        <w:t>тельно отбирать впечатления, переживания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оценивать его, эффективно взаимодействовать с другими детьми в процессе выпол</w:t>
      </w:r>
      <w:r w:rsidRPr="008E770C">
        <w:rPr>
          <w:rFonts w:ascii="Times New Roman" w:eastAsia="Arial Unicode MS" w:hAnsi="Times New Roman" w:cs="Times New Roman"/>
          <w:color w:val="000000"/>
          <w:sz w:val="28"/>
          <w:szCs w:val="28"/>
          <w:lang w:val="ru" w:eastAsia="ru-RU"/>
        </w:rPr>
        <w:softHyphen/>
        <w:t>нения коллективных творческих работ. Совершенствовать технические и изобразительно-выразительные умения.</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Для реализации задач используются</w:t>
      </w:r>
      <w:r w:rsidRPr="008E770C">
        <w:rPr>
          <w:rFonts w:ascii="Times New Roman" w:eastAsia="Arial Unicode MS" w:hAnsi="Times New Roman" w:cs="Times New Roman"/>
          <w:b/>
          <w:bCs/>
          <w:color w:val="000000"/>
          <w:sz w:val="28"/>
          <w:szCs w:val="28"/>
          <w:lang w:val="ru" w:eastAsia="ru-RU"/>
        </w:rPr>
        <w:t xml:space="preserve"> методы и приемы,</w:t>
      </w:r>
      <w:r w:rsidRPr="008E770C">
        <w:rPr>
          <w:rFonts w:ascii="Times New Roman" w:eastAsia="Arial Unicode MS" w:hAnsi="Times New Roman" w:cs="Times New Roman"/>
          <w:color w:val="000000"/>
          <w:sz w:val="28"/>
          <w:szCs w:val="28"/>
          <w:lang w:val="ru" w:eastAsia="ru-RU"/>
        </w:rPr>
        <w:t xml:space="preserve"> способ</w:t>
      </w:r>
      <w:r w:rsidRPr="008E770C">
        <w:rPr>
          <w:rFonts w:ascii="Times New Roman" w:eastAsia="Arial Unicode MS" w:hAnsi="Times New Roman" w:cs="Times New Roman"/>
          <w:color w:val="000000"/>
          <w:sz w:val="28"/>
          <w:szCs w:val="28"/>
          <w:lang w:val="ru" w:eastAsia="ru-RU"/>
        </w:rPr>
        <w:softHyphen/>
        <w:t>ствующие активизации проявлений у дошкольников эстетического</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отношения к окружающему миру, поддержке детской индивидуаль</w:t>
      </w:r>
      <w:r w:rsidRPr="008E770C">
        <w:rPr>
          <w:rFonts w:ascii="Times New Roman" w:eastAsia="Arial Unicode MS" w:hAnsi="Times New Roman" w:cs="Times New Roman"/>
          <w:color w:val="000000"/>
          <w:sz w:val="28"/>
          <w:szCs w:val="28"/>
          <w:lang w:val="ru" w:eastAsia="ru-RU"/>
        </w:rPr>
        <w:softHyphen/>
        <w:t>ности в процессе восприятия искусства и собственного художест</w:t>
      </w:r>
      <w:r w:rsidRPr="008E770C">
        <w:rPr>
          <w:rFonts w:ascii="Times New Roman" w:eastAsia="Arial Unicode MS" w:hAnsi="Times New Roman" w:cs="Times New Roman"/>
          <w:color w:val="000000"/>
          <w:sz w:val="28"/>
          <w:szCs w:val="28"/>
          <w:lang w:val="ru" w:eastAsia="ru-RU"/>
        </w:rPr>
        <w:softHyphen/>
        <w:t>венного творчества.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Детские игровые проекты</w:t>
      </w:r>
      <w:r w:rsidRPr="008E770C">
        <w:rPr>
          <w:rFonts w:ascii="Times New Roman" w:eastAsia="Arial Unicode MS" w:hAnsi="Times New Roman" w:cs="Times New Roman"/>
          <w:color w:val="000000"/>
          <w:sz w:val="28"/>
          <w:szCs w:val="28"/>
          <w:lang w:val="ru" w:eastAsia="ru-RU"/>
        </w:rPr>
        <w:t>: «Лаборатория невиданных скульптур», «Секреты художников (архитекторов, народных умельцев)».</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Творческое экспериментирование</w:t>
      </w:r>
      <w:r w:rsidRPr="008E770C">
        <w:rPr>
          <w:rFonts w:ascii="Times New Roman" w:eastAsia="Arial Unicode MS" w:hAnsi="Times New Roman" w:cs="Times New Roman"/>
          <w:color w:val="000000"/>
          <w:sz w:val="28"/>
          <w:szCs w:val="28"/>
          <w:lang w:val="ru" w:eastAsia="ru-RU"/>
        </w:rPr>
        <w:t xml:space="preserve"> с изобразительными материалами, познание свойств различных изобразительных материалов, а также освоение нетрадиционных изобразительных техник.</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Экскурсии</w:t>
      </w:r>
      <w:r w:rsidRPr="008E770C">
        <w:rPr>
          <w:rFonts w:ascii="Times New Roman" w:eastAsia="Arial Unicode MS" w:hAnsi="Times New Roman" w:cs="Times New Roman"/>
          <w:color w:val="000000"/>
          <w:sz w:val="28"/>
          <w:szCs w:val="28"/>
          <w:lang w:val="ru" w:eastAsia="ru-RU"/>
        </w:rPr>
        <w:t xml:space="preserve"> в художественные и краеведческие музеи, галереи, вы</w:t>
      </w:r>
      <w:r w:rsidRPr="008E770C">
        <w:rPr>
          <w:rFonts w:ascii="Times New Roman" w:eastAsia="Arial Unicode MS" w:hAnsi="Times New Roman" w:cs="Times New Roman"/>
          <w:color w:val="000000"/>
          <w:sz w:val="28"/>
          <w:szCs w:val="28"/>
          <w:lang w:val="ru" w:eastAsia="ru-RU"/>
        </w:rPr>
        <w:softHyphen/>
        <w:t>ставки,</w:t>
      </w:r>
      <w:r w:rsidRPr="008E770C">
        <w:rPr>
          <w:rFonts w:ascii="Times New Roman" w:eastAsia="Arial Unicode MS" w:hAnsi="Times New Roman" w:cs="Times New Roman"/>
          <w:b/>
          <w:bCs/>
          <w:i/>
          <w:iCs/>
          <w:color w:val="000000"/>
          <w:sz w:val="28"/>
          <w:szCs w:val="28"/>
          <w:lang w:val="ru" w:eastAsia="ru-RU"/>
        </w:rPr>
        <w:t xml:space="preserve"> образовательные прогулки и семейные путешествия.</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Чтение</w:t>
      </w:r>
      <w:r w:rsidRPr="008E770C">
        <w:rPr>
          <w:rFonts w:ascii="Times New Roman" w:eastAsia="Arial Unicode MS" w:hAnsi="Times New Roman" w:cs="Times New Roman"/>
          <w:color w:val="000000"/>
          <w:sz w:val="28"/>
          <w:szCs w:val="28"/>
          <w:lang w:val="ru" w:eastAsia="ru-RU"/>
        </w:rPr>
        <w:t xml:space="preserve"> познавательной литературы.</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Рассматривание</w:t>
      </w:r>
      <w:r w:rsidRPr="008E770C">
        <w:rPr>
          <w:rFonts w:ascii="Times New Roman" w:eastAsia="Arial Unicode MS" w:hAnsi="Times New Roman" w:cs="Times New Roman"/>
          <w:color w:val="000000"/>
          <w:sz w:val="28"/>
          <w:szCs w:val="28"/>
          <w:lang w:val="ru" w:eastAsia="ru-RU"/>
        </w:rPr>
        <w:t xml:space="preserve"> красочных энциклопедий, альбомов об искусстве </w:t>
      </w:r>
      <w:r w:rsidRPr="008E770C">
        <w:rPr>
          <w:rFonts w:ascii="Times New Roman" w:eastAsia="Microsoft Sans Serif" w:hAnsi="Times New Roman" w:cs="Times New Roman"/>
          <w:b/>
          <w:bCs/>
          <w:color w:val="000000"/>
          <w:sz w:val="28"/>
          <w:szCs w:val="28"/>
          <w:lang w:val="ru" w:eastAsia="ru-RU"/>
        </w:rPr>
        <w:t>с</w:t>
      </w:r>
      <w:r w:rsidRPr="008E770C">
        <w:rPr>
          <w:rFonts w:ascii="Times New Roman" w:eastAsia="Arial Unicode MS" w:hAnsi="Times New Roman" w:cs="Times New Roman"/>
          <w:color w:val="000000"/>
          <w:sz w:val="28"/>
          <w:szCs w:val="28"/>
          <w:lang w:val="ru" w:eastAsia="ru-RU"/>
        </w:rPr>
        <w:t xml:space="preserve"> целью формирования эстетических интересов.</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lastRenderedPageBreak/>
        <w:t>Совместные с родителями домашние занятия</w:t>
      </w:r>
      <w:r w:rsidRPr="008E770C">
        <w:rPr>
          <w:rFonts w:ascii="Times New Roman" w:eastAsia="Arial Unicode MS" w:hAnsi="Times New Roman" w:cs="Times New Roman"/>
          <w:color w:val="000000"/>
          <w:sz w:val="28"/>
          <w:szCs w:val="28"/>
          <w:lang w:val="ru" w:eastAsia="ru-RU"/>
        </w:rPr>
        <w:t xml:space="preserve"> эстетической на</w:t>
      </w:r>
      <w:r w:rsidRPr="008E770C">
        <w:rPr>
          <w:rFonts w:ascii="Times New Roman" w:eastAsia="Arial Unicode MS" w:hAnsi="Times New Roman" w:cs="Times New Roman"/>
          <w:color w:val="000000"/>
          <w:sz w:val="28"/>
          <w:szCs w:val="28"/>
          <w:lang w:val="ru" w:eastAsia="ru-RU"/>
        </w:rPr>
        <w:softHyphen/>
        <w:t>правленности: коллекционирование эстетически привлекательных объектов, игрушек, совместное с родителями рукоделие.</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Игры и упражнения,</w:t>
      </w:r>
      <w:r w:rsidRPr="008E770C">
        <w:rPr>
          <w:rFonts w:ascii="Times New Roman" w:eastAsia="Arial Unicode MS" w:hAnsi="Times New Roman" w:cs="Times New Roman"/>
          <w:color w:val="000000"/>
          <w:sz w:val="28"/>
          <w:szCs w:val="28"/>
          <w:lang w:val="ru" w:eastAsia="ru-RU"/>
        </w:rPr>
        <w:t xml:space="preserve"> направленные на развитие эстетических и творческих способностей детей.</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 xml:space="preserve">Использование синтеза искусств и интеграции видов деятельности: </w:t>
      </w:r>
      <w:r w:rsidRPr="008E770C">
        <w:rPr>
          <w:rFonts w:ascii="Times New Roman" w:eastAsia="Arial Unicode MS" w:hAnsi="Times New Roman" w:cs="Times New Roman"/>
          <w:color w:val="000000"/>
          <w:sz w:val="28"/>
          <w:szCs w:val="28"/>
          <w:lang w:val="ru" w:eastAsia="ru-RU"/>
        </w:rPr>
        <w:t>объединение художественных деятельностей вокруг театрализации, со</w:t>
      </w:r>
      <w:r w:rsidRPr="008E770C">
        <w:rPr>
          <w:rFonts w:ascii="Times New Roman" w:eastAsia="Arial Unicode MS" w:hAnsi="Times New Roman" w:cs="Times New Roman"/>
          <w:color w:val="000000"/>
          <w:sz w:val="28"/>
          <w:szCs w:val="28"/>
          <w:lang w:val="ru" w:eastAsia="ru-RU"/>
        </w:rPr>
        <w:softHyphen/>
        <w:t>здания необычной выставки, художественно-игровой деятельности (игры «Открываем кафе», «Открываем музей» и т. 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Использование современных информационных технологий</w:t>
      </w:r>
      <w:r w:rsidRPr="008E770C">
        <w:rPr>
          <w:rFonts w:ascii="Times New Roman" w:eastAsia="Arial Unicode MS" w:hAnsi="Times New Roman" w:cs="Times New Roman"/>
          <w:color w:val="000000"/>
          <w:sz w:val="28"/>
          <w:szCs w:val="28"/>
          <w:lang w:val="ru" w:eastAsia="ru-RU"/>
        </w:rPr>
        <w:t xml:space="preserve"> — ресур</w:t>
      </w:r>
      <w:r w:rsidRPr="008E770C">
        <w:rPr>
          <w:rFonts w:ascii="Times New Roman" w:eastAsia="Arial Unicode MS" w:hAnsi="Times New Roman" w:cs="Times New Roman"/>
          <w:color w:val="000000"/>
          <w:sz w:val="28"/>
          <w:szCs w:val="28"/>
          <w:lang w:val="ru" w:eastAsia="ru-RU"/>
        </w:rPr>
        <w:softHyphen/>
        <w:t>сов виртуальных экскурсий и музеев, видовых видеофильмов, элек</w:t>
      </w:r>
      <w:r w:rsidRPr="008E770C">
        <w:rPr>
          <w:rFonts w:ascii="Times New Roman" w:eastAsia="Arial Unicode MS" w:hAnsi="Times New Roman" w:cs="Times New Roman"/>
          <w:color w:val="000000"/>
          <w:sz w:val="28"/>
          <w:szCs w:val="28"/>
          <w:lang w:val="ru" w:eastAsia="ru-RU"/>
        </w:rPr>
        <w:softHyphen/>
        <w:t>тронных каталогов и игр, творческих сайтов для детей.</w:t>
      </w:r>
    </w:p>
    <w:p w:rsidR="00BB46DC" w:rsidRPr="008E770C" w:rsidRDefault="00BB46DC" w:rsidP="008E770C">
      <w:pPr>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Организация индивидуальной и коллективной творческой деятель</w:t>
      </w:r>
      <w:r w:rsidRPr="008E770C">
        <w:rPr>
          <w:rFonts w:ascii="Times New Roman" w:eastAsia="Times New Roman" w:hAnsi="Times New Roman" w:cs="Times New Roman"/>
          <w:b/>
          <w:bCs/>
          <w:i/>
          <w:iCs/>
          <w:color w:val="000000"/>
          <w:sz w:val="28"/>
          <w:szCs w:val="28"/>
          <w:lang w:val="ru" w:eastAsia="ru-RU"/>
        </w:rPr>
        <w:softHyphen/>
        <w:t>ности.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Содержание раздела</w:t>
      </w:r>
      <w:r w:rsidRPr="008E770C">
        <w:rPr>
          <w:rFonts w:ascii="Times New Roman" w:eastAsia="Microsoft Sans Serif" w:hAnsi="Times New Roman" w:cs="Times New Roman"/>
          <w:b/>
          <w:bCs/>
          <w:color w:val="000000"/>
          <w:sz w:val="28"/>
          <w:szCs w:val="28"/>
          <w:lang w:val="ru" w:eastAsia="ru-RU"/>
        </w:rPr>
        <w:t xml:space="preserve"> интегрируется</w:t>
      </w:r>
      <w:r w:rsidRPr="008E770C">
        <w:rPr>
          <w:rFonts w:ascii="Times New Roman" w:eastAsia="Arial Unicode MS" w:hAnsi="Times New Roman" w:cs="Times New Roman"/>
          <w:color w:val="000000"/>
          <w:sz w:val="28"/>
          <w:szCs w:val="28"/>
          <w:lang w:val="ru" w:eastAsia="ru-RU"/>
        </w:rPr>
        <w:t xml:space="preserve"> с образовательными областями «Познание», «Социализация», «Коммуникация», «Художественная ли</w:t>
      </w:r>
      <w:r w:rsidRPr="008E770C">
        <w:rPr>
          <w:rFonts w:ascii="Times New Roman" w:eastAsia="Arial Unicode MS" w:hAnsi="Times New Roman" w:cs="Times New Roman"/>
          <w:color w:val="000000"/>
          <w:sz w:val="28"/>
          <w:szCs w:val="28"/>
          <w:lang w:val="ru" w:eastAsia="ru-RU"/>
        </w:rPr>
        <w:softHyphen/>
        <w:t>тература», «Труд», «Музыка». Интересными для детей являются досу</w:t>
      </w:r>
      <w:r w:rsidRPr="008E770C">
        <w:rPr>
          <w:rFonts w:ascii="Times New Roman" w:eastAsia="Arial Unicode MS" w:hAnsi="Times New Roman" w:cs="Times New Roman"/>
          <w:color w:val="000000"/>
          <w:sz w:val="28"/>
          <w:szCs w:val="28"/>
          <w:lang w:val="ru" w:eastAsia="ru-RU"/>
        </w:rPr>
        <w:softHyphen/>
      </w:r>
      <w:r w:rsidRPr="008E770C">
        <w:rPr>
          <w:rFonts w:ascii="Times New Roman" w:eastAsia="Microsoft Sans Serif" w:hAnsi="Times New Roman" w:cs="Times New Roman"/>
          <w:b/>
          <w:bCs/>
          <w:color w:val="000000"/>
          <w:sz w:val="28"/>
          <w:szCs w:val="28"/>
          <w:lang w:val="ru" w:eastAsia="ru-RU"/>
        </w:rPr>
        <w:t>ги,</w:t>
      </w:r>
      <w:r w:rsidRPr="008E770C">
        <w:rPr>
          <w:rFonts w:ascii="Times New Roman" w:eastAsia="Arial Unicode MS" w:hAnsi="Times New Roman" w:cs="Times New Roman"/>
          <w:color w:val="000000"/>
          <w:sz w:val="28"/>
          <w:szCs w:val="28"/>
          <w:lang w:val="ru" w:eastAsia="ru-RU"/>
        </w:rPr>
        <w:t xml:space="preserve"> развлечения по типу «Что такое хорошо, что такое плохо», пред</w:t>
      </w:r>
      <w:r w:rsidRPr="008E770C">
        <w:rPr>
          <w:rFonts w:ascii="Times New Roman" w:eastAsia="Arial Unicode MS" w:hAnsi="Times New Roman" w:cs="Times New Roman"/>
          <w:color w:val="000000"/>
          <w:sz w:val="28"/>
          <w:szCs w:val="28"/>
          <w:lang w:val="ru" w:eastAsia="ru-RU"/>
        </w:rPr>
        <w:softHyphen/>
        <w:t>усматривающие обсуждение причин и последствий поступков, а также рассматривание иллюстраций к детским книгам с выделением средств выразительности и «секретов», с помощью которых художники пере</w:t>
      </w:r>
      <w:r w:rsidRPr="008E770C">
        <w:rPr>
          <w:rFonts w:ascii="Times New Roman" w:eastAsia="Arial Unicode MS" w:hAnsi="Times New Roman" w:cs="Times New Roman"/>
          <w:color w:val="000000"/>
          <w:sz w:val="28"/>
          <w:szCs w:val="28"/>
          <w:lang w:val="ru" w:eastAsia="ru-RU"/>
        </w:rPr>
        <w:softHyphen/>
        <w:t>дают собственное отношение к героям, рассказывают о хороших по</w:t>
      </w:r>
      <w:r w:rsidRPr="008E770C">
        <w:rPr>
          <w:rFonts w:ascii="Times New Roman" w:eastAsia="Arial Unicode MS" w:hAnsi="Times New Roman" w:cs="Times New Roman"/>
          <w:color w:val="000000"/>
          <w:sz w:val="28"/>
          <w:szCs w:val="28"/>
          <w:lang w:val="ru" w:eastAsia="ru-RU"/>
        </w:rPr>
        <w:softHyphen/>
      </w:r>
      <w:r w:rsidRPr="008E770C">
        <w:rPr>
          <w:rFonts w:ascii="Times New Roman" w:eastAsia="Microsoft Sans Serif" w:hAnsi="Times New Roman" w:cs="Times New Roman"/>
          <w:b/>
          <w:bCs/>
          <w:color w:val="000000"/>
          <w:sz w:val="28"/>
          <w:szCs w:val="28"/>
          <w:lang w:val="ru" w:eastAsia="ru-RU"/>
        </w:rPr>
        <w:t>ступках.</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Содержание образовательной области «Художественное творчест</w:t>
      </w:r>
      <w:r w:rsidRPr="008E770C">
        <w:rPr>
          <w:rFonts w:ascii="Times New Roman" w:eastAsia="Arial Unicode MS" w:hAnsi="Times New Roman" w:cs="Times New Roman"/>
          <w:color w:val="000000"/>
          <w:sz w:val="28"/>
          <w:szCs w:val="28"/>
          <w:lang w:val="ru" w:eastAsia="ru-RU"/>
        </w:rPr>
        <w:softHyphen/>
        <w:t>во» представлено двумя взаимосвязанными подразделами «Приобще</w:t>
      </w:r>
      <w:r w:rsidRPr="008E770C">
        <w:rPr>
          <w:rFonts w:ascii="Times New Roman" w:eastAsia="Arial Unicode MS" w:hAnsi="Times New Roman" w:cs="Times New Roman"/>
          <w:color w:val="000000"/>
          <w:sz w:val="28"/>
          <w:szCs w:val="28"/>
          <w:lang w:val="ru" w:eastAsia="ru-RU"/>
        </w:rPr>
        <w:softHyphen/>
        <w:t>ние к изобразительному искусству» и «Развитие продуктивной дея</w:t>
      </w:r>
      <w:r w:rsidRPr="008E770C">
        <w:rPr>
          <w:rFonts w:ascii="Times New Roman" w:eastAsia="Arial Unicode MS" w:hAnsi="Times New Roman" w:cs="Times New Roman"/>
          <w:color w:val="000000"/>
          <w:sz w:val="28"/>
          <w:szCs w:val="28"/>
          <w:lang w:val="ru" w:eastAsia="ru-RU"/>
        </w:rPr>
        <w:softHyphen/>
        <w:t>тельности и детского творчества».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eastAsia="ru-RU"/>
        </w:rPr>
      </w:pPr>
      <w:r w:rsidRPr="008E770C">
        <w:rPr>
          <w:rFonts w:ascii="Times New Roman" w:eastAsia="Book Antiqua" w:hAnsi="Times New Roman" w:cs="Times New Roman"/>
          <w:color w:val="000000"/>
          <w:sz w:val="28"/>
          <w:szCs w:val="28"/>
          <w:lang w:val="ru" w:eastAsia="ru-RU"/>
        </w:rPr>
        <w:t>ПРИОБЩЕНИЕ К ИЗОБРАЗИТЕЛЬНОМУ ИСКУССТВУ</w:t>
      </w:r>
    </w:p>
    <w:p w:rsidR="00BB46DC" w:rsidRPr="008E770C" w:rsidRDefault="00BB46DC"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О чем узнают дети</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Декоративно-прикладное искусство</w:t>
      </w:r>
      <w:r w:rsidRPr="008E770C">
        <w:rPr>
          <w:rFonts w:ascii="Times New Roman" w:eastAsia="Microsoft Sans Serif" w:hAnsi="Times New Roman" w:cs="Times New Roman"/>
          <w:b/>
          <w:bCs/>
          <w:color w:val="000000"/>
          <w:sz w:val="28"/>
          <w:szCs w:val="28"/>
          <w:vertAlign w:val="superscript"/>
          <w:lang w:val="ru" w:eastAsia="ru-RU"/>
        </w:rPr>
        <w:t xml:space="preserve"> </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Назначение и особенности декоративно-прикладного искусства (обобщенность, стилизация, декоративность), которые проявляются как в цветном декоре, так и в конструкции самого предмета; единство эстетического (красота) и утилитарного (польза), связь декора с на</w:t>
      </w:r>
      <w:r w:rsidRPr="008E770C">
        <w:rPr>
          <w:rFonts w:ascii="Times New Roman" w:eastAsia="Arial Unicode MS" w:hAnsi="Times New Roman" w:cs="Times New Roman"/>
          <w:color w:val="000000"/>
          <w:sz w:val="28"/>
          <w:szCs w:val="28"/>
          <w:lang w:val="ru" w:eastAsia="ru-RU"/>
        </w:rPr>
        <w:softHyphen/>
        <w:t>значением предмета. Традиционность образов, узоров, орнаментов и отражение в них природы, народного быта, культуры, традиций и обычаев. Символичность образов: животные (медведь, конь, птицы и т. п.), символы солнца, воды, земли в народных орнаментах. Техноло</w:t>
      </w:r>
      <w:r w:rsidRPr="008E770C">
        <w:rPr>
          <w:rFonts w:ascii="Times New Roman" w:eastAsia="Arial Unicode MS" w:hAnsi="Times New Roman" w:cs="Times New Roman"/>
          <w:color w:val="000000"/>
          <w:sz w:val="28"/>
          <w:szCs w:val="28"/>
          <w:lang w:val="ru" w:eastAsia="ru-RU"/>
        </w:rPr>
        <w:softHyphen/>
        <w:t>гии изготовления предметов народных промыслов (на ознакомитель</w:t>
      </w:r>
      <w:r w:rsidRPr="008E770C">
        <w:rPr>
          <w:rFonts w:ascii="Times New Roman" w:eastAsia="Arial Unicode MS" w:hAnsi="Times New Roman" w:cs="Times New Roman"/>
          <w:color w:val="000000"/>
          <w:sz w:val="28"/>
          <w:szCs w:val="28"/>
          <w:lang w:val="ru" w:eastAsia="ru-RU"/>
        </w:rPr>
        <w:softHyphen/>
        <w:t>ном уровне).</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Народное декоративно-прикладное искусство разных видов — иг</w:t>
      </w:r>
      <w:r w:rsidRPr="008E770C">
        <w:rPr>
          <w:rFonts w:ascii="Times New Roman" w:eastAsia="Arial Unicode MS" w:hAnsi="Times New Roman" w:cs="Times New Roman"/>
          <w:color w:val="000000"/>
          <w:sz w:val="28"/>
          <w:szCs w:val="28"/>
          <w:lang w:val="ru" w:eastAsia="ru-RU"/>
        </w:rPr>
        <w:softHyphen/>
        <w:t>рушки, утварь, одежда, предметы быта (на примере разных промыслов и вариантов предметов каждого промысла: игрушки из разных видов материалов — глины, щепы, дерева, соломы, папье-маше, лоскута; предметы быта из бересты; кружево, вышивки разных областей России и зарубежья; ткачество и ковроткачество разных стран; плетение, апп</w:t>
      </w:r>
      <w:r w:rsidRPr="008E770C">
        <w:rPr>
          <w:rFonts w:ascii="Times New Roman" w:eastAsia="Arial Unicode MS" w:hAnsi="Times New Roman" w:cs="Times New Roman"/>
          <w:color w:val="000000"/>
          <w:sz w:val="28"/>
          <w:szCs w:val="28"/>
          <w:lang w:val="ru" w:eastAsia="ru-RU"/>
        </w:rPr>
        <w:softHyphen/>
        <w:t xml:space="preserve">ликация; изделия из теста; изделия из кожи; роспись и резьба по </w:t>
      </w:r>
      <w:r w:rsidRPr="008E770C">
        <w:rPr>
          <w:rFonts w:ascii="Times New Roman" w:eastAsia="Arial Unicode MS" w:hAnsi="Times New Roman" w:cs="Times New Roman"/>
          <w:color w:val="000000"/>
          <w:sz w:val="28"/>
          <w:szCs w:val="28"/>
          <w:lang w:val="ru" w:eastAsia="ru-RU"/>
        </w:rPr>
        <w:lastRenderedPageBreak/>
        <w:t>дереву; керамическая посуда России и других стран; оригами, чекан</w:t>
      </w:r>
      <w:r w:rsidRPr="008E770C">
        <w:rPr>
          <w:rFonts w:ascii="Times New Roman" w:eastAsia="Arial Unicode MS" w:hAnsi="Times New Roman" w:cs="Times New Roman"/>
          <w:color w:val="000000"/>
          <w:sz w:val="28"/>
          <w:szCs w:val="28"/>
          <w:lang w:val="ru" w:eastAsia="ru-RU"/>
        </w:rPr>
        <w:softHyphen/>
        <w:t>ка). Стилевые особенности (своеобразие цветового решения, компо</w:t>
      </w:r>
      <w:r w:rsidRPr="008E770C">
        <w:rPr>
          <w:rFonts w:ascii="Times New Roman" w:eastAsia="Arial Unicode MS" w:hAnsi="Times New Roman" w:cs="Times New Roman"/>
          <w:color w:val="000000"/>
          <w:sz w:val="28"/>
          <w:szCs w:val="28"/>
          <w:lang w:val="ru" w:eastAsia="ru-RU"/>
        </w:rPr>
        <w:softHyphen/>
        <w:t>зиция, элементы декора). Декоративно-прикладное искусство других стран: сходство и своеобразие. Ценность народного искусства; воспи</w:t>
      </w:r>
      <w:r w:rsidRPr="008E770C">
        <w:rPr>
          <w:rFonts w:ascii="Times New Roman" w:eastAsia="Arial Unicode MS" w:hAnsi="Times New Roman" w:cs="Times New Roman"/>
          <w:color w:val="000000"/>
          <w:sz w:val="28"/>
          <w:szCs w:val="28"/>
          <w:lang w:val="ru" w:eastAsia="ru-RU"/>
        </w:rPr>
        <w:softHyphen/>
        <w:t>тание и желание его сохранять и познавать, гордиться им.</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Своеобразие декоративно-оформительского искусства. Назначе</w:t>
      </w:r>
      <w:r w:rsidRPr="008E770C">
        <w:rPr>
          <w:rFonts w:ascii="Times New Roman" w:eastAsia="Arial Unicode MS" w:hAnsi="Times New Roman" w:cs="Times New Roman"/>
          <w:color w:val="000000"/>
          <w:sz w:val="28"/>
          <w:szCs w:val="28"/>
          <w:lang w:val="ru" w:eastAsia="ru-RU"/>
        </w:rPr>
        <w:softHyphen/>
        <w:t>ние, виды (по предметному основанию: одежда, мебель, предметы быта). Плоскостной и объемный дизайн; особенности (своеобразие средств выразительности, технология создания: моделирование, маке</w:t>
      </w:r>
      <w:r w:rsidRPr="008E770C">
        <w:rPr>
          <w:rFonts w:ascii="Times New Roman" w:eastAsia="Arial Unicode MS" w:hAnsi="Times New Roman" w:cs="Times New Roman"/>
          <w:color w:val="000000"/>
          <w:sz w:val="28"/>
          <w:szCs w:val="28"/>
          <w:lang w:val="ru" w:eastAsia="ru-RU"/>
        </w:rPr>
        <w:softHyphen/>
        <w:t>тирование). Интерьер (на конкретных примерах). Способы оформле</w:t>
      </w:r>
      <w:r w:rsidRPr="008E770C">
        <w:rPr>
          <w:rFonts w:ascii="Times New Roman" w:eastAsia="Arial Unicode MS" w:hAnsi="Times New Roman" w:cs="Times New Roman"/>
          <w:color w:val="000000"/>
          <w:sz w:val="28"/>
          <w:szCs w:val="28"/>
          <w:lang w:val="ru" w:eastAsia="ru-RU"/>
        </w:rPr>
        <w:softHyphen/>
        <w:t>ния поздравительных открыток, составления букетов, оформления вы</w:t>
      </w:r>
      <w:r w:rsidRPr="008E770C">
        <w:rPr>
          <w:rFonts w:ascii="Times New Roman" w:eastAsia="Arial Unicode MS" w:hAnsi="Times New Roman" w:cs="Times New Roman"/>
          <w:color w:val="000000"/>
          <w:sz w:val="28"/>
          <w:szCs w:val="28"/>
          <w:lang w:val="ru" w:eastAsia="ru-RU"/>
        </w:rPr>
        <w:softHyphen/>
        <w:t>ставок (на доступном уровне).</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Графика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Разные виды графики (книжная, станковая, прикладная, плакат), их различия (на ознакомительном уровне). Особенности языка книжной графики: выразительность линий, штрихов, пятен, передающих особенности формы, движения, жестов, поз, мимики персонажей; цвет как способ передачи настроения героев и отношения к ним ав</w:t>
      </w:r>
      <w:r w:rsidRPr="008E770C">
        <w:rPr>
          <w:rFonts w:ascii="Times New Roman" w:eastAsia="Arial Unicode MS" w:hAnsi="Times New Roman" w:cs="Times New Roman"/>
          <w:color w:val="000000"/>
          <w:sz w:val="28"/>
          <w:szCs w:val="28"/>
          <w:lang w:val="ru" w:eastAsia="ru-RU"/>
        </w:rPr>
        <w:softHyphen/>
        <w:t>тора; композиция листа, макета книги. Назначение иллюстрации (со</w:t>
      </w:r>
      <w:r w:rsidRPr="008E770C">
        <w:rPr>
          <w:rFonts w:ascii="Times New Roman" w:eastAsia="Arial Unicode MS" w:hAnsi="Times New Roman" w:cs="Times New Roman"/>
          <w:color w:val="000000"/>
          <w:sz w:val="28"/>
          <w:szCs w:val="28"/>
          <w:lang w:val="ru" w:eastAsia="ru-RU"/>
        </w:rPr>
        <w:softHyphen/>
        <w:t>провождение текста). Специфики труда художника-иллюстратора, тех</w:t>
      </w:r>
      <w:r w:rsidRPr="008E770C">
        <w:rPr>
          <w:rFonts w:ascii="Times New Roman" w:eastAsia="Arial Unicode MS" w:hAnsi="Times New Roman" w:cs="Times New Roman"/>
          <w:color w:val="000000"/>
          <w:sz w:val="28"/>
          <w:szCs w:val="28"/>
          <w:lang w:val="ru" w:eastAsia="ru-RU"/>
        </w:rPr>
        <w:softHyphen/>
        <w:t>нологии (способы) создания иллюстрации: уникальность рисунка и способы тиражирования (на ознакомительном уровне). Макет книги.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Художники-анималисты, иллюстраторы-сказочники, иллюстрато</w:t>
      </w:r>
      <w:r w:rsidRPr="008E770C">
        <w:rPr>
          <w:rFonts w:ascii="Times New Roman" w:eastAsia="Arial Unicode MS" w:hAnsi="Times New Roman" w:cs="Times New Roman"/>
          <w:color w:val="000000"/>
          <w:sz w:val="28"/>
          <w:szCs w:val="28"/>
          <w:lang w:val="ru" w:eastAsia="ru-RU"/>
        </w:rPr>
        <w:softHyphen/>
        <w:t>ры «веселой» книги.</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Живопись</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Жанры живописи.</w:t>
      </w:r>
      <w:r w:rsidRPr="008E770C">
        <w:rPr>
          <w:rFonts w:ascii="Times New Roman" w:eastAsia="Arial Unicode MS" w:hAnsi="Times New Roman" w:cs="Times New Roman"/>
          <w:color w:val="000000"/>
          <w:sz w:val="28"/>
          <w:szCs w:val="28"/>
          <w:lang w:val="ru" w:eastAsia="ru-RU"/>
        </w:rPr>
        <w:t xml:space="preserve"> Средства выразительности: цвет как передача характера образа, движения или статики, позы, жеста, мимики; цвет как средство передачи настроения, состояния или отношения худож</w:t>
      </w:r>
      <w:r w:rsidRPr="008E770C">
        <w:rPr>
          <w:rFonts w:ascii="Times New Roman" w:eastAsia="Arial Unicode MS" w:hAnsi="Times New Roman" w:cs="Times New Roman"/>
          <w:color w:val="000000"/>
          <w:sz w:val="28"/>
          <w:szCs w:val="28"/>
          <w:lang w:val="ru" w:eastAsia="ru-RU"/>
        </w:rPr>
        <w:softHyphen/>
        <w:t>ника к изображаемому; композиция как выделение главного, постро</w:t>
      </w:r>
      <w:r w:rsidRPr="008E770C">
        <w:rPr>
          <w:rFonts w:ascii="Times New Roman" w:eastAsia="Arial Unicode MS" w:hAnsi="Times New Roman" w:cs="Times New Roman"/>
          <w:color w:val="000000"/>
          <w:sz w:val="28"/>
          <w:szCs w:val="28"/>
          <w:lang w:val="ru" w:eastAsia="ru-RU"/>
        </w:rPr>
        <w:softHyphen/>
        <w:t>ение изображения, его планов, материал и способы его использования для передачи выразительности образа.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Натюрморт,</w:t>
      </w:r>
      <w:r w:rsidRPr="008E770C">
        <w:rPr>
          <w:rFonts w:ascii="Times New Roman" w:eastAsia="Arial Unicode MS" w:hAnsi="Times New Roman" w:cs="Times New Roman"/>
          <w:color w:val="000000"/>
          <w:sz w:val="28"/>
          <w:szCs w:val="28"/>
          <w:lang w:val="ru" w:eastAsia="ru-RU"/>
        </w:rPr>
        <w:t xml:space="preserve"> изображение предметов одного порядка, смешанный, сюжетный, натюрморт как часть изображения.</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Пейзаж.</w:t>
      </w:r>
      <w:r w:rsidRPr="008E770C">
        <w:rPr>
          <w:rFonts w:ascii="Times New Roman" w:eastAsia="Arial Unicode MS" w:hAnsi="Times New Roman" w:cs="Times New Roman"/>
          <w:color w:val="000000"/>
          <w:sz w:val="28"/>
          <w:szCs w:val="28"/>
          <w:lang w:val="ru" w:eastAsia="ru-RU"/>
        </w:rPr>
        <w:t xml:space="preserve"> Ландшафт. Природа в разные сезоны и части суток, в переходных природных состояниях. Виды пейзажа: лесной и город</w:t>
      </w:r>
      <w:r w:rsidRPr="008E770C">
        <w:rPr>
          <w:rFonts w:ascii="Times New Roman" w:eastAsia="Arial Unicode MS" w:hAnsi="Times New Roman" w:cs="Times New Roman"/>
          <w:color w:val="000000"/>
          <w:sz w:val="28"/>
          <w:szCs w:val="28"/>
          <w:lang w:val="ru" w:eastAsia="ru-RU"/>
        </w:rPr>
        <w:softHyphen/>
        <w:t>ской, архитектурный, морской и водный, индустриальный. Опыт вос</w:t>
      </w:r>
      <w:r w:rsidRPr="008E770C">
        <w:rPr>
          <w:rFonts w:ascii="Times New Roman" w:eastAsia="Arial Unicode MS" w:hAnsi="Times New Roman" w:cs="Times New Roman"/>
          <w:color w:val="000000"/>
          <w:sz w:val="28"/>
          <w:szCs w:val="28"/>
          <w:lang w:val="ru" w:eastAsia="ru-RU"/>
        </w:rPr>
        <w:softHyphen/>
        <w:t>приятия пейзажей разных видов по содержанию, средствам вырази</w:t>
      </w:r>
      <w:r w:rsidRPr="008E770C">
        <w:rPr>
          <w:rFonts w:ascii="Times New Roman" w:eastAsia="Arial Unicode MS" w:hAnsi="Times New Roman" w:cs="Times New Roman"/>
          <w:color w:val="000000"/>
          <w:sz w:val="28"/>
          <w:szCs w:val="28"/>
          <w:lang w:val="ru" w:eastAsia="ru-RU"/>
        </w:rPr>
        <w:softHyphen/>
        <w:t>тельности: написанные в теплой и холодной контрастных гаммах, передающие определенное настроение, состояние; по характеру: ли</w:t>
      </w:r>
      <w:r w:rsidRPr="008E770C">
        <w:rPr>
          <w:rFonts w:ascii="Times New Roman" w:eastAsia="Arial Unicode MS" w:hAnsi="Times New Roman" w:cs="Times New Roman"/>
          <w:color w:val="000000"/>
          <w:sz w:val="28"/>
          <w:szCs w:val="28"/>
          <w:lang w:val="ru" w:eastAsia="ru-RU"/>
        </w:rPr>
        <w:softHyphen/>
        <w:t>рический, эпический, декоративный, торжественный пейзаж; по спо</w:t>
      </w:r>
      <w:r w:rsidRPr="008E770C">
        <w:rPr>
          <w:rFonts w:ascii="Times New Roman" w:eastAsia="Arial Unicode MS" w:hAnsi="Times New Roman" w:cs="Times New Roman"/>
          <w:color w:val="000000"/>
          <w:sz w:val="28"/>
          <w:szCs w:val="28"/>
          <w:lang w:val="ru" w:eastAsia="ru-RU"/>
        </w:rPr>
        <w:softHyphen/>
        <w:t>собам изображения.</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Портрет.</w:t>
      </w:r>
      <w:r w:rsidRPr="008E770C">
        <w:rPr>
          <w:rFonts w:ascii="Times New Roman" w:eastAsia="Arial Unicode MS" w:hAnsi="Times New Roman" w:cs="Times New Roman"/>
          <w:color w:val="000000"/>
          <w:sz w:val="28"/>
          <w:szCs w:val="28"/>
          <w:lang w:val="ru" w:eastAsia="ru-RU"/>
        </w:rPr>
        <w:t xml:space="preserve"> Виды портретов: автопортрет, парадный, семейный, ис</w:t>
      </w:r>
      <w:r w:rsidRPr="008E770C">
        <w:rPr>
          <w:rFonts w:ascii="Times New Roman" w:eastAsia="Arial Unicode MS" w:hAnsi="Times New Roman" w:cs="Times New Roman"/>
          <w:color w:val="000000"/>
          <w:sz w:val="28"/>
          <w:szCs w:val="28"/>
          <w:lang w:val="ru" w:eastAsia="ru-RU"/>
        </w:rPr>
        <w:softHyphen/>
        <w:t>торический и др. Изображение людей разных возрастов, националь</w:t>
      </w:r>
      <w:r w:rsidRPr="008E770C">
        <w:rPr>
          <w:rFonts w:ascii="Times New Roman" w:eastAsia="Arial Unicode MS" w:hAnsi="Times New Roman" w:cs="Times New Roman"/>
          <w:color w:val="000000"/>
          <w:sz w:val="28"/>
          <w:szCs w:val="28"/>
          <w:lang w:val="ru" w:eastAsia="ru-RU"/>
        </w:rPr>
        <w:softHyphen/>
        <w:t>ностей, в разных эмоциональных состояниях. Своеобразие построения композиции и использование деталей в портретах, предметы-символы. Передача внутреннего состояния, настроения человека, его социаль</w:t>
      </w:r>
      <w:r w:rsidRPr="008E770C">
        <w:rPr>
          <w:rFonts w:ascii="Times New Roman" w:eastAsia="Arial Unicode MS" w:hAnsi="Times New Roman" w:cs="Times New Roman"/>
          <w:color w:val="000000"/>
          <w:sz w:val="28"/>
          <w:szCs w:val="28"/>
          <w:lang w:val="ru" w:eastAsia="ru-RU"/>
        </w:rPr>
        <w:softHyphen/>
        <w:t xml:space="preserve">ной роли </w:t>
      </w:r>
      <w:r w:rsidRPr="008E770C">
        <w:rPr>
          <w:rFonts w:ascii="Times New Roman" w:eastAsia="Arial Unicode MS" w:hAnsi="Times New Roman" w:cs="Times New Roman"/>
          <w:color w:val="000000"/>
          <w:sz w:val="28"/>
          <w:szCs w:val="28"/>
          <w:lang w:val="ru" w:eastAsia="ru-RU"/>
        </w:rPr>
        <w:lastRenderedPageBreak/>
        <w:t>посредством особенностей передачи позы, жестов, мимики; цветовая тональность изображения, передающая настроение, состоя</w:t>
      </w:r>
      <w:r w:rsidRPr="008E770C">
        <w:rPr>
          <w:rFonts w:ascii="Times New Roman" w:eastAsia="Arial Unicode MS" w:hAnsi="Times New Roman" w:cs="Times New Roman"/>
          <w:color w:val="000000"/>
          <w:sz w:val="28"/>
          <w:szCs w:val="28"/>
          <w:lang w:val="ru" w:eastAsia="ru-RU"/>
        </w:rPr>
        <w:softHyphen/>
        <w:t>ние человека.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b/>
          <w:bCs/>
          <w:i/>
          <w:iCs/>
          <w:color w:val="000000"/>
          <w:sz w:val="28"/>
          <w:szCs w:val="28"/>
          <w:lang w:val="ru" w:eastAsia="ru-RU"/>
        </w:rPr>
        <w:t>Жанровая живопись.</w:t>
      </w:r>
      <w:r w:rsidRPr="008E770C">
        <w:rPr>
          <w:rFonts w:ascii="Times New Roman" w:eastAsia="Arial Unicode MS" w:hAnsi="Times New Roman" w:cs="Times New Roman"/>
          <w:color w:val="000000"/>
          <w:sz w:val="28"/>
          <w:szCs w:val="28"/>
          <w:lang w:val="ru" w:eastAsia="ru-RU"/>
        </w:rPr>
        <w:t xml:space="preserve"> Виды жанровых изображений: сказки, были</w:t>
      </w:r>
      <w:r w:rsidRPr="008E770C">
        <w:rPr>
          <w:rFonts w:ascii="Times New Roman" w:eastAsia="Arial Unicode MS" w:hAnsi="Times New Roman" w:cs="Times New Roman"/>
          <w:color w:val="000000"/>
          <w:sz w:val="28"/>
          <w:szCs w:val="28"/>
          <w:lang w:val="ru" w:eastAsia="ru-RU"/>
        </w:rPr>
        <w:softHyphen/>
        <w:t>ны и мифы, батальные сцены, картины о труде людей, о животных (анималистический жанр), изображения на бытовые сюжеты. Средства выразительности.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Авторская манера некоторых художников-живописцев (на ознако</w:t>
      </w:r>
      <w:r w:rsidRPr="008E770C">
        <w:rPr>
          <w:rFonts w:ascii="Times New Roman" w:eastAsia="Arial Unicode MS" w:hAnsi="Times New Roman" w:cs="Times New Roman"/>
          <w:color w:val="000000"/>
          <w:sz w:val="28"/>
          <w:szCs w:val="28"/>
          <w:lang w:val="ru" w:eastAsia="ru-RU"/>
        </w:rPr>
        <w:softHyphen/>
        <w:t>мительном уровне, на примерах, в процессе восприятия произведений).</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Скульптура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Скульптура как искусство создавать объемные образы (отличие от живописи). Назначение скульптуры. Виды скульптуры: монументаль</w:t>
      </w:r>
      <w:r w:rsidRPr="008E770C">
        <w:rPr>
          <w:rFonts w:ascii="Times New Roman" w:eastAsia="Arial Unicode MS" w:hAnsi="Times New Roman" w:cs="Times New Roman"/>
          <w:color w:val="000000"/>
          <w:sz w:val="28"/>
          <w:szCs w:val="28"/>
          <w:lang w:val="ru" w:eastAsia="ru-RU"/>
        </w:rPr>
        <w:softHyphen/>
        <w:t>ная, декоративная, станковая; объемная и рельефная (на ознакоми</w:t>
      </w:r>
      <w:r w:rsidRPr="008E770C">
        <w:rPr>
          <w:rFonts w:ascii="Times New Roman" w:eastAsia="Arial Unicode MS" w:hAnsi="Times New Roman" w:cs="Times New Roman"/>
          <w:color w:val="000000"/>
          <w:sz w:val="28"/>
          <w:szCs w:val="28"/>
          <w:lang w:val="ru" w:eastAsia="ru-RU"/>
        </w:rPr>
        <w:softHyphen/>
        <w:t>тельном уровне).</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Особенности средств выразительности скульптуры: материал, тех</w:t>
      </w:r>
      <w:r w:rsidRPr="008E770C">
        <w:rPr>
          <w:rFonts w:ascii="Times New Roman" w:eastAsia="Arial Unicode MS" w:hAnsi="Times New Roman" w:cs="Times New Roman"/>
          <w:color w:val="000000"/>
          <w:sz w:val="28"/>
          <w:szCs w:val="28"/>
          <w:lang w:val="ru" w:eastAsia="ru-RU"/>
        </w:rPr>
        <w:softHyphen/>
        <w:t>ника его обработки, фактура, композиция (динамика и статика), си</w:t>
      </w:r>
      <w:r w:rsidRPr="008E770C">
        <w:rPr>
          <w:rFonts w:ascii="Times New Roman" w:eastAsia="Arial Unicode MS" w:hAnsi="Times New Roman" w:cs="Times New Roman"/>
          <w:color w:val="000000"/>
          <w:sz w:val="28"/>
          <w:szCs w:val="28"/>
          <w:lang w:val="ru" w:eastAsia="ru-RU"/>
        </w:rPr>
        <w:softHyphen/>
        <w:t>луэт, устойчивость конструкции, постамент.</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Специфика труда скульптора: используемые инструменты, этапы создания скульптуры (на ознакомительном уровне).</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Многообразие форм природных и предметных объектов: формы бутонов цветов, крон деревьев, силуэтов предметов.</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Памятники и монументы: особенности средств выразительности. Известные памятники и скульптуры</w:t>
      </w:r>
      <w:r w:rsidRPr="008E770C">
        <w:rPr>
          <w:rFonts w:ascii="Times New Roman" w:eastAsia="Arial Unicode MS" w:hAnsi="Times New Roman" w:cs="Times New Roman"/>
          <w:color w:val="000000"/>
          <w:sz w:val="28"/>
          <w:szCs w:val="28"/>
          <w:vertAlign w:val="superscript"/>
          <w:lang w:val="ru" w:eastAsia="ru-RU"/>
        </w:rPr>
        <w:t>1</w:t>
      </w:r>
      <w:r w:rsidRPr="008E770C">
        <w:rPr>
          <w:rFonts w:ascii="Times New Roman" w:eastAsia="Arial Unicode MS" w:hAnsi="Times New Roman" w:cs="Times New Roman"/>
          <w:color w:val="000000"/>
          <w:sz w:val="28"/>
          <w:szCs w:val="28"/>
          <w:lang w:val="ru" w:eastAsia="ru-RU"/>
        </w:rPr>
        <w:t>.</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Архитектура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Архитектура как искусство создавать сооружения и их комплексы, необходимые для жизнедеятельности людей. Особенности архитектуры (соотношение пользы—красоты—прочности). Материалы, используемые в строительстве. Особенности конструкции, устойчивость, надежность, удобство (на ознакомительном уровне, на конкретных примерах).</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Виды архитектуры по назначению: промышленные, общественные, жилые здания; сооружение мостов; архитектура крупных и малых форм). Понимание типичного, обобщенного образа сооружения, ха</w:t>
      </w:r>
      <w:r w:rsidRPr="008E770C">
        <w:rPr>
          <w:rFonts w:ascii="Times New Roman" w:eastAsia="Arial Unicode MS" w:hAnsi="Times New Roman" w:cs="Times New Roman"/>
          <w:color w:val="000000"/>
          <w:sz w:val="28"/>
          <w:szCs w:val="28"/>
          <w:lang w:val="ru" w:eastAsia="ru-RU"/>
        </w:rPr>
        <w:softHyphen/>
        <w:t>рактерного и индивидуального.</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Особенности архитектурных сооружений, зданий: цветовая гамма, ритм и симметрия колонн, балконов, окон, этажность и силуэт здания, величина и протяженность объектов, расположение их по вертикали или горизонтали. Декоративные элементы: скульптура, рельефы, фрески (мо</w:t>
      </w:r>
      <w:r w:rsidRPr="008E770C">
        <w:rPr>
          <w:rFonts w:ascii="Times New Roman" w:eastAsia="Arial Unicode MS" w:hAnsi="Times New Roman" w:cs="Times New Roman"/>
          <w:color w:val="000000"/>
          <w:sz w:val="28"/>
          <w:szCs w:val="28"/>
          <w:lang w:val="ru" w:eastAsia="ru-RU"/>
        </w:rPr>
        <w:softHyphen/>
        <w:t>нументальная и настенная) портики, арки, решетки, живопись, мозаика; форма окон, пропорции конструкций (лестниц, балконов, крыш); вит</w:t>
      </w:r>
      <w:r w:rsidRPr="008E770C">
        <w:rPr>
          <w:rFonts w:ascii="Times New Roman" w:eastAsia="Arial Unicode MS" w:hAnsi="Times New Roman" w:cs="Times New Roman"/>
          <w:color w:val="000000"/>
          <w:sz w:val="28"/>
          <w:szCs w:val="28"/>
          <w:lang w:val="ru" w:eastAsia="ru-RU"/>
        </w:rPr>
        <w:softHyphen/>
        <w:t>ражное искусство (на доступном уровне и конкретных примерах). Гармо</w:t>
      </w:r>
      <w:r w:rsidRPr="008E770C">
        <w:rPr>
          <w:rFonts w:ascii="Times New Roman" w:eastAsia="Arial Unicode MS" w:hAnsi="Times New Roman" w:cs="Times New Roman"/>
          <w:color w:val="000000"/>
          <w:sz w:val="28"/>
          <w:szCs w:val="28"/>
          <w:lang w:val="ru" w:eastAsia="ru-RU"/>
        </w:rPr>
        <w:softHyphen/>
        <w:t>ния объекта с окружающим пространством: проспекты, площади, улицы; садово-парковое искусство. Эстетический образ города, своеобразие его облика. Известные архитектурные сооружения России.</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Посещение музея</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Художник, скульптор, архитектор, мастер. Инструменты и мате</w:t>
      </w:r>
      <w:r w:rsidRPr="008E770C">
        <w:rPr>
          <w:rFonts w:ascii="Times New Roman" w:eastAsia="Arial Unicode MS" w:hAnsi="Times New Roman" w:cs="Times New Roman"/>
          <w:color w:val="000000"/>
          <w:sz w:val="28"/>
          <w:szCs w:val="28"/>
          <w:lang w:val="ru" w:eastAsia="ru-RU"/>
        </w:rPr>
        <w:softHyphen/>
        <w:t>риалы мастера. Произведения искусства в музее. Музей (выставка,</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 xml:space="preserve">галерея) как сокровищница ценностей и произведений искусства. Виды музеев: краеведческий, </w:t>
      </w:r>
      <w:r w:rsidRPr="008E770C">
        <w:rPr>
          <w:rFonts w:ascii="Times New Roman" w:eastAsia="Arial Unicode MS" w:hAnsi="Times New Roman" w:cs="Times New Roman"/>
          <w:color w:val="000000"/>
          <w:sz w:val="28"/>
          <w:szCs w:val="28"/>
          <w:lang w:val="ru" w:eastAsia="ru-RU"/>
        </w:rPr>
        <w:lastRenderedPageBreak/>
        <w:t>художественный, исторический и т.п. Правила поведения в музее. Разнообразие музейных экспонатов. Цен</w:t>
      </w:r>
      <w:r w:rsidRPr="008E770C">
        <w:rPr>
          <w:rFonts w:ascii="Times New Roman" w:eastAsia="Arial Unicode MS" w:hAnsi="Times New Roman" w:cs="Times New Roman"/>
          <w:color w:val="000000"/>
          <w:sz w:val="28"/>
          <w:szCs w:val="28"/>
          <w:lang w:val="ru" w:eastAsia="ru-RU"/>
        </w:rPr>
        <w:softHyphen/>
        <w:t>ность музейного предмета.</w:t>
      </w:r>
    </w:p>
    <w:p w:rsidR="00BB46DC" w:rsidRPr="008E770C" w:rsidRDefault="00BB46DC" w:rsidP="008E770C">
      <w:pPr>
        <w:spacing w:after="0" w:line="240" w:lineRule="auto"/>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специально организованных и повседневных ситуациях воспита</w:t>
      </w:r>
      <w:r w:rsidRPr="008E770C">
        <w:rPr>
          <w:rFonts w:ascii="Times New Roman" w:eastAsia="Arial Unicode MS" w:hAnsi="Times New Roman" w:cs="Times New Roman"/>
          <w:color w:val="000000"/>
          <w:sz w:val="28"/>
          <w:szCs w:val="28"/>
          <w:lang w:val="ru" w:eastAsia="ru-RU"/>
        </w:rPr>
        <w:softHyphen/>
        <w:t>тель активизирует и поддерживает интерес детей к проявлению красоты в окружающем мире, стимулирует желание подмечать проявления кра</w:t>
      </w:r>
      <w:r w:rsidRPr="008E770C">
        <w:rPr>
          <w:rFonts w:ascii="Times New Roman" w:eastAsia="Arial Unicode MS" w:hAnsi="Times New Roman" w:cs="Times New Roman"/>
          <w:color w:val="000000"/>
          <w:sz w:val="28"/>
          <w:szCs w:val="28"/>
          <w:lang w:val="ru" w:eastAsia="ru-RU"/>
        </w:rPr>
        <w:softHyphen/>
        <w:t>соты, задавать вопросы и высказывать собственные предпочтения, с удовольствием рассматривать произведения искусства, привлекатель</w:t>
      </w:r>
      <w:r w:rsidRPr="008E770C">
        <w:rPr>
          <w:rFonts w:ascii="Times New Roman" w:eastAsia="Arial Unicode MS" w:hAnsi="Times New Roman" w:cs="Times New Roman"/>
          <w:color w:val="000000"/>
          <w:sz w:val="28"/>
          <w:szCs w:val="28"/>
          <w:lang w:val="ru" w:eastAsia="ru-RU"/>
        </w:rPr>
        <w:softHyphen/>
        <w:t>ные предметы быта и природные объекты. В процессе рассматривания иллюстраций, во время прогулок по городу педагог обращает внимание детей на красоту города, на выразительные скульптурные изображения, необычные и красивые архитектурные сооружения, архитектуру малых форм. С помощью проблемных вопросов, чтения детских энциклопе</w:t>
      </w:r>
      <w:r w:rsidRPr="008E770C">
        <w:rPr>
          <w:rFonts w:ascii="Times New Roman" w:eastAsia="Arial Unicode MS" w:hAnsi="Times New Roman" w:cs="Times New Roman"/>
          <w:color w:val="000000"/>
          <w:sz w:val="28"/>
          <w:szCs w:val="28"/>
          <w:lang w:val="ru" w:eastAsia="ru-RU"/>
        </w:rPr>
        <w:softHyphen/>
        <w:t>дий об искусстве активизирует проявление интереса к искусству, выра</w:t>
      </w:r>
      <w:r w:rsidRPr="008E770C">
        <w:rPr>
          <w:rFonts w:ascii="Times New Roman" w:eastAsia="Arial Unicode MS" w:hAnsi="Times New Roman" w:cs="Times New Roman"/>
          <w:color w:val="000000"/>
          <w:sz w:val="28"/>
          <w:szCs w:val="28"/>
          <w:lang w:val="ru" w:eastAsia="ru-RU"/>
        </w:rPr>
        <w:softHyphen/>
        <w:t>зительным художественным образам, «секретам» языка искусства и изо</w:t>
      </w:r>
      <w:r w:rsidRPr="008E770C">
        <w:rPr>
          <w:rFonts w:ascii="Times New Roman" w:eastAsia="Arial Unicode MS" w:hAnsi="Times New Roman" w:cs="Times New Roman"/>
          <w:color w:val="000000"/>
          <w:sz w:val="28"/>
          <w:szCs w:val="28"/>
          <w:lang w:val="ru" w:eastAsia="ru-RU"/>
        </w:rPr>
        <w:softHyphen/>
        <w:t>бразительным материалам, творческим профессиям. Воспитывает инте</w:t>
      </w:r>
      <w:r w:rsidRPr="008E770C">
        <w:rPr>
          <w:rFonts w:ascii="Times New Roman" w:eastAsia="Arial Unicode MS" w:hAnsi="Times New Roman" w:cs="Times New Roman"/>
          <w:color w:val="000000"/>
          <w:sz w:val="28"/>
          <w:szCs w:val="28"/>
          <w:lang w:val="ru" w:eastAsia="ru-RU"/>
        </w:rPr>
        <w:softHyphen/>
        <w:t>рес детей к оформительскому искусству и дизайн-</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деятельности, творчеству известных живописцев и графиков.</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Воспитатель создает ситуации восприятия детьми различных про</w:t>
      </w:r>
      <w:r w:rsidRPr="008E770C">
        <w:rPr>
          <w:rFonts w:ascii="Times New Roman" w:eastAsia="Arial Unicode MS" w:hAnsi="Times New Roman" w:cs="Times New Roman"/>
          <w:color w:val="000000"/>
          <w:sz w:val="28"/>
          <w:szCs w:val="28"/>
          <w:lang w:val="ru" w:eastAsia="ru-RU"/>
        </w:rPr>
        <w:softHyphen/>
        <w:t>изведений изобразительного искусства, разных видов архитектурных объектов. В повседневных ситуациях педагог обращает внимание детей на многообразие свойств природных и предметных объектов: формы, оттенков, фактуры и способов их передачи в художественных образах.</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побуждает детей эмоционально откликаться на вырази</w:t>
      </w:r>
      <w:r w:rsidRPr="008E770C">
        <w:rPr>
          <w:rFonts w:ascii="Times New Roman" w:eastAsia="Arial Unicode MS" w:hAnsi="Times New Roman" w:cs="Times New Roman"/>
          <w:color w:val="000000"/>
          <w:sz w:val="28"/>
          <w:szCs w:val="28"/>
          <w:lang w:val="ru" w:eastAsia="ru-RU"/>
        </w:rPr>
        <w:softHyphen/>
        <w:t>тельность художественного образа (живописного, графического, скульптурного), предмета народного промысла, архитектурного объек</w:t>
      </w:r>
      <w:r w:rsidRPr="008E770C">
        <w:rPr>
          <w:rFonts w:ascii="Times New Roman" w:eastAsia="Arial Unicode MS" w:hAnsi="Times New Roman" w:cs="Times New Roman"/>
          <w:color w:val="000000"/>
          <w:sz w:val="28"/>
          <w:szCs w:val="28"/>
          <w:lang w:val="ru" w:eastAsia="ru-RU"/>
        </w:rPr>
        <w:softHyphen/>
        <w:t>та. Подводит детей к самостоятельному пониманию художественного образа живописных, скульптурных, графических работ, идеи произве</w:t>
      </w:r>
      <w:r w:rsidRPr="008E770C">
        <w:rPr>
          <w:rFonts w:ascii="Times New Roman" w:eastAsia="Arial Unicode MS" w:hAnsi="Times New Roman" w:cs="Times New Roman"/>
          <w:color w:val="000000"/>
          <w:sz w:val="28"/>
          <w:szCs w:val="28"/>
          <w:lang w:val="ru" w:eastAsia="ru-RU"/>
        </w:rPr>
        <w:softHyphen/>
        <w:t>дения (на доступном уровне: что хотел рассказать автор, что его заин</w:t>
      </w:r>
      <w:r w:rsidRPr="008E770C">
        <w:rPr>
          <w:rFonts w:ascii="Times New Roman" w:eastAsia="Arial Unicode MS" w:hAnsi="Times New Roman" w:cs="Times New Roman"/>
          <w:color w:val="000000"/>
          <w:sz w:val="28"/>
          <w:szCs w:val="28"/>
          <w:lang w:val="ru" w:eastAsia="ru-RU"/>
        </w:rPr>
        <w:softHyphen/>
        <w:t>тересовало, удивило), к установлению связи между образом, сюжетом, средствами выразительности. Учит понимать настроение произведе</w:t>
      </w:r>
      <w:r w:rsidRPr="008E770C">
        <w:rPr>
          <w:rFonts w:ascii="Times New Roman" w:eastAsia="Arial Unicode MS" w:hAnsi="Times New Roman" w:cs="Times New Roman"/>
          <w:color w:val="000000"/>
          <w:sz w:val="28"/>
          <w:szCs w:val="28"/>
          <w:lang w:val="ru" w:eastAsia="ru-RU"/>
        </w:rPr>
        <w:softHyphen/>
        <w:t>ния, отношение автора к изображенному. Инициирует самостоятель</w:t>
      </w:r>
      <w:r w:rsidRPr="008E770C">
        <w:rPr>
          <w:rFonts w:ascii="Times New Roman" w:eastAsia="Arial Unicode MS" w:hAnsi="Times New Roman" w:cs="Times New Roman"/>
          <w:color w:val="000000"/>
          <w:sz w:val="28"/>
          <w:szCs w:val="28"/>
          <w:lang w:val="ru" w:eastAsia="ru-RU"/>
        </w:rPr>
        <w:softHyphen/>
        <w:t>ную интерпретацию (на доступном уровне), эстетическую оценку, вы</w:t>
      </w:r>
      <w:r w:rsidRPr="008E770C">
        <w:rPr>
          <w:rFonts w:ascii="Times New Roman" w:eastAsia="Arial Unicode MS" w:hAnsi="Times New Roman" w:cs="Times New Roman"/>
          <w:color w:val="000000"/>
          <w:sz w:val="28"/>
          <w:szCs w:val="28"/>
          <w:lang w:val="ru" w:eastAsia="ru-RU"/>
        </w:rPr>
        <w:softHyphen/>
        <w:t>сказывание детьми собственного суждения, использование слов эсте</w:t>
      </w:r>
      <w:r w:rsidRPr="008E770C">
        <w:rPr>
          <w:rFonts w:ascii="Times New Roman" w:eastAsia="Arial Unicode MS" w:hAnsi="Times New Roman" w:cs="Times New Roman"/>
          <w:color w:val="000000"/>
          <w:sz w:val="28"/>
          <w:szCs w:val="28"/>
          <w:lang w:val="ru" w:eastAsia="ru-RU"/>
        </w:rPr>
        <w:softHyphen/>
        <w:t>тической направленности.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Совершенствует у детей умения художественного восприятия: вни</w:t>
      </w:r>
      <w:r w:rsidRPr="008E770C">
        <w:rPr>
          <w:rFonts w:ascii="Times New Roman" w:eastAsia="Arial Unicode MS" w:hAnsi="Times New Roman" w:cs="Times New Roman"/>
          <w:color w:val="000000"/>
          <w:sz w:val="28"/>
          <w:szCs w:val="28"/>
          <w:lang w:val="ru" w:eastAsia="ru-RU"/>
        </w:rPr>
        <w:softHyphen/>
        <w:t>мательно рассматривать произведение, выделять сходство и различие при сравнении произведений, разных по тематике, используемым сред</w:t>
      </w:r>
      <w:r w:rsidRPr="008E770C">
        <w:rPr>
          <w:rFonts w:ascii="Times New Roman" w:eastAsia="Arial Unicode MS" w:hAnsi="Times New Roman" w:cs="Times New Roman"/>
          <w:color w:val="000000"/>
          <w:sz w:val="28"/>
          <w:szCs w:val="28"/>
          <w:lang w:val="ru" w:eastAsia="ru-RU"/>
        </w:rPr>
        <w:softHyphen/>
        <w:t>ствам выразительности, настроению образов. Развивает умения выде</w:t>
      </w:r>
      <w:r w:rsidRPr="008E770C">
        <w:rPr>
          <w:rFonts w:ascii="Times New Roman" w:eastAsia="Arial Unicode MS" w:hAnsi="Times New Roman" w:cs="Times New Roman"/>
          <w:color w:val="000000"/>
          <w:sz w:val="28"/>
          <w:szCs w:val="28"/>
          <w:lang w:val="ru" w:eastAsia="ru-RU"/>
        </w:rPr>
        <w:softHyphen/>
        <w:t>лять, анализировать и понимать средства выразительности, используе</w:t>
      </w:r>
      <w:r w:rsidRPr="008E770C">
        <w:rPr>
          <w:rFonts w:ascii="Times New Roman" w:eastAsia="Arial Unicode MS" w:hAnsi="Times New Roman" w:cs="Times New Roman"/>
          <w:color w:val="000000"/>
          <w:sz w:val="28"/>
          <w:szCs w:val="28"/>
          <w:lang w:val="ru" w:eastAsia="ru-RU"/>
        </w:rPr>
        <w:softHyphen/>
        <w:t>мые автором произведения (цвет, композиция, фактура, материал и способы его обработки (использования), ритм, симметрия и т. п.). Под</w:t>
      </w:r>
      <w:r w:rsidRPr="008E770C">
        <w:rPr>
          <w:rFonts w:ascii="Times New Roman" w:eastAsia="Arial Unicode MS" w:hAnsi="Times New Roman" w:cs="Times New Roman"/>
          <w:color w:val="000000"/>
          <w:sz w:val="28"/>
          <w:szCs w:val="28"/>
          <w:lang w:val="ru" w:eastAsia="ru-RU"/>
        </w:rPr>
        <w:softHyphen/>
        <w:t>водит детей к пониманию того, что автор-творец целенаправленно от</w:t>
      </w:r>
      <w:r w:rsidRPr="008E770C">
        <w:rPr>
          <w:rFonts w:ascii="Times New Roman" w:eastAsia="Arial Unicode MS" w:hAnsi="Times New Roman" w:cs="Times New Roman"/>
          <w:color w:val="000000"/>
          <w:sz w:val="28"/>
          <w:szCs w:val="28"/>
          <w:lang w:val="ru" w:eastAsia="ru-RU"/>
        </w:rPr>
        <w:softHyphen/>
        <w:t>бирает средства для создания более выразительного образа: художник- иллюстратор учитывает жанр литературного произведения (сказка, юмористическое произведение, потешка) и использует для этого опре</w:t>
      </w:r>
      <w:r w:rsidRPr="008E770C">
        <w:rPr>
          <w:rFonts w:ascii="Times New Roman" w:eastAsia="Arial Unicode MS" w:hAnsi="Times New Roman" w:cs="Times New Roman"/>
          <w:color w:val="000000"/>
          <w:sz w:val="28"/>
          <w:szCs w:val="28"/>
          <w:lang w:val="ru" w:eastAsia="ru-RU"/>
        </w:rPr>
        <w:softHyphen/>
        <w:t>деленные средства выразительности (особенности линии и мазка, насы</w:t>
      </w:r>
      <w:r w:rsidRPr="008E770C">
        <w:rPr>
          <w:rFonts w:ascii="Times New Roman" w:eastAsia="Arial Unicode MS" w:hAnsi="Times New Roman" w:cs="Times New Roman"/>
          <w:color w:val="000000"/>
          <w:sz w:val="28"/>
          <w:szCs w:val="28"/>
          <w:lang w:val="ru" w:eastAsia="ru-RU"/>
        </w:rPr>
        <w:softHyphen/>
        <w:t xml:space="preserve">щенность и контрастность цвета, особенности композиции, нарушение формы и пропорций); народный мастер использует в </w:t>
      </w:r>
      <w:r w:rsidRPr="008E770C">
        <w:rPr>
          <w:rFonts w:ascii="Times New Roman" w:eastAsia="Arial Unicode MS" w:hAnsi="Times New Roman" w:cs="Times New Roman"/>
          <w:color w:val="000000"/>
          <w:sz w:val="28"/>
          <w:szCs w:val="28"/>
          <w:lang w:val="ru" w:eastAsia="ru-RU"/>
        </w:rPr>
        <w:lastRenderedPageBreak/>
        <w:t>декоре определен</w:t>
      </w:r>
      <w:r w:rsidRPr="008E770C">
        <w:rPr>
          <w:rFonts w:ascii="Times New Roman" w:eastAsia="Arial Unicode MS" w:hAnsi="Times New Roman" w:cs="Times New Roman"/>
          <w:color w:val="000000"/>
          <w:sz w:val="28"/>
          <w:szCs w:val="28"/>
          <w:lang w:val="ru" w:eastAsia="ru-RU"/>
        </w:rPr>
        <w:softHyphen/>
        <w:t>ные цветовые и композиционные решения; скульптор достигает выра</w:t>
      </w:r>
      <w:r w:rsidRPr="008E770C">
        <w:rPr>
          <w:rFonts w:ascii="Times New Roman" w:eastAsia="Arial Unicode MS" w:hAnsi="Times New Roman" w:cs="Times New Roman"/>
          <w:color w:val="000000"/>
          <w:sz w:val="28"/>
          <w:szCs w:val="28"/>
          <w:lang w:val="ru" w:eastAsia="ru-RU"/>
        </w:rPr>
        <w:softHyphen/>
        <w:t>зительности образа с помощью выбора материала, способов его обра</w:t>
      </w:r>
      <w:r w:rsidRPr="008E770C">
        <w:rPr>
          <w:rFonts w:ascii="Times New Roman" w:eastAsia="Arial Unicode MS" w:hAnsi="Times New Roman" w:cs="Times New Roman"/>
          <w:color w:val="000000"/>
          <w:sz w:val="28"/>
          <w:szCs w:val="28"/>
          <w:lang w:val="ru" w:eastAsia="ru-RU"/>
        </w:rPr>
        <w:softHyphen/>
        <w:t>ботки, композиционных решений (динамика и статика), силуэта, устой</w:t>
      </w:r>
      <w:r w:rsidRPr="008E770C">
        <w:rPr>
          <w:rFonts w:ascii="Times New Roman" w:eastAsia="Arial Unicode MS" w:hAnsi="Times New Roman" w:cs="Times New Roman"/>
          <w:color w:val="000000"/>
          <w:sz w:val="28"/>
          <w:szCs w:val="28"/>
          <w:lang w:val="ru" w:eastAsia="ru-RU"/>
        </w:rPr>
        <w:softHyphen/>
        <w:t>чивости конструкции, постамента, фактуры; живописец посредством деталей (мимики, позы, жестов) передает внутреннее состояние, на</w:t>
      </w:r>
      <w:r w:rsidRPr="008E770C">
        <w:rPr>
          <w:rFonts w:ascii="Times New Roman" w:eastAsia="Arial Unicode MS" w:hAnsi="Times New Roman" w:cs="Times New Roman"/>
          <w:color w:val="000000"/>
          <w:sz w:val="28"/>
          <w:szCs w:val="28"/>
          <w:lang w:val="ru" w:eastAsia="ru-RU"/>
        </w:rPr>
        <w:softHyphen/>
        <w:t>строение, социальную характеристику человека, цветовой тональностью изображения — настроение, состояние человека или природы.</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Воспитатель учит детей выделять (на доступном уровне) творче</w:t>
      </w:r>
      <w:r w:rsidRPr="008E770C">
        <w:rPr>
          <w:rFonts w:ascii="Times New Roman" w:eastAsia="Arial Unicode MS" w:hAnsi="Times New Roman" w:cs="Times New Roman"/>
          <w:color w:val="000000"/>
          <w:sz w:val="28"/>
          <w:szCs w:val="28"/>
          <w:lang w:val="ru" w:eastAsia="ru-RU"/>
        </w:rPr>
        <w:softHyphen/>
        <w:t>скую манеру некоторых авторов (художников и скульпторов-анима</w:t>
      </w:r>
      <w:r w:rsidRPr="008E770C">
        <w:rPr>
          <w:rFonts w:ascii="Times New Roman" w:eastAsia="Arial Unicode MS" w:hAnsi="Times New Roman" w:cs="Times New Roman"/>
          <w:color w:val="000000"/>
          <w:sz w:val="28"/>
          <w:szCs w:val="28"/>
          <w:lang w:val="ru" w:eastAsia="ru-RU"/>
        </w:rPr>
        <w:softHyphen/>
        <w:t>листов, маринистов, иллюстраторов сказок, «веселых» книг).</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развивает умение детей различать виды искусства и выде</w:t>
      </w:r>
      <w:r w:rsidRPr="008E770C">
        <w:rPr>
          <w:rFonts w:ascii="Times New Roman" w:eastAsia="Arial Unicode MS" w:hAnsi="Times New Roman" w:cs="Times New Roman"/>
          <w:color w:val="000000"/>
          <w:sz w:val="28"/>
          <w:szCs w:val="28"/>
          <w:lang w:val="ru" w:eastAsia="ru-RU"/>
        </w:rPr>
        <w:softHyphen/>
        <w:t>лять общее между ними; определять жанры (на примерах). Различать и называть некоторые виды пейзажа, портрета, натюрморта, жанровых изображений; виды графических и живописных изображений; виды прикладного искусства по назначению, основным стилевым особен</w:t>
      </w:r>
      <w:r w:rsidRPr="008E770C">
        <w:rPr>
          <w:rFonts w:ascii="Times New Roman" w:eastAsia="Arial Unicode MS" w:hAnsi="Times New Roman" w:cs="Times New Roman"/>
          <w:color w:val="000000"/>
          <w:sz w:val="28"/>
          <w:szCs w:val="28"/>
          <w:lang w:val="ru" w:eastAsia="ru-RU"/>
        </w:rPr>
        <w:softHyphen/>
        <w:t>ностям (своеобразие цветового решения, композиции, элементов де</w:t>
      </w:r>
      <w:r w:rsidRPr="008E770C">
        <w:rPr>
          <w:rFonts w:ascii="Times New Roman" w:eastAsia="Arial Unicode MS" w:hAnsi="Times New Roman" w:cs="Times New Roman"/>
          <w:color w:val="000000"/>
          <w:sz w:val="28"/>
          <w:szCs w:val="28"/>
          <w:lang w:val="ru" w:eastAsia="ru-RU"/>
        </w:rPr>
        <w:softHyphen/>
        <w:t>кора), устанавливать сходство и различие; виды скульптуры — по на</w:t>
      </w:r>
      <w:r w:rsidRPr="008E770C">
        <w:rPr>
          <w:rFonts w:ascii="Times New Roman" w:eastAsia="Arial Unicode MS" w:hAnsi="Times New Roman" w:cs="Times New Roman"/>
          <w:color w:val="000000"/>
          <w:sz w:val="28"/>
          <w:szCs w:val="28"/>
          <w:lang w:val="ru" w:eastAsia="ru-RU"/>
        </w:rPr>
        <w:softHyphen/>
        <w:t>значению, используемому материалу; некоторые виды архитектурных объектов — по функциональному назначению, существенным и ти</w:t>
      </w:r>
      <w:r w:rsidRPr="008E770C">
        <w:rPr>
          <w:rFonts w:ascii="Times New Roman" w:eastAsia="Arial Unicode MS" w:hAnsi="Times New Roman" w:cs="Times New Roman"/>
          <w:color w:val="000000"/>
          <w:sz w:val="28"/>
          <w:szCs w:val="28"/>
          <w:lang w:val="ru" w:eastAsia="ru-RU"/>
        </w:rPr>
        <w:softHyphen/>
        <w:t>пичным свойствам и конструктивным решениям. Развивает умение выделять типичное, обобщенное в сооружении (стены, окна, двери, основание и т.п.), характерное (декор дворцов, храмов, конструктив</w:t>
      </w:r>
      <w:r w:rsidRPr="008E770C">
        <w:rPr>
          <w:rFonts w:ascii="Times New Roman" w:eastAsia="Arial Unicode MS" w:hAnsi="Times New Roman" w:cs="Times New Roman"/>
          <w:color w:val="000000"/>
          <w:sz w:val="28"/>
          <w:szCs w:val="28"/>
          <w:lang w:val="ru" w:eastAsia="ru-RU"/>
        </w:rPr>
        <w:softHyphen/>
        <w:t>ные решения жилых зданий) и индивидуальное (на конкретных при</w:t>
      </w:r>
      <w:r w:rsidRPr="008E770C">
        <w:rPr>
          <w:rFonts w:ascii="Times New Roman" w:eastAsia="Arial Unicode MS" w:hAnsi="Times New Roman" w:cs="Times New Roman"/>
          <w:color w:val="000000"/>
          <w:sz w:val="28"/>
          <w:szCs w:val="28"/>
          <w:lang w:val="ru" w:eastAsia="ru-RU"/>
        </w:rPr>
        <w:softHyphen/>
        <w:t>мерах сооружений). Взрослый подводит детей к пониманию взаимо</w:t>
      </w:r>
      <w:r w:rsidRPr="008E770C">
        <w:rPr>
          <w:rFonts w:ascii="Times New Roman" w:eastAsia="Arial Unicode MS" w:hAnsi="Times New Roman" w:cs="Times New Roman"/>
          <w:color w:val="000000"/>
          <w:sz w:val="28"/>
          <w:szCs w:val="28"/>
          <w:lang w:val="ru" w:eastAsia="ru-RU"/>
        </w:rPr>
        <w:softHyphen/>
        <w:t>связи назначения постройки (пользы), ее внешнего вида (красоты) и прочности. Развивает умение выделять некоторые особенности архитектурных построек: строительные материалы, особенности конструк</w:t>
      </w:r>
      <w:r w:rsidRPr="008E770C">
        <w:rPr>
          <w:rFonts w:ascii="Times New Roman" w:eastAsia="Arial Unicode MS" w:hAnsi="Times New Roman" w:cs="Times New Roman"/>
          <w:bCs/>
          <w:color w:val="000000"/>
          <w:sz w:val="28"/>
          <w:szCs w:val="28"/>
          <w:lang w:val="ru" w:eastAsia="ru-RU"/>
        </w:rPr>
        <w:t>ции</w:t>
      </w:r>
      <w:r w:rsidRPr="008E770C">
        <w:rPr>
          <w:rFonts w:ascii="Times New Roman" w:eastAsia="Arial Unicode MS" w:hAnsi="Times New Roman" w:cs="Times New Roman"/>
          <w:b/>
          <w:bCs/>
          <w:color w:val="000000"/>
          <w:sz w:val="28"/>
          <w:szCs w:val="28"/>
          <w:lang w:val="ru" w:eastAsia="ru-RU"/>
        </w:rPr>
        <w:t>,</w:t>
      </w:r>
      <w:r w:rsidRPr="008E770C">
        <w:rPr>
          <w:rFonts w:ascii="Times New Roman" w:eastAsia="Arial Unicode MS" w:hAnsi="Times New Roman" w:cs="Times New Roman"/>
          <w:color w:val="000000"/>
          <w:sz w:val="28"/>
          <w:szCs w:val="28"/>
          <w:lang w:val="ru" w:eastAsia="ru-RU"/>
        </w:rPr>
        <w:t xml:space="preserve"> устойчивость, надежность, удобство (на примере сооружений из камня, дерева, песка, снега), отличать некоторые средства выразитель</w:t>
      </w:r>
      <w:r w:rsidRPr="008E770C">
        <w:rPr>
          <w:rFonts w:ascii="Times New Roman" w:eastAsia="Arial Unicode MS" w:hAnsi="Times New Roman" w:cs="Times New Roman"/>
          <w:color w:val="000000"/>
          <w:sz w:val="28"/>
          <w:szCs w:val="28"/>
          <w:lang w:val="ru" w:eastAsia="ru-RU"/>
        </w:rPr>
        <w:softHyphen/>
        <w:t>ности (цветовая гамма, ритм и симметрия колонн, балконов, окон, этажность и силуэт здания, величина и протяженность объектов, распо</w:t>
      </w:r>
      <w:r w:rsidRPr="008E770C">
        <w:rPr>
          <w:rFonts w:ascii="Times New Roman" w:eastAsia="Arial Unicode MS" w:hAnsi="Times New Roman" w:cs="Times New Roman"/>
          <w:color w:val="000000"/>
          <w:sz w:val="28"/>
          <w:szCs w:val="28"/>
          <w:lang w:val="ru" w:eastAsia="ru-RU"/>
        </w:rPr>
        <w:softHyphen/>
        <w:t>ложение их по вертикали или горизонтали, декоративные элементы).</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Воспитатель инициирует и поддерживает стремление дошкольников отразить впечатления и представления в собственной деятельности: в разнообразных играх («Новый район города», «Конструкторское бюро», «Музей», «В художественной мастерской», «Выпуск детского иллюстри</w:t>
      </w:r>
      <w:r w:rsidRPr="008E770C">
        <w:rPr>
          <w:rFonts w:ascii="Times New Roman" w:eastAsia="Arial Unicode MS" w:hAnsi="Times New Roman" w:cs="Times New Roman"/>
          <w:color w:val="000000"/>
          <w:sz w:val="28"/>
          <w:szCs w:val="28"/>
          <w:lang w:val="ru" w:eastAsia="ru-RU"/>
        </w:rPr>
        <w:softHyphen/>
        <w:t>рованного журнала», «Дизайн карнавальных костюмов»), сочинительст</w:t>
      </w:r>
      <w:r w:rsidRPr="008E770C">
        <w:rPr>
          <w:rFonts w:ascii="Times New Roman" w:eastAsia="Arial Unicode MS" w:hAnsi="Times New Roman" w:cs="Times New Roman"/>
          <w:color w:val="000000"/>
          <w:sz w:val="28"/>
          <w:szCs w:val="28"/>
          <w:lang w:val="ru" w:eastAsia="ru-RU"/>
        </w:rPr>
        <w:softHyphen/>
        <w:t>ве (загадки о разнообразных сооружениях, скульптуре, изобразительных материалах), продуктивной деятельности (придумывание вариантов витражей, решеток, фонарей, моделирование пространства площади, города), исследовательской деятельности (экспериментирование с изоб</w:t>
      </w:r>
      <w:r w:rsidRPr="008E770C">
        <w:rPr>
          <w:rFonts w:ascii="Times New Roman" w:eastAsia="Arial Unicode MS" w:hAnsi="Times New Roman" w:cs="Times New Roman"/>
          <w:color w:val="000000"/>
          <w:sz w:val="28"/>
          <w:szCs w:val="28"/>
          <w:lang w:val="ru" w:eastAsia="ru-RU"/>
        </w:rPr>
        <w:softHyphen/>
        <w:t>разительными материалами). Поддерживает стремление детей исполь</w:t>
      </w:r>
      <w:r w:rsidRPr="008E770C">
        <w:rPr>
          <w:rFonts w:ascii="Times New Roman" w:eastAsia="Arial Unicode MS" w:hAnsi="Times New Roman" w:cs="Times New Roman"/>
          <w:color w:val="000000"/>
          <w:sz w:val="28"/>
          <w:szCs w:val="28"/>
          <w:lang w:val="ru" w:eastAsia="ru-RU"/>
        </w:rPr>
        <w:softHyphen/>
        <w:t>зовать в собственной деятельности разные способы изображения, кон</w:t>
      </w:r>
      <w:r w:rsidRPr="008E770C">
        <w:rPr>
          <w:rFonts w:ascii="Times New Roman" w:eastAsia="Arial Unicode MS" w:hAnsi="Times New Roman" w:cs="Times New Roman"/>
          <w:color w:val="000000"/>
          <w:sz w:val="28"/>
          <w:szCs w:val="28"/>
          <w:lang w:val="ru" w:eastAsia="ru-RU"/>
        </w:rPr>
        <w:softHyphen/>
        <w:t>струирования, оформления.</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color w:val="000000"/>
          <w:sz w:val="28"/>
          <w:szCs w:val="28"/>
          <w:lang w:val="ru" w:eastAsia="ru-RU"/>
        </w:rPr>
        <w:t>Поощряет и поддерживает проявление интереса детей к посеще</w:t>
      </w:r>
      <w:r w:rsidRPr="008E770C">
        <w:rPr>
          <w:rFonts w:ascii="Times New Roman" w:eastAsia="Arial Unicode MS" w:hAnsi="Times New Roman" w:cs="Times New Roman"/>
          <w:color w:val="000000"/>
          <w:sz w:val="28"/>
          <w:szCs w:val="28"/>
          <w:lang w:val="ru" w:eastAsia="ru-RU"/>
        </w:rPr>
        <w:softHyphen/>
        <w:t xml:space="preserve">нию музеев, галерей, стремление соблюдать правила поведения в музее, проявлять познавательную и творческую активность в процессе экскурсий, отражать впечатления в </w:t>
      </w:r>
      <w:r w:rsidRPr="008E770C">
        <w:rPr>
          <w:rFonts w:ascii="Times New Roman" w:eastAsia="Arial Unicode MS" w:hAnsi="Times New Roman" w:cs="Times New Roman"/>
          <w:color w:val="000000"/>
          <w:sz w:val="28"/>
          <w:szCs w:val="28"/>
          <w:lang w:val="ru" w:eastAsia="ru-RU"/>
        </w:rPr>
        <w:lastRenderedPageBreak/>
        <w:t>разнообразной деятельности (игре, сочинительстве, рисунках), проявлять уважительное отношение к ху</w:t>
      </w:r>
      <w:r w:rsidRPr="008E770C">
        <w:rPr>
          <w:rFonts w:ascii="Times New Roman" w:eastAsia="Arial Unicode MS" w:hAnsi="Times New Roman" w:cs="Times New Roman"/>
          <w:color w:val="000000"/>
          <w:sz w:val="28"/>
          <w:szCs w:val="28"/>
          <w:lang w:val="ru" w:eastAsia="ru-RU"/>
        </w:rPr>
        <w:softHyphen/>
        <w:t>дожественному наследию России (на доступном уровне).</w:t>
      </w:r>
    </w:p>
    <w:p w:rsidR="00BB46DC" w:rsidRPr="008E770C" w:rsidRDefault="00BB46DC" w:rsidP="008E770C">
      <w:pPr>
        <w:spacing w:after="0" w:line="240" w:lineRule="auto"/>
        <w:rPr>
          <w:rFonts w:ascii="Times New Roman" w:eastAsia="Book Antiqua" w:hAnsi="Times New Roman" w:cs="Times New Roman"/>
          <w:color w:val="000000"/>
          <w:sz w:val="28"/>
          <w:szCs w:val="28"/>
          <w:lang w:eastAsia="ru-RU"/>
        </w:rPr>
      </w:pPr>
      <w:r w:rsidRPr="008E770C">
        <w:rPr>
          <w:rFonts w:ascii="Times New Roman" w:eastAsia="Book Antiqua" w:hAnsi="Times New Roman" w:cs="Times New Roman"/>
          <w:color w:val="000000"/>
          <w:sz w:val="28"/>
          <w:szCs w:val="28"/>
          <w:lang w:val="ru" w:eastAsia="ru-RU"/>
        </w:rPr>
        <w:t>РАЗВИТИЕ ИЗОБРАЗИТЕЛЬНОЙ ДЕЯТЕЛЬНОСТИ</w:t>
      </w:r>
      <w:r w:rsidRPr="008E770C">
        <w:rPr>
          <w:rFonts w:ascii="Times New Roman" w:eastAsia="Book Antiqua" w:hAnsi="Times New Roman" w:cs="Times New Roman"/>
          <w:color w:val="000000"/>
          <w:sz w:val="28"/>
          <w:szCs w:val="28"/>
          <w:lang w:eastAsia="ru-RU"/>
        </w:rPr>
        <w:t xml:space="preserve"> </w:t>
      </w:r>
      <w:r w:rsidRPr="008E770C">
        <w:rPr>
          <w:rFonts w:ascii="Times New Roman" w:eastAsia="Book Antiqua" w:hAnsi="Times New Roman" w:cs="Times New Roman"/>
          <w:color w:val="000000"/>
          <w:sz w:val="28"/>
          <w:szCs w:val="28"/>
          <w:lang w:val="ru" w:eastAsia="ru-RU"/>
        </w:rPr>
        <w:t>И ДЕТСКОГО ТВОРЧЕСТВА</w:t>
      </w:r>
    </w:p>
    <w:p w:rsidR="00BB46DC" w:rsidRPr="008E770C" w:rsidRDefault="00BB46DC"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О чем узнают дети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Разнообразные изобразительные материалы и инструменты: санги</w:t>
      </w:r>
      <w:r w:rsidRPr="008E770C">
        <w:rPr>
          <w:rFonts w:ascii="Times New Roman" w:eastAsia="Arial Unicode MS" w:hAnsi="Times New Roman" w:cs="Times New Roman"/>
          <w:color w:val="000000"/>
          <w:sz w:val="28"/>
          <w:szCs w:val="28"/>
          <w:lang w:val="ru" w:eastAsia="ru-RU"/>
        </w:rPr>
        <w:softHyphen/>
        <w:t>на, пастель, мелки, акварель, тушь, витражные краски, уголь, гелиевые ручки, фломастеры, перо, кисти разных размеров, палитра, бумага раз</w:t>
      </w:r>
      <w:r w:rsidRPr="008E770C">
        <w:rPr>
          <w:rFonts w:ascii="Times New Roman" w:eastAsia="Arial Unicode MS" w:hAnsi="Times New Roman" w:cs="Times New Roman"/>
          <w:color w:val="000000"/>
          <w:sz w:val="28"/>
          <w:szCs w:val="28"/>
          <w:lang w:val="ru" w:eastAsia="ru-RU"/>
        </w:rPr>
        <w:softHyphen/>
        <w:t>ного цвета, формата, фактуры, картон и полукартон, фольга, папирус и т.п., пластические материалы (глина, пластилин, воск, мокрый песок, снег и т. п.). Их свойства, сочетание, правила использования инстру</w:t>
      </w:r>
      <w:r w:rsidRPr="008E770C">
        <w:rPr>
          <w:rFonts w:ascii="Times New Roman" w:eastAsia="Arial Unicode MS" w:hAnsi="Times New Roman" w:cs="Times New Roman"/>
          <w:color w:val="000000"/>
          <w:sz w:val="28"/>
          <w:szCs w:val="28"/>
          <w:lang w:val="ru" w:eastAsia="ru-RU"/>
        </w:rPr>
        <w:softHyphen/>
        <w:t>ментов. Применение неизобразительных материалов в декорировании, способы их крепления (с помощью пластилина, скотча и т. 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Разнообразные изобразительные живописные и графические тех</w:t>
      </w:r>
      <w:r w:rsidRPr="008E770C">
        <w:rPr>
          <w:rFonts w:ascii="Times New Roman" w:eastAsia="Arial Unicode MS" w:hAnsi="Times New Roman" w:cs="Times New Roman"/>
          <w:color w:val="000000"/>
          <w:sz w:val="28"/>
          <w:szCs w:val="28"/>
          <w:lang w:val="ru" w:eastAsia="ru-RU"/>
        </w:rPr>
        <w:softHyphen/>
        <w:t>ники: способы наложения цветового пятна, тонирование фона (вливанием цвета), техника пера, тушевка, штриховка, гратография, оттиск, монотипия, диатипия, «рельефный» рисунок.</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Свойства и качества предметов и явлений мира: характерные и некоторые индивидуальные признаки предметов и явлений природы, человека; разнообразие форм, размеров, пропорций, фактур; цвето</w:t>
      </w:r>
      <w:r w:rsidRPr="008E770C">
        <w:rPr>
          <w:rFonts w:ascii="Times New Roman" w:eastAsia="Arial Unicode MS" w:hAnsi="Times New Roman" w:cs="Times New Roman"/>
          <w:color w:val="000000"/>
          <w:sz w:val="28"/>
          <w:szCs w:val="28"/>
          <w:lang w:val="ru" w:eastAsia="ru-RU"/>
        </w:rPr>
        <w:softHyphen/>
        <w:t>вые тона.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Свойства цвета: теплая, холодная, контрастная или сближенная гаммы; насыщенные или приглушенные тона; прозрачность и плот</w:t>
      </w:r>
      <w:r w:rsidRPr="008E770C">
        <w:rPr>
          <w:rFonts w:ascii="Times New Roman" w:eastAsia="Arial Unicode MS" w:hAnsi="Times New Roman" w:cs="Times New Roman"/>
          <w:color w:val="000000"/>
          <w:sz w:val="28"/>
          <w:szCs w:val="28"/>
          <w:lang w:val="ru" w:eastAsia="ru-RU"/>
        </w:rPr>
        <w:softHyphen/>
        <w:t>ность цветового тона. Изменчивость цвета в природе, в определенных условиях освещения, при изменении погоды. Способы получения новых цветовых тонов и оттенков путем составления, разбавления водой или разбеливания, добавления черного тона в другой тон.</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Способы построения композиции: изображение предметов на не</w:t>
      </w:r>
      <w:r w:rsidRPr="008E770C">
        <w:rPr>
          <w:rFonts w:ascii="Times New Roman" w:eastAsia="Arial Unicode MS" w:hAnsi="Times New Roman" w:cs="Times New Roman"/>
          <w:color w:val="000000"/>
          <w:sz w:val="28"/>
          <w:szCs w:val="28"/>
          <w:lang w:val="ru" w:eastAsia="ru-RU"/>
        </w:rPr>
        <w:softHyphen/>
        <w:t>скольких планах, передача удаленных предметов, перспективы.</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Создание декоративных изображений с помощью разных способов построения композиции (по периметру, от центра, симметричные и асимметричные). Способы стилизации образов реальных предметов (деревьев, птиц, солнца): подчеркивание основного, характерного, опускание деталей, использование стилевых особенностей цвета, при</w:t>
      </w:r>
      <w:r w:rsidRPr="008E770C">
        <w:rPr>
          <w:rFonts w:ascii="Times New Roman" w:eastAsia="Arial Unicode MS" w:hAnsi="Times New Roman" w:cs="Times New Roman"/>
          <w:color w:val="000000"/>
          <w:sz w:val="28"/>
          <w:szCs w:val="28"/>
          <w:lang w:val="ru" w:eastAsia="ru-RU"/>
        </w:rPr>
        <w:softHyphen/>
        <w:t>сущих русским народным росписям, а также росписям других народов.</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Техники симметричного, силуэтного, многослойного, ажурного вырезания; способы прикрепления деталей на фон, получения объем</w:t>
      </w:r>
      <w:r w:rsidRPr="008E770C">
        <w:rPr>
          <w:rFonts w:ascii="Times New Roman" w:eastAsia="Arial Unicode MS" w:hAnsi="Times New Roman" w:cs="Times New Roman"/>
          <w:color w:val="000000"/>
          <w:sz w:val="28"/>
          <w:szCs w:val="28"/>
          <w:lang w:val="ru" w:eastAsia="ru-RU"/>
        </w:rPr>
        <w:softHyphen/>
        <w:t>ной аппликации.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Некоторые инструменты (лекала, трафареты), материалы (упаков</w:t>
      </w:r>
      <w:r w:rsidRPr="008E770C">
        <w:rPr>
          <w:rFonts w:ascii="Times New Roman" w:eastAsia="Arial Unicode MS" w:hAnsi="Times New Roman" w:cs="Times New Roman"/>
          <w:color w:val="000000"/>
          <w:sz w:val="28"/>
          <w:szCs w:val="28"/>
          <w:lang w:val="ru" w:eastAsia="ru-RU"/>
        </w:rPr>
        <w:softHyphen/>
        <w:t>ка, пленка, галантерея и т. п.) в конструировании из природных ма</w:t>
      </w:r>
      <w:r w:rsidRPr="008E770C">
        <w:rPr>
          <w:rFonts w:ascii="Times New Roman" w:eastAsia="Arial Unicode MS" w:hAnsi="Times New Roman" w:cs="Times New Roman"/>
          <w:color w:val="000000"/>
          <w:sz w:val="28"/>
          <w:szCs w:val="28"/>
          <w:lang w:val="ru" w:eastAsia="ru-RU"/>
        </w:rPr>
        <w:softHyphen/>
        <w:t>териалов, бумаги, ткани. Способы и приемы конструирования из бу</w:t>
      </w:r>
      <w:r w:rsidRPr="008E770C">
        <w:rPr>
          <w:rFonts w:ascii="Times New Roman" w:eastAsia="Arial Unicode MS" w:hAnsi="Times New Roman" w:cs="Times New Roman"/>
          <w:color w:val="000000"/>
          <w:sz w:val="28"/>
          <w:szCs w:val="28"/>
          <w:lang w:val="ru" w:eastAsia="ru-RU"/>
        </w:rPr>
        <w:softHyphen/>
        <w:t>маги: вклеивание, нанизывание, плетение, надрезание по сгибам. Спо</w:t>
      </w:r>
      <w:r w:rsidRPr="008E770C">
        <w:rPr>
          <w:rFonts w:ascii="Times New Roman" w:eastAsia="Arial Unicode MS" w:hAnsi="Times New Roman" w:cs="Times New Roman"/>
          <w:color w:val="000000"/>
          <w:sz w:val="28"/>
          <w:szCs w:val="28"/>
          <w:lang w:val="ru" w:eastAsia="ru-RU"/>
        </w:rPr>
        <w:softHyphen/>
        <w:t>собы крепления деталей: пластичными материалами (пластилином, клеевыми массами), проволокой, скотчем, нитками и т.п.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lastRenderedPageBreak/>
        <w:t>Приемы работы с тканью: наклеивание, заворачивание, нанесение рисунка, различные способы декорирования.</w:t>
      </w:r>
    </w:p>
    <w:p w:rsidR="00BB46DC" w:rsidRPr="008E770C" w:rsidRDefault="00BB46DC" w:rsidP="008E770C">
      <w:pPr>
        <w:spacing w:after="0" w:line="240" w:lineRule="auto"/>
        <w:rPr>
          <w:rFonts w:ascii="Times New Roman" w:eastAsia="Microsoft Sans Serif" w:hAnsi="Times New Roman" w:cs="Times New Roman"/>
          <w:b/>
          <w:bCs/>
          <w:color w:val="000000"/>
          <w:sz w:val="28"/>
          <w:szCs w:val="28"/>
          <w:lang w:eastAsia="ru-RU"/>
        </w:rPr>
      </w:pPr>
      <w:r w:rsidRPr="008E770C">
        <w:rPr>
          <w:rFonts w:ascii="Times New Roman" w:eastAsia="Microsoft Sans Serif" w:hAnsi="Times New Roman" w:cs="Times New Roman"/>
          <w:b/>
          <w:bCs/>
          <w:i/>
          <w:iCs/>
          <w:color w:val="000000"/>
          <w:sz w:val="28"/>
          <w:szCs w:val="28"/>
          <w:lang w:val="ru" w:eastAsia="ru-RU"/>
        </w:rPr>
        <w:t>Что осваивают дети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подготовительной группе важным является расширение и разно</w:t>
      </w:r>
      <w:r w:rsidRPr="008E770C">
        <w:rPr>
          <w:rFonts w:ascii="Times New Roman" w:eastAsia="Arial Unicode MS" w:hAnsi="Times New Roman" w:cs="Times New Roman"/>
          <w:color w:val="000000"/>
          <w:sz w:val="28"/>
          <w:szCs w:val="28"/>
          <w:lang w:val="ru" w:eastAsia="ru-RU"/>
        </w:rPr>
        <w:softHyphen/>
        <w:t>образие тематики изобразительной деятельности детей.</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Предметное изображение: люди (близкие взрослые, люди разных профессий и возраста, дети), сказочные персонажи и мифологические существа, герои мультфильмов и детских фильмов, известные и вы</w:t>
      </w:r>
      <w:r w:rsidRPr="008E770C">
        <w:rPr>
          <w:rFonts w:ascii="Times New Roman" w:eastAsia="Arial Unicode MS" w:hAnsi="Times New Roman" w:cs="Times New Roman"/>
          <w:color w:val="000000"/>
          <w:sz w:val="28"/>
          <w:szCs w:val="28"/>
          <w:lang w:val="ru" w:eastAsia="ru-RU"/>
        </w:rPr>
        <w:softHyphen/>
        <w:t>полненные по самостоятельному замыслу здания и архитектурные сооружения, транспорт, растения и животные, предметы быта (мебель, посуда, техника), игрушки, интересные явления (северное сияние, фейерверк, капель, снежинка, радуга, снегопад и т. 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Сюжетное изображение: эпизоды сказок и историй, значимых для мира, страны, города; социальные и исторические события, события «детского мира» (жизнь детского сада, семейные праздники и будни, эпизоды детской деятельности); фантазийные сюжеты.</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Декоративное изображение: украшение разнообразных предметных (мебель, посуда, одежда, интерьер, предметы и аксессуары — фото</w:t>
      </w:r>
      <w:r w:rsidRPr="008E770C">
        <w:rPr>
          <w:rFonts w:ascii="Times New Roman" w:eastAsia="Arial Unicode MS" w:hAnsi="Times New Roman" w:cs="Times New Roman"/>
          <w:color w:val="000000"/>
          <w:sz w:val="28"/>
          <w:szCs w:val="28"/>
          <w:lang w:val="ru" w:eastAsia="ru-RU"/>
        </w:rPr>
        <w:softHyphen/>
        <w:t>рамки, альбомы, пуговицы и т. п.) и геометрических (плоских и объ</w:t>
      </w:r>
      <w:r w:rsidRPr="008E770C">
        <w:rPr>
          <w:rFonts w:ascii="Times New Roman" w:eastAsia="Arial Unicode MS" w:hAnsi="Times New Roman" w:cs="Times New Roman"/>
          <w:color w:val="000000"/>
          <w:sz w:val="28"/>
          <w:szCs w:val="28"/>
          <w:lang w:val="ru" w:eastAsia="ru-RU"/>
        </w:rPr>
        <w:softHyphen/>
        <w:t>емных) основ, использование образов, элементов росписи по мотивам народных промыслов и самостоятельно придуманных.</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Развитие изобразительной деятельности, творческих проявлений</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активизирует и продолжает развивать умение детей само</w:t>
      </w:r>
      <w:r w:rsidRPr="008E770C">
        <w:rPr>
          <w:rFonts w:ascii="Times New Roman" w:eastAsia="Arial Unicode MS" w:hAnsi="Times New Roman" w:cs="Times New Roman"/>
          <w:color w:val="000000"/>
          <w:sz w:val="28"/>
          <w:szCs w:val="28"/>
          <w:lang w:val="ru" w:eastAsia="ru-RU"/>
        </w:rPr>
        <w:softHyphen/>
        <w:t>стоятельно определять замысел будущей работы, отбирать впечатления, переживания для создания выразительного образа, интересного сюжета.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Стимулирует и поддерживает проявление индивидуального почер</w:t>
      </w:r>
      <w:r w:rsidRPr="008E770C">
        <w:rPr>
          <w:rFonts w:ascii="Times New Roman" w:eastAsia="Arial Unicode MS" w:hAnsi="Times New Roman" w:cs="Times New Roman"/>
          <w:color w:val="000000"/>
          <w:sz w:val="28"/>
          <w:szCs w:val="28"/>
          <w:lang w:val="ru" w:eastAsia="ru-RU"/>
        </w:rPr>
        <w:softHyphen/>
        <w:t>ка, инициативы в художественно-игровой деятельности, высказывание собственных эстетических суждений и оценок.</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 xml:space="preserve">Поддерживает стремление детей создать выразительный образ, передавая свое отношение. Подводит детей к созданию оригинального образа с помощью осознанного выбора и сочетания выразительных средств. Развивает умение разрабатывать образ (конкретизировать </w:t>
      </w:r>
      <w:r w:rsidRPr="008E770C">
        <w:rPr>
          <w:rFonts w:ascii="Times New Roman" w:eastAsia="Arial Unicode MS" w:hAnsi="Times New Roman" w:cs="Times New Roman"/>
          <w:bCs/>
          <w:color w:val="000000"/>
          <w:sz w:val="28"/>
          <w:szCs w:val="28"/>
          <w:lang w:val="ru" w:eastAsia="ru-RU"/>
        </w:rPr>
        <w:t>тему,</w:t>
      </w:r>
      <w:r w:rsidRPr="008E770C">
        <w:rPr>
          <w:rFonts w:ascii="Times New Roman" w:eastAsia="Arial Unicode MS" w:hAnsi="Times New Roman" w:cs="Times New Roman"/>
          <w:color w:val="000000"/>
          <w:sz w:val="28"/>
          <w:szCs w:val="28"/>
          <w:lang w:val="ru" w:eastAsia="ru-RU"/>
        </w:rPr>
        <w:t xml:space="preserve"> подбирать детали), предлагать варианты образа (сюжета), обы</w:t>
      </w:r>
      <w:r w:rsidRPr="008E770C">
        <w:rPr>
          <w:rFonts w:ascii="Times New Roman" w:eastAsia="Arial Unicode MS" w:hAnsi="Times New Roman" w:cs="Times New Roman"/>
          <w:color w:val="000000"/>
          <w:sz w:val="28"/>
          <w:szCs w:val="28"/>
          <w:lang w:val="ru" w:eastAsia="ru-RU"/>
        </w:rPr>
        <w:softHyphen/>
        <w:t>грывать изображение, выбирать наиболее соответствующие образу изобразительные техники и материалы и сочетать их, по собственной инициативе интегрировать виды деятельности. Поддерживает стрем</w:t>
      </w:r>
      <w:r w:rsidRPr="008E770C">
        <w:rPr>
          <w:rFonts w:ascii="Times New Roman" w:eastAsia="Arial Unicode MS" w:hAnsi="Times New Roman" w:cs="Times New Roman"/>
          <w:color w:val="000000"/>
          <w:sz w:val="28"/>
          <w:szCs w:val="28"/>
          <w:lang w:val="ru" w:eastAsia="ru-RU"/>
        </w:rPr>
        <w:softHyphen/>
      </w:r>
      <w:r w:rsidRPr="008E770C">
        <w:rPr>
          <w:rFonts w:ascii="Times New Roman" w:eastAsia="Arial Unicode MS" w:hAnsi="Times New Roman" w:cs="Times New Roman"/>
          <w:bCs/>
          <w:color w:val="000000"/>
          <w:sz w:val="28"/>
          <w:szCs w:val="28"/>
          <w:lang w:val="ru" w:eastAsia="ru-RU"/>
        </w:rPr>
        <w:t>ление</w:t>
      </w:r>
      <w:r w:rsidRPr="008E770C">
        <w:rPr>
          <w:rFonts w:ascii="Times New Roman" w:eastAsia="Arial Unicode MS" w:hAnsi="Times New Roman" w:cs="Times New Roman"/>
          <w:color w:val="000000"/>
          <w:sz w:val="28"/>
          <w:szCs w:val="28"/>
          <w:lang w:val="ru" w:eastAsia="ru-RU"/>
        </w:rPr>
        <w:t xml:space="preserve"> детей создавать продукты изобразительной деятельности для собственных игр. Формирует потребность в достижении качественного результата.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Совершенствует умение дошкольников планировать деятельность, доводить работу до результата, адекватно оценивать его, вносить из</w:t>
      </w:r>
      <w:r w:rsidRPr="008E770C">
        <w:rPr>
          <w:rFonts w:ascii="Times New Roman" w:eastAsia="Arial Unicode MS" w:hAnsi="Times New Roman" w:cs="Times New Roman"/>
          <w:color w:val="000000"/>
          <w:sz w:val="28"/>
          <w:szCs w:val="28"/>
          <w:lang w:val="ru" w:eastAsia="ru-RU"/>
        </w:rPr>
        <w:softHyphen/>
        <w:t>менения в работу, включать детали, дорабатывать изображение (в те</w:t>
      </w:r>
      <w:r w:rsidRPr="008E770C">
        <w:rPr>
          <w:rFonts w:ascii="Times New Roman" w:eastAsia="Arial Unicode MS" w:hAnsi="Times New Roman" w:cs="Times New Roman"/>
          <w:color w:val="000000"/>
          <w:sz w:val="28"/>
          <w:szCs w:val="28"/>
          <w:lang w:val="ru" w:eastAsia="ru-RU"/>
        </w:rPr>
        <w:softHyphen/>
      </w:r>
      <w:r w:rsidRPr="008E770C">
        <w:rPr>
          <w:rFonts w:ascii="Times New Roman" w:eastAsia="Arial Unicode MS" w:hAnsi="Times New Roman" w:cs="Times New Roman"/>
          <w:bCs/>
          <w:color w:val="000000"/>
          <w:sz w:val="28"/>
          <w:szCs w:val="28"/>
          <w:lang w:val="ru" w:eastAsia="ru-RU"/>
        </w:rPr>
        <w:t>чение</w:t>
      </w:r>
      <w:r w:rsidRPr="008E770C">
        <w:rPr>
          <w:rFonts w:ascii="Times New Roman" w:eastAsia="Arial Unicode MS" w:hAnsi="Times New Roman" w:cs="Times New Roman"/>
          <w:color w:val="000000"/>
          <w:sz w:val="28"/>
          <w:szCs w:val="28"/>
          <w:lang w:val="ru" w:eastAsia="ru-RU"/>
        </w:rPr>
        <w:t xml:space="preserve"> двух-трех образовательных ситуаций, на материале создания </w:t>
      </w:r>
      <w:r w:rsidRPr="008E770C">
        <w:rPr>
          <w:rFonts w:ascii="Times New Roman" w:eastAsia="Arial Unicode MS" w:hAnsi="Times New Roman" w:cs="Times New Roman"/>
          <w:bCs/>
          <w:color w:val="000000"/>
          <w:sz w:val="28"/>
          <w:szCs w:val="28"/>
          <w:lang w:val="ru" w:eastAsia="ru-RU"/>
        </w:rPr>
        <w:t>панно,</w:t>
      </w:r>
      <w:r w:rsidRPr="008E770C">
        <w:rPr>
          <w:rFonts w:ascii="Times New Roman" w:eastAsia="Arial Unicode MS" w:hAnsi="Times New Roman" w:cs="Times New Roman"/>
          <w:color w:val="000000"/>
          <w:sz w:val="28"/>
          <w:szCs w:val="28"/>
          <w:lang w:val="ru" w:eastAsia="ru-RU"/>
        </w:rPr>
        <w:t xml:space="preserve"> дизайн-</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деятельности и т. 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 xml:space="preserve">Побуждает самостоятельно использовать способы экономичного </w:t>
      </w:r>
      <w:r w:rsidRPr="008E770C">
        <w:rPr>
          <w:rFonts w:ascii="Times New Roman" w:eastAsia="Arial Unicode MS" w:hAnsi="Times New Roman" w:cs="Times New Roman"/>
          <w:bCs/>
          <w:color w:val="000000"/>
          <w:sz w:val="28"/>
          <w:szCs w:val="28"/>
          <w:lang w:val="ru" w:eastAsia="ru-RU"/>
        </w:rPr>
        <w:t>применения</w:t>
      </w:r>
      <w:r w:rsidRPr="008E770C">
        <w:rPr>
          <w:rFonts w:ascii="Times New Roman" w:eastAsia="Arial Unicode MS" w:hAnsi="Times New Roman" w:cs="Times New Roman"/>
          <w:color w:val="000000"/>
          <w:sz w:val="28"/>
          <w:szCs w:val="28"/>
          <w:lang w:val="ru" w:eastAsia="ru-RU"/>
        </w:rPr>
        <w:t xml:space="preserve"> материалов и проявлять бережное отношение к материа</w:t>
      </w:r>
      <w:r w:rsidRPr="008E770C">
        <w:rPr>
          <w:rFonts w:ascii="Times New Roman" w:eastAsia="Arial Unicode MS" w:hAnsi="Times New Roman" w:cs="Times New Roman"/>
          <w:color w:val="000000"/>
          <w:sz w:val="28"/>
          <w:szCs w:val="28"/>
          <w:lang w:val="ru" w:eastAsia="ru-RU"/>
        </w:rPr>
        <w:softHyphen/>
      </w:r>
      <w:r w:rsidRPr="008E770C">
        <w:rPr>
          <w:rFonts w:ascii="Times New Roman" w:eastAsia="Arial Unicode MS" w:hAnsi="Times New Roman" w:cs="Times New Roman"/>
          <w:bCs/>
          <w:color w:val="000000"/>
          <w:sz w:val="28"/>
          <w:szCs w:val="28"/>
          <w:lang w:val="ru" w:eastAsia="ru-RU"/>
        </w:rPr>
        <w:t>лам и</w:t>
      </w:r>
      <w:r w:rsidRPr="008E770C">
        <w:rPr>
          <w:rFonts w:ascii="Times New Roman" w:eastAsia="Arial Unicode MS" w:hAnsi="Times New Roman" w:cs="Times New Roman"/>
          <w:color w:val="000000"/>
          <w:sz w:val="28"/>
          <w:szCs w:val="28"/>
          <w:lang w:val="ru" w:eastAsia="ru-RU"/>
        </w:rPr>
        <w:t xml:space="preserve"> инструментам.</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lastRenderedPageBreak/>
        <w:t xml:space="preserve">Воспитатель активизирует и поддерживает совместное со взрослым </w:t>
      </w:r>
      <w:r w:rsidRPr="008E770C">
        <w:rPr>
          <w:rFonts w:ascii="Times New Roman" w:eastAsia="Arial Unicode MS" w:hAnsi="Times New Roman" w:cs="Times New Roman"/>
          <w:bCs/>
          <w:color w:val="000000"/>
          <w:sz w:val="28"/>
          <w:szCs w:val="28"/>
          <w:lang w:val="ru" w:eastAsia="ru-RU"/>
        </w:rPr>
        <w:t>и</w:t>
      </w:r>
      <w:r w:rsidRPr="008E770C">
        <w:rPr>
          <w:rFonts w:ascii="Times New Roman" w:eastAsia="Arial Unicode MS" w:hAnsi="Times New Roman" w:cs="Times New Roman"/>
          <w:color w:val="000000"/>
          <w:sz w:val="28"/>
          <w:szCs w:val="28"/>
          <w:lang w:val="ru" w:eastAsia="ru-RU"/>
        </w:rPr>
        <w:t xml:space="preserve"> детьми изобразительное творчество (наряду с индивидуальной деятельностью). Продолжает развивать умение сотрудничать с другими детьми в процессе выполнения коллективных творческих работ (дого</w:t>
      </w:r>
      <w:r w:rsidRPr="008E770C">
        <w:rPr>
          <w:rFonts w:ascii="Times New Roman" w:eastAsia="Arial Unicode MS" w:hAnsi="Times New Roman" w:cs="Times New Roman"/>
          <w:color w:val="000000"/>
          <w:sz w:val="28"/>
          <w:szCs w:val="28"/>
          <w:lang w:val="ru" w:eastAsia="ru-RU"/>
        </w:rPr>
        <w:softHyphen/>
        <w:t>вариваться о замысле, распределять работу, совместно действовать).</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Продолжает учить детей адекватной оценке результатов деятель</w:t>
      </w:r>
      <w:r w:rsidRPr="008E770C">
        <w:rPr>
          <w:rFonts w:ascii="Times New Roman" w:eastAsia="Arial Unicode MS" w:hAnsi="Times New Roman" w:cs="Times New Roman"/>
          <w:color w:val="000000"/>
          <w:sz w:val="28"/>
          <w:szCs w:val="28"/>
          <w:lang w:val="ru" w:eastAsia="ru-RU"/>
        </w:rPr>
        <w:softHyphen/>
        <w:t>ности (своей, других детей), поддерживает их стремление к совершен</w:t>
      </w:r>
      <w:r w:rsidRPr="008E770C">
        <w:rPr>
          <w:rFonts w:ascii="Times New Roman" w:eastAsia="Arial Unicode MS" w:hAnsi="Times New Roman" w:cs="Times New Roman"/>
          <w:color w:val="000000"/>
          <w:sz w:val="28"/>
          <w:szCs w:val="28"/>
          <w:lang w:val="ru" w:eastAsia="ru-RU"/>
        </w:rPr>
        <w:softHyphen/>
        <w:t>ствованию умений, качественному результату, желание прислушивать</w:t>
      </w:r>
      <w:r w:rsidRPr="008E770C">
        <w:rPr>
          <w:rFonts w:ascii="Times New Roman" w:eastAsia="Arial Unicode MS" w:hAnsi="Times New Roman" w:cs="Times New Roman"/>
          <w:color w:val="000000"/>
          <w:sz w:val="28"/>
          <w:szCs w:val="28"/>
          <w:lang w:val="ru" w:eastAsia="ru-RU"/>
        </w:rPr>
        <w:softHyphen/>
        <w:t>ся к оценке и мнению взрослого.</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Создает условия для освоения новых, более сложных способов создания изображения.</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Изобразительно-выразительные умения</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совершенствует умение детей выделять главное, используя адекватные средства выразительности: цвет, форму, размер, располо</w:t>
      </w:r>
      <w:r w:rsidRPr="008E770C">
        <w:rPr>
          <w:rFonts w:ascii="Times New Roman" w:eastAsia="Arial Unicode MS" w:hAnsi="Times New Roman" w:cs="Times New Roman"/>
          <w:color w:val="000000"/>
          <w:sz w:val="28"/>
          <w:szCs w:val="28"/>
          <w:lang w:val="ru" w:eastAsia="ru-RU"/>
        </w:rPr>
        <w:softHyphen/>
        <w:t>жение на листе, в композиции.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Продолжает учить использовать цвет как средство передачи на</w:t>
      </w:r>
      <w:r w:rsidRPr="008E770C">
        <w:rPr>
          <w:rFonts w:ascii="Times New Roman" w:eastAsia="Arial Unicode MS" w:hAnsi="Times New Roman" w:cs="Times New Roman"/>
          <w:color w:val="000000"/>
          <w:sz w:val="28"/>
          <w:szCs w:val="28"/>
          <w:lang w:val="ru" w:eastAsia="ru-RU"/>
        </w:rPr>
        <w:softHyphen/>
        <w:t>строения, состояния, отношения к изображаемому или выделения главного в картине; использовать в деятельности свойства цвета (теп</w:t>
      </w:r>
      <w:r w:rsidRPr="008E770C">
        <w:rPr>
          <w:rFonts w:ascii="Times New Roman" w:eastAsia="Arial Unicode MS" w:hAnsi="Times New Roman" w:cs="Times New Roman"/>
          <w:color w:val="000000"/>
          <w:sz w:val="28"/>
          <w:szCs w:val="28"/>
          <w:lang w:val="ru" w:eastAsia="ru-RU"/>
        </w:rPr>
        <w:softHyphen/>
        <w:t>лая, холодная, контрастная или сближенная гаммы), насыщенные или приглушенные тона, прозрачность и плотность цветового тона. На прогулке и в ходе экспериментирования с материалами воспитатель обращает внимание детей на изменчивость цвета в природе, в опре</w:t>
      </w:r>
      <w:r w:rsidRPr="008E770C">
        <w:rPr>
          <w:rFonts w:ascii="Times New Roman" w:eastAsia="Arial Unicode MS" w:hAnsi="Times New Roman" w:cs="Times New Roman"/>
          <w:color w:val="000000"/>
          <w:sz w:val="28"/>
          <w:szCs w:val="28"/>
          <w:lang w:val="ru" w:eastAsia="ru-RU"/>
        </w:rPr>
        <w:softHyphen/>
        <w:t>деленных условиях освещения, при изменении погоды. Инициирует смешивание детьми красок с целью получения оттенков, придумыва</w:t>
      </w:r>
      <w:r w:rsidRPr="008E770C">
        <w:rPr>
          <w:rFonts w:ascii="Times New Roman" w:eastAsia="Arial Unicode MS" w:hAnsi="Times New Roman" w:cs="Times New Roman"/>
          <w:color w:val="000000"/>
          <w:sz w:val="28"/>
          <w:szCs w:val="28"/>
          <w:lang w:val="ru" w:eastAsia="ru-RU"/>
        </w:rPr>
        <w:softHyphen/>
        <w:t>ния интересных образных сравнений. Создает ситуации для развития умения различать оттенки, сравнивать их по насыщенности (развитое цветовое восприятие).</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Продолжает развивать умение подбирать фон бумаги и сочетание красок, цвет пластических материалов для передачи настроения, со</w:t>
      </w:r>
      <w:r w:rsidRPr="008E770C">
        <w:rPr>
          <w:rFonts w:ascii="Times New Roman" w:eastAsia="Arial Unicode MS" w:hAnsi="Times New Roman" w:cs="Times New Roman"/>
          <w:color w:val="000000"/>
          <w:sz w:val="28"/>
          <w:szCs w:val="28"/>
          <w:lang w:val="ru" w:eastAsia="ru-RU"/>
        </w:rPr>
        <w:softHyphen/>
        <w:t>здания выразительного образа.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совершенствует умение детей создавать изображение по представлению, памяти, а также с натуры, анализировать объект, его свойства, устанавливать пространственные, пропорциональные отно</w:t>
      </w:r>
      <w:r w:rsidRPr="008E770C">
        <w:rPr>
          <w:rFonts w:ascii="Times New Roman" w:eastAsia="Arial Unicode MS" w:hAnsi="Times New Roman" w:cs="Times New Roman"/>
          <w:color w:val="000000"/>
          <w:sz w:val="28"/>
          <w:szCs w:val="28"/>
          <w:lang w:val="ru" w:eastAsia="ru-RU"/>
        </w:rPr>
        <w:softHyphen/>
        <w:t>шения, передавать их в работе. Поддерживает стремление дошкольни</w:t>
      </w:r>
      <w:r w:rsidRPr="008E770C">
        <w:rPr>
          <w:rFonts w:ascii="Times New Roman" w:eastAsia="Arial Unicode MS" w:hAnsi="Times New Roman" w:cs="Times New Roman"/>
          <w:color w:val="000000"/>
          <w:sz w:val="28"/>
          <w:szCs w:val="28"/>
          <w:lang w:val="ru" w:eastAsia="ru-RU"/>
        </w:rPr>
        <w:softHyphen/>
        <w:t>ков к передаче в собственном изображении многообразия форм, фак</w:t>
      </w:r>
      <w:r w:rsidRPr="008E770C">
        <w:rPr>
          <w:rFonts w:ascii="Times New Roman" w:eastAsia="Arial Unicode MS" w:hAnsi="Times New Roman" w:cs="Times New Roman"/>
          <w:color w:val="000000"/>
          <w:sz w:val="28"/>
          <w:szCs w:val="28"/>
          <w:lang w:val="ru" w:eastAsia="ru-RU"/>
        </w:rPr>
        <w:softHyphen/>
        <w:t>туры, пропорциональных отношений.</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изображении предметного мира педагог развивает умения детей передавать сходство с реальными объектами; при изображении с на</w:t>
      </w:r>
      <w:r w:rsidRPr="008E770C">
        <w:rPr>
          <w:rFonts w:ascii="Times New Roman" w:eastAsia="Arial Unicode MS" w:hAnsi="Times New Roman" w:cs="Times New Roman"/>
          <w:color w:val="000000"/>
          <w:sz w:val="28"/>
          <w:szCs w:val="28"/>
          <w:lang w:val="ru" w:eastAsia="ru-RU"/>
        </w:rPr>
        <w:softHyphen/>
        <w:t>туры — передавать общие, типичные характерные и индивидуальные признаки предметов, живых объектов, их форму и фактуру, пропорции и взаимное расположение частей, характерные позы, движение /стати</w:t>
      </w:r>
      <w:r w:rsidRPr="008E770C">
        <w:rPr>
          <w:rFonts w:ascii="Times New Roman" w:eastAsia="Arial Unicode MS" w:hAnsi="Times New Roman" w:cs="Times New Roman"/>
          <w:color w:val="000000"/>
          <w:sz w:val="28"/>
          <w:szCs w:val="28"/>
          <w:lang w:val="ru" w:eastAsia="ru-RU"/>
        </w:rPr>
        <w:softHyphen/>
        <w:t>ку, жесты, мимику, существенные детали; при изображении сказочных</w:t>
      </w:r>
      <w:r w:rsidRPr="008E770C">
        <w:rPr>
          <w:rFonts w:ascii="Times New Roman" w:eastAsia="Arial Unicode MS" w:hAnsi="Times New Roman" w:cs="Times New Roman"/>
          <w:color w:val="000000"/>
          <w:sz w:val="28"/>
          <w:szCs w:val="28"/>
          <w:lang w:eastAsia="ru-RU"/>
        </w:rPr>
        <w:t xml:space="preserve"> </w:t>
      </w:r>
      <w:r w:rsidRPr="008E770C">
        <w:rPr>
          <w:rFonts w:ascii="Times New Roman" w:eastAsia="Arial Unicode MS" w:hAnsi="Times New Roman" w:cs="Times New Roman"/>
          <w:color w:val="000000"/>
          <w:sz w:val="28"/>
          <w:szCs w:val="28"/>
          <w:lang w:val="ru" w:eastAsia="ru-RU"/>
        </w:rPr>
        <w:t>образов — признаки необычности, сказочности, применяя различные средства выразительности — цвет, движение, линию, форму.</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lastRenderedPageBreak/>
        <w:t>В сюжетном изображении педагог продолжает учить детей выде</w:t>
      </w:r>
      <w:r w:rsidRPr="008E770C">
        <w:rPr>
          <w:rFonts w:ascii="Times New Roman" w:eastAsia="Arial Unicode MS" w:hAnsi="Times New Roman" w:cs="Times New Roman"/>
          <w:color w:val="000000"/>
          <w:sz w:val="28"/>
          <w:szCs w:val="28"/>
          <w:lang w:val="ru" w:eastAsia="ru-RU"/>
        </w:rPr>
        <w:softHyphen/>
        <w:t>лять главное, передавать отношения между объектами, используя все средства выразительности, прежде всего — композицию: изображать предметы на близком, среднем и дальнем планах, обозначать линию горизонта согласно создаваемому образу.</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декоративном изображении педагог стимулирует детей приме</w:t>
      </w:r>
      <w:r w:rsidRPr="008E770C">
        <w:rPr>
          <w:rFonts w:ascii="Times New Roman" w:eastAsia="Arial Unicode MS" w:hAnsi="Times New Roman" w:cs="Times New Roman"/>
          <w:color w:val="000000"/>
          <w:sz w:val="28"/>
          <w:szCs w:val="28"/>
          <w:lang w:val="ru" w:eastAsia="ru-RU"/>
        </w:rPr>
        <w:softHyphen/>
        <w:t>нять полученный опыт (приобщение к народным промыслам) в деко</w:t>
      </w:r>
      <w:r w:rsidRPr="008E770C">
        <w:rPr>
          <w:rFonts w:ascii="Times New Roman" w:eastAsia="Arial Unicode MS" w:hAnsi="Times New Roman" w:cs="Times New Roman"/>
          <w:color w:val="000000"/>
          <w:sz w:val="28"/>
          <w:szCs w:val="28"/>
          <w:lang w:val="ru" w:eastAsia="ru-RU"/>
        </w:rPr>
        <w:softHyphen/>
        <w:t>ративном изображении: создавать нарядные стилизованные образы, украшать предметы орнаментами и узорами растительного и геомет</w:t>
      </w:r>
      <w:r w:rsidRPr="008E770C">
        <w:rPr>
          <w:rFonts w:ascii="Times New Roman" w:eastAsia="Arial Unicode MS" w:hAnsi="Times New Roman" w:cs="Times New Roman"/>
          <w:color w:val="000000"/>
          <w:sz w:val="28"/>
          <w:szCs w:val="28"/>
          <w:lang w:val="ru" w:eastAsia="ru-RU"/>
        </w:rPr>
        <w:softHyphen/>
        <w:t>рического характера, используя ритм, симметрию в композиционном построении; украшать плоские и объемные формы, предметные изо</w:t>
      </w:r>
      <w:r w:rsidRPr="008E770C">
        <w:rPr>
          <w:rFonts w:ascii="Times New Roman" w:eastAsia="Arial Unicode MS" w:hAnsi="Times New Roman" w:cs="Times New Roman"/>
          <w:color w:val="000000"/>
          <w:sz w:val="28"/>
          <w:szCs w:val="28"/>
          <w:lang w:val="ru" w:eastAsia="ru-RU"/>
        </w:rPr>
        <w:softHyphen/>
        <w:t>бражения (ложку, тарелку, разделочную доску, фартук, косынку, ва</w:t>
      </w:r>
      <w:r w:rsidRPr="008E770C">
        <w:rPr>
          <w:rFonts w:ascii="Times New Roman" w:eastAsia="Arial Unicode MS" w:hAnsi="Times New Roman" w:cs="Times New Roman"/>
          <w:color w:val="000000"/>
          <w:sz w:val="28"/>
          <w:szCs w:val="28"/>
          <w:lang w:val="ru" w:eastAsia="ru-RU"/>
        </w:rPr>
        <w:softHyphen/>
        <w:t>режку, юбку) и геометрические основы; создавать декоративные изо</w:t>
      </w:r>
      <w:r w:rsidRPr="008E770C">
        <w:rPr>
          <w:rFonts w:ascii="Times New Roman" w:eastAsia="Arial Unicode MS" w:hAnsi="Times New Roman" w:cs="Times New Roman"/>
          <w:color w:val="000000"/>
          <w:sz w:val="28"/>
          <w:szCs w:val="28"/>
          <w:lang w:val="ru" w:eastAsia="ru-RU"/>
        </w:rPr>
        <w:softHyphen/>
        <w:t>бражения разными способами построения композиции (по периметру, от центра, симметричные и асимметричные).</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побуждает детей использовать в работах способы стилиза</w:t>
      </w:r>
      <w:r w:rsidRPr="008E770C">
        <w:rPr>
          <w:rFonts w:ascii="Times New Roman" w:eastAsia="Arial Unicode MS" w:hAnsi="Times New Roman" w:cs="Times New Roman"/>
          <w:color w:val="000000"/>
          <w:sz w:val="28"/>
          <w:szCs w:val="28"/>
          <w:lang w:val="ru" w:eastAsia="ru-RU"/>
        </w:rPr>
        <w:softHyphen/>
        <w:t>ции образов реальных предметов (деревьев, птиц, солнца), подчерки</w:t>
      </w:r>
      <w:r w:rsidRPr="008E770C">
        <w:rPr>
          <w:rFonts w:ascii="Times New Roman" w:eastAsia="Arial Unicode MS" w:hAnsi="Times New Roman" w:cs="Times New Roman"/>
          <w:color w:val="000000"/>
          <w:sz w:val="28"/>
          <w:szCs w:val="28"/>
          <w:lang w:val="ru" w:eastAsia="ru-RU"/>
        </w:rPr>
        <w:softHyphen/>
        <w:t>вая основное, характерное, опуская детали, используя стилевые осо</w:t>
      </w:r>
      <w:r w:rsidRPr="008E770C">
        <w:rPr>
          <w:rFonts w:ascii="Times New Roman" w:eastAsia="Arial Unicode MS" w:hAnsi="Times New Roman" w:cs="Times New Roman"/>
          <w:color w:val="000000"/>
          <w:sz w:val="28"/>
          <w:szCs w:val="28"/>
          <w:lang w:val="ru" w:eastAsia="ru-RU"/>
        </w:rPr>
        <w:softHyphen/>
        <w:t>бенности цвета, присущие русским народным росписям, а также рос</w:t>
      </w:r>
      <w:r w:rsidRPr="008E770C">
        <w:rPr>
          <w:rFonts w:ascii="Times New Roman" w:eastAsia="Arial Unicode MS" w:hAnsi="Times New Roman" w:cs="Times New Roman"/>
          <w:color w:val="000000"/>
          <w:sz w:val="28"/>
          <w:szCs w:val="28"/>
          <w:lang w:val="ru" w:eastAsia="ru-RU"/>
        </w:rPr>
        <w:softHyphen/>
        <w:t>писям других народов.</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При создании декоративной композиции по мотивам определен</w:t>
      </w:r>
      <w:r w:rsidRPr="008E770C">
        <w:rPr>
          <w:rFonts w:ascii="Times New Roman" w:eastAsia="Arial Unicode MS" w:hAnsi="Times New Roman" w:cs="Times New Roman"/>
          <w:color w:val="000000"/>
          <w:sz w:val="28"/>
          <w:szCs w:val="28"/>
          <w:lang w:val="ru" w:eastAsia="ru-RU"/>
        </w:rPr>
        <w:softHyphen/>
        <w:t>ного промысла воспитатель развивает умение детей использовать ха</w:t>
      </w:r>
      <w:r w:rsidRPr="008E770C">
        <w:rPr>
          <w:rFonts w:ascii="Times New Roman" w:eastAsia="Arial Unicode MS" w:hAnsi="Times New Roman" w:cs="Times New Roman"/>
          <w:color w:val="000000"/>
          <w:sz w:val="28"/>
          <w:szCs w:val="28"/>
          <w:lang w:val="ru" w:eastAsia="ru-RU"/>
        </w:rPr>
        <w:softHyphen/>
        <w:t>рактерные для него элементы, создавать гармоничную композицию; при создании изображений по мотивам русских народных сказок — использовать элементы народного искусства: цветовое сочетание, об</w:t>
      </w:r>
      <w:r w:rsidRPr="008E770C">
        <w:rPr>
          <w:rFonts w:ascii="Times New Roman" w:eastAsia="Arial Unicode MS" w:hAnsi="Times New Roman" w:cs="Times New Roman"/>
          <w:color w:val="000000"/>
          <w:sz w:val="28"/>
          <w:szCs w:val="28"/>
          <w:lang w:val="ru" w:eastAsia="ru-RU"/>
        </w:rPr>
        <w:softHyphen/>
        <w:t>разы, элементы узоров.</w:t>
      </w:r>
    </w:p>
    <w:p w:rsidR="00BB46DC" w:rsidRPr="008E770C" w:rsidRDefault="00BB46DC" w:rsidP="008E770C">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Технические умения</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совершенствует моторные характеристики детских уме</w:t>
      </w:r>
      <w:r w:rsidRPr="008E770C">
        <w:rPr>
          <w:rFonts w:ascii="Times New Roman" w:eastAsia="Arial Unicode MS" w:hAnsi="Times New Roman" w:cs="Times New Roman"/>
          <w:color w:val="000000"/>
          <w:sz w:val="28"/>
          <w:szCs w:val="28"/>
          <w:lang w:val="ru" w:eastAsia="ru-RU"/>
        </w:rPr>
        <w:softHyphen/>
        <w:t>ний: свободу движений, точность, ритмичность, плавность, силу на</w:t>
      </w:r>
      <w:r w:rsidRPr="008E770C">
        <w:rPr>
          <w:rFonts w:ascii="Times New Roman" w:eastAsia="Arial Unicode MS" w:hAnsi="Times New Roman" w:cs="Times New Roman"/>
          <w:color w:val="000000"/>
          <w:sz w:val="28"/>
          <w:szCs w:val="28"/>
          <w:lang w:val="ru" w:eastAsia="ru-RU"/>
        </w:rPr>
        <w:softHyphen/>
        <w:t>жима и др. Развивает умение рисовать контур предмета простым ка</w:t>
      </w:r>
      <w:r w:rsidRPr="008E770C">
        <w:rPr>
          <w:rFonts w:ascii="Times New Roman" w:eastAsia="Arial Unicode MS" w:hAnsi="Times New Roman" w:cs="Times New Roman"/>
          <w:color w:val="000000"/>
          <w:sz w:val="28"/>
          <w:szCs w:val="28"/>
          <w:lang w:val="ru" w:eastAsia="ru-RU"/>
        </w:rPr>
        <w:softHyphen/>
        <w:t>рандашом, создавать набросок.</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eastAsia="ru-RU"/>
        </w:rPr>
      </w:pPr>
      <w:r w:rsidRPr="008E770C">
        <w:rPr>
          <w:rFonts w:ascii="Times New Roman" w:eastAsia="Arial Unicode MS" w:hAnsi="Times New Roman" w:cs="Times New Roman"/>
          <w:b/>
          <w:bCs/>
          <w:i/>
          <w:iCs/>
          <w:color w:val="000000"/>
          <w:sz w:val="28"/>
          <w:szCs w:val="28"/>
          <w:lang w:val="ru" w:eastAsia="ru-RU"/>
        </w:rPr>
        <w:t>В рисовании</w:t>
      </w:r>
      <w:r w:rsidRPr="008E770C">
        <w:rPr>
          <w:rFonts w:ascii="Times New Roman" w:eastAsia="Arial Unicode MS" w:hAnsi="Times New Roman" w:cs="Times New Roman"/>
          <w:color w:val="000000"/>
          <w:sz w:val="28"/>
          <w:szCs w:val="28"/>
          <w:lang w:val="ru" w:eastAsia="ru-RU"/>
        </w:rPr>
        <w:t xml:space="preserve"> воспитатель расширяет опыт детей в применении и сочетании разнообразных изобразительных материалов и инструмен</w:t>
      </w:r>
      <w:r w:rsidRPr="008E770C">
        <w:rPr>
          <w:rFonts w:ascii="Times New Roman" w:eastAsia="Arial Unicode MS" w:hAnsi="Times New Roman" w:cs="Times New Roman"/>
          <w:color w:val="000000"/>
          <w:sz w:val="28"/>
          <w:szCs w:val="28"/>
          <w:lang w:val="ru" w:eastAsia="ru-RU"/>
        </w:rPr>
        <w:softHyphen/>
        <w:t>тов (сангина, пастель, акварель, тушь, гелиевые ручки, витражные краски, уголь, перо, кисти разных размеров).</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Развивает умение создавать новые цветовые тона и оттенки путем составления, разбавления водой или разбеливания, добавления черно</w:t>
      </w:r>
      <w:r w:rsidRPr="008E770C">
        <w:rPr>
          <w:rFonts w:ascii="Times New Roman" w:eastAsia="Arial Unicode MS" w:hAnsi="Times New Roman" w:cs="Times New Roman"/>
          <w:color w:val="000000"/>
          <w:sz w:val="28"/>
          <w:szCs w:val="28"/>
          <w:lang w:val="ru" w:eastAsia="ru-RU"/>
        </w:rPr>
        <w:softHyphen/>
        <w:t>го тона в другой тон; пользоваться палитрой; техникой кистевой росписи, передавать оттенки цвета, регулировать силу нажима на ка</w:t>
      </w:r>
      <w:r w:rsidRPr="008E770C">
        <w:rPr>
          <w:rFonts w:ascii="Times New Roman" w:eastAsia="Arial Unicode MS" w:hAnsi="Times New Roman" w:cs="Times New Roman"/>
          <w:color w:val="000000"/>
          <w:sz w:val="28"/>
          <w:szCs w:val="28"/>
          <w:lang w:val="ru" w:eastAsia="ru-RU"/>
        </w:rPr>
        <w:softHyphen/>
        <w:t>рандаш.</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Взрослый активизирует освоение детьми новых изобразительных живописных и графических техник и самостоятельное применение освоенных способов работы с акварелью и гуашью (по сырому), раз</w:t>
      </w:r>
      <w:r w:rsidRPr="008E770C">
        <w:rPr>
          <w:rFonts w:ascii="Times New Roman" w:eastAsia="Arial Unicode MS" w:hAnsi="Times New Roman" w:cs="Times New Roman"/>
          <w:color w:val="000000"/>
          <w:sz w:val="28"/>
          <w:szCs w:val="28"/>
          <w:lang w:val="ru" w:eastAsia="ru-RU"/>
        </w:rPr>
        <w:softHyphen/>
        <w:t>личного наложения цветового пятна, тонирования фона (вливанием цвета), техники пера, тушевки, штриховки, гратографии, оттиска, мо</w:t>
      </w:r>
      <w:r w:rsidRPr="008E770C">
        <w:rPr>
          <w:rFonts w:ascii="Times New Roman" w:eastAsia="Arial Unicode MS" w:hAnsi="Times New Roman" w:cs="Times New Roman"/>
          <w:color w:val="000000"/>
          <w:sz w:val="28"/>
          <w:szCs w:val="28"/>
          <w:lang w:val="ru" w:eastAsia="ru-RU"/>
        </w:rPr>
        <w:softHyphen/>
        <w:t>нотипии, диатипии, «рельефного» рисунка, штриховки.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lastRenderedPageBreak/>
        <w:t>В аппликации</w:t>
      </w:r>
      <w:r w:rsidRPr="008E770C">
        <w:rPr>
          <w:rFonts w:ascii="Times New Roman" w:eastAsia="Arial Unicode MS" w:hAnsi="Times New Roman" w:cs="Times New Roman"/>
          <w:color w:val="000000"/>
          <w:sz w:val="28"/>
          <w:szCs w:val="28"/>
          <w:lang w:val="ru" w:eastAsia="ru-RU"/>
        </w:rPr>
        <w:t xml:space="preserve"> педагог побуждает детей к использованию разнооб</w:t>
      </w:r>
      <w:r w:rsidRPr="008E770C">
        <w:rPr>
          <w:rFonts w:ascii="Times New Roman" w:eastAsia="Arial Unicode MS" w:hAnsi="Times New Roman" w:cs="Times New Roman"/>
          <w:color w:val="000000"/>
          <w:sz w:val="28"/>
          <w:szCs w:val="28"/>
          <w:lang w:val="ru" w:eastAsia="ru-RU"/>
        </w:rPr>
        <w:softHyphen/>
        <w:t>разных материалов для создания выразительного образа: бумаги раз</w:t>
      </w:r>
      <w:r w:rsidRPr="008E770C">
        <w:rPr>
          <w:rFonts w:ascii="Times New Roman" w:eastAsia="Arial Unicode MS" w:hAnsi="Times New Roman" w:cs="Times New Roman"/>
          <w:color w:val="000000"/>
          <w:sz w:val="28"/>
          <w:szCs w:val="28"/>
          <w:lang w:val="ru" w:eastAsia="ru-RU"/>
        </w:rPr>
        <w:softHyphen/>
        <w:t>ного качества и свойств, ткани, природных материалов и веществ (засушенные цветы, листья, соломка, кора деревьев, пух, семена, песок), бросовых материалов (опилки, толченая скорлупа, фантики из-под конфет и т. 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Взрослый создает ситуации для самостоятельного применения детьми техник симметричного, силуэтного, многослойного, ажурного вырезания, разнообразных способов прикрепления деталей на фон, техник объемной и отрывной аппликации, освоения последователь</w:t>
      </w:r>
      <w:r w:rsidRPr="008E770C">
        <w:rPr>
          <w:rFonts w:ascii="Times New Roman" w:eastAsia="Arial Unicode MS" w:hAnsi="Times New Roman" w:cs="Times New Roman"/>
          <w:color w:val="000000"/>
          <w:sz w:val="28"/>
          <w:szCs w:val="28"/>
          <w:lang w:val="ru" w:eastAsia="ru-RU"/>
        </w:rPr>
        <w:softHyphen/>
        <w:t>ности работы над сюжетной аппликацией. Совершенствует умение дошкольников создавать разнообразные формы: вырезать круги и овалы, преобразовывать одни фигуры в другие.</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b/>
          <w:bCs/>
          <w:i/>
          <w:iCs/>
          <w:color w:val="000000"/>
          <w:sz w:val="28"/>
          <w:szCs w:val="28"/>
          <w:lang w:val="ru" w:eastAsia="ru-RU"/>
        </w:rPr>
        <w:t>В лепке</w:t>
      </w:r>
      <w:r w:rsidRPr="008E770C">
        <w:rPr>
          <w:rFonts w:ascii="Times New Roman" w:eastAsia="Arial Unicode MS" w:hAnsi="Times New Roman" w:cs="Times New Roman"/>
          <w:color w:val="000000"/>
          <w:sz w:val="28"/>
          <w:szCs w:val="28"/>
          <w:lang w:val="ru" w:eastAsia="ru-RU"/>
        </w:rPr>
        <w:t xml:space="preserve"> воспитатель активизирует использование детьми разнооб</w:t>
      </w:r>
      <w:r w:rsidRPr="008E770C">
        <w:rPr>
          <w:rFonts w:ascii="Times New Roman" w:eastAsia="Arial Unicode MS" w:hAnsi="Times New Roman" w:cs="Times New Roman"/>
          <w:color w:val="000000"/>
          <w:sz w:val="28"/>
          <w:szCs w:val="28"/>
          <w:lang w:val="ru" w:eastAsia="ru-RU"/>
        </w:rPr>
        <w:softHyphen/>
        <w:t>разных материалов (пластилин, масса, тесто, снег, песок, глина, воск) и дополнительных материалов для декорирования (семена, фольга, бисер и т. п.), с учетом их свойств создавать интересные образы.</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Развивает умение создавать объемные и рельефные изображения (рисование пластилином, отпечатки, рисунок стекой, штампы), поста</w:t>
      </w:r>
      <w:r w:rsidRPr="008E770C">
        <w:rPr>
          <w:rFonts w:ascii="Times New Roman" w:eastAsia="Arial Unicode MS" w:hAnsi="Times New Roman" w:cs="Times New Roman"/>
          <w:color w:val="000000"/>
          <w:sz w:val="28"/>
          <w:szCs w:val="28"/>
          <w:lang w:val="ru" w:eastAsia="ru-RU"/>
        </w:rPr>
        <w:softHyphen/>
        <w:t>мент, каркасы, самостоятельно использовать стеки, штампы, материа</w:t>
      </w:r>
      <w:r w:rsidRPr="008E770C">
        <w:rPr>
          <w:rFonts w:ascii="Times New Roman" w:eastAsia="Arial Unicode MS" w:hAnsi="Times New Roman" w:cs="Times New Roman"/>
          <w:color w:val="000000"/>
          <w:sz w:val="28"/>
          <w:szCs w:val="28"/>
          <w:lang w:val="ru" w:eastAsia="ru-RU"/>
        </w:rPr>
        <w:softHyphen/>
        <w:t>лы для крепления удлиненных, вытянутых форм, создавать аккуратные и качественные работы.</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Развивает умение лепить конструктивным, смешанным и пласти</w:t>
      </w:r>
      <w:r w:rsidRPr="008E770C">
        <w:rPr>
          <w:rFonts w:ascii="Times New Roman" w:eastAsia="Arial Unicode MS" w:hAnsi="Times New Roman" w:cs="Times New Roman"/>
          <w:color w:val="000000"/>
          <w:sz w:val="28"/>
          <w:szCs w:val="28"/>
          <w:lang w:val="ru" w:eastAsia="ru-RU"/>
        </w:rPr>
        <w:softHyphen/>
        <w:t>ческим способами (из цельного куска путем вытягивания частей), со</w:t>
      </w:r>
      <w:r w:rsidRPr="008E770C">
        <w:rPr>
          <w:rFonts w:ascii="Times New Roman" w:eastAsia="Arial Unicode MS" w:hAnsi="Times New Roman" w:cs="Times New Roman"/>
          <w:color w:val="000000"/>
          <w:sz w:val="28"/>
          <w:szCs w:val="28"/>
          <w:lang w:val="ru" w:eastAsia="ru-RU"/>
        </w:rPr>
        <w:softHyphen/>
        <w:t>здавать многофигурные композиции, устойчивые конструкции; пере</w:t>
      </w:r>
      <w:r w:rsidRPr="008E770C">
        <w:rPr>
          <w:rFonts w:ascii="Times New Roman" w:eastAsia="Arial Unicode MS" w:hAnsi="Times New Roman" w:cs="Times New Roman"/>
          <w:color w:val="000000"/>
          <w:sz w:val="28"/>
          <w:szCs w:val="28"/>
          <w:lang w:val="ru" w:eastAsia="ru-RU"/>
        </w:rPr>
        <w:softHyphen/>
        <w:t>давать фактуру, сглаживать поверхность предмета. Продолжает разви</w:t>
      </w:r>
      <w:r w:rsidRPr="008E770C">
        <w:rPr>
          <w:rFonts w:ascii="Times New Roman" w:eastAsia="Arial Unicode MS" w:hAnsi="Times New Roman" w:cs="Times New Roman"/>
          <w:color w:val="000000"/>
          <w:sz w:val="28"/>
          <w:szCs w:val="28"/>
          <w:lang w:val="ru" w:eastAsia="ru-RU"/>
        </w:rPr>
        <w:softHyphen/>
        <w:t>вать мелкую моторику рук.</w:t>
      </w:r>
    </w:p>
    <w:p w:rsidR="00BB46DC" w:rsidRPr="008E770C" w:rsidRDefault="00BB46DC" w:rsidP="008E770C">
      <w:pPr>
        <w:spacing w:after="0" w:line="240" w:lineRule="auto"/>
        <w:ind w:firstLine="709"/>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 конструировании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Microsoft Sans Serif" w:hAnsi="Times New Roman" w:cs="Times New Roman"/>
          <w:i/>
          <w:iCs/>
          <w:color w:val="000000"/>
          <w:sz w:val="28"/>
          <w:szCs w:val="28"/>
          <w:lang w:val="ru" w:eastAsia="ru-RU"/>
        </w:rPr>
        <w:t>Конструирование из разнообразных геометрических форм, тематичес</w:t>
      </w:r>
      <w:r w:rsidRPr="008E770C">
        <w:rPr>
          <w:rFonts w:ascii="Times New Roman" w:eastAsia="Microsoft Sans Serif" w:hAnsi="Times New Roman" w:cs="Times New Roman"/>
          <w:i/>
          <w:iCs/>
          <w:color w:val="000000"/>
          <w:sz w:val="28"/>
          <w:szCs w:val="28"/>
          <w:lang w:val="ru" w:eastAsia="ru-RU"/>
        </w:rPr>
        <w:softHyphen/>
        <w:t>ких конструкторов.</w:t>
      </w:r>
      <w:r w:rsidRPr="008E770C">
        <w:rPr>
          <w:rFonts w:ascii="Times New Roman" w:eastAsia="Arial Unicode MS" w:hAnsi="Times New Roman" w:cs="Times New Roman"/>
          <w:color w:val="000000"/>
          <w:sz w:val="28"/>
          <w:szCs w:val="28"/>
          <w:lang w:val="ru" w:eastAsia="ru-RU"/>
        </w:rPr>
        <w:t xml:space="preserve"> Педагог развивает у дошкольников умение анализи</w:t>
      </w:r>
      <w:r w:rsidRPr="008E770C">
        <w:rPr>
          <w:rFonts w:ascii="Times New Roman" w:eastAsia="Arial Unicode MS" w:hAnsi="Times New Roman" w:cs="Times New Roman"/>
          <w:color w:val="000000"/>
          <w:sz w:val="28"/>
          <w:szCs w:val="28"/>
          <w:lang w:val="ru" w:eastAsia="ru-RU"/>
        </w:rPr>
        <w:softHyphen/>
        <w:t>ровать постройку (конструкцию), выделять крупные и мелкие части, их пропорциональные соотношения. Инициирует создание детьми интересных образов, построек, сооружений с опорой на опыт освоения ар</w:t>
      </w:r>
      <w:r w:rsidRPr="008E770C">
        <w:rPr>
          <w:rFonts w:ascii="Times New Roman" w:eastAsia="Arial Unicode MS" w:hAnsi="Times New Roman" w:cs="Times New Roman"/>
          <w:color w:val="000000"/>
          <w:sz w:val="28"/>
          <w:szCs w:val="28"/>
          <w:lang w:val="ru" w:eastAsia="ru-RU"/>
        </w:rPr>
        <w:softHyphen/>
        <w:t>хитектуры: варианты построек жилого, промышленного, общественно</w:t>
      </w:r>
      <w:r w:rsidRPr="008E770C">
        <w:rPr>
          <w:rFonts w:ascii="Times New Roman" w:eastAsia="Arial Unicode MS" w:hAnsi="Times New Roman" w:cs="Times New Roman"/>
          <w:color w:val="000000"/>
          <w:sz w:val="28"/>
          <w:szCs w:val="28"/>
          <w:lang w:val="ru" w:eastAsia="ru-RU"/>
        </w:rPr>
        <w:softHyphen/>
        <w:t>го назначения, мосты, крепости, транспорт, сказочные постройки, при</w:t>
      </w:r>
      <w:r w:rsidRPr="008E770C">
        <w:rPr>
          <w:rFonts w:ascii="Times New Roman" w:eastAsia="Arial Unicode MS" w:hAnsi="Times New Roman" w:cs="Times New Roman"/>
          <w:color w:val="000000"/>
          <w:sz w:val="28"/>
          <w:szCs w:val="28"/>
          <w:lang w:val="ru" w:eastAsia="ru-RU"/>
        </w:rPr>
        <w:softHyphen/>
        <w:t>думывание сюжетных композиций. Побуждает детей создавать вырази</w:t>
      </w:r>
      <w:r w:rsidRPr="008E770C">
        <w:rPr>
          <w:rFonts w:ascii="Times New Roman" w:eastAsia="Arial Unicode MS" w:hAnsi="Times New Roman" w:cs="Times New Roman"/>
          <w:color w:val="000000"/>
          <w:sz w:val="28"/>
          <w:szCs w:val="28"/>
          <w:lang w:val="ru" w:eastAsia="ru-RU"/>
        </w:rPr>
        <w:softHyphen/>
        <w:t>тельные оригинальные, соответствующие условию постройки: современные сооружения и здания, исторические или сказочные по</w:t>
      </w:r>
      <w:r w:rsidRPr="008E770C">
        <w:rPr>
          <w:rFonts w:ascii="Times New Roman" w:eastAsia="Arial Unicode MS" w:hAnsi="Times New Roman" w:cs="Times New Roman"/>
          <w:color w:val="000000"/>
          <w:sz w:val="28"/>
          <w:szCs w:val="28"/>
          <w:lang w:val="ru" w:eastAsia="ru-RU"/>
        </w:rPr>
        <w:softHyphen/>
        <w:t>стройки; самостоятельно находить конструктивные решения, предла</w:t>
      </w:r>
      <w:r w:rsidRPr="008E770C">
        <w:rPr>
          <w:rFonts w:ascii="Times New Roman" w:eastAsia="Arial Unicode MS" w:hAnsi="Times New Roman" w:cs="Times New Roman"/>
          <w:color w:val="000000"/>
          <w:sz w:val="28"/>
          <w:szCs w:val="28"/>
          <w:lang w:val="ru" w:eastAsia="ru-RU"/>
        </w:rPr>
        <w:softHyphen/>
        <w:t>гать несколько вариантов сооружений (мосты согласно разным услови</w:t>
      </w:r>
      <w:r w:rsidRPr="008E770C">
        <w:rPr>
          <w:rFonts w:ascii="Times New Roman" w:eastAsia="Arial Unicode MS" w:hAnsi="Times New Roman" w:cs="Times New Roman"/>
          <w:color w:val="000000"/>
          <w:sz w:val="28"/>
          <w:szCs w:val="28"/>
          <w:lang w:val="ru" w:eastAsia="ru-RU"/>
        </w:rPr>
        <w:softHyphen/>
        <w:t>ям, домики для животных зоопарка, домики коротышек и т. 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побуждает детей самостоятельно использовать некоторые правила создания прочных, высоких сооружений, декорирования по</w:t>
      </w:r>
      <w:r w:rsidRPr="008E770C">
        <w:rPr>
          <w:rFonts w:ascii="Times New Roman" w:eastAsia="Arial Unicode MS" w:hAnsi="Times New Roman" w:cs="Times New Roman"/>
          <w:color w:val="000000"/>
          <w:sz w:val="28"/>
          <w:szCs w:val="28"/>
          <w:lang w:val="ru" w:eastAsia="ru-RU"/>
        </w:rPr>
        <w:softHyphen/>
        <w:t>стройки архитектурными украшениями (колонны, портики, шпили, решетки).</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Создает ситуации проектирования детьми сооружений по заданной теме, условиям, самостоятельному замыслу, а также по схемам, моде</w:t>
      </w:r>
      <w:r w:rsidRPr="008E770C">
        <w:rPr>
          <w:rFonts w:ascii="Times New Roman" w:eastAsia="Arial Unicode MS" w:hAnsi="Times New Roman" w:cs="Times New Roman"/>
          <w:color w:val="000000"/>
          <w:sz w:val="28"/>
          <w:szCs w:val="28"/>
          <w:lang w:val="ru" w:eastAsia="ru-RU"/>
        </w:rPr>
        <w:softHyphen/>
        <w:t>лям, фотографиям.</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i/>
          <w:iCs/>
          <w:color w:val="000000"/>
          <w:sz w:val="28"/>
          <w:szCs w:val="28"/>
          <w:lang w:val="ru" w:eastAsia="ru-RU"/>
        </w:rPr>
        <w:lastRenderedPageBreak/>
        <w:t>Конструирование из бумаги.</w:t>
      </w:r>
      <w:r w:rsidRPr="008E770C">
        <w:rPr>
          <w:rFonts w:ascii="Times New Roman" w:eastAsia="Arial Unicode MS" w:hAnsi="Times New Roman" w:cs="Times New Roman"/>
          <w:color w:val="000000"/>
          <w:sz w:val="28"/>
          <w:szCs w:val="28"/>
          <w:lang w:val="ru" w:eastAsia="ru-RU"/>
        </w:rPr>
        <w:t xml:space="preserve"> Взрослый поддерживает и активизирует самостоятельное создание детьми интересных игрушек, предметов (стаканчик для сока, пилотка от солнца и т. 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 образовательных ситуациях и самостоятельной детской деятель</w:t>
      </w:r>
      <w:r w:rsidRPr="008E770C">
        <w:rPr>
          <w:rFonts w:ascii="Times New Roman" w:eastAsia="Arial Unicode MS" w:hAnsi="Times New Roman" w:cs="Times New Roman"/>
          <w:color w:val="000000"/>
          <w:sz w:val="28"/>
          <w:szCs w:val="28"/>
          <w:lang w:val="ru" w:eastAsia="ru-RU"/>
        </w:rPr>
        <w:softHyphen/>
        <w:t>ности педагог совершенствует умения конструирования из бумаги: сгибание, резание, прокалывание, склеивание, вклеивание, нанизыва</w:t>
      </w:r>
      <w:r w:rsidRPr="008E770C">
        <w:rPr>
          <w:rFonts w:ascii="Times New Roman" w:eastAsia="Arial Unicode MS" w:hAnsi="Times New Roman" w:cs="Times New Roman"/>
          <w:color w:val="000000"/>
          <w:sz w:val="28"/>
          <w:szCs w:val="28"/>
          <w:lang w:val="ru" w:eastAsia="ru-RU"/>
        </w:rPr>
        <w:softHyphen/>
        <w:t>ние, плетение, надрезание по сгибам, закручивание полосок, круга и полукруга в конус, прямоугольника в цилиндр. Обеспечивает освоение детьми техники переплетения бумажных полосок, папье-маше, умения читать схемы сложения. Инициирует изготовление детьми игрушек и предметов из готовых разверток.</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i/>
          <w:iCs/>
          <w:color w:val="000000"/>
          <w:sz w:val="28"/>
          <w:szCs w:val="28"/>
          <w:lang w:val="ru" w:eastAsia="ru-RU"/>
        </w:rPr>
        <w:t>Конструирование по типу оригами.</w:t>
      </w:r>
      <w:r w:rsidRPr="008E770C">
        <w:rPr>
          <w:rFonts w:ascii="Times New Roman" w:eastAsia="Arial Unicode MS" w:hAnsi="Times New Roman" w:cs="Times New Roman"/>
          <w:color w:val="000000"/>
          <w:sz w:val="28"/>
          <w:szCs w:val="28"/>
          <w:lang w:val="ru" w:eastAsia="ru-RU"/>
        </w:rPr>
        <w:t xml:space="preserve"> Воспитатель активизирует само</w:t>
      </w:r>
      <w:r w:rsidRPr="008E770C">
        <w:rPr>
          <w:rFonts w:ascii="Times New Roman" w:eastAsia="Arial Unicode MS" w:hAnsi="Times New Roman" w:cs="Times New Roman"/>
          <w:color w:val="000000"/>
          <w:sz w:val="28"/>
          <w:szCs w:val="28"/>
          <w:lang w:val="ru" w:eastAsia="ru-RU"/>
        </w:rPr>
        <w:softHyphen/>
        <w:t>стоятельное применение детьми в процессе создания выразительного образа разных приемов сгибания листа определенной формы.</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i/>
          <w:iCs/>
          <w:color w:val="000000"/>
          <w:sz w:val="28"/>
          <w:szCs w:val="28"/>
          <w:lang w:val="ru" w:eastAsia="ru-RU"/>
        </w:rPr>
        <w:t>Конструирование из природного материала.</w:t>
      </w:r>
      <w:r w:rsidRPr="008E770C">
        <w:rPr>
          <w:rFonts w:ascii="Times New Roman" w:eastAsia="Arial Unicode MS" w:hAnsi="Times New Roman" w:cs="Times New Roman"/>
          <w:color w:val="000000"/>
          <w:sz w:val="28"/>
          <w:szCs w:val="28"/>
          <w:lang w:val="ru" w:eastAsia="ru-RU"/>
        </w:rPr>
        <w:t xml:space="preserve"> Педагог развивает уме</w:t>
      </w:r>
      <w:r w:rsidRPr="008E770C">
        <w:rPr>
          <w:rFonts w:ascii="Times New Roman" w:eastAsia="Arial Unicode MS" w:hAnsi="Times New Roman" w:cs="Times New Roman"/>
          <w:color w:val="000000"/>
          <w:sz w:val="28"/>
          <w:szCs w:val="28"/>
          <w:lang w:val="ru" w:eastAsia="ru-RU"/>
        </w:rPr>
        <w:softHyphen/>
        <w:t>ние детей выделять выразительность природных объектов, выбирать их для создания образа по заданной или придуманной теме. Побуждает детей к использованию различных способов крепления деталей: плас</w:t>
      </w:r>
      <w:r w:rsidRPr="008E770C">
        <w:rPr>
          <w:rFonts w:ascii="Times New Roman" w:eastAsia="Arial Unicode MS" w:hAnsi="Times New Roman" w:cs="Times New Roman"/>
          <w:color w:val="000000"/>
          <w:sz w:val="28"/>
          <w:szCs w:val="28"/>
          <w:lang w:val="ru" w:eastAsia="ru-RU"/>
        </w:rPr>
        <w:softHyphen/>
        <w:t>тичными материалами (пластилином, клеевыми массами), проволо</w:t>
      </w:r>
      <w:r w:rsidRPr="008E770C">
        <w:rPr>
          <w:rFonts w:ascii="Times New Roman" w:eastAsia="Arial Unicode MS" w:hAnsi="Times New Roman" w:cs="Times New Roman"/>
          <w:color w:val="000000"/>
          <w:sz w:val="28"/>
          <w:szCs w:val="28"/>
          <w:lang w:val="ru" w:eastAsia="ru-RU"/>
        </w:rPr>
        <w:softHyphen/>
        <w:t>кой, скотчем, нитками и т. п.</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i/>
          <w:iCs/>
          <w:color w:val="000000"/>
          <w:sz w:val="28"/>
          <w:szCs w:val="28"/>
          <w:lang w:val="ru" w:eastAsia="ru-RU"/>
        </w:rPr>
        <w:t>Конструирование из бросовых материалов</w:t>
      </w:r>
      <w:r w:rsidRPr="008E770C">
        <w:rPr>
          <w:rFonts w:ascii="Times New Roman" w:eastAsia="Arial Unicode MS" w:hAnsi="Times New Roman" w:cs="Times New Roman"/>
          <w:color w:val="000000"/>
          <w:sz w:val="28"/>
          <w:szCs w:val="28"/>
          <w:lang w:val="ru" w:eastAsia="ru-RU"/>
        </w:rPr>
        <w:t xml:space="preserve"> — катушек, коробочек, пластмассовых емкостей, клубков нитей, поролона, пенопласта. Педа</w:t>
      </w:r>
      <w:r w:rsidRPr="008E770C">
        <w:rPr>
          <w:rFonts w:ascii="Times New Roman" w:eastAsia="Arial Unicode MS" w:hAnsi="Times New Roman" w:cs="Times New Roman"/>
          <w:color w:val="000000"/>
          <w:sz w:val="28"/>
          <w:szCs w:val="28"/>
          <w:lang w:val="ru" w:eastAsia="ru-RU"/>
        </w:rPr>
        <w:softHyphen/>
        <w:t>гог развивает у детей умения работы с различными инструментами — ножницами, шилом, линейкой.</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Воспитатель создает ситуации для освоения детьми различных спо</w:t>
      </w:r>
      <w:r w:rsidRPr="008E770C">
        <w:rPr>
          <w:rFonts w:ascii="Times New Roman" w:eastAsia="Arial Unicode MS" w:hAnsi="Times New Roman" w:cs="Times New Roman"/>
          <w:color w:val="000000"/>
          <w:sz w:val="28"/>
          <w:szCs w:val="28"/>
          <w:lang w:val="ru" w:eastAsia="ru-RU"/>
        </w:rPr>
        <w:softHyphen/>
        <w:t>собов оформления: плоского, объемного и объемно-пространственно</w:t>
      </w:r>
      <w:r w:rsidRPr="008E770C">
        <w:rPr>
          <w:rFonts w:ascii="Times New Roman" w:eastAsia="Arial Unicode MS" w:hAnsi="Times New Roman" w:cs="Times New Roman"/>
          <w:color w:val="000000"/>
          <w:sz w:val="28"/>
          <w:szCs w:val="28"/>
          <w:lang w:val="ru" w:eastAsia="ru-RU"/>
        </w:rPr>
        <w:softHyphen/>
        <w:t>го (дизайн интерьера, декораций для драматизаций, оформление про</w:t>
      </w:r>
      <w:r w:rsidRPr="008E770C">
        <w:rPr>
          <w:rFonts w:ascii="Times New Roman" w:eastAsia="Arial Unicode MS" w:hAnsi="Times New Roman" w:cs="Times New Roman"/>
          <w:color w:val="000000"/>
          <w:sz w:val="28"/>
          <w:szCs w:val="28"/>
          <w:lang w:val="ru" w:eastAsia="ru-RU"/>
        </w:rPr>
        <w:softHyphen/>
        <w:t>странства группы, помещений к праздникам, мини-музея и уголков, пространства для игр). Развивает у дошкольников умения моделиро</w:t>
      </w:r>
      <w:r w:rsidRPr="008E770C">
        <w:rPr>
          <w:rFonts w:ascii="Times New Roman" w:eastAsia="Arial Unicode MS" w:hAnsi="Times New Roman" w:cs="Times New Roman"/>
          <w:color w:val="000000"/>
          <w:sz w:val="28"/>
          <w:szCs w:val="28"/>
          <w:lang w:val="ru" w:eastAsia="ru-RU"/>
        </w:rPr>
        <w:softHyphen/>
        <w:t>вания и макетирования простых предметов (фасоны и декор куколь</w:t>
      </w:r>
      <w:r w:rsidRPr="008E770C">
        <w:rPr>
          <w:rFonts w:ascii="Times New Roman" w:eastAsia="Arial Unicode MS" w:hAnsi="Times New Roman" w:cs="Times New Roman"/>
          <w:color w:val="000000"/>
          <w:sz w:val="28"/>
          <w:szCs w:val="28"/>
          <w:lang w:val="ru" w:eastAsia="ru-RU"/>
        </w:rPr>
        <w:softHyphen/>
        <w:t>ной одежды, атрибутов для представлений, аксессуаров в подарок).</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Развивает умение использовать некоторые инструменты (лекала, трафареты), материалы (упаковку, пленку, галантерею и т. п.) для со</w:t>
      </w:r>
      <w:r w:rsidRPr="008E770C">
        <w:rPr>
          <w:rFonts w:ascii="Times New Roman" w:eastAsia="Arial Unicode MS" w:hAnsi="Times New Roman" w:cs="Times New Roman"/>
          <w:color w:val="000000"/>
          <w:sz w:val="28"/>
          <w:szCs w:val="28"/>
          <w:lang w:val="ru" w:eastAsia="ru-RU"/>
        </w:rPr>
        <w:softHyphen/>
        <w:t>здания интересных композиций. Продолжает учить создавать разметки по шаблону, планированию процесса создания предмета.</w:t>
      </w:r>
    </w:p>
    <w:p w:rsidR="00BB46DC" w:rsidRPr="008E770C" w:rsidRDefault="00BB46DC" w:rsidP="008E770C">
      <w:pPr>
        <w:spacing w:after="0" w:line="240" w:lineRule="auto"/>
        <w:ind w:firstLine="709"/>
        <w:jc w:val="both"/>
        <w:rPr>
          <w:rFonts w:ascii="Times New Roman" w:eastAsia="Arial Unicode MS" w:hAnsi="Times New Roman" w:cs="Times New Roman"/>
          <w:color w:val="000000"/>
          <w:sz w:val="28"/>
          <w:szCs w:val="28"/>
          <w:lang w:val="ru" w:eastAsia="ru-RU"/>
        </w:rPr>
      </w:pPr>
      <w:r w:rsidRPr="008E770C">
        <w:rPr>
          <w:rFonts w:ascii="Times New Roman" w:eastAsia="Arial Unicode MS" w:hAnsi="Times New Roman" w:cs="Times New Roman"/>
          <w:color w:val="000000"/>
          <w:sz w:val="28"/>
          <w:szCs w:val="28"/>
          <w:lang w:val="ru" w:eastAsia="ru-RU"/>
        </w:rPr>
        <w:t>Педагог поддерживает стремление детей к созданию оригинальных композиций для оформления пространства группы, помещений к праздникам, мини-музея и уголков, пространства для игр.</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Arial Unicode MS" w:hAnsi="Times New Roman" w:cs="Times New Roman"/>
          <w:color w:val="000000"/>
          <w:sz w:val="28"/>
          <w:szCs w:val="28"/>
          <w:lang w:val="ru" w:eastAsia="ru-RU"/>
        </w:rPr>
        <w:t>Развивает умение работы с тканью: разрезание, наклеивание, сши</w:t>
      </w:r>
      <w:r w:rsidRPr="008E770C">
        <w:rPr>
          <w:rFonts w:ascii="Times New Roman" w:eastAsia="Arial Unicode MS" w:hAnsi="Times New Roman" w:cs="Times New Roman"/>
          <w:color w:val="000000"/>
          <w:sz w:val="28"/>
          <w:szCs w:val="28"/>
          <w:lang w:val="ru" w:eastAsia="ru-RU"/>
        </w:rPr>
        <w:softHyphen/>
        <w:t>вание, заворачивание, нанесение рисунка, декорирование элементами; изготавливать игрушки путем закручивания, сшивания; осваивать навы</w:t>
      </w:r>
      <w:r w:rsidRPr="008E770C">
        <w:rPr>
          <w:rFonts w:ascii="Times New Roman" w:eastAsia="Arial Unicode MS" w:hAnsi="Times New Roman" w:cs="Times New Roman"/>
          <w:color w:val="000000"/>
          <w:sz w:val="28"/>
          <w:szCs w:val="28"/>
          <w:lang w:val="ru" w:eastAsia="ru-RU"/>
        </w:rPr>
        <w:softHyphen/>
        <w:t>ки плетения: нанизывание на шнур (декоративную ленту, цветную ве</w:t>
      </w:r>
      <w:r w:rsidRPr="008E770C">
        <w:rPr>
          <w:rFonts w:ascii="Times New Roman" w:eastAsia="Arial Unicode MS" w:hAnsi="Times New Roman" w:cs="Times New Roman"/>
          <w:color w:val="000000"/>
          <w:sz w:val="28"/>
          <w:szCs w:val="28"/>
          <w:lang w:val="ru" w:eastAsia="ru-RU"/>
        </w:rPr>
        <w:softHyphen/>
        <w:t>ревку) бисера, плетение из шнуров, декоративных лент, полос ткани; совершенствовать умения вдевать нитку в иголку, завязывать узел, при</w:t>
      </w:r>
      <w:r w:rsidRPr="008E770C">
        <w:rPr>
          <w:rFonts w:ascii="Times New Roman" w:eastAsia="Times New Roman" w:hAnsi="Times New Roman" w:cs="Times New Roman"/>
          <w:sz w:val="28"/>
          <w:szCs w:val="28"/>
          <w:lang w:eastAsia="ru-RU"/>
        </w:rPr>
        <w:t xml:space="preserve">шивать крупную пуговицу, шить простые предметы </w:t>
      </w:r>
      <w:r w:rsidRPr="008E770C">
        <w:rPr>
          <w:rFonts w:ascii="Times New Roman" w:eastAsia="Times New Roman" w:hAnsi="Times New Roman" w:cs="Times New Roman"/>
          <w:sz w:val="28"/>
          <w:szCs w:val="28"/>
          <w:lang w:eastAsia="ru-RU"/>
        </w:rPr>
        <w:lastRenderedPageBreak/>
        <w:t>(мешочек). Разви</w:t>
      </w:r>
      <w:r w:rsidRPr="008E770C">
        <w:rPr>
          <w:rFonts w:ascii="Times New Roman" w:eastAsia="Times New Roman" w:hAnsi="Times New Roman" w:cs="Times New Roman"/>
          <w:sz w:val="28"/>
          <w:szCs w:val="28"/>
          <w:lang w:eastAsia="ru-RU"/>
        </w:rPr>
        <w:softHyphen/>
        <w:t>вать умения создавать аппликации из ткани, наносить контур мелком; подбирать фактуру, цвет ткани к создаваемому образу.</w:t>
      </w:r>
    </w:p>
    <w:p w:rsidR="00BB46DC" w:rsidRPr="008E770C" w:rsidRDefault="00BB46DC"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Достижения ребенка (Что нас радует)</w:t>
      </w:r>
    </w:p>
    <w:p w:rsidR="00BB46DC" w:rsidRPr="008E770C" w:rsidRDefault="00BB46DC" w:rsidP="00FE2EBC">
      <w:pPr>
        <w:numPr>
          <w:ilvl w:val="0"/>
          <w:numId w:val="15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проявляет устойчивый интерес к проявлению красоты в окружающем мире и искусстве; демонстрирует бережное отноше</w:t>
      </w:r>
      <w:r w:rsidRPr="008E770C">
        <w:rPr>
          <w:rFonts w:ascii="Times New Roman" w:eastAsia="Times New Roman" w:hAnsi="Times New Roman" w:cs="Times New Roman"/>
          <w:sz w:val="28"/>
          <w:szCs w:val="28"/>
          <w:lang w:eastAsia="ru-RU"/>
        </w:rPr>
        <w:softHyphen/>
        <w:t>ние к произведениям искусства и памятникам культуры, эстети</w:t>
      </w:r>
      <w:r w:rsidRPr="008E770C">
        <w:rPr>
          <w:rFonts w:ascii="Times New Roman" w:eastAsia="Times New Roman" w:hAnsi="Times New Roman" w:cs="Times New Roman"/>
          <w:sz w:val="28"/>
          <w:szCs w:val="28"/>
          <w:lang w:eastAsia="ru-RU"/>
        </w:rPr>
        <w:softHyphen/>
        <w:t>чески привлекательным объектам, музейным экспонатам; выска</w:t>
      </w:r>
      <w:r w:rsidRPr="008E770C">
        <w:rPr>
          <w:rFonts w:ascii="Times New Roman" w:eastAsia="Times New Roman" w:hAnsi="Times New Roman" w:cs="Times New Roman"/>
          <w:sz w:val="28"/>
          <w:szCs w:val="28"/>
          <w:lang w:eastAsia="ru-RU"/>
        </w:rPr>
        <w:softHyphen/>
        <w:t xml:space="preserve">зывает желание принимать посильное участие в их сохранении. </w:t>
      </w:r>
    </w:p>
    <w:p w:rsidR="00BB46DC" w:rsidRPr="008E770C" w:rsidRDefault="00BB46DC" w:rsidP="00FE2EBC">
      <w:pPr>
        <w:numPr>
          <w:ilvl w:val="0"/>
          <w:numId w:val="15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Проявляет исследовательское поведение, инициативу, самостоя</w:t>
      </w:r>
      <w:r w:rsidRPr="008E770C">
        <w:rPr>
          <w:rFonts w:ascii="Times New Roman" w:eastAsia="Times New Roman" w:hAnsi="Times New Roman" w:cs="Times New Roman"/>
          <w:sz w:val="28"/>
          <w:szCs w:val="28"/>
          <w:lang w:eastAsia="ru-RU"/>
        </w:rPr>
        <w:softHyphen/>
        <w:t xml:space="preserve">тельность и индивидуальность в процессе освоения искусства. </w:t>
      </w:r>
    </w:p>
    <w:p w:rsidR="00BB46DC" w:rsidRPr="008E770C" w:rsidRDefault="00BB46DC" w:rsidP="00FE2EBC">
      <w:pPr>
        <w:numPr>
          <w:ilvl w:val="0"/>
          <w:numId w:val="15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Называет, узнает, описывает некоторые известные произведения, архитектурные и скульптурные объекты, предметы народных про</w:t>
      </w:r>
      <w:r w:rsidRPr="008E770C">
        <w:rPr>
          <w:rFonts w:ascii="Times New Roman" w:eastAsia="Times New Roman" w:hAnsi="Times New Roman" w:cs="Times New Roman"/>
          <w:sz w:val="28"/>
          <w:szCs w:val="28"/>
          <w:lang w:eastAsia="ru-RU"/>
        </w:rPr>
        <w:softHyphen/>
        <w:t>мыслов. В процессе восприятия произведений искусства обращает внимание на средства выразительности (цвет, линию, ритм, ком</w:t>
      </w:r>
      <w:r w:rsidRPr="008E770C">
        <w:rPr>
          <w:rFonts w:ascii="Times New Roman" w:eastAsia="Times New Roman" w:hAnsi="Times New Roman" w:cs="Times New Roman"/>
          <w:sz w:val="28"/>
          <w:szCs w:val="28"/>
          <w:lang w:eastAsia="ru-RU"/>
        </w:rPr>
        <w:softHyphen/>
        <w:t>позицию и другие), некоторые особенности построения компози</w:t>
      </w:r>
      <w:r w:rsidRPr="008E770C">
        <w:rPr>
          <w:rFonts w:ascii="Times New Roman" w:eastAsia="Times New Roman" w:hAnsi="Times New Roman" w:cs="Times New Roman"/>
          <w:sz w:val="28"/>
          <w:szCs w:val="28"/>
          <w:lang w:eastAsia="ru-RU"/>
        </w:rPr>
        <w:softHyphen/>
        <w:t>ции в произведениях живописи и графики, средства архитектуры, декоративно-прикладного искусства.</w:t>
      </w:r>
    </w:p>
    <w:p w:rsidR="00BB46DC" w:rsidRPr="008E770C" w:rsidRDefault="00BB46DC" w:rsidP="00FE2EBC">
      <w:pPr>
        <w:numPr>
          <w:ilvl w:val="0"/>
          <w:numId w:val="15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Экспериментирует в создании образа; в процессе собственной де</w:t>
      </w:r>
      <w:r w:rsidRPr="008E770C">
        <w:rPr>
          <w:rFonts w:ascii="Times New Roman" w:eastAsia="Times New Roman" w:hAnsi="Times New Roman" w:cs="Times New Roman"/>
          <w:sz w:val="28"/>
          <w:szCs w:val="28"/>
          <w:lang w:eastAsia="ru-RU"/>
        </w:rPr>
        <w:softHyphen/>
        <w:t>ятельности проявляет инициативу; проявляет самостоятельность в процессе выбора темы, продумывания художественного образа, вы</w:t>
      </w:r>
      <w:r w:rsidRPr="008E770C">
        <w:rPr>
          <w:rFonts w:ascii="Times New Roman" w:eastAsia="Times New Roman" w:hAnsi="Times New Roman" w:cs="Times New Roman"/>
          <w:sz w:val="28"/>
          <w:szCs w:val="28"/>
          <w:lang w:eastAsia="ru-RU"/>
        </w:rPr>
        <w:softHyphen/>
        <w:t xml:space="preserve">бора техник и способов создания изображения; самостоятельно сочетает изобразительные техники и материалы. </w:t>
      </w:r>
    </w:p>
    <w:p w:rsidR="00BB46DC" w:rsidRPr="008E770C" w:rsidRDefault="00BB46DC" w:rsidP="00FE2EBC">
      <w:pPr>
        <w:numPr>
          <w:ilvl w:val="0"/>
          <w:numId w:val="15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Демонстрирует высокую техническую грамотность. </w:t>
      </w:r>
    </w:p>
    <w:p w:rsidR="00BB46DC" w:rsidRPr="008E770C" w:rsidRDefault="00BB46DC" w:rsidP="00FE2EBC">
      <w:pPr>
        <w:numPr>
          <w:ilvl w:val="0"/>
          <w:numId w:val="154"/>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Планирует деятельность, умело организует рабочее место, прояв</w:t>
      </w:r>
      <w:r w:rsidRPr="008E770C">
        <w:rPr>
          <w:rFonts w:ascii="Times New Roman" w:eastAsia="Times New Roman" w:hAnsi="Times New Roman" w:cs="Times New Roman"/>
          <w:sz w:val="28"/>
          <w:szCs w:val="28"/>
          <w:lang w:eastAsia="ru-RU"/>
        </w:rPr>
        <w:softHyphen/>
        <w:t>ляет аккуратность и организованность в процессе выполнения, бе</w:t>
      </w:r>
      <w:r w:rsidRPr="008E770C">
        <w:rPr>
          <w:rFonts w:ascii="Times New Roman" w:eastAsia="Times New Roman" w:hAnsi="Times New Roman" w:cs="Times New Roman"/>
          <w:sz w:val="28"/>
          <w:szCs w:val="28"/>
          <w:lang w:eastAsia="ru-RU"/>
        </w:rPr>
        <w:softHyphen/>
        <w:t>режное отношение к материалам.</w:t>
      </w:r>
    </w:p>
    <w:p w:rsidR="00BB46DC" w:rsidRPr="008E770C" w:rsidRDefault="00BB46DC"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Вызывает озабоченность и требует совместных усилий педагогов и родителей</w:t>
      </w:r>
    </w:p>
    <w:p w:rsidR="00BB46DC" w:rsidRPr="008E770C" w:rsidRDefault="00BB46DC" w:rsidP="00FE2EBC">
      <w:pPr>
        <w:numPr>
          <w:ilvl w:val="0"/>
          <w:numId w:val="15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проявляет фрагментарный интерес к красоте в окружаю</w:t>
      </w:r>
      <w:r w:rsidRPr="008E770C">
        <w:rPr>
          <w:rFonts w:ascii="Times New Roman" w:eastAsia="Times New Roman" w:hAnsi="Times New Roman" w:cs="Times New Roman"/>
          <w:sz w:val="28"/>
          <w:szCs w:val="28"/>
          <w:lang w:eastAsia="ru-RU"/>
        </w:rPr>
        <w:softHyphen/>
        <w:t>щем мире и искусстве. Бережное отношение к произведениям ис</w:t>
      </w:r>
      <w:r w:rsidRPr="008E770C">
        <w:rPr>
          <w:rFonts w:ascii="Times New Roman" w:eastAsia="Times New Roman" w:hAnsi="Times New Roman" w:cs="Times New Roman"/>
          <w:sz w:val="28"/>
          <w:szCs w:val="28"/>
          <w:lang w:eastAsia="ru-RU"/>
        </w:rPr>
        <w:softHyphen/>
        <w:t xml:space="preserve">кусства и памятникам культуры только в знакомых ситуациях или по напоминанию взрослого. </w:t>
      </w:r>
    </w:p>
    <w:p w:rsidR="00BB46DC" w:rsidRPr="008E770C" w:rsidRDefault="00BB46DC" w:rsidP="00FE2EBC">
      <w:pPr>
        <w:numPr>
          <w:ilvl w:val="0"/>
          <w:numId w:val="15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процессе восприятия произведений искусства не обращает вни</w:t>
      </w:r>
      <w:r w:rsidRPr="008E770C">
        <w:rPr>
          <w:rFonts w:ascii="Times New Roman" w:eastAsia="Times New Roman" w:hAnsi="Times New Roman" w:cs="Times New Roman"/>
          <w:sz w:val="28"/>
          <w:szCs w:val="28"/>
          <w:lang w:eastAsia="ru-RU"/>
        </w:rPr>
        <w:softHyphen/>
        <w:t xml:space="preserve">мания на средства выразительности (цвет, композицию). </w:t>
      </w:r>
    </w:p>
    <w:p w:rsidR="00BB46DC" w:rsidRPr="008E770C" w:rsidRDefault="00BB46DC" w:rsidP="00FE2EBC">
      <w:pPr>
        <w:numPr>
          <w:ilvl w:val="0"/>
          <w:numId w:val="15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Неуверенно называет и различает некоторые знакомые произведе</w:t>
      </w:r>
      <w:r w:rsidRPr="008E770C">
        <w:rPr>
          <w:rFonts w:ascii="Times New Roman" w:eastAsia="Times New Roman" w:hAnsi="Times New Roman" w:cs="Times New Roman"/>
          <w:sz w:val="28"/>
          <w:szCs w:val="28"/>
          <w:lang w:eastAsia="ru-RU"/>
        </w:rPr>
        <w:softHyphen/>
        <w:t>ния по видам искусства, предметы народных промыслов — по ма</w:t>
      </w:r>
      <w:r w:rsidRPr="008E770C">
        <w:rPr>
          <w:rFonts w:ascii="Times New Roman" w:eastAsia="Times New Roman" w:hAnsi="Times New Roman" w:cs="Times New Roman"/>
          <w:sz w:val="28"/>
          <w:szCs w:val="28"/>
          <w:lang w:eastAsia="ru-RU"/>
        </w:rPr>
        <w:softHyphen/>
        <w:t>териалам, содержанию; затрудняется пояснить особенности видов скульптуры, архитектурных объектов, народных промыслов (на уровне конкретных примеров). Понимает и использует (с помощью взрослого) в речи слова, обозначающие некоторые средства выра</w:t>
      </w:r>
      <w:r w:rsidRPr="008E770C">
        <w:rPr>
          <w:rFonts w:ascii="Times New Roman" w:eastAsia="Times New Roman" w:hAnsi="Times New Roman" w:cs="Times New Roman"/>
          <w:sz w:val="28"/>
          <w:szCs w:val="28"/>
          <w:lang w:eastAsia="ru-RU"/>
        </w:rPr>
        <w:softHyphen/>
        <w:t xml:space="preserve">зительности, изобразительные материалы и техники. </w:t>
      </w:r>
    </w:p>
    <w:p w:rsidR="00BB46DC" w:rsidRPr="008E770C" w:rsidRDefault="00BB46DC" w:rsidP="00FE2EBC">
      <w:pPr>
        <w:numPr>
          <w:ilvl w:val="0"/>
          <w:numId w:val="15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Различает оттенки цвета, формы, пропорциональные отношения при выраженных отличиях; неверно называет некоторые сенсор</w:t>
      </w:r>
      <w:r w:rsidRPr="008E770C">
        <w:rPr>
          <w:rFonts w:ascii="Times New Roman" w:eastAsia="Times New Roman" w:hAnsi="Times New Roman" w:cs="Times New Roman"/>
          <w:sz w:val="28"/>
          <w:szCs w:val="28"/>
          <w:lang w:eastAsia="ru-RU"/>
        </w:rPr>
        <w:softHyphen/>
        <w:t>ные эталоны.</w:t>
      </w:r>
    </w:p>
    <w:p w:rsidR="00BB46DC" w:rsidRPr="008E770C" w:rsidRDefault="00BB46DC" w:rsidP="00FE2EBC">
      <w:pPr>
        <w:numPr>
          <w:ilvl w:val="0"/>
          <w:numId w:val="155"/>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Рисует, лепит, апплицирует, конструирует более охотно при под</w:t>
      </w:r>
      <w:r w:rsidRPr="008E770C">
        <w:rPr>
          <w:rFonts w:ascii="Times New Roman" w:eastAsia="Times New Roman" w:hAnsi="Times New Roman" w:cs="Times New Roman"/>
          <w:sz w:val="28"/>
          <w:szCs w:val="28"/>
          <w:lang w:eastAsia="ru-RU"/>
        </w:rPr>
        <w:softHyphen/>
        <w:t>держке взрослого, но эстетически не оценивает результат своей деятельности, не испытывает удовлетворения от него (проявляет безразличие).</w:t>
      </w:r>
    </w:p>
    <w:p w:rsidR="00BB46DC" w:rsidRPr="008E770C" w:rsidRDefault="00BB46DC"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Рекомендуемые произведения изобразительного искусства, предметы и явления окружающего мира</w:t>
      </w:r>
    </w:p>
    <w:p w:rsidR="00BB46DC" w:rsidRPr="008E770C" w:rsidRDefault="00BB46D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Предметы народных промыслов</w:t>
      </w:r>
      <w:r w:rsidRPr="008E770C">
        <w:rPr>
          <w:rFonts w:ascii="Times New Roman" w:eastAsia="Times New Roman" w:hAnsi="Times New Roman" w:cs="Times New Roman"/>
          <w:b/>
          <w:bCs/>
          <w:sz w:val="28"/>
          <w:szCs w:val="28"/>
          <w:vertAlign w:val="superscript"/>
          <w:lang w:eastAsia="ru-RU"/>
        </w:rPr>
        <w:t xml:space="preserve"> </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Игрушки из глины (дымковская, каргопольская, филимоновская, тверская, оятская, рязанская, жбанниковская, Гриневская, скопинская, белорусская, молдавская, татарская, таджикская). Игрушки из разных видов материалов: щепы, дерева, соломы, папье-маше (полхов-майдан- ская, вологодская, крутецкая, загорская, ермиловская, богородская). Предметы быта из бересты (печерские, мезенские, пинежские, олонец</w:t>
      </w:r>
      <w:r w:rsidRPr="008E770C">
        <w:rPr>
          <w:rFonts w:ascii="Times New Roman" w:eastAsia="Times New Roman" w:hAnsi="Times New Roman" w:cs="Times New Roman"/>
          <w:sz w:val="28"/>
          <w:szCs w:val="28"/>
          <w:lang w:eastAsia="ru-RU"/>
        </w:rPr>
        <w:softHyphen/>
        <w:t>кие шкатулки, посуда, разделочные доски, прялки и т.п.). Кружево (вятское, вологодское, елецкое, киришское); роспись и резьба по дереву (Городец, Хохлома, Палех); керамическая посуда (Псков, Новгород, Гжель, Украина, Белоруссия и другие); вышивки разных областей Рос</w:t>
      </w:r>
      <w:r w:rsidRPr="008E770C">
        <w:rPr>
          <w:rFonts w:ascii="Times New Roman" w:eastAsia="Times New Roman" w:hAnsi="Times New Roman" w:cs="Times New Roman"/>
          <w:sz w:val="28"/>
          <w:szCs w:val="28"/>
          <w:lang w:eastAsia="ru-RU"/>
        </w:rPr>
        <w:softHyphen/>
        <w:t>сии; ткачество и ковроткачество разных стран; плетение, аппликация, оригами, чеканка; изделия из теста (поморские козули), кожи, кости.</w:t>
      </w:r>
    </w:p>
    <w:p w:rsidR="00BB46DC" w:rsidRPr="008E770C" w:rsidRDefault="00BB46D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Живопись</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Натюрморт.</w:t>
      </w:r>
      <w:r w:rsidRPr="008E770C">
        <w:rPr>
          <w:rFonts w:ascii="Times New Roman" w:eastAsia="Times New Roman" w:hAnsi="Times New Roman" w:cs="Times New Roman"/>
          <w:i/>
          <w:iCs/>
          <w:sz w:val="28"/>
          <w:szCs w:val="28"/>
          <w:lang w:eastAsia="ru-RU"/>
        </w:rPr>
        <w:t xml:space="preserve"> Ю. Васнецов</w:t>
      </w:r>
      <w:r w:rsidRPr="008E770C">
        <w:rPr>
          <w:rFonts w:ascii="Times New Roman" w:eastAsia="Times New Roman" w:hAnsi="Times New Roman" w:cs="Times New Roman"/>
          <w:sz w:val="28"/>
          <w:szCs w:val="28"/>
          <w:lang w:eastAsia="ru-RU"/>
        </w:rPr>
        <w:t xml:space="preserve"> «Цветущий луг»;</w:t>
      </w:r>
      <w:r w:rsidRPr="008E770C">
        <w:rPr>
          <w:rFonts w:ascii="Times New Roman" w:eastAsia="Times New Roman" w:hAnsi="Times New Roman" w:cs="Times New Roman"/>
          <w:i/>
          <w:iCs/>
          <w:sz w:val="28"/>
          <w:szCs w:val="28"/>
          <w:lang w:eastAsia="ru-RU"/>
        </w:rPr>
        <w:t xml:space="preserve"> В. Ван Гог</w:t>
      </w:r>
      <w:r w:rsidRPr="008E770C">
        <w:rPr>
          <w:rFonts w:ascii="Times New Roman" w:eastAsia="Times New Roman" w:hAnsi="Times New Roman" w:cs="Times New Roman"/>
          <w:sz w:val="28"/>
          <w:szCs w:val="28"/>
          <w:lang w:eastAsia="ru-RU"/>
        </w:rPr>
        <w:t xml:space="preserve"> «Натюрморт с книгами», «Корзина с яблоками»;</w:t>
      </w:r>
      <w:r w:rsidRPr="008E770C">
        <w:rPr>
          <w:rFonts w:ascii="Times New Roman" w:eastAsia="Times New Roman" w:hAnsi="Times New Roman" w:cs="Times New Roman"/>
          <w:i/>
          <w:iCs/>
          <w:sz w:val="28"/>
          <w:szCs w:val="28"/>
          <w:lang w:eastAsia="ru-RU"/>
        </w:rPr>
        <w:t xml:space="preserve"> И. Грабарь</w:t>
      </w:r>
      <w:r w:rsidRPr="008E770C">
        <w:rPr>
          <w:rFonts w:ascii="Times New Roman" w:eastAsia="Times New Roman" w:hAnsi="Times New Roman" w:cs="Times New Roman"/>
          <w:sz w:val="28"/>
          <w:szCs w:val="28"/>
          <w:lang w:eastAsia="ru-RU"/>
        </w:rPr>
        <w:t xml:space="preserve"> «Дельфиниум», «Под</w:t>
      </w:r>
      <w:r w:rsidRPr="008E770C">
        <w:rPr>
          <w:rFonts w:ascii="Times New Roman" w:eastAsia="Times New Roman" w:hAnsi="Times New Roman" w:cs="Times New Roman"/>
          <w:sz w:val="28"/>
          <w:szCs w:val="28"/>
          <w:lang w:eastAsia="ru-RU"/>
        </w:rPr>
        <w:softHyphen/>
        <w:t xml:space="preserve">снежники. Утренний чай», «Неприбранный стол», «Хризантемы»; </w:t>
      </w:r>
      <w:r w:rsidRPr="008E770C">
        <w:rPr>
          <w:rFonts w:ascii="Times New Roman" w:eastAsia="Times New Roman" w:hAnsi="Times New Roman" w:cs="Times New Roman"/>
          <w:i/>
          <w:iCs/>
          <w:sz w:val="28"/>
          <w:szCs w:val="28"/>
          <w:lang w:eastAsia="ru-RU"/>
        </w:rPr>
        <w:t>Р. Гуттузо</w:t>
      </w:r>
      <w:r w:rsidRPr="008E770C">
        <w:rPr>
          <w:rFonts w:ascii="Times New Roman" w:eastAsia="Times New Roman" w:hAnsi="Times New Roman" w:cs="Times New Roman"/>
          <w:sz w:val="28"/>
          <w:szCs w:val="28"/>
          <w:lang w:eastAsia="ru-RU"/>
        </w:rPr>
        <w:t xml:space="preserve"> «Корзина с картофелем», «Орудия труда»;</w:t>
      </w:r>
      <w:r w:rsidRPr="008E770C">
        <w:rPr>
          <w:rFonts w:ascii="Times New Roman" w:eastAsia="Times New Roman" w:hAnsi="Times New Roman" w:cs="Times New Roman"/>
          <w:i/>
          <w:iCs/>
          <w:sz w:val="28"/>
          <w:szCs w:val="28"/>
          <w:lang w:eastAsia="ru-RU"/>
        </w:rPr>
        <w:t xml:space="preserve"> В. Кальф</w:t>
      </w:r>
      <w:r w:rsidRPr="008E770C">
        <w:rPr>
          <w:rFonts w:ascii="Times New Roman" w:eastAsia="Times New Roman" w:hAnsi="Times New Roman" w:cs="Times New Roman"/>
          <w:sz w:val="28"/>
          <w:szCs w:val="28"/>
          <w:lang w:eastAsia="ru-RU"/>
        </w:rPr>
        <w:t xml:space="preserve"> «Натюр</w:t>
      </w:r>
      <w:r w:rsidRPr="008E770C">
        <w:rPr>
          <w:rFonts w:ascii="Times New Roman" w:eastAsia="Times New Roman" w:hAnsi="Times New Roman" w:cs="Times New Roman"/>
          <w:sz w:val="28"/>
          <w:szCs w:val="28"/>
          <w:lang w:eastAsia="ru-RU"/>
        </w:rPr>
        <w:softHyphen/>
        <w:t>морт»;</w:t>
      </w:r>
      <w:r w:rsidRPr="008E770C">
        <w:rPr>
          <w:rFonts w:ascii="Times New Roman" w:eastAsia="Times New Roman" w:hAnsi="Times New Roman" w:cs="Times New Roman"/>
          <w:i/>
          <w:iCs/>
          <w:sz w:val="28"/>
          <w:szCs w:val="28"/>
          <w:lang w:eastAsia="ru-RU"/>
        </w:rPr>
        <w:t xml:space="preserve"> В. Конашевич</w:t>
      </w:r>
      <w:r w:rsidRPr="008E770C">
        <w:rPr>
          <w:rFonts w:ascii="Times New Roman" w:eastAsia="Times New Roman" w:hAnsi="Times New Roman" w:cs="Times New Roman"/>
          <w:sz w:val="28"/>
          <w:szCs w:val="28"/>
          <w:lang w:eastAsia="ru-RU"/>
        </w:rPr>
        <w:t xml:space="preserve"> «Бананы», «Цикламен»;</w:t>
      </w:r>
      <w:r w:rsidRPr="008E770C">
        <w:rPr>
          <w:rFonts w:ascii="Times New Roman" w:eastAsia="Times New Roman" w:hAnsi="Times New Roman" w:cs="Times New Roman"/>
          <w:i/>
          <w:iCs/>
          <w:sz w:val="28"/>
          <w:szCs w:val="28"/>
          <w:lang w:eastAsia="ru-RU"/>
        </w:rPr>
        <w:t xml:space="preserve"> М. Кончааовский</w:t>
      </w:r>
      <w:r w:rsidRPr="008E770C">
        <w:rPr>
          <w:rFonts w:ascii="Times New Roman" w:eastAsia="Times New Roman" w:hAnsi="Times New Roman" w:cs="Times New Roman"/>
          <w:sz w:val="28"/>
          <w:szCs w:val="28"/>
          <w:lang w:eastAsia="ru-RU"/>
        </w:rPr>
        <w:t xml:space="preserve"> «Поднос и овощи», «Хлебы»;</w:t>
      </w:r>
      <w:r w:rsidRPr="008E770C">
        <w:rPr>
          <w:rFonts w:ascii="Times New Roman" w:eastAsia="Times New Roman" w:hAnsi="Times New Roman" w:cs="Times New Roman"/>
          <w:i/>
          <w:iCs/>
          <w:sz w:val="28"/>
          <w:szCs w:val="28"/>
          <w:lang w:eastAsia="ru-RU"/>
        </w:rPr>
        <w:t xml:space="preserve"> П. Кончаловский</w:t>
      </w:r>
      <w:r w:rsidRPr="008E770C">
        <w:rPr>
          <w:rFonts w:ascii="Times New Roman" w:eastAsia="Times New Roman" w:hAnsi="Times New Roman" w:cs="Times New Roman"/>
          <w:sz w:val="28"/>
          <w:szCs w:val="28"/>
          <w:lang w:eastAsia="ru-RU"/>
        </w:rPr>
        <w:t xml:space="preserve"> «Сухие краски»;</w:t>
      </w:r>
      <w:r w:rsidRPr="008E770C">
        <w:rPr>
          <w:rFonts w:ascii="Times New Roman" w:eastAsia="Times New Roman" w:hAnsi="Times New Roman" w:cs="Times New Roman"/>
          <w:i/>
          <w:iCs/>
          <w:sz w:val="28"/>
          <w:szCs w:val="28"/>
          <w:lang w:eastAsia="ru-RU"/>
        </w:rPr>
        <w:t xml:space="preserve"> И. Крамской </w:t>
      </w:r>
      <w:r w:rsidRPr="008E770C">
        <w:rPr>
          <w:rFonts w:ascii="Times New Roman" w:eastAsia="Times New Roman" w:hAnsi="Times New Roman" w:cs="Times New Roman"/>
          <w:sz w:val="28"/>
          <w:szCs w:val="28"/>
          <w:lang w:eastAsia="ru-RU"/>
        </w:rPr>
        <w:t>«Букет цветов», «Флоксы», «Цветы»;</w:t>
      </w:r>
      <w:r w:rsidRPr="008E770C">
        <w:rPr>
          <w:rFonts w:ascii="Times New Roman" w:eastAsia="Times New Roman" w:hAnsi="Times New Roman" w:cs="Times New Roman"/>
          <w:i/>
          <w:iCs/>
          <w:sz w:val="28"/>
          <w:szCs w:val="28"/>
          <w:lang w:eastAsia="ru-RU"/>
        </w:rPr>
        <w:t xml:space="preserve"> А. Куприн</w:t>
      </w:r>
      <w:r w:rsidRPr="008E770C">
        <w:rPr>
          <w:rFonts w:ascii="Times New Roman" w:eastAsia="Times New Roman" w:hAnsi="Times New Roman" w:cs="Times New Roman"/>
          <w:sz w:val="28"/>
          <w:szCs w:val="28"/>
          <w:lang w:eastAsia="ru-RU"/>
        </w:rPr>
        <w:t xml:space="preserve"> «Натюрморт с кабачком и корзиной»;</w:t>
      </w:r>
      <w:r w:rsidRPr="008E770C">
        <w:rPr>
          <w:rFonts w:ascii="Times New Roman" w:eastAsia="Times New Roman" w:hAnsi="Times New Roman" w:cs="Times New Roman"/>
          <w:i/>
          <w:iCs/>
          <w:sz w:val="28"/>
          <w:szCs w:val="28"/>
          <w:lang w:eastAsia="ru-RU"/>
        </w:rPr>
        <w:t xml:space="preserve"> А.Лентулов</w:t>
      </w:r>
      <w:r w:rsidRPr="008E770C">
        <w:rPr>
          <w:rFonts w:ascii="Times New Roman" w:eastAsia="Times New Roman" w:hAnsi="Times New Roman" w:cs="Times New Roman"/>
          <w:sz w:val="28"/>
          <w:szCs w:val="28"/>
          <w:lang w:eastAsia="ru-RU"/>
        </w:rPr>
        <w:t xml:space="preserve"> «Овощи»;</w:t>
      </w:r>
      <w:r w:rsidRPr="008E770C">
        <w:rPr>
          <w:rFonts w:ascii="Times New Roman" w:eastAsia="Times New Roman" w:hAnsi="Times New Roman" w:cs="Times New Roman"/>
          <w:i/>
          <w:iCs/>
          <w:sz w:val="28"/>
          <w:szCs w:val="28"/>
          <w:lang w:eastAsia="ru-RU"/>
        </w:rPr>
        <w:t xml:space="preserve"> И.Машков</w:t>
      </w:r>
      <w:r w:rsidRPr="008E770C">
        <w:rPr>
          <w:rFonts w:ascii="Times New Roman" w:eastAsia="Times New Roman" w:hAnsi="Times New Roman" w:cs="Times New Roman"/>
          <w:sz w:val="28"/>
          <w:szCs w:val="28"/>
          <w:lang w:eastAsia="ru-RU"/>
        </w:rPr>
        <w:t xml:space="preserve"> «Снедь московская. Хлебы», «Натюрморт с бегониями», «Клубника и белый кувшин», «На</w:t>
      </w:r>
      <w:r w:rsidRPr="008E770C">
        <w:rPr>
          <w:rFonts w:ascii="Times New Roman" w:eastAsia="Times New Roman" w:hAnsi="Times New Roman" w:cs="Times New Roman"/>
          <w:sz w:val="28"/>
          <w:szCs w:val="28"/>
          <w:lang w:eastAsia="ru-RU"/>
        </w:rPr>
        <w:softHyphen/>
        <w:t>тюрморт с грибами», «Полевые цветы в стеклянном кувшине»;</w:t>
      </w:r>
      <w:r w:rsidRPr="008E770C">
        <w:rPr>
          <w:rFonts w:ascii="Times New Roman" w:eastAsia="Times New Roman" w:hAnsi="Times New Roman" w:cs="Times New Roman"/>
          <w:i/>
          <w:iCs/>
          <w:sz w:val="28"/>
          <w:szCs w:val="28"/>
          <w:lang w:eastAsia="ru-RU"/>
        </w:rPr>
        <w:t xml:space="preserve"> И. Ми</w:t>
      </w:r>
      <w:r w:rsidRPr="008E770C">
        <w:rPr>
          <w:rFonts w:ascii="Times New Roman" w:eastAsia="Times New Roman" w:hAnsi="Times New Roman" w:cs="Times New Roman"/>
          <w:i/>
          <w:iCs/>
          <w:sz w:val="28"/>
          <w:szCs w:val="28"/>
          <w:lang w:eastAsia="ru-RU"/>
        </w:rPr>
        <w:softHyphen/>
        <w:t>хайлов</w:t>
      </w:r>
      <w:r w:rsidRPr="008E770C">
        <w:rPr>
          <w:rFonts w:ascii="Times New Roman" w:eastAsia="Times New Roman" w:hAnsi="Times New Roman" w:cs="Times New Roman"/>
          <w:sz w:val="28"/>
          <w:szCs w:val="28"/>
          <w:lang w:eastAsia="ru-RU"/>
        </w:rPr>
        <w:t xml:space="preserve"> «Овощи»;</w:t>
      </w:r>
      <w:r w:rsidRPr="008E770C">
        <w:rPr>
          <w:rFonts w:ascii="Times New Roman" w:eastAsia="Times New Roman" w:hAnsi="Times New Roman" w:cs="Times New Roman"/>
          <w:i/>
          <w:iCs/>
          <w:sz w:val="28"/>
          <w:szCs w:val="28"/>
          <w:lang w:eastAsia="ru-RU"/>
        </w:rPr>
        <w:t xml:space="preserve"> К. Моне</w:t>
      </w:r>
      <w:r w:rsidRPr="008E770C">
        <w:rPr>
          <w:rFonts w:ascii="Times New Roman" w:eastAsia="Times New Roman" w:hAnsi="Times New Roman" w:cs="Times New Roman"/>
          <w:sz w:val="28"/>
          <w:szCs w:val="28"/>
          <w:lang w:eastAsia="ru-RU"/>
        </w:rPr>
        <w:t xml:space="preserve"> «Персики в стеклянной банке»;</w:t>
      </w:r>
      <w:r w:rsidRPr="008E770C">
        <w:rPr>
          <w:rFonts w:ascii="Times New Roman" w:eastAsia="Times New Roman" w:hAnsi="Times New Roman" w:cs="Times New Roman"/>
          <w:i/>
          <w:iCs/>
          <w:sz w:val="28"/>
          <w:szCs w:val="28"/>
          <w:lang w:eastAsia="ru-RU"/>
        </w:rPr>
        <w:t xml:space="preserve"> К. Петров- Водкин</w:t>
      </w:r>
      <w:r w:rsidRPr="008E770C">
        <w:rPr>
          <w:rFonts w:ascii="Times New Roman" w:eastAsia="Times New Roman" w:hAnsi="Times New Roman" w:cs="Times New Roman"/>
          <w:sz w:val="28"/>
          <w:szCs w:val="28"/>
          <w:lang w:eastAsia="ru-RU"/>
        </w:rPr>
        <w:t xml:space="preserve"> «Натюрморт с селедкой», «Утренний натюрморт»;</w:t>
      </w:r>
      <w:r w:rsidRPr="008E770C">
        <w:rPr>
          <w:rFonts w:ascii="Times New Roman" w:eastAsia="Times New Roman" w:hAnsi="Times New Roman" w:cs="Times New Roman"/>
          <w:i/>
          <w:iCs/>
          <w:sz w:val="28"/>
          <w:szCs w:val="28"/>
          <w:lang w:eastAsia="ru-RU"/>
        </w:rPr>
        <w:t xml:space="preserve"> И. Репин </w:t>
      </w:r>
      <w:r w:rsidRPr="008E770C">
        <w:rPr>
          <w:rFonts w:ascii="Times New Roman" w:eastAsia="Times New Roman" w:hAnsi="Times New Roman" w:cs="Times New Roman"/>
          <w:sz w:val="28"/>
          <w:szCs w:val="28"/>
          <w:lang w:eastAsia="ru-RU"/>
        </w:rPr>
        <w:t>«Букет цветов»;</w:t>
      </w:r>
      <w:r w:rsidRPr="008E770C">
        <w:rPr>
          <w:rFonts w:ascii="Times New Roman" w:eastAsia="Times New Roman" w:hAnsi="Times New Roman" w:cs="Times New Roman"/>
          <w:i/>
          <w:iCs/>
          <w:sz w:val="28"/>
          <w:szCs w:val="28"/>
          <w:lang w:eastAsia="ru-RU"/>
        </w:rPr>
        <w:t xml:space="preserve"> М. Саръян</w:t>
      </w:r>
      <w:r w:rsidRPr="008E770C">
        <w:rPr>
          <w:rFonts w:ascii="Times New Roman" w:eastAsia="Times New Roman" w:hAnsi="Times New Roman" w:cs="Times New Roman"/>
          <w:sz w:val="28"/>
          <w:szCs w:val="28"/>
          <w:lang w:eastAsia="ru-RU"/>
        </w:rPr>
        <w:t xml:space="preserve"> «Цветы и фрукты», «Осенние цветы»;</w:t>
      </w:r>
      <w:r w:rsidRPr="008E770C">
        <w:rPr>
          <w:rFonts w:ascii="Times New Roman" w:eastAsia="Times New Roman" w:hAnsi="Times New Roman" w:cs="Times New Roman"/>
          <w:i/>
          <w:iCs/>
          <w:sz w:val="28"/>
          <w:szCs w:val="28"/>
          <w:lang w:eastAsia="ru-RU"/>
        </w:rPr>
        <w:t xml:space="preserve"> П. Се</w:t>
      </w:r>
      <w:r w:rsidRPr="008E770C">
        <w:rPr>
          <w:rFonts w:ascii="Times New Roman" w:eastAsia="Times New Roman" w:hAnsi="Times New Roman" w:cs="Times New Roman"/>
          <w:i/>
          <w:iCs/>
          <w:sz w:val="28"/>
          <w:szCs w:val="28"/>
          <w:lang w:eastAsia="ru-RU"/>
        </w:rPr>
        <w:softHyphen/>
        <w:t>занн</w:t>
      </w:r>
      <w:r w:rsidRPr="008E770C">
        <w:rPr>
          <w:rFonts w:ascii="Times New Roman" w:eastAsia="Times New Roman" w:hAnsi="Times New Roman" w:cs="Times New Roman"/>
          <w:sz w:val="28"/>
          <w:szCs w:val="28"/>
          <w:lang w:eastAsia="ru-RU"/>
        </w:rPr>
        <w:t xml:space="preserve"> «Натюрморт с драпировкой», «Персики и груши»;</w:t>
      </w:r>
      <w:r w:rsidRPr="008E770C">
        <w:rPr>
          <w:rFonts w:ascii="Times New Roman" w:eastAsia="Times New Roman" w:hAnsi="Times New Roman" w:cs="Times New Roman"/>
          <w:i/>
          <w:iCs/>
          <w:sz w:val="28"/>
          <w:szCs w:val="28"/>
          <w:lang w:eastAsia="ru-RU"/>
        </w:rPr>
        <w:t xml:space="preserve"> Ф. Снайдерс </w:t>
      </w:r>
      <w:r w:rsidRPr="008E770C">
        <w:rPr>
          <w:rFonts w:ascii="Times New Roman" w:eastAsia="Times New Roman" w:hAnsi="Times New Roman" w:cs="Times New Roman"/>
          <w:sz w:val="28"/>
          <w:szCs w:val="28"/>
          <w:lang w:eastAsia="ru-RU"/>
        </w:rPr>
        <w:t>«Фрукты в чаще на красной скатерти»;</w:t>
      </w:r>
      <w:r w:rsidRPr="008E770C">
        <w:rPr>
          <w:rFonts w:ascii="Times New Roman" w:eastAsia="Times New Roman" w:hAnsi="Times New Roman" w:cs="Times New Roman"/>
          <w:i/>
          <w:iCs/>
          <w:sz w:val="28"/>
          <w:szCs w:val="28"/>
          <w:lang w:eastAsia="ru-RU"/>
        </w:rPr>
        <w:t xml:space="preserve"> В. Стожаров</w:t>
      </w:r>
      <w:r w:rsidRPr="008E770C">
        <w:rPr>
          <w:rFonts w:ascii="Times New Roman" w:eastAsia="Times New Roman" w:hAnsi="Times New Roman" w:cs="Times New Roman"/>
          <w:sz w:val="28"/>
          <w:szCs w:val="28"/>
          <w:lang w:eastAsia="ru-RU"/>
        </w:rPr>
        <w:t xml:space="preserve"> «Хлеб, соль и братина», «Братина и чеснок»;</w:t>
      </w:r>
      <w:r w:rsidRPr="008E770C">
        <w:rPr>
          <w:rFonts w:ascii="Times New Roman" w:eastAsia="Times New Roman" w:hAnsi="Times New Roman" w:cs="Times New Roman"/>
          <w:i/>
          <w:iCs/>
          <w:sz w:val="28"/>
          <w:szCs w:val="28"/>
          <w:lang w:eastAsia="ru-RU"/>
        </w:rPr>
        <w:t xml:space="preserve"> Ф. Толстой</w:t>
      </w:r>
      <w:r w:rsidRPr="008E770C">
        <w:rPr>
          <w:rFonts w:ascii="Times New Roman" w:eastAsia="Times New Roman" w:hAnsi="Times New Roman" w:cs="Times New Roman"/>
          <w:sz w:val="28"/>
          <w:szCs w:val="28"/>
          <w:lang w:eastAsia="ru-RU"/>
        </w:rPr>
        <w:t xml:space="preserve"> «Букет цветов, бабочка и птичка»;</w:t>
      </w:r>
      <w:r w:rsidRPr="008E770C">
        <w:rPr>
          <w:rFonts w:ascii="Times New Roman" w:eastAsia="Times New Roman" w:hAnsi="Times New Roman" w:cs="Times New Roman"/>
          <w:i/>
          <w:iCs/>
          <w:sz w:val="28"/>
          <w:szCs w:val="28"/>
          <w:lang w:eastAsia="ru-RU"/>
        </w:rPr>
        <w:t xml:space="preserve"> Ж. Щарден</w:t>
      </w:r>
      <w:r w:rsidRPr="008E770C">
        <w:rPr>
          <w:rFonts w:ascii="Times New Roman" w:eastAsia="Times New Roman" w:hAnsi="Times New Roman" w:cs="Times New Roman"/>
          <w:sz w:val="28"/>
          <w:szCs w:val="28"/>
          <w:lang w:eastAsia="ru-RU"/>
        </w:rPr>
        <w:t xml:space="preserve"> «Натюрморт с ящиком красок»;</w:t>
      </w:r>
      <w:r w:rsidRPr="008E770C">
        <w:rPr>
          <w:rFonts w:ascii="Times New Roman" w:eastAsia="Times New Roman" w:hAnsi="Times New Roman" w:cs="Times New Roman"/>
          <w:i/>
          <w:iCs/>
          <w:sz w:val="28"/>
          <w:szCs w:val="28"/>
          <w:lang w:eastAsia="ru-RU"/>
        </w:rPr>
        <w:t xml:space="preserve"> В. Шумилов</w:t>
      </w:r>
      <w:r w:rsidRPr="008E770C">
        <w:rPr>
          <w:rFonts w:ascii="Times New Roman" w:eastAsia="Times New Roman" w:hAnsi="Times New Roman" w:cs="Times New Roman"/>
          <w:sz w:val="28"/>
          <w:szCs w:val="28"/>
          <w:lang w:eastAsia="ru-RU"/>
        </w:rPr>
        <w:t xml:space="preserve"> «На</w:t>
      </w:r>
      <w:r w:rsidRPr="008E770C">
        <w:rPr>
          <w:rFonts w:ascii="Times New Roman" w:eastAsia="Times New Roman" w:hAnsi="Times New Roman" w:cs="Times New Roman"/>
          <w:sz w:val="28"/>
          <w:szCs w:val="28"/>
          <w:lang w:eastAsia="ru-RU"/>
        </w:rPr>
        <w:softHyphen/>
        <w:t>тюрморт»;</w:t>
      </w:r>
      <w:r w:rsidRPr="008E770C">
        <w:rPr>
          <w:rFonts w:ascii="Times New Roman" w:eastAsia="Times New Roman" w:hAnsi="Times New Roman" w:cs="Times New Roman"/>
          <w:i/>
          <w:iCs/>
          <w:sz w:val="28"/>
          <w:szCs w:val="28"/>
          <w:lang w:eastAsia="ru-RU"/>
        </w:rPr>
        <w:t xml:space="preserve"> Т. Ульянов</w:t>
      </w:r>
      <w:r w:rsidRPr="008E770C">
        <w:rPr>
          <w:rFonts w:ascii="Times New Roman" w:eastAsia="Times New Roman" w:hAnsi="Times New Roman" w:cs="Times New Roman"/>
          <w:sz w:val="28"/>
          <w:szCs w:val="28"/>
          <w:lang w:eastAsia="ru-RU"/>
        </w:rPr>
        <w:t xml:space="preserve"> «Натюрморт с книгами»;</w:t>
      </w:r>
      <w:r w:rsidRPr="008E770C">
        <w:rPr>
          <w:rFonts w:ascii="Times New Roman" w:eastAsia="Times New Roman" w:hAnsi="Times New Roman" w:cs="Times New Roman"/>
          <w:i/>
          <w:iCs/>
          <w:sz w:val="28"/>
          <w:szCs w:val="28"/>
          <w:lang w:eastAsia="ru-RU"/>
        </w:rPr>
        <w:t xml:space="preserve"> Я. Фейт</w:t>
      </w:r>
      <w:r w:rsidRPr="008E770C">
        <w:rPr>
          <w:rFonts w:ascii="Times New Roman" w:eastAsia="Times New Roman" w:hAnsi="Times New Roman" w:cs="Times New Roman"/>
          <w:sz w:val="28"/>
          <w:szCs w:val="28"/>
          <w:lang w:eastAsia="ru-RU"/>
        </w:rPr>
        <w:t xml:space="preserve"> «Натюрморт с цветами, фруктами и попугаем»;</w:t>
      </w:r>
      <w:r w:rsidRPr="008E770C">
        <w:rPr>
          <w:rFonts w:ascii="Times New Roman" w:eastAsia="Times New Roman" w:hAnsi="Times New Roman" w:cs="Times New Roman"/>
          <w:i/>
          <w:iCs/>
          <w:sz w:val="28"/>
          <w:szCs w:val="28"/>
          <w:lang w:eastAsia="ru-RU"/>
        </w:rPr>
        <w:t xml:space="preserve"> И. Хруцкий</w:t>
      </w:r>
      <w:r w:rsidRPr="008E770C">
        <w:rPr>
          <w:rFonts w:ascii="Times New Roman" w:eastAsia="Times New Roman" w:hAnsi="Times New Roman" w:cs="Times New Roman"/>
          <w:sz w:val="28"/>
          <w:szCs w:val="28"/>
          <w:lang w:eastAsia="ru-RU"/>
        </w:rPr>
        <w:t xml:space="preserve"> «Цветы и фрукты».</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Пейзаж.</w:t>
      </w:r>
      <w:r w:rsidRPr="008E770C">
        <w:rPr>
          <w:rFonts w:ascii="Times New Roman" w:eastAsia="Times New Roman" w:hAnsi="Times New Roman" w:cs="Times New Roman"/>
          <w:i/>
          <w:iCs/>
          <w:sz w:val="28"/>
          <w:szCs w:val="28"/>
          <w:lang w:eastAsia="ru-RU"/>
        </w:rPr>
        <w:t xml:space="preserve"> И.Айвазовский</w:t>
      </w:r>
      <w:r w:rsidRPr="008E770C">
        <w:rPr>
          <w:rFonts w:ascii="Times New Roman" w:eastAsia="Times New Roman" w:hAnsi="Times New Roman" w:cs="Times New Roman"/>
          <w:sz w:val="28"/>
          <w:szCs w:val="28"/>
          <w:lang w:eastAsia="ru-RU"/>
        </w:rPr>
        <w:t xml:space="preserve"> «Черное море», «Девятый вал», «Волна»; </w:t>
      </w:r>
      <w:r w:rsidRPr="008E770C">
        <w:rPr>
          <w:rFonts w:ascii="Times New Roman" w:eastAsia="Times New Roman" w:hAnsi="Times New Roman" w:cs="Times New Roman"/>
          <w:i/>
          <w:iCs/>
          <w:sz w:val="28"/>
          <w:szCs w:val="28"/>
          <w:lang w:eastAsia="ru-RU"/>
        </w:rPr>
        <w:t>В. Бакшеев</w:t>
      </w:r>
      <w:r w:rsidRPr="008E770C">
        <w:rPr>
          <w:rFonts w:ascii="Times New Roman" w:eastAsia="Times New Roman" w:hAnsi="Times New Roman" w:cs="Times New Roman"/>
          <w:sz w:val="28"/>
          <w:szCs w:val="28"/>
          <w:lang w:eastAsia="ru-RU"/>
        </w:rPr>
        <w:t xml:space="preserve"> «Голубая весна»;</w:t>
      </w:r>
      <w:r w:rsidRPr="008E770C">
        <w:rPr>
          <w:rFonts w:ascii="Times New Roman" w:eastAsia="Times New Roman" w:hAnsi="Times New Roman" w:cs="Times New Roman"/>
          <w:i/>
          <w:iCs/>
          <w:sz w:val="28"/>
          <w:szCs w:val="28"/>
          <w:lang w:eastAsia="ru-RU"/>
        </w:rPr>
        <w:t xml:space="preserve"> Л. Бродская</w:t>
      </w:r>
      <w:r w:rsidRPr="008E770C">
        <w:rPr>
          <w:rFonts w:ascii="Times New Roman" w:eastAsia="Times New Roman" w:hAnsi="Times New Roman" w:cs="Times New Roman"/>
          <w:sz w:val="28"/>
          <w:szCs w:val="28"/>
          <w:lang w:eastAsia="ru-RU"/>
        </w:rPr>
        <w:t xml:space="preserve"> «Лес зимой в снегу», «Осен</w:t>
      </w:r>
      <w:r w:rsidRPr="008E770C">
        <w:rPr>
          <w:rFonts w:ascii="Times New Roman" w:eastAsia="Times New Roman" w:hAnsi="Times New Roman" w:cs="Times New Roman"/>
          <w:sz w:val="28"/>
          <w:szCs w:val="28"/>
          <w:lang w:eastAsia="ru-RU"/>
        </w:rPr>
        <w:softHyphen/>
        <w:t>ний туман»;</w:t>
      </w:r>
      <w:r w:rsidRPr="008E770C">
        <w:rPr>
          <w:rFonts w:ascii="Times New Roman" w:eastAsia="Times New Roman" w:hAnsi="Times New Roman" w:cs="Times New Roman"/>
          <w:i/>
          <w:iCs/>
          <w:sz w:val="28"/>
          <w:szCs w:val="28"/>
          <w:lang w:eastAsia="ru-RU"/>
        </w:rPr>
        <w:t xml:space="preserve"> В. Бялыницкий-Бируля</w:t>
      </w:r>
      <w:r w:rsidRPr="008E770C">
        <w:rPr>
          <w:rFonts w:ascii="Times New Roman" w:eastAsia="Times New Roman" w:hAnsi="Times New Roman" w:cs="Times New Roman"/>
          <w:sz w:val="28"/>
          <w:szCs w:val="28"/>
          <w:lang w:eastAsia="ru-RU"/>
        </w:rPr>
        <w:t xml:space="preserve"> «Осенний вечер», «Весенний день»; </w:t>
      </w:r>
      <w:r w:rsidRPr="008E770C">
        <w:rPr>
          <w:rFonts w:ascii="Times New Roman" w:eastAsia="Times New Roman" w:hAnsi="Times New Roman" w:cs="Times New Roman"/>
          <w:i/>
          <w:iCs/>
          <w:sz w:val="28"/>
          <w:szCs w:val="28"/>
          <w:lang w:eastAsia="ru-RU"/>
        </w:rPr>
        <w:t>Ф. Васильев</w:t>
      </w:r>
      <w:r w:rsidRPr="008E770C">
        <w:rPr>
          <w:rFonts w:ascii="Times New Roman" w:eastAsia="Times New Roman" w:hAnsi="Times New Roman" w:cs="Times New Roman"/>
          <w:sz w:val="28"/>
          <w:szCs w:val="28"/>
          <w:lang w:eastAsia="ru-RU"/>
        </w:rPr>
        <w:t xml:space="preserve"> «Мокрый луг», «Болото. Перед дождем», «Деревенский пейзаж»;</w:t>
      </w:r>
      <w:r w:rsidRPr="008E770C">
        <w:rPr>
          <w:rFonts w:ascii="Times New Roman" w:eastAsia="Times New Roman" w:hAnsi="Times New Roman" w:cs="Times New Roman"/>
          <w:i/>
          <w:iCs/>
          <w:sz w:val="28"/>
          <w:szCs w:val="28"/>
          <w:lang w:eastAsia="ru-RU"/>
        </w:rPr>
        <w:t xml:space="preserve"> В. Васнецов</w:t>
      </w:r>
      <w:r w:rsidRPr="008E770C">
        <w:rPr>
          <w:rFonts w:ascii="Times New Roman" w:eastAsia="Times New Roman" w:hAnsi="Times New Roman" w:cs="Times New Roman"/>
          <w:sz w:val="28"/>
          <w:szCs w:val="28"/>
          <w:lang w:eastAsia="ru-RU"/>
        </w:rPr>
        <w:t xml:space="preserve"> «Затишье»;</w:t>
      </w:r>
      <w:r w:rsidRPr="008E770C">
        <w:rPr>
          <w:rFonts w:ascii="Times New Roman" w:eastAsia="Times New Roman" w:hAnsi="Times New Roman" w:cs="Times New Roman"/>
          <w:i/>
          <w:iCs/>
          <w:sz w:val="28"/>
          <w:szCs w:val="28"/>
          <w:lang w:eastAsia="ru-RU"/>
        </w:rPr>
        <w:t xml:space="preserve"> А. Герасимов</w:t>
      </w:r>
      <w:r w:rsidRPr="008E770C">
        <w:rPr>
          <w:rFonts w:ascii="Times New Roman" w:eastAsia="Times New Roman" w:hAnsi="Times New Roman" w:cs="Times New Roman"/>
          <w:sz w:val="28"/>
          <w:szCs w:val="28"/>
          <w:lang w:eastAsia="ru-RU"/>
        </w:rPr>
        <w:t xml:space="preserve"> «После дождя (Мокрая терраса)»;</w:t>
      </w:r>
      <w:r w:rsidRPr="008E770C">
        <w:rPr>
          <w:rFonts w:ascii="Times New Roman" w:eastAsia="Times New Roman" w:hAnsi="Times New Roman" w:cs="Times New Roman"/>
          <w:i/>
          <w:iCs/>
          <w:sz w:val="28"/>
          <w:szCs w:val="28"/>
          <w:lang w:eastAsia="ru-RU"/>
        </w:rPr>
        <w:t xml:space="preserve"> И. Горлов</w:t>
      </w:r>
      <w:r w:rsidRPr="008E770C">
        <w:rPr>
          <w:rFonts w:ascii="Times New Roman" w:eastAsia="Times New Roman" w:hAnsi="Times New Roman" w:cs="Times New Roman"/>
          <w:sz w:val="28"/>
          <w:szCs w:val="28"/>
          <w:lang w:eastAsia="ru-RU"/>
        </w:rPr>
        <w:t xml:space="preserve"> «Парк культуры», «Осень»;</w:t>
      </w:r>
      <w:r w:rsidRPr="008E770C">
        <w:rPr>
          <w:rFonts w:ascii="Times New Roman" w:eastAsia="Times New Roman" w:hAnsi="Times New Roman" w:cs="Times New Roman"/>
          <w:i/>
          <w:iCs/>
          <w:sz w:val="28"/>
          <w:szCs w:val="28"/>
          <w:lang w:eastAsia="ru-RU"/>
        </w:rPr>
        <w:t xml:space="preserve"> И. Грабарь</w:t>
      </w:r>
      <w:r w:rsidRPr="008E770C">
        <w:rPr>
          <w:rFonts w:ascii="Times New Roman" w:eastAsia="Times New Roman" w:hAnsi="Times New Roman" w:cs="Times New Roman"/>
          <w:sz w:val="28"/>
          <w:szCs w:val="28"/>
          <w:lang w:eastAsia="ru-RU"/>
        </w:rPr>
        <w:t xml:space="preserve"> «Мартов</w:t>
      </w:r>
      <w:r w:rsidRPr="008E770C">
        <w:rPr>
          <w:rFonts w:ascii="Times New Roman" w:eastAsia="Times New Roman" w:hAnsi="Times New Roman" w:cs="Times New Roman"/>
          <w:sz w:val="28"/>
          <w:szCs w:val="28"/>
          <w:lang w:eastAsia="ru-RU"/>
        </w:rPr>
        <w:softHyphen/>
        <w:t>ский снег», «Февральская лазурь», «Зимний пейзаж», «Рябинка», «Бе</w:t>
      </w:r>
      <w:r w:rsidRPr="008E770C">
        <w:rPr>
          <w:rFonts w:ascii="Times New Roman" w:eastAsia="Times New Roman" w:hAnsi="Times New Roman" w:cs="Times New Roman"/>
          <w:sz w:val="28"/>
          <w:szCs w:val="28"/>
          <w:lang w:eastAsia="ru-RU"/>
        </w:rPr>
        <w:softHyphen/>
        <w:t>резовая аллея»;</w:t>
      </w:r>
      <w:r w:rsidRPr="008E770C">
        <w:rPr>
          <w:rFonts w:ascii="Times New Roman" w:eastAsia="Times New Roman" w:hAnsi="Times New Roman" w:cs="Times New Roman"/>
          <w:i/>
          <w:iCs/>
          <w:sz w:val="28"/>
          <w:szCs w:val="28"/>
          <w:lang w:eastAsia="ru-RU"/>
        </w:rPr>
        <w:t xml:space="preserve"> А. Грицай</w:t>
      </w:r>
      <w:r w:rsidRPr="008E770C">
        <w:rPr>
          <w:rFonts w:ascii="Times New Roman" w:eastAsia="Times New Roman" w:hAnsi="Times New Roman" w:cs="Times New Roman"/>
          <w:sz w:val="28"/>
          <w:szCs w:val="28"/>
          <w:lang w:eastAsia="ru-RU"/>
        </w:rPr>
        <w:t xml:space="preserve"> «Половодье», «Подснежники», «Первые дни мая»;</w:t>
      </w:r>
      <w:r w:rsidRPr="008E770C">
        <w:rPr>
          <w:rFonts w:ascii="Times New Roman" w:eastAsia="Times New Roman" w:hAnsi="Times New Roman" w:cs="Times New Roman"/>
          <w:i/>
          <w:iCs/>
          <w:sz w:val="28"/>
          <w:szCs w:val="28"/>
          <w:lang w:eastAsia="ru-RU"/>
        </w:rPr>
        <w:t xml:space="preserve"> А. Иванов</w:t>
      </w:r>
      <w:r w:rsidRPr="008E770C">
        <w:rPr>
          <w:rFonts w:ascii="Times New Roman" w:eastAsia="Times New Roman" w:hAnsi="Times New Roman" w:cs="Times New Roman"/>
          <w:sz w:val="28"/>
          <w:szCs w:val="28"/>
          <w:lang w:eastAsia="ru-RU"/>
        </w:rPr>
        <w:t xml:space="preserve"> «Вода и камни (этюд)»;</w:t>
      </w:r>
      <w:r w:rsidRPr="008E770C">
        <w:rPr>
          <w:rFonts w:ascii="Times New Roman" w:eastAsia="Times New Roman" w:hAnsi="Times New Roman" w:cs="Times New Roman"/>
          <w:i/>
          <w:iCs/>
          <w:sz w:val="28"/>
          <w:szCs w:val="28"/>
          <w:lang w:eastAsia="ru-RU"/>
        </w:rPr>
        <w:t xml:space="preserve"> А. Куинджи</w:t>
      </w:r>
      <w:r w:rsidRPr="008E770C">
        <w:rPr>
          <w:rFonts w:ascii="Times New Roman" w:eastAsia="Times New Roman" w:hAnsi="Times New Roman" w:cs="Times New Roman"/>
          <w:sz w:val="28"/>
          <w:szCs w:val="28"/>
          <w:lang w:eastAsia="ru-RU"/>
        </w:rPr>
        <w:t xml:space="preserve"> «Лунная ночь на Днепре», «Вечер на Украине», «Днепр утром», «После грозы», «Ладож</w:t>
      </w:r>
      <w:r w:rsidRPr="008E770C">
        <w:rPr>
          <w:rFonts w:ascii="Times New Roman" w:eastAsia="Times New Roman" w:hAnsi="Times New Roman" w:cs="Times New Roman"/>
          <w:bCs/>
          <w:sz w:val="28"/>
          <w:szCs w:val="28"/>
          <w:lang w:eastAsia="ru-RU"/>
        </w:rPr>
        <w:t>ское</w:t>
      </w:r>
      <w:r w:rsidRPr="008E770C">
        <w:rPr>
          <w:rFonts w:ascii="Times New Roman" w:eastAsia="Times New Roman" w:hAnsi="Times New Roman" w:cs="Times New Roman"/>
          <w:sz w:val="28"/>
          <w:szCs w:val="28"/>
          <w:lang w:eastAsia="ru-RU"/>
        </w:rPr>
        <w:t xml:space="preserve"> озеро»;</w:t>
      </w:r>
      <w:r w:rsidRPr="008E770C">
        <w:rPr>
          <w:rFonts w:ascii="Times New Roman" w:eastAsia="Times New Roman" w:hAnsi="Times New Roman" w:cs="Times New Roman"/>
          <w:i/>
          <w:iCs/>
          <w:sz w:val="28"/>
          <w:szCs w:val="28"/>
          <w:lang w:eastAsia="ru-RU"/>
        </w:rPr>
        <w:t xml:space="preserve"> И.Левитан</w:t>
      </w:r>
      <w:r w:rsidRPr="008E770C">
        <w:rPr>
          <w:rFonts w:ascii="Times New Roman" w:eastAsia="Times New Roman" w:hAnsi="Times New Roman" w:cs="Times New Roman"/>
          <w:sz w:val="28"/>
          <w:szCs w:val="28"/>
          <w:lang w:eastAsia="ru-RU"/>
        </w:rPr>
        <w:t xml:space="preserve"> «Вечерний звон», «Осень», «Золотая осень», «Слободка», «Деревня зимой», «Лунная ночь», «Озеро», «Осенний </w:t>
      </w:r>
      <w:r w:rsidRPr="008E770C">
        <w:rPr>
          <w:rFonts w:ascii="Times New Roman" w:eastAsia="Times New Roman" w:hAnsi="Times New Roman" w:cs="Times New Roman"/>
          <w:bCs/>
          <w:sz w:val="28"/>
          <w:szCs w:val="28"/>
          <w:lang w:eastAsia="ru-RU"/>
        </w:rPr>
        <w:t>день.</w:t>
      </w:r>
      <w:r w:rsidRPr="008E770C">
        <w:rPr>
          <w:rFonts w:ascii="Times New Roman" w:eastAsia="Times New Roman" w:hAnsi="Times New Roman" w:cs="Times New Roman"/>
          <w:sz w:val="28"/>
          <w:szCs w:val="28"/>
          <w:lang w:eastAsia="ru-RU"/>
        </w:rPr>
        <w:t xml:space="preserve"> </w:t>
      </w:r>
      <w:r w:rsidRPr="008E770C">
        <w:rPr>
          <w:rFonts w:ascii="Times New Roman" w:eastAsia="Times New Roman" w:hAnsi="Times New Roman" w:cs="Times New Roman"/>
          <w:sz w:val="28"/>
          <w:szCs w:val="28"/>
          <w:lang w:eastAsia="ru-RU"/>
        </w:rPr>
        <w:lastRenderedPageBreak/>
        <w:t>Сокольники», «Околица», «Река Истра»;</w:t>
      </w:r>
      <w:r w:rsidRPr="008E770C">
        <w:rPr>
          <w:rFonts w:ascii="Times New Roman" w:eastAsia="Times New Roman" w:hAnsi="Times New Roman" w:cs="Times New Roman"/>
          <w:i/>
          <w:iCs/>
          <w:sz w:val="28"/>
          <w:szCs w:val="28"/>
          <w:lang w:eastAsia="ru-RU"/>
        </w:rPr>
        <w:t xml:space="preserve"> В. Мешков</w:t>
      </w:r>
      <w:r w:rsidRPr="008E770C">
        <w:rPr>
          <w:rFonts w:ascii="Times New Roman" w:eastAsia="Times New Roman" w:hAnsi="Times New Roman" w:cs="Times New Roman"/>
          <w:sz w:val="28"/>
          <w:szCs w:val="28"/>
          <w:lang w:eastAsia="ru-RU"/>
        </w:rPr>
        <w:t xml:space="preserve"> «Сказ об Урале»;</w:t>
      </w:r>
      <w:r w:rsidRPr="008E770C">
        <w:rPr>
          <w:rFonts w:ascii="Times New Roman" w:eastAsia="Times New Roman" w:hAnsi="Times New Roman" w:cs="Times New Roman"/>
          <w:i/>
          <w:iCs/>
          <w:sz w:val="28"/>
          <w:szCs w:val="28"/>
          <w:lang w:eastAsia="ru-RU"/>
        </w:rPr>
        <w:t xml:space="preserve"> Г. Нисский</w:t>
      </w:r>
      <w:r w:rsidRPr="008E770C">
        <w:rPr>
          <w:rFonts w:ascii="Times New Roman" w:eastAsia="Times New Roman" w:hAnsi="Times New Roman" w:cs="Times New Roman"/>
          <w:sz w:val="28"/>
          <w:szCs w:val="28"/>
          <w:lang w:eastAsia="ru-RU"/>
        </w:rPr>
        <w:t xml:space="preserve"> «Над снегами», «Околица», «Радуга», «Ночка», «Подмосковье», «Февраль»;</w:t>
      </w:r>
      <w:r w:rsidRPr="008E770C">
        <w:rPr>
          <w:rFonts w:ascii="Times New Roman" w:eastAsia="Times New Roman" w:hAnsi="Times New Roman" w:cs="Times New Roman"/>
          <w:i/>
          <w:iCs/>
          <w:sz w:val="28"/>
          <w:szCs w:val="28"/>
          <w:lang w:eastAsia="ru-RU"/>
        </w:rPr>
        <w:t xml:space="preserve"> И. Остроухое</w:t>
      </w:r>
      <w:r w:rsidRPr="008E770C">
        <w:rPr>
          <w:rFonts w:ascii="Times New Roman" w:eastAsia="Times New Roman" w:hAnsi="Times New Roman" w:cs="Times New Roman"/>
          <w:sz w:val="28"/>
          <w:szCs w:val="28"/>
          <w:lang w:eastAsia="ru-RU"/>
        </w:rPr>
        <w:t xml:space="preserve"> «Золотая осень»;</w:t>
      </w:r>
      <w:r w:rsidRPr="008E770C">
        <w:rPr>
          <w:rFonts w:ascii="Times New Roman" w:eastAsia="Times New Roman" w:hAnsi="Times New Roman" w:cs="Times New Roman"/>
          <w:i/>
          <w:iCs/>
          <w:sz w:val="28"/>
          <w:szCs w:val="28"/>
          <w:lang w:eastAsia="ru-RU"/>
        </w:rPr>
        <w:t xml:space="preserve"> В. Поленов </w:t>
      </w:r>
      <w:r w:rsidRPr="008E770C">
        <w:rPr>
          <w:rFonts w:ascii="Times New Roman" w:eastAsia="Times New Roman" w:hAnsi="Times New Roman" w:cs="Times New Roman"/>
          <w:sz w:val="28"/>
          <w:szCs w:val="28"/>
          <w:lang w:eastAsia="ru-RU"/>
        </w:rPr>
        <w:t>«Заросший пруд»;</w:t>
      </w:r>
      <w:r w:rsidRPr="008E770C">
        <w:rPr>
          <w:rFonts w:ascii="Times New Roman" w:eastAsia="Times New Roman" w:hAnsi="Times New Roman" w:cs="Times New Roman"/>
          <w:i/>
          <w:iCs/>
          <w:sz w:val="28"/>
          <w:szCs w:val="28"/>
          <w:lang w:eastAsia="ru-RU"/>
        </w:rPr>
        <w:t xml:space="preserve"> Н.Рерих</w:t>
      </w:r>
      <w:r w:rsidRPr="008E770C">
        <w:rPr>
          <w:rFonts w:ascii="Times New Roman" w:eastAsia="Times New Roman" w:hAnsi="Times New Roman" w:cs="Times New Roman"/>
          <w:sz w:val="28"/>
          <w:szCs w:val="28"/>
          <w:lang w:eastAsia="ru-RU"/>
        </w:rPr>
        <w:t xml:space="preserve"> «Закат. Шатровая гора», «Тибет», «Каре</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Cs/>
          <w:sz w:val="28"/>
          <w:szCs w:val="28"/>
          <w:lang w:eastAsia="ru-RU"/>
        </w:rPr>
        <w:t>лия»,</w:t>
      </w:r>
      <w:r w:rsidRPr="008E770C">
        <w:rPr>
          <w:rFonts w:ascii="Times New Roman" w:eastAsia="Times New Roman" w:hAnsi="Times New Roman" w:cs="Times New Roman"/>
          <w:sz w:val="28"/>
          <w:szCs w:val="28"/>
          <w:lang w:eastAsia="ru-RU"/>
        </w:rPr>
        <w:t xml:space="preserve"> «Урочище», «Ростов Великий», «Полунощная», «Граница Тибета. Наньшань»;</w:t>
      </w:r>
      <w:r w:rsidRPr="008E770C">
        <w:rPr>
          <w:rFonts w:ascii="Times New Roman" w:eastAsia="Times New Roman" w:hAnsi="Times New Roman" w:cs="Times New Roman"/>
          <w:i/>
          <w:iCs/>
          <w:sz w:val="28"/>
          <w:szCs w:val="28"/>
          <w:lang w:eastAsia="ru-RU"/>
        </w:rPr>
        <w:t xml:space="preserve"> А. Рылов</w:t>
      </w:r>
      <w:r w:rsidRPr="008E770C">
        <w:rPr>
          <w:rFonts w:ascii="Times New Roman" w:eastAsia="Times New Roman" w:hAnsi="Times New Roman" w:cs="Times New Roman"/>
          <w:sz w:val="28"/>
          <w:szCs w:val="28"/>
          <w:lang w:eastAsia="ru-RU"/>
        </w:rPr>
        <w:t xml:space="preserve"> «В голубом просторе», «Зеленый шум»;</w:t>
      </w:r>
      <w:r w:rsidRPr="008E770C">
        <w:rPr>
          <w:rFonts w:ascii="Times New Roman" w:eastAsia="Times New Roman" w:hAnsi="Times New Roman" w:cs="Times New Roman"/>
          <w:i/>
          <w:iCs/>
          <w:sz w:val="28"/>
          <w:szCs w:val="28"/>
          <w:lang w:eastAsia="ru-RU"/>
        </w:rPr>
        <w:t xml:space="preserve"> А. Сав</w:t>
      </w:r>
      <w:r w:rsidRPr="008E770C">
        <w:rPr>
          <w:rFonts w:ascii="Times New Roman" w:eastAsia="Times New Roman" w:hAnsi="Times New Roman" w:cs="Times New Roman"/>
          <w:i/>
          <w:iCs/>
          <w:sz w:val="28"/>
          <w:szCs w:val="28"/>
          <w:lang w:eastAsia="ru-RU"/>
        </w:rPr>
        <w:softHyphen/>
        <w:t>расов</w:t>
      </w:r>
      <w:r w:rsidRPr="008E770C">
        <w:rPr>
          <w:rFonts w:ascii="Times New Roman" w:eastAsia="Times New Roman" w:hAnsi="Times New Roman" w:cs="Times New Roman"/>
          <w:sz w:val="28"/>
          <w:szCs w:val="28"/>
          <w:lang w:eastAsia="ru-RU"/>
        </w:rPr>
        <w:t xml:space="preserve"> «Рожь», «Закат над болотом», «Перелет птиц», «Зимний пейзаж», «Иней», «К концу лета на Волге»;</w:t>
      </w:r>
      <w:r w:rsidRPr="008E770C">
        <w:rPr>
          <w:rFonts w:ascii="Times New Roman" w:eastAsia="Times New Roman" w:hAnsi="Times New Roman" w:cs="Times New Roman"/>
          <w:i/>
          <w:iCs/>
          <w:sz w:val="28"/>
          <w:szCs w:val="28"/>
          <w:lang w:eastAsia="ru-RU"/>
        </w:rPr>
        <w:t xml:space="preserve"> М. Сарьян</w:t>
      </w:r>
      <w:r w:rsidRPr="008E770C">
        <w:rPr>
          <w:rFonts w:ascii="Times New Roman" w:eastAsia="Times New Roman" w:hAnsi="Times New Roman" w:cs="Times New Roman"/>
          <w:sz w:val="28"/>
          <w:szCs w:val="28"/>
          <w:lang w:eastAsia="ru-RU"/>
        </w:rPr>
        <w:t xml:space="preserve"> «Горы Армении», «Ап</w:t>
      </w:r>
      <w:r w:rsidRPr="008E770C">
        <w:rPr>
          <w:rFonts w:ascii="Times New Roman" w:eastAsia="Times New Roman" w:hAnsi="Times New Roman" w:cs="Times New Roman"/>
          <w:sz w:val="28"/>
          <w:szCs w:val="28"/>
          <w:lang w:eastAsia="ru-RU"/>
        </w:rPr>
        <w:softHyphen/>
        <w:t>рельский пейзаж»;</w:t>
      </w:r>
      <w:r w:rsidRPr="008E770C">
        <w:rPr>
          <w:rFonts w:ascii="Times New Roman" w:eastAsia="Times New Roman" w:hAnsi="Times New Roman" w:cs="Times New Roman"/>
          <w:i/>
          <w:iCs/>
          <w:sz w:val="28"/>
          <w:szCs w:val="28"/>
          <w:lang w:eastAsia="ru-RU"/>
        </w:rPr>
        <w:t xml:space="preserve"> В. Серов</w:t>
      </w:r>
      <w:r w:rsidRPr="008E770C">
        <w:rPr>
          <w:rFonts w:ascii="Times New Roman" w:eastAsia="Times New Roman" w:hAnsi="Times New Roman" w:cs="Times New Roman"/>
          <w:sz w:val="28"/>
          <w:szCs w:val="28"/>
          <w:lang w:eastAsia="ru-RU"/>
        </w:rPr>
        <w:t xml:space="preserve"> «Заросший пруд»;</w:t>
      </w:r>
      <w:r w:rsidRPr="008E770C">
        <w:rPr>
          <w:rFonts w:ascii="Times New Roman" w:eastAsia="Times New Roman" w:hAnsi="Times New Roman" w:cs="Times New Roman"/>
          <w:i/>
          <w:iCs/>
          <w:sz w:val="28"/>
          <w:szCs w:val="28"/>
          <w:lang w:eastAsia="ru-RU"/>
        </w:rPr>
        <w:t xml:space="preserve"> В. Токарев</w:t>
      </w:r>
      <w:r w:rsidRPr="008E770C">
        <w:rPr>
          <w:rFonts w:ascii="Times New Roman" w:eastAsia="Times New Roman" w:hAnsi="Times New Roman" w:cs="Times New Roman"/>
          <w:sz w:val="28"/>
          <w:szCs w:val="28"/>
          <w:lang w:eastAsia="ru-RU"/>
        </w:rPr>
        <w:t xml:space="preserve"> «Зимушка- </w:t>
      </w:r>
      <w:r w:rsidRPr="008E770C">
        <w:rPr>
          <w:rFonts w:ascii="Times New Roman" w:eastAsia="Times New Roman" w:hAnsi="Times New Roman" w:cs="Times New Roman"/>
          <w:bCs/>
          <w:sz w:val="28"/>
          <w:szCs w:val="28"/>
          <w:lang w:eastAsia="ru-RU"/>
        </w:rPr>
        <w:t>зима»;</w:t>
      </w:r>
      <w:r w:rsidRPr="008E770C">
        <w:rPr>
          <w:rFonts w:ascii="Times New Roman" w:eastAsia="Times New Roman" w:hAnsi="Times New Roman" w:cs="Times New Roman"/>
          <w:i/>
          <w:iCs/>
          <w:sz w:val="28"/>
          <w:szCs w:val="28"/>
          <w:lang w:eastAsia="ru-RU"/>
        </w:rPr>
        <w:t xml:space="preserve"> И. Шишкин</w:t>
      </w:r>
      <w:r w:rsidRPr="008E770C">
        <w:rPr>
          <w:rFonts w:ascii="Times New Roman" w:eastAsia="Times New Roman" w:hAnsi="Times New Roman" w:cs="Times New Roman"/>
          <w:sz w:val="28"/>
          <w:szCs w:val="28"/>
          <w:lang w:eastAsia="ru-RU"/>
        </w:rPr>
        <w:t xml:space="preserve"> «Корабельная роща», «Дождь в дубовом лесу», «Ут</w:t>
      </w:r>
      <w:r w:rsidRPr="008E770C">
        <w:rPr>
          <w:rFonts w:ascii="Times New Roman" w:eastAsia="Times New Roman" w:hAnsi="Times New Roman" w:cs="Times New Roman"/>
          <w:sz w:val="28"/>
          <w:szCs w:val="28"/>
          <w:lang w:eastAsia="ru-RU"/>
        </w:rPr>
        <w:softHyphen/>
        <w:t xml:space="preserve">ро в сосновом лесу», «Сумерки», «Сосны, освещенные солнцем», </w:t>
      </w:r>
      <w:r w:rsidRPr="008E770C">
        <w:rPr>
          <w:rFonts w:ascii="Times New Roman" w:eastAsia="Times New Roman" w:hAnsi="Times New Roman" w:cs="Times New Roman"/>
          <w:bCs/>
          <w:sz w:val="28"/>
          <w:szCs w:val="28"/>
          <w:lang w:eastAsia="ru-RU"/>
        </w:rPr>
        <w:t>«Рожь»,</w:t>
      </w:r>
      <w:r w:rsidRPr="008E770C">
        <w:rPr>
          <w:rFonts w:ascii="Times New Roman" w:eastAsia="Times New Roman" w:hAnsi="Times New Roman" w:cs="Times New Roman"/>
          <w:sz w:val="28"/>
          <w:szCs w:val="28"/>
          <w:lang w:eastAsia="ru-RU"/>
        </w:rPr>
        <w:t xml:space="preserve"> «Лесные дали», «Среди долина ровныя...»;</w:t>
      </w:r>
      <w:r w:rsidRPr="008E770C">
        <w:rPr>
          <w:rFonts w:ascii="Times New Roman" w:eastAsia="Times New Roman" w:hAnsi="Times New Roman" w:cs="Times New Roman"/>
          <w:i/>
          <w:iCs/>
          <w:sz w:val="28"/>
          <w:szCs w:val="28"/>
          <w:lang w:eastAsia="ru-RU"/>
        </w:rPr>
        <w:t xml:space="preserve"> Б. Щербаков</w:t>
      </w:r>
      <w:r w:rsidRPr="008E770C">
        <w:rPr>
          <w:rFonts w:ascii="Times New Roman" w:eastAsia="Times New Roman" w:hAnsi="Times New Roman" w:cs="Times New Roman"/>
          <w:sz w:val="28"/>
          <w:szCs w:val="28"/>
          <w:lang w:eastAsia="ru-RU"/>
        </w:rPr>
        <w:t xml:space="preserve"> «День догорает», «Вихри грозовые», «Снежный ветерок»;</w:t>
      </w:r>
      <w:r w:rsidRPr="008E770C">
        <w:rPr>
          <w:rFonts w:ascii="Times New Roman" w:eastAsia="Times New Roman" w:hAnsi="Times New Roman" w:cs="Times New Roman"/>
          <w:i/>
          <w:iCs/>
          <w:sz w:val="28"/>
          <w:szCs w:val="28"/>
          <w:lang w:eastAsia="ru-RU"/>
        </w:rPr>
        <w:t xml:space="preserve"> К. Юон</w:t>
      </w:r>
      <w:r w:rsidRPr="008E770C">
        <w:rPr>
          <w:rFonts w:ascii="Times New Roman" w:eastAsia="Times New Roman" w:hAnsi="Times New Roman" w:cs="Times New Roman"/>
          <w:sz w:val="28"/>
          <w:szCs w:val="28"/>
          <w:lang w:eastAsia="ru-RU"/>
        </w:rPr>
        <w:t xml:space="preserve"> «Мартов</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Cs/>
          <w:sz w:val="28"/>
          <w:szCs w:val="28"/>
          <w:lang w:eastAsia="ru-RU"/>
        </w:rPr>
        <w:t>ское</w:t>
      </w:r>
      <w:r w:rsidRPr="008E770C">
        <w:rPr>
          <w:rFonts w:ascii="Times New Roman" w:eastAsia="Times New Roman" w:hAnsi="Times New Roman" w:cs="Times New Roman"/>
          <w:sz w:val="28"/>
          <w:szCs w:val="28"/>
          <w:lang w:eastAsia="ru-RU"/>
        </w:rPr>
        <w:t xml:space="preserve"> солнце», «Лыжники, конец зимы», «Полдень», «Майское утро».</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Портрет.</w:t>
      </w:r>
      <w:r w:rsidRPr="008E770C">
        <w:rPr>
          <w:rFonts w:ascii="Times New Roman" w:eastAsia="Times New Roman" w:hAnsi="Times New Roman" w:cs="Times New Roman"/>
          <w:i/>
          <w:iCs/>
          <w:sz w:val="28"/>
          <w:szCs w:val="28"/>
          <w:lang w:eastAsia="ru-RU"/>
        </w:rPr>
        <w:t xml:space="preserve"> А. Архипов</w:t>
      </w:r>
      <w:r w:rsidRPr="008E770C">
        <w:rPr>
          <w:rFonts w:ascii="Times New Roman" w:eastAsia="Times New Roman" w:hAnsi="Times New Roman" w:cs="Times New Roman"/>
          <w:sz w:val="28"/>
          <w:szCs w:val="28"/>
          <w:lang w:eastAsia="ru-RU"/>
        </w:rPr>
        <w:t xml:space="preserve"> «Девушка с кувшином»;</w:t>
      </w:r>
      <w:r w:rsidRPr="008E770C">
        <w:rPr>
          <w:rFonts w:ascii="Times New Roman" w:eastAsia="Times New Roman" w:hAnsi="Times New Roman" w:cs="Times New Roman"/>
          <w:i/>
          <w:iCs/>
          <w:sz w:val="28"/>
          <w:szCs w:val="28"/>
          <w:lang w:eastAsia="ru-RU"/>
        </w:rPr>
        <w:t xml:space="preserve"> Н. П. Богданов-Вель</w:t>
      </w:r>
      <w:r w:rsidRPr="008E770C">
        <w:rPr>
          <w:rFonts w:ascii="Times New Roman" w:eastAsia="Times New Roman" w:hAnsi="Times New Roman" w:cs="Times New Roman"/>
          <w:i/>
          <w:iCs/>
          <w:sz w:val="28"/>
          <w:szCs w:val="28"/>
          <w:lang w:eastAsia="ru-RU"/>
        </w:rPr>
        <w:softHyphen/>
        <w:t>ский</w:t>
      </w:r>
      <w:r w:rsidRPr="008E770C">
        <w:rPr>
          <w:rFonts w:ascii="Times New Roman" w:eastAsia="Times New Roman" w:hAnsi="Times New Roman" w:cs="Times New Roman"/>
          <w:sz w:val="28"/>
          <w:szCs w:val="28"/>
          <w:lang w:eastAsia="ru-RU"/>
        </w:rPr>
        <w:t xml:space="preserve"> «Весна. Портрет госпожи И. Баумане»;</w:t>
      </w:r>
      <w:r w:rsidRPr="008E770C">
        <w:rPr>
          <w:rFonts w:ascii="Times New Roman" w:eastAsia="Times New Roman" w:hAnsi="Times New Roman" w:cs="Times New Roman"/>
          <w:i/>
          <w:iCs/>
          <w:sz w:val="28"/>
          <w:szCs w:val="28"/>
          <w:lang w:eastAsia="ru-RU"/>
        </w:rPr>
        <w:t xml:space="preserve"> А. Бубнов</w:t>
      </w:r>
      <w:r w:rsidRPr="008E770C">
        <w:rPr>
          <w:rFonts w:ascii="Times New Roman" w:eastAsia="Times New Roman" w:hAnsi="Times New Roman" w:cs="Times New Roman"/>
          <w:sz w:val="28"/>
          <w:szCs w:val="28"/>
          <w:lang w:eastAsia="ru-RU"/>
        </w:rPr>
        <w:t xml:space="preserve"> «Васька»;</w:t>
      </w:r>
      <w:r w:rsidRPr="008E770C">
        <w:rPr>
          <w:rFonts w:ascii="Times New Roman" w:eastAsia="Times New Roman" w:hAnsi="Times New Roman" w:cs="Times New Roman"/>
          <w:i/>
          <w:iCs/>
          <w:sz w:val="28"/>
          <w:szCs w:val="28"/>
          <w:lang w:eastAsia="ru-RU"/>
        </w:rPr>
        <w:t xml:space="preserve"> Н. Те </w:t>
      </w:r>
      <w:r w:rsidRPr="008E770C">
        <w:rPr>
          <w:rFonts w:ascii="Times New Roman" w:eastAsia="Times New Roman" w:hAnsi="Times New Roman" w:cs="Times New Roman"/>
          <w:sz w:val="28"/>
          <w:szCs w:val="28"/>
          <w:lang w:eastAsia="ru-RU"/>
        </w:rPr>
        <w:t>«Портрет Л. Н. Толстого»;</w:t>
      </w:r>
      <w:r w:rsidRPr="008E770C">
        <w:rPr>
          <w:rFonts w:ascii="Times New Roman" w:eastAsia="Times New Roman" w:hAnsi="Times New Roman" w:cs="Times New Roman"/>
          <w:i/>
          <w:iCs/>
          <w:sz w:val="28"/>
          <w:szCs w:val="28"/>
          <w:lang w:eastAsia="ru-RU"/>
        </w:rPr>
        <w:t xml:space="preserve"> И. Глазунов</w:t>
      </w:r>
      <w:r w:rsidRPr="008E770C">
        <w:rPr>
          <w:rFonts w:ascii="Times New Roman" w:eastAsia="Times New Roman" w:hAnsi="Times New Roman" w:cs="Times New Roman"/>
          <w:sz w:val="28"/>
          <w:szCs w:val="28"/>
          <w:lang w:eastAsia="ru-RU"/>
        </w:rPr>
        <w:t xml:space="preserve"> «Верочка со свечой»;</w:t>
      </w:r>
      <w:r w:rsidRPr="008E770C">
        <w:rPr>
          <w:rFonts w:ascii="Times New Roman" w:eastAsia="Times New Roman" w:hAnsi="Times New Roman" w:cs="Times New Roman"/>
          <w:i/>
          <w:iCs/>
          <w:sz w:val="28"/>
          <w:szCs w:val="28"/>
          <w:lang w:eastAsia="ru-RU"/>
        </w:rPr>
        <w:t xml:space="preserve"> И. Грабарь </w:t>
      </w:r>
      <w:r w:rsidRPr="008E770C">
        <w:rPr>
          <w:rFonts w:ascii="Times New Roman" w:eastAsia="Times New Roman" w:hAnsi="Times New Roman" w:cs="Times New Roman"/>
          <w:sz w:val="28"/>
          <w:szCs w:val="28"/>
          <w:lang w:eastAsia="ru-RU"/>
        </w:rPr>
        <w:t>«Автопортрет с палитрой»;</w:t>
      </w:r>
      <w:r w:rsidRPr="008E770C">
        <w:rPr>
          <w:rFonts w:ascii="Times New Roman" w:eastAsia="Times New Roman" w:hAnsi="Times New Roman" w:cs="Times New Roman"/>
          <w:i/>
          <w:iCs/>
          <w:sz w:val="28"/>
          <w:szCs w:val="28"/>
          <w:lang w:eastAsia="ru-RU"/>
        </w:rPr>
        <w:t xml:space="preserve"> П. Корин</w:t>
      </w:r>
      <w:r w:rsidRPr="008E770C">
        <w:rPr>
          <w:rFonts w:ascii="Times New Roman" w:eastAsia="Times New Roman" w:hAnsi="Times New Roman" w:cs="Times New Roman"/>
          <w:sz w:val="28"/>
          <w:szCs w:val="28"/>
          <w:lang w:eastAsia="ru-RU"/>
        </w:rPr>
        <w:t xml:space="preserve"> «Портрет художника Кукрыник</w:t>
      </w:r>
      <w:r w:rsidRPr="008E770C">
        <w:rPr>
          <w:rFonts w:ascii="Times New Roman" w:eastAsia="Times New Roman" w:hAnsi="Times New Roman" w:cs="Times New Roman"/>
          <w:bCs/>
          <w:sz w:val="28"/>
          <w:szCs w:val="28"/>
          <w:lang w:eastAsia="ru-RU"/>
        </w:rPr>
        <w:t>сов»,</w:t>
      </w:r>
      <w:r w:rsidRPr="008E770C">
        <w:rPr>
          <w:rFonts w:ascii="Times New Roman" w:eastAsia="Times New Roman" w:hAnsi="Times New Roman" w:cs="Times New Roman"/>
          <w:sz w:val="28"/>
          <w:szCs w:val="28"/>
          <w:lang w:eastAsia="ru-RU"/>
        </w:rPr>
        <w:t xml:space="preserve"> «Портрет скульптора С. Коненкова», «Портрет пианиста </w:t>
      </w:r>
      <w:r w:rsidRPr="008E770C">
        <w:rPr>
          <w:rFonts w:ascii="Times New Roman" w:eastAsia="Times New Roman" w:hAnsi="Times New Roman" w:cs="Times New Roman"/>
          <w:bCs/>
          <w:sz w:val="28"/>
          <w:szCs w:val="28"/>
          <w:lang w:eastAsia="ru-RU"/>
        </w:rPr>
        <w:t>К.</w:t>
      </w:r>
      <w:r w:rsidRPr="008E770C">
        <w:rPr>
          <w:rFonts w:ascii="Times New Roman" w:eastAsia="Times New Roman" w:hAnsi="Times New Roman" w:cs="Times New Roman"/>
          <w:sz w:val="28"/>
          <w:szCs w:val="28"/>
          <w:lang w:eastAsia="ru-RU"/>
        </w:rPr>
        <w:t xml:space="preserve"> Игумнова», «Александр Невский», «Северная баллада»;</w:t>
      </w:r>
      <w:r w:rsidRPr="008E770C">
        <w:rPr>
          <w:rFonts w:ascii="Times New Roman" w:eastAsia="Times New Roman" w:hAnsi="Times New Roman" w:cs="Times New Roman"/>
          <w:i/>
          <w:iCs/>
          <w:sz w:val="28"/>
          <w:szCs w:val="28"/>
          <w:lang w:eastAsia="ru-RU"/>
        </w:rPr>
        <w:t xml:space="preserve"> Б. Кустоди</w:t>
      </w:r>
      <w:r w:rsidRPr="008E770C">
        <w:rPr>
          <w:rFonts w:ascii="Times New Roman" w:eastAsia="Times New Roman" w:hAnsi="Times New Roman" w:cs="Times New Roman"/>
          <w:i/>
          <w:iCs/>
          <w:sz w:val="28"/>
          <w:szCs w:val="28"/>
          <w:lang w:eastAsia="ru-RU"/>
        </w:rPr>
        <w:softHyphen/>
      </w:r>
      <w:r w:rsidRPr="008E770C">
        <w:rPr>
          <w:rFonts w:ascii="Times New Roman" w:eastAsia="Times New Roman" w:hAnsi="Times New Roman" w:cs="Times New Roman"/>
          <w:bCs/>
          <w:i/>
          <w:iCs/>
          <w:sz w:val="28"/>
          <w:szCs w:val="28"/>
          <w:lang w:eastAsia="ru-RU"/>
        </w:rPr>
        <w:t>ев</w:t>
      </w:r>
      <w:r w:rsidRPr="008E770C">
        <w:rPr>
          <w:rFonts w:ascii="Times New Roman" w:eastAsia="Times New Roman" w:hAnsi="Times New Roman" w:cs="Times New Roman"/>
          <w:sz w:val="28"/>
          <w:szCs w:val="28"/>
          <w:lang w:eastAsia="ru-RU"/>
        </w:rPr>
        <w:t xml:space="preserve"> «Дети в маскарадных костюмах», «Дети художника»;</w:t>
      </w:r>
      <w:r w:rsidRPr="008E770C">
        <w:rPr>
          <w:rFonts w:ascii="Times New Roman" w:eastAsia="Times New Roman" w:hAnsi="Times New Roman" w:cs="Times New Roman"/>
          <w:i/>
          <w:iCs/>
          <w:sz w:val="28"/>
          <w:szCs w:val="28"/>
          <w:lang w:eastAsia="ru-RU"/>
        </w:rPr>
        <w:t xml:space="preserve"> П. Крамской </w:t>
      </w:r>
      <w:r w:rsidRPr="008E770C">
        <w:rPr>
          <w:rFonts w:ascii="Times New Roman" w:eastAsia="Times New Roman" w:hAnsi="Times New Roman" w:cs="Times New Roman"/>
          <w:sz w:val="28"/>
          <w:szCs w:val="28"/>
          <w:lang w:eastAsia="ru-RU"/>
        </w:rPr>
        <w:t>«Девочка за столом», «Портрет писателя Л. Н. Толстого»;</w:t>
      </w:r>
      <w:r w:rsidRPr="008E770C">
        <w:rPr>
          <w:rFonts w:ascii="Times New Roman" w:eastAsia="Times New Roman" w:hAnsi="Times New Roman" w:cs="Times New Roman"/>
          <w:i/>
          <w:iCs/>
          <w:sz w:val="28"/>
          <w:szCs w:val="28"/>
          <w:lang w:eastAsia="ru-RU"/>
        </w:rPr>
        <w:t xml:space="preserve"> А. Лашин </w:t>
      </w:r>
      <w:r w:rsidRPr="008E770C">
        <w:rPr>
          <w:rFonts w:ascii="Times New Roman" w:eastAsia="Times New Roman" w:hAnsi="Times New Roman" w:cs="Times New Roman"/>
          <w:sz w:val="28"/>
          <w:szCs w:val="28"/>
          <w:lang w:eastAsia="ru-RU"/>
        </w:rPr>
        <w:t>«Спящий мальчик-пастушок»;</w:t>
      </w:r>
      <w:r w:rsidRPr="008E770C">
        <w:rPr>
          <w:rFonts w:ascii="Times New Roman" w:eastAsia="Times New Roman" w:hAnsi="Times New Roman" w:cs="Times New Roman"/>
          <w:i/>
          <w:iCs/>
          <w:sz w:val="28"/>
          <w:szCs w:val="28"/>
          <w:lang w:eastAsia="ru-RU"/>
        </w:rPr>
        <w:t xml:space="preserve"> К Маковский</w:t>
      </w:r>
      <w:r w:rsidRPr="008E770C">
        <w:rPr>
          <w:rFonts w:ascii="Times New Roman" w:eastAsia="Times New Roman" w:hAnsi="Times New Roman" w:cs="Times New Roman"/>
          <w:sz w:val="28"/>
          <w:szCs w:val="28"/>
          <w:lang w:eastAsia="ru-RU"/>
        </w:rPr>
        <w:t xml:space="preserve"> «Малороссиянка с граб</w:t>
      </w:r>
      <w:r w:rsidRPr="008E770C">
        <w:rPr>
          <w:rFonts w:ascii="Times New Roman" w:eastAsia="Times New Roman" w:hAnsi="Times New Roman" w:cs="Times New Roman"/>
          <w:bCs/>
          <w:sz w:val="28"/>
          <w:szCs w:val="28"/>
          <w:lang w:eastAsia="ru-RU"/>
        </w:rPr>
        <w:t>лями»,</w:t>
      </w:r>
      <w:r w:rsidRPr="008E770C">
        <w:rPr>
          <w:rFonts w:ascii="Times New Roman" w:eastAsia="Times New Roman" w:hAnsi="Times New Roman" w:cs="Times New Roman"/>
          <w:sz w:val="28"/>
          <w:szCs w:val="28"/>
          <w:lang w:eastAsia="ru-RU"/>
        </w:rPr>
        <w:t xml:space="preserve"> «Козак»;</w:t>
      </w:r>
      <w:r w:rsidRPr="008E770C">
        <w:rPr>
          <w:rFonts w:ascii="Times New Roman" w:eastAsia="Times New Roman" w:hAnsi="Times New Roman" w:cs="Times New Roman"/>
          <w:i/>
          <w:iCs/>
          <w:sz w:val="28"/>
          <w:szCs w:val="28"/>
          <w:lang w:eastAsia="ru-RU"/>
        </w:rPr>
        <w:t xml:space="preserve"> Э. Мурильо</w:t>
      </w:r>
      <w:r w:rsidRPr="008E770C">
        <w:rPr>
          <w:rFonts w:ascii="Times New Roman" w:eastAsia="Times New Roman" w:hAnsi="Times New Roman" w:cs="Times New Roman"/>
          <w:sz w:val="28"/>
          <w:szCs w:val="28"/>
          <w:lang w:eastAsia="ru-RU"/>
        </w:rPr>
        <w:t xml:space="preserve"> «Мальчик с собакой»;</w:t>
      </w:r>
      <w:r w:rsidRPr="008E770C">
        <w:rPr>
          <w:rFonts w:ascii="Times New Roman" w:eastAsia="Times New Roman" w:hAnsi="Times New Roman" w:cs="Times New Roman"/>
          <w:i/>
          <w:iCs/>
          <w:sz w:val="28"/>
          <w:szCs w:val="28"/>
          <w:lang w:eastAsia="ru-RU"/>
        </w:rPr>
        <w:t xml:space="preserve"> М. Нестеров</w:t>
      </w:r>
      <w:r w:rsidRPr="008E770C">
        <w:rPr>
          <w:rFonts w:ascii="Times New Roman" w:eastAsia="Times New Roman" w:hAnsi="Times New Roman" w:cs="Times New Roman"/>
          <w:sz w:val="28"/>
          <w:szCs w:val="28"/>
          <w:lang w:eastAsia="ru-RU"/>
        </w:rPr>
        <w:t xml:space="preserve"> «По</w:t>
      </w:r>
      <w:r w:rsidRPr="008E770C">
        <w:rPr>
          <w:rFonts w:ascii="Times New Roman" w:eastAsia="Times New Roman" w:hAnsi="Times New Roman" w:cs="Times New Roman"/>
          <w:sz w:val="28"/>
          <w:szCs w:val="28"/>
          <w:lang w:eastAsia="ru-RU"/>
        </w:rPr>
        <w:softHyphen/>
        <w:t>ртрет Веры Игнатьевны Мухиной»;</w:t>
      </w:r>
      <w:r w:rsidRPr="008E770C">
        <w:rPr>
          <w:rFonts w:ascii="Times New Roman" w:eastAsia="Times New Roman" w:hAnsi="Times New Roman" w:cs="Times New Roman"/>
          <w:i/>
          <w:iCs/>
          <w:sz w:val="28"/>
          <w:szCs w:val="28"/>
          <w:lang w:eastAsia="ru-RU"/>
        </w:rPr>
        <w:t xml:space="preserve"> В. Попков</w:t>
      </w:r>
      <w:r w:rsidRPr="008E770C">
        <w:rPr>
          <w:rFonts w:ascii="Times New Roman" w:eastAsia="Times New Roman" w:hAnsi="Times New Roman" w:cs="Times New Roman"/>
          <w:sz w:val="28"/>
          <w:szCs w:val="28"/>
          <w:lang w:eastAsia="ru-RU"/>
        </w:rPr>
        <w:t xml:space="preserve"> «Осенние дожди (А. С. Пушкин)»;</w:t>
      </w:r>
      <w:r w:rsidRPr="008E770C">
        <w:rPr>
          <w:rFonts w:ascii="Times New Roman" w:eastAsia="Times New Roman" w:hAnsi="Times New Roman" w:cs="Times New Roman"/>
          <w:i/>
          <w:iCs/>
          <w:sz w:val="28"/>
          <w:szCs w:val="28"/>
          <w:lang w:eastAsia="ru-RU"/>
        </w:rPr>
        <w:t xml:space="preserve"> Н. Рачков</w:t>
      </w:r>
      <w:r w:rsidRPr="008E770C">
        <w:rPr>
          <w:rFonts w:ascii="Times New Roman" w:eastAsia="Times New Roman" w:hAnsi="Times New Roman" w:cs="Times New Roman"/>
          <w:sz w:val="28"/>
          <w:szCs w:val="28"/>
          <w:lang w:eastAsia="ru-RU"/>
        </w:rPr>
        <w:t xml:space="preserve"> «Девушка-украинка»;</w:t>
      </w:r>
      <w:r w:rsidRPr="008E770C">
        <w:rPr>
          <w:rFonts w:ascii="Times New Roman" w:eastAsia="Times New Roman" w:hAnsi="Times New Roman" w:cs="Times New Roman"/>
          <w:i/>
          <w:iCs/>
          <w:sz w:val="28"/>
          <w:szCs w:val="28"/>
          <w:lang w:eastAsia="ru-RU"/>
        </w:rPr>
        <w:t xml:space="preserve"> И. Репин</w:t>
      </w:r>
      <w:r w:rsidRPr="008E770C">
        <w:rPr>
          <w:rFonts w:ascii="Times New Roman" w:eastAsia="Times New Roman" w:hAnsi="Times New Roman" w:cs="Times New Roman"/>
          <w:sz w:val="28"/>
          <w:szCs w:val="28"/>
          <w:lang w:eastAsia="ru-RU"/>
        </w:rPr>
        <w:t xml:space="preserve"> «Автопортрет за работой», «Портрет Л. Н. Толстого», «Белорус»;</w:t>
      </w:r>
      <w:r w:rsidRPr="008E770C">
        <w:rPr>
          <w:rFonts w:ascii="Times New Roman" w:eastAsia="Times New Roman" w:hAnsi="Times New Roman" w:cs="Times New Roman"/>
          <w:i/>
          <w:iCs/>
          <w:sz w:val="28"/>
          <w:szCs w:val="28"/>
          <w:lang w:eastAsia="ru-RU"/>
        </w:rPr>
        <w:t xml:space="preserve"> И.Айвазовский</w:t>
      </w:r>
      <w:r w:rsidRPr="008E770C">
        <w:rPr>
          <w:rFonts w:ascii="Times New Roman" w:eastAsia="Times New Roman" w:hAnsi="Times New Roman" w:cs="Times New Roman"/>
          <w:sz w:val="28"/>
          <w:szCs w:val="28"/>
          <w:lang w:eastAsia="ru-RU"/>
        </w:rPr>
        <w:t xml:space="preserve"> «Пуш</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Cs/>
          <w:sz w:val="28"/>
          <w:szCs w:val="28"/>
          <w:lang w:eastAsia="ru-RU"/>
        </w:rPr>
        <w:t>кин</w:t>
      </w:r>
      <w:r w:rsidRPr="008E770C">
        <w:rPr>
          <w:rFonts w:ascii="Times New Roman" w:eastAsia="Times New Roman" w:hAnsi="Times New Roman" w:cs="Times New Roman"/>
          <w:sz w:val="28"/>
          <w:szCs w:val="28"/>
          <w:lang w:eastAsia="ru-RU"/>
        </w:rPr>
        <w:t xml:space="preserve"> у моря „Прощай, свободная стихия!"»;</w:t>
      </w:r>
      <w:r w:rsidRPr="008E770C">
        <w:rPr>
          <w:rFonts w:ascii="Times New Roman" w:eastAsia="Times New Roman" w:hAnsi="Times New Roman" w:cs="Times New Roman"/>
          <w:i/>
          <w:iCs/>
          <w:sz w:val="28"/>
          <w:szCs w:val="28"/>
          <w:lang w:eastAsia="ru-RU"/>
        </w:rPr>
        <w:t xml:space="preserve"> 3. Серебрякова</w:t>
      </w:r>
      <w:r w:rsidRPr="008E770C">
        <w:rPr>
          <w:rFonts w:ascii="Times New Roman" w:eastAsia="Times New Roman" w:hAnsi="Times New Roman" w:cs="Times New Roman"/>
          <w:sz w:val="28"/>
          <w:szCs w:val="28"/>
          <w:lang w:eastAsia="ru-RU"/>
        </w:rPr>
        <w:t xml:space="preserve"> «Портрет </w:t>
      </w:r>
      <w:r w:rsidRPr="008E770C">
        <w:rPr>
          <w:rFonts w:ascii="Times New Roman" w:eastAsia="Times New Roman" w:hAnsi="Times New Roman" w:cs="Times New Roman"/>
          <w:bCs/>
          <w:sz w:val="28"/>
          <w:szCs w:val="28"/>
          <w:lang w:eastAsia="ru-RU"/>
        </w:rPr>
        <w:t>сына»;</w:t>
      </w:r>
      <w:r w:rsidRPr="008E770C">
        <w:rPr>
          <w:rFonts w:ascii="Times New Roman" w:eastAsia="Times New Roman" w:hAnsi="Times New Roman" w:cs="Times New Roman"/>
          <w:i/>
          <w:iCs/>
          <w:sz w:val="28"/>
          <w:szCs w:val="28"/>
          <w:lang w:eastAsia="ru-RU"/>
        </w:rPr>
        <w:t xml:space="preserve"> В. Серов</w:t>
      </w:r>
      <w:r w:rsidRPr="008E770C">
        <w:rPr>
          <w:rFonts w:ascii="Times New Roman" w:eastAsia="Times New Roman" w:hAnsi="Times New Roman" w:cs="Times New Roman"/>
          <w:sz w:val="28"/>
          <w:szCs w:val="28"/>
          <w:lang w:eastAsia="ru-RU"/>
        </w:rPr>
        <w:t xml:space="preserve"> «Девушка, освещенная солнцем», «Девочка с персика</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Cs/>
          <w:sz w:val="28"/>
          <w:szCs w:val="28"/>
          <w:lang w:eastAsia="ru-RU"/>
        </w:rPr>
        <w:t>ми»,</w:t>
      </w:r>
      <w:r w:rsidRPr="008E770C">
        <w:rPr>
          <w:rFonts w:ascii="Times New Roman" w:eastAsia="Times New Roman" w:hAnsi="Times New Roman" w:cs="Times New Roman"/>
          <w:sz w:val="28"/>
          <w:szCs w:val="28"/>
          <w:lang w:eastAsia="ru-RU"/>
        </w:rPr>
        <w:t xml:space="preserve"> «Мина Моисеев»;</w:t>
      </w:r>
      <w:r w:rsidRPr="008E770C">
        <w:rPr>
          <w:rFonts w:ascii="Times New Roman" w:eastAsia="Times New Roman" w:hAnsi="Times New Roman" w:cs="Times New Roman"/>
          <w:i/>
          <w:iCs/>
          <w:sz w:val="28"/>
          <w:szCs w:val="28"/>
          <w:lang w:eastAsia="ru-RU"/>
        </w:rPr>
        <w:t xml:space="preserve"> В. Суриков</w:t>
      </w:r>
      <w:r w:rsidRPr="008E770C">
        <w:rPr>
          <w:rFonts w:ascii="Times New Roman" w:eastAsia="Times New Roman" w:hAnsi="Times New Roman" w:cs="Times New Roman"/>
          <w:sz w:val="28"/>
          <w:szCs w:val="28"/>
          <w:lang w:eastAsia="ru-RU"/>
        </w:rPr>
        <w:t xml:space="preserve"> «Этюд головы монахини к картине „Боярыня Морозова"», «Портрет хакаски»;</w:t>
      </w:r>
      <w:r w:rsidRPr="008E770C">
        <w:rPr>
          <w:rFonts w:ascii="Times New Roman" w:eastAsia="Times New Roman" w:hAnsi="Times New Roman" w:cs="Times New Roman"/>
          <w:i/>
          <w:iCs/>
          <w:sz w:val="28"/>
          <w:szCs w:val="28"/>
          <w:lang w:eastAsia="ru-RU"/>
        </w:rPr>
        <w:t xml:space="preserve"> В. Тропинин</w:t>
      </w:r>
      <w:r w:rsidRPr="008E770C">
        <w:rPr>
          <w:rFonts w:ascii="Times New Roman" w:eastAsia="Times New Roman" w:hAnsi="Times New Roman" w:cs="Times New Roman"/>
          <w:sz w:val="28"/>
          <w:szCs w:val="28"/>
          <w:lang w:eastAsia="ru-RU"/>
        </w:rPr>
        <w:t xml:space="preserve"> «Кружевница».</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Жанровая живопись.</w:t>
      </w:r>
      <w:r w:rsidRPr="008E770C">
        <w:rPr>
          <w:rFonts w:ascii="Times New Roman" w:eastAsia="Times New Roman" w:hAnsi="Times New Roman" w:cs="Times New Roman"/>
          <w:i/>
          <w:iCs/>
          <w:sz w:val="28"/>
          <w:szCs w:val="28"/>
          <w:lang w:eastAsia="ru-RU"/>
        </w:rPr>
        <w:t xml:space="preserve"> М.Авилов</w:t>
      </w:r>
      <w:r w:rsidRPr="008E770C">
        <w:rPr>
          <w:rFonts w:ascii="Times New Roman" w:eastAsia="Times New Roman" w:hAnsi="Times New Roman" w:cs="Times New Roman"/>
          <w:sz w:val="28"/>
          <w:szCs w:val="28"/>
          <w:lang w:eastAsia="ru-RU"/>
        </w:rPr>
        <w:t xml:space="preserve"> «Поединок на Куликовом поле»; </w:t>
      </w:r>
      <w:r w:rsidRPr="008E770C">
        <w:rPr>
          <w:rFonts w:ascii="Times New Roman" w:eastAsia="Times New Roman" w:hAnsi="Times New Roman" w:cs="Times New Roman"/>
          <w:bCs/>
          <w:i/>
          <w:iCs/>
          <w:sz w:val="28"/>
          <w:szCs w:val="28"/>
          <w:lang w:eastAsia="ru-RU"/>
        </w:rPr>
        <w:t>А.</w:t>
      </w:r>
      <w:r w:rsidRPr="008E770C">
        <w:rPr>
          <w:rFonts w:ascii="Times New Roman" w:eastAsia="Times New Roman" w:hAnsi="Times New Roman" w:cs="Times New Roman"/>
          <w:i/>
          <w:iCs/>
          <w:sz w:val="28"/>
          <w:szCs w:val="28"/>
          <w:lang w:eastAsia="ru-RU"/>
        </w:rPr>
        <w:t xml:space="preserve"> Бубнов</w:t>
      </w:r>
      <w:r w:rsidRPr="008E770C">
        <w:rPr>
          <w:rFonts w:ascii="Times New Roman" w:eastAsia="Times New Roman" w:hAnsi="Times New Roman" w:cs="Times New Roman"/>
          <w:sz w:val="28"/>
          <w:szCs w:val="28"/>
          <w:lang w:eastAsia="ru-RU"/>
        </w:rPr>
        <w:t xml:space="preserve"> «Утро на Куликовом поле»;</w:t>
      </w:r>
      <w:r w:rsidRPr="008E770C">
        <w:rPr>
          <w:rFonts w:ascii="Times New Roman" w:eastAsia="Times New Roman" w:hAnsi="Times New Roman" w:cs="Times New Roman"/>
          <w:i/>
          <w:iCs/>
          <w:sz w:val="28"/>
          <w:szCs w:val="28"/>
          <w:lang w:eastAsia="ru-RU"/>
        </w:rPr>
        <w:t xml:space="preserve"> К. Васильев</w:t>
      </w:r>
      <w:r w:rsidRPr="008E770C">
        <w:rPr>
          <w:rFonts w:ascii="Times New Roman" w:eastAsia="Times New Roman" w:hAnsi="Times New Roman" w:cs="Times New Roman"/>
          <w:sz w:val="28"/>
          <w:szCs w:val="28"/>
          <w:lang w:eastAsia="ru-RU"/>
        </w:rPr>
        <w:t xml:space="preserve"> «Бой Добрыни со </w:t>
      </w:r>
      <w:r w:rsidRPr="008E770C">
        <w:rPr>
          <w:rFonts w:ascii="Times New Roman" w:eastAsia="Times New Roman" w:hAnsi="Times New Roman" w:cs="Times New Roman"/>
          <w:bCs/>
          <w:sz w:val="28"/>
          <w:szCs w:val="28"/>
          <w:lang w:eastAsia="ru-RU"/>
        </w:rPr>
        <w:t>змеем»;</w:t>
      </w:r>
      <w:r w:rsidRPr="008E770C">
        <w:rPr>
          <w:rFonts w:ascii="Times New Roman" w:eastAsia="Times New Roman" w:hAnsi="Times New Roman" w:cs="Times New Roman"/>
          <w:i/>
          <w:iCs/>
          <w:sz w:val="28"/>
          <w:szCs w:val="28"/>
          <w:lang w:eastAsia="ru-RU"/>
        </w:rPr>
        <w:t xml:space="preserve"> В.Васнецов</w:t>
      </w:r>
      <w:r w:rsidRPr="008E770C">
        <w:rPr>
          <w:rFonts w:ascii="Times New Roman" w:eastAsia="Times New Roman" w:hAnsi="Times New Roman" w:cs="Times New Roman"/>
          <w:sz w:val="28"/>
          <w:szCs w:val="28"/>
          <w:lang w:eastAsia="ru-RU"/>
        </w:rPr>
        <w:t xml:space="preserve"> «Сказка о спящей красавице», «Кощей Бес</w:t>
      </w:r>
      <w:r w:rsidRPr="008E770C">
        <w:rPr>
          <w:rFonts w:ascii="Times New Roman" w:eastAsia="Times New Roman" w:hAnsi="Times New Roman" w:cs="Times New Roman"/>
          <w:sz w:val="28"/>
          <w:szCs w:val="28"/>
          <w:lang w:eastAsia="ru-RU"/>
        </w:rPr>
        <w:softHyphen/>
        <w:t>смертный», «Три царевны подземного царства», «Витязь на распу</w:t>
      </w:r>
      <w:r w:rsidRPr="008E770C">
        <w:rPr>
          <w:rFonts w:ascii="Times New Roman" w:eastAsia="Times New Roman" w:hAnsi="Times New Roman" w:cs="Times New Roman"/>
          <w:sz w:val="28"/>
          <w:szCs w:val="28"/>
          <w:lang w:eastAsia="ru-RU"/>
        </w:rPr>
        <w:softHyphen/>
      </w:r>
      <w:r w:rsidRPr="008E770C">
        <w:rPr>
          <w:rFonts w:ascii="Times New Roman" w:eastAsia="Times New Roman" w:hAnsi="Times New Roman" w:cs="Times New Roman"/>
          <w:bCs/>
          <w:sz w:val="28"/>
          <w:szCs w:val="28"/>
          <w:lang w:eastAsia="ru-RU"/>
        </w:rPr>
        <w:t>тье»,</w:t>
      </w:r>
      <w:r w:rsidRPr="008E770C">
        <w:rPr>
          <w:rFonts w:ascii="Times New Roman" w:eastAsia="Times New Roman" w:hAnsi="Times New Roman" w:cs="Times New Roman"/>
          <w:sz w:val="28"/>
          <w:szCs w:val="28"/>
          <w:lang w:eastAsia="ru-RU"/>
        </w:rPr>
        <w:t xml:space="preserve"> «Новгородский торг», «Старая Москва. Улица в Китай-городе </w:t>
      </w:r>
      <w:r w:rsidRPr="008E770C">
        <w:rPr>
          <w:rFonts w:ascii="Times New Roman" w:eastAsia="Times New Roman" w:hAnsi="Times New Roman" w:cs="Times New Roman"/>
          <w:bCs/>
          <w:sz w:val="28"/>
          <w:szCs w:val="28"/>
          <w:lang w:eastAsia="ru-RU"/>
        </w:rPr>
        <w:t>начала</w:t>
      </w:r>
      <w:r w:rsidRPr="008E770C">
        <w:rPr>
          <w:rFonts w:ascii="Times New Roman" w:eastAsia="Times New Roman" w:hAnsi="Times New Roman" w:cs="Times New Roman"/>
          <w:sz w:val="28"/>
          <w:szCs w:val="28"/>
          <w:lang w:eastAsia="ru-RU"/>
        </w:rPr>
        <w:t xml:space="preserve"> 17 века»;</w:t>
      </w:r>
      <w:r w:rsidRPr="008E770C">
        <w:rPr>
          <w:rFonts w:ascii="Times New Roman" w:eastAsia="Times New Roman" w:hAnsi="Times New Roman" w:cs="Times New Roman"/>
          <w:i/>
          <w:iCs/>
          <w:sz w:val="28"/>
          <w:szCs w:val="28"/>
          <w:lang w:eastAsia="ru-RU"/>
        </w:rPr>
        <w:t xml:space="preserve"> А. Венецианов</w:t>
      </w:r>
      <w:r w:rsidRPr="008E770C">
        <w:rPr>
          <w:rFonts w:ascii="Times New Roman" w:eastAsia="Times New Roman" w:hAnsi="Times New Roman" w:cs="Times New Roman"/>
          <w:sz w:val="28"/>
          <w:szCs w:val="28"/>
          <w:lang w:eastAsia="ru-RU"/>
        </w:rPr>
        <w:t xml:space="preserve"> «На пашне. Весна»;</w:t>
      </w:r>
      <w:r w:rsidRPr="008E770C">
        <w:rPr>
          <w:rFonts w:ascii="Times New Roman" w:eastAsia="Times New Roman" w:hAnsi="Times New Roman" w:cs="Times New Roman"/>
          <w:i/>
          <w:iCs/>
          <w:sz w:val="28"/>
          <w:szCs w:val="28"/>
          <w:lang w:eastAsia="ru-RU"/>
        </w:rPr>
        <w:t xml:space="preserve"> Е. Галунов </w:t>
      </w:r>
      <w:r w:rsidRPr="008E770C">
        <w:rPr>
          <w:rFonts w:ascii="Times New Roman" w:eastAsia="Times New Roman" w:hAnsi="Times New Roman" w:cs="Times New Roman"/>
          <w:sz w:val="28"/>
          <w:szCs w:val="28"/>
          <w:lang w:eastAsia="ru-RU"/>
        </w:rPr>
        <w:t>«Новый район Ленинграда»;</w:t>
      </w:r>
      <w:r w:rsidRPr="008E770C">
        <w:rPr>
          <w:rFonts w:ascii="Times New Roman" w:eastAsia="Times New Roman" w:hAnsi="Times New Roman" w:cs="Times New Roman"/>
          <w:i/>
          <w:iCs/>
          <w:sz w:val="28"/>
          <w:szCs w:val="28"/>
          <w:lang w:eastAsia="ru-RU"/>
        </w:rPr>
        <w:t xml:space="preserve"> А. Дейнека</w:t>
      </w:r>
      <w:r w:rsidRPr="008E770C">
        <w:rPr>
          <w:rFonts w:ascii="Times New Roman" w:eastAsia="Times New Roman" w:hAnsi="Times New Roman" w:cs="Times New Roman"/>
          <w:sz w:val="28"/>
          <w:szCs w:val="28"/>
          <w:lang w:eastAsia="ru-RU"/>
        </w:rPr>
        <w:t xml:space="preserve"> «Хоккеисты», «Раздолье»; </w:t>
      </w:r>
      <w:r w:rsidRPr="008E770C">
        <w:rPr>
          <w:rFonts w:ascii="Times New Roman" w:eastAsia="Times New Roman" w:hAnsi="Times New Roman" w:cs="Times New Roman"/>
          <w:i/>
          <w:iCs/>
          <w:sz w:val="28"/>
          <w:szCs w:val="28"/>
          <w:lang w:eastAsia="ru-RU"/>
        </w:rPr>
        <w:t>О. Ефимова</w:t>
      </w:r>
      <w:r w:rsidRPr="008E770C">
        <w:rPr>
          <w:rFonts w:ascii="Times New Roman" w:eastAsia="Times New Roman" w:hAnsi="Times New Roman" w:cs="Times New Roman"/>
          <w:sz w:val="28"/>
          <w:szCs w:val="28"/>
          <w:lang w:eastAsia="ru-RU"/>
        </w:rPr>
        <w:t xml:space="preserve"> «Кот-баюн»;</w:t>
      </w:r>
      <w:r w:rsidRPr="008E770C">
        <w:rPr>
          <w:rFonts w:ascii="Times New Roman" w:eastAsia="Times New Roman" w:hAnsi="Times New Roman" w:cs="Times New Roman"/>
          <w:i/>
          <w:iCs/>
          <w:sz w:val="28"/>
          <w:szCs w:val="28"/>
          <w:lang w:eastAsia="ru-RU"/>
        </w:rPr>
        <w:t xml:space="preserve"> Л. Кириллова</w:t>
      </w:r>
      <w:r w:rsidRPr="008E770C">
        <w:rPr>
          <w:rFonts w:ascii="Times New Roman" w:eastAsia="Times New Roman" w:hAnsi="Times New Roman" w:cs="Times New Roman"/>
          <w:sz w:val="28"/>
          <w:szCs w:val="28"/>
          <w:lang w:eastAsia="ru-RU"/>
        </w:rPr>
        <w:t xml:space="preserve"> «На прогулке»;</w:t>
      </w:r>
      <w:r w:rsidRPr="008E770C">
        <w:rPr>
          <w:rFonts w:ascii="Times New Roman" w:eastAsia="Times New Roman" w:hAnsi="Times New Roman" w:cs="Times New Roman"/>
          <w:i/>
          <w:iCs/>
          <w:sz w:val="28"/>
          <w:szCs w:val="28"/>
          <w:lang w:eastAsia="ru-RU"/>
        </w:rPr>
        <w:t xml:space="preserve"> А. Комаров </w:t>
      </w:r>
      <w:r w:rsidRPr="008E770C">
        <w:rPr>
          <w:rFonts w:ascii="Times New Roman" w:eastAsia="Times New Roman" w:hAnsi="Times New Roman" w:cs="Times New Roman"/>
          <w:sz w:val="28"/>
          <w:szCs w:val="28"/>
          <w:lang w:eastAsia="ru-RU"/>
        </w:rPr>
        <w:t>«Звери наших лесов» (альбом);</w:t>
      </w:r>
      <w:r w:rsidRPr="008E770C">
        <w:rPr>
          <w:rFonts w:ascii="Times New Roman" w:eastAsia="Times New Roman" w:hAnsi="Times New Roman" w:cs="Times New Roman"/>
          <w:i/>
          <w:iCs/>
          <w:sz w:val="28"/>
          <w:szCs w:val="28"/>
          <w:lang w:eastAsia="ru-RU"/>
        </w:rPr>
        <w:t xml:space="preserve"> Ю. Кугач</w:t>
      </w:r>
      <w:r w:rsidRPr="008E770C">
        <w:rPr>
          <w:rFonts w:ascii="Times New Roman" w:eastAsia="Times New Roman" w:hAnsi="Times New Roman" w:cs="Times New Roman"/>
          <w:sz w:val="28"/>
          <w:szCs w:val="28"/>
          <w:lang w:eastAsia="ru-RU"/>
        </w:rPr>
        <w:t xml:space="preserve"> «В субботу»;</w:t>
      </w:r>
      <w:r w:rsidRPr="008E770C">
        <w:rPr>
          <w:rFonts w:ascii="Times New Roman" w:eastAsia="Times New Roman" w:hAnsi="Times New Roman" w:cs="Times New Roman"/>
          <w:i/>
          <w:iCs/>
          <w:sz w:val="28"/>
          <w:szCs w:val="28"/>
          <w:lang w:eastAsia="ru-RU"/>
        </w:rPr>
        <w:t xml:space="preserve"> Б. Кустодиев </w:t>
      </w:r>
      <w:r w:rsidRPr="008E770C">
        <w:rPr>
          <w:rFonts w:ascii="Times New Roman" w:eastAsia="Times New Roman" w:hAnsi="Times New Roman" w:cs="Times New Roman"/>
          <w:sz w:val="28"/>
          <w:szCs w:val="28"/>
          <w:lang w:eastAsia="ru-RU"/>
        </w:rPr>
        <w:t xml:space="preserve">«Балаганы», «Масленица», «Ярмарка на Красной площади»; </w:t>
      </w:r>
      <w:r w:rsidRPr="008E770C">
        <w:rPr>
          <w:rFonts w:ascii="Times New Roman" w:eastAsia="Times New Roman" w:hAnsi="Times New Roman" w:cs="Times New Roman"/>
          <w:sz w:val="28"/>
          <w:szCs w:val="28"/>
          <w:lang w:val="en-US"/>
        </w:rPr>
        <w:t>H</w:t>
      </w:r>
      <w:r w:rsidRPr="008E770C">
        <w:rPr>
          <w:rFonts w:ascii="Times New Roman" w:eastAsia="Times New Roman" w:hAnsi="Times New Roman" w:cs="Times New Roman"/>
          <w:sz w:val="28"/>
          <w:szCs w:val="28"/>
        </w:rPr>
        <w:t>.</w:t>
      </w:r>
      <w:r w:rsidRPr="008E770C">
        <w:rPr>
          <w:rFonts w:ascii="Times New Roman" w:eastAsia="Times New Roman" w:hAnsi="Times New Roman" w:cs="Times New Roman"/>
          <w:sz w:val="28"/>
          <w:szCs w:val="28"/>
          <w:lang w:val="en-US"/>
        </w:rPr>
        <w:t>JIo</w:t>
      </w:r>
      <w:r w:rsidRPr="008E770C">
        <w:rPr>
          <w:rFonts w:ascii="Times New Roman" w:eastAsia="Times New Roman" w:hAnsi="Times New Roman" w:cs="Times New Roman"/>
          <w:sz w:val="28"/>
          <w:szCs w:val="28"/>
          <w:lang w:eastAsia="ru-RU"/>
        </w:rPr>
        <w:t xml:space="preserve">- </w:t>
      </w:r>
      <w:r w:rsidRPr="008E770C">
        <w:rPr>
          <w:rFonts w:ascii="Times New Roman" w:eastAsia="Times New Roman" w:hAnsi="Times New Roman" w:cs="Times New Roman"/>
          <w:i/>
          <w:iCs/>
          <w:sz w:val="28"/>
          <w:szCs w:val="28"/>
          <w:lang w:eastAsia="ru-RU"/>
        </w:rPr>
        <w:t>макин</w:t>
      </w:r>
      <w:r w:rsidRPr="008E770C">
        <w:rPr>
          <w:rFonts w:ascii="Times New Roman" w:eastAsia="Times New Roman" w:hAnsi="Times New Roman" w:cs="Times New Roman"/>
          <w:sz w:val="28"/>
          <w:szCs w:val="28"/>
          <w:lang w:eastAsia="ru-RU"/>
        </w:rPr>
        <w:t xml:space="preserve"> «Рыбаки Балтики»;</w:t>
      </w:r>
      <w:r w:rsidRPr="008E770C">
        <w:rPr>
          <w:rFonts w:ascii="Times New Roman" w:eastAsia="Times New Roman" w:hAnsi="Times New Roman" w:cs="Times New Roman"/>
          <w:i/>
          <w:iCs/>
          <w:sz w:val="28"/>
          <w:szCs w:val="28"/>
          <w:lang w:eastAsia="ru-RU"/>
        </w:rPr>
        <w:t xml:space="preserve"> Ю. Пименов</w:t>
      </w:r>
      <w:r w:rsidRPr="008E770C">
        <w:rPr>
          <w:rFonts w:ascii="Times New Roman" w:eastAsia="Times New Roman" w:hAnsi="Times New Roman" w:cs="Times New Roman"/>
          <w:sz w:val="28"/>
          <w:szCs w:val="28"/>
          <w:lang w:eastAsia="ru-RU"/>
        </w:rPr>
        <w:t xml:space="preserve"> «Новая Москва»;</w:t>
      </w:r>
      <w:r w:rsidRPr="008E770C">
        <w:rPr>
          <w:rFonts w:ascii="Times New Roman" w:eastAsia="Times New Roman" w:hAnsi="Times New Roman" w:cs="Times New Roman"/>
          <w:i/>
          <w:iCs/>
          <w:sz w:val="28"/>
          <w:szCs w:val="28"/>
          <w:lang w:eastAsia="ru-RU"/>
        </w:rPr>
        <w:t xml:space="preserve"> А. Пластов </w:t>
      </w:r>
      <w:r w:rsidRPr="008E770C">
        <w:rPr>
          <w:rFonts w:ascii="Times New Roman" w:eastAsia="Times New Roman" w:hAnsi="Times New Roman" w:cs="Times New Roman"/>
          <w:sz w:val="28"/>
          <w:szCs w:val="28"/>
          <w:lang w:eastAsia="ru-RU"/>
        </w:rPr>
        <w:t>«Летом», «Сенокос», «Жатва»;</w:t>
      </w:r>
      <w:r w:rsidRPr="008E770C">
        <w:rPr>
          <w:rFonts w:ascii="Times New Roman" w:eastAsia="Times New Roman" w:hAnsi="Times New Roman" w:cs="Times New Roman"/>
          <w:i/>
          <w:iCs/>
          <w:sz w:val="28"/>
          <w:szCs w:val="28"/>
          <w:lang w:eastAsia="ru-RU"/>
        </w:rPr>
        <w:t xml:space="preserve"> И. Репин</w:t>
      </w:r>
      <w:r w:rsidRPr="008E770C">
        <w:rPr>
          <w:rFonts w:ascii="Times New Roman" w:eastAsia="Times New Roman" w:hAnsi="Times New Roman" w:cs="Times New Roman"/>
          <w:sz w:val="28"/>
          <w:szCs w:val="28"/>
          <w:lang w:eastAsia="ru-RU"/>
        </w:rPr>
        <w:t xml:space="preserve"> «Садко в подводном царст</w:t>
      </w:r>
      <w:r w:rsidRPr="008E770C">
        <w:rPr>
          <w:rFonts w:ascii="Times New Roman" w:eastAsia="Times New Roman" w:hAnsi="Times New Roman" w:cs="Times New Roman"/>
          <w:sz w:val="28"/>
          <w:szCs w:val="28"/>
          <w:lang w:eastAsia="ru-RU"/>
        </w:rPr>
        <w:softHyphen/>
        <w:t>ве», «Праздничный вечер в деревне»;</w:t>
      </w:r>
      <w:r w:rsidRPr="008E770C">
        <w:rPr>
          <w:rFonts w:ascii="Times New Roman" w:eastAsia="Times New Roman" w:hAnsi="Times New Roman" w:cs="Times New Roman"/>
          <w:i/>
          <w:iCs/>
          <w:sz w:val="28"/>
          <w:szCs w:val="28"/>
          <w:lang w:eastAsia="ru-RU"/>
        </w:rPr>
        <w:t xml:space="preserve"> Н. Рерих</w:t>
      </w:r>
      <w:r w:rsidRPr="008E770C">
        <w:rPr>
          <w:rFonts w:ascii="Times New Roman" w:eastAsia="Times New Roman" w:hAnsi="Times New Roman" w:cs="Times New Roman"/>
          <w:sz w:val="28"/>
          <w:szCs w:val="28"/>
          <w:lang w:eastAsia="ru-RU"/>
        </w:rPr>
        <w:t xml:space="preserve"> «Заморские гости», «Илья Муромец», «Гесер-хан», «За морями Земли Великие», «Го</w:t>
      </w:r>
      <w:r w:rsidRPr="008E770C">
        <w:rPr>
          <w:rFonts w:ascii="Times New Roman" w:eastAsia="Times New Roman" w:hAnsi="Times New Roman" w:cs="Times New Roman"/>
          <w:sz w:val="28"/>
          <w:szCs w:val="28"/>
          <w:lang w:eastAsia="ru-RU"/>
        </w:rPr>
        <w:softHyphen/>
        <w:t>нец», «Волокут волоком», «Город строят»;</w:t>
      </w:r>
      <w:r w:rsidRPr="008E770C">
        <w:rPr>
          <w:rFonts w:ascii="Times New Roman" w:eastAsia="Times New Roman" w:hAnsi="Times New Roman" w:cs="Times New Roman"/>
          <w:i/>
          <w:iCs/>
          <w:sz w:val="28"/>
          <w:szCs w:val="28"/>
          <w:lang w:eastAsia="ru-RU"/>
        </w:rPr>
        <w:t xml:space="preserve"> В. Суриков</w:t>
      </w:r>
      <w:r w:rsidRPr="008E770C">
        <w:rPr>
          <w:rFonts w:ascii="Times New Roman" w:eastAsia="Times New Roman" w:hAnsi="Times New Roman" w:cs="Times New Roman"/>
          <w:sz w:val="28"/>
          <w:szCs w:val="28"/>
          <w:lang w:eastAsia="ru-RU"/>
        </w:rPr>
        <w:t xml:space="preserve"> «Взятие снеж</w:t>
      </w:r>
      <w:r w:rsidRPr="008E770C">
        <w:rPr>
          <w:rFonts w:ascii="Times New Roman" w:eastAsia="Times New Roman" w:hAnsi="Times New Roman" w:cs="Times New Roman"/>
          <w:sz w:val="28"/>
          <w:szCs w:val="28"/>
          <w:lang w:eastAsia="ru-RU"/>
        </w:rPr>
        <w:softHyphen/>
        <w:t>ного городка»;</w:t>
      </w:r>
      <w:r w:rsidRPr="008E770C">
        <w:rPr>
          <w:rFonts w:ascii="Times New Roman" w:eastAsia="Times New Roman" w:hAnsi="Times New Roman" w:cs="Times New Roman"/>
          <w:i/>
          <w:iCs/>
          <w:sz w:val="28"/>
          <w:szCs w:val="28"/>
          <w:lang w:eastAsia="ru-RU"/>
        </w:rPr>
        <w:t xml:space="preserve"> А. и С. Ткачевы</w:t>
      </w:r>
      <w:r w:rsidRPr="008E770C">
        <w:rPr>
          <w:rFonts w:ascii="Times New Roman" w:eastAsia="Times New Roman" w:hAnsi="Times New Roman" w:cs="Times New Roman"/>
          <w:sz w:val="28"/>
          <w:szCs w:val="28"/>
          <w:lang w:eastAsia="ru-RU"/>
        </w:rPr>
        <w:t xml:space="preserve"> «Детвора»;</w:t>
      </w:r>
      <w:r w:rsidRPr="008E770C">
        <w:rPr>
          <w:rFonts w:ascii="Times New Roman" w:eastAsia="Times New Roman" w:hAnsi="Times New Roman" w:cs="Times New Roman"/>
          <w:i/>
          <w:iCs/>
          <w:sz w:val="28"/>
          <w:szCs w:val="28"/>
          <w:lang w:eastAsia="ru-RU"/>
        </w:rPr>
        <w:t xml:space="preserve"> И. Шевандрова</w:t>
      </w:r>
      <w:r w:rsidRPr="008E770C">
        <w:rPr>
          <w:rFonts w:ascii="Times New Roman" w:eastAsia="Times New Roman" w:hAnsi="Times New Roman" w:cs="Times New Roman"/>
          <w:sz w:val="28"/>
          <w:szCs w:val="28"/>
          <w:lang w:eastAsia="ru-RU"/>
        </w:rPr>
        <w:t xml:space="preserve"> «В сель</w:t>
      </w:r>
      <w:r w:rsidRPr="008E770C">
        <w:rPr>
          <w:rFonts w:ascii="Times New Roman" w:eastAsia="Times New Roman" w:hAnsi="Times New Roman" w:cs="Times New Roman"/>
          <w:sz w:val="28"/>
          <w:szCs w:val="28"/>
          <w:lang w:eastAsia="ru-RU"/>
        </w:rPr>
        <w:softHyphen/>
        <w:t>ской библиотеке»;</w:t>
      </w:r>
      <w:r w:rsidRPr="008E770C">
        <w:rPr>
          <w:rFonts w:ascii="Times New Roman" w:eastAsia="Times New Roman" w:hAnsi="Times New Roman" w:cs="Times New Roman"/>
          <w:i/>
          <w:iCs/>
          <w:sz w:val="28"/>
          <w:szCs w:val="28"/>
          <w:lang w:eastAsia="ru-RU"/>
        </w:rPr>
        <w:t xml:space="preserve"> Т.Яблонская</w:t>
      </w:r>
      <w:r w:rsidRPr="008E770C">
        <w:rPr>
          <w:rFonts w:ascii="Times New Roman" w:eastAsia="Times New Roman" w:hAnsi="Times New Roman" w:cs="Times New Roman"/>
          <w:sz w:val="28"/>
          <w:szCs w:val="28"/>
          <w:lang w:eastAsia="ru-RU"/>
        </w:rPr>
        <w:t xml:space="preserve"> «Утро».</w:t>
      </w:r>
    </w:p>
    <w:p w:rsidR="00BB46DC" w:rsidRPr="008E770C" w:rsidRDefault="00BB46D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lastRenderedPageBreak/>
        <w:t>Графика</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Книжная графика.</w:t>
      </w:r>
      <w:r w:rsidRPr="008E770C">
        <w:rPr>
          <w:rFonts w:ascii="Times New Roman" w:eastAsia="Times New Roman" w:hAnsi="Times New Roman" w:cs="Times New Roman"/>
          <w:sz w:val="28"/>
          <w:szCs w:val="28"/>
          <w:lang w:eastAsia="ru-RU"/>
        </w:rPr>
        <w:t xml:space="preserve"> Иллюстрации художников-сказочников</w:t>
      </w:r>
      <w:r w:rsidRPr="008E770C">
        <w:rPr>
          <w:rFonts w:ascii="Times New Roman" w:eastAsia="Times New Roman" w:hAnsi="Times New Roman" w:cs="Times New Roman"/>
          <w:i/>
          <w:iCs/>
          <w:sz w:val="28"/>
          <w:szCs w:val="28"/>
          <w:lang w:eastAsia="ru-RU"/>
        </w:rPr>
        <w:t xml:space="preserve"> (Е. Ра</w:t>
      </w:r>
      <w:r w:rsidRPr="008E770C">
        <w:rPr>
          <w:rFonts w:ascii="Times New Roman" w:eastAsia="Times New Roman" w:hAnsi="Times New Roman" w:cs="Times New Roman"/>
          <w:i/>
          <w:iCs/>
          <w:sz w:val="28"/>
          <w:szCs w:val="28"/>
          <w:lang w:eastAsia="ru-RU"/>
        </w:rPr>
        <w:softHyphen/>
        <w:t>нее, Н. Кочергин, Т. Юфа, Г. Павлишин, А. Каневский, В. Голдяев, Л. Вла</w:t>
      </w:r>
      <w:r w:rsidRPr="008E770C">
        <w:rPr>
          <w:rFonts w:ascii="Times New Roman" w:eastAsia="Times New Roman" w:hAnsi="Times New Roman" w:cs="Times New Roman"/>
          <w:i/>
          <w:iCs/>
          <w:sz w:val="28"/>
          <w:szCs w:val="28"/>
          <w:lang w:eastAsia="ru-RU"/>
        </w:rPr>
        <w:softHyphen/>
        <w:t>димирский</w:t>
      </w:r>
      <w:r w:rsidRPr="008E770C">
        <w:rPr>
          <w:rFonts w:ascii="Times New Roman" w:eastAsia="Times New Roman" w:hAnsi="Times New Roman" w:cs="Times New Roman"/>
          <w:sz w:val="28"/>
          <w:szCs w:val="28"/>
          <w:lang w:eastAsia="ru-RU"/>
        </w:rPr>
        <w:t xml:space="preserve"> и другие), художников «веселой» книги</w:t>
      </w:r>
      <w:r w:rsidRPr="008E770C">
        <w:rPr>
          <w:rFonts w:ascii="Times New Roman" w:eastAsia="Times New Roman" w:hAnsi="Times New Roman" w:cs="Times New Roman"/>
          <w:i/>
          <w:iCs/>
          <w:sz w:val="28"/>
          <w:szCs w:val="28"/>
          <w:lang w:eastAsia="ru-RU"/>
        </w:rPr>
        <w:t xml:space="preserve"> (К. Ротов, Н. Радлов, В. Конашевич</w:t>
      </w:r>
      <w:r w:rsidRPr="008E770C">
        <w:rPr>
          <w:rFonts w:ascii="Times New Roman" w:eastAsia="Times New Roman" w:hAnsi="Times New Roman" w:cs="Times New Roman"/>
          <w:sz w:val="28"/>
          <w:szCs w:val="28"/>
          <w:lang w:eastAsia="ru-RU"/>
        </w:rPr>
        <w:t xml:space="preserve"> и другие), художники, иллюстрирующие стихи и расска</w:t>
      </w:r>
      <w:r w:rsidRPr="008E770C">
        <w:rPr>
          <w:rFonts w:ascii="Times New Roman" w:eastAsia="Times New Roman" w:hAnsi="Times New Roman" w:cs="Times New Roman"/>
          <w:sz w:val="28"/>
          <w:szCs w:val="28"/>
          <w:lang w:eastAsia="ru-RU"/>
        </w:rPr>
        <w:softHyphen/>
        <w:t>зы о детях</w:t>
      </w:r>
      <w:r w:rsidRPr="008E770C">
        <w:rPr>
          <w:rFonts w:ascii="Times New Roman" w:eastAsia="Times New Roman" w:hAnsi="Times New Roman" w:cs="Times New Roman"/>
          <w:i/>
          <w:iCs/>
          <w:sz w:val="28"/>
          <w:szCs w:val="28"/>
          <w:lang w:eastAsia="ru-RU"/>
        </w:rPr>
        <w:t xml:space="preserve"> (А. Пахомов, Ю. Жуков</w:t>
      </w:r>
      <w:r w:rsidRPr="008E770C">
        <w:rPr>
          <w:rFonts w:ascii="Times New Roman" w:eastAsia="Times New Roman" w:hAnsi="Times New Roman" w:cs="Times New Roman"/>
          <w:sz w:val="28"/>
          <w:szCs w:val="28"/>
          <w:lang w:eastAsia="ru-RU"/>
        </w:rPr>
        <w:t xml:space="preserve"> и другие), рассказы о животных </w:t>
      </w:r>
      <w:r w:rsidRPr="008E770C">
        <w:rPr>
          <w:rFonts w:ascii="Times New Roman" w:eastAsia="Times New Roman" w:hAnsi="Times New Roman" w:cs="Times New Roman"/>
          <w:i/>
          <w:iCs/>
          <w:sz w:val="28"/>
          <w:szCs w:val="28"/>
          <w:lang w:eastAsia="ru-RU"/>
        </w:rPr>
        <w:t>(В. Курдов, Е. и Н. Чарушины, М. Митурич, Я. Манухина, С. Куприянов, В. Горяева</w:t>
      </w:r>
      <w:r w:rsidRPr="008E770C">
        <w:rPr>
          <w:rFonts w:ascii="Times New Roman" w:eastAsia="Times New Roman" w:hAnsi="Times New Roman" w:cs="Times New Roman"/>
          <w:sz w:val="28"/>
          <w:szCs w:val="28"/>
          <w:lang w:eastAsia="ru-RU"/>
        </w:rPr>
        <w:t xml:space="preserve"> и другие), рассказы нравственной тематики</w:t>
      </w:r>
      <w:r w:rsidRPr="008E770C">
        <w:rPr>
          <w:rFonts w:ascii="Times New Roman" w:eastAsia="Times New Roman" w:hAnsi="Times New Roman" w:cs="Times New Roman"/>
          <w:i/>
          <w:iCs/>
          <w:sz w:val="28"/>
          <w:szCs w:val="28"/>
          <w:lang w:eastAsia="ru-RU"/>
        </w:rPr>
        <w:t xml:space="preserve"> (А. Слепков, В. Юдин, М. Афанасьева</w:t>
      </w:r>
      <w:r w:rsidRPr="008E770C">
        <w:rPr>
          <w:rFonts w:ascii="Times New Roman" w:eastAsia="Times New Roman" w:hAnsi="Times New Roman" w:cs="Times New Roman"/>
          <w:sz w:val="28"/>
          <w:szCs w:val="28"/>
          <w:lang w:eastAsia="ru-RU"/>
        </w:rPr>
        <w:t xml:space="preserve"> и другие), фольклор (</w:t>
      </w:r>
      <w:r w:rsidRPr="008E770C">
        <w:rPr>
          <w:rFonts w:ascii="Times New Roman" w:eastAsia="Times New Roman" w:hAnsi="Times New Roman" w:cs="Times New Roman"/>
          <w:i/>
          <w:iCs/>
          <w:sz w:val="28"/>
          <w:szCs w:val="28"/>
          <w:lang w:eastAsia="ru-RU"/>
        </w:rPr>
        <w:t>В. Чижов, Л. Токмаков, Ю. Васнецов, В. Конашевич).</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Эстампы, линография</w:t>
      </w:r>
      <w:r w:rsidRPr="008E770C">
        <w:rPr>
          <w:rFonts w:ascii="Times New Roman" w:eastAsia="Times New Roman" w:hAnsi="Times New Roman" w:cs="Times New Roman"/>
          <w:sz w:val="28"/>
          <w:szCs w:val="28"/>
          <w:lang w:eastAsia="ru-RU"/>
        </w:rPr>
        <w:t xml:space="preserve"> пейзажного характера, об игрушках, живот</w:t>
      </w:r>
      <w:r w:rsidRPr="008E770C">
        <w:rPr>
          <w:rFonts w:ascii="Times New Roman" w:eastAsia="Times New Roman" w:hAnsi="Times New Roman" w:cs="Times New Roman"/>
          <w:sz w:val="28"/>
          <w:szCs w:val="28"/>
          <w:lang w:eastAsia="ru-RU"/>
        </w:rPr>
        <w:softHyphen/>
        <w:t>ных, детях.</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Прикладная графика</w:t>
      </w:r>
      <w:r w:rsidRPr="008E770C">
        <w:rPr>
          <w:rFonts w:ascii="Times New Roman" w:eastAsia="Times New Roman" w:hAnsi="Times New Roman" w:cs="Times New Roman"/>
          <w:sz w:val="28"/>
          <w:szCs w:val="28"/>
          <w:lang w:eastAsia="ru-RU"/>
        </w:rPr>
        <w:t>: этикетки, марки, оформление продуктов и игрушек.</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Плакаты</w:t>
      </w:r>
      <w:r w:rsidRPr="008E770C">
        <w:rPr>
          <w:rFonts w:ascii="Times New Roman" w:eastAsia="Times New Roman" w:hAnsi="Times New Roman" w:cs="Times New Roman"/>
          <w:sz w:val="28"/>
          <w:szCs w:val="28"/>
          <w:lang w:eastAsia="ru-RU"/>
        </w:rPr>
        <w:t xml:space="preserve"> о цирке, праздниках, охране природы и животных. Афиши.</w:t>
      </w:r>
    </w:p>
    <w:p w:rsidR="00BB46DC" w:rsidRPr="008E770C" w:rsidRDefault="00BB46D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Скульптура</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Скульптура малых форм.</w:t>
      </w:r>
      <w:r w:rsidRPr="008E770C">
        <w:rPr>
          <w:rFonts w:ascii="Times New Roman" w:eastAsia="Times New Roman" w:hAnsi="Times New Roman" w:cs="Times New Roman"/>
          <w:i/>
          <w:iCs/>
          <w:sz w:val="28"/>
          <w:szCs w:val="28"/>
          <w:lang w:eastAsia="ru-RU"/>
        </w:rPr>
        <w:t xml:space="preserve"> В. Ватагин</w:t>
      </w:r>
      <w:r w:rsidRPr="008E770C">
        <w:rPr>
          <w:rFonts w:ascii="Times New Roman" w:eastAsia="Times New Roman" w:hAnsi="Times New Roman" w:cs="Times New Roman"/>
          <w:sz w:val="28"/>
          <w:szCs w:val="28"/>
          <w:lang w:eastAsia="ru-RU"/>
        </w:rPr>
        <w:t xml:space="preserve"> «Печальная обезьянка», «Ягуар», «Аист», «Пестрая рыба», «Северный олень» и другие;</w:t>
      </w:r>
      <w:r w:rsidRPr="008E770C">
        <w:rPr>
          <w:rFonts w:ascii="Times New Roman" w:eastAsia="Times New Roman" w:hAnsi="Times New Roman" w:cs="Times New Roman"/>
          <w:i/>
          <w:iCs/>
          <w:sz w:val="28"/>
          <w:szCs w:val="28"/>
          <w:lang w:eastAsia="ru-RU"/>
        </w:rPr>
        <w:t xml:space="preserve"> И. Ефи</w:t>
      </w:r>
      <w:r w:rsidRPr="008E770C">
        <w:rPr>
          <w:rFonts w:ascii="Times New Roman" w:eastAsia="Times New Roman" w:hAnsi="Times New Roman" w:cs="Times New Roman"/>
          <w:i/>
          <w:iCs/>
          <w:sz w:val="28"/>
          <w:szCs w:val="28"/>
          <w:lang w:eastAsia="ru-RU"/>
        </w:rPr>
        <w:softHyphen/>
        <w:t>мов</w:t>
      </w:r>
      <w:r w:rsidRPr="008E770C">
        <w:rPr>
          <w:rFonts w:ascii="Times New Roman" w:eastAsia="Times New Roman" w:hAnsi="Times New Roman" w:cs="Times New Roman"/>
          <w:sz w:val="28"/>
          <w:szCs w:val="28"/>
          <w:lang w:eastAsia="ru-RU"/>
        </w:rPr>
        <w:t xml:space="preserve"> «Лань с детенышем», «Баран», «Петух», «Дельфин», «Зебра», «Оле</w:t>
      </w:r>
      <w:r w:rsidRPr="008E770C">
        <w:rPr>
          <w:rFonts w:ascii="Times New Roman" w:eastAsia="Times New Roman" w:hAnsi="Times New Roman" w:cs="Times New Roman"/>
          <w:sz w:val="28"/>
          <w:szCs w:val="28"/>
          <w:lang w:eastAsia="ru-RU"/>
        </w:rPr>
        <w:softHyphen/>
        <w:t>ненок», «Рыба» и другие;</w:t>
      </w:r>
      <w:r w:rsidRPr="008E770C">
        <w:rPr>
          <w:rFonts w:ascii="Times New Roman" w:eastAsia="Times New Roman" w:hAnsi="Times New Roman" w:cs="Times New Roman"/>
          <w:i/>
          <w:iCs/>
          <w:sz w:val="28"/>
          <w:szCs w:val="28"/>
          <w:lang w:eastAsia="ru-RU"/>
        </w:rPr>
        <w:t xml:space="preserve"> Е. Гуревич</w:t>
      </w:r>
      <w:r w:rsidRPr="008E770C">
        <w:rPr>
          <w:rFonts w:ascii="Times New Roman" w:eastAsia="Times New Roman" w:hAnsi="Times New Roman" w:cs="Times New Roman"/>
          <w:sz w:val="28"/>
          <w:szCs w:val="28"/>
          <w:lang w:eastAsia="ru-RU"/>
        </w:rPr>
        <w:t xml:space="preserve"> «Щенок»;</w:t>
      </w:r>
      <w:r w:rsidRPr="008E770C">
        <w:rPr>
          <w:rFonts w:ascii="Times New Roman" w:eastAsia="Times New Roman" w:hAnsi="Times New Roman" w:cs="Times New Roman"/>
          <w:i/>
          <w:iCs/>
          <w:sz w:val="28"/>
          <w:szCs w:val="28"/>
          <w:lang w:eastAsia="ru-RU"/>
        </w:rPr>
        <w:t xml:space="preserve"> Д. Горлов</w:t>
      </w:r>
      <w:r w:rsidRPr="008E770C">
        <w:rPr>
          <w:rFonts w:ascii="Times New Roman" w:eastAsia="Times New Roman" w:hAnsi="Times New Roman" w:cs="Times New Roman"/>
          <w:sz w:val="28"/>
          <w:szCs w:val="28"/>
          <w:lang w:eastAsia="ru-RU"/>
        </w:rPr>
        <w:t xml:space="preserve"> «Гималайский медвежонок» и другие;</w:t>
      </w:r>
      <w:r w:rsidRPr="008E770C">
        <w:rPr>
          <w:rFonts w:ascii="Times New Roman" w:eastAsia="Times New Roman" w:hAnsi="Times New Roman" w:cs="Times New Roman"/>
          <w:i/>
          <w:iCs/>
          <w:sz w:val="28"/>
          <w:szCs w:val="28"/>
          <w:lang w:eastAsia="ru-RU"/>
        </w:rPr>
        <w:t xml:space="preserve"> С.Коненков</w:t>
      </w:r>
      <w:r w:rsidRPr="008E770C">
        <w:rPr>
          <w:rFonts w:ascii="Times New Roman" w:eastAsia="Times New Roman" w:hAnsi="Times New Roman" w:cs="Times New Roman"/>
          <w:sz w:val="28"/>
          <w:szCs w:val="28"/>
          <w:lang w:eastAsia="ru-RU"/>
        </w:rPr>
        <w:t xml:space="preserve"> «Старичок-лесовичок», «Нищая братия», «Бабушка», «Марфинка», «Автопортрет» и другие;</w:t>
      </w:r>
      <w:r w:rsidRPr="008E770C">
        <w:rPr>
          <w:rFonts w:ascii="Times New Roman" w:eastAsia="Times New Roman" w:hAnsi="Times New Roman" w:cs="Times New Roman"/>
          <w:i/>
          <w:iCs/>
          <w:sz w:val="28"/>
          <w:szCs w:val="28"/>
          <w:lang w:eastAsia="ru-RU"/>
        </w:rPr>
        <w:t xml:space="preserve"> А. Бредис </w:t>
      </w:r>
      <w:r w:rsidRPr="008E770C">
        <w:rPr>
          <w:rFonts w:ascii="Times New Roman" w:eastAsia="Times New Roman" w:hAnsi="Times New Roman" w:cs="Times New Roman"/>
          <w:sz w:val="28"/>
          <w:szCs w:val="28"/>
          <w:lang w:eastAsia="ru-RU"/>
        </w:rPr>
        <w:t>«Дождичек», «Птичница», «Юный скульптор», «Одуванчик», «Моя манна» и другие; работы</w:t>
      </w:r>
      <w:r w:rsidRPr="008E770C">
        <w:rPr>
          <w:rFonts w:ascii="Times New Roman" w:eastAsia="Times New Roman" w:hAnsi="Times New Roman" w:cs="Times New Roman"/>
          <w:i/>
          <w:iCs/>
          <w:sz w:val="28"/>
          <w:szCs w:val="28"/>
          <w:lang w:eastAsia="ru-RU"/>
        </w:rPr>
        <w:t xml:space="preserve"> Е. Чарушина.</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Монументальная скульптура.</w:t>
      </w:r>
      <w:r w:rsidRPr="008E770C">
        <w:rPr>
          <w:rFonts w:ascii="Times New Roman" w:eastAsia="Times New Roman" w:hAnsi="Times New Roman" w:cs="Times New Roman"/>
          <w:i/>
          <w:iCs/>
          <w:sz w:val="28"/>
          <w:szCs w:val="28"/>
          <w:lang w:eastAsia="ru-RU"/>
        </w:rPr>
        <w:t xml:space="preserve"> М. Аникушин</w:t>
      </w:r>
      <w:r w:rsidRPr="008E770C">
        <w:rPr>
          <w:rFonts w:ascii="Times New Roman" w:eastAsia="Times New Roman" w:hAnsi="Times New Roman" w:cs="Times New Roman"/>
          <w:sz w:val="28"/>
          <w:szCs w:val="28"/>
          <w:lang w:eastAsia="ru-RU"/>
        </w:rPr>
        <w:t xml:space="preserve"> «Памятник А. С. Пуш</w:t>
      </w:r>
      <w:r w:rsidRPr="008E770C">
        <w:rPr>
          <w:rFonts w:ascii="Times New Roman" w:eastAsia="Times New Roman" w:hAnsi="Times New Roman" w:cs="Times New Roman"/>
          <w:sz w:val="28"/>
          <w:szCs w:val="28"/>
          <w:lang w:eastAsia="ru-RU"/>
        </w:rPr>
        <w:softHyphen/>
        <w:t>кину»;</w:t>
      </w:r>
      <w:r w:rsidRPr="008E770C">
        <w:rPr>
          <w:rFonts w:ascii="Times New Roman" w:eastAsia="Times New Roman" w:hAnsi="Times New Roman" w:cs="Times New Roman"/>
          <w:i/>
          <w:iCs/>
          <w:sz w:val="28"/>
          <w:szCs w:val="28"/>
          <w:lang w:eastAsia="ru-RU"/>
        </w:rPr>
        <w:t xml:space="preserve"> П.Клодт</w:t>
      </w:r>
      <w:r w:rsidRPr="008E770C">
        <w:rPr>
          <w:rFonts w:ascii="Times New Roman" w:eastAsia="Times New Roman" w:hAnsi="Times New Roman" w:cs="Times New Roman"/>
          <w:sz w:val="28"/>
          <w:szCs w:val="28"/>
          <w:lang w:eastAsia="ru-RU"/>
        </w:rPr>
        <w:t xml:space="preserve"> скульптурные группы «Укротители коней», «Памят</w:t>
      </w:r>
      <w:r w:rsidRPr="008E770C">
        <w:rPr>
          <w:rFonts w:ascii="Times New Roman" w:eastAsia="Times New Roman" w:hAnsi="Times New Roman" w:cs="Times New Roman"/>
          <w:sz w:val="28"/>
          <w:szCs w:val="28"/>
          <w:lang w:eastAsia="ru-RU"/>
        </w:rPr>
        <w:softHyphen/>
        <w:t>ник И. А. Крылову»;</w:t>
      </w:r>
      <w:r w:rsidRPr="008E770C">
        <w:rPr>
          <w:rFonts w:ascii="Times New Roman" w:eastAsia="Times New Roman" w:hAnsi="Times New Roman" w:cs="Times New Roman"/>
          <w:i/>
          <w:iCs/>
          <w:sz w:val="28"/>
          <w:szCs w:val="28"/>
          <w:lang w:eastAsia="ru-RU"/>
        </w:rPr>
        <w:t xml:space="preserve"> Ф. Фальконе</w:t>
      </w:r>
      <w:r w:rsidRPr="008E770C">
        <w:rPr>
          <w:rFonts w:ascii="Times New Roman" w:eastAsia="Times New Roman" w:hAnsi="Times New Roman" w:cs="Times New Roman"/>
          <w:sz w:val="28"/>
          <w:szCs w:val="28"/>
          <w:lang w:eastAsia="ru-RU"/>
        </w:rPr>
        <w:t xml:space="preserve"> «Памятник Петру I»;</w:t>
      </w:r>
      <w:r w:rsidRPr="008E770C">
        <w:rPr>
          <w:rFonts w:ascii="Times New Roman" w:eastAsia="Times New Roman" w:hAnsi="Times New Roman" w:cs="Times New Roman"/>
          <w:i/>
          <w:iCs/>
          <w:sz w:val="28"/>
          <w:szCs w:val="28"/>
          <w:lang w:eastAsia="ru-RU"/>
        </w:rPr>
        <w:t xml:space="preserve"> М. Козловский </w:t>
      </w:r>
      <w:r w:rsidRPr="008E770C">
        <w:rPr>
          <w:rFonts w:ascii="Times New Roman" w:eastAsia="Times New Roman" w:hAnsi="Times New Roman" w:cs="Times New Roman"/>
          <w:sz w:val="28"/>
          <w:szCs w:val="28"/>
          <w:lang w:eastAsia="ru-RU"/>
        </w:rPr>
        <w:t>«Памятник А. В. Суворову»;</w:t>
      </w:r>
      <w:r w:rsidRPr="008E770C">
        <w:rPr>
          <w:rFonts w:ascii="Times New Roman" w:eastAsia="Times New Roman" w:hAnsi="Times New Roman" w:cs="Times New Roman"/>
          <w:i/>
          <w:iCs/>
          <w:sz w:val="28"/>
          <w:szCs w:val="28"/>
          <w:lang w:eastAsia="ru-RU"/>
        </w:rPr>
        <w:t xml:space="preserve"> А. Опекушин</w:t>
      </w:r>
      <w:r w:rsidRPr="008E770C">
        <w:rPr>
          <w:rFonts w:ascii="Times New Roman" w:eastAsia="Times New Roman" w:hAnsi="Times New Roman" w:cs="Times New Roman"/>
          <w:sz w:val="28"/>
          <w:szCs w:val="28"/>
          <w:lang w:eastAsia="ru-RU"/>
        </w:rPr>
        <w:t xml:space="preserve"> «Памятник А. С. Пушкину»; </w:t>
      </w:r>
      <w:r w:rsidRPr="008E770C">
        <w:rPr>
          <w:rFonts w:ascii="Times New Roman" w:eastAsia="Times New Roman" w:hAnsi="Times New Roman" w:cs="Times New Roman"/>
          <w:i/>
          <w:iCs/>
          <w:sz w:val="28"/>
          <w:szCs w:val="28"/>
          <w:lang w:eastAsia="ru-RU"/>
        </w:rPr>
        <w:t>И. Мартос</w:t>
      </w:r>
      <w:r w:rsidRPr="008E770C">
        <w:rPr>
          <w:rFonts w:ascii="Times New Roman" w:eastAsia="Times New Roman" w:hAnsi="Times New Roman" w:cs="Times New Roman"/>
          <w:sz w:val="28"/>
          <w:szCs w:val="28"/>
          <w:lang w:eastAsia="ru-RU"/>
        </w:rPr>
        <w:t xml:space="preserve"> «Памятник Минину и Пожарскому».</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Декоративная скульптура:</w:t>
      </w:r>
      <w:r w:rsidRPr="008E770C">
        <w:rPr>
          <w:rFonts w:ascii="Times New Roman" w:eastAsia="Times New Roman" w:hAnsi="Times New Roman" w:cs="Times New Roman"/>
          <w:sz w:val="28"/>
          <w:szCs w:val="28"/>
          <w:lang w:eastAsia="ru-RU"/>
        </w:rPr>
        <w:t xml:space="preserve"> фонтаны Летнего сада, атланты и кари</w:t>
      </w:r>
      <w:r w:rsidRPr="008E770C">
        <w:rPr>
          <w:rFonts w:ascii="Times New Roman" w:eastAsia="Times New Roman" w:hAnsi="Times New Roman" w:cs="Times New Roman"/>
          <w:sz w:val="28"/>
          <w:szCs w:val="28"/>
          <w:lang w:eastAsia="ru-RU"/>
        </w:rPr>
        <w:softHyphen/>
        <w:t>атиды, лепные украшения, барельефы.</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Станковая скульптура:</w:t>
      </w:r>
      <w:r w:rsidRPr="008E770C">
        <w:rPr>
          <w:rFonts w:ascii="Times New Roman" w:eastAsia="Times New Roman" w:hAnsi="Times New Roman" w:cs="Times New Roman"/>
          <w:sz w:val="28"/>
          <w:szCs w:val="28"/>
          <w:lang w:eastAsia="ru-RU"/>
        </w:rPr>
        <w:t xml:space="preserve"> бюсты, портреты, жанровые изображения.</w:t>
      </w:r>
    </w:p>
    <w:p w:rsidR="00BB46DC" w:rsidRPr="008E770C" w:rsidRDefault="00BB46D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Архитектура</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Общественно-гражданская, промышленная, культовая, жилищная и декоративная архитектура.</w:t>
      </w:r>
    </w:p>
    <w:p w:rsidR="00BB46DC" w:rsidRPr="008E770C" w:rsidRDefault="00BB46D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Предметы и явления окружающего мира</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Освещенность в разные времена года, части суток; изменения цвета неба, воды, улицы, растений в зависимости от разных условий (солнеч</w:t>
      </w:r>
      <w:r w:rsidRPr="008E770C">
        <w:rPr>
          <w:rFonts w:ascii="Times New Roman" w:eastAsia="Times New Roman" w:hAnsi="Times New Roman" w:cs="Times New Roman"/>
          <w:sz w:val="28"/>
          <w:szCs w:val="28"/>
          <w:lang w:eastAsia="ru-RU"/>
        </w:rPr>
        <w:softHyphen/>
        <w:t>ной и пасмурной погоды, тумана). Отражение в воде, радуга, игра света на мыльных пузырях, туман (дымка), отблески свечи, тень; фейерверк.</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Многообразие и сочетание цветов и оттенков, форм и фигур, про</w:t>
      </w:r>
      <w:r w:rsidRPr="008E770C">
        <w:rPr>
          <w:rFonts w:ascii="Times New Roman" w:eastAsia="Times New Roman" w:hAnsi="Times New Roman" w:cs="Times New Roman"/>
          <w:sz w:val="28"/>
          <w:szCs w:val="28"/>
          <w:lang w:eastAsia="ru-RU"/>
        </w:rPr>
        <w:softHyphen/>
        <w:t>порциональных и пространственных отношений, размеров. Разнооб</w:t>
      </w:r>
      <w:r w:rsidRPr="008E770C">
        <w:rPr>
          <w:rFonts w:ascii="Times New Roman" w:eastAsia="Times New Roman" w:hAnsi="Times New Roman" w:cs="Times New Roman"/>
          <w:sz w:val="28"/>
          <w:szCs w:val="28"/>
          <w:lang w:eastAsia="ru-RU"/>
        </w:rPr>
        <w:softHyphen/>
        <w:t>разие линий (прямые, ломаные, волнистые, пересекающиеся, пунк</w:t>
      </w:r>
      <w:r w:rsidRPr="008E770C">
        <w:rPr>
          <w:rFonts w:ascii="Times New Roman" w:eastAsia="Times New Roman" w:hAnsi="Times New Roman" w:cs="Times New Roman"/>
          <w:sz w:val="28"/>
          <w:szCs w:val="28"/>
          <w:lang w:eastAsia="ru-RU"/>
        </w:rPr>
        <w:softHyphen/>
        <w:t>тир, зигзаг и т. п.). Симметрия и асимметрия (паутинка, лепестки цве</w:t>
      </w:r>
      <w:r w:rsidRPr="008E770C">
        <w:rPr>
          <w:rFonts w:ascii="Times New Roman" w:eastAsia="Times New Roman" w:hAnsi="Times New Roman" w:cs="Times New Roman"/>
          <w:sz w:val="28"/>
          <w:szCs w:val="28"/>
          <w:lang w:eastAsia="ru-RU"/>
        </w:rPr>
        <w:softHyphen/>
        <w:t>тов, мозаика, крылья бабочки). Разнообразие фактур.</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Орнаменты, узоры: растительные, зооморфные и геометрические; природные узоры (снежинка, узоры на окнах). Ритм форм, цвета, элементов в узорах, ритм колонн и окон, ритм расположения ветвей дерева и т. п.</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Декорированные предметы быта, посуда и аксессуары одежды (ме</w:t>
      </w:r>
      <w:r w:rsidRPr="008E770C">
        <w:rPr>
          <w:rFonts w:ascii="Times New Roman" w:eastAsia="Times New Roman" w:hAnsi="Times New Roman" w:cs="Times New Roman"/>
          <w:sz w:val="28"/>
          <w:szCs w:val="28"/>
          <w:lang w:eastAsia="ru-RU"/>
        </w:rPr>
        <w:softHyphen/>
        <w:t>бель, салфетки, воротнички и кружева, платки, шали, посуда, вазы, сувениры и т. п.).</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Визуальный ряд с опорой на предыдущую возрастную группу от</w:t>
      </w:r>
      <w:r w:rsidRPr="008E770C">
        <w:rPr>
          <w:rFonts w:ascii="Times New Roman" w:eastAsia="Times New Roman" w:hAnsi="Times New Roman" w:cs="Times New Roman"/>
          <w:sz w:val="28"/>
          <w:szCs w:val="28"/>
          <w:lang w:eastAsia="ru-RU"/>
        </w:rPr>
        <w:softHyphen/>
        <w:t>бирается согласно задачам, используемым методам и приемам; ис</w:t>
      </w:r>
      <w:r w:rsidRPr="008E770C">
        <w:rPr>
          <w:rFonts w:ascii="Times New Roman" w:eastAsia="Times New Roman" w:hAnsi="Times New Roman" w:cs="Times New Roman"/>
          <w:sz w:val="28"/>
          <w:szCs w:val="28"/>
          <w:lang w:eastAsia="ru-RU"/>
        </w:rPr>
        <w:softHyphen/>
        <w:t>пользуется повторное рассматривание ранее осваиваемых произведе</w:t>
      </w:r>
      <w:r w:rsidRPr="008E770C">
        <w:rPr>
          <w:rFonts w:ascii="Times New Roman" w:eastAsia="Times New Roman" w:hAnsi="Times New Roman" w:cs="Times New Roman"/>
          <w:sz w:val="28"/>
          <w:szCs w:val="28"/>
          <w:lang w:eastAsia="ru-RU"/>
        </w:rPr>
        <w:softHyphen/>
        <w:t>ний, сравнение двух-трех произведений.</w:t>
      </w:r>
    </w:p>
    <w:p w:rsidR="00BB46DC" w:rsidRPr="008E770C" w:rsidRDefault="00BB46D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Посещение музеев, выставок</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Различные музеи, выставки изобразительного искусства, обзорные экскурсии по городу, экскурсии и прогулки к известным достоприме</w:t>
      </w:r>
      <w:r w:rsidRPr="008E770C">
        <w:rPr>
          <w:rFonts w:ascii="Times New Roman" w:eastAsia="Times New Roman" w:hAnsi="Times New Roman" w:cs="Times New Roman"/>
          <w:sz w:val="28"/>
          <w:szCs w:val="28"/>
          <w:lang w:eastAsia="ru-RU"/>
        </w:rPr>
        <w:softHyphen/>
        <w:t>чательностям, памятным местам, архитектурным ансамблям.</w:t>
      </w:r>
    </w:p>
    <w:p w:rsidR="00624E9D" w:rsidRPr="00624E9D" w:rsidRDefault="00624E9D" w:rsidP="004C1E8E">
      <w:pPr>
        <w:suppressAutoHyphens/>
        <w:spacing w:after="0"/>
        <w:jc w:val="both"/>
        <w:rPr>
          <w:rFonts w:ascii="Times New Roman" w:eastAsia="Calibri" w:hAnsi="Times New Roman" w:cs="Times New Roman"/>
          <w:b/>
          <w:sz w:val="28"/>
          <w:szCs w:val="28"/>
          <w:lang w:val="ru" w:eastAsia="zh-CN"/>
        </w:rPr>
      </w:pPr>
    </w:p>
    <w:p w:rsidR="002B50F5" w:rsidRPr="008E770C" w:rsidRDefault="002B50F5"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3.10 Образовательная область «Музыка»</w:t>
      </w:r>
    </w:p>
    <w:p w:rsidR="00092C55" w:rsidRPr="008E770C" w:rsidRDefault="00092C55" w:rsidP="008E770C">
      <w:pPr>
        <w:suppressAutoHyphens/>
        <w:spacing w:after="0" w:line="240" w:lineRule="auto"/>
        <w:jc w:val="both"/>
        <w:rPr>
          <w:rFonts w:ascii="Times New Roman" w:eastAsia="Calibri" w:hAnsi="Times New Roman" w:cs="Times New Roman"/>
          <w:b/>
          <w:sz w:val="28"/>
          <w:szCs w:val="28"/>
          <w:lang w:eastAsia="zh-CN"/>
        </w:rPr>
      </w:pPr>
    </w:p>
    <w:p w:rsidR="00F55095" w:rsidRPr="008E770C" w:rsidRDefault="00F55095" w:rsidP="008E770C">
      <w:pPr>
        <w:suppressAutoHyphens/>
        <w:spacing w:after="0" w:line="240" w:lineRule="auto"/>
        <w:jc w:val="both"/>
        <w:rPr>
          <w:rFonts w:ascii="Times New Roman" w:eastAsia="Calibri" w:hAnsi="Times New Roman" w:cs="Times New Roman"/>
          <w:b/>
          <w:sz w:val="28"/>
          <w:szCs w:val="28"/>
          <w:lang w:eastAsia="zh-CN"/>
        </w:rPr>
      </w:pPr>
      <w:r w:rsidRPr="008E770C">
        <w:rPr>
          <w:rFonts w:ascii="Times New Roman" w:eastAsia="Calibri" w:hAnsi="Times New Roman" w:cs="Times New Roman"/>
          <w:b/>
          <w:sz w:val="28"/>
          <w:szCs w:val="28"/>
          <w:lang w:eastAsia="zh-CN"/>
        </w:rPr>
        <w:t>(3-4 года)</w:t>
      </w:r>
    </w:p>
    <w:p w:rsidR="002B50F5" w:rsidRPr="008E770C" w:rsidRDefault="002B50F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В возрасте 3—4 лет необходимым становится создание условий для активного экспериментирования и практикования ребенка со звуками с целью накопления первоначального музыкального опыта. Манипулирование и игра с музыкальными звуками (при их про</w:t>
      </w:r>
      <w:r w:rsidRPr="008E770C">
        <w:rPr>
          <w:rFonts w:ascii="Times New Roman" w:eastAsia="Times New Roman" w:hAnsi="Times New Roman" w:cs="Times New Roman"/>
          <w:color w:val="000000"/>
          <w:sz w:val="28"/>
          <w:szCs w:val="28"/>
          <w:shd w:val="clear" w:color="auto" w:fill="FFFFFF"/>
          <w:lang w:eastAsia="ru-RU"/>
        </w:rPr>
        <w:softHyphen/>
        <w:t>слушивании, элементарном музицировании, пении, выполнении простейших танцевальных и ритмических движений) позволяет ребенку начать в дальнейшем ориентироваться в характере музыки, ее жанрах.</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Задачи в области музыкального восприятия — слушания — интер</w:t>
      </w:r>
      <w:r w:rsidRPr="008E770C">
        <w:rPr>
          <w:rFonts w:ascii="Times New Roman" w:eastAsia="Times New Roman" w:hAnsi="Times New Roman" w:cs="Times New Roman"/>
          <w:color w:val="000000"/>
          <w:sz w:val="28"/>
          <w:szCs w:val="28"/>
          <w:shd w:val="clear" w:color="auto" w:fill="FFFFFF"/>
          <w:lang w:eastAsia="ru-RU"/>
        </w:rPr>
        <w:softHyphen/>
        <w:t>претации</w:t>
      </w:r>
    </w:p>
    <w:p w:rsidR="002B50F5" w:rsidRPr="008E770C" w:rsidRDefault="002B50F5" w:rsidP="00FE2EBC">
      <w:pPr>
        <w:numPr>
          <w:ilvl w:val="0"/>
          <w:numId w:val="4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Воспитывать у детей слуховую сосредоточенность и эмоциональ</w:t>
      </w:r>
      <w:r w:rsidRPr="008E770C">
        <w:rPr>
          <w:rFonts w:ascii="Times New Roman" w:eastAsia="Times New Roman" w:hAnsi="Times New Roman" w:cs="Times New Roman"/>
          <w:color w:val="000000"/>
          <w:sz w:val="28"/>
          <w:szCs w:val="28"/>
          <w:lang w:eastAsia="ru-RU"/>
        </w:rPr>
        <w:softHyphen/>
        <w:t>ную отзывчивость на музыку.</w:t>
      </w:r>
    </w:p>
    <w:p w:rsidR="002B50F5" w:rsidRPr="008E770C" w:rsidRDefault="002B50F5" w:rsidP="00FE2EBC">
      <w:pPr>
        <w:numPr>
          <w:ilvl w:val="0"/>
          <w:numId w:val="4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Организовать детское экспериментирование с немузыкальными (шумовыми, природными) и музыкальными звуками и исследование качеств музыкального звука: высоты, длительности, динамики, тембра.</w:t>
      </w:r>
    </w:p>
    <w:p w:rsidR="00624E9D" w:rsidRPr="008E770C" w:rsidRDefault="002B50F5" w:rsidP="00FE2EBC">
      <w:pPr>
        <w:numPr>
          <w:ilvl w:val="0"/>
          <w:numId w:val="45"/>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Активизировать слуховую восприимчивость младших дошколь</w:t>
      </w:r>
      <w:r w:rsidRPr="008E770C">
        <w:rPr>
          <w:rFonts w:ascii="Times New Roman" w:eastAsia="Times New Roman" w:hAnsi="Times New Roman" w:cs="Times New Roman"/>
          <w:color w:val="000000"/>
          <w:sz w:val="28"/>
          <w:szCs w:val="28"/>
          <w:lang w:eastAsia="ru-RU"/>
        </w:rPr>
        <w:softHyphen/>
        <w:t>ников.</w:t>
      </w:r>
    </w:p>
    <w:p w:rsidR="002B50F5" w:rsidRPr="008E770C" w:rsidRDefault="002B50F5" w:rsidP="008E770C">
      <w:pPr>
        <w:shd w:val="clear" w:color="auto" w:fill="FFFFFF"/>
        <w:spacing w:before="100" w:beforeAutospacing="1" w:after="0" w:line="240" w:lineRule="auto"/>
        <w:ind w:left="360"/>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Задачи в области музыкального исполнительства — импровизации — творчества</w:t>
      </w:r>
    </w:p>
    <w:p w:rsidR="002B50F5" w:rsidRPr="008E770C" w:rsidRDefault="002B50F5" w:rsidP="00FE2EBC">
      <w:pPr>
        <w:numPr>
          <w:ilvl w:val="1"/>
          <w:numId w:val="4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двигательно-активные виды музыкальной деятельнос</w:t>
      </w:r>
      <w:r w:rsidRPr="008E770C">
        <w:rPr>
          <w:rFonts w:ascii="Times New Roman" w:eastAsia="Times New Roman" w:hAnsi="Times New Roman" w:cs="Times New Roman"/>
          <w:color w:val="000000"/>
          <w:sz w:val="28"/>
          <w:szCs w:val="28"/>
          <w:lang w:eastAsia="ru-RU"/>
        </w:rPr>
        <w:softHyphen/>
        <w:t>ти — музыкально-ритмические движения и игры на шумовых музы</w:t>
      </w:r>
      <w:r w:rsidRPr="008E770C">
        <w:rPr>
          <w:rFonts w:ascii="Times New Roman" w:eastAsia="Times New Roman" w:hAnsi="Times New Roman" w:cs="Times New Roman"/>
          <w:color w:val="000000"/>
          <w:sz w:val="28"/>
          <w:szCs w:val="28"/>
          <w:lang w:eastAsia="ru-RU"/>
        </w:rPr>
        <w:softHyphen/>
        <w:t>кальных инструментах.</w:t>
      </w:r>
    </w:p>
    <w:p w:rsidR="002B50F5" w:rsidRPr="008E770C" w:rsidRDefault="002B50F5" w:rsidP="00FE2EBC">
      <w:pPr>
        <w:numPr>
          <w:ilvl w:val="1"/>
          <w:numId w:val="4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Развивать координированность движений и мелкой моторики при обучении приемам игры на инструментах.</w:t>
      </w:r>
    </w:p>
    <w:p w:rsidR="002B50F5" w:rsidRPr="008E770C" w:rsidRDefault="002B50F5" w:rsidP="00FE2EBC">
      <w:pPr>
        <w:numPr>
          <w:ilvl w:val="1"/>
          <w:numId w:val="4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Формировать у детей вокальные певческие умения в процессе подпевания взрослому.</w:t>
      </w:r>
    </w:p>
    <w:p w:rsidR="002B50F5" w:rsidRPr="008E770C" w:rsidRDefault="002B50F5" w:rsidP="00FE2EBC">
      <w:pPr>
        <w:numPr>
          <w:ilvl w:val="1"/>
          <w:numId w:val="46"/>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lastRenderedPageBreak/>
        <w:t>Стимулировать умение детей импровизировать и сочинять про</w:t>
      </w:r>
      <w:r w:rsidRPr="008E770C">
        <w:rPr>
          <w:rFonts w:ascii="Times New Roman" w:eastAsia="Times New Roman" w:hAnsi="Times New Roman" w:cs="Times New Roman"/>
          <w:color w:val="000000"/>
          <w:sz w:val="28"/>
          <w:szCs w:val="28"/>
          <w:lang w:eastAsia="ru-RU"/>
        </w:rPr>
        <w:softHyphen/>
        <w:t>стейшие музыкально-художественные образы в музыкальных играх и танцах.</w:t>
      </w:r>
    </w:p>
    <w:p w:rsidR="002B50F5" w:rsidRPr="008E770C" w:rsidRDefault="002B50F5" w:rsidP="008E770C">
      <w:pPr>
        <w:spacing w:after="0" w:line="240" w:lineRule="auto"/>
        <w:rPr>
          <w:rFonts w:ascii="Times New Roman" w:eastAsia="Times New Roman" w:hAnsi="Times New Roman" w:cs="Times New Roman"/>
          <w:b/>
          <w:i/>
          <w:sz w:val="28"/>
          <w:szCs w:val="28"/>
          <w:lang w:eastAsia="ru-RU"/>
        </w:rPr>
      </w:pPr>
      <w:r w:rsidRPr="008E770C">
        <w:rPr>
          <w:rFonts w:ascii="Times New Roman" w:eastAsia="Times New Roman" w:hAnsi="Times New Roman" w:cs="Times New Roman"/>
          <w:b/>
          <w:bCs/>
          <w:i/>
          <w:iCs/>
          <w:color w:val="000000"/>
          <w:sz w:val="28"/>
          <w:szCs w:val="28"/>
          <w:shd w:val="clear" w:color="auto" w:fill="FFFFFF"/>
          <w:lang w:eastAsia="ru-RU"/>
        </w:rPr>
        <w:t>О чем узнают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Дети учатся различать некоторые свойства музыкального звука (высоко—низко, громко—тихо). Понимать простейшие связи музы</w:t>
      </w:r>
      <w:r w:rsidRPr="008E770C">
        <w:rPr>
          <w:rFonts w:ascii="Times New Roman" w:eastAsia="Times New Roman" w:hAnsi="Times New Roman" w:cs="Times New Roman"/>
          <w:color w:val="000000"/>
          <w:sz w:val="28"/>
          <w:szCs w:val="28"/>
          <w:shd w:val="clear" w:color="auto" w:fill="FFFFFF"/>
          <w:lang w:eastAsia="ru-RU"/>
        </w:rPr>
        <w:softHyphen/>
        <w:t>кального образа и средств выразительности (медведь — низкий ре</w:t>
      </w:r>
      <w:r w:rsidRPr="008E770C">
        <w:rPr>
          <w:rFonts w:ascii="Times New Roman" w:eastAsia="Times New Roman" w:hAnsi="Times New Roman" w:cs="Times New Roman"/>
          <w:color w:val="000000"/>
          <w:sz w:val="28"/>
          <w:szCs w:val="28"/>
          <w:shd w:val="clear" w:color="auto" w:fill="FFFFFF"/>
          <w:lang w:eastAsia="ru-RU"/>
        </w:rPr>
        <w:softHyphen/>
        <w:t>гистр). Знают, что музыка бывает разная по характеру (веселая — грустная). Сравнивают разные по звучанию предметы в процессе манипулирования, звукоизвлечения. Самостоятельно эксперименти</w:t>
      </w:r>
      <w:r w:rsidRPr="008E770C">
        <w:rPr>
          <w:rFonts w:ascii="Times New Roman" w:eastAsia="Times New Roman" w:hAnsi="Times New Roman" w:cs="Times New Roman"/>
          <w:color w:val="000000"/>
          <w:sz w:val="28"/>
          <w:szCs w:val="28"/>
          <w:shd w:val="clear" w:color="auto" w:fill="FFFFFF"/>
          <w:lang w:eastAsia="ru-RU"/>
        </w:rPr>
        <w:softHyphen/>
        <w:t>руют со звуками в разных видах деятельности, исследуя качества музыкального звука: высоту, длительность. Учатся различать эле</w:t>
      </w:r>
      <w:r w:rsidRPr="008E770C">
        <w:rPr>
          <w:rFonts w:ascii="Times New Roman" w:eastAsia="Times New Roman" w:hAnsi="Times New Roman" w:cs="Times New Roman"/>
          <w:color w:val="000000"/>
          <w:sz w:val="28"/>
          <w:szCs w:val="28"/>
          <w:shd w:val="clear" w:color="auto" w:fill="FFFFFF"/>
          <w:lang w:eastAsia="ru-RU"/>
        </w:rPr>
        <w:softHyphen/>
        <w:t>ментарный характер музыки, понимать простейшие музыкальные образы; вербально и невербально выражать просьбу послушать му</w:t>
      </w:r>
      <w:r w:rsidRPr="008E770C">
        <w:rPr>
          <w:rFonts w:ascii="Times New Roman" w:eastAsia="Times New Roman" w:hAnsi="Times New Roman" w:cs="Times New Roman"/>
          <w:color w:val="000000"/>
          <w:sz w:val="28"/>
          <w:szCs w:val="28"/>
          <w:shd w:val="clear" w:color="auto" w:fill="FFFFFF"/>
          <w:lang w:eastAsia="ru-RU"/>
        </w:rPr>
        <w:softHyphen/>
        <w:t>зыку.</w:t>
      </w:r>
      <w:r w:rsidR="00F55095"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bCs/>
          <w:i/>
          <w:iCs/>
          <w:color w:val="000000"/>
          <w:sz w:val="28"/>
          <w:szCs w:val="28"/>
          <w:shd w:val="clear" w:color="auto" w:fill="FFFFFF"/>
          <w:lang w:eastAsia="ru-RU"/>
        </w:rPr>
        <w:t>Что осваивают дети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силу сложности восприятия произведений музыкального ис</w:t>
      </w:r>
      <w:r w:rsidRPr="008E770C">
        <w:rPr>
          <w:rFonts w:ascii="Times New Roman" w:eastAsia="Times New Roman" w:hAnsi="Times New Roman" w:cs="Times New Roman"/>
          <w:color w:val="000000"/>
          <w:sz w:val="28"/>
          <w:szCs w:val="28"/>
          <w:shd w:val="clear" w:color="auto" w:fill="FFFFFF"/>
          <w:lang w:eastAsia="ru-RU"/>
        </w:rPr>
        <w:softHyphen/>
        <w:t>кусства для малышей необходимо включать инструментальные про</w:t>
      </w:r>
      <w:r w:rsidRPr="008E770C">
        <w:rPr>
          <w:rFonts w:ascii="Times New Roman" w:eastAsia="Times New Roman" w:hAnsi="Times New Roman" w:cs="Times New Roman"/>
          <w:color w:val="000000"/>
          <w:sz w:val="28"/>
          <w:szCs w:val="28"/>
          <w:shd w:val="clear" w:color="auto" w:fill="FFFFFF"/>
          <w:lang w:eastAsia="ru-RU"/>
        </w:rPr>
        <w:softHyphen/>
        <w:t>изведения в доступные и привлекательные для него виды деятель</w:t>
      </w:r>
      <w:r w:rsidRPr="008E770C">
        <w:rPr>
          <w:rFonts w:ascii="Times New Roman" w:eastAsia="Times New Roman" w:hAnsi="Times New Roman" w:cs="Times New Roman"/>
          <w:color w:val="000000"/>
          <w:sz w:val="28"/>
          <w:szCs w:val="28"/>
          <w:shd w:val="clear" w:color="auto" w:fill="FFFFFF"/>
          <w:lang w:eastAsia="ru-RU"/>
        </w:rPr>
        <w:softHyphen/>
        <w:t>ности: рассказывание сказок с музыкальным вступлением, двига</w:t>
      </w:r>
      <w:r w:rsidRPr="008E770C">
        <w:rPr>
          <w:rFonts w:ascii="Times New Roman" w:eastAsia="Times New Roman" w:hAnsi="Times New Roman" w:cs="Times New Roman"/>
          <w:color w:val="000000"/>
          <w:sz w:val="28"/>
          <w:szCs w:val="28"/>
          <w:shd w:val="clear" w:color="auto" w:fill="FFFFFF"/>
          <w:lang w:eastAsia="ru-RU"/>
        </w:rPr>
        <w:softHyphen/>
        <w:t>тельные образные импровизации под музыку, сопровождение рассказывания потешек и прибауток игрой на музыкальных ин</w:t>
      </w:r>
      <w:r w:rsidRPr="008E770C">
        <w:rPr>
          <w:rFonts w:ascii="Times New Roman" w:eastAsia="Times New Roman" w:hAnsi="Times New Roman" w:cs="Times New Roman"/>
          <w:color w:val="000000"/>
          <w:sz w:val="28"/>
          <w:szCs w:val="28"/>
          <w:shd w:val="clear" w:color="auto" w:fill="FFFFFF"/>
          <w:lang w:eastAsia="ru-RU"/>
        </w:rPr>
        <w:softHyphen/>
        <w:t>струментах и т. д.</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создает ситуации ориентации в свойствах музы</w:t>
      </w:r>
      <w:r w:rsidRPr="008E770C">
        <w:rPr>
          <w:rFonts w:ascii="Times New Roman" w:eastAsia="Times New Roman" w:hAnsi="Times New Roman" w:cs="Times New Roman"/>
          <w:color w:val="000000"/>
          <w:sz w:val="28"/>
          <w:szCs w:val="28"/>
          <w:shd w:val="clear" w:color="auto" w:fill="FFFFFF"/>
          <w:lang w:eastAsia="ru-RU"/>
        </w:rPr>
        <w:softHyphen/>
        <w:t>кального звука. Это позволит младшему дошкольнику устанавливать простейшие связи между характером музыкального образа и сред</w:t>
      </w:r>
      <w:r w:rsidRPr="008E770C">
        <w:rPr>
          <w:rFonts w:ascii="Times New Roman" w:eastAsia="Times New Roman" w:hAnsi="Times New Roman" w:cs="Times New Roman"/>
          <w:color w:val="000000"/>
          <w:sz w:val="28"/>
          <w:szCs w:val="28"/>
          <w:shd w:val="clear" w:color="auto" w:fill="FFFFFF"/>
          <w:lang w:eastAsia="ru-RU"/>
        </w:rPr>
        <w:softHyphen/>
        <w:t>ствами его выразительности (колыбельная для куклы, потому что музыка медленная; медведь идет, потому что музыка низкая и т. п.). При отборе музыкального репертуара следует обращать внимание на то, что в этом возрасте ребенок различает контрастные музы</w:t>
      </w:r>
      <w:r w:rsidRPr="008E770C">
        <w:rPr>
          <w:rFonts w:ascii="Times New Roman" w:eastAsia="Times New Roman" w:hAnsi="Times New Roman" w:cs="Times New Roman"/>
          <w:color w:val="000000"/>
          <w:sz w:val="28"/>
          <w:szCs w:val="28"/>
          <w:shd w:val="clear" w:color="auto" w:fill="FFFFFF"/>
          <w:lang w:eastAsia="ru-RU"/>
        </w:rPr>
        <w:softHyphen/>
        <w:t>кальные регистры (высоко—низко), простой характер музыки (ве</w:t>
      </w:r>
      <w:r w:rsidRPr="008E770C">
        <w:rPr>
          <w:rFonts w:ascii="Times New Roman" w:eastAsia="Times New Roman" w:hAnsi="Times New Roman" w:cs="Times New Roman"/>
          <w:color w:val="000000"/>
          <w:sz w:val="28"/>
          <w:szCs w:val="28"/>
          <w:shd w:val="clear" w:color="auto" w:fill="FFFFFF"/>
          <w:lang w:eastAsia="ru-RU"/>
        </w:rPr>
        <w:softHyphen/>
        <w:t>селая—грустная); двигательно интерпретирует метроритм (плясо</w:t>
      </w:r>
      <w:r w:rsidRPr="008E770C">
        <w:rPr>
          <w:rFonts w:ascii="Times New Roman" w:eastAsia="Times New Roman" w:hAnsi="Times New Roman" w:cs="Times New Roman"/>
          <w:color w:val="000000"/>
          <w:sz w:val="28"/>
          <w:szCs w:val="28"/>
          <w:shd w:val="clear" w:color="auto" w:fill="FFFFFF"/>
          <w:lang w:eastAsia="ru-RU"/>
        </w:rPr>
        <w:softHyphen/>
        <w:t>вая—марш).</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 процессе организации музыкальной деятельности педагог по</w:t>
      </w:r>
      <w:r w:rsidRPr="008E770C">
        <w:rPr>
          <w:rFonts w:ascii="Times New Roman" w:eastAsia="Times New Roman" w:hAnsi="Times New Roman" w:cs="Times New Roman"/>
          <w:color w:val="000000"/>
          <w:sz w:val="28"/>
          <w:szCs w:val="28"/>
          <w:shd w:val="clear" w:color="auto" w:fill="FFFFFF"/>
          <w:lang w:eastAsia="ru-RU"/>
        </w:rPr>
        <w:softHyphen/>
        <w:t>могает детям различать элементарный характер музыки, понимать, создавать и импровизировать простейшие музыкальные образы. Ак</w:t>
      </w:r>
      <w:r w:rsidRPr="008E770C">
        <w:rPr>
          <w:rFonts w:ascii="Times New Roman" w:eastAsia="Times New Roman" w:hAnsi="Times New Roman" w:cs="Times New Roman"/>
          <w:color w:val="000000"/>
          <w:sz w:val="28"/>
          <w:szCs w:val="28"/>
          <w:shd w:val="clear" w:color="auto" w:fill="FFFFFF"/>
          <w:lang w:eastAsia="ru-RU"/>
        </w:rPr>
        <w:softHyphen/>
        <w:t>центирует внимание детей на том, что собственное эмоциональное состояние и характер игрового персонажа можно выразить особыми звуковыми средствами во время пения, танца, музицирования. В процессе использования специальных упражнений актуализирует предпосылки для развития певческого голосообразования. Педагог готовит голосовой аппарат ребенка к естественному звукоизвлечению, для чего использует упражнения артикуляционной гимнасти</w:t>
      </w:r>
      <w:r w:rsidRPr="008E770C">
        <w:rPr>
          <w:rFonts w:ascii="Times New Roman" w:eastAsia="Times New Roman" w:hAnsi="Times New Roman" w:cs="Times New Roman"/>
          <w:color w:val="000000"/>
          <w:sz w:val="28"/>
          <w:szCs w:val="28"/>
          <w:shd w:val="clear" w:color="auto" w:fill="FFFFFF"/>
          <w:lang w:eastAsia="ru-RU"/>
        </w:rPr>
        <w:softHyphen/>
        <w:t>ки, интонационно-фонетические игровые упражнения, приемы зву</w:t>
      </w:r>
      <w:r w:rsidRPr="008E770C">
        <w:rPr>
          <w:rFonts w:ascii="Times New Roman" w:eastAsia="Times New Roman" w:hAnsi="Times New Roman" w:cs="Times New Roman"/>
          <w:color w:val="000000"/>
          <w:sz w:val="28"/>
          <w:szCs w:val="28"/>
          <w:shd w:val="clear" w:color="auto" w:fill="FFFFFF"/>
          <w:lang w:eastAsia="ru-RU"/>
        </w:rPr>
        <w:softHyphen/>
        <w:t>коподражания, пение взрослого a cappella.</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Воспитатель организовывает и участвует в играх как основном виде детского певческого исполнительства. При проведении игр на фонацию звуков и их мелодику следует учитывать анатомо-психологические особенности строения детского голосового аппарата, ис</w:t>
      </w:r>
      <w:r w:rsidRPr="008E770C">
        <w:rPr>
          <w:rFonts w:ascii="Times New Roman" w:eastAsia="Times New Roman" w:hAnsi="Times New Roman" w:cs="Times New Roman"/>
          <w:color w:val="000000"/>
          <w:sz w:val="28"/>
          <w:szCs w:val="28"/>
          <w:shd w:val="clear" w:color="auto" w:fill="FFFFFF"/>
          <w:lang w:eastAsia="ru-RU"/>
        </w:rPr>
        <w:softHyphen/>
        <w:t>пользуя прием «вопрос-ответ». Также необходимо учитывать амп</w:t>
      </w:r>
      <w:r w:rsidRPr="008E770C">
        <w:rPr>
          <w:rFonts w:ascii="Times New Roman" w:eastAsia="Times New Roman" w:hAnsi="Times New Roman" w:cs="Times New Roman"/>
          <w:color w:val="000000"/>
          <w:sz w:val="28"/>
          <w:szCs w:val="28"/>
          <w:shd w:val="clear" w:color="auto" w:fill="FFFFFF"/>
          <w:lang w:eastAsia="ru-RU"/>
        </w:rPr>
        <w:softHyphen/>
        <w:t xml:space="preserve">литуду диапазона голоса ребенка, включая свистковый режим для получения выразительных интонаций. Вместе с ребенком педагог придумывает звуковые </w:t>
      </w:r>
      <w:r w:rsidRPr="008E770C">
        <w:rPr>
          <w:rFonts w:ascii="Times New Roman" w:eastAsia="Times New Roman" w:hAnsi="Times New Roman" w:cs="Times New Roman"/>
          <w:color w:val="000000"/>
          <w:sz w:val="28"/>
          <w:szCs w:val="28"/>
          <w:shd w:val="clear" w:color="auto" w:fill="FFFFFF"/>
          <w:lang w:eastAsia="ru-RU"/>
        </w:rPr>
        <w:lastRenderedPageBreak/>
        <w:t>образные импровизации, созданные на основе одного из самых любимых произведений устного народного творчества — сказок. Педагог создает условия для двигательных творческих импровиза</w:t>
      </w:r>
      <w:r w:rsidRPr="008E770C">
        <w:rPr>
          <w:rFonts w:ascii="Times New Roman" w:eastAsia="Times New Roman" w:hAnsi="Times New Roman" w:cs="Times New Roman"/>
          <w:color w:val="000000"/>
          <w:sz w:val="28"/>
          <w:szCs w:val="28"/>
          <w:shd w:val="clear" w:color="auto" w:fill="FFFFFF"/>
          <w:lang w:eastAsia="ru-RU"/>
        </w:rPr>
        <w:softHyphen/>
        <w:t>ций детей. Это позволяет ребенку прочувствовать ритмический рису</w:t>
      </w:r>
      <w:r w:rsidRPr="008E770C">
        <w:rPr>
          <w:rFonts w:ascii="Times New Roman" w:eastAsia="Times New Roman" w:hAnsi="Times New Roman" w:cs="Times New Roman"/>
          <w:color w:val="000000"/>
          <w:sz w:val="28"/>
          <w:szCs w:val="28"/>
          <w:shd w:val="clear" w:color="auto" w:fill="FFFFFF"/>
          <w:lang w:eastAsia="ru-RU"/>
        </w:rPr>
        <w:softHyphen/>
        <w:t>нок музыки, активно откликнуться на характер музыки, выраженный в метрической организации. В музыкально-ритмических движениях ребенок трех-четырех лет использует различные предметы (шары, мячи, ленты, цветы и т. д.), с помощью которых движения становятся более выразительными.</w:t>
      </w:r>
      <w:r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color w:val="000000"/>
          <w:sz w:val="28"/>
          <w:szCs w:val="28"/>
          <w:shd w:val="clear" w:color="auto" w:fill="FFFFFF"/>
          <w:lang w:eastAsia="ru-RU"/>
        </w:rPr>
        <w:t>Особое значение в музыкальном развитии малыша приобретает накопление опыта элементарного музицирования. В детском саду не</w:t>
      </w:r>
      <w:r w:rsidRPr="008E770C">
        <w:rPr>
          <w:rFonts w:ascii="Times New Roman" w:eastAsia="Times New Roman" w:hAnsi="Times New Roman" w:cs="Times New Roman"/>
          <w:color w:val="000000"/>
          <w:sz w:val="28"/>
          <w:szCs w:val="28"/>
          <w:shd w:val="clear" w:color="auto" w:fill="FFFFFF"/>
          <w:lang w:eastAsia="ru-RU"/>
        </w:rPr>
        <w:softHyphen/>
        <w:t>обходимо иметь минимальный набор музыкальных шумовых инстру</w:t>
      </w:r>
      <w:r w:rsidRPr="008E770C">
        <w:rPr>
          <w:rFonts w:ascii="Times New Roman" w:eastAsia="Times New Roman" w:hAnsi="Times New Roman" w:cs="Times New Roman"/>
          <w:color w:val="000000"/>
          <w:sz w:val="28"/>
          <w:szCs w:val="28"/>
          <w:shd w:val="clear" w:color="auto" w:fill="FFFFFF"/>
          <w:lang w:eastAsia="ru-RU"/>
        </w:rPr>
        <w:softHyphen/>
        <w:t>ментов, в качестве которых можно использовать даже элементарные бытовые предметы. С помощью инструмента ребенок создает музы</w:t>
      </w:r>
      <w:r w:rsidRPr="008E770C">
        <w:rPr>
          <w:rFonts w:ascii="Times New Roman" w:eastAsia="Times New Roman" w:hAnsi="Times New Roman" w:cs="Times New Roman"/>
          <w:color w:val="000000"/>
          <w:sz w:val="28"/>
          <w:szCs w:val="28"/>
          <w:shd w:val="clear" w:color="auto" w:fill="FFFFFF"/>
          <w:lang w:eastAsia="ru-RU"/>
        </w:rPr>
        <w:softHyphen/>
        <w:t>кально-художественный образ, становится участником и создателем метроритма музыкальной пьесы. Звучание инструмента помогает по</w:t>
      </w:r>
      <w:r w:rsidRPr="008E770C">
        <w:rPr>
          <w:rFonts w:ascii="Times New Roman" w:eastAsia="Times New Roman" w:hAnsi="Times New Roman" w:cs="Times New Roman"/>
          <w:color w:val="000000"/>
          <w:sz w:val="28"/>
          <w:szCs w:val="28"/>
          <w:shd w:val="clear" w:color="auto" w:fill="FFFFFF"/>
          <w:lang w:eastAsia="ru-RU"/>
        </w:rPr>
        <w:softHyphen/>
        <w:t>нять характер и настроение музыки, услышать динамику развития музыкальной формы.</w:t>
      </w:r>
      <w:r w:rsidR="00624E9D" w:rsidRPr="008E770C">
        <w:rPr>
          <w:rFonts w:ascii="Times New Roman" w:eastAsia="Times New Roman" w:hAnsi="Times New Roman" w:cs="Times New Roman"/>
          <w:color w:val="000000"/>
          <w:sz w:val="28"/>
          <w:szCs w:val="28"/>
          <w:lang w:eastAsia="ru-RU"/>
        </w:rPr>
        <w:br/>
      </w:r>
      <w:r w:rsidRPr="008E770C">
        <w:rPr>
          <w:rFonts w:ascii="Times New Roman" w:eastAsia="Times New Roman" w:hAnsi="Times New Roman" w:cs="Times New Roman"/>
          <w:b/>
          <w:i/>
          <w:color w:val="000000"/>
          <w:sz w:val="28"/>
          <w:szCs w:val="28"/>
          <w:shd w:val="clear" w:color="auto" w:fill="FFFFFF"/>
          <w:lang w:eastAsia="ru-RU"/>
        </w:rPr>
        <w:t>Достижения ребенка (Что нас радует)</w:t>
      </w:r>
    </w:p>
    <w:p w:rsidR="002B50F5" w:rsidRPr="008E770C" w:rsidRDefault="002B50F5" w:rsidP="00FE2EBC">
      <w:pPr>
        <w:numPr>
          <w:ilvl w:val="0"/>
          <w:numId w:val="4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Ребенок с интересом вслушивается в музыку, запоминает и узнает знакомые произведения. </w:t>
      </w:r>
    </w:p>
    <w:p w:rsidR="002B50F5" w:rsidRPr="008E770C" w:rsidRDefault="002B50F5" w:rsidP="00FE2EBC">
      <w:pPr>
        <w:numPr>
          <w:ilvl w:val="0"/>
          <w:numId w:val="4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Проявляет эмоциональную отзывчивость, появляются первона</w:t>
      </w:r>
      <w:r w:rsidRPr="008E770C">
        <w:rPr>
          <w:rFonts w:ascii="Times New Roman" w:eastAsia="Times New Roman" w:hAnsi="Times New Roman" w:cs="Times New Roman"/>
          <w:color w:val="000000"/>
          <w:sz w:val="28"/>
          <w:szCs w:val="28"/>
          <w:lang w:eastAsia="ru-RU"/>
        </w:rPr>
        <w:softHyphen/>
        <w:t>чальные суждения о настроении музыки. </w:t>
      </w:r>
    </w:p>
    <w:p w:rsidR="002B50F5" w:rsidRPr="008E770C" w:rsidRDefault="002B50F5" w:rsidP="00FE2EBC">
      <w:pPr>
        <w:numPr>
          <w:ilvl w:val="0"/>
          <w:numId w:val="4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Различает танцевальный, песенный, маршевый метроритмы, пере</w:t>
      </w:r>
      <w:r w:rsidRPr="008E770C">
        <w:rPr>
          <w:rFonts w:ascii="Times New Roman" w:eastAsia="Times New Roman" w:hAnsi="Times New Roman" w:cs="Times New Roman"/>
          <w:color w:val="000000"/>
          <w:sz w:val="28"/>
          <w:szCs w:val="28"/>
          <w:lang w:eastAsia="ru-RU"/>
        </w:rPr>
        <w:softHyphen/>
        <w:t>дает их в движении. </w:t>
      </w:r>
    </w:p>
    <w:p w:rsidR="002B50F5" w:rsidRPr="008E770C" w:rsidRDefault="002B50F5" w:rsidP="00FE2EBC">
      <w:pPr>
        <w:numPr>
          <w:ilvl w:val="0"/>
          <w:numId w:val="4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Эмоционально откликается на характер песни, пляски. </w:t>
      </w:r>
    </w:p>
    <w:p w:rsidR="002B50F5" w:rsidRPr="008E770C" w:rsidRDefault="002B50F5" w:rsidP="00FE2EBC">
      <w:pPr>
        <w:numPr>
          <w:ilvl w:val="0"/>
          <w:numId w:val="47"/>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Активен в играх на исследование звука, в элементарном музицировании.</w:t>
      </w:r>
    </w:p>
    <w:p w:rsidR="002B50F5" w:rsidRPr="008E770C" w:rsidRDefault="002B50F5" w:rsidP="008E770C">
      <w:pPr>
        <w:spacing w:after="0" w:line="240" w:lineRule="auto"/>
        <w:rPr>
          <w:rFonts w:ascii="Times New Roman" w:eastAsia="Times New Roman" w:hAnsi="Times New Roman" w:cs="Times New Roman"/>
          <w:sz w:val="28"/>
          <w:szCs w:val="28"/>
          <w:lang w:eastAsia="ru-RU"/>
        </w:rPr>
      </w:pPr>
      <w:r w:rsidRPr="008E770C">
        <w:rPr>
          <w:rFonts w:ascii="Times New Roman" w:eastAsia="Times New Roman" w:hAnsi="Times New Roman" w:cs="Times New Roman"/>
          <w:color w:val="000000"/>
          <w:sz w:val="28"/>
          <w:szCs w:val="28"/>
          <w:shd w:val="clear" w:color="auto" w:fill="FFFFFF"/>
          <w:lang w:eastAsia="ru-RU"/>
        </w:rPr>
        <w:t>Вызывает озабоченность и требует совместных усилий педагогов и родителей</w:t>
      </w:r>
    </w:p>
    <w:p w:rsidR="002B50F5" w:rsidRPr="008E770C" w:rsidRDefault="002B50F5" w:rsidP="00FE2EBC">
      <w:pPr>
        <w:numPr>
          <w:ilvl w:val="0"/>
          <w:numId w:val="4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У ребенка неустойчивый и ситуативный интерес и желание участ</w:t>
      </w:r>
      <w:r w:rsidRPr="008E770C">
        <w:rPr>
          <w:rFonts w:ascii="Times New Roman" w:eastAsia="Times New Roman" w:hAnsi="Times New Roman" w:cs="Times New Roman"/>
          <w:color w:val="000000"/>
          <w:sz w:val="28"/>
          <w:szCs w:val="28"/>
          <w:lang w:eastAsia="ru-RU"/>
        </w:rPr>
        <w:softHyphen/>
        <w:t>вовать в музыкальной деятельности.</w:t>
      </w:r>
    </w:p>
    <w:p w:rsidR="002B50F5" w:rsidRPr="008E770C" w:rsidRDefault="002B50F5" w:rsidP="00FE2EBC">
      <w:pPr>
        <w:numPr>
          <w:ilvl w:val="0"/>
          <w:numId w:val="4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Музыка вызывает незначительный эмоциональный отклик. </w:t>
      </w:r>
    </w:p>
    <w:p w:rsidR="002B50F5" w:rsidRPr="008E770C" w:rsidRDefault="002B50F5" w:rsidP="00FE2EBC">
      <w:pPr>
        <w:numPr>
          <w:ilvl w:val="0"/>
          <w:numId w:val="4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 </w:t>
      </w:r>
    </w:p>
    <w:p w:rsidR="002B50F5" w:rsidRPr="008E770C" w:rsidRDefault="002B50F5" w:rsidP="00FE2EBC">
      <w:pPr>
        <w:numPr>
          <w:ilvl w:val="0"/>
          <w:numId w:val="48"/>
        </w:num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eastAsia="ru-RU"/>
        </w:rPr>
        <w:t>Не интонирует, проговаривает слова на одном звуке, не стремится вслушиваться в пение взрослого.</w:t>
      </w:r>
    </w:p>
    <w:p w:rsidR="00624E9D" w:rsidRPr="008E770C" w:rsidRDefault="00624E9D" w:rsidP="008E770C">
      <w:pPr>
        <w:shd w:val="clear" w:color="auto" w:fill="FFFFFF"/>
        <w:spacing w:before="100" w:beforeAutospacing="1" w:after="0" w:line="240" w:lineRule="auto"/>
        <w:ind w:left="360"/>
        <w:rPr>
          <w:rFonts w:ascii="Times New Roman" w:eastAsia="Times New Roman" w:hAnsi="Times New Roman" w:cs="Times New Roman"/>
          <w:b/>
          <w:color w:val="000000"/>
          <w:sz w:val="28"/>
          <w:szCs w:val="28"/>
          <w:lang w:eastAsia="ru-RU"/>
        </w:rPr>
      </w:pPr>
      <w:r w:rsidRPr="008E770C">
        <w:rPr>
          <w:rFonts w:ascii="Times New Roman" w:eastAsia="Times New Roman" w:hAnsi="Times New Roman" w:cs="Times New Roman"/>
          <w:b/>
          <w:color w:val="000000"/>
          <w:sz w:val="28"/>
          <w:szCs w:val="28"/>
          <w:lang w:eastAsia="ru-RU"/>
        </w:rPr>
        <w:t>(4-5 лет)</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 среднем дошкольном возрасте, благодаря возросшей самостоя</w:t>
      </w:r>
      <w:r w:rsidRPr="008E770C">
        <w:rPr>
          <w:rFonts w:ascii="Times New Roman" w:eastAsia="Times New Roman" w:hAnsi="Times New Roman" w:cs="Times New Roman"/>
          <w:color w:val="000000"/>
          <w:sz w:val="28"/>
          <w:szCs w:val="28"/>
          <w:lang w:val="ru" w:eastAsia="ru-RU"/>
        </w:rPr>
        <w:softHyphen/>
        <w:t>тельности и накопленному музыкальному опыту, ребенок становится активным участником танцевальной, певческой, инструментальной деятельности.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Чувственное познание свойств музыкального звука и двигательное, перцептивное восприятие метроритмической основы музыкальных произведений позволяют среднему дошкольнику интерпретировать ха</w:t>
      </w:r>
      <w:r w:rsidRPr="008E770C">
        <w:rPr>
          <w:rFonts w:ascii="Times New Roman" w:eastAsia="Times New Roman" w:hAnsi="Times New Roman" w:cs="Times New Roman"/>
          <w:color w:val="000000"/>
          <w:sz w:val="28"/>
          <w:szCs w:val="28"/>
          <w:lang w:val="ru" w:eastAsia="ru-RU"/>
        </w:rPr>
        <w:softHyphen/>
        <w:t>рактер музыкальных образов, настроение музыки, ориентируясь в средствах их выражения.</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lastRenderedPageBreak/>
        <w:t>Умение понять характер и настроение музыки вызывают у ребенка потребность и желание пробовать себя в попытках самостоятельного исполнительства.</w:t>
      </w:r>
      <w:bookmarkStart w:id="85" w:name="bookmark185"/>
    </w:p>
    <w:p w:rsidR="00624E9D" w:rsidRPr="008E770C" w:rsidRDefault="00624E9D" w:rsidP="008E770C">
      <w:pPr>
        <w:spacing w:after="0" w:line="240" w:lineRule="auto"/>
        <w:jc w:val="both"/>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Задачи воспитания и развития детей</w:t>
      </w:r>
      <w:bookmarkEnd w:id="85"/>
    </w:p>
    <w:p w:rsidR="00624E9D" w:rsidRPr="008E770C" w:rsidRDefault="00624E9D" w:rsidP="008E770C">
      <w:pPr>
        <w:tabs>
          <w:tab w:val="left" w:pos="6294"/>
        </w:tabs>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Задачи в области музыкального восприятия — слушания — интер</w:t>
      </w:r>
      <w:r w:rsidRPr="008E770C">
        <w:rPr>
          <w:rFonts w:ascii="Times New Roman" w:eastAsia="Times New Roman" w:hAnsi="Times New Roman" w:cs="Times New Roman"/>
          <w:i/>
          <w:iCs/>
          <w:color w:val="000000"/>
          <w:sz w:val="28"/>
          <w:szCs w:val="28"/>
          <w:lang w:val="ru" w:eastAsia="ru-RU"/>
        </w:rPr>
        <w:softHyphen/>
        <w:t>претации</w:t>
      </w:r>
      <w:r w:rsidRPr="008E770C">
        <w:rPr>
          <w:rFonts w:ascii="Times New Roman" w:eastAsia="Times New Roman" w:hAnsi="Times New Roman" w:cs="Times New Roman"/>
          <w:i/>
          <w:iCs/>
          <w:color w:val="000000"/>
          <w:sz w:val="28"/>
          <w:szCs w:val="28"/>
          <w:lang w:eastAsia="ru-RU"/>
        </w:rPr>
        <w:t>.</w:t>
      </w:r>
    </w:p>
    <w:p w:rsidR="00624E9D" w:rsidRPr="008E770C" w:rsidRDefault="00624E9D" w:rsidP="008E770C">
      <w:pPr>
        <w:tabs>
          <w:tab w:val="left" w:pos="67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1.</w:t>
      </w:r>
      <w:r w:rsidRPr="008E770C">
        <w:rPr>
          <w:rFonts w:ascii="Times New Roman" w:eastAsia="Times New Roman" w:hAnsi="Times New Roman" w:cs="Times New Roman"/>
          <w:color w:val="000000"/>
          <w:sz w:val="28"/>
          <w:szCs w:val="28"/>
          <w:lang w:val="ru" w:eastAsia="ru-RU"/>
        </w:rPr>
        <w:t>Воспитывать слушательскую культуру детей, развивать умение понимать и интерпретировать выразительные средства музыки.</w:t>
      </w:r>
    </w:p>
    <w:p w:rsidR="00624E9D" w:rsidRPr="008E770C" w:rsidRDefault="00624E9D" w:rsidP="008E770C">
      <w:pPr>
        <w:tabs>
          <w:tab w:val="left" w:pos="654"/>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2.</w:t>
      </w:r>
      <w:r w:rsidRPr="008E770C">
        <w:rPr>
          <w:rFonts w:ascii="Times New Roman" w:eastAsia="Times New Roman" w:hAnsi="Times New Roman" w:cs="Times New Roman"/>
          <w:color w:val="000000"/>
          <w:sz w:val="28"/>
          <w:szCs w:val="28"/>
          <w:lang w:val="ru" w:eastAsia="ru-RU"/>
        </w:rPr>
        <w:t>Развивать умение детей общаться и сообщать о себе, своем на</w:t>
      </w:r>
      <w:r w:rsidRPr="008E770C">
        <w:rPr>
          <w:rFonts w:ascii="Times New Roman" w:eastAsia="Times New Roman" w:hAnsi="Times New Roman" w:cs="Times New Roman"/>
          <w:color w:val="000000"/>
          <w:sz w:val="28"/>
          <w:szCs w:val="28"/>
          <w:lang w:val="ru" w:eastAsia="ru-RU"/>
        </w:rPr>
        <w:softHyphen/>
        <w:t>строении с помощью музыки.</w:t>
      </w:r>
    </w:p>
    <w:p w:rsidR="00624E9D" w:rsidRPr="008E770C" w:rsidRDefault="00624E9D" w:rsidP="008E770C">
      <w:pPr>
        <w:tabs>
          <w:tab w:val="left" w:pos="678"/>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Развивать у дошкольников музыкальный слух — интонацион</w:t>
      </w:r>
      <w:r w:rsidRPr="008E770C">
        <w:rPr>
          <w:rFonts w:ascii="Times New Roman" w:eastAsia="Times New Roman" w:hAnsi="Times New Roman" w:cs="Times New Roman"/>
          <w:color w:val="000000"/>
          <w:sz w:val="28"/>
          <w:szCs w:val="28"/>
          <w:lang w:val="ru" w:eastAsia="ru-RU"/>
        </w:rPr>
        <w:softHyphen/>
        <w:t>ный, мелодический, гармонический, ладовый; способствовать освое</w:t>
      </w:r>
      <w:r w:rsidRPr="008E770C">
        <w:rPr>
          <w:rFonts w:ascii="Times New Roman" w:eastAsia="Times New Roman" w:hAnsi="Times New Roman" w:cs="Times New Roman"/>
          <w:color w:val="000000"/>
          <w:sz w:val="28"/>
          <w:szCs w:val="28"/>
          <w:lang w:val="ru" w:eastAsia="ru-RU"/>
        </w:rPr>
        <w:softHyphen/>
        <w:t>нию детьми элементарной музыкальной грамоты.</w:t>
      </w:r>
    </w:p>
    <w:p w:rsidR="00624E9D" w:rsidRPr="008E770C" w:rsidRDefault="00624E9D" w:rsidP="008E770C">
      <w:pPr>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Задачи в области музыкального исполнительства — импровизации — творчества</w:t>
      </w:r>
    </w:p>
    <w:p w:rsidR="00624E9D" w:rsidRPr="008E770C" w:rsidRDefault="00624E9D" w:rsidP="008E770C">
      <w:pPr>
        <w:tabs>
          <w:tab w:val="left" w:pos="654"/>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1.</w:t>
      </w:r>
      <w:r w:rsidRPr="008E770C">
        <w:rPr>
          <w:rFonts w:ascii="Times New Roman" w:eastAsia="Times New Roman" w:hAnsi="Times New Roman" w:cs="Times New Roman"/>
          <w:color w:val="000000"/>
          <w:sz w:val="28"/>
          <w:szCs w:val="28"/>
          <w:lang w:val="ru" w:eastAsia="ru-RU"/>
        </w:rPr>
        <w:t>Развивать у детей координацию слуха и голоса, способствовать приобретению ими певческих навыков.</w:t>
      </w:r>
    </w:p>
    <w:p w:rsidR="00624E9D" w:rsidRPr="008E770C" w:rsidRDefault="00624E9D" w:rsidP="008E770C">
      <w:pPr>
        <w:tabs>
          <w:tab w:val="left" w:pos="654"/>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2.</w:t>
      </w:r>
      <w:r w:rsidRPr="008E770C">
        <w:rPr>
          <w:rFonts w:ascii="Times New Roman" w:eastAsia="Times New Roman" w:hAnsi="Times New Roman" w:cs="Times New Roman"/>
          <w:color w:val="000000"/>
          <w:sz w:val="28"/>
          <w:szCs w:val="28"/>
          <w:lang w:val="ru" w:eastAsia="ru-RU"/>
        </w:rPr>
        <w:t>Способствовать освоению детьми приемов игры на детских му</w:t>
      </w:r>
      <w:r w:rsidRPr="008E770C">
        <w:rPr>
          <w:rFonts w:ascii="Times New Roman" w:eastAsia="Times New Roman" w:hAnsi="Times New Roman" w:cs="Times New Roman"/>
          <w:color w:val="000000"/>
          <w:sz w:val="28"/>
          <w:szCs w:val="28"/>
          <w:lang w:val="ru" w:eastAsia="ru-RU"/>
        </w:rPr>
        <w:softHyphen/>
        <w:t>зыкальных инструментах.</w:t>
      </w:r>
    </w:p>
    <w:p w:rsidR="00624E9D" w:rsidRPr="008E770C" w:rsidRDefault="00624E9D" w:rsidP="008E770C">
      <w:pPr>
        <w:tabs>
          <w:tab w:val="left" w:pos="630"/>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3.</w:t>
      </w:r>
      <w:r w:rsidRPr="008E770C">
        <w:rPr>
          <w:rFonts w:ascii="Times New Roman" w:eastAsia="Times New Roman" w:hAnsi="Times New Roman" w:cs="Times New Roman"/>
          <w:color w:val="000000"/>
          <w:sz w:val="28"/>
          <w:szCs w:val="28"/>
          <w:lang w:val="ru" w:eastAsia="ru-RU"/>
        </w:rPr>
        <w:t>Способствовать освоению элементов танца и ритмопластики для создания музыкальных двигательных образов в играх и драматизациях.</w:t>
      </w:r>
    </w:p>
    <w:p w:rsidR="00624E9D" w:rsidRPr="008E770C" w:rsidRDefault="00624E9D" w:rsidP="008E770C">
      <w:pPr>
        <w:tabs>
          <w:tab w:val="left" w:pos="639"/>
        </w:tabs>
        <w:spacing w:after="0" w:line="240" w:lineRule="auto"/>
        <w:ind w:firstLine="851"/>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eastAsia="ru-RU"/>
        </w:rPr>
        <w:t>4.</w:t>
      </w:r>
      <w:r w:rsidRPr="008E770C">
        <w:rPr>
          <w:rFonts w:ascii="Times New Roman" w:eastAsia="Times New Roman" w:hAnsi="Times New Roman" w:cs="Times New Roman"/>
          <w:color w:val="000000"/>
          <w:sz w:val="28"/>
          <w:szCs w:val="28"/>
          <w:lang w:val="ru" w:eastAsia="ru-RU"/>
        </w:rPr>
        <w:t>Стимулировать желание ребенка самостоятельно заниматься му</w:t>
      </w:r>
      <w:r w:rsidRPr="008E770C">
        <w:rPr>
          <w:rFonts w:ascii="Times New Roman" w:eastAsia="Times New Roman" w:hAnsi="Times New Roman" w:cs="Times New Roman"/>
          <w:color w:val="000000"/>
          <w:sz w:val="28"/>
          <w:szCs w:val="28"/>
          <w:lang w:val="ru" w:eastAsia="ru-RU"/>
        </w:rPr>
        <w:softHyphen/>
        <w:t>зыкальной деятельностью.</w:t>
      </w:r>
    </w:p>
    <w:p w:rsidR="00624E9D" w:rsidRPr="008E770C" w:rsidRDefault="00624E9D" w:rsidP="008E770C">
      <w:pPr>
        <w:spacing w:after="0" w:line="240" w:lineRule="auto"/>
        <w:jc w:val="both"/>
        <w:rPr>
          <w:rFonts w:ascii="Times New Roman" w:eastAsia="Times New Roman" w:hAnsi="Times New Roman" w:cs="Times New Roman"/>
          <w:b/>
          <w:bCs/>
          <w:color w:val="000000"/>
          <w:sz w:val="28"/>
          <w:szCs w:val="28"/>
          <w:lang w:val="ru" w:eastAsia="ru-RU"/>
        </w:rPr>
      </w:pPr>
      <w:r w:rsidRPr="008E770C">
        <w:rPr>
          <w:rFonts w:ascii="Times New Roman" w:eastAsia="Times New Roman" w:hAnsi="Times New Roman" w:cs="Times New Roman"/>
          <w:b/>
          <w:bCs/>
          <w:color w:val="000000"/>
          <w:sz w:val="28"/>
          <w:szCs w:val="28"/>
          <w:lang w:val="ru" w:eastAsia="ru-RU"/>
        </w:rPr>
        <w:t xml:space="preserve">Ориентация детей в образовательной области </w:t>
      </w:r>
      <w:r w:rsidRPr="008E770C">
        <w:rPr>
          <w:rFonts w:ascii="Times New Roman" w:eastAsia="Times New Roman" w:hAnsi="Times New Roman" w:cs="Times New Roman"/>
          <w:b/>
          <w:bCs/>
          <w:i/>
          <w:iCs/>
          <w:color w:val="000000"/>
          <w:sz w:val="28"/>
          <w:szCs w:val="28"/>
          <w:lang w:val="ru" w:eastAsia="ru-RU"/>
        </w:rPr>
        <w:t>О чем узнают дети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Дети учатся распознавать настроение музыки на примере уже зна</w:t>
      </w:r>
      <w:r w:rsidRPr="008E770C">
        <w:rPr>
          <w:rFonts w:ascii="Times New Roman" w:eastAsia="Times New Roman" w:hAnsi="Times New Roman" w:cs="Times New Roman"/>
          <w:color w:val="000000"/>
          <w:sz w:val="28"/>
          <w:szCs w:val="28"/>
          <w:lang w:val="ru" w:eastAsia="ru-RU"/>
        </w:rPr>
        <w:softHyphen/>
        <w:t>комых метроритмических рисунков, понимать, что чувства людей от радости до печали отражаются во множестве произведений искусства, в том числе и в музыке. Анализируют музыкальную форму двух- и трехчастных произведений. Понимают, что музыка может выражать характер и настроение человека (резвый, злой, плаксивый). Развивают умение различать музыку, изображающую что-либо (какое-то движе</w:t>
      </w:r>
      <w:r w:rsidRPr="008E770C">
        <w:rPr>
          <w:rFonts w:ascii="Times New Roman" w:eastAsia="Times New Roman" w:hAnsi="Times New Roman" w:cs="Times New Roman"/>
          <w:color w:val="000000"/>
          <w:sz w:val="28"/>
          <w:szCs w:val="28"/>
          <w:lang w:val="ru" w:eastAsia="ru-RU"/>
        </w:rPr>
        <w:softHyphen/>
        <w:t>ние в жизни, в природе: скачущую лошадь, мчащийся поезд, светлое утро, восход солнца, морской прибой). Дифференцировать: музыка выражает внутренний мир человека, а изображает — внешнее движе</w:t>
      </w:r>
      <w:r w:rsidRPr="008E770C">
        <w:rPr>
          <w:rFonts w:ascii="Times New Roman" w:eastAsia="Times New Roman" w:hAnsi="Times New Roman" w:cs="Times New Roman"/>
          <w:color w:val="000000"/>
          <w:sz w:val="28"/>
          <w:szCs w:val="28"/>
          <w:lang w:val="ru" w:eastAsia="ru-RU"/>
        </w:rPr>
        <w:softHyphen/>
        <w:t>ние. Пользоваться звуковыми сенсорными предэталонами.</w:t>
      </w:r>
    </w:p>
    <w:p w:rsidR="00624E9D" w:rsidRPr="008E770C" w:rsidRDefault="00624E9D" w:rsidP="008E770C">
      <w:pPr>
        <w:spacing w:after="0" w:line="240" w:lineRule="auto"/>
        <w:rPr>
          <w:rFonts w:ascii="Times New Roman" w:eastAsia="Times New Roman" w:hAnsi="Times New Roman" w:cs="Times New Roman"/>
          <w:b/>
          <w:bCs/>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Условия организации музыкальной деятельности детей этого возрас</w:t>
      </w:r>
      <w:r w:rsidRPr="008E770C">
        <w:rPr>
          <w:rFonts w:ascii="Times New Roman" w:eastAsia="Times New Roman" w:hAnsi="Times New Roman" w:cs="Times New Roman"/>
          <w:color w:val="000000"/>
          <w:sz w:val="28"/>
          <w:szCs w:val="28"/>
          <w:lang w:val="ru" w:eastAsia="ru-RU"/>
        </w:rPr>
        <w:softHyphen/>
        <w:t>та должны обеспечивать единство эмоционального и художественного компонентов развития. Педагогическое содействие в музыкальном воспитании детей заключается в специальном подборе музыкального репертуара, музыкальных игр, организации музыкального восприятия, демонстрирующих, что музыка выражает эмоции, характер, настроения человека. Необходимо показать ребенку, что окружающий его мир людей, вещей и природы может бьггь изображен и выражен музыкаль</w:t>
      </w:r>
      <w:r w:rsidRPr="008E770C">
        <w:rPr>
          <w:rFonts w:ascii="Times New Roman" w:eastAsia="Times New Roman" w:hAnsi="Times New Roman" w:cs="Times New Roman"/>
          <w:color w:val="000000"/>
          <w:sz w:val="28"/>
          <w:szCs w:val="28"/>
          <w:lang w:val="ru" w:eastAsia="ru-RU"/>
        </w:rPr>
        <w:softHyphen/>
        <w:t xml:space="preserve">ными звуками, а о его </w:t>
      </w:r>
      <w:r w:rsidRPr="008E770C">
        <w:rPr>
          <w:rFonts w:ascii="Times New Roman" w:eastAsia="Times New Roman" w:hAnsi="Times New Roman" w:cs="Times New Roman"/>
          <w:color w:val="000000"/>
          <w:sz w:val="28"/>
          <w:szCs w:val="28"/>
          <w:lang w:val="ru" w:eastAsia="ru-RU"/>
        </w:rPr>
        <w:lastRenderedPageBreak/>
        <w:t>собственных переживаниях может сообщить то или иное музыкальное произведение. Так музыка становится одним из средств общения ребенка с социумом.</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подбирает специальные музыкальные игры, песенные и инструментальные импровизации для развития интонационного, тембрального, ладового слуха, музыкальной памяти.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Важно научить ребенка пользоваться имеющимися у него средствами (голосом, телом, приемами игры на инструментах) для создания собст</w:t>
      </w:r>
      <w:r w:rsidRPr="008E770C">
        <w:rPr>
          <w:rFonts w:ascii="Times New Roman" w:eastAsia="Times New Roman" w:hAnsi="Times New Roman" w:cs="Times New Roman"/>
          <w:color w:val="000000"/>
          <w:sz w:val="28"/>
          <w:szCs w:val="28"/>
          <w:lang w:val="ru" w:eastAsia="ru-RU"/>
        </w:rPr>
        <w:softHyphen/>
        <w:t>венных музыкальных образов, характеров, настроений. Поэтому в сред</w:t>
      </w:r>
      <w:r w:rsidRPr="008E770C">
        <w:rPr>
          <w:rFonts w:ascii="Times New Roman" w:eastAsia="Times New Roman" w:hAnsi="Times New Roman" w:cs="Times New Roman"/>
          <w:color w:val="000000"/>
          <w:sz w:val="28"/>
          <w:szCs w:val="28"/>
          <w:lang w:val="ru" w:eastAsia="ru-RU"/>
        </w:rPr>
        <w:softHyphen/>
        <w:t>нем возрасте особенно значимо обучение детей технике пения, движе</w:t>
      </w:r>
      <w:r w:rsidRPr="008E770C">
        <w:rPr>
          <w:rFonts w:ascii="Times New Roman" w:eastAsia="Times New Roman" w:hAnsi="Times New Roman" w:cs="Times New Roman"/>
          <w:color w:val="000000"/>
          <w:sz w:val="28"/>
          <w:szCs w:val="28"/>
          <w:lang w:val="ru" w:eastAsia="ru-RU"/>
        </w:rPr>
        <w:softHyphen/>
        <w:t>ния, музицирования. Чрезвычайно существенным является подбор спо</w:t>
      </w:r>
      <w:r w:rsidRPr="008E770C">
        <w:rPr>
          <w:rFonts w:ascii="Times New Roman" w:eastAsia="Times New Roman" w:hAnsi="Times New Roman" w:cs="Times New Roman"/>
          <w:color w:val="000000"/>
          <w:sz w:val="28"/>
          <w:szCs w:val="28"/>
          <w:lang w:val="ru" w:eastAsia="ru-RU"/>
        </w:rPr>
        <w:softHyphen/>
        <w:t>собов и форм такого обучения для того, чтобы сохранить эмоциональный подъем и интерес к музыке как средству самовыражения и игры.</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создает развивающие ситуации, стимулирующие детей к созданию простейших песенных импровизаций. Показывает возмож</w:t>
      </w:r>
      <w:r w:rsidRPr="008E770C">
        <w:rPr>
          <w:rFonts w:ascii="Times New Roman" w:eastAsia="Times New Roman" w:hAnsi="Times New Roman" w:cs="Times New Roman"/>
          <w:color w:val="000000"/>
          <w:sz w:val="28"/>
          <w:szCs w:val="28"/>
          <w:lang w:val="ru" w:eastAsia="ru-RU"/>
        </w:rPr>
        <w:softHyphen/>
        <w:t>ность их включения в рассказывание сказок, в игровые драматизации.</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Педагог помогает детям организовать простейший оркестр, по</w:t>
      </w:r>
      <w:r w:rsidRPr="008E770C">
        <w:rPr>
          <w:rFonts w:ascii="Times New Roman" w:eastAsia="Times New Roman" w:hAnsi="Times New Roman" w:cs="Times New Roman"/>
          <w:color w:val="000000"/>
          <w:sz w:val="28"/>
          <w:szCs w:val="28"/>
          <w:lang w:val="ru" w:eastAsia="ru-RU"/>
        </w:rPr>
        <w:softHyphen/>
        <w:t>скольку средние дошкольники могут играть двумя руками на метал</w:t>
      </w:r>
      <w:r w:rsidRPr="008E770C">
        <w:rPr>
          <w:rFonts w:ascii="Times New Roman" w:eastAsia="Times New Roman" w:hAnsi="Times New Roman" w:cs="Times New Roman"/>
          <w:color w:val="000000"/>
          <w:sz w:val="28"/>
          <w:szCs w:val="28"/>
          <w:lang w:val="ru" w:eastAsia="ru-RU"/>
        </w:rPr>
        <w:softHyphen/>
        <w:t>лофоне, дровах, лесенке-дровах, резонаторе и ударных инструментах. Каждый ребенок может стать дирижером импровизационного ансам</w:t>
      </w:r>
      <w:r w:rsidRPr="008E770C">
        <w:rPr>
          <w:rFonts w:ascii="Times New Roman" w:eastAsia="Times New Roman" w:hAnsi="Times New Roman" w:cs="Times New Roman"/>
          <w:color w:val="000000"/>
          <w:sz w:val="28"/>
          <w:szCs w:val="28"/>
          <w:lang w:val="ru" w:eastAsia="ru-RU"/>
        </w:rPr>
        <w:softHyphen/>
        <w:t>бля с игрой и пением, побуждая тем самым друг друга к творчеству.</w:t>
      </w:r>
    </w:p>
    <w:p w:rsidR="00624E9D" w:rsidRPr="008E770C" w:rsidRDefault="00624E9D" w:rsidP="008E770C">
      <w:pPr>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Воспитатель создает в группе условия для того, чтобы в соответствии с характером музыкального образа дети могли подбирать средства его со</w:t>
      </w:r>
      <w:r w:rsidRPr="008E770C">
        <w:rPr>
          <w:rFonts w:ascii="Times New Roman" w:eastAsia="Times New Roman" w:hAnsi="Times New Roman" w:cs="Times New Roman"/>
          <w:color w:val="000000"/>
          <w:sz w:val="28"/>
          <w:szCs w:val="28"/>
          <w:lang w:val="ru" w:eastAsia="ru-RU"/>
        </w:rPr>
        <w:softHyphen/>
        <w:t>здания, а для его интерпретации использовать подходящий музыкальный инструмент, нужный набор движений, адекватную песенную интона</w:t>
      </w:r>
      <w:r w:rsidRPr="008E770C">
        <w:rPr>
          <w:rFonts w:ascii="Times New Roman" w:eastAsia="Times New Roman" w:hAnsi="Times New Roman" w:cs="Times New Roman"/>
          <w:color w:val="000000"/>
          <w:sz w:val="28"/>
          <w:szCs w:val="28"/>
          <w:lang w:val="ru" w:eastAsia="ru-RU"/>
        </w:rPr>
        <w:softHyphen/>
        <w:t>цию. Стимулирует развитие умения переноса, свидетельствующее о вы</w:t>
      </w:r>
      <w:r w:rsidRPr="008E770C">
        <w:rPr>
          <w:rFonts w:ascii="Times New Roman" w:eastAsia="Times New Roman" w:hAnsi="Times New Roman" w:cs="Times New Roman"/>
          <w:color w:val="000000"/>
          <w:sz w:val="28"/>
          <w:szCs w:val="28"/>
          <w:lang w:val="ru" w:eastAsia="ru-RU"/>
        </w:rPr>
        <w:softHyphen/>
        <w:t>соком уровне освоения музыкальной культуры: полученный на занятиях музыкальный опыт ребенок использует как в самостоятельной деятель</w:t>
      </w:r>
      <w:r w:rsidRPr="008E770C">
        <w:rPr>
          <w:rFonts w:ascii="Times New Roman" w:eastAsia="Times New Roman" w:hAnsi="Times New Roman" w:cs="Times New Roman"/>
          <w:color w:val="000000"/>
          <w:sz w:val="28"/>
          <w:szCs w:val="28"/>
          <w:lang w:val="ru" w:eastAsia="ru-RU"/>
        </w:rPr>
        <w:softHyphen/>
        <w:t>ности, так и при домашнем музицировании и пении.</w:t>
      </w:r>
    </w:p>
    <w:p w:rsidR="00624E9D" w:rsidRPr="008E770C" w:rsidRDefault="00624E9D" w:rsidP="008E770C">
      <w:pPr>
        <w:spacing w:after="0" w:line="240" w:lineRule="auto"/>
        <w:jc w:val="both"/>
        <w:rPr>
          <w:rFonts w:ascii="Times New Roman" w:eastAsia="Times New Roman" w:hAnsi="Times New Roman" w:cs="Times New Roman"/>
          <w:b/>
          <w:bCs/>
          <w:color w:val="000000"/>
          <w:sz w:val="28"/>
          <w:szCs w:val="28"/>
          <w:lang w:val="ru" w:eastAsia="ru-RU"/>
        </w:rPr>
      </w:pPr>
      <w:bookmarkStart w:id="86" w:name="bookmark186"/>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bookmarkEnd w:id="86"/>
    </w:p>
    <w:p w:rsidR="00624E9D" w:rsidRPr="008E770C" w:rsidRDefault="00624E9D" w:rsidP="00FE2EBC">
      <w:pPr>
        <w:numPr>
          <w:ilvl w:val="0"/>
          <w:numId w:val="75"/>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может установить связь между средствами выразительно</w:t>
      </w:r>
      <w:r w:rsidRPr="008E770C">
        <w:rPr>
          <w:rFonts w:ascii="Times New Roman" w:eastAsia="Times New Roman" w:hAnsi="Times New Roman" w:cs="Times New Roman"/>
          <w:color w:val="000000"/>
          <w:sz w:val="28"/>
          <w:szCs w:val="28"/>
          <w:lang w:val="ru" w:eastAsia="ru-RU"/>
        </w:rPr>
        <w:softHyphen/>
        <w:t xml:space="preserve">сти и содержанием музыкально-художественного образа. </w:t>
      </w:r>
    </w:p>
    <w:p w:rsidR="00624E9D" w:rsidRPr="008E770C" w:rsidRDefault="00624E9D" w:rsidP="00FE2EBC">
      <w:pPr>
        <w:numPr>
          <w:ilvl w:val="0"/>
          <w:numId w:val="75"/>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Различает выразительный и изобразительный характер в музыке.</w:t>
      </w:r>
    </w:p>
    <w:p w:rsidR="00624E9D" w:rsidRPr="008E770C" w:rsidRDefault="00624E9D" w:rsidP="00FE2EBC">
      <w:pPr>
        <w:numPr>
          <w:ilvl w:val="0"/>
          <w:numId w:val="75"/>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Владеет элементарными вокальными приемами. Чисто интонирует</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попевки в пределах знакомых интервалов. </w:t>
      </w:r>
    </w:p>
    <w:p w:rsidR="00624E9D" w:rsidRPr="008E770C" w:rsidRDefault="00624E9D" w:rsidP="00FE2EBC">
      <w:pPr>
        <w:numPr>
          <w:ilvl w:val="0"/>
          <w:numId w:val="75"/>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Ритмично музицирует, слышит сильную долю в двух-, тр</w:t>
      </w:r>
      <w:r w:rsidRPr="008E770C">
        <w:rPr>
          <w:rFonts w:ascii="Times New Roman" w:eastAsia="Times New Roman" w:hAnsi="Times New Roman" w:cs="Times New Roman"/>
          <w:color w:val="000000"/>
          <w:sz w:val="28"/>
          <w:szCs w:val="28"/>
          <w:lang w:eastAsia="ru-RU"/>
        </w:rPr>
        <w:t>ёхд</w:t>
      </w:r>
      <w:r w:rsidRPr="008E770C">
        <w:rPr>
          <w:rFonts w:ascii="Times New Roman" w:eastAsia="Times New Roman" w:hAnsi="Times New Roman" w:cs="Times New Roman"/>
          <w:color w:val="000000"/>
          <w:sz w:val="28"/>
          <w:szCs w:val="28"/>
          <w:lang w:val="ru" w:eastAsia="ru-RU"/>
        </w:rPr>
        <w:t>ольном размере.</w:t>
      </w:r>
    </w:p>
    <w:p w:rsidR="00624E9D" w:rsidRPr="008E770C" w:rsidRDefault="00624E9D" w:rsidP="00FE2EBC">
      <w:pPr>
        <w:numPr>
          <w:ilvl w:val="0"/>
          <w:numId w:val="75"/>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Накопленный на занятиях музыкальный опыт переносит в само</w:t>
      </w:r>
      <w:r w:rsidRPr="008E770C">
        <w:rPr>
          <w:rFonts w:ascii="Times New Roman" w:eastAsia="Times New Roman" w:hAnsi="Times New Roman" w:cs="Times New Roman"/>
          <w:color w:val="000000"/>
          <w:sz w:val="28"/>
          <w:szCs w:val="28"/>
          <w:lang w:val="ru" w:eastAsia="ru-RU"/>
        </w:rPr>
        <w:softHyphen/>
        <w:t>стоятельную деятельность, делает попытки творческих импровиза</w:t>
      </w:r>
      <w:r w:rsidRPr="008E770C">
        <w:rPr>
          <w:rFonts w:ascii="Times New Roman" w:eastAsia="Times New Roman" w:hAnsi="Times New Roman" w:cs="Times New Roman"/>
          <w:color w:val="000000"/>
          <w:sz w:val="28"/>
          <w:szCs w:val="28"/>
          <w:lang w:val="ru" w:eastAsia="ru-RU"/>
        </w:rPr>
        <w:softHyphen/>
        <w:t xml:space="preserve">ций на инструментах, в движении и пении. </w:t>
      </w:r>
    </w:p>
    <w:p w:rsidR="00624E9D" w:rsidRPr="008E770C" w:rsidRDefault="00624E9D" w:rsidP="008E770C">
      <w:p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624E9D" w:rsidRPr="008E770C" w:rsidRDefault="00624E9D" w:rsidP="00FE2EBC">
      <w:pPr>
        <w:numPr>
          <w:ilvl w:val="0"/>
          <w:numId w:val="7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Ребенок невнимательно слушает музыкальное произведение, не</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вникает в его содержание. </w:t>
      </w:r>
    </w:p>
    <w:p w:rsidR="00624E9D" w:rsidRPr="008E770C" w:rsidRDefault="00624E9D" w:rsidP="00FE2EBC">
      <w:pPr>
        <w:numPr>
          <w:ilvl w:val="0"/>
          <w:numId w:val="7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lastRenderedPageBreak/>
        <w:t xml:space="preserve">Музыка не вызывает соответствующего эмоционального отклика. </w:t>
      </w:r>
      <w:r w:rsidRPr="008E770C">
        <w:rPr>
          <w:rFonts w:ascii="Times New Roman" w:eastAsia="Times New Roman" w:hAnsi="Times New Roman" w:cs="Times New Roman"/>
          <w:color w:val="000000"/>
          <w:sz w:val="28"/>
          <w:szCs w:val="28"/>
          <w:lang w:val="en-US" w:eastAsia="ru-RU"/>
        </w:rPr>
        <w:t>S</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Отказывается участвовать в беседах о музыке, затрудняется в опреде</w:t>
      </w:r>
      <w:r w:rsidRPr="008E770C">
        <w:rPr>
          <w:rFonts w:ascii="Times New Roman" w:eastAsia="Times New Roman" w:hAnsi="Times New Roman" w:cs="Times New Roman"/>
          <w:color w:val="000000"/>
          <w:sz w:val="28"/>
          <w:szCs w:val="28"/>
          <w:lang w:val="ru" w:eastAsia="ru-RU"/>
        </w:rPr>
        <w:softHyphen/>
        <w:t>лении характера музыкальных образов и средств их выражения.</w:t>
      </w:r>
      <w:r w:rsidRPr="008E770C">
        <w:rPr>
          <w:rFonts w:ascii="Times New Roman" w:eastAsia="Times New Roman" w:hAnsi="Times New Roman" w:cs="Times New Roman"/>
          <w:color w:val="000000"/>
          <w:sz w:val="28"/>
          <w:szCs w:val="28"/>
          <w:lang w:eastAsia="ru-RU"/>
        </w:rPr>
        <w:t xml:space="preserve"> </w:t>
      </w:r>
    </w:p>
    <w:p w:rsidR="00624E9D" w:rsidRPr="008E770C" w:rsidRDefault="00624E9D" w:rsidP="00FE2EBC">
      <w:pPr>
        <w:numPr>
          <w:ilvl w:val="0"/>
          <w:numId w:val="7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Не интонирует, поет на одном звуке, дыхание поверхностно, звук</w:t>
      </w:r>
      <w:r w:rsidRPr="008E770C">
        <w:rPr>
          <w:rFonts w:ascii="Times New Roman" w:eastAsia="Times New Roman" w:hAnsi="Times New Roman" w:cs="Times New Roman"/>
          <w:color w:val="000000"/>
          <w:sz w:val="28"/>
          <w:szCs w:val="28"/>
          <w:lang w:eastAsia="ru-RU"/>
        </w:rPr>
        <w:t xml:space="preserve"> </w:t>
      </w:r>
      <w:r w:rsidRPr="008E770C">
        <w:rPr>
          <w:rFonts w:ascii="Times New Roman" w:eastAsia="Times New Roman" w:hAnsi="Times New Roman" w:cs="Times New Roman"/>
          <w:color w:val="000000"/>
          <w:sz w:val="28"/>
          <w:szCs w:val="28"/>
          <w:lang w:val="ru" w:eastAsia="ru-RU"/>
        </w:rPr>
        <w:t xml:space="preserve">резкий, мелодия искажается. </w:t>
      </w:r>
    </w:p>
    <w:p w:rsidR="00624E9D" w:rsidRPr="008E770C" w:rsidRDefault="00624E9D" w:rsidP="00FE2EBC">
      <w:pPr>
        <w:numPr>
          <w:ilvl w:val="0"/>
          <w:numId w:val="76"/>
        </w:numPr>
        <w:spacing w:after="0" w:line="240" w:lineRule="auto"/>
        <w:jc w:val="both"/>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color w:val="000000"/>
          <w:sz w:val="28"/>
          <w:szCs w:val="28"/>
          <w:lang w:val="ru" w:eastAsia="ru-RU"/>
        </w:rPr>
        <w:t xml:space="preserve">Не может повторить заданный ритмический рисунок. </w:t>
      </w:r>
    </w:p>
    <w:p w:rsidR="00624E9D" w:rsidRPr="008E770C" w:rsidRDefault="00624E9D" w:rsidP="00FE2EBC">
      <w:pPr>
        <w:numPr>
          <w:ilvl w:val="0"/>
          <w:numId w:val="76"/>
        </w:numPr>
        <w:spacing w:after="0" w:line="240" w:lineRule="auto"/>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color w:val="000000"/>
          <w:sz w:val="28"/>
          <w:szCs w:val="28"/>
          <w:lang w:val="ru" w:eastAsia="ru-RU"/>
        </w:rPr>
        <w:t>Не проявляет творческую активность, пассивен, не уверен в себе, отказывается от исполнения ролей в музыкальных играх, драматизациях, танцах.</w:t>
      </w:r>
    </w:p>
    <w:p w:rsidR="003B55E3" w:rsidRPr="008E770C" w:rsidRDefault="003B55E3" w:rsidP="008E770C">
      <w:pPr>
        <w:spacing w:after="0" w:line="240" w:lineRule="auto"/>
        <w:ind w:left="709"/>
        <w:jc w:val="both"/>
        <w:rPr>
          <w:rFonts w:ascii="Times New Roman" w:eastAsia="Times New Roman" w:hAnsi="Times New Roman" w:cs="Times New Roman"/>
          <w:color w:val="000000"/>
          <w:sz w:val="28"/>
          <w:szCs w:val="28"/>
          <w:lang w:val="ru" w:eastAsia="ru-RU"/>
        </w:rPr>
      </w:pPr>
    </w:p>
    <w:p w:rsidR="002B50F5" w:rsidRPr="008E770C" w:rsidRDefault="00717941" w:rsidP="008E770C">
      <w:pPr>
        <w:spacing w:after="0" w:line="240" w:lineRule="auto"/>
        <w:jc w:val="both"/>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color w:val="000000"/>
          <w:sz w:val="28"/>
          <w:szCs w:val="28"/>
          <w:lang w:val="ru" w:eastAsia="ru-RU"/>
        </w:rPr>
        <w:t>(5-6 лет)</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 старшем дошкольном возрасте источником получения музы</w:t>
      </w:r>
      <w:r w:rsidRPr="008E770C">
        <w:rPr>
          <w:rFonts w:ascii="Times New Roman" w:eastAsia="Times New Roman" w:hAnsi="Times New Roman" w:cs="Times New Roman"/>
          <w:sz w:val="28"/>
          <w:szCs w:val="28"/>
          <w:lang w:eastAsia="ru-RU"/>
        </w:rPr>
        <w:softHyphen/>
        <w:t>кальных впечатлений становится не только педагог, но и сам большой мир музыки.</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Возрастные возможности детей, уровень их художественной куль</w:t>
      </w:r>
      <w:r w:rsidRPr="008E770C">
        <w:rPr>
          <w:rFonts w:ascii="Times New Roman" w:eastAsia="Times New Roman" w:hAnsi="Times New Roman" w:cs="Times New Roman"/>
          <w:sz w:val="28"/>
          <w:szCs w:val="28"/>
          <w:lang w:eastAsia="ru-RU"/>
        </w:rPr>
        <w:softHyphen/>
        <w:t>туры позволяют устанавливать связи музыки с литературой, живопи</w:t>
      </w:r>
      <w:r w:rsidRPr="008E770C">
        <w:rPr>
          <w:rFonts w:ascii="Times New Roman" w:eastAsia="Times New Roman" w:hAnsi="Times New Roman" w:cs="Times New Roman"/>
          <w:sz w:val="28"/>
          <w:szCs w:val="28"/>
          <w:lang w:eastAsia="ru-RU"/>
        </w:rPr>
        <w:softHyphen/>
        <w:t>сью, театром. С помощью педагога искусство становится для ребенка целостным способом познания мира и самореализации. Интегративный подход к организации взаимодействия детей с искусством позво</w:t>
      </w:r>
      <w:r w:rsidRPr="008E770C">
        <w:rPr>
          <w:rFonts w:ascii="Times New Roman" w:eastAsia="Times New Roman" w:hAnsi="Times New Roman" w:cs="Times New Roman"/>
          <w:sz w:val="28"/>
          <w:szCs w:val="28"/>
          <w:lang w:eastAsia="ru-RU"/>
        </w:rPr>
        <w:softHyphen/>
        <w:t>ляет каждому ребенку выражать свои эмоции и чувства более близки</w:t>
      </w:r>
      <w:r w:rsidRPr="008E770C">
        <w:rPr>
          <w:rFonts w:ascii="Times New Roman" w:eastAsia="Times New Roman" w:hAnsi="Times New Roman" w:cs="Times New Roman"/>
          <w:sz w:val="28"/>
          <w:szCs w:val="28"/>
          <w:lang w:eastAsia="ru-RU"/>
        </w:rPr>
        <w:softHyphen/>
        <w:t>ми для него средствами: звуками, красками, движениями, словом.</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начинает понимать, что музыка позволяет общаться и быть понятым любому человеку. Эмоции, переживаемые при восприятии му</w:t>
      </w:r>
      <w:r w:rsidRPr="008E770C">
        <w:rPr>
          <w:rFonts w:ascii="Times New Roman" w:eastAsia="Times New Roman" w:hAnsi="Times New Roman" w:cs="Times New Roman"/>
          <w:sz w:val="28"/>
          <w:szCs w:val="28"/>
          <w:lang w:eastAsia="ru-RU"/>
        </w:rPr>
        <w:softHyphen/>
        <w:t>зыкального произведения, вызывают эмоциональный подъем, активи</w:t>
      </w:r>
      <w:r w:rsidRPr="008E770C">
        <w:rPr>
          <w:rFonts w:ascii="Times New Roman" w:eastAsia="Times New Roman" w:hAnsi="Times New Roman" w:cs="Times New Roman"/>
          <w:sz w:val="28"/>
          <w:szCs w:val="28"/>
          <w:lang w:eastAsia="ru-RU"/>
        </w:rPr>
        <w:softHyphen/>
        <w:t>зируют творческий потенциал старшего дошкольника. Глубина эмоци</w:t>
      </w:r>
      <w:r w:rsidRPr="008E770C">
        <w:rPr>
          <w:rFonts w:ascii="Times New Roman" w:eastAsia="Times New Roman" w:hAnsi="Times New Roman" w:cs="Times New Roman"/>
          <w:sz w:val="28"/>
          <w:szCs w:val="28"/>
          <w:lang w:eastAsia="ru-RU"/>
        </w:rPr>
        <w:softHyphen/>
        <w:t>онального переживания выражается в способности старшего дошколь</w:t>
      </w:r>
      <w:r w:rsidRPr="008E770C">
        <w:rPr>
          <w:rFonts w:ascii="Times New Roman" w:eastAsia="Times New Roman" w:hAnsi="Times New Roman" w:cs="Times New Roman"/>
          <w:sz w:val="28"/>
          <w:szCs w:val="28"/>
          <w:lang w:eastAsia="ru-RU"/>
        </w:rPr>
        <w:softHyphen/>
        <w:t>ника интерпретировать не столько изобразительный музыкальный ряд, сколько нюансы настроений и характеров, выраженных в музыке.</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Закономерности и особенности развития психических процессов старшего дошкольника позволяют формировать его музыковедческий опыт, музыкальную эрудицию. Ребенок не только чувствует, но и познает музыку, многообразие музыкальных жанров, форм, компози</w:t>
      </w:r>
      <w:r w:rsidRPr="008E770C">
        <w:rPr>
          <w:rFonts w:ascii="Times New Roman" w:eastAsia="Times New Roman" w:hAnsi="Times New Roman" w:cs="Times New Roman"/>
          <w:sz w:val="28"/>
          <w:szCs w:val="28"/>
          <w:lang w:eastAsia="ru-RU"/>
        </w:rPr>
        <w:softHyphen/>
        <w:t>торских интонаций. Естественной базой и предпосылкой для получе</w:t>
      </w:r>
      <w:r w:rsidRPr="008E770C">
        <w:rPr>
          <w:rFonts w:ascii="Times New Roman" w:eastAsia="Times New Roman" w:hAnsi="Times New Roman" w:cs="Times New Roman"/>
          <w:sz w:val="28"/>
          <w:szCs w:val="28"/>
          <w:lang w:eastAsia="ru-RU"/>
        </w:rPr>
        <w:softHyphen/>
        <w:t>ния знаний становится накопленный в младшем и среднем возрасте эмоционально-практический опыт общения с музыкой.</w:t>
      </w:r>
    </w:p>
    <w:p w:rsidR="00717941" w:rsidRPr="008E770C" w:rsidRDefault="00717941" w:rsidP="008E770C">
      <w:pPr>
        <w:keepNext/>
        <w:keepLines/>
        <w:spacing w:after="0" w:line="240" w:lineRule="auto"/>
        <w:jc w:val="both"/>
        <w:rPr>
          <w:rFonts w:ascii="Times New Roman" w:eastAsia="Microsoft Sans Serif" w:hAnsi="Times New Roman" w:cs="Times New Roman"/>
          <w:b/>
          <w:bCs/>
          <w:color w:val="000000"/>
          <w:sz w:val="28"/>
          <w:szCs w:val="28"/>
          <w:lang w:val="ru" w:eastAsia="ru-RU"/>
        </w:rPr>
      </w:pPr>
      <w:r w:rsidRPr="008E770C">
        <w:rPr>
          <w:rFonts w:ascii="Times New Roman" w:eastAsia="Microsoft Sans Serif" w:hAnsi="Times New Roman" w:cs="Times New Roman"/>
          <w:b/>
          <w:bCs/>
          <w:color w:val="000000"/>
          <w:sz w:val="28"/>
          <w:szCs w:val="28"/>
          <w:lang w:val="ru" w:eastAsia="ru-RU"/>
        </w:rPr>
        <w:t>Задачи воспитания и развития детей</w:t>
      </w:r>
    </w:p>
    <w:p w:rsidR="00717941" w:rsidRPr="008E770C" w:rsidRDefault="00717941" w:rsidP="008E770C">
      <w:pPr>
        <w:spacing w:after="0" w:line="240" w:lineRule="auto"/>
        <w:ind w:firstLine="709"/>
        <w:jc w:val="both"/>
        <w:rPr>
          <w:rFonts w:ascii="Times New Roman" w:eastAsia="Times New Roman" w:hAnsi="Times New Roman" w:cs="Times New Roman"/>
          <w:i/>
          <w:iCs/>
          <w:color w:val="000000"/>
          <w:sz w:val="28"/>
          <w:szCs w:val="28"/>
          <w:lang w:val="ru" w:eastAsia="ru-RU"/>
        </w:rPr>
      </w:pPr>
      <w:r w:rsidRPr="008E770C">
        <w:rPr>
          <w:rFonts w:ascii="Times New Roman" w:eastAsia="Times New Roman" w:hAnsi="Times New Roman" w:cs="Times New Roman"/>
          <w:i/>
          <w:iCs/>
          <w:color w:val="000000"/>
          <w:sz w:val="28"/>
          <w:szCs w:val="28"/>
          <w:lang w:val="ru" w:eastAsia="ru-RU"/>
        </w:rPr>
        <w:t>Задачи в области музыкального восприятия — слушания — интер</w:t>
      </w:r>
      <w:r w:rsidRPr="008E770C">
        <w:rPr>
          <w:rFonts w:ascii="Times New Roman" w:eastAsia="Times New Roman" w:hAnsi="Times New Roman" w:cs="Times New Roman"/>
          <w:i/>
          <w:iCs/>
          <w:color w:val="000000"/>
          <w:sz w:val="28"/>
          <w:szCs w:val="28"/>
          <w:lang w:val="ru" w:eastAsia="ru-RU"/>
        </w:rPr>
        <w:softHyphen/>
        <w:t>претации</w:t>
      </w:r>
    </w:p>
    <w:p w:rsidR="00717941" w:rsidRPr="008E770C" w:rsidRDefault="00717941" w:rsidP="008E770C">
      <w:pPr>
        <w:tabs>
          <w:tab w:val="left" w:pos="630"/>
          <w:tab w:val="left" w:pos="993"/>
        </w:tabs>
        <w:spacing w:after="0" w:line="240" w:lineRule="auto"/>
        <w:ind w:firstLine="709"/>
        <w:jc w:val="both"/>
        <w:rPr>
          <w:rFonts w:ascii="Times New Roman" w:eastAsia="Times New Roman" w:hAnsi="Times New Roman" w:cs="Times New Roman"/>
          <w:color w:val="000000"/>
          <w:sz w:val="28"/>
          <w:szCs w:val="28"/>
          <w:lang w:val="ru" w:eastAsia="ru-RU"/>
        </w:rPr>
      </w:pPr>
      <w:r w:rsidRPr="008E770C">
        <w:rPr>
          <w:rFonts w:ascii="Times New Roman" w:eastAsia="Times New Roman" w:hAnsi="Times New Roman" w:cs="Times New Roman"/>
          <w:sz w:val="28"/>
          <w:szCs w:val="28"/>
          <w:lang w:eastAsia="ru-RU"/>
        </w:rPr>
        <w:t>1. Обогащать слуховой опыт детей при знакомстве с основными жанрами музыки.</w:t>
      </w:r>
    </w:p>
    <w:p w:rsidR="00717941" w:rsidRPr="008E770C" w:rsidRDefault="00717941" w:rsidP="008E770C">
      <w:pPr>
        <w:tabs>
          <w:tab w:val="left" w:pos="692"/>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2.Накапливать представления о жизни и творчестве некоторых композиторов.</w:t>
      </w:r>
    </w:p>
    <w:p w:rsidR="00717941" w:rsidRPr="008E770C" w:rsidRDefault="00717941" w:rsidP="008E770C">
      <w:pPr>
        <w:tabs>
          <w:tab w:val="left" w:pos="644"/>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3.Обучать детей анализу средств музыкальной выразительности.</w:t>
      </w:r>
    </w:p>
    <w:p w:rsidR="00717941" w:rsidRPr="008E770C" w:rsidRDefault="00717941" w:rsidP="008E770C">
      <w:pPr>
        <w:tabs>
          <w:tab w:val="left" w:pos="678"/>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4.Развивать умение творческой интерпретации музыки разными средствами художественной выразительности.</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Задачи в области музыкального исполнительства — импровизации — творчества</w:t>
      </w:r>
    </w:p>
    <w:p w:rsidR="00717941" w:rsidRPr="008E770C" w:rsidRDefault="00717941" w:rsidP="008E770C">
      <w:pPr>
        <w:tabs>
          <w:tab w:val="left" w:pos="620"/>
        </w:tabs>
        <w:spacing w:after="0" w:line="240" w:lineRule="auto"/>
        <w:ind w:firstLine="567"/>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1.Развивать певческие умения детей.</w:t>
      </w:r>
    </w:p>
    <w:p w:rsidR="00717941" w:rsidRPr="008E770C" w:rsidRDefault="00717941" w:rsidP="008E770C">
      <w:pPr>
        <w:tabs>
          <w:tab w:val="left" w:pos="620"/>
        </w:tabs>
        <w:spacing w:after="0" w:line="240" w:lineRule="auto"/>
        <w:ind w:firstLine="567"/>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2.Способствовать освоению детьми умений игрового музицирования.</w:t>
      </w:r>
    </w:p>
    <w:p w:rsidR="00717941" w:rsidRPr="008E770C" w:rsidRDefault="00717941" w:rsidP="008E770C">
      <w:pPr>
        <w:tabs>
          <w:tab w:val="left" w:pos="658"/>
        </w:tabs>
        <w:spacing w:after="0" w:line="240" w:lineRule="auto"/>
        <w:ind w:firstLine="567"/>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3.Стимулировать самостоятельную деятельность детей по импро</w:t>
      </w:r>
      <w:r w:rsidRPr="008E770C">
        <w:rPr>
          <w:rFonts w:ascii="Times New Roman" w:eastAsia="Times New Roman" w:hAnsi="Times New Roman" w:cs="Times New Roman"/>
          <w:sz w:val="28"/>
          <w:szCs w:val="28"/>
          <w:lang w:eastAsia="ru-RU"/>
        </w:rPr>
        <w:softHyphen/>
        <w:t>визации танцев, игр, оркестровок.</w:t>
      </w:r>
    </w:p>
    <w:p w:rsidR="00717941" w:rsidRPr="008E770C" w:rsidRDefault="00717941" w:rsidP="008E770C">
      <w:pPr>
        <w:tabs>
          <w:tab w:val="left" w:pos="702"/>
        </w:tabs>
        <w:spacing w:after="0" w:line="240" w:lineRule="auto"/>
        <w:ind w:firstLine="567"/>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4.Развивать умение сотрудничать в коллективной музыкальной деятельности.</w:t>
      </w:r>
    </w:p>
    <w:p w:rsidR="00717941" w:rsidRPr="008E770C" w:rsidRDefault="00717941" w:rsidP="008E770C">
      <w:pPr>
        <w:spacing w:after="0" w:line="240" w:lineRule="auto"/>
        <w:rPr>
          <w:rFonts w:ascii="Times New Roman" w:eastAsia="Times New Roman" w:hAnsi="Times New Roman" w:cs="Times New Roman"/>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О чем узнают дети</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учатся узнавать музыку разных композиторов: западноевро</w:t>
      </w:r>
      <w:r w:rsidRPr="008E770C">
        <w:rPr>
          <w:rFonts w:ascii="Times New Roman" w:eastAsia="Times New Roman" w:hAnsi="Times New Roman" w:cs="Times New Roman"/>
          <w:sz w:val="28"/>
          <w:szCs w:val="28"/>
          <w:lang w:eastAsia="ru-RU"/>
        </w:rPr>
        <w:softHyphen/>
        <w:t>пейских (И-С. Бах, Э. Григ, И. Гайдн, В.-А. Моцарт, Р. Шуман и дру</w:t>
      </w:r>
      <w:r w:rsidRPr="008E770C">
        <w:rPr>
          <w:rFonts w:ascii="Times New Roman" w:eastAsia="Times New Roman" w:hAnsi="Times New Roman" w:cs="Times New Roman"/>
          <w:sz w:val="28"/>
          <w:szCs w:val="28"/>
          <w:lang w:eastAsia="ru-RU"/>
        </w:rPr>
        <w:softHyphen/>
        <w:t>гие) и русских (Н. А. Римский-Корсаков, М. И. Глинка, П. И. Чайков</w:t>
      </w:r>
      <w:r w:rsidRPr="008E770C">
        <w:rPr>
          <w:rFonts w:ascii="Times New Roman" w:eastAsia="Times New Roman" w:hAnsi="Times New Roman" w:cs="Times New Roman"/>
          <w:sz w:val="28"/>
          <w:szCs w:val="28"/>
          <w:lang w:eastAsia="ru-RU"/>
        </w:rPr>
        <w:softHyphen/>
        <w:t>ский и другие). Получают элементарные представления о биографиях и творчестве композиторов, истории создания оркестра, истории раз</w:t>
      </w:r>
      <w:r w:rsidRPr="008E770C">
        <w:rPr>
          <w:rFonts w:ascii="Times New Roman" w:eastAsia="Times New Roman" w:hAnsi="Times New Roman" w:cs="Times New Roman"/>
          <w:sz w:val="28"/>
          <w:szCs w:val="28"/>
          <w:lang w:eastAsia="ru-RU"/>
        </w:rPr>
        <w:softHyphen/>
        <w:t>вития музыки, музыкальных инструментах. Учатся различать музыку разных жанров, средства музыкальной выразительности (лад, мелодия, метроритм); знают характерные признаки балета и оперы. Понимают, что характер музыки выражается средствами музыкальной выразитель</w:t>
      </w:r>
      <w:r w:rsidRPr="008E770C">
        <w:rPr>
          <w:rFonts w:ascii="Times New Roman" w:eastAsia="Times New Roman" w:hAnsi="Times New Roman" w:cs="Times New Roman"/>
          <w:sz w:val="28"/>
          <w:szCs w:val="28"/>
          <w:lang w:eastAsia="ru-RU"/>
        </w:rPr>
        <w:softHyphen/>
        <w:t>ности.</w:t>
      </w:r>
    </w:p>
    <w:p w:rsidR="00717941" w:rsidRPr="008E770C" w:rsidRDefault="00717941" w:rsidP="008E770C">
      <w:pPr>
        <w:spacing w:after="0" w:line="240" w:lineRule="auto"/>
        <w:rPr>
          <w:rFonts w:ascii="Times New Roman" w:eastAsia="Times New Roman" w:hAnsi="Times New Roman" w:cs="Times New Roman"/>
          <w:b/>
          <w:bCs/>
          <w:i/>
          <w:iCs/>
          <w:color w:val="000000"/>
          <w:sz w:val="28"/>
          <w:szCs w:val="28"/>
          <w:lang w:eastAsia="ru-RU"/>
        </w:rPr>
      </w:pPr>
      <w:r w:rsidRPr="008E770C">
        <w:rPr>
          <w:rFonts w:ascii="Times New Roman" w:eastAsia="Times New Roman" w:hAnsi="Times New Roman" w:cs="Times New Roman"/>
          <w:b/>
          <w:bCs/>
          <w:i/>
          <w:iCs/>
          <w:color w:val="000000"/>
          <w:sz w:val="28"/>
          <w:szCs w:val="28"/>
          <w:lang w:val="ru" w:eastAsia="ru-RU"/>
        </w:rPr>
        <w:t>Что осваивают дети</w:t>
      </w:r>
    </w:p>
    <w:p w:rsidR="00717941" w:rsidRPr="008E770C" w:rsidRDefault="00717941" w:rsidP="008E770C">
      <w:pPr>
        <w:tabs>
          <w:tab w:val="left" w:pos="630"/>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поддерживает заинтересованность и активность старших дошкольников в слушании музыки. Создает возможности для прояв</w:t>
      </w:r>
      <w:r w:rsidRPr="008E770C">
        <w:rPr>
          <w:rFonts w:ascii="Times New Roman" w:eastAsia="Times New Roman" w:hAnsi="Times New Roman" w:cs="Times New Roman"/>
          <w:sz w:val="28"/>
          <w:szCs w:val="28"/>
          <w:lang w:eastAsia="ru-RU"/>
        </w:rPr>
        <w:softHyphen/>
        <w:t>ления индивидуального творческого потенциала детей: возможность передавать художественно-музыкальный образ в музыкально-ритми</w:t>
      </w:r>
      <w:r w:rsidRPr="008E770C">
        <w:rPr>
          <w:rFonts w:ascii="Times New Roman" w:eastAsia="Times New Roman" w:hAnsi="Times New Roman" w:cs="Times New Roman"/>
          <w:sz w:val="28"/>
          <w:szCs w:val="28"/>
          <w:lang w:eastAsia="ru-RU"/>
        </w:rPr>
        <w:softHyphen/>
        <w:t>ческих движениях, подобрать музыкальный инструмент, который ха</w:t>
      </w:r>
      <w:r w:rsidRPr="008E770C">
        <w:rPr>
          <w:rFonts w:ascii="Times New Roman" w:eastAsia="Times New Roman" w:hAnsi="Times New Roman" w:cs="Times New Roman"/>
          <w:sz w:val="28"/>
          <w:szCs w:val="28"/>
          <w:lang w:eastAsia="ru-RU"/>
        </w:rPr>
        <w:softHyphen/>
        <w:t>рактеризует этот художественный образ, и музицировать на нем; ото</w:t>
      </w:r>
      <w:r w:rsidRPr="008E770C">
        <w:rPr>
          <w:rFonts w:ascii="Times New Roman" w:eastAsia="Times New Roman" w:hAnsi="Times New Roman" w:cs="Times New Roman"/>
          <w:sz w:val="28"/>
          <w:szCs w:val="28"/>
          <w:lang w:eastAsia="ru-RU"/>
        </w:rPr>
        <w:softHyphen/>
        <w:t>бражать музыкальные впечатления в изобразительной деятельности. Стимулирует сочинение ребенком стихотворения, отражающего его отношение и впечатление, эмоции от услышанного музыкального про</w:t>
      </w:r>
      <w:r w:rsidRPr="008E770C">
        <w:rPr>
          <w:rFonts w:ascii="Times New Roman" w:eastAsia="Times New Roman" w:hAnsi="Times New Roman" w:cs="Times New Roman"/>
          <w:sz w:val="28"/>
          <w:szCs w:val="28"/>
          <w:lang w:eastAsia="ru-RU"/>
        </w:rPr>
        <w:softHyphen/>
        <w:t>изведения, желание исполнить эту музыку в составе детского оркестра или музыкально-художественной театрализации. Тем самым педагог обеспечивает реализацию естественной потребности ребенка превра</w:t>
      </w:r>
      <w:r w:rsidRPr="008E770C">
        <w:rPr>
          <w:rFonts w:ascii="Times New Roman" w:eastAsia="Times New Roman" w:hAnsi="Times New Roman" w:cs="Times New Roman"/>
          <w:sz w:val="28"/>
          <w:szCs w:val="28"/>
          <w:lang w:eastAsia="ru-RU"/>
        </w:rPr>
        <w:softHyphen/>
        <w:t>тить внутреннюю насыщенность музыкой в продукт собственного творчества.</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показывает ребенку способы пользования полученными ранее средствами (голосом, движением, музицированием) для созда</w:t>
      </w:r>
      <w:r w:rsidRPr="008E770C">
        <w:rPr>
          <w:rFonts w:ascii="Times New Roman" w:eastAsia="Times New Roman" w:hAnsi="Times New Roman" w:cs="Times New Roman"/>
          <w:sz w:val="28"/>
          <w:szCs w:val="28"/>
          <w:lang w:eastAsia="ru-RU"/>
        </w:rPr>
        <w:softHyphen/>
        <w:t>ния выразительного художественного образа, поскольку эмоциональ</w:t>
      </w:r>
      <w:r w:rsidRPr="008E770C">
        <w:rPr>
          <w:rFonts w:ascii="Times New Roman" w:eastAsia="Times New Roman" w:hAnsi="Times New Roman" w:cs="Times New Roman"/>
          <w:sz w:val="28"/>
          <w:szCs w:val="28"/>
          <w:lang w:eastAsia="ru-RU"/>
        </w:rPr>
        <w:softHyphen/>
        <w:t>ные впечатления и опыт восприятия музыки дети переносят на ис</w:t>
      </w:r>
      <w:r w:rsidRPr="008E770C">
        <w:rPr>
          <w:rFonts w:ascii="Times New Roman" w:eastAsia="Times New Roman" w:hAnsi="Times New Roman" w:cs="Times New Roman"/>
          <w:sz w:val="28"/>
          <w:szCs w:val="28"/>
          <w:lang w:eastAsia="ru-RU"/>
        </w:rPr>
        <w:softHyphen/>
        <w:t>полнительскую деятельность.</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Проводится специально организованная работа не только с детьми, но и с родителями, обеспечивающая полноценное музыкальное раз</w:t>
      </w:r>
      <w:r w:rsidRPr="008E770C">
        <w:rPr>
          <w:rFonts w:ascii="Times New Roman" w:eastAsia="Times New Roman" w:hAnsi="Times New Roman" w:cs="Times New Roman"/>
          <w:sz w:val="28"/>
          <w:szCs w:val="28"/>
          <w:lang w:eastAsia="ru-RU"/>
        </w:rPr>
        <w:softHyphen/>
        <w:t>витие дошкольника, поскольку культура слушательского восприятия позволяет ребенку стать полноценным зрителем-слушателем доступ</w:t>
      </w:r>
      <w:r w:rsidRPr="008E770C">
        <w:rPr>
          <w:rFonts w:ascii="Times New Roman" w:eastAsia="Times New Roman" w:hAnsi="Times New Roman" w:cs="Times New Roman"/>
          <w:sz w:val="28"/>
          <w:szCs w:val="28"/>
          <w:lang w:eastAsia="ru-RU"/>
        </w:rPr>
        <w:softHyphen/>
        <w:t>ных его возрасту концертов, музыкальных спектаклей.</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создает ситуации-импровизации в пении, танцах, на му</w:t>
      </w:r>
      <w:r w:rsidRPr="008E770C">
        <w:rPr>
          <w:rFonts w:ascii="Times New Roman" w:eastAsia="Times New Roman" w:hAnsi="Times New Roman" w:cs="Times New Roman"/>
          <w:sz w:val="28"/>
          <w:szCs w:val="28"/>
          <w:lang w:eastAsia="ru-RU"/>
        </w:rPr>
        <w:softHyphen/>
        <w:t>зыкальных инструментах, содержание которых связано с придумыва</w:t>
      </w:r>
      <w:r w:rsidRPr="008E770C">
        <w:rPr>
          <w:rFonts w:ascii="Times New Roman" w:eastAsia="Times New Roman" w:hAnsi="Times New Roman" w:cs="Times New Roman"/>
          <w:sz w:val="28"/>
          <w:szCs w:val="28"/>
          <w:lang w:eastAsia="ru-RU"/>
        </w:rPr>
        <w:softHyphen/>
        <w:t>нием детьми оригинальных мелодических фраз и песенок на предла</w:t>
      </w:r>
      <w:r w:rsidRPr="008E770C">
        <w:rPr>
          <w:rFonts w:ascii="Times New Roman" w:eastAsia="Times New Roman" w:hAnsi="Times New Roman" w:cs="Times New Roman"/>
          <w:sz w:val="28"/>
          <w:szCs w:val="28"/>
          <w:lang w:eastAsia="ru-RU"/>
        </w:rPr>
        <w:softHyphen/>
        <w:t>гаемые тексты, отбором и соединением движений в танец, участием нескольких детей в создании небольших оркестровок.</w:t>
      </w:r>
    </w:p>
    <w:p w:rsidR="00717941" w:rsidRPr="008E770C" w:rsidRDefault="00717941"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Педагог организует музыкальные игры и хороводы, в которых дети выступают сочинителями сюжетных ходов, музыкальных образов, ор</w:t>
      </w:r>
      <w:r w:rsidRPr="008E770C">
        <w:rPr>
          <w:rFonts w:ascii="Times New Roman" w:eastAsia="Times New Roman" w:hAnsi="Times New Roman" w:cs="Times New Roman"/>
          <w:sz w:val="28"/>
          <w:szCs w:val="28"/>
          <w:lang w:eastAsia="ru-RU"/>
        </w:rPr>
        <w:softHyphen/>
        <w:t>ганизаторами самостоятельных игр.</w:t>
      </w:r>
    </w:p>
    <w:p w:rsidR="00717941" w:rsidRPr="008E770C" w:rsidRDefault="00717941" w:rsidP="008E770C">
      <w:pPr>
        <w:spacing w:after="0" w:line="240" w:lineRule="auto"/>
        <w:rPr>
          <w:rFonts w:ascii="Times New Roman" w:eastAsia="Times New Roman" w:hAnsi="Times New Roman" w:cs="Times New Roman"/>
          <w:b/>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Достижения ребенка (Что нас радует)</w:t>
      </w:r>
    </w:p>
    <w:p w:rsidR="00717941" w:rsidRPr="008E770C" w:rsidRDefault="00717941" w:rsidP="00FE2EBC">
      <w:pPr>
        <w:numPr>
          <w:ilvl w:val="0"/>
          <w:numId w:val="12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У ребенка развиты элементы культуры слушательского восприятия. </w:t>
      </w:r>
    </w:p>
    <w:p w:rsidR="00717941" w:rsidRPr="008E770C" w:rsidRDefault="00717941" w:rsidP="00FE2EBC">
      <w:pPr>
        <w:numPr>
          <w:ilvl w:val="0"/>
          <w:numId w:val="12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выражает желание посещать концерты, музыкальный театр.</w:t>
      </w:r>
    </w:p>
    <w:p w:rsidR="00717941" w:rsidRPr="008E770C" w:rsidRDefault="00717941" w:rsidP="00FE2EBC">
      <w:pPr>
        <w:numPr>
          <w:ilvl w:val="0"/>
          <w:numId w:val="12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Музыкально эрудирован, имеет представления о жанрах музыки. Проявляет себя в разных видах музыкальной исполнительской де</w:t>
      </w:r>
      <w:r w:rsidRPr="008E770C">
        <w:rPr>
          <w:rFonts w:ascii="Times New Roman" w:eastAsia="Times New Roman" w:hAnsi="Times New Roman" w:cs="Times New Roman"/>
          <w:sz w:val="28"/>
          <w:szCs w:val="28"/>
          <w:lang w:eastAsia="ru-RU"/>
        </w:rPr>
        <w:softHyphen/>
        <w:t xml:space="preserve">ятельности. </w:t>
      </w:r>
    </w:p>
    <w:p w:rsidR="00717941" w:rsidRPr="008E770C" w:rsidRDefault="00717941" w:rsidP="00FE2EBC">
      <w:pPr>
        <w:numPr>
          <w:ilvl w:val="0"/>
          <w:numId w:val="12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Активен в театрализации. </w:t>
      </w:r>
    </w:p>
    <w:p w:rsidR="00717941" w:rsidRPr="008E770C" w:rsidRDefault="00717941" w:rsidP="00FE2EBC">
      <w:pPr>
        <w:numPr>
          <w:ilvl w:val="0"/>
          <w:numId w:val="121"/>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Участвует в инструментальных импровизациях.</w:t>
      </w:r>
    </w:p>
    <w:p w:rsidR="00717941" w:rsidRPr="008E770C" w:rsidRDefault="00717941" w:rsidP="008E770C">
      <w:pPr>
        <w:keepNext/>
        <w:keepLines/>
        <w:spacing w:after="0" w:line="240" w:lineRule="auto"/>
        <w:jc w:val="both"/>
        <w:rPr>
          <w:rFonts w:ascii="Times New Roman" w:eastAsia="Times New Roman" w:hAnsi="Times New Roman" w:cs="Times New Roman"/>
          <w:b/>
          <w:bCs/>
          <w:i/>
          <w:iCs/>
          <w:color w:val="000000"/>
          <w:sz w:val="28"/>
          <w:szCs w:val="28"/>
          <w:lang w:val="ru" w:eastAsia="ru-RU"/>
        </w:rPr>
      </w:pPr>
      <w:r w:rsidRPr="008E770C">
        <w:rPr>
          <w:rFonts w:ascii="Times New Roman" w:eastAsia="Times New Roman" w:hAnsi="Times New Roman" w:cs="Times New Roman"/>
          <w:b/>
          <w:bCs/>
          <w:i/>
          <w:iCs/>
          <w:color w:val="000000"/>
          <w:sz w:val="28"/>
          <w:szCs w:val="28"/>
          <w:lang w:val="ru" w:eastAsia="ru-RU"/>
        </w:rPr>
        <w:t>Вызывает озабоченность и требует совместных усилий педагогов и родителей</w:t>
      </w:r>
    </w:p>
    <w:p w:rsidR="00717941" w:rsidRPr="008E770C" w:rsidRDefault="00717941" w:rsidP="00FE2EBC">
      <w:pPr>
        <w:numPr>
          <w:ilvl w:val="0"/>
          <w:numId w:val="12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Ребенок не активен в музыкальной деятельности.</w:t>
      </w:r>
    </w:p>
    <w:p w:rsidR="00717941" w:rsidRPr="008E770C" w:rsidRDefault="00717941" w:rsidP="00FE2EBC">
      <w:pPr>
        <w:numPr>
          <w:ilvl w:val="0"/>
          <w:numId w:val="12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Не распознает характер музыки. </w:t>
      </w:r>
    </w:p>
    <w:p w:rsidR="00717941" w:rsidRPr="008E770C" w:rsidRDefault="00717941" w:rsidP="00FE2EBC">
      <w:pPr>
        <w:numPr>
          <w:ilvl w:val="0"/>
          <w:numId w:val="12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Поет на одном звуке.</w:t>
      </w:r>
    </w:p>
    <w:p w:rsidR="00717941" w:rsidRPr="008E770C" w:rsidRDefault="00717941" w:rsidP="00FE2EBC">
      <w:pPr>
        <w:numPr>
          <w:ilvl w:val="0"/>
          <w:numId w:val="12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Плохо ориентируется в пространстве при исполнении танцев и перестроении с музыкой.</w:t>
      </w:r>
    </w:p>
    <w:p w:rsidR="00717941" w:rsidRPr="008E770C" w:rsidRDefault="00717941" w:rsidP="00FE2EBC">
      <w:pPr>
        <w:numPr>
          <w:ilvl w:val="0"/>
          <w:numId w:val="12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Не принимает участия в театрализации. </w:t>
      </w:r>
    </w:p>
    <w:p w:rsidR="00717941" w:rsidRPr="008E770C" w:rsidRDefault="00717941" w:rsidP="00FE2EBC">
      <w:pPr>
        <w:numPr>
          <w:ilvl w:val="0"/>
          <w:numId w:val="122"/>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Музыкальные способности развиты слабо.</w:t>
      </w:r>
    </w:p>
    <w:p w:rsidR="00717941" w:rsidRPr="008E770C" w:rsidRDefault="00717941" w:rsidP="008E770C">
      <w:pPr>
        <w:spacing w:after="0" w:line="240" w:lineRule="auto"/>
        <w:ind w:left="709"/>
        <w:jc w:val="both"/>
        <w:rPr>
          <w:rFonts w:ascii="Times New Roman" w:eastAsia="Times New Roman" w:hAnsi="Times New Roman" w:cs="Times New Roman"/>
          <w:sz w:val="28"/>
          <w:szCs w:val="28"/>
          <w:lang w:eastAsia="ru-RU"/>
        </w:rPr>
      </w:pPr>
    </w:p>
    <w:p w:rsidR="002B50F5" w:rsidRPr="008E770C" w:rsidRDefault="00BB46DC" w:rsidP="008E770C">
      <w:pPr>
        <w:spacing w:after="0" w:line="240" w:lineRule="auto"/>
        <w:jc w:val="both"/>
        <w:rPr>
          <w:rFonts w:ascii="Times New Roman" w:eastAsia="Times New Roman" w:hAnsi="Times New Roman" w:cs="Times New Roman"/>
          <w:b/>
          <w:sz w:val="28"/>
          <w:szCs w:val="28"/>
          <w:lang w:eastAsia="ru-RU"/>
        </w:rPr>
      </w:pPr>
      <w:r w:rsidRPr="008E770C">
        <w:rPr>
          <w:rFonts w:ascii="Times New Roman" w:eastAsia="Times New Roman" w:hAnsi="Times New Roman" w:cs="Times New Roman"/>
          <w:b/>
          <w:sz w:val="28"/>
          <w:szCs w:val="28"/>
          <w:lang w:eastAsia="ru-RU"/>
        </w:rPr>
        <w:t>(6-7 лет)</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Arial Unicode MS" w:hAnsi="Times New Roman" w:cs="Times New Roman"/>
          <w:sz w:val="28"/>
          <w:szCs w:val="28"/>
          <w:lang w:eastAsia="ru-RU"/>
        </w:rPr>
        <w:t>Эмоциональная отзывчивость на музыку детей в старшем дошколь</w:t>
      </w:r>
      <w:r w:rsidRPr="008E770C">
        <w:rPr>
          <w:rFonts w:ascii="Times New Roman" w:eastAsia="Arial Unicode MS" w:hAnsi="Times New Roman" w:cs="Times New Roman"/>
          <w:sz w:val="28"/>
          <w:szCs w:val="28"/>
          <w:lang w:eastAsia="ru-RU"/>
        </w:rPr>
        <w:softHyphen/>
        <w:t>ном возрасте — ведущая составляющая музыкальности ребенка, кото</w:t>
      </w:r>
      <w:r w:rsidRPr="008E770C">
        <w:rPr>
          <w:rFonts w:ascii="Times New Roman" w:eastAsia="Arial Unicode MS" w:hAnsi="Times New Roman" w:cs="Times New Roman"/>
          <w:sz w:val="28"/>
          <w:szCs w:val="28"/>
          <w:lang w:eastAsia="ru-RU"/>
        </w:rPr>
        <w:softHyphen/>
        <w:t>рая проявляется в том, что слушание музыки вызывает у него</w:t>
      </w:r>
      <w:r w:rsidRPr="008E770C">
        <w:rPr>
          <w:rFonts w:ascii="Times New Roman" w:eastAsia="Arial Unicode MS" w:hAnsi="Times New Roman" w:cs="Times New Roman"/>
          <w:sz w:val="28"/>
          <w:szCs w:val="28"/>
          <w:lang w:val="ru" w:eastAsia="ru-RU"/>
        </w:rPr>
        <w:t xml:space="preserve"> </w:t>
      </w:r>
      <w:r w:rsidRPr="008E770C">
        <w:rPr>
          <w:rFonts w:ascii="Times New Roman" w:eastAsia="Times New Roman" w:hAnsi="Times New Roman" w:cs="Times New Roman"/>
          <w:sz w:val="28"/>
          <w:szCs w:val="28"/>
          <w:lang w:eastAsia="ru-RU"/>
        </w:rPr>
        <w:t>сопереживание, сочувствие, адекватное содержанию музыкального об</w:t>
      </w:r>
      <w:r w:rsidRPr="008E770C">
        <w:rPr>
          <w:rFonts w:ascii="Times New Roman" w:eastAsia="Times New Roman" w:hAnsi="Times New Roman" w:cs="Times New Roman"/>
          <w:sz w:val="28"/>
          <w:szCs w:val="28"/>
          <w:lang w:eastAsia="ru-RU"/>
        </w:rPr>
        <w:softHyphen/>
        <w:t>раза, побуждает к размышлениям о нем, его настроении. Эмоциональ</w:t>
      </w:r>
      <w:r w:rsidRPr="008E770C">
        <w:rPr>
          <w:rFonts w:ascii="Times New Roman" w:eastAsia="Times New Roman" w:hAnsi="Times New Roman" w:cs="Times New Roman"/>
          <w:sz w:val="28"/>
          <w:szCs w:val="28"/>
          <w:lang w:eastAsia="ru-RU"/>
        </w:rPr>
        <w:softHyphen/>
        <w:t>ная отзывчивость к музыке выражается и в умении ребенка осущест</w:t>
      </w:r>
      <w:r w:rsidRPr="008E770C">
        <w:rPr>
          <w:rFonts w:ascii="Times New Roman" w:eastAsia="Times New Roman" w:hAnsi="Times New Roman" w:cs="Times New Roman"/>
          <w:sz w:val="28"/>
          <w:szCs w:val="28"/>
          <w:lang w:eastAsia="ru-RU"/>
        </w:rPr>
        <w:softHyphen/>
        <w:t>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Отзывчивость на музыку проявляется в таких специальных музыкальных способно</w:t>
      </w:r>
      <w:r w:rsidRPr="008E770C">
        <w:rPr>
          <w:rFonts w:ascii="Times New Roman" w:eastAsia="Times New Roman" w:hAnsi="Times New Roman" w:cs="Times New Roman"/>
          <w:sz w:val="28"/>
          <w:szCs w:val="28"/>
          <w:lang w:eastAsia="ru-RU"/>
        </w:rPr>
        <w:softHyphen/>
        <w:t>стях, как ладовое чувство (эмоциональный компонент слуха) и чувство ритма (эмоциональная способность).</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Ребенку седьмого года жизни свойственны эмоциональный подъ</w:t>
      </w:r>
      <w:r w:rsidRPr="008E770C">
        <w:rPr>
          <w:rFonts w:ascii="Times New Roman" w:eastAsia="Times New Roman" w:hAnsi="Times New Roman" w:cs="Times New Roman"/>
          <w:sz w:val="28"/>
          <w:szCs w:val="28"/>
          <w:lang w:eastAsia="ru-RU"/>
        </w:rPr>
        <w:softHyphen/>
        <w:t>ем и переживание чувства волнения от участия в спектакле, празд</w:t>
      </w:r>
      <w:r w:rsidRPr="008E770C">
        <w:rPr>
          <w:rFonts w:ascii="Times New Roman" w:eastAsia="Times New Roman" w:hAnsi="Times New Roman" w:cs="Times New Roman"/>
          <w:sz w:val="28"/>
          <w:szCs w:val="28"/>
          <w:lang w:eastAsia="ru-RU"/>
        </w:rPr>
        <w:softHyphen/>
        <w:t>нике, выступлении детского оркестра или хора. Они характеризуют изменившееся отношение ребенка к исполнению музыки. Желание качественно исполнить роль или музыкальное произведение показы</w:t>
      </w:r>
      <w:r w:rsidRPr="008E770C">
        <w:rPr>
          <w:rFonts w:ascii="Times New Roman" w:eastAsia="Times New Roman" w:hAnsi="Times New Roman" w:cs="Times New Roman"/>
          <w:sz w:val="28"/>
          <w:szCs w:val="28"/>
          <w:lang w:eastAsia="ru-RU"/>
        </w:rPr>
        <w:softHyphen/>
        <w:t>вает, что главным для него становится не процесс участия в дея</w:t>
      </w:r>
      <w:r w:rsidRPr="008E770C">
        <w:rPr>
          <w:rFonts w:ascii="Times New Roman" w:eastAsia="Times New Roman" w:hAnsi="Times New Roman" w:cs="Times New Roman"/>
          <w:sz w:val="28"/>
          <w:szCs w:val="28"/>
          <w:lang w:eastAsia="ru-RU"/>
        </w:rPr>
        <w:softHyphen/>
        <w:t xml:space="preserve">тельности, а ее результат. Направленность на результат, на создание понятного и </w:t>
      </w:r>
      <w:r w:rsidRPr="008E770C">
        <w:rPr>
          <w:rFonts w:ascii="Times New Roman" w:eastAsia="Times New Roman" w:hAnsi="Times New Roman" w:cs="Times New Roman"/>
          <w:sz w:val="28"/>
          <w:szCs w:val="28"/>
          <w:lang w:eastAsia="ru-RU"/>
        </w:rPr>
        <w:lastRenderedPageBreak/>
        <w:t>выразительного образа, стремление получить одобрение зрителей свидетельствует о том, что участие в музыкальной деятель</w:t>
      </w:r>
      <w:r w:rsidRPr="008E770C">
        <w:rPr>
          <w:rFonts w:ascii="Times New Roman" w:eastAsia="Times New Roman" w:hAnsi="Times New Roman" w:cs="Times New Roman"/>
          <w:sz w:val="28"/>
          <w:szCs w:val="28"/>
          <w:lang w:eastAsia="ru-RU"/>
        </w:rPr>
        <w:softHyphen/>
        <w:t>ности становится для ребенка не игрой, а художественным творче</w:t>
      </w:r>
      <w:r w:rsidRPr="008E770C">
        <w:rPr>
          <w:rFonts w:ascii="Times New Roman" w:eastAsia="Times New Roman" w:hAnsi="Times New Roman" w:cs="Times New Roman"/>
          <w:sz w:val="28"/>
          <w:szCs w:val="28"/>
          <w:lang w:eastAsia="ru-RU"/>
        </w:rPr>
        <w:softHyphen/>
        <w:t>ством.</w:t>
      </w:r>
    </w:p>
    <w:p w:rsidR="00BB46DC" w:rsidRPr="008E770C" w:rsidRDefault="00BB46DC" w:rsidP="008E770C">
      <w:pPr>
        <w:keepNext/>
        <w:keepLine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sz w:val="28"/>
          <w:szCs w:val="28"/>
          <w:lang w:eastAsia="ru-RU"/>
        </w:rPr>
        <w:t>Задачи воспитания и развития детей</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Задачи в области музыкального восприятия — слушания — интер</w:t>
      </w:r>
      <w:r w:rsidRPr="008E770C">
        <w:rPr>
          <w:rFonts w:ascii="Times New Roman" w:eastAsia="Times New Roman" w:hAnsi="Times New Roman" w:cs="Times New Roman"/>
          <w:i/>
          <w:iCs/>
          <w:sz w:val="28"/>
          <w:szCs w:val="28"/>
          <w:lang w:eastAsia="ru-RU"/>
        </w:rPr>
        <w:softHyphen/>
        <w:t>претации</w:t>
      </w:r>
    </w:p>
    <w:p w:rsidR="00BB46DC" w:rsidRPr="008E770C" w:rsidRDefault="00BB46DC" w:rsidP="00FE2EBC">
      <w:pPr>
        <w:numPr>
          <w:ilvl w:val="0"/>
          <w:numId w:val="156"/>
        </w:numPr>
        <w:tabs>
          <w:tab w:val="left" w:pos="678"/>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Обогащать слуховой опыт детей при знакомстве с основными жанрами, стилями и направлениями в музыке.</w:t>
      </w:r>
    </w:p>
    <w:p w:rsidR="00BB46DC" w:rsidRPr="008E770C" w:rsidRDefault="00BB46DC" w:rsidP="00FE2EBC">
      <w:pPr>
        <w:numPr>
          <w:ilvl w:val="0"/>
          <w:numId w:val="156"/>
        </w:numPr>
        <w:tabs>
          <w:tab w:val="left" w:pos="697"/>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Накапливать представления о жизни и творчестве русских и зарубежных композиторов.</w:t>
      </w:r>
    </w:p>
    <w:p w:rsidR="00BB46DC" w:rsidRPr="008E770C" w:rsidRDefault="00BB46DC" w:rsidP="00FE2EBC">
      <w:pPr>
        <w:numPr>
          <w:ilvl w:val="0"/>
          <w:numId w:val="156"/>
        </w:numPr>
        <w:tabs>
          <w:tab w:val="left" w:pos="634"/>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Обучать детей анализу, сравнению и сопоставлению при разборе музыкальных форм и средств музыкальной выразительности.</w:t>
      </w:r>
    </w:p>
    <w:p w:rsidR="00BB46DC" w:rsidRPr="008E770C" w:rsidRDefault="00BB46DC" w:rsidP="00FE2EBC">
      <w:pPr>
        <w:numPr>
          <w:ilvl w:val="0"/>
          <w:numId w:val="156"/>
        </w:numPr>
        <w:tabs>
          <w:tab w:val="left" w:pos="673"/>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умения творческой интерпретации музыки разными средствами художественной выразительности.</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i/>
          <w:iCs/>
          <w:sz w:val="28"/>
          <w:szCs w:val="28"/>
          <w:lang w:eastAsia="ru-RU"/>
        </w:rPr>
        <w:t>Задачи в области музыкального исполнительства—импровизации- творчества</w:t>
      </w:r>
    </w:p>
    <w:p w:rsidR="00BB46DC" w:rsidRPr="008E770C" w:rsidRDefault="00BB46DC" w:rsidP="00FE2EBC">
      <w:pPr>
        <w:numPr>
          <w:ilvl w:val="1"/>
          <w:numId w:val="114"/>
        </w:numPr>
        <w:tabs>
          <w:tab w:val="left" w:pos="640"/>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умение чистоты интонирования в пении.</w:t>
      </w:r>
    </w:p>
    <w:p w:rsidR="00BB46DC" w:rsidRPr="008E770C" w:rsidRDefault="00BB46DC" w:rsidP="00FE2EBC">
      <w:pPr>
        <w:numPr>
          <w:ilvl w:val="1"/>
          <w:numId w:val="114"/>
        </w:numPr>
        <w:tabs>
          <w:tab w:val="left" w:pos="663"/>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Способствовать освоению навыков ритмического многоголосья посредством игрового музицирования.</w:t>
      </w:r>
    </w:p>
    <w:p w:rsidR="00BB46DC" w:rsidRPr="008E770C" w:rsidRDefault="00BB46DC" w:rsidP="00FE2EBC">
      <w:pPr>
        <w:numPr>
          <w:ilvl w:val="1"/>
          <w:numId w:val="114"/>
        </w:numPr>
        <w:tabs>
          <w:tab w:val="left" w:pos="649"/>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Стимулировать самостоятельную деятельность детей по сочине</w:t>
      </w:r>
      <w:r w:rsidRPr="008E770C">
        <w:rPr>
          <w:rFonts w:ascii="Times New Roman" w:eastAsia="Times New Roman" w:hAnsi="Times New Roman" w:cs="Times New Roman"/>
          <w:sz w:val="28"/>
          <w:szCs w:val="28"/>
          <w:lang w:eastAsia="ru-RU"/>
        </w:rPr>
        <w:softHyphen/>
        <w:t>нию танцев, игр, оркестровок.</w:t>
      </w:r>
    </w:p>
    <w:p w:rsidR="00BB46DC" w:rsidRPr="008E770C" w:rsidRDefault="00BB46DC" w:rsidP="00FE2EBC">
      <w:pPr>
        <w:numPr>
          <w:ilvl w:val="1"/>
          <w:numId w:val="114"/>
        </w:numPr>
        <w:tabs>
          <w:tab w:val="left" w:pos="668"/>
          <w:tab w:val="left" w:pos="993"/>
        </w:tabs>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Развивать у детей умения сотрудничать и заниматься совмест</w:t>
      </w:r>
      <w:r w:rsidRPr="008E770C">
        <w:rPr>
          <w:rFonts w:ascii="Times New Roman" w:eastAsia="Times New Roman" w:hAnsi="Times New Roman" w:cs="Times New Roman"/>
          <w:sz w:val="28"/>
          <w:szCs w:val="28"/>
          <w:lang w:eastAsia="ru-RU"/>
        </w:rPr>
        <w:softHyphen/>
        <w:t>ным творчеством в коллективной музыкальной деятельности.</w:t>
      </w:r>
    </w:p>
    <w:p w:rsidR="00BB46DC" w:rsidRPr="008E770C" w:rsidRDefault="00BB46DC"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О чем узнают дети</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Дети учатся узнавать музыку разных композиторов, стилей и жан</w:t>
      </w:r>
      <w:r w:rsidRPr="008E770C">
        <w:rPr>
          <w:rFonts w:ascii="Times New Roman" w:eastAsia="Times New Roman" w:hAnsi="Times New Roman" w:cs="Times New Roman"/>
          <w:sz w:val="28"/>
          <w:szCs w:val="28"/>
          <w:lang w:eastAsia="ru-RU"/>
        </w:rPr>
        <w:softHyphen/>
        <w:t>ров. Имеют основные представления о творчестве композиторов, му</w:t>
      </w:r>
      <w:r w:rsidRPr="008E770C">
        <w:rPr>
          <w:rFonts w:ascii="Times New Roman" w:eastAsia="Times New Roman" w:hAnsi="Times New Roman" w:cs="Times New Roman"/>
          <w:sz w:val="28"/>
          <w:szCs w:val="28"/>
          <w:lang w:eastAsia="ru-RU"/>
        </w:rPr>
        <w:softHyphen/>
        <w:t>зыкальных инструментах, элементарных музыкальных формах. Раз</w:t>
      </w:r>
      <w:r w:rsidRPr="008E770C">
        <w:rPr>
          <w:rFonts w:ascii="Times New Roman" w:eastAsia="Times New Roman" w:hAnsi="Times New Roman" w:cs="Times New Roman"/>
          <w:sz w:val="28"/>
          <w:szCs w:val="28"/>
          <w:lang w:eastAsia="ru-RU"/>
        </w:rPr>
        <w:softHyphen/>
        <w:t>личают музыку разных жанров и стилей. Знают характерные при</w:t>
      </w:r>
      <w:r w:rsidRPr="008E770C">
        <w:rPr>
          <w:rFonts w:ascii="Times New Roman" w:eastAsia="Times New Roman" w:hAnsi="Times New Roman" w:cs="Times New Roman"/>
          <w:sz w:val="28"/>
          <w:szCs w:val="28"/>
          <w:lang w:eastAsia="ru-RU"/>
        </w:rPr>
        <w:softHyphen/>
        <w:t>знаки балета, оперы, симфонической и камерной музыки. Различают средства музыкальной выразительности (лад, мелодия, метроритм). Понимают, что характер музыки выражается средствами музыкаль</w:t>
      </w:r>
      <w:r w:rsidRPr="008E770C">
        <w:rPr>
          <w:rFonts w:ascii="Times New Roman" w:eastAsia="Times New Roman" w:hAnsi="Times New Roman" w:cs="Times New Roman"/>
          <w:sz w:val="28"/>
          <w:szCs w:val="28"/>
          <w:lang w:eastAsia="ru-RU"/>
        </w:rPr>
        <w:softHyphen/>
        <w:t>ной выразительности.</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Дошкольники рассуждают о музыке адекватно характеру музыкаль</w:t>
      </w:r>
      <w:r w:rsidRPr="008E770C">
        <w:rPr>
          <w:rFonts w:ascii="Times New Roman" w:eastAsia="Times New Roman" w:hAnsi="Times New Roman" w:cs="Times New Roman"/>
          <w:sz w:val="28"/>
          <w:szCs w:val="28"/>
          <w:lang w:eastAsia="ru-RU"/>
        </w:rPr>
        <w:softHyphen/>
        <w:t>ного образа; суждения развернутые, глубокие, интересные, оригиналь</w:t>
      </w:r>
      <w:r w:rsidRPr="008E770C">
        <w:rPr>
          <w:rFonts w:ascii="Times New Roman" w:eastAsia="Times New Roman" w:hAnsi="Times New Roman" w:cs="Times New Roman"/>
          <w:sz w:val="28"/>
          <w:szCs w:val="28"/>
          <w:lang w:eastAsia="ru-RU"/>
        </w:rPr>
        <w:softHyphen/>
        <w:t>ные. Дети соотносят новые музыкальные впечатления с собственным жизненным опытом, опытом других людей благодаря разнообразию музыкальных впечатлений.</w:t>
      </w:r>
    </w:p>
    <w:p w:rsidR="00BB46DC" w:rsidRPr="008E770C" w:rsidRDefault="00BB46DC" w:rsidP="008E770C">
      <w:pPr>
        <w:spacing w:after="0" w:line="240" w:lineRule="auto"/>
        <w:rPr>
          <w:rFonts w:ascii="Times New Roman" w:eastAsia="Times New Roman" w:hAnsi="Times New Roman" w:cs="Times New Roman"/>
          <w:b/>
          <w:bCs/>
          <w:sz w:val="28"/>
          <w:szCs w:val="28"/>
          <w:lang w:eastAsia="ru-RU"/>
        </w:rPr>
      </w:pPr>
      <w:r w:rsidRPr="008E770C">
        <w:rPr>
          <w:rFonts w:ascii="Times New Roman" w:eastAsia="Times New Roman" w:hAnsi="Times New Roman" w:cs="Times New Roman"/>
          <w:b/>
          <w:bCs/>
          <w:i/>
          <w:iCs/>
          <w:sz w:val="28"/>
          <w:szCs w:val="28"/>
          <w:lang w:eastAsia="ru-RU"/>
        </w:rPr>
        <w:t>Что осваивают дети</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Педагог осуществляет диагностику интересов и избирательных предпочтений детей в выборе видов музыкальной деятельности, музы</w:t>
      </w:r>
      <w:r w:rsidRPr="008E770C">
        <w:rPr>
          <w:rFonts w:ascii="Times New Roman" w:eastAsia="Times New Roman" w:hAnsi="Times New Roman" w:cs="Times New Roman"/>
          <w:sz w:val="28"/>
          <w:szCs w:val="28"/>
          <w:lang w:eastAsia="ru-RU"/>
        </w:rPr>
        <w:softHyphen/>
        <w:t>ки разных жанров и композиторов.</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Обогащает музыкой другие виды детской деятельности, организуя образовательные ситуации, в которых ребенок имеет возможность со</w:t>
      </w:r>
      <w:r w:rsidRPr="008E770C">
        <w:rPr>
          <w:rFonts w:ascii="Times New Roman" w:eastAsia="Times New Roman" w:hAnsi="Times New Roman" w:cs="Times New Roman"/>
          <w:sz w:val="28"/>
          <w:szCs w:val="28"/>
          <w:lang w:eastAsia="ru-RU"/>
        </w:rPr>
        <w:softHyphen/>
        <w:t>единять музыку и литературу, музыку и театр и т. д.</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lastRenderedPageBreak/>
        <w:t>Воспитатель использует музыкально-дидактические игры в органи</w:t>
      </w:r>
      <w:r w:rsidRPr="008E770C">
        <w:rPr>
          <w:rFonts w:ascii="Times New Roman" w:eastAsia="Times New Roman" w:hAnsi="Times New Roman" w:cs="Times New Roman"/>
          <w:sz w:val="28"/>
          <w:szCs w:val="28"/>
          <w:lang w:eastAsia="ru-RU"/>
        </w:rPr>
        <w:softHyphen/>
        <w:t>зации совместной деятельности детей, включает их в самостоятельную деятельность дошкольников. Эти игры также целесообразно исполь</w:t>
      </w:r>
      <w:r w:rsidRPr="008E770C">
        <w:rPr>
          <w:rFonts w:ascii="Times New Roman" w:eastAsia="Times New Roman" w:hAnsi="Times New Roman" w:cs="Times New Roman"/>
          <w:sz w:val="28"/>
          <w:szCs w:val="28"/>
          <w:lang w:eastAsia="ru-RU"/>
        </w:rPr>
        <w:softHyphen/>
        <w:t>зовать в организации любых занятий с детьми.</w:t>
      </w:r>
    </w:p>
    <w:p w:rsidR="00BB46DC" w:rsidRPr="008E770C" w:rsidRDefault="00BB46DC" w:rsidP="008E770C">
      <w:pPr>
        <w:spacing w:after="0" w:line="240" w:lineRule="auto"/>
        <w:ind w:firstLine="709"/>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Развивающую среду детского сада необходимо оснастить музыкально-дидактическими играми, которые должны органично войти в жизнь дошкольника, научить ребенка играть в них и придумывать такие игры самостоятельно. Следует создавать музыкально обогащен</w:t>
      </w:r>
      <w:r w:rsidRPr="008E770C">
        <w:rPr>
          <w:rFonts w:ascii="Times New Roman" w:eastAsia="Times New Roman" w:hAnsi="Times New Roman" w:cs="Times New Roman"/>
          <w:sz w:val="28"/>
          <w:szCs w:val="28"/>
          <w:lang w:eastAsia="ru-RU"/>
        </w:rPr>
        <w:softHyphen/>
        <w:t>ную предметно-развивающую среду в группе.</w:t>
      </w:r>
    </w:p>
    <w:p w:rsidR="00BB46DC" w:rsidRPr="008E770C" w:rsidRDefault="00BB46DC"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Достижения ребенка (Что нас радует)</w:t>
      </w:r>
    </w:p>
    <w:p w:rsidR="00BB46DC" w:rsidRPr="008E770C" w:rsidRDefault="00BB46DC" w:rsidP="00FE2EBC">
      <w:pPr>
        <w:numPr>
          <w:ilvl w:val="0"/>
          <w:numId w:val="15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У ребенка развита культура слушательского восприятия. </w:t>
      </w:r>
    </w:p>
    <w:p w:rsidR="00BB46DC" w:rsidRPr="008E770C" w:rsidRDefault="00BB46DC" w:rsidP="00FE2EBC">
      <w:pPr>
        <w:numPr>
          <w:ilvl w:val="0"/>
          <w:numId w:val="15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Любит посещать концерты,, музыкальный театр, делится получен</w:t>
      </w:r>
      <w:r w:rsidRPr="008E770C">
        <w:rPr>
          <w:rFonts w:ascii="Times New Roman" w:eastAsia="Times New Roman" w:hAnsi="Times New Roman" w:cs="Times New Roman"/>
          <w:sz w:val="28"/>
          <w:szCs w:val="28"/>
          <w:lang w:eastAsia="ru-RU"/>
        </w:rPr>
        <w:softHyphen/>
        <w:t>ными впечатлениями.</w:t>
      </w:r>
    </w:p>
    <w:p w:rsidR="00BB46DC" w:rsidRPr="008E770C" w:rsidRDefault="00BB46DC" w:rsidP="00FE2EBC">
      <w:pPr>
        <w:numPr>
          <w:ilvl w:val="0"/>
          <w:numId w:val="15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Музыкально эрудирован, имеет представления о жанрах и направ</w:t>
      </w:r>
      <w:r w:rsidRPr="008E770C">
        <w:rPr>
          <w:rFonts w:ascii="Times New Roman" w:eastAsia="Times New Roman" w:hAnsi="Times New Roman" w:cs="Times New Roman"/>
          <w:sz w:val="28"/>
          <w:szCs w:val="28"/>
          <w:lang w:eastAsia="ru-RU"/>
        </w:rPr>
        <w:softHyphen/>
        <w:t>лениях классической и народной музыки, творчестве разных ком</w:t>
      </w:r>
      <w:r w:rsidRPr="008E770C">
        <w:rPr>
          <w:rFonts w:ascii="Times New Roman" w:eastAsia="Times New Roman" w:hAnsi="Times New Roman" w:cs="Times New Roman"/>
          <w:sz w:val="28"/>
          <w:szCs w:val="28"/>
          <w:lang w:eastAsia="ru-RU"/>
        </w:rPr>
        <w:softHyphen/>
        <w:t>позиторов.</w:t>
      </w:r>
    </w:p>
    <w:p w:rsidR="00BB46DC" w:rsidRPr="008E770C" w:rsidRDefault="00BB46DC" w:rsidP="00FE2EBC">
      <w:pPr>
        <w:numPr>
          <w:ilvl w:val="0"/>
          <w:numId w:val="15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Проявляет себя во всех видах музыкальной исполнительской дея</w:t>
      </w:r>
      <w:r w:rsidRPr="008E770C">
        <w:rPr>
          <w:rFonts w:ascii="Times New Roman" w:eastAsia="Times New Roman" w:hAnsi="Times New Roman" w:cs="Times New Roman"/>
          <w:sz w:val="28"/>
          <w:szCs w:val="28"/>
          <w:lang w:eastAsia="ru-RU"/>
        </w:rPr>
        <w:softHyphen/>
        <w:t xml:space="preserve">тельности, на праздниках. </w:t>
      </w:r>
    </w:p>
    <w:p w:rsidR="00BB46DC" w:rsidRPr="008E770C" w:rsidRDefault="00BB46DC" w:rsidP="00FE2EBC">
      <w:pPr>
        <w:numPr>
          <w:ilvl w:val="0"/>
          <w:numId w:val="15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Активен в театрализации, где вк</w:t>
      </w:r>
      <w:r w:rsidR="0033216C" w:rsidRPr="008E770C">
        <w:rPr>
          <w:rFonts w:ascii="Times New Roman" w:eastAsia="Times New Roman" w:hAnsi="Times New Roman" w:cs="Times New Roman"/>
          <w:sz w:val="28"/>
          <w:szCs w:val="28"/>
          <w:lang w:eastAsia="ru-RU"/>
        </w:rPr>
        <w:t>лючается в ритмо</w:t>
      </w:r>
      <w:r w:rsidRPr="008E770C">
        <w:rPr>
          <w:rFonts w:ascii="Times New Roman" w:eastAsia="Times New Roman" w:hAnsi="Times New Roman" w:cs="Times New Roman"/>
          <w:sz w:val="28"/>
          <w:szCs w:val="28"/>
          <w:lang w:eastAsia="ru-RU"/>
        </w:rPr>
        <w:t>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BB46DC" w:rsidRPr="008E770C" w:rsidRDefault="00BB46DC" w:rsidP="00FE2EBC">
      <w:pPr>
        <w:numPr>
          <w:ilvl w:val="0"/>
          <w:numId w:val="157"/>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Проговаривает ритмизированно стихи и импровизирует мелодии на заданную тему, участвует в инструментальных импровизациях.</w:t>
      </w:r>
    </w:p>
    <w:p w:rsidR="00BB46DC" w:rsidRPr="008E770C" w:rsidRDefault="00BB46DC" w:rsidP="008E770C">
      <w:p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b/>
          <w:bCs/>
          <w:i/>
          <w:iCs/>
          <w:sz w:val="28"/>
          <w:szCs w:val="28"/>
          <w:lang w:eastAsia="ru-RU"/>
        </w:rPr>
        <w:t>Вызывает озабоченность и требует совместных усилий педагогов и родителей</w:t>
      </w:r>
    </w:p>
    <w:p w:rsidR="00BB46DC" w:rsidRPr="008E770C" w:rsidRDefault="00BB46DC" w:rsidP="00FE2EBC">
      <w:pPr>
        <w:numPr>
          <w:ilvl w:val="0"/>
          <w:numId w:val="158"/>
        </w:numPr>
        <w:tabs>
          <w:tab w:val="left" w:pos="366"/>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Ребенок не активен в некоторых видах музыкальной деятельности. </w:t>
      </w:r>
    </w:p>
    <w:p w:rsidR="00BB46DC" w:rsidRPr="008E770C" w:rsidRDefault="00BB46DC" w:rsidP="00FE2EBC">
      <w:pPr>
        <w:numPr>
          <w:ilvl w:val="0"/>
          <w:numId w:val="158"/>
        </w:numPr>
        <w:tabs>
          <w:tab w:val="left" w:pos="366"/>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Не узнает музыку известных композиторов.</w:t>
      </w:r>
    </w:p>
    <w:p w:rsidR="00BB46DC" w:rsidRPr="008E770C" w:rsidRDefault="00BB46DC" w:rsidP="00FE2EBC">
      <w:pPr>
        <w:numPr>
          <w:ilvl w:val="0"/>
          <w:numId w:val="158"/>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Имеет слабые навыки вокального пения.</w:t>
      </w:r>
    </w:p>
    <w:p w:rsidR="00BB46DC" w:rsidRPr="008E770C" w:rsidRDefault="00BB46DC" w:rsidP="00FE2EBC">
      <w:pPr>
        <w:numPr>
          <w:ilvl w:val="0"/>
          <w:numId w:val="158"/>
        </w:numPr>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Плохо ориентируется в пространстве при исполнении танцев и перестроении с музыкой.</w:t>
      </w:r>
    </w:p>
    <w:p w:rsidR="00BB46DC" w:rsidRPr="008E770C" w:rsidRDefault="00BB46DC" w:rsidP="00FE2EBC">
      <w:pPr>
        <w:numPr>
          <w:ilvl w:val="0"/>
          <w:numId w:val="158"/>
        </w:numPr>
        <w:tabs>
          <w:tab w:val="left" w:pos="370"/>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 xml:space="preserve">Не принимает активного участия в театрализации. </w:t>
      </w:r>
    </w:p>
    <w:p w:rsidR="00BB46DC" w:rsidRPr="008E770C" w:rsidRDefault="00BB46DC" w:rsidP="00FE2EBC">
      <w:pPr>
        <w:numPr>
          <w:ilvl w:val="0"/>
          <w:numId w:val="158"/>
        </w:numPr>
        <w:tabs>
          <w:tab w:val="left" w:pos="370"/>
        </w:tabs>
        <w:spacing w:after="0" w:line="240" w:lineRule="auto"/>
        <w:jc w:val="both"/>
        <w:rPr>
          <w:rFonts w:ascii="Times New Roman" w:eastAsia="Times New Roman" w:hAnsi="Times New Roman" w:cs="Times New Roman"/>
          <w:sz w:val="28"/>
          <w:szCs w:val="28"/>
          <w:lang w:eastAsia="ru-RU"/>
        </w:rPr>
      </w:pPr>
      <w:r w:rsidRPr="008E770C">
        <w:rPr>
          <w:rFonts w:ascii="Times New Roman" w:eastAsia="Times New Roman" w:hAnsi="Times New Roman" w:cs="Times New Roman"/>
          <w:sz w:val="28"/>
          <w:szCs w:val="28"/>
          <w:lang w:eastAsia="ru-RU"/>
        </w:rPr>
        <w:t>Слабо развиты музыкальные способности.</w:t>
      </w:r>
    </w:p>
    <w:p w:rsidR="00BB46DC" w:rsidRDefault="00BB46DC" w:rsidP="008E770C">
      <w:pPr>
        <w:suppressAutoHyphens/>
        <w:spacing w:after="0" w:line="240" w:lineRule="auto"/>
        <w:jc w:val="both"/>
        <w:rPr>
          <w:rFonts w:ascii="Times New Roman" w:eastAsia="Calibri" w:hAnsi="Times New Roman" w:cs="Times New Roman"/>
          <w:b/>
          <w:sz w:val="28"/>
          <w:szCs w:val="28"/>
          <w:lang w:eastAsia="zh-CN"/>
        </w:rPr>
      </w:pPr>
    </w:p>
    <w:p w:rsidR="008E770C" w:rsidRDefault="008E770C" w:rsidP="008E770C">
      <w:pPr>
        <w:suppressAutoHyphens/>
        <w:spacing w:after="0" w:line="240" w:lineRule="auto"/>
        <w:jc w:val="both"/>
        <w:rPr>
          <w:rFonts w:ascii="Times New Roman" w:eastAsia="Calibri" w:hAnsi="Times New Roman" w:cs="Times New Roman"/>
          <w:b/>
          <w:sz w:val="28"/>
          <w:szCs w:val="28"/>
          <w:lang w:eastAsia="zh-CN"/>
        </w:rPr>
      </w:pPr>
    </w:p>
    <w:p w:rsidR="008E770C" w:rsidRDefault="008E770C" w:rsidP="008E770C">
      <w:pPr>
        <w:suppressAutoHyphens/>
        <w:spacing w:after="0" w:line="240" w:lineRule="auto"/>
        <w:jc w:val="both"/>
        <w:rPr>
          <w:rFonts w:ascii="Times New Roman" w:eastAsia="Calibri" w:hAnsi="Times New Roman" w:cs="Times New Roman"/>
          <w:b/>
          <w:sz w:val="28"/>
          <w:szCs w:val="28"/>
          <w:lang w:eastAsia="zh-CN"/>
        </w:rPr>
      </w:pPr>
    </w:p>
    <w:p w:rsidR="008E770C" w:rsidRDefault="008E770C" w:rsidP="008E770C">
      <w:pPr>
        <w:suppressAutoHyphens/>
        <w:spacing w:after="0" w:line="240" w:lineRule="auto"/>
        <w:jc w:val="both"/>
        <w:rPr>
          <w:rFonts w:ascii="Times New Roman" w:eastAsia="Calibri" w:hAnsi="Times New Roman" w:cs="Times New Roman"/>
          <w:b/>
          <w:sz w:val="28"/>
          <w:szCs w:val="28"/>
          <w:lang w:eastAsia="zh-CN"/>
        </w:rPr>
      </w:pPr>
    </w:p>
    <w:p w:rsidR="008E770C" w:rsidRDefault="008E770C" w:rsidP="008E770C">
      <w:pPr>
        <w:suppressAutoHyphens/>
        <w:spacing w:after="0" w:line="240" w:lineRule="auto"/>
        <w:jc w:val="both"/>
        <w:rPr>
          <w:rFonts w:ascii="Times New Roman" w:eastAsia="Calibri" w:hAnsi="Times New Roman" w:cs="Times New Roman"/>
          <w:b/>
          <w:sz w:val="28"/>
          <w:szCs w:val="28"/>
          <w:lang w:eastAsia="zh-CN"/>
        </w:rPr>
      </w:pPr>
    </w:p>
    <w:p w:rsidR="008E770C" w:rsidRDefault="008E770C" w:rsidP="008E770C">
      <w:pPr>
        <w:suppressAutoHyphens/>
        <w:spacing w:after="0" w:line="240" w:lineRule="auto"/>
        <w:jc w:val="both"/>
        <w:rPr>
          <w:rFonts w:ascii="Times New Roman" w:eastAsia="Calibri" w:hAnsi="Times New Roman" w:cs="Times New Roman"/>
          <w:b/>
          <w:sz w:val="28"/>
          <w:szCs w:val="28"/>
          <w:lang w:eastAsia="zh-CN"/>
        </w:rPr>
      </w:pPr>
    </w:p>
    <w:p w:rsidR="008E770C" w:rsidRPr="008E770C" w:rsidRDefault="008E770C" w:rsidP="008E770C">
      <w:pPr>
        <w:suppressAutoHyphens/>
        <w:spacing w:after="0" w:line="240" w:lineRule="auto"/>
        <w:jc w:val="both"/>
        <w:rPr>
          <w:rFonts w:ascii="Times New Roman" w:eastAsia="Calibri" w:hAnsi="Times New Roman" w:cs="Times New Roman"/>
          <w:b/>
          <w:sz w:val="28"/>
          <w:szCs w:val="28"/>
          <w:lang w:eastAsia="zh-CN"/>
        </w:rPr>
      </w:pPr>
    </w:p>
    <w:p w:rsidR="006902D6" w:rsidRPr="006902D6" w:rsidRDefault="006902D6" w:rsidP="00717358">
      <w:pPr>
        <w:spacing w:after="0" w:line="240" w:lineRule="auto"/>
        <w:rPr>
          <w:rFonts w:ascii="Times New Roman" w:eastAsia="Calibri" w:hAnsi="Times New Roman" w:cs="Times New Roman"/>
          <w:b/>
          <w:sz w:val="28"/>
          <w:szCs w:val="28"/>
          <w:lang w:eastAsia="ru-RU"/>
        </w:rPr>
      </w:pPr>
      <w:r w:rsidRPr="006902D6">
        <w:rPr>
          <w:rFonts w:ascii="Times New Roman" w:eastAsia="Calibri" w:hAnsi="Times New Roman" w:cs="Times New Roman"/>
          <w:b/>
          <w:sz w:val="28"/>
          <w:szCs w:val="28"/>
          <w:lang w:eastAsia="ru-RU"/>
        </w:rPr>
        <w:lastRenderedPageBreak/>
        <w:t xml:space="preserve">4.  Коррекционная работа  </w: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74624" behindDoc="0" locked="0" layoutInCell="1" allowOverlap="1">
                <wp:simplePos x="0" y="0"/>
                <wp:positionH relativeFrom="column">
                  <wp:posOffset>1714500</wp:posOffset>
                </wp:positionH>
                <wp:positionV relativeFrom="paragraph">
                  <wp:posOffset>135890</wp:posOffset>
                </wp:positionV>
                <wp:extent cx="3429000" cy="527685"/>
                <wp:effectExtent l="6985" t="12700" r="12065" b="1206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27685"/>
                        </a:xfrm>
                        <a:prstGeom prst="rect">
                          <a:avLst/>
                        </a:prstGeom>
                        <a:solidFill>
                          <a:srgbClr val="FFCCCC"/>
                        </a:solidFill>
                        <a:ln w="9525">
                          <a:solidFill>
                            <a:srgbClr val="000000"/>
                          </a:solidFill>
                          <a:miter lim="800000"/>
                          <a:headEnd/>
                          <a:tailEnd/>
                        </a:ln>
                      </wps:spPr>
                      <wps:txbx>
                        <w:txbxContent>
                          <w:p w:rsidR="00B213B9" w:rsidRPr="008C3F9B" w:rsidRDefault="00B213B9" w:rsidP="006902D6">
                            <w:pPr>
                              <w:jc w:val="center"/>
                              <w:rPr>
                                <w:b/>
                                <w:sz w:val="28"/>
                                <w:szCs w:val="28"/>
                              </w:rPr>
                            </w:pPr>
                            <w:r w:rsidRPr="008C3F9B">
                              <w:rPr>
                                <w:b/>
                                <w:sz w:val="28"/>
                                <w:szCs w:val="28"/>
                              </w:rPr>
                              <w:t>Модель взаимодействия участников</w:t>
                            </w:r>
                          </w:p>
                          <w:p w:rsidR="00B213B9" w:rsidRPr="008C3F9B" w:rsidRDefault="00B213B9" w:rsidP="006902D6">
                            <w:pPr>
                              <w:jc w:val="center"/>
                              <w:rPr>
                                <w:b/>
                                <w:sz w:val="28"/>
                                <w:szCs w:val="28"/>
                              </w:rPr>
                            </w:pPr>
                            <w:r w:rsidRPr="008C3F9B">
                              <w:rPr>
                                <w:b/>
                                <w:sz w:val="28"/>
                                <w:szCs w:val="28"/>
                              </w:rPr>
                              <w:t>коррекционно-развивающего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left:0;text-align:left;margin-left:135pt;margin-top:10.7pt;width:270pt;height:4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" fillcolor="#fcc">
                <v:textbox>
                  <w:txbxContent>
                    <w:p w:rsidR="00B213B9" w:rsidRPr="008C3F9B" w:rsidRDefault="00B213B9" w:rsidP="006902D6">
                      <w:pPr>
                        <w:jc w:val="center"/>
                        <w:rPr>
                          <w:b/>
                          <w:sz w:val="28"/>
                          <w:szCs w:val="28"/>
                        </w:rPr>
                      </w:pPr>
                      <w:r w:rsidRPr="008C3F9B">
                        <w:rPr>
                          <w:b/>
                          <w:sz w:val="28"/>
                          <w:szCs w:val="28"/>
                        </w:rPr>
                        <w:t>Модель взаимодействия участников</w:t>
                      </w:r>
                    </w:p>
                    <w:p w:rsidR="00B213B9" w:rsidRPr="008C3F9B" w:rsidRDefault="00B213B9" w:rsidP="006902D6">
                      <w:pPr>
                        <w:jc w:val="center"/>
                        <w:rPr>
                          <w:b/>
                          <w:sz w:val="28"/>
                          <w:szCs w:val="28"/>
                        </w:rPr>
                      </w:pPr>
                      <w:r w:rsidRPr="008C3F9B">
                        <w:rPr>
                          <w:b/>
                          <w:sz w:val="28"/>
                          <w:szCs w:val="28"/>
                        </w:rPr>
                        <w:t>коррекционно-развивающего процесса</w:t>
                      </w:r>
                    </w:p>
                  </w:txbxContent>
                </v:textbox>
              </v:rect>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89535</wp:posOffset>
                </wp:positionV>
                <wp:extent cx="1600200" cy="457200"/>
                <wp:effectExtent l="6985" t="7620" r="12065" b="1143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CCCC"/>
                        </a:solidFill>
                        <a:ln w="9525">
                          <a:solidFill>
                            <a:srgbClr val="000000"/>
                          </a:solidFill>
                          <a:miter lim="800000"/>
                          <a:headEnd/>
                          <a:tailEnd/>
                        </a:ln>
                      </wps:spPr>
                      <wps:txbx>
                        <w:txbxContent>
                          <w:p w:rsidR="00B213B9" w:rsidRDefault="00B213B9" w:rsidP="006902D6">
                            <w:r w:rsidRPr="008C3F9B">
                              <w:rPr>
                                <w:sz w:val="28"/>
                                <w:szCs w:val="28"/>
                              </w:rPr>
                              <w:t>Воспитатели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18pt;margin-top:7.05pt;width:12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" fillcolor="#fcc">
                <v:textbox>
                  <w:txbxContent>
                    <w:p w:rsidR="00B213B9" w:rsidRDefault="00B213B9" w:rsidP="006902D6">
                      <w:r w:rsidRPr="008C3F9B">
                        <w:rPr>
                          <w:sz w:val="28"/>
                          <w:szCs w:val="28"/>
                        </w:rPr>
                        <w:t>Воспитатели</w:t>
                      </w:r>
                    </w:p>
                  </w:txbxContent>
                </v:textbox>
              </v:rect>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66432" behindDoc="0" locked="0" layoutInCell="1" allowOverlap="1">
                <wp:simplePos x="0" y="0"/>
                <wp:positionH relativeFrom="column">
                  <wp:posOffset>4686300</wp:posOffset>
                </wp:positionH>
                <wp:positionV relativeFrom="paragraph">
                  <wp:posOffset>-3175</wp:posOffset>
                </wp:positionV>
                <wp:extent cx="1714500" cy="502920"/>
                <wp:effectExtent l="6985" t="8890" r="12065" b="120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
                        </a:xfrm>
                        <a:prstGeom prst="rect">
                          <a:avLst/>
                        </a:prstGeom>
                        <a:solidFill>
                          <a:srgbClr val="FFCCCC"/>
                        </a:solidFill>
                        <a:ln w="9525">
                          <a:solidFill>
                            <a:srgbClr val="000000"/>
                          </a:solidFill>
                          <a:miter lim="800000"/>
                          <a:headEnd/>
                          <a:tailEnd/>
                        </a:ln>
                      </wps:spPr>
                      <wps:txbx>
                        <w:txbxContent>
                          <w:p w:rsidR="00B213B9" w:rsidRPr="008C3F9B" w:rsidRDefault="00B213B9" w:rsidP="006902D6">
                            <w:pPr>
                              <w:jc w:val="center"/>
                              <w:rPr>
                                <w:sz w:val="28"/>
                                <w:szCs w:val="28"/>
                              </w:rPr>
                            </w:pPr>
                            <w:r w:rsidRPr="008C3F9B">
                              <w:rPr>
                                <w:sz w:val="28"/>
                                <w:szCs w:val="28"/>
                              </w:rPr>
                              <w:t>Медицинский работник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8" style="position:absolute;left:0;text-align:left;margin-left:369pt;margin-top:-.25pt;width:135pt;height: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" fillcolor="#fcc">
                <v:textbox>
                  <w:txbxContent>
                    <w:p w:rsidR="00B213B9" w:rsidRPr="008C3F9B" w:rsidRDefault="00B213B9" w:rsidP="006902D6">
                      <w:pPr>
                        <w:jc w:val="center"/>
                        <w:rPr>
                          <w:sz w:val="28"/>
                          <w:szCs w:val="28"/>
                        </w:rPr>
                      </w:pPr>
                      <w:r w:rsidRPr="008C3F9B">
                        <w:rPr>
                          <w:sz w:val="28"/>
                          <w:szCs w:val="28"/>
                        </w:rPr>
                        <w:t>Медицинский работник</w:t>
                      </w:r>
                    </w:p>
                  </w:txbxContent>
                </v:textbox>
              </v:rect>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-3175</wp:posOffset>
                </wp:positionV>
                <wp:extent cx="1485900" cy="1232535"/>
                <wp:effectExtent l="6985" t="7620" r="2540" b="762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32535"/>
                        </a:xfrm>
                        <a:prstGeom prst="ellipse">
                          <a:avLst/>
                        </a:prstGeom>
                        <a:gradFill rotWithShape="1">
                          <a:gsLst>
                            <a:gs pos="0">
                              <a:srgbClr val="FFFFFF"/>
                            </a:gs>
                            <a:gs pos="100000">
                              <a:srgbClr val="FFABAB"/>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213B9" w:rsidRDefault="00B213B9" w:rsidP="006902D6">
                            <w:pPr>
                              <w:jc w:val="center"/>
                              <w:rPr>
                                <w:b/>
                              </w:rPr>
                            </w:pPr>
                          </w:p>
                          <w:p w:rsidR="00B213B9" w:rsidRPr="00E31BF4" w:rsidRDefault="00B213B9" w:rsidP="006902D6">
                            <w:pPr>
                              <w:jc w:val="center"/>
                              <w:rPr>
                                <w:b/>
                              </w:rPr>
                            </w:pPr>
                            <w:r w:rsidRPr="00E31BF4">
                              <w:rPr>
                                <w:b/>
                              </w:rPr>
                              <w:t>Ребенок и его семья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9" style="position:absolute;left:0;text-align:left;margin-left:198pt;margin-top:-.25pt;width:117pt;height:9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" stroked="f">
                <v:fill color2="#ffabab" rotate="t" focusposition=".5,.5" focussize="" focus="100%" type="gradientRadial"/>
                <v:textbox>
                  <w:txbxContent>
                    <w:p w:rsidR="00B213B9" w:rsidRDefault="00B213B9" w:rsidP="006902D6">
                      <w:pPr>
                        <w:jc w:val="center"/>
                        <w:rPr>
                          <w:b/>
                        </w:rPr>
                      </w:pPr>
                    </w:p>
                    <w:p w:rsidR="00B213B9" w:rsidRPr="00E31BF4" w:rsidRDefault="00B213B9" w:rsidP="006902D6">
                      <w:pPr>
                        <w:jc w:val="center"/>
                        <w:rPr>
                          <w:b/>
                        </w:rPr>
                      </w:pPr>
                      <w:r w:rsidRPr="00E31BF4">
                        <w:rPr>
                          <w:b/>
                        </w:rPr>
                        <w:t>Ребенок и его семья</w:t>
                      </w:r>
                    </w:p>
                  </w:txbxContent>
                </v:textbox>
              </v:oval>
            </w:pict>
          </mc:Fallback>
        </mc:AlternateContent>
      </w:r>
      <w:r>
        <w:rPr>
          <w:rFonts w:ascii="Times New Roman" w:eastAsia="Calibri" w:hAnsi="Times New Roman" w:cs="Times New Roman"/>
          <w:b/>
          <w:noProof/>
          <w:lang w:eastAsia="ru-RU"/>
        </w:rPr>
        <mc:AlternateContent>
          <mc:Choice Requires="wps">
            <w:drawing>
              <wp:anchor distT="0" distB="0" distL="114300" distR="114300" simplePos="0" relativeHeight="251670528" behindDoc="0" locked="0" layoutInCell="1" allowOverlap="1">
                <wp:simplePos x="0" y="0"/>
                <wp:positionH relativeFrom="column">
                  <wp:posOffset>3771900</wp:posOffset>
                </wp:positionH>
                <wp:positionV relativeFrom="paragraph">
                  <wp:posOffset>-3175</wp:posOffset>
                </wp:positionV>
                <wp:extent cx="571500" cy="0"/>
                <wp:effectExtent l="35560" t="112395" r="40640" b="11620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50800">
                          <a:solidFill>
                            <a:srgbClr val="FFABAB"/>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297pt;margin-top:-.25pt;width: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" strokecolor="#ffabab" strokeweight="4pt">
                <v:stroke startarrow="classic" endarrow="classic"/>
                <v:shadow color="#622423" offset="1pt"/>
              </v:shape>
            </w:pict>
          </mc:Fallback>
        </mc:AlternateContent>
      </w:r>
      <w:r>
        <w:rPr>
          <w:rFonts w:ascii="Times New Roman" w:eastAsia="Calibri" w:hAnsi="Times New Roman" w:cs="Times New Roman"/>
          <w:b/>
          <w:noProof/>
          <w:lang w:eastAsia="ru-RU"/>
        </w:rPr>
        <mc:AlternateContent>
          <mc:Choice Requires="wps">
            <w:drawing>
              <wp:anchor distT="0" distB="0" distL="114300" distR="114300" simplePos="0" relativeHeight="251671552" behindDoc="0" locked="0" layoutInCell="1" allowOverlap="1">
                <wp:simplePos x="0" y="0"/>
                <wp:positionH relativeFrom="column">
                  <wp:posOffset>2057400</wp:posOffset>
                </wp:positionH>
                <wp:positionV relativeFrom="paragraph">
                  <wp:posOffset>-3175</wp:posOffset>
                </wp:positionV>
                <wp:extent cx="571500" cy="0"/>
                <wp:effectExtent l="35560" t="112395" r="40640" b="11620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50800">
                          <a:solidFill>
                            <a:srgbClr val="FFABAB"/>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62pt;margin-top:-.25pt;width:4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" strokecolor="#ffabab" strokeweight="4pt">
                <v:stroke startarrow="classic" endarrow="classic"/>
                <v:shadow color="#622423" offset="1pt"/>
              </v:shape>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40005</wp:posOffset>
                </wp:positionV>
                <wp:extent cx="1600200" cy="457200"/>
                <wp:effectExtent l="6985" t="7620" r="12065" b="1143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CCCC"/>
                        </a:solidFill>
                        <a:ln w="9525">
                          <a:solidFill>
                            <a:srgbClr val="000000"/>
                          </a:solidFill>
                          <a:miter lim="800000"/>
                          <a:headEnd/>
                          <a:tailEnd/>
                        </a:ln>
                      </wps:spPr>
                      <wps:txbx>
                        <w:txbxContent>
                          <w:p w:rsidR="00B213B9" w:rsidRDefault="00B213B9" w:rsidP="006902D6">
                            <w:pPr>
                              <w:jc w:val="center"/>
                            </w:pPr>
                            <w:r w:rsidRPr="008C3F9B">
                              <w:rPr>
                                <w:sz w:val="28"/>
                                <w:szCs w:val="28"/>
                              </w:rPr>
                              <w:t>Хореограф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0" style="position:absolute;left:0;text-align:left;margin-left:18pt;margin-top:3.15pt;width:12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" fillcolor="#fcc">
                <v:textbox>
                  <w:txbxContent>
                    <w:p w:rsidR="00B213B9" w:rsidRDefault="00B213B9" w:rsidP="006902D6">
                      <w:pPr>
                        <w:jc w:val="center"/>
                      </w:pPr>
                      <w:r w:rsidRPr="008C3F9B">
                        <w:rPr>
                          <w:sz w:val="28"/>
                          <w:szCs w:val="28"/>
                        </w:rPr>
                        <w:t>Хореограф</w:t>
                      </w:r>
                    </w:p>
                  </w:txbxContent>
                </v:textbox>
              </v:rect>
            </w:pict>
          </mc:Fallback>
        </mc:AlternateContent>
      </w:r>
      <w:r>
        <w:rPr>
          <w:rFonts w:ascii="Times New Roman" w:eastAsia="Calibri" w:hAnsi="Times New Roman" w:cs="Times New Roman"/>
          <w:b/>
          <w:noProof/>
          <w:lang w:eastAsia="ru-RU"/>
        </w:rPr>
        <mc:AlternateContent>
          <mc:Choice Requires="wps">
            <w:drawing>
              <wp:anchor distT="0" distB="0" distL="114300" distR="114300" simplePos="0" relativeHeight="251668480" behindDoc="0" locked="0" layoutInCell="1" allowOverlap="1">
                <wp:simplePos x="0" y="0"/>
                <wp:positionH relativeFrom="column">
                  <wp:posOffset>4686300</wp:posOffset>
                </wp:positionH>
                <wp:positionV relativeFrom="paragraph">
                  <wp:posOffset>107950</wp:posOffset>
                </wp:positionV>
                <wp:extent cx="1714500" cy="502920"/>
                <wp:effectExtent l="6985" t="8890" r="1206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
                        </a:xfrm>
                        <a:prstGeom prst="rect">
                          <a:avLst/>
                        </a:prstGeom>
                        <a:solidFill>
                          <a:srgbClr val="FFCCCC"/>
                        </a:solidFill>
                        <a:ln w="9525">
                          <a:solidFill>
                            <a:srgbClr val="000000"/>
                          </a:solidFill>
                          <a:miter lim="800000"/>
                          <a:headEnd/>
                          <a:tailEnd/>
                        </a:ln>
                      </wps:spPr>
                      <wps:txbx>
                        <w:txbxContent>
                          <w:p w:rsidR="00B213B9" w:rsidRDefault="00B213B9" w:rsidP="006902D6">
                            <w:pPr>
                              <w:jc w:val="center"/>
                            </w:pPr>
                            <w:r w:rsidRPr="008C3F9B">
                              <w:rPr>
                                <w:sz w:val="28"/>
                                <w:szCs w:val="28"/>
                              </w:rPr>
                              <w:t>Музыкальный 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1" style="position:absolute;left:0;text-align:left;margin-left:369pt;margin-top:8.5pt;width:135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" fillcolor="#fcc">
                <v:textbox>
                  <w:txbxContent>
                    <w:p w:rsidR="00B213B9" w:rsidRDefault="00B213B9" w:rsidP="006902D6">
                      <w:pPr>
                        <w:jc w:val="center"/>
                      </w:pPr>
                      <w:r w:rsidRPr="008C3F9B">
                        <w:rPr>
                          <w:sz w:val="28"/>
                          <w:szCs w:val="28"/>
                        </w:rPr>
                        <w:t>Музыкальный руководитель</w:t>
                      </w:r>
                    </w:p>
                  </w:txbxContent>
                </v:textbox>
              </v:rect>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72576" behindDoc="0" locked="0" layoutInCell="1" allowOverlap="1">
                <wp:simplePos x="0" y="0"/>
                <wp:positionH relativeFrom="column">
                  <wp:posOffset>1943100</wp:posOffset>
                </wp:positionH>
                <wp:positionV relativeFrom="paragraph">
                  <wp:posOffset>107950</wp:posOffset>
                </wp:positionV>
                <wp:extent cx="571500" cy="0"/>
                <wp:effectExtent l="35560" t="112395" r="40640" b="11620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50800">
                          <a:solidFill>
                            <a:srgbClr val="FFABAB"/>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53pt;margin-top:8.5pt;width: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" strokecolor="#ffabab" strokeweight="4pt">
                <v:stroke startarrow="classic" endarrow="classic"/>
                <v:shadow color="#622423" offset="1pt"/>
              </v:shape>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73600" behindDoc="0" locked="0" layoutInCell="1" allowOverlap="1">
                <wp:simplePos x="0" y="0"/>
                <wp:positionH relativeFrom="column">
                  <wp:posOffset>4000500</wp:posOffset>
                </wp:positionH>
                <wp:positionV relativeFrom="paragraph">
                  <wp:posOffset>15240</wp:posOffset>
                </wp:positionV>
                <wp:extent cx="571500" cy="0"/>
                <wp:effectExtent l="35560" t="113665" r="40640" b="11493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50800">
                          <a:solidFill>
                            <a:srgbClr val="FFABAB"/>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15pt;margin-top:1.2pt;width: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" strokecolor="#ffabab" strokeweight="4pt">
                <v:stroke startarrow="classic" endarrow="classic"/>
                <v:shadow color="#622423" offset="1pt"/>
              </v:shape>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69504" behindDoc="0" locked="0" layoutInCell="1" allowOverlap="1">
                <wp:simplePos x="0" y="0"/>
                <wp:positionH relativeFrom="column">
                  <wp:posOffset>3314700</wp:posOffset>
                </wp:positionH>
                <wp:positionV relativeFrom="paragraph">
                  <wp:posOffset>151130</wp:posOffset>
                </wp:positionV>
                <wp:extent cx="0" cy="457200"/>
                <wp:effectExtent l="111760" t="38735" r="116840" b="3746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50800">
                          <a:solidFill>
                            <a:srgbClr val="FFABAB"/>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261pt;margin-top:11.9pt;width:0;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" strokecolor="#ffabab" strokeweight="4pt">
                <v:stroke startarrow="classic" endarrow="classic"/>
                <v:shadow color="#622423" offset="1pt"/>
              </v:shape>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r>
        <w:rPr>
          <w:rFonts w:ascii="Times New Roman" w:eastAsia="Calibri" w:hAnsi="Times New Roman" w:cs="Times New Roman"/>
          <w:b/>
          <w:noProof/>
          <w:lang w:eastAsia="ru-RU"/>
        </w:rPr>
        <mc:AlternateContent>
          <mc:Choice Requires="wps">
            <w:drawing>
              <wp:anchor distT="0" distB="0" distL="114300" distR="114300" simplePos="0" relativeHeight="251675648" behindDoc="0" locked="0" layoutInCell="1" allowOverlap="1">
                <wp:simplePos x="0" y="0"/>
                <wp:positionH relativeFrom="column">
                  <wp:posOffset>2286000</wp:posOffset>
                </wp:positionH>
                <wp:positionV relativeFrom="paragraph">
                  <wp:posOffset>126365</wp:posOffset>
                </wp:positionV>
                <wp:extent cx="2514600" cy="549275"/>
                <wp:effectExtent l="6985" t="10160" r="12065" b="1206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49275"/>
                        </a:xfrm>
                        <a:prstGeom prst="rect">
                          <a:avLst/>
                        </a:prstGeom>
                        <a:solidFill>
                          <a:srgbClr val="FFCCCC"/>
                        </a:solidFill>
                        <a:ln w="9525">
                          <a:solidFill>
                            <a:srgbClr val="000000"/>
                          </a:solidFill>
                          <a:miter lim="800000"/>
                          <a:headEnd/>
                          <a:tailEnd/>
                        </a:ln>
                      </wps:spPr>
                      <wps:txbx>
                        <w:txbxContent>
                          <w:p w:rsidR="00B213B9" w:rsidRDefault="00B213B9" w:rsidP="006902D6">
                            <w:pPr>
                              <w:jc w:val="center"/>
                            </w:pPr>
                            <w:r w:rsidRPr="008C3F9B">
                              <w:rPr>
                                <w:sz w:val="28"/>
                                <w:szCs w:val="28"/>
                              </w:rPr>
                              <w:t>Инструктор по физической</w:t>
                            </w:r>
                            <w:r>
                              <w:t xml:space="preserve"> </w:t>
                            </w:r>
                            <w:r w:rsidRPr="008C3F9B">
                              <w:rPr>
                                <w:sz w:val="28"/>
                                <w:szCs w:val="28"/>
                              </w:rPr>
                              <w:t>культуре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2" style="position:absolute;left:0;text-align:left;margin-left:180pt;margin-top:9.95pt;width:198pt;height:4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" fillcolor="#fcc">
                <v:textbox>
                  <w:txbxContent>
                    <w:p w:rsidR="00B213B9" w:rsidRDefault="00B213B9" w:rsidP="006902D6">
                      <w:pPr>
                        <w:jc w:val="center"/>
                      </w:pPr>
                      <w:r w:rsidRPr="008C3F9B">
                        <w:rPr>
                          <w:sz w:val="28"/>
                          <w:szCs w:val="28"/>
                        </w:rPr>
                        <w:t>Инструктор по физической</w:t>
                      </w:r>
                      <w:r>
                        <w:t xml:space="preserve"> </w:t>
                      </w:r>
                      <w:r w:rsidRPr="008C3F9B">
                        <w:rPr>
                          <w:sz w:val="28"/>
                          <w:szCs w:val="28"/>
                        </w:rPr>
                        <w:t>культуре</w:t>
                      </w:r>
                    </w:p>
                  </w:txbxContent>
                </v:textbox>
              </v:rect>
            </w:pict>
          </mc:Fallback>
        </mc:AlternateContent>
      </w: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40"/>
        <w:jc w:val="center"/>
        <w:rPr>
          <w:rFonts w:ascii="Times New Roman" w:eastAsia="Calibri" w:hAnsi="Times New Roman" w:cs="Times New Roman"/>
          <w:b/>
          <w:lang w:eastAsia="ru-RU"/>
        </w:rPr>
      </w:pPr>
    </w:p>
    <w:p w:rsidR="006902D6" w:rsidRPr="006902D6" w:rsidRDefault="006902D6" w:rsidP="006902D6">
      <w:pPr>
        <w:spacing w:after="0" w:line="240" w:lineRule="auto"/>
        <w:ind w:firstLine="567"/>
        <w:jc w:val="both"/>
        <w:rPr>
          <w:rFonts w:ascii="Times New Roman" w:eastAsia="Times New Roman" w:hAnsi="Times New Roman" w:cs="Times New Roman"/>
          <w:lang w:eastAsia="ru-RU"/>
        </w:rPr>
      </w:pPr>
    </w:p>
    <w:p w:rsidR="006902D6" w:rsidRPr="00C762F2" w:rsidRDefault="006902D6" w:rsidP="00C762F2">
      <w:pPr>
        <w:spacing w:after="0" w:line="240" w:lineRule="auto"/>
        <w:ind w:firstLine="567"/>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Модель наглядно демонстрирует профессиональную взаимосвязь всех специалистов и функциональные обязанности каждого по отношению к воспитаннику. </w:t>
      </w:r>
    </w:p>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           Содержание коррекционной работы  направлено на обеспечение коррекции недостатков в физическом и (или) психическом развитии  детей и оказание помощи  в освоении Программы.</w:t>
      </w:r>
    </w:p>
    <w:p w:rsidR="006902D6" w:rsidRPr="00C762F2" w:rsidRDefault="006902D6" w:rsidP="00C762F2">
      <w:pPr>
        <w:spacing w:after="0" w:line="240" w:lineRule="auto"/>
        <w:ind w:firstLine="567"/>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w:t>
      </w:r>
      <w:r w:rsidRPr="00C762F2">
        <w:rPr>
          <w:rFonts w:ascii="Times New Roman" w:eastAsia="Times New Roman" w:hAnsi="Times New Roman" w:cs="Times New Roman"/>
          <w:bCs/>
          <w:sz w:val="28"/>
          <w:szCs w:val="28"/>
          <w:lang w:eastAsia="ru-RU"/>
        </w:rPr>
        <w:t xml:space="preserve">Коррекционно-воспитательная работа </w:t>
      </w:r>
      <w:r w:rsidRPr="00C762F2">
        <w:rPr>
          <w:rFonts w:ascii="Times New Roman" w:eastAsia="Times New Roman" w:hAnsi="Times New Roman" w:cs="Times New Roman"/>
          <w:sz w:val="28"/>
          <w:szCs w:val="28"/>
          <w:lang w:eastAsia="ru-RU"/>
        </w:rPr>
        <w:t>- это система специальных педагогических мероприятий, направленных не только на преодоление или ослабление проблем, имеющихся у детей с ограниченными возможностями здоровья, но и на формирование личности ребенка в целом. </w:t>
      </w:r>
    </w:p>
    <w:p w:rsidR="006902D6" w:rsidRPr="00C762F2" w:rsidRDefault="00F102F4" w:rsidP="00F102F4">
      <w:pPr>
        <w:tabs>
          <w:tab w:val="left" w:pos="684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0"/>
        <w:gridCol w:w="7906"/>
      </w:tblGrid>
      <w:tr w:rsidR="006902D6" w:rsidRPr="00C762F2" w:rsidTr="00717358">
        <w:tc>
          <w:tcPr>
            <w:tcW w:w="7155" w:type="dxa"/>
          </w:tcPr>
          <w:p w:rsidR="006902D6" w:rsidRPr="00C762F2" w:rsidRDefault="006902D6" w:rsidP="00C762F2">
            <w:pPr>
              <w:spacing w:after="0" w:line="240" w:lineRule="auto"/>
              <w:jc w:val="center"/>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Содержание</w:t>
            </w:r>
          </w:p>
        </w:tc>
        <w:tc>
          <w:tcPr>
            <w:tcW w:w="8080" w:type="dxa"/>
          </w:tcPr>
          <w:p w:rsidR="006902D6" w:rsidRPr="00C762F2" w:rsidRDefault="006902D6" w:rsidP="00C762F2">
            <w:pPr>
              <w:spacing w:after="0" w:line="240" w:lineRule="auto"/>
              <w:jc w:val="center"/>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Ответственные</w:t>
            </w:r>
          </w:p>
        </w:tc>
      </w:tr>
      <w:tr w:rsidR="006902D6" w:rsidRPr="00C762F2" w:rsidTr="00717358">
        <w:tc>
          <w:tcPr>
            <w:tcW w:w="7155" w:type="dxa"/>
          </w:tcPr>
          <w:p w:rsidR="006902D6" w:rsidRPr="00C762F2" w:rsidRDefault="006902D6" w:rsidP="00C762F2">
            <w:pPr>
              <w:spacing w:after="0" w:line="240" w:lineRule="auto"/>
              <w:rPr>
                <w:rFonts w:ascii="Times New Roman" w:eastAsia="Calibri" w:hAnsi="Times New Roman" w:cs="Times New Roman"/>
                <w:b/>
                <w:sz w:val="28"/>
                <w:szCs w:val="28"/>
                <w:lang w:eastAsia="ru-RU"/>
              </w:rPr>
            </w:pPr>
            <w:r w:rsidRPr="00C762F2">
              <w:rPr>
                <w:rFonts w:ascii="Times New Roman" w:eastAsia="Calibri" w:hAnsi="Times New Roman" w:cs="Times New Roman"/>
                <w:sz w:val="28"/>
                <w:szCs w:val="28"/>
                <w:lang w:eastAsia="ru-RU"/>
              </w:rPr>
              <w:t>Оздоровительно коррекционная работа: самомассаж.</w:t>
            </w:r>
          </w:p>
        </w:tc>
        <w:tc>
          <w:tcPr>
            <w:tcW w:w="8080"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мед. сестра</w:t>
            </w:r>
          </w:p>
        </w:tc>
      </w:tr>
      <w:tr w:rsidR="006902D6" w:rsidRPr="00C762F2" w:rsidTr="00717358">
        <w:trPr>
          <w:trHeight w:val="1221"/>
        </w:trPr>
        <w:tc>
          <w:tcPr>
            <w:tcW w:w="7155"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lastRenderedPageBreak/>
              <w:t>Физическая активность - естественно-биологическая потребность живого организма на всех этапах онтогенеза, а так же является важнейшим фактором коррекции образа жизни человека.</w:t>
            </w:r>
          </w:p>
        </w:tc>
        <w:tc>
          <w:tcPr>
            <w:tcW w:w="8080"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мед. сестра</w:t>
            </w:r>
          </w:p>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инструктор по физической культуре</w:t>
            </w:r>
          </w:p>
        </w:tc>
      </w:tr>
      <w:tr w:rsidR="006902D6" w:rsidRPr="00C762F2" w:rsidTr="00717358">
        <w:tc>
          <w:tcPr>
            <w:tcW w:w="7155"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Коррекционная ритмика.</w:t>
            </w:r>
          </w:p>
        </w:tc>
        <w:tc>
          <w:tcPr>
            <w:tcW w:w="8080"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инструктор по физической культуре</w:t>
            </w:r>
          </w:p>
        </w:tc>
      </w:tr>
      <w:tr w:rsidR="006902D6" w:rsidRPr="00C762F2" w:rsidTr="00717358">
        <w:tc>
          <w:tcPr>
            <w:tcW w:w="7155" w:type="dxa"/>
          </w:tcPr>
          <w:p w:rsidR="006902D6" w:rsidRPr="00C762F2" w:rsidRDefault="006902D6" w:rsidP="00C762F2">
            <w:pPr>
              <w:spacing w:after="0" w:line="240" w:lineRule="auto"/>
              <w:rPr>
                <w:rFonts w:ascii="Times New Roman" w:eastAsia="Calibri" w:hAnsi="Times New Roman" w:cs="Times New Roman"/>
                <w:b/>
                <w:sz w:val="28"/>
                <w:szCs w:val="28"/>
                <w:lang w:eastAsia="ru-RU"/>
              </w:rPr>
            </w:pPr>
            <w:r w:rsidRPr="00C762F2">
              <w:rPr>
                <w:rFonts w:ascii="Times New Roman" w:eastAsia="Calibri" w:hAnsi="Times New Roman" w:cs="Times New Roman"/>
                <w:sz w:val="28"/>
                <w:szCs w:val="28"/>
                <w:lang w:eastAsia="ru-RU"/>
              </w:rPr>
              <w:t>«Игры, которые лечат».</w:t>
            </w:r>
          </w:p>
        </w:tc>
        <w:tc>
          <w:tcPr>
            <w:tcW w:w="8080"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 педагоги</w:t>
            </w:r>
          </w:p>
        </w:tc>
      </w:tr>
      <w:tr w:rsidR="006902D6" w:rsidRPr="00C762F2" w:rsidTr="00717358">
        <w:tc>
          <w:tcPr>
            <w:tcW w:w="7155"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Распространение информации о данной проблеме</w:t>
            </w:r>
          </w:p>
        </w:tc>
        <w:tc>
          <w:tcPr>
            <w:tcW w:w="8080"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заместитель заведующего по ВМР</w:t>
            </w:r>
          </w:p>
        </w:tc>
      </w:tr>
    </w:tbl>
    <w:p w:rsidR="006902D6" w:rsidRPr="00C762F2" w:rsidRDefault="006902D6" w:rsidP="00C762F2">
      <w:pPr>
        <w:spacing w:after="0" w:line="240" w:lineRule="auto"/>
        <w:ind w:firstLine="567"/>
        <w:jc w:val="both"/>
        <w:rPr>
          <w:rFonts w:ascii="Times New Roman" w:eastAsia="Times New Roman" w:hAnsi="Times New Roman" w:cs="Times New Roman"/>
          <w:sz w:val="28"/>
          <w:szCs w:val="28"/>
          <w:lang w:eastAsia="ru-RU"/>
        </w:rPr>
      </w:pPr>
    </w:p>
    <w:p w:rsidR="006902D6" w:rsidRPr="00C762F2" w:rsidRDefault="006902D6"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Содержание коррекционной работы    обеспечивает: </w:t>
      </w:r>
    </w:p>
    <w:p w:rsidR="006902D6" w:rsidRPr="00C762F2" w:rsidRDefault="006902D6" w:rsidP="00FE2EBC">
      <w:pPr>
        <w:numPr>
          <w:ilvl w:val="0"/>
          <w:numId w:val="166"/>
        </w:numPr>
        <w:tabs>
          <w:tab w:val="left" w:pos="567"/>
        </w:tabs>
        <w:spacing w:after="0" w:line="240" w:lineRule="auto"/>
        <w:ind w:left="567" w:hanging="207"/>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выявление особых образовательных потребностей детей, обусловленных недостатками в их физическом и (или) психическом развитии; </w:t>
      </w:r>
    </w:p>
    <w:p w:rsidR="006902D6" w:rsidRPr="00C762F2" w:rsidRDefault="006902D6" w:rsidP="00FE2EBC">
      <w:pPr>
        <w:numPr>
          <w:ilvl w:val="0"/>
          <w:numId w:val="166"/>
        </w:numPr>
        <w:tabs>
          <w:tab w:val="left" w:pos="567"/>
        </w:tabs>
        <w:spacing w:after="0" w:line="240" w:lineRule="auto"/>
        <w:ind w:left="567" w:hanging="207"/>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осуществление индивидуально ориентированной психолого-медико-педагогической помощи детям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6902D6" w:rsidRPr="00C762F2" w:rsidRDefault="006902D6" w:rsidP="00FE2EBC">
      <w:pPr>
        <w:numPr>
          <w:ilvl w:val="0"/>
          <w:numId w:val="166"/>
        </w:numPr>
        <w:tabs>
          <w:tab w:val="left" w:pos="567"/>
        </w:tabs>
        <w:spacing w:after="0" w:line="240" w:lineRule="auto"/>
        <w:ind w:left="567" w:hanging="207"/>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возможность освоения детьми Программы. </w:t>
      </w:r>
    </w:p>
    <w:p w:rsidR="006902D6" w:rsidRPr="00C762F2" w:rsidRDefault="006902D6" w:rsidP="00C762F2">
      <w:pPr>
        <w:spacing w:after="0" w:line="240" w:lineRule="auto"/>
        <w:ind w:firstLine="567"/>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Коррекционно-развивающий процесс реализуется во взаимодействии воспитателей и других специалистов образовательного учреждения. Только при взаимодействии возможно достижение результата. Работая во взаимодействии, каждый специалист выполняет свои четко определенные цели и задачи в области своей предметной деятельности.</w:t>
      </w:r>
    </w:p>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        В ДОУ проводятся корригирующие, общеукрепляющие, дыхательные, специальные  упражнения с использованием  дорожек, ковриков, мячей, гимнастических палок, сухого бассейна.</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Также в своей работе инструктор по физической культуре  использует следующие тренажеры:</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Беговая дорожка - укрепление дыхательной и сердечно - сосудистой систем и мышц нижних конечностей;</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Велотренажер - укрепление связочного аппарата и мышц нижних конечностей, а также улучшение легочной вентиляции и укрепление основных дыхательных мышц;</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Шведская стенка  - совершенствование координации движения, улучшение осанки, лечение плоскостопия, улучшение работы вестибулярного аппарата;</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Жим ногами - укрепление мышц нижних конечностей;</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·Сухой бассейн - поднятие эмоционального тонуса, расслабление, отработка навыков плавания;</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 Спортивный комплекс «Карусель» </w:t>
      </w:r>
      <w:r w:rsidRPr="00C762F2">
        <w:rPr>
          <w:rFonts w:ascii="Times New Roman" w:eastAsia="Calibri" w:hAnsi="Times New Roman" w:cs="Times New Roman"/>
          <w:i/>
          <w:sz w:val="28"/>
          <w:szCs w:val="28"/>
          <w:lang w:eastAsia="ru-RU"/>
        </w:rPr>
        <w:t>(кольца, канат, подвесная лестница</w:t>
      </w:r>
      <w:r w:rsidRPr="00C762F2">
        <w:rPr>
          <w:rFonts w:ascii="Times New Roman" w:eastAsia="Calibri" w:hAnsi="Times New Roman" w:cs="Times New Roman"/>
          <w:sz w:val="28"/>
          <w:szCs w:val="28"/>
          <w:lang w:eastAsia="ru-RU"/>
        </w:rPr>
        <w:t>) - укрепление мышц опорно-двигательного аппарата, улучшение работы вестибулярного аппарата, общеукрепляющие упражнения.</w:t>
      </w:r>
    </w:p>
    <w:p w:rsidR="006902D6" w:rsidRPr="00C762F2" w:rsidRDefault="006902D6" w:rsidP="00C762F2">
      <w:pPr>
        <w:spacing w:after="0" w:line="240" w:lineRule="auto"/>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lastRenderedPageBreak/>
        <w:t>Коррекционная ритмика</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"Коррекционная ритмика" (КР) - это специальное комплексное занятие, на котором средствами музыки и специальных двигательных упражнений улучшаются качественные характеристики движения, развиваются  важные для подготовки к школьному обучению личностные качества, как саморегуляция и произвольность движений и поведения.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Музыкально-ритмические занятия помогают вовлекать, активизировать и пробуждать интерес к деятельности вообще, активизируют мышление. Музыкальные игры снимают психоэмоциональное напряжение, воспитывают навыки группового поведения, т.е. социализируют ребенка.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Организация движений с помощью музыкального ритма развивает у детей внимание, память, внутреннюю собранность, способствует формированию целенаправленной деятельности.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С помощью музыкального ритма устанавливается  равновесие в деятельности нервной системы ребенка. Организация движений с помощью музыкального ритма развивает у детей внимание, память, внутреннюю собранность.</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Диагностическое обследование позволяет выявлять у детей  следующие двигательные нарушения:</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нарушение координации движений;</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скованность при выполнении движений и упражнений;</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отсутствие плавности движений;</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 недостаточная ритмичность, трудность формирования двигательного автоматизма. </w:t>
      </w:r>
    </w:p>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Ритмика тесно связана  с музыкой и физической культурой. Здесь происходит дальнейшее практическое освоение понятий, умений и навыков в специфической форме музыкально-ритмической деятельности.</w:t>
      </w:r>
    </w:p>
    <w:p w:rsidR="006902D6" w:rsidRPr="00C762F2" w:rsidRDefault="006902D6" w:rsidP="00C762F2">
      <w:pPr>
        <w:spacing w:after="0" w:line="240" w:lineRule="auto"/>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Задачи, содержание, структура коррекционной ритмики</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Коррекционная ритмика является одной из своеобразных форм активной терапии  средствами специально подобранных методов и методик, направленных на преодоление недостатков в двигательной, познавательной и эмоционально-волевой сферы детей.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b/>
          <w:sz w:val="28"/>
          <w:szCs w:val="28"/>
          <w:lang w:eastAsia="ru-RU"/>
        </w:rPr>
        <w:t>Цель</w:t>
      </w:r>
      <w:r w:rsidRPr="00C762F2">
        <w:rPr>
          <w:rFonts w:ascii="Times New Roman" w:eastAsia="Calibri" w:hAnsi="Times New Roman" w:cs="Times New Roman"/>
          <w:sz w:val="28"/>
          <w:szCs w:val="28"/>
          <w:lang w:eastAsia="ru-RU"/>
        </w:rPr>
        <w:t>: Профилактика и коррекция имеющихся отклонений в развитии ребенка.</w:t>
      </w:r>
    </w:p>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В ходе деятельности были разработаны </w:t>
      </w:r>
      <w:r w:rsidRPr="00C762F2">
        <w:rPr>
          <w:rFonts w:ascii="Times New Roman" w:eastAsia="Calibri" w:hAnsi="Times New Roman" w:cs="Times New Roman"/>
          <w:b/>
          <w:sz w:val="28"/>
          <w:szCs w:val="28"/>
          <w:lang w:eastAsia="ru-RU"/>
        </w:rPr>
        <w:t>основные направления</w:t>
      </w:r>
      <w:r w:rsidRPr="00C762F2">
        <w:rPr>
          <w:rFonts w:ascii="Times New Roman" w:eastAsia="Calibri" w:hAnsi="Times New Roman" w:cs="Times New Roman"/>
          <w:sz w:val="28"/>
          <w:szCs w:val="28"/>
          <w:lang w:eastAsia="ru-RU"/>
        </w:rPr>
        <w:t xml:space="preserve"> :</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Развитие основных сторон внимания и памяти.</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Нормализация двигательного автоматизма.</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Развитие воображения.</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Развитие качественных характеристик движения.</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 Развитие чувства темпа и ритма.</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Общая регуляция мышечного тонуса.</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lastRenderedPageBreak/>
        <w:t>Развитие правильного дыхания.</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Развитие и формирование эмоциональной выразительности.</w:t>
      </w:r>
    </w:p>
    <w:p w:rsidR="006902D6" w:rsidRPr="00C762F2" w:rsidRDefault="006902D6" w:rsidP="00FE2EBC">
      <w:pPr>
        <w:numPr>
          <w:ilvl w:val="0"/>
          <w:numId w:val="167"/>
        </w:num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Закрепление знаний и умений, полученных в других видах деятельности</w:t>
      </w:r>
    </w:p>
    <w:p w:rsidR="006902D6" w:rsidRPr="00C762F2" w:rsidRDefault="006902D6" w:rsidP="00C762F2">
      <w:pPr>
        <w:spacing w:after="0" w:line="240" w:lineRule="auto"/>
        <w:jc w:val="both"/>
        <w:rPr>
          <w:rFonts w:ascii="Times New Roman" w:eastAsia="Calibri" w:hAnsi="Times New Roman" w:cs="Times New Roman"/>
          <w:sz w:val="28"/>
          <w:szCs w:val="28"/>
          <w:lang w:eastAsia="ru-RU"/>
        </w:rPr>
      </w:pP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Включенные в образовательный процесс «Игры, которые лечат»  являются основной формой деятельности дошкольников. Они способствуют развитию произвольности движений и поведения, развитию мышления, личностных качеств детей.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Соревновательный характер подвижной игры активизирует личностные, и познавательные качества ребёнка. Вызывает стремление осознать правила игры, даёт возможность почувствовать свое место в команде, свою роль в общей игре. Чтобы быть ребенку быть успешным в игре среди детей, ему необходимо вовремя включиться в деятельность, правильно выполнять движения и действия.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Таким образом, выполнение  заданий в игровой форме и проведение игр позволяет повысить эффективность коррекционно-развивающего воздействия. </w:t>
      </w:r>
    </w:p>
    <w:p w:rsidR="006902D6" w:rsidRPr="00C762F2" w:rsidRDefault="006902D6" w:rsidP="00C762F2">
      <w:pPr>
        <w:spacing w:after="0" w:line="240" w:lineRule="auto"/>
        <w:jc w:val="both"/>
        <w:rPr>
          <w:rFonts w:ascii="Times New Roman" w:eastAsia="Calibri"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4"/>
        <w:gridCol w:w="2599"/>
        <w:gridCol w:w="2540"/>
        <w:gridCol w:w="9357"/>
      </w:tblGrid>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 п/п</w:t>
            </w:r>
          </w:p>
        </w:tc>
        <w:tc>
          <w:tcPr>
            <w:tcW w:w="2620" w:type="dxa"/>
          </w:tcPr>
          <w:p w:rsidR="006902D6" w:rsidRPr="00C762F2" w:rsidRDefault="006902D6" w:rsidP="00C762F2">
            <w:pPr>
              <w:spacing w:after="0" w:line="240" w:lineRule="auto"/>
              <w:jc w:val="center"/>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 xml:space="preserve">Название игры </w:t>
            </w:r>
          </w:p>
        </w:tc>
        <w:tc>
          <w:tcPr>
            <w:tcW w:w="2551" w:type="dxa"/>
          </w:tcPr>
          <w:p w:rsidR="006902D6" w:rsidRPr="00C762F2" w:rsidRDefault="006902D6" w:rsidP="00C762F2">
            <w:pPr>
              <w:spacing w:after="0" w:line="240" w:lineRule="auto"/>
              <w:jc w:val="center"/>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Направление</w:t>
            </w:r>
          </w:p>
        </w:tc>
        <w:tc>
          <w:tcPr>
            <w:tcW w:w="9639" w:type="dxa"/>
          </w:tcPr>
          <w:p w:rsidR="006902D6" w:rsidRPr="00C762F2" w:rsidRDefault="006902D6" w:rsidP="00C762F2">
            <w:pPr>
              <w:spacing w:after="0" w:line="240" w:lineRule="auto"/>
              <w:jc w:val="center"/>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 xml:space="preserve">Цель </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1</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«Летим на Марс»</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формирование правильной осанки</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Обучение приёмам игры в мяч, развитие умения ориентироваться в пространстве, координация движений рук, развитие мышц плечевого пояса.</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2</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«Перешагни через верёвочку»</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формирование правильной осанки</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Развитие координации движений, ловкости, формирование навыка в перешагивании препятствия.</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3</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«Большие ноги идут по дороге»</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формирование правильной осанки</w:t>
            </w:r>
          </w:p>
        </w:tc>
        <w:tc>
          <w:tcPr>
            <w:tcW w:w="9639"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Развитие мышления (умения создавать образы лёгкого и быстрого, медленного и тяжёлого движения), сообразительности, внимания (его концентрации, устойчивости).</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4</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«Попрыгунчик-лягушонок»</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укрепление ОДА</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Обучение равновесию, улучшение координации движений, укрепление ОДА.</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5</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«Ходим боком»</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укрепление ОДА</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Развитие координации движений, равновесия, укрепление мышечного «корсета» позвоночника, мышечного аппарата стопы.</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6</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«Маленький </w:t>
            </w:r>
            <w:r w:rsidRPr="00C762F2">
              <w:rPr>
                <w:rFonts w:ascii="Times New Roman" w:eastAsia="Calibri" w:hAnsi="Times New Roman" w:cs="Times New Roman"/>
                <w:sz w:val="28"/>
                <w:szCs w:val="28"/>
                <w:lang w:eastAsia="ru-RU"/>
              </w:rPr>
              <w:lastRenderedPageBreak/>
              <w:t>гимнаст»</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lastRenderedPageBreak/>
              <w:t xml:space="preserve">Игра на </w:t>
            </w:r>
            <w:r w:rsidRPr="00C762F2">
              <w:rPr>
                <w:rFonts w:ascii="Times New Roman" w:eastAsia="Calibri" w:hAnsi="Times New Roman" w:cs="Times New Roman"/>
                <w:sz w:val="28"/>
                <w:szCs w:val="28"/>
                <w:lang w:eastAsia="ru-RU"/>
              </w:rPr>
              <w:lastRenderedPageBreak/>
              <w:t>укрепление ОДА</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lastRenderedPageBreak/>
              <w:t>Укрепление мышц туловища и конечностей, тренировка равновесия.</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lastRenderedPageBreak/>
              <w:t>7</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«А что у нас на ножках?»</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укрепление ОДА</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Укрепление мышечно-связочного аппарата ног и туловища, правильное выполнение команд.</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8</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«Заяц, ёлочки и мороз»</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укрепление ОДА и  на формирование правильной осанки</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Тренировка различных навыков передвижения, формирование правильной осанки; развитие внимания, быстроты реакции; координации движений; укрепление мышечного аппарата стоп и голеней.</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9</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«Ну-ка вместе пересели»</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укрепление ОДА</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Укрепление мышечного «корсета» позвоночника, мышц ног, формирование правильной осанки.</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10</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«Донеси, не урони»</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укрепление ОДА.</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Укрепление мышечно-связочного аппарата стоп; развитие ловкости.</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11</w:t>
            </w:r>
          </w:p>
        </w:tc>
        <w:tc>
          <w:tcPr>
            <w:tcW w:w="2620"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«Послушный мяч»</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Игра на укрепление ОДА.</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Укрепление мышц туловища и конечностей, мышечного «корсета» позвоночника.</w:t>
            </w:r>
          </w:p>
        </w:tc>
      </w:tr>
      <w:tr w:rsidR="006902D6" w:rsidRPr="00C762F2" w:rsidTr="00717358">
        <w:tc>
          <w:tcPr>
            <w:tcW w:w="749" w:type="dxa"/>
          </w:tcPr>
          <w:p w:rsidR="006902D6" w:rsidRPr="00C762F2" w:rsidRDefault="006902D6" w:rsidP="00C762F2">
            <w:pPr>
              <w:spacing w:after="0" w:line="240" w:lineRule="auto"/>
              <w:jc w:val="center"/>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12</w:t>
            </w:r>
          </w:p>
        </w:tc>
        <w:tc>
          <w:tcPr>
            <w:tcW w:w="2620"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Живопись с помощью ног</w:t>
            </w:r>
          </w:p>
        </w:tc>
        <w:tc>
          <w:tcPr>
            <w:tcW w:w="2551" w:type="dxa"/>
          </w:tcPr>
          <w:p w:rsidR="006902D6" w:rsidRPr="00C762F2" w:rsidRDefault="006902D6" w:rsidP="00C762F2">
            <w:pPr>
              <w:spacing w:after="0" w:line="240" w:lineRule="auto"/>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Нетрадиционные способы оздоровления.</w:t>
            </w:r>
          </w:p>
        </w:tc>
        <w:tc>
          <w:tcPr>
            <w:tcW w:w="9639" w:type="dxa"/>
          </w:tcPr>
          <w:p w:rsidR="006902D6" w:rsidRPr="00C762F2" w:rsidRDefault="006902D6" w:rsidP="00C762F2">
            <w:pPr>
              <w:spacing w:after="0" w:line="240" w:lineRule="auto"/>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Ноги обладают тонкой чувствительностью. В результате чего происходит массаж ног, который успокаивает ребёнка.</w:t>
            </w:r>
          </w:p>
        </w:tc>
      </w:tr>
    </w:tbl>
    <w:p w:rsidR="006902D6" w:rsidRPr="00C762F2" w:rsidRDefault="006902D6" w:rsidP="00C762F2">
      <w:pPr>
        <w:spacing w:after="0" w:line="240" w:lineRule="auto"/>
        <w:rPr>
          <w:rFonts w:ascii="Times New Roman" w:eastAsia="Calibri" w:hAnsi="Times New Roman" w:cs="Times New Roman"/>
          <w:b/>
          <w:sz w:val="28"/>
          <w:szCs w:val="28"/>
          <w:lang w:eastAsia="ru-RU"/>
        </w:rPr>
      </w:pP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Большая работа ведется по </w:t>
      </w:r>
      <w:r w:rsidRPr="00C762F2">
        <w:rPr>
          <w:rFonts w:ascii="Times New Roman" w:eastAsia="Calibri" w:hAnsi="Times New Roman" w:cs="Times New Roman"/>
          <w:b/>
          <w:sz w:val="28"/>
          <w:szCs w:val="28"/>
          <w:lang w:eastAsia="ru-RU"/>
        </w:rPr>
        <w:t>распространению информации</w:t>
      </w:r>
      <w:r w:rsidRPr="00C762F2">
        <w:rPr>
          <w:rFonts w:ascii="Times New Roman" w:eastAsia="Calibri" w:hAnsi="Times New Roman" w:cs="Times New Roman"/>
          <w:sz w:val="28"/>
          <w:szCs w:val="28"/>
          <w:lang w:eastAsia="ru-RU"/>
        </w:rPr>
        <w:t xml:space="preserve"> о данной проблеме. Проводятся круглые столы и семинары-практикумы по данной теме, на которых присутствуют представители ДОУ, начальной школы и врач-педиатр.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p>
    <w:p w:rsidR="006902D6" w:rsidRPr="00C762F2" w:rsidRDefault="006902D6" w:rsidP="00C762F2">
      <w:pPr>
        <w:spacing w:after="0" w:line="240" w:lineRule="auto"/>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Методы реализации коррекционной работы</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5"/>
        <w:gridCol w:w="9691"/>
      </w:tblGrid>
      <w:tr w:rsidR="006902D6" w:rsidRPr="00C762F2" w:rsidTr="00717358">
        <w:tc>
          <w:tcPr>
            <w:tcW w:w="5313" w:type="dxa"/>
          </w:tcPr>
          <w:p w:rsidR="006902D6" w:rsidRPr="00C762F2" w:rsidRDefault="006902D6" w:rsidP="00C762F2">
            <w:pPr>
              <w:spacing w:after="0" w:line="240" w:lineRule="auto"/>
              <w:ind w:firstLine="540"/>
              <w:jc w:val="center"/>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Мероприятия</w:t>
            </w:r>
          </w:p>
        </w:tc>
        <w:tc>
          <w:tcPr>
            <w:tcW w:w="9922" w:type="dxa"/>
          </w:tcPr>
          <w:p w:rsidR="006902D6" w:rsidRPr="00C762F2" w:rsidRDefault="006902D6" w:rsidP="00C762F2">
            <w:pPr>
              <w:spacing w:after="0" w:line="240" w:lineRule="auto"/>
              <w:ind w:firstLine="540"/>
              <w:jc w:val="center"/>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Результаты</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Изучение состояния проблемы в научно-методической литературе</w:t>
            </w: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Привлечение сотрудников ДОУ к коррекционной работе.</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Сбор информации в поликлинике</w:t>
            </w: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Создание банка данных детей, имеющих различные нарушения физического развития</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Подбор диагностических методик и проведение сравнительной диагностики физической подготовленности</w:t>
            </w: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Модификация и адаптация диагностик с учетом заболевания детей </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lastRenderedPageBreak/>
              <w:t>Медико-педагогическое совещание</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Работа мед. сестры  с инструкторами ФК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Разработка режима двигательной активности для детей дошкольного возраста</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Анкетирование родителей</w:t>
            </w: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Разработанные анкеты. Выявление уровня компетентности  родителей</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Родительские собрания</w:t>
            </w:r>
            <w:r w:rsidRPr="00C762F2">
              <w:rPr>
                <w:rFonts w:ascii="Times New Roman" w:eastAsia="Calibri" w:hAnsi="Times New Roman" w:cs="Times New Roman"/>
                <w:sz w:val="28"/>
                <w:szCs w:val="28"/>
                <w:lang w:eastAsia="ru-RU"/>
              </w:rPr>
              <w:tab/>
              <w:t xml:space="preserve">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Рекомендации для родителей для использования элементов адаптивной физкультуры в домашних условиях с детьми</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Открытые мероприятия </w:t>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Показ сформированных умений и навыков</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Внедрение опыта работы в систему общей коррекционно-развивающей деятельности ДОУ</w:t>
            </w:r>
            <w:r w:rsidRPr="00C762F2">
              <w:rPr>
                <w:rFonts w:ascii="Times New Roman" w:eastAsia="Calibri" w:hAnsi="Times New Roman" w:cs="Times New Roman"/>
                <w:sz w:val="28"/>
                <w:szCs w:val="28"/>
                <w:lang w:eastAsia="ru-RU"/>
              </w:rPr>
              <w:tab/>
            </w:r>
          </w:p>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Повышение уровня физического и психического развития детей </w:t>
            </w:r>
          </w:p>
        </w:tc>
      </w:tr>
      <w:tr w:rsidR="006902D6" w:rsidRPr="00C762F2" w:rsidTr="00717358">
        <w:tc>
          <w:tcPr>
            <w:tcW w:w="5313"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 xml:space="preserve">Разработать методические рекомендации для педагогических работников и специалистов ДОУ по проблемам воспитания и оздоровления детей </w:t>
            </w:r>
          </w:p>
        </w:tc>
        <w:tc>
          <w:tcPr>
            <w:tcW w:w="9922" w:type="dxa"/>
          </w:tcPr>
          <w:p w:rsidR="006902D6" w:rsidRPr="00C762F2" w:rsidRDefault="006902D6" w:rsidP="00C762F2">
            <w:pPr>
              <w:spacing w:after="0" w:line="240" w:lineRule="auto"/>
              <w:ind w:firstLine="540"/>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Методические рекомендации для работников ДОУ</w:t>
            </w:r>
          </w:p>
        </w:tc>
      </w:tr>
    </w:tbl>
    <w:p w:rsidR="006902D6" w:rsidRPr="00C762F2" w:rsidRDefault="006902D6" w:rsidP="00C762F2">
      <w:pPr>
        <w:spacing w:after="0" w:line="240" w:lineRule="auto"/>
        <w:ind w:firstLine="540"/>
        <w:rPr>
          <w:rFonts w:ascii="Times New Roman" w:eastAsia="Calibri" w:hAnsi="Times New Roman" w:cs="Times New Roman"/>
          <w:b/>
          <w:sz w:val="28"/>
          <w:szCs w:val="28"/>
          <w:lang w:eastAsia="ru-RU"/>
        </w:rPr>
      </w:pPr>
    </w:p>
    <w:p w:rsidR="006902D6" w:rsidRPr="00C762F2" w:rsidRDefault="006902D6" w:rsidP="00C762F2">
      <w:pPr>
        <w:spacing w:after="0" w:line="240" w:lineRule="auto"/>
        <w:ind w:firstLine="540"/>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Основные виды деятельности специалистов</w:t>
      </w:r>
    </w:p>
    <w:p w:rsidR="006902D6" w:rsidRPr="00C762F2" w:rsidRDefault="006902D6" w:rsidP="00C762F2">
      <w:pPr>
        <w:spacing w:after="0" w:line="240" w:lineRule="auto"/>
        <w:jc w:val="both"/>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Воспитатель:</w:t>
      </w:r>
    </w:p>
    <w:p w:rsidR="006902D6" w:rsidRPr="00C762F2" w:rsidRDefault="006902D6" w:rsidP="00FE2EBC">
      <w:pPr>
        <w:numPr>
          <w:ilvl w:val="0"/>
          <w:numId w:val="168"/>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организует   образовательную деятельность по    всем  направлениям  развития  воспитанников, совместную  и  самостоятельную  деятельность  детей;</w:t>
      </w:r>
    </w:p>
    <w:p w:rsidR="006902D6" w:rsidRPr="00C762F2" w:rsidRDefault="006902D6" w:rsidP="00FE2EBC">
      <w:pPr>
        <w:numPr>
          <w:ilvl w:val="0"/>
          <w:numId w:val="168"/>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rsidR="006902D6" w:rsidRPr="00C762F2" w:rsidRDefault="006902D6" w:rsidP="00FE2EBC">
      <w:pPr>
        <w:numPr>
          <w:ilvl w:val="0"/>
          <w:numId w:val="168"/>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организует  реализацию рекомендаций специалистов при осуществлении индивидуальной работы с детьми;</w:t>
      </w:r>
    </w:p>
    <w:p w:rsidR="006902D6" w:rsidRPr="00C762F2" w:rsidRDefault="006902D6" w:rsidP="00FE2EBC">
      <w:pPr>
        <w:numPr>
          <w:ilvl w:val="0"/>
          <w:numId w:val="168"/>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активно использует  в  работе  с  детьми  здоровьесберегающие  технологии;</w:t>
      </w:r>
    </w:p>
    <w:p w:rsidR="006902D6" w:rsidRPr="00C762F2" w:rsidRDefault="006902D6" w:rsidP="00FE2EBC">
      <w:pPr>
        <w:numPr>
          <w:ilvl w:val="0"/>
          <w:numId w:val="168"/>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консультирует  родителей  о  формировании  культурно-гигиенических навыков,  об  индивидуальных  особенностях  детей,  уровне  развития  мелкой  моторики</w:t>
      </w:r>
    </w:p>
    <w:p w:rsidR="006902D6" w:rsidRPr="00C762F2" w:rsidRDefault="006902D6" w:rsidP="00C762F2">
      <w:pPr>
        <w:spacing w:after="0" w:line="240" w:lineRule="auto"/>
        <w:jc w:val="both"/>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Инструктор по физической культуре:</w:t>
      </w:r>
    </w:p>
    <w:p w:rsidR="006902D6" w:rsidRPr="00C762F2" w:rsidRDefault="006902D6" w:rsidP="00FE2EBC">
      <w:pPr>
        <w:numPr>
          <w:ilvl w:val="0"/>
          <w:numId w:val="171"/>
        </w:numPr>
        <w:spacing w:after="0" w:line="240" w:lineRule="auto"/>
        <w:ind w:left="567"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оценивает  физическую  подготовленность  детей;</w:t>
      </w:r>
      <w:r w:rsidRPr="00C762F2">
        <w:rPr>
          <w:rFonts w:ascii="Times New Roman" w:eastAsia="Times New Roman" w:hAnsi="Times New Roman" w:cs="Times New Roman"/>
          <w:sz w:val="28"/>
          <w:szCs w:val="28"/>
          <w:lang w:eastAsia="ru-RU"/>
        </w:rPr>
        <w:tab/>
      </w:r>
    </w:p>
    <w:p w:rsidR="006902D6" w:rsidRPr="00C762F2" w:rsidRDefault="006902D6" w:rsidP="00FE2EBC">
      <w:pPr>
        <w:numPr>
          <w:ilvl w:val="0"/>
          <w:numId w:val="171"/>
        </w:numPr>
        <w:spacing w:after="0" w:line="240" w:lineRule="auto"/>
        <w:ind w:left="567"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составляет и реализует перспективное планирование укрепления здоровья, физического и двигательного развития детей;</w:t>
      </w:r>
    </w:p>
    <w:p w:rsidR="006902D6" w:rsidRPr="00C762F2" w:rsidRDefault="006902D6" w:rsidP="00FE2EBC">
      <w:pPr>
        <w:numPr>
          <w:ilvl w:val="0"/>
          <w:numId w:val="171"/>
        </w:numPr>
        <w:spacing w:after="0" w:line="240" w:lineRule="auto"/>
        <w:ind w:left="567"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реализует план – систему физкультурно-оздоровительных мероприятий в группе;</w:t>
      </w:r>
      <w:r w:rsidRPr="00C762F2">
        <w:rPr>
          <w:rFonts w:ascii="Times New Roman" w:eastAsia="Times New Roman" w:hAnsi="Times New Roman" w:cs="Times New Roman"/>
          <w:sz w:val="28"/>
          <w:szCs w:val="28"/>
          <w:lang w:eastAsia="ru-RU"/>
        </w:rPr>
        <w:tab/>
      </w:r>
    </w:p>
    <w:p w:rsidR="006902D6" w:rsidRPr="00C762F2" w:rsidRDefault="006902D6" w:rsidP="00FE2EBC">
      <w:pPr>
        <w:numPr>
          <w:ilvl w:val="0"/>
          <w:numId w:val="171"/>
        </w:numPr>
        <w:spacing w:after="0" w:line="240" w:lineRule="auto"/>
        <w:ind w:left="567"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проводит НОД и  физ.праздники; </w:t>
      </w:r>
    </w:p>
    <w:p w:rsidR="006902D6" w:rsidRPr="00C762F2" w:rsidRDefault="006902D6" w:rsidP="00FE2EBC">
      <w:pPr>
        <w:numPr>
          <w:ilvl w:val="0"/>
          <w:numId w:val="171"/>
        </w:numPr>
        <w:spacing w:after="0" w:line="240" w:lineRule="auto"/>
        <w:ind w:left="567"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участвует в проведении корригирующей гимнастики после дневного сна, утренней гимнастики, закаливании; </w:t>
      </w:r>
    </w:p>
    <w:p w:rsidR="006902D6" w:rsidRPr="00C762F2" w:rsidRDefault="006902D6" w:rsidP="00FE2EBC">
      <w:pPr>
        <w:numPr>
          <w:ilvl w:val="0"/>
          <w:numId w:val="171"/>
        </w:numPr>
        <w:spacing w:after="0" w:line="240" w:lineRule="auto"/>
        <w:ind w:left="567"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контролирует  состояние здоровья детей, их работоспособность, утомляемость, физическую и психическую нагрузку;</w:t>
      </w:r>
      <w:r w:rsidRPr="00C762F2">
        <w:rPr>
          <w:rFonts w:ascii="Times New Roman" w:eastAsia="Times New Roman" w:hAnsi="Times New Roman" w:cs="Times New Roman"/>
          <w:sz w:val="28"/>
          <w:szCs w:val="28"/>
          <w:lang w:eastAsia="ru-RU"/>
        </w:rPr>
        <w:tab/>
      </w:r>
    </w:p>
    <w:p w:rsidR="006902D6" w:rsidRPr="00C762F2" w:rsidRDefault="006902D6" w:rsidP="00FE2EBC">
      <w:pPr>
        <w:numPr>
          <w:ilvl w:val="0"/>
          <w:numId w:val="171"/>
        </w:numPr>
        <w:spacing w:after="0" w:line="240" w:lineRule="auto"/>
        <w:ind w:left="567"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участвует в  тематических родительских собраниях, семинарах – практикумах, с использованием наглядной информации.</w:t>
      </w:r>
    </w:p>
    <w:p w:rsidR="006902D6" w:rsidRPr="00C762F2" w:rsidRDefault="006902D6" w:rsidP="00C762F2">
      <w:pPr>
        <w:spacing w:after="0" w:line="240" w:lineRule="auto"/>
        <w:ind w:firstLine="567"/>
        <w:jc w:val="both"/>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Музыкальный  руководитель:</w:t>
      </w:r>
    </w:p>
    <w:p w:rsidR="006902D6" w:rsidRPr="00C762F2" w:rsidRDefault="006902D6" w:rsidP="00FE2EBC">
      <w:pPr>
        <w:numPr>
          <w:ilvl w:val="0"/>
          <w:numId w:val="169"/>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осуществляет  музыкальное  и  эстетическое  воспитание  детей;</w:t>
      </w:r>
    </w:p>
    <w:p w:rsidR="006902D6" w:rsidRPr="00C762F2" w:rsidRDefault="006902D6" w:rsidP="00FE2EBC">
      <w:pPr>
        <w:numPr>
          <w:ilvl w:val="0"/>
          <w:numId w:val="169"/>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осуществляет  учёт  физического  развития  детей  при  подборе  музыкального,  песенного  репертуара;</w:t>
      </w:r>
    </w:p>
    <w:p w:rsidR="006902D6" w:rsidRPr="00C762F2" w:rsidRDefault="006902D6" w:rsidP="00FE2EBC">
      <w:pPr>
        <w:numPr>
          <w:ilvl w:val="0"/>
          <w:numId w:val="169"/>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использует  в  работе  с детьми  элементы   психогимнастики,  музыкотерапии,  коррекционной  ритмики,  пластических  этюдов  и  пр.</w:t>
      </w:r>
    </w:p>
    <w:p w:rsidR="006902D6" w:rsidRPr="00C762F2" w:rsidRDefault="006902D6" w:rsidP="00C762F2">
      <w:pPr>
        <w:spacing w:after="0" w:line="240" w:lineRule="auto"/>
        <w:jc w:val="both"/>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Медицинский  персонал:</w:t>
      </w:r>
    </w:p>
    <w:p w:rsidR="006902D6" w:rsidRPr="00C762F2" w:rsidRDefault="006902D6" w:rsidP="00FE2EBC">
      <w:pPr>
        <w:numPr>
          <w:ilvl w:val="0"/>
          <w:numId w:val="170"/>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организует  проведение  профилактических  и  оздоровительных  мероприятий;</w:t>
      </w:r>
    </w:p>
    <w:p w:rsidR="006902D6" w:rsidRPr="00C762F2" w:rsidRDefault="006902D6" w:rsidP="00FE2EBC">
      <w:pPr>
        <w:numPr>
          <w:ilvl w:val="0"/>
          <w:numId w:val="170"/>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осуществляет  контроль   по соблюдению  требований  санитарно – эпидемиологических  норм  и  правил;</w:t>
      </w:r>
    </w:p>
    <w:p w:rsidR="006902D6" w:rsidRPr="00C762F2" w:rsidRDefault="006902D6" w:rsidP="00FE2EBC">
      <w:pPr>
        <w:numPr>
          <w:ilvl w:val="0"/>
          <w:numId w:val="170"/>
        </w:numPr>
        <w:spacing w:after="0" w:line="240" w:lineRule="auto"/>
        <w:ind w:left="567" w:hanging="283"/>
        <w:jc w:val="both"/>
        <w:rPr>
          <w:rFonts w:ascii="Times New Roman" w:eastAsia="Calibri" w:hAnsi="Times New Roman" w:cs="Times New Roman"/>
          <w:sz w:val="28"/>
          <w:szCs w:val="28"/>
          <w:lang w:eastAsia="ru-RU"/>
        </w:rPr>
      </w:pPr>
      <w:r w:rsidRPr="00C762F2">
        <w:rPr>
          <w:rFonts w:ascii="Times New Roman" w:eastAsia="Calibri" w:hAnsi="Times New Roman" w:cs="Times New Roman"/>
          <w:sz w:val="28"/>
          <w:szCs w:val="28"/>
          <w:lang w:eastAsia="ru-RU"/>
        </w:rPr>
        <w:t>осуществляет  контроль   по соблюдению    режима  и  качества  питания;</w:t>
      </w:r>
    </w:p>
    <w:p w:rsidR="006902D6" w:rsidRPr="00C762F2" w:rsidRDefault="006902D6" w:rsidP="00FE2EBC">
      <w:pPr>
        <w:numPr>
          <w:ilvl w:val="0"/>
          <w:numId w:val="170"/>
        </w:numPr>
        <w:spacing w:after="0" w:line="240" w:lineRule="auto"/>
        <w:ind w:left="567" w:hanging="283"/>
        <w:jc w:val="both"/>
        <w:rPr>
          <w:rFonts w:ascii="Times New Roman" w:eastAsia="Calibri" w:hAnsi="Times New Roman" w:cs="Times New Roman"/>
          <w:smallCaps/>
          <w:sz w:val="28"/>
          <w:szCs w:val="28"/>
          <w:lang w:eastAsia="ru-RU"/>
        </w:rPr>
      </w:pPr>
      <w:r w:rsidRPr="00C762F2">
        <w:rPr>
          <w:rFonts w:ascii="Times New Roman" w:eastAsia="Calibri" w:hAnsi="Times New Roman" w:cs="Times New Roman"/>
          <w:sz w:val="28"/>
          <w:szCs w:val="28"/>
          <w:lang w:eastAsia="ru-RU"/>
        </w:rPr>
        <w:t>осуществляет  оценку  физического  развития  детей  по  данным  антропометрических  показателей;</w:t>
      </w:r>
    </w:p>
    <w:p w:rsidR="006902D6" w:rsidRPr="00C762F2" w:rsidRDefault="006902D6" w:rsidP="00FE2EBC">
      <w:pPr>
        <w:numPr>
          <w:ilvl w:val="0"/>
          <w:numId w:val="170"/>
        </w:numPr>
        <w:spacing w:after="0" w:line="240" w:lineRule="auto"/>
        <w:ind w:left="567" w:hanging="283"/>
        <w:jc w:val="both"/>
        <w:rPr>
          <w:rFonts w:ascii="Times New Roman" w:eastAsia="Calibri" w:hAnsi="Times New Roman" w:cs="Times New Roman"/>
          <w:smallCaps/>
          <w:sz w:val="28"/>
          <w:szCs w:val="28"/>
          <w:lang w:eastAsia="ru-RU"/>
        </w:rPr>
      </w:pPr>
      <w:r w:rsidRPr="00C762F2">
        <w:rPr>
          <w:rFonts w:ascii="Times New Roman" w:eastAsia="Calibri" w:hAnsi="Times New Roman" w:cs="Times New Roman"/>
          <w:sz w:val="28"/>
          <w:szCs w:val="28"/>
          <w:lang w:eastAsia="ru-RU"/>
        </w:rPr>
        <w:t>осуществляет  оценку  состояния  здоровья  детей  посредством  регулярных осмотров.</w:t>
      </w:r>
    </w:p>
    <w:p w:rsidR="006902D6" w:rsidRPr="00C762F2" w:rsidRDefault="006902D6" w:rsidP="00C762F2">
      <w:pPr>
        <w:spacing w:after="0" w:line="240" w:lineRule="auto"/>
        <w:jc w:val="both"/>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Для  взаимодействия специалистов и воспитателей возрастных групп определены следующие условия:</w:t>
      </w:r>
    </w:p>
    <w:p w:rsidR="006902D6" w:rsidRPr="00C762F2" w:rsidRDefault="006902D6" w:rsidP="00FE2EBC">
      <w:pPr>
        <w:numPr>
          <w:ilvl w:val="0"/>
          <w:numId w:val="172"/>
        </w:numPr>
        <w:spacing w:after="0" w:line="240" w:lineRule="auto"/>
        <w:ind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совместное  планирование  работы;</w:t>
      </w:r>
    </w:p>
    <w:p w:rsidR="006902D6" w:rsidRPr="00C762F2" w:rsidRDefault="006902D6" w:rsidP="00FE2EBC">
      <w:pPr>
        <w:numPr>
          <w:ilvl w:val="0"/>
          <w:numId w:val="172"/>
        </w:numPr>
        <w:spacing w:after="0" w:line="240" w:lineRule="auto"/>
        <w:ind w:hanging="283"/>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одновременное  решение  коррекционно-образовательных  задач   всех  специалистов  и каждого  в  своей  деятельности</w:t>
      </w:r>
    </w:p>
    <w:p w:rsidR="006902D6" w:rsidRPr="00C762F2" w:rsidRDefault="006902D6" w:rsidP="00C762F2">
      <w:pPr>
        <w:spacing w:after="0" w:line="240" w:lineRule="auto"/>
        <w:ind w:firstLine="567"/>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Только  в  этом  случае  коррекция  недостатков  в физическом и (или) психическом развитии различных категорий детей с ограниченными возможностями здоровья и оказание помощи детям этой категории в освоении Программы  будет  осуществляться  системно.</w:t>
      </w:r>
    </w:p>
    <w:p w:rsidR="006902D6" w:rsidRDefault="006902D6" w:rsidP="00C762F2">
      <w:pPr>
        <w:spacing w:after="0" w:line="240" w:lineRule="auto"/>
        <w:jc w:val="both"/>
        <w:rPr>
          <w:rFonts w:ascii="Times New Roman" w:eastAsia="Calibri" w:hAnsi="Times New Roman" w:cs="Times New Roman"/>
          <w:sz w:val="28"/>
          <w:szCs w:val="28"/>
          <w:lang w:eastAsia="ru-RU"/>
        </w:rPr>
      </w:pPr>
    </w:p>
    <w:p w:rsidR="00E32713" w:rsidRPr="00C762F2" w:rsidRDefault="00E32713" w:rsidP="00C762F2">
      <w:pPr>
        <w:spacing w:after="0" w:line="240" w:lineRule="auto"/>
        <w:jc w:val="both"/>
        <w:rPr>
          <w:rFonts w:ascii="Times New Roman" w:eastAsia="Calibri" w:hAnsi="Times New Roman" w:cs="Times New Roman"/>
          <w:sz w:val="28"/>
          <w:szCs w:val="28"/>
          <w:lang w:eastAsia="ru-RU"/>
        </w:rPr>
      </w:pPr>
    </w:p>
    <w:p w:rsidR="00717358" w:rsidRPr="00C762F2" w:rsidRDefault="00717358" w:rsidP="00FE2EBC">
      <w:pPr>
        <w:pStyle w:val="ad"/>
        <w:numPr>
          <w:ilvl w:val="0"/>
          <w:numId w:val="156"/>
        </w:numPr>
        <w:rPr>
          <w:rFonts w:eastAsia="Times New Roman" w:cs="Times New Roman"/>
          <w:b/>
          <w:sz w:val="28"/>
          <w:szCs w:val="28"/>
        </w:rPr>
      </w:pPr>
      <w:r w:rsidRPr="00C762F2">
        <w:rPr>
          <w:rFonts w:eastAsia="Times New Roman" w:cs="Times New Roman"/>
          <w:b/>
          <w:sz w:val="28"/>
          <w:szCs w:val="28"/>
        </w:rPr>
        <w:lastRenderedPageBreak/>
        <w:t>Планируемые результаты освоения детьми основной общеобразовательной программы ДОУ.</w:t>
      </w:r>
    </w:p>
    <w:p w:rsidR="00717358" w:rsidRPr="00C762F2" w:rsidRDefault="00717358" w:rsidP="00C762F2">
      <w:pPr>
        <w:spacing w:after="0" w:line="240" w:lineRule="auto"/>
        <w:ind w:left="360"/>
        <w:rPr>
          <w:rFonts w:ascii="Times New Roman" w:eastAsia="Times New Roman" w:hAnsi="Times New Roman" w:cs="Times New Roman"/>
          <w:b/>
          <w:sz w:val="28"/>
          <w:szCs w:val="28"/>
        </w:rPr>
      </w:pPr>
      <w:r w:rsidRPr="00C762F2">
        <w:rPr>
          <w:rFonts w:ascii="Times New Roman" w:eastAsia="Times New Roman" w:hAnsi="Times New Roman" w:cs="Times New Roman"/>
          <w:b/>
          <w:sz w:val="28"/>
          <w:szCs w:val="28"/>
        </w:rPr>
        <w:t>(3-4 года)</w:t>
      </w:r>
    </w:p>
    <w:p w:rsidR="00717358" w:rsidRPr="00C762F2" w:rsidRDefault="00717358" w:rsidP="00C762F2">
      <w:pPr>
        <w:spacing w:after="0" w:line="240" w:lineRule="auto"/>
        <w:rPr>
          <w:rFonts w:ascii="Times New Roman" w:eastAsia="Times New Roman" w:hAnsi="Times New Roman" w:cs="Times New Roman"/>
          <w:b/>
          <w:sz w:val="28"/>
          <w:szCs w:val="28"/>
        </w:rPr>
      </w:pPr>
      <w:r w:rsidRPr="00C762F2">
        <w:rPr>
          <w:rFonts w:ascii="Times New Roman" w:eastAsia="Times New Roman" w:hAnsi="Times New Roman" w:cs="Times New Roman"/>
          <w:color w:val="000000"/>
          <w:sz w:val="28"/>
          <w:szCs w:val="28"/>
          <w:lang w:val="ru" w:eastAsia="ru-RU"/>
        </w:rPr>
        <w:t>К концу младшего дошкольного возраста ребенок:</w:t>
      </w:r>
    </w:p>
    <w:p w:rsidR="00717358" w:rsidRPr="00C762F2" w:rsidRDefault="00717358" w:rsidP="00C762F2">
      <w:pPr>
        <w:spacing w:after="0" w:line="240" w:lineRule="auto"/>
        <w:rPr>
          <w:rFonts w:ascii="Times New Roman" w:eastAsia="Times New Roman" w:hAnsi="Times New Roman" w:cs="Times New Roman"/>
          <w:b/>
          <w:sz w:val="28"/>
          <w:szCs w:val="28"/>
        </w:rPr>
      </w:pPr>
      <w:r w:rsidRPr="00C762F2">
        <w:rPr>
          <w:rFonts w:ascii="Times New Roman" w:eastAsia="Times New Roman" w:hAnsi="Times New Roman" w:cs="Times New Roman"/>
          <w:b/>
          <w:sz w:val="28"/>
          <w:szCs w:val="28"/>
        </w:rPr>
        <w:t xml:space="preserve">         </w:t>
      </w:r>
      <w:r w:rsidRPr="00C762F2">
        <w:rPr>
          <w:rFonts w:ascii="Times New Roman" w:eastAsia="Microsoft Sans Serif" w:hAnsi="Times New Roman" w:cs="Times New Roman"/>
          <w:b/>
          <w:bCs/>
          <w:color w:val="000000"/>
          <w:sz w:val="28"/>
          <w:szCs w:val="28"/>
          <w:lang w:val="ru" w:eastAsia="ru-RU"/>
        </w:rPr>
        <w:t>Физически развитый, овладевший основными культурно-гигиениче</w:t>
      </w:r>
      <w:r w:rsidRPr="00C762F2">
        <w:rPr>
          <w:rFonts w:ascii="Times New Roman" w:eastAsia="Microsoft Sans Serif" w:hAnsi="Times New Roman" w:cs="Times New Roman"/>
          <w:b/>
          <w:bCs/>
          <w:color w:val="000000"/>
          <w:sz w:val="28"/>
          <w:szCs w:val="28"/>
          <w:lang w:val="ru" w:eastAsia="ru-RU"/>
        </w:rPr>
        <w:softHyphen/>
        <w:t>скими навыками. У</w:t>
      </w:r>
      <w:r w:rsidRPr="00C762F2">
        <w:rPr>
          <w:rFonts w:ascii="Times New Roman" w:eastAsia="Times New Roman" w:hAnsi="Times New Roman" w:cs="Times New Roman"/>
          <w:color w:val="000000"/>
          <w:sz w:val="28"/>
          <w:szCs w:val="28"/>
          <w:lang w:val="ru" w:eastAsia="ru-RU"/>
        </w:rPr>
        <w:t xml:space="preserve"> ребенка сформирована соответствующая возрасту координация движений. Он. проявляет положительное отношение к разнообразным физическим упражнениям, стремится к самостоятель</w:t>
      </w:r>
      <w:r w:rsidRPr="00C762F2">
        <w:rPr>
          <w:rFonts w:ascii="Times New Roman" w:eastAsia="Times New Roman" w:hAnsi="Times New Roman" w:cs="Times New Roman"/>
          <w:color w:val="000000"/>
          <w:sz w:val="28"/>
          <w:szCs w:val="28"/>
          <w:lang w:val="ru" w:eastAsia="ru-RU"/>
        </w:rPr>
        <w:softHyphen/>
        <w:t>ности в двигательной деятельности, избирателен по отношению к не</w:t>
      </w:r>
      <w:r w:rsidRPr="00C762F2">
        <w:rPr>
          <w:rFonts w:ascii="Times New Roman" w:eastAsia="Times New Roman" w:hAnsi="Times New Roman" w:cs="Times New Roman"/>
          <w:color w:val="000000"/>
          <w:sz w:val="28"/>
          <w:szCs w:val="28"/>
          <w:lang w:val="ru" w:eastAsia="ru-RU"/>
        </w:rPr>
        <w:softHyphen/>
        <w:t>которым двигательным действиям и подвижным играм. Дошкольник владеет элементарной культурой поведения во время еды за столом, навыками самообслуживания — умывания, одевания. Правильно пользуется предметами личной гигиены (полотенцем, носовым плат</w:t>
      </w:r>
      <w:r w:rsidRPr="00C762F2">
        <w:rPr>
          <w:rFonts w:ascii="Times New Roman" w:eastAsia="Times New Roman" w:hAnsi="Times New Roman" w:cs="Times New Roman"/>
          <w:color w:val="000000"/>
          <w:sz w:val="28"/>
          <w:szCs w:val="28"/>
          <w:lang w:val="ru" w:eastAsia="ru-RU"/>
        </w:rPr>
        <w:softHyphen/>
        <w:t>ком, расческой).</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Microsoft Sans Serif" w:hAnsi="Times New Roman" w:cs="Times New Roman"/>
          <w:b/>
          <w:bCs/>
          <w:color w:val="000000"/>
          <w:sz w:val="28"/>
          <w:szCs w:val="28"/>
          <w:lang w:val="ru" w:eastAsia="ru-RU"/>
        </w:rPr>
        <w:t>Любознательный, активный.</w:t>
      </w:r>
      <w:r w:rsidRPr="00C762F2">
        <w:rPr>
          <w:rFonts w:ascii="Times New Roman" w:eastAsia="Times New Roman" w:hAnsi="Times New Roman" w:cs="Times New Roman"/>
          <w:color w:val="000000"/>
          <w:sz w:val="28"/>
          <w:szCs w:val="28"/>
          <w:lang w:val="ru" w:eastAsia="ru-RU"/>
        </w:rPr>
        <w:t xml:space="preserve"> Ребенок проявляет интерес к миру, потребность в познавательном общении со взрослыми, о чем свиде</w:t>
      </w:r>
      <w:r w:rsidRPr="00C762F2">
        <w:rPr>
          <w:rFonts w:ascii="Times New Roman" w:eastAsia="Times New Roman" w:hAnsi="Times New Roman" w:cs="Times New Roman"/>
          <w:color w:val="000000"/>
          <w:sz w:val="28"/>
          <w:szCs w:val="28"/>
          <w:lang w:val="ru" w:eastAsia="ru-RU"/>
        </w:rPr>
        <w:softHyphen/>
        <w:t>тельствуют многочисленные вопросы о людях, их действиях, о живот</w:t>
      </w:r>
      <w:r w:rsidRPr="00C762F2">
        <w:rPr>
          <w:rFonts w:ascii="Times New Roman" w:eastAsia="Times New Roman" w:hAnsi="Times New Roman" w:cs="Times New Roman"/>
          <w:color w:val="000000"/>
          <w:sz w:val="28"/>
          <w:szCs w:val="28"/>
          <w:lang w:val="ru" w:eastAsia="ru-RU"/>
        </w:rPr>
        <w:softHyphen/>
        <w:t>ных, предметах ближайшего окружения («Что такое?», «Кто такой?», «Что делает?», «Как называется?»). Проявляет стремление к наблюде</w:t>
      </w:r>
      <w:r w:rsidRPr="00C762F2">
        <w:rPr>
          <w:rFonts w:ascii="Times New Roman" w:eastAsia="Times New Roman" w:hAnsi="Times New Roman" w:cs="Times New Roman"/>
          <w:color w:val="000000"/>
          <w:sz w:val="28"/>
          <w:szCs w:val="28"/>
          <w:lang w:val="ru" w:eastAsia="ru-RU"/>
        </w:rPr>
        <w:softHyphen/>
        <w:t>нию, сравнению, обследованию свойств и качеств предметов, исполь</w:t>
      </w:r>
      <w:r w:rsidRPr="00C762F2">
        <w:rPr>
          <w:rFonts w:ascii="Times New Roman" w:eastAsia="Times New Roman" w:hAnsi="Times New Roman" w:cs="Times New Roman"/>
          <w:color w:val="000000"/>
          <w:sz w:val="28"/>
          <w:szCs w:val="28"/>
          <w:lang w:val="ru" w:eastAsia="ru-RU"/>
        </w:rPr>
        <w:softHyphen/>
        <w:t>зованию сенсорных эталонов (круг, квадрат, треугольник), к простей</w:t>
      </w:r>
      <w:r w:rsidRPr="00C762F2">
        <w:rPr>
          <w:rFonts w:ascii="Times New Roman" w:eastAsia="Times New Roman" w:hAnsi="Times New Roman" w:cs="Times New Roman"/>
          <w:color w:val="000000"/>
          <w:sz w:val="28"/>
          <w:szCs w:val="28"/>
          <w:lang w:val="ru" w:eastAsia="ru-RU"/>
        </w:rPr>
        <w:softHyphen/>
        <w:t>шему экспериментированию с предметами и материалами (с водой, снегом, песком, красками, бумагой). В совместной с педагогом позна</w:t>
      </w:r>
      <w:r w:rsidRPr="00C762F2">
        <w:rPr>
          <w:rFonts w:ascii="Times New Roman" w:eastAsia="Times New Roman" w:hAnsi="Times New Roman" w:cs="Times New Roman"/>
          <w:color w:val="000000"/>
          <w:sz w:val="28"/>
          <w:szCs w:val="28"/>
          <w:lang w:val="ru" w:eastAsia="ru-RU"/>
        </w:rPr>
        <w:softHyphen/>
        <w:t>вательной деятельности переживает чувство удивления, радости позна</w:t>
      </w:r>
      <w:r w:rsidRPr="00C762F2">
        <w:rPr>
          <w:rFonts w:ascii="Times New Roman" w:eastAsia="Times New Roman" w:hAnsi="Times New Roman" w:cs="Times New Roman"/>
          <w:color w:val="000000"/>
          <w:sz w:val="28"/>
          <w:szCs w:val="28"/>
          <w:lang w:val="ru" w:eastAsia="ru-RU"/>
        </w:rPr>
        <w:softHyphen/>
        <w:t>ния мира.</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Microsoft Sans Serif" w:hAnsi="Times New Roman" w:cs="Times New Roman"/>
          <w:b/>
          <w:bCs/>
          <w:color w:val="000000"/>
          <w:sz w:val="28"/>
          <w:szCs w:val="28"/>
          <w:lang w:val="ru" w:eastAsia="ru-RU"/>
        </w:rPr>
        <w:t>Эмоционально отзывчивый.</w:t>
      </w:r>
      <w:r w:rsidRPr="00C762F2">
        <w:rPr>
          <w:rFonts w:ascii="Times New Roman" w:eastAsia="Times New Roman" w:hAnsi="Times New Roman" w:cs="Times New Roman"/>
          <w:color w:val="000000"/>
          <w:sz w:val="28"/>
          <w:szCs w:val="28"/>
          <w:lang w:val="ru" w:eastAsia="ru-RU"/>
        </w:rPr>
        <w:t xml:space="preserve"> Ребенок проявляет эмоциональную от</w:t>
      </w:r>
      <w:r w:rsidRPr="00C762F2">
        <w:rPr>
          <w:rFonts w:ascii="Times New Roman" w:eastAsia="Times New Roman" w:hAnsi="Times New Roman" w:cs="Times New Roman"/>
          <w:color w:val="000000"/>
          <w:sz w:val="28"/>
          <w:szCs w:val="28"/>
          <w:lang w:val="ru" w:eastAsia="ru-RU"/>
        </w:rPr>
        <w:softHyphen/>
        <w:t>зывчивость, подражая примеру взрослых, старается утешить обижен</w:t>
      </w:r>
      <w:r w:rsidRPr="00C762F2">
        <w:rPr>
          <w:rFonts w:ascii="Times New Roman" w:eastAsia="Times New Roman" w:hAnsi="Times New Roman" w:cs="Times New Roman"/>
          <w:color w:val="000000"/>
          <w:sz w:val="28"/>
          <w:szCs w:val="28"/>
          <w:lang w:val="ru" w:eastAsia="ru-RU"/>
        </w:rPr>
        <w:softHyphen/>
        <w:t>ного, угостить, обрадовать, помочь. Начинает в мимике и жестах раз</w:t>
      </w:r>
      <w:r w:rsidRPr="00C762F2">
        <w:rPr>
          <w:rFonts w:ascii="Times New Roman" w:eastAsia="Times New Roman" w:hAnsi="Times New Roman" w:cs="Times New Roman"/>
          <w:color w:val="000000"/>
          <w:sz w:val="28"/>
          <w:szCs w:val="28"/>
          <w:lang w:val="ru" w:eastAsia="ru-RU"/>
        </w:rPr>
        <w:softHyphen/>
        <w:t>личать эмоциональные состояния людей (радость, веселье, слезы, гнев), веселую и грустную музыку, веселое и грустное настроение сверстников, взрослых, а также и животных («Дети играют с котята</w:t>
      </w:r>
      <w:r w:rsidRPr="00C762F2">
        <w:rPr>
          <w:rFonts w:ascii="Times New Roman" w:eastAsia="Times New Roman" w:hAnsi="Times New Roman" w:cs="Times New Roman"/>
          <w:color w:val="000000"/>
          <w:sz w:val="28"/>
          <w:szCs w:val="28"/>
          <w:lang w:val="ru" w:eastAsia="ru-RU"/>
        </w:rPr>
        <w:softHyphen/>
        <w:t>ми — всем весело»), эмоционально откликается на содержание про</w:t>
      </w:r>
      <w:r w:rsidRPr="00C762F2">
        <w:rPr>
          <w:rFonts w:ascii="Times New Roman" w:eastAsia="Times New Roman" w:hAnsi="Times New Roman" w:cs="Times New Roman"/>
          <w:color w:val="000000"/>
          <w:sz w:val="28"/>
          <w:szCs w:val="28"/>
          <w:lang w:val="ru" w:eastAsia="ru-RU"/>
        </w:rPr>
        <w:softHyphen/>
        <w:t>читанного, сопереживает героям.</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Microsoft Sans Serif" w:hAnsi="Times New Roman" w:cs="Times New Roman"/>
          <w:b/>
          <w:bCs/>
          <w:color w:val="000000"/>
          <w:sz w:val="28"/>
          <w:szCs w:val="28"/>
          <w:lang w:val="ru" w:eastAsia="ru-RU"/>
        </w:rPr>
        <w:t>Овладевший средствами общения и способами взаимодействия со взрослыми и сверстниками.</w:t>
      </w:r>
      <w:r w:rsidRPr="00C762F2">
        <w:rPr>
          <w:rFonts w:ascii="Times New Roman" w:eastAsia="Times New Roman" w:hAnsi="Times New Roman" w:cs="Times New Roman"/>
          <w:color w:val="000000"/>
          <w:sz w:val="28"/>
          <w:szCs w:val="28"/>
          <w:lang w:val="ru" w:eastAsia="ru-RU"/>
        </w:rPr>
        <w:t xml:space="preserve"> Ребенок охотно включается в совместную деятельность со взрослым, подражает его действиям, отвечает на во</w:t>
      </w:r>
      <w:r w:rsidRPr="00C762F2">
        <w:rPr>
          <w:rFonts w:ascii="Times New Roman" w:eastAsia="Times New Roman" w:hAnsi="Times New Roman" w:cs="Times New Roman"/>
          <w:color w:val="000000"/>
          <w:sz w:val="28"/>
          <w:szCs w:val="28"/>
          <w:lang w:val="ru" w:eastAsia="ru-RU"/>
        </w:rPr>
        <w:softHyphen/>
        <w:t>просы взрослого и комментирует его действия в процессе совместной игры, выполнения режимных моментов.</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Проявляет интерес к сверстникам, к взаимодействию в игре, в повсе</w:t>
      </w:r>
      <w:r w:rsidRPr="00C762F2">
        <w:rPr>
          <w:rFonts w:ascii="Times New Roman" w:eastAsia="Times New Roman" w:hAnsi="Times New Roman" w:cs="Times New Roman"/>
          <w:color w:val="000000"/>
          <w:sz w:val="28"/>
          <w:szCs w:val="28"/>
          <w:lang w:val="ru" w:eastAsia="ru-RU"/>
        </w:rPr>
        <w:softHyphen/>
        <w:t>дневном общении и бытовой деятельности: может спокойно играть</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рядом, обмениваться игрушками, объединяться в парной игре, вместе рассматривать картинки, наблюдать за домашними животными и прочее.</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У ребенка значительно увеличился запас слов, совершенствуется грамматический строй речи, он пользуется не только простыми, но и сложными предложениями.</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Microsoft Sans Serif" w:hAnsi="Times New Roman" w:cs="Times New Roman"/>
          <w:b/>
          <w:bCs/>
          <w:color w:val="000000"/>
          <w:sz w:val="28"/>
          <w:szCs w:val="28"/>
          <w:lang w:val="ru" w:eastAsia="ru-RU"/>
        </w:rPr>
        <w:lastRenderedPageBreak/>
        <w:t>Способный управлять своим поведением и планировать свои дейст</w:t>
      </w:r>
      <w:r w:rsidRPr="00C762F2">
        <w:rPr>
          <w:rFonts w:ascii="Times New Roman" w:eastAsia="Microsoft Sans Serif" w:hAnsi="Times New Roman" w:cs="Times New Roman"/>
          <w:b/>
          <w:bCs/>
          <w:color w:val="000000"/>
          <w:sz w:val="28"/>
          <w:szCs w:val="28"/>
          <w:lang w:val="ru" w:eastAsia="ru-RU"/>
        </w:rPr>
        <w:softHyphen/>
        <w:t>вия на основе первичных ценностных представлений, соблюдающий элементарные общепринятые нормы и правила поведения.</w:t>
      </w:r>
      <w:r w:rsidRPr="00C762F2">
        <w:rPr>
          <w:rFonts w:ascii="Times New Roman" w:eastAsia="Times New Roman" w:hAnsi="Times New Roman" w:cs="Times New Roman"/>
          <w:color w:val="000000"/>
          <w:sz w:val="28"/>
          <w:szCs w:val="28"/>
          <w:lang w:val="ru" w:eastAsia="ru-RU"/>
        </w:rPr>
        <w:t xml:space="preserve"> Ребенок ос</w:t>
      </w:r>
      <w:r w:rsidRPr="00C762F2">
        <w:rPr>
          <w:rFonts w:ascii="Times New Roman" w:eastAsia="Times New Roman" w:hAnsi="Times New Roman" w:cs="Times New Roman"/>
          <w:color w:val="000000"/>
          <w:sz w:val="28"/>
          <w:szCs w:val="28"/>
          <w:lang w:val="ru" w:eastAsia="ru-RU"/>
        </w:rPr>
        <w:softHyphen/>
        <w:t>воил некоторые нормы и правила поведения, связанные с определен</w:t>
      </w:r>
      <w:r w:rsidRPr="00C762F2">
        <w:rPr>
          <w:rFonts w:ascii="Times New Roman" w:eastAsia="Times New Roman" w:hAnsi="Times New Roman" w:cs="Times New Roman"/>
          <w:color w:val="000000"/>
          <w:sz w:val="28"/>
          <w:szCs w:val="28"/>
          <w:lang w:val="ru" w:eastAsia="ru-RU"/>
        </w:rPr>
        <w:softHyphen/>
        <w:t>ными разрешениями и запретами («можно», «нужно», «нельзя»), может увидеть несоответствие поведения другого ребенка нормам и правилам поведения. Ребенок испытывает удовлетворение от одобре</w:t>
      </w:r>
      <w:r w:rsidRPr="00C762F2">
        <w:rPr>
          <w:rFonts w:ascii="Times New Roman" w:eastAsia="Times New Roman" w:hAnsi="Times New Roman" w:cs="Times New Roman"/>
          <w:color w:val="000000"/>
          <w:sz w:val="28"/>
          <w:szCs w:val="28"/>
          <w:lang w:val="ru" w:eastAsia="ru-RU"/>
        </w:rPr>
        <w:softHyphen/>
        <w:t>ния правильных действий взрослыми.</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Дети могут спокойно, не мешая друг другу, играть рядом, объеди</w:t>
      </w:r>
      <w:r w:rsidRPr="00C762F2">
        <w:rPr>
          <w:rFonts w:ascii="Times New Roman" w:eastAsia="Times New Roman" w:hAnsi="Times New Roman" w:cs="Times New Roman"/>
          <w:color w:val="000000"/>
          <w:sz w:val="28"/>
          <w:szCs w:val="28"/>
          <w:lang w:val="ru" w:eastAsia="ru-RU"/>
        </w:rPr>
        <w:softHyphen/>
        <w:t>няться в игре с общей игрушкой, участвовать в несложной совместной практической деятельности. Проявляют стремление к положительным поступкам, но их взаимоотношения зависят от ситуации и пока еще требуют постоянного внимания воспитателя.</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Microsoft Sans Serif" w:hAnsi="Times New Roman" w:cs="Times New Roman"/>
          <w:b/>
          <w:bCs/>
          <w:color w:val="000000"/>
          <w:sz w:val="28"/>
          <w:szCs w:val="28"/>
          <w:lang w:val="ru" w:eastAsia="ru-RU"/>
        </w:rPr>
        <w:t>Способный решать интеллектуальные и личностные задачи (пробле</w:t>
      </w:r>
      <w:r w:rsidRPr="00C762F2">
        <w:rPr>
          <w:rFonts w:ascii="Times New Roman" w:eastAsia="Microsoft Sans Serif" w:hAnsi="Times New Roman" w:cs="Times New Roman"/>
          <w:b/>
          <w:bCs/>
          <w:color w:val="000000"/>
          <w:sz w:val="28"/>
          <w:szCs w:val="28"/>
          <w:lang w:val="ru" w:eastAsia="ru-RU"/>
        </w:rPr>
        <w:softHyphen/>
        <w:t>мы), адекватные возрасту.</w:t>
      </w:r>
      <w:r w:rsidRPr="00C762F2">
        <w:rPr>
          <w:rFonts w:ascii="Times New Roman" w:eastAsia="Times New Roman" w:hAnsi="Times New Roman" w:cs="Times New Roman"/>
          <w:color w:val="000000"/>
          <w:sz w:val="28"/>
          <w:szCs w:val="28"/>
          <w:lang w:val="ru" w:eastAsia="ru-RU"/>
        </w:rPr>
        <w:t xml:space="preserve"> Ребенок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w:t>
      </w:r>
      <w:r w:rsidRPr="00C762F2">
        <w:rPr>
          <w:rFonts w:ascii="Times New Roman" w:eastAsia="Times New Roman" w:hAnsi="Times New Roman" w:cs="Times New Roman"/>
          <w:color w:val="000000"/>
          <w:sz w:val="28"/>
          <w:szCs w:val="28"/>
          <w:lang w:val="ru" w:eastAsia="ru-RU"/>
        </w:rPr>
        <w:softHyphen/>
        <w:t>жание образам животных, танцевальные импровизации и т. п.). При</w:t>
      </w:r>
      <w:r w:rsidRPr="00C762F2">
        <w:rPr>
          <w:rFonts w:ascii="Times New Roman" w:eastAsia="Times New Roman" w:hAnsi="Times New Roman" w:cs="Times New Roman"/>
          <w:color w:val="000000"/>
          <w:sz w:val="28"/>
          <w:szCs w:val="28"/>
          <w:lang w:val="ru" w:eastAsia="ru-RU"/>
        </w:rPr>
        <w:softHyphen/>
        <w:t>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Ребенок владеет игровыми действиями с игрушками и предмета</w:t>
      </w:r>
      <w:r w:rsidRPr="00C762F2">
        <w:rPr>
          <w:rFonts w:ascii="Times New Roman" w:eastAsia="Times New Roman" w:hAnsi="Times New Roman" w:cs="Times New Roman"/>
          <w:color w:val="000000"/>
          <w:sz w:val="28"/>
          <w:szCs w:val="28"/>
          <w:lang w:val="ru" w:eastAsia="ru-RU"/>
        </w:rPr>
        <w:softHyphen/>
        <w:t>ми-заместителями, разворачивает игровой сюжет из нескольких эпи</w:t>
      </w:r>
      <w:r w:rsidRPr="00C762F2">
        <w:rPr>
          <w:rFonts w:ascii="Times New Roman" w:eastAsia="Times New Roman" w:hAnsi="Times New Roman" w:cs="Times New Roman"/>
          <w:color w:val="000000"/>
          <w:sz w:val="28"/>
          <w:szCs w:val="28"/>
          <w:lang w:val="ru" w:eastAsia="ru-RU"/>
        </w:rPr>
        <w:softHyphen/>
        <w:t>зодов, приобрел первичные умения ролевого поведения.</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Ребенок оказывается способным не только объединять предметы по внешнему сходству (форма, цвет, величина), но и усваивать обще</w:t>
      </w:r>
      <w:r w:rsidRPr="00C762F2">
        <w:rPr>
          <w:rFonts w:ascii="Times New Roman" w:eastAsia="Times New Roman" w:hAnsi="Times New Roman" w:cs="Times New Roman"/>
          <w:color w:val="000000"/>
          <w:sz w:val="28"/>
          <w:szCs w:val="28"/>
          <w:lang w:val="ru" w:eastAsia="ru-RU"/>
        </w:rPr>
        <w:softHyphen/>
        <w:t>принятые представления о группах предметов (одежда, посуда, игруш</w:t>
      </w:r>
      <w:r w:rsidRPr="00C762F2">
        <w:rPr>
          <w:rFonts w:ascii="Times New Roman" w:eastAsia="Times New Roman" w:hAnsi="Times New Roman" w:cs="Times New Roman"/>
          <w:color w:val="000000"/>
          <w:sz w:val="28"/>
          <w:szCs w:val="28"/>
          <w:lang w:val="ru" w:eastAsia="ru-RU"/>
        </w:rPr>
        <w:softHyphen/>
        <w:t>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Ребенок способен предложить собственный замысел и воплотить его в игре, рисунке, постройке.</w:t>
      </w:r>
    </w:p>
    <w:p w:rsidR="00717358" w:rsidRPr="00C762F2" w:rsidRDefault="00717358" w:rsidP="00C762F2">
      <w:pPr>
        <w:keepNext/>
        <w:keepLines/>
        <w:spacing w:after="0" w:line="240" w:lineRule="auto"/>
        <w:ind w:firstLine="709"/>
        <w:jc w:val="both"/>
        <w:rPr>
          <w:rFonts w:ascii="Times New Roman" w:eastAsia="Microsoft Sans Serif" w:hAnsi="Times New Roman" w:cs="Times New Roman"/>
          <w:b/>
          <w:bCs/>
          <w:color w:val="000000"/>
          <w:sz w:val="28"/>
          <w:szCs w:val="28"/>
          <w:lang w:val="ru" w:eastAsia="ru-RU"/>
        </w:rPr>
      </w:pPr>
      <w:bookmarkStart w:id="87" w:name="bookmark84"/>
      <w:r w:rsidRPr="00C762F2">
        <w:rPr>
          <w:rFonts w:ascii="Times New Roman" w:eastAsia="Microsoft Sans Serif" w:hAnsi="Times New Roman" w:cs="Times New Roman"/>
          <w:b/>
          <w:bCs/>
          <w:color w:val="000000"/>
          <w:sz w:val="28"/>
          <w:szCs w:val="28"/>
          <w:lang w:val="ru" w:eastAsia="ru-RU"/>
        </w:rPr>
        <w:t>Имеющий первичные представления о себе, семье, обществе, госу</w:t>
      </w:r>
      <w:r w:rsidRPr="00C762F2">
        <w:rPr>
          <w:rFonts w:ascii="Times New Roman" w:eastAsia="Microsoft Sans Serif" w:hAnsi="Times New Roman" w:cs="Times New Roman"/>
          <w:b/>
          <w:bCs/>
          <w:color w:val="000000"/>
          <w:sz w:val="28"/>
          <w:szCs w:val="28"/>
          <w:lang w:val="ru" w:eastAsia="ru-RU"/>
        </w:rPr>
        <w:softHyphen/>
        <w:t>дарстве, мире и природе.</w:t>
      </w:r>
      <w:bookmarkEnd w:id="87"/>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i/>
          <w:iCs/>
          <w:color w:val="000000"/>
          <w:sz w:val="28"/>
          <w:szCs w:val="28"/>
          <w:lang w:val="ru" w:eastAsia="ru-RU"/>
        </w:rPr>
        <w:t>Представления о себе.</w:t>
      </w:r>
      <w:r w:rsidRPr="00C762F2">
        <w:rPr>
          <w:rFonts w:ascii="Times New Roman" w:eastAsia="Times New Roman" w:hAnsi="Times New Roman" w:cs="Times New Roman"/>
          <w:color w:val="000000"/>
          <w:sz w:val="28"/>
          <w:szCs w:val="28"/>
          <w:lang w:val="ru" w:eastAsia="ru-RU"/>
        </w:rPr>
        <w:t xml:space="preserve"> Ребенок знает свое имя, фамилию, пол, возраст. Осознает свои отдельные умения и действия, которые само</w:t>
      </w:r>
      <w:r w:rsidRPr="00C762F2">
        <w:rPr>
          <w:rFonts w:ascii="Times New Roman" w:eastAsia="Times New Roman" w:hAnsi="Times New Roman" w:cs="Times New Roman"/>
          <w:color w:val="000000"/>
          <w:sz w:val="28"/>
          <w:szCs w:val="28"/>
          <w:lang w:val="ru" w:eastAsia="ru-RU"/>
        </w:rPr>
        <w:softHyphen/>
        <w:t>стоятельно освоены («Я умею строить дом», «Я умею сам застегивать куртку» и т. п.).</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i/>
          <w:iCs/>
          <w:color w:val="000000"/>
          <w:sz w:val="28"/>
          <w:szCs w:val="28"/>
          <w:lang w:val="ru" w:eastAsia="ru-RU"/>
        </w:rPr>
        <w:t>Представления о семье и обществе.</w:t>
      </w:r>
      <w:r w:rsidRPr="00C762F2">
        <w:rPr>
          <w:rFonts w:ascii="Times New Roman" w:eastAsia="Times New Roman" w:hAnsi="Times New Roman" w:cs="Times New Roman"/>
          <w:color w:val="000000"/>
          <w:sz w:val="28"/>
          <w:szCs w:val="28"/>
          <w:lang w:val="ru" w:eastAsia="ru-RU"/>
        </w:rPr>
        <w:t xml:space="preserve"> Ребенок узнает дом, квартиру, в которой живет, детский сад, группу, своих воспитателей, няню. Знает членов своей семьи и ближайших родственников (бабушку, дедушку, тетю, дядю). Разговаривает со взрослым о членах своей семьи, отвечая на вопросы при рассматривании семейного альбома или фотографий.</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Ребенок понимает, что вещи, предметы сделаны людьми и требуют бережного обращения с ними.</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i/>
          <w:iCs/>
          <w:color w:val="000000"/>
          <w:sz w:val="28"/>
          <w:szCs w:val="28"/>
          <w:lang w:val="ru" w:eastAsia="ru-RU"/>
        </w:rPr>
        <w:t>Представления о природе.</w:t>
      </w:r>
      <w:r w:rsidRPr="00C762F2">
        <w:rPr>
          <w:rFonts w:ascii="Times New Roman" w:eastAsia="Times New Roman" w:hAnsi="Times New Roman" w:cs="Times New Roman"/>
          <w:color w:val="000000"/>
          <w:sz w:val="28"/>
          <w:szCs w:val="28"/>
          <w:lang w:val="ru" w:eastAsia="ru-RU"/>
        </w:rPr>
        <w:t xml:space="preserve"> В общении с воспитателем и сверстни</w:t>
      </w:r>
      <w:r w:rsidRPr="00C762F2">
        <w:rPr>
          <w:rFonts w:ascii="Times New Roman" w:eastAsia="Times New Roman" w:hAnsi="Times New Roman" w:cs="Times New Roman"/>
          <w:color w:val="000000"/>
          <w:sz w:val="28"/>
          <w:szCs w:val="28"/>
          <w:lang w:val="ru" w:eastAsia="ru-RU"/>
        </w:rPr>
        <w:softHyphen/>
        <w:t>ками ребенок называет хорошо знакомых животных и растения бли</w:t>
      </w:r>
      <w:r w:rsidRPr="00C762F2">
        <w:rPr>
          <w:rFonts w:ascii="Times New Roman" w:eastAsia="Times New Roman" w:hAnsi="Times New Roman" w:cs="Times New Roman"/>
          <w:color w:val="000000"/>
          <w:sz w:val="28"/>
          <w:szCs w:val="28"/>
          <w:lang w:val="ru" w:eastAsia="ru-RU"/>
        </w:rPr>
        <w:softHyphen/>
        <w:t>жайшего окружения и обитателей уголка природы, их действия, яркие признаки внешнего вида («Золотая рыбка живет в аквариуме, плавает, ест корм, у нее красивый хвост и плавники»).</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Microsoft Sans Serif" w:hAnsi="Times New Roman" w:cs="Times New Roman"/>
          <w:b/>
          <w:bCs/>
          <w:color w:val="000000"/>
          <w:sz w:val="28"/>
          <w:szCs w:val="28"/>
          <w:lang w:val="ru" w:eastAsia="ru-RU"/>
        </w:rPr>
        <w:lastRenderedPageBreak/>
        <w:t xml:space="preserve">Овладевший универсальными предпосылками учебной деятельности. </w:t>
      </w:r>
      <w:r w:rsidRPr="00C762F2">
        <w:rPr>
          <w:rFonts w:ascii="Times New Roman" w:eastAsia="Times New Roman" w:hAnsi="Times New Roman" w:cs="Times New Roman"/>
          <w:color w:val="000000"/>
          <w:sz w:val="28"/>
          <w:szCs w:val="28"/>
          <w:lang w:val="ru" w:eastAsia="ru-RU"/>
        </w:rPr>
        <w:t>Ребенок внимательно вслушивается в речь и указания взрослого, при</w:t>
      </w:r>
      <w:r w:rsidRPr="00C762F2">
        <w:rPr>
          <w:rFonts w:ascii="Times New Roman" w:eastAsia="Times New Roman" w:hAnsi="Times New Roman" w:cs="Times New Roman"/>
          <w:color w:val="000000"/>
          <w:sz w:val="28"/>
          <w:szCs w:val="28"/>
          <w:lang w:val="ru" w:eastAsia="ru-RU"/>
        </w:rPr>
        <w:softHyphen/>
        <w:t>нимает образец. Следуя вопросам взрослого, рассматривает предметы, игрушки, иллюстрации, слушает комментарии и пояснения взрослого.</w:t>
      </w:r>
    </w:p>
    <w:p w:rsidR="00717358" w:rsidRPr="00C762F2" w:rsidRDefault="00717358" w:rsidP="00C762F2">
      <w:pPr>
        <w:keepNext/>
        <w:keepLines/>
        <w:spacing w:after="0" w:line="240" w:lineRule="auto"/>
        <w:ind w:firstLine="709"/>
        <w:jc w:val="both"/>
        <w:rPr>
          <w:rFonts w:ascii="Times New Roman" w:eastAsia="Times New Roman" w:hAnsi="Times New Roman" w:cs="Times New Roman"/>
          <w:b/>
          <w:bCs/>
          <w:color w:val="000000"/>
          <w:sz w:val="28"/>
          <w:szCs w:val="28"/>
          <w:lang w:eastAsia="ru-RU"/>
        </w:rPr>
      </w:pPr>
    </w:p>
    <w:p w:rsidR="00717358" w:rsidRPr="00C762F2" w:rsidRDefault="00717358" w:rsidP="00C762F2">
      <w:pPr>
        <w:keepNext/>
        <w:keepLines/>
        <w:spacing w:after="0" w:line="240" w:lineRule="auto"/>
        <w:jc w:val="both"/>
        <w:rPr>
          <w:rFonts w:ascii="Times New Roman" w:eastAsia="Times New Roman" w:hAnsi="Times New Roman" w:cs="Times New Roman"/>
          <w:b/>
          <w:bCs/>
          <w:color w:val="000000"/>
          <w:sz w:val="28"/>
          <w:szCs w:val="28"/>
          <w:lang w:eastAsia="ru-RU"/>
        </w:rPr>
      </w:pPr>
      <w:r w:rsidRPr="00C762F2">
        <w:rPr>
          <w:rFonts w:ascii="Times New Roman" w:eastAsia="Times New Roman" w:hAnsi="Times New Roman" w:cs="Times New Roman"/>
          <w:b/>
          <w:bCs/>
          <w:color w:val="000000"/>
          <w:sz w:val="28"/>
          <w:szCs w:val="28"/>
          <w:lang w:eastAsia="ru-RU"/>
        </w:rPr>
        <w:t>(4-5 лет)</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sz w:val="28"/>
          <w:szCs w:val="28"/>
          <w:lang w:val="ru" w:eastAsia="ru-RU"/>
        </w:rPr>
        <w:t xml:space="preserve">К концу младшего дошкольного возраста ребенок: </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color w:val="000000"/>
          <w:sz w:val="28"/>
          <w:szCs w:val="28"/>
          <w:lang w:val="ru" w:eastAsia="ru-RU"/>
        </w:rPr>
        <w:t>Физически развитый, овладевший основными культурно-гигиениче</w:t>
      </w:r>
      <w:r w:rsidRPr="00C762F2">
        <w:rPr>
          <w:rFonts w:ascii="Times New Roman" w:eastAsia="Times New Roman" w:hAnsi="Times New Roman" w:cs="Times New Roman"/>
          <w:b/>
          <w:bCs/>
          <w:color w:val="000000"/>
          <w:sz w:val="28"/>
          <w:szCs w:val="28"/>
          <w:lang w:val="ru" w:eastAsia="ru-RU"/>
        </w:rPr>
        <w:softHyphen/>
        <w:t>скими навыками.</w:t>
      </w:r>
      <w:r w:rsidRPr="00C762F2">
        <w:rPr>
          <w:rFonts w:ascii="Times New Roman" w:eastAsia="Times New Roman" w:hAnsi="Times New Roman" w:cs="Times New Roman"/>
          <w:color w:val="000000"/>
          <w:sz w:val="28"/>
          <w:szCs w:val="28"/>
          <w:lang w:val="ru" w:eastAsia="ru-RU"/>
        </w:rPr>
        <w:t xml:space="preserve"> Физические возможности детей значительно возрос</w:t>
      </w:r>
      <w:r w:rsidRPr="00C762F2">
        <w:rPr>
          <w:rFonts w:ascii="Times New Roman" w:eastAsia="Times New Roman" w:hAnsi="Times New Roman" w:cs="Times New Roman"/>
          <w:color w:val="000000"/>
          <w:sz w:val="28"/>
          <w:szCs w:val="28"/>
          <w:lang w:val="ru" w:eastAsia="ru-RU"/>
        </w:rPr>
        <w:softHyphen/>
      </w:r>
      <w:r w:rsidRPr="00C762F2">
        <w:rPr>
          <w:rFonts w:ascii="Times New Roman" w:eastAsia="Times New Roman" w:hAnsi="Times New Roman" w:cs="Times New Roman"/>
          <w:b/>
          <w:bCs/>
          <w:color w:val="000000"/>
          <w:sz w:val="28"/>
          <w:szCs w:val="28"/>
          <w:lang w:val="ru" w:eastAsia="ru-RU"/>
        </w:rPr>
        <w:t>ли:</w:t>
      </w:r>
      <w:r w:rsidRPr="00C762F2">
        <w:rPr>
          <w:rFonts w:ascii="Times New Roman" w:eastAsia="Times New Roman" w:hAnsi="Times New Roman" w:cs="Times New Roman"/>
          <w:color w:val="000000"/>
          <w:sz w:val="28"/>
          <w:szCs w:val="28"/>
          <w:lang w:val="ru" w:eastAsia="ru-RU"/>
        </w:rPr>
        <w:t xml:space="preserve"> движения их стали значительно более уверенными и разнообраз</w:t>
      </w:r>
      <w:r w:rsidRPr="00C762F2">
        <w:rPr>
          <w:rFonts w:ascii="Times New Roman" w:eastAsia="Times New Roman" w:hAnsi="Times New Roman" w:cs="Times New Roman"/>
          <w:color w:val="000000"/>
          <w:sz w:val="28"/>
          <w:szCs w:val="28"/>
          <w:lang w:val="ru" w:eastAsia="ru-RU"/>
        </w:rPr>
        <w:softHyphen/>
        <w:t>ными. Дети испытывают острую потребность в движении, отличаются высокой возбудимостью. В случае ограничения активной двигатель</w:t>
      </w:r>
      <w:r w:rsidRPr="00C762F2">
        <w:rPr>
          <w:rFonts w:ascii="Times New Roman" w:eastAsia="Times New Roman" w:hAnsi="Times New Roman" w:cs="Times New Roman"/>
          <w:color w:val="000000"/>
          <w:sz w:val="28"/>
          <w:szCs w:val="28"/>
          <w:lang w:val="ru" w:eastAsia="ru-RU"/>
        </w:rPr>
        <w:softHyphen/>
        <w:t>ной деятельности они быстро перевозбуждаются, становятся непо</w:t>
      </w:r>
      <w:r w:rsidRPr="00C762F2">
        <w:rPr>
          <w:rFonts w:ascii="Times New Roman" w:eastAsia="Times New Roman" w:hAnsi="Times New Roman" w:cs="Times New Roman"/>
          <w:color w:val="000000"/>
          <w:sz w:val="28"/>
          <w:szCs w:val="28"/>
          <w:lang w:val="ru" w:eastAsia="ru-RU"/>
        </w:rPr>
        <w:softHyphen/>
        <w:t>слушными, капризными.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Ребенок выполняет доступные возрасту гигиенические процедуры, соблюдает элементарные правила здорового образа жизни; рассказы</w:t>
      </w:r>
      <w:r w:rsidRPr="00C762F2">
        <w:rPr>
          <w:rFonts w:ascii="Times New Roman" w:eastAsia="Times New Roman" w:hAnsi="Times New Roman" w:cs="Times New Roman"/>
          <w:color w:val="000000"/>
          <w:sz w:val="28"/>
          <w:szCs w:val="28"/>
          <w:lang w:val="ru" w:eastAsia="ru-RU"/>
        </w:rPr>
        <w:softHyphen/>
        <w:t>вает о последовательности и необходимости выполнения культурно- гигиенических навыков — одевания на прогулку, приема пищи и пользовании столовыми приборами, пользовании предметами личной</w:t>
      </w:r>
      <w:r w:rsidRPr="00C762F2">
        <w:rPr>
          <w:rFonts w:ascii="Times New Roman" w:eastAsia="Times New Roman" w:hAnsi="Times New Roman" w:cs="Times New Roman"/>
          <w:color w:val="000000"/>
          <w:sz w:val="28"/>
          <w:szCs w:val="28"/>
          <w:lang w:eastAsia="ru-RU"/>
        </w:rPr>
        <w:t xml:space="preserve"> </w:t>
      </w:r>
      <w:r w:rsidRPr="00C762F2">
        <w:rPr>
          <w:rFonts w:ascii="Times New Roman" w:eastAsia="Times New Roman" w:hAnsi="Times New Roman" w:cs="Times New Roman"/>
          <w:color w:val="000000"/>
          <w:sz w:val="28"/>
          <w:szCs w:val="28"/>
          <w:lang w:val="ru" w:eastAsia="ru-RU"/>
        </w:rPr>
        <w:t>гигиены. Ребенок самостоятелен в самообслуживании, сам ставит цель, видит необходимость выполнения определенных действий.</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color w:val="000000"/>
          <w:sz w:val="28"/>
          <w:szCs w:val="28"/>
          <w:lang w:val="ru" w:eastAsia="ru-RU"/>
        </w:rPr>
        <w:t>Любознательный, активный.</w:t>
      </w:r>
      <w:r w:rsidRPr="00C762F2">
        <w:rPr>
          <w:rFonts w:ascii="Times New Roman" w:eastAsia="Times New Roman" w:hAnsi="Times New Roman" w:cs="Times New Roman"/>
          <w:color w:val="000000"/>
          <w:sz w:val="28"/>
          <w:szCs w:val="28"/>
          <w:lang w:val="ru" w:eastAsia="ru-RU"/>
        </w:rPr>
        <w:t xml:space="preserve"> Дошкольник пятого года жизни отли</w:t>
      </w:r>
      <w:r w:rsidRPr="00C762F2">
        <w:rPr>
          <w:rFonts w:ascii="Times New Roman" w:eastAsia="Times New Roman" w:hAnsi="Times New Roman" w:cs="Times New Roman"/>
          <w:color w:val="000000"/>
          <w:sz w:val="28"/>
          <w:szCs w:val="28"/>
          <w:lang w:val="ru" w:eastAsia="ru-RU"/>
        </w:rPr>
        <w:softHyphen/>
        <w:t>чается высокой активностью и любознательностью. Задает много во</w:t>
      </w:r>
      <w:r w:rsidRPr="00C762F2">
        <w:rPr>
          <w:rFonts w:ascii="Times New Roman" w:eastAsia="Times New Roman" w:hAnsi="Times New Roman" w:cs="Times New Roman"/>
          <w:color w:val="000000"/>
          <w:sz w:val="28"/>
          <w:szCs w:val="28"/>
          <w:lang w:val="ru" w:eastAsia="ru-RU"/>
        </w:rPr>
        <w:softHyphen/>
        <w:t>просов поискового характера: «Почему?», «Зачем?», «Для чего?», стре</w:t>
      </w:r>
      <w:r w:rsidRPr="00C762F2">
        <w:rPr>
          <w:rFonts w:ascii="Times New Roman" w:eastAsia="Times New Roman" w:hAnsi="Times New Roman" w:cs="Times New Roman"/>
          <w:color w:val="000000"/>
          <w:sz w:val="28"/>
          <w:szCs w:val="28"/>
          <w:lang w:val="ru" w:eastAsia="ru-RU"/>
        </w:rPr>
        <w:softHyphen/>
        <w:t>мится установить связи и зависимости в природе, социальном мире. Ребенок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w:t>
      </w:r>
      <w:r w:rsidRPr="00C762F2">
        <w:rPr>
          <w:rFonts w:ascii="Times New Roman" w:eastAsia="Times New Roman" w:hAnsi="Times New Roman" w:cs="Times New Roman"/>
          <w:color w:val="000000"/>
          <w:sz w:val="28"/>
          <w:szCs w:val="28"/>
          <w:lang w:val="ru" w:eastAsia="ru-RU"/>
        </w:rPr>
        <w:softHyphen/>
        <w:t>ния. В процессе совместной исследовательской деятельности активно познает и называет свойства и качества предметов, особенности объ</w:t>
      </w:r>
      <w:r w:rsidRPr="00C762F2">
        <w:rPr>
          <w:rFonts w:ascii="Times New Roman" w:eastAsia="Times New Roman" w:hAnsi="Times New Roman" w:cs="Times New Roman"/>
          <w:color w:val="000000"/>
          <w:sz w:val="28"/>
          <w:szCs w:val="28"/>
          <w:lang w:val="ru" w:eastAsia="ru-RU"/>
        </w:rPr>
        <w:softHyphen/>
        <w:t>ектов природы, обследовательские действия. Объединяет предметы и объекты в видовые категории с указанием характерных признаков.</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color w:val="000000"/>
          <w:sz w:val="28"/>
          <w:szCs w:val="28"/>
          <w:lang w:val="ru" w:eastAsia="ru-RU"/>
        </w:rPr>
        <w:t>Эмоционально отзывчивый.</w:t>
      </w:r>
      <w:r w:rsidRPr="00C762F2">
        <w:rPr>
          <w:rFonts w:ascii="Times New Roman" w:eastAsia="Times New Roman" w:hAnsi="Times New Roman" w:cs="Times New Roman"/>
          <w:color w:val="000000"/>
          <w:sz w:val="28"/>
          <w:szCs w:val="28"/>
          <w:lang w:val="ru" w:eastAsia="ru-RU"/>
        </w:rPr>
        <w:t xml:space="preserve"> Откликается на эмоции близких людей и друзей. Для привлечения и сохранения внимания сверстника ис</w:t>
      </w:r>
      <w:r w:rsidRPr="00C762F2">
        <w:rPr>
          <w:rFonts w:ascii="Times New Roman" w:eastAsia="Times New Roman" w:hAnsi="Times New Roman" w:cs="Times New Roman"/>
          <w:color w:val="000000"/>
          <w:sz w:val="28"/>
          <w:szCs w:val="28"/>
          <w:lang w:val="ru" w:eastAsia="ru-RU"/>
        </w:rPr>
        <w:softHyphen/>
        <w:t>пользует средства интонационной речевой выразительности —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w:t>
      </w:r>
      <w:r w:rsidRPr="00C762F2">
        <w:rPr>
          <w:rFonts w:ascii="Times New Roman" w:eastAsia="Times New Roman" w:hAnsi="Times New Roman" w:cs="Times New Roman"/>
          <w:color w:val="000000"/>
          <w:sz w:val="28"/>
          <w:szCs w:val="28"/>
          <w:lang w:val="ru" w:eastAsia="ru-RU"/>
        </w:rPr>
        <w:softHyphen/>
        <w:t>дания для поддержания сотрудничества, установления отношений со сверстниками и взрослыми. С помощью образных средств языка пере</w:t>
      </w:r>
      <w:r w:rsidRPr="00C762F2">
        <w:rPr>
          <w:rFonts w:ascii="Times New Roman" w:eastAsia="Times New Roman" w:hAnsi="Times New Roman" w:cs="Times New Roman"/>
          <w:color w:val="000000"/>
          <w:sz w:val="28"/>
          <w:szCs w:val="28"/>
          <w:lang w:val="ru" w:eastAsia="ru-RU"/>
        </w:rPr>
        <w:softHyphen/>
        <w:t>дает эмоциональные состояния людей и животных. Испытывает ра</w:t>
      </w:r>
      <w:r w:rsidRPr="00C762F2">
        <w:rPr>
          <w:rFonts w:ascii="Times New Roman" w:eastAsia="Times New Roman" w:hAnsi="Times New Roman" w:cs="Times New Roman"/>
          <w:color w:val="000000"/>
          <w:sz w:val="28"/>
          <w:szCs w:val="28"/>
          <w:lang w:val="ru" w:eastAsia="ru-RU"/>
        </w:rPr>
        <w:softHyphen/>
        <w:t>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color w:val="000000"/>
          <w:sz w:val="28"/>
          <w:szCs w:val="28"/>
          <w:lang w:val="ru" w:eastAsia="ru-RU"/>
        </w:rPr>
        <w:lastRenderedPageBreak/>
        <w:t>Овладевший средствами общения и способами взаимодействия со взрослыми и сверстниками.</w:t>
      </w:r>
      <w:r w:rsidRPr="00C762F2">
        <w:rPr>
          <w:rFonts w:ascii="Times New Roman" w:eastAsia="Times New Roman" w:hAnsi="Times New Roman" w:cs="Times New Roman"/>
          <w:color w:val="000000"/>
          <w:sz w:val="28"/>
          <w:szCs w:val="28"/>
          <w:lang w:val="ru" w:eastAsia="ru-RU"/>
        </w:rPr>
        <w:t xml:space="preserve"> Ребенок активно проявляет стремление к общению со сверстниками, нуждается в содержательных контактах со сверстниками по поводу игрушек, совместных игр, общих дел. Речевые контакты становятся более длительными и активными, налаживаются первые дружеские связи между детьми. По предложению воспитателя ребенок может договориться со сверстником о совместной игре, подо</w:t>
      </w:r>
      <w:r w:rsidRPr="00C762F2">
        <w:rPr>
          <w:rFonts w:ascii="Times New Roman" w:eastAsia="Times New Roman" w:hAnsi="Times New Roman" w:cs="Times New Roman"/>
          <w:color w:val="000000"/>
          <w:sz w:val="28"/>
          <w:szCs w:val="28"/>
          <w:lang w:val="ru" w:eastAsia="ru-RU"/>
        </w:rPr>
        <w:softHyphen/>
        <w:t>брать нужные игрушки, создать игровую обстановку. Стремится к само</w:t>
      </w:r>
      <w:r w:rsidRPr="00C762F2">
        <w:rPr>
          <w:rFonts w:ascii="Times New Roman" w:eastAsia="Times New Roman" w:hAnsi="Times New Roman" w:cs="Times New Roman"/>
          <w:color w:val="000000"/>
          <w:sz w:val="28"/>
          <w:szCs w:val="28"/>
          <w:lang w:val="ru" w:eastAsia="ru-RU"/>
        </w:rPr>
        <w:softHyphen/>
        <w:t>выражению в деятельности, к признанию и уважению сверстников.</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Ребенок охотно сотрудничает со взрослыми не только в практи</w:t>
      </w:r>
      <w:r w:rsidRPr="00C762F2">
        <w:rPr>
          <w:rFonts w:ascii="Times New Roman" w:eastAsia="Times New Roman" w:hAnsi="Times New Roman" w:cs="Times New Roman"/>
          <w:color w:val="000000"/>
          <w:sz w:val="28"/>
          <w:szCs w:val="28"/>
          <w:lang w:val="ru" w:eastAsia="ru-RU"/>
        </w:rPr>
        <w:softHyphen/>
        <w:t>ческих делах (совместные игры, трудовые поручения, уход за живот</w:t>
      </w:r>
      <w:r w:rsidRPr="00C762F2">
        <w:rPr>
          <w:rFonts w:ascii="Times New Roman" w:eastAsia="Times New Roman" w:hAnsi="Times New Roman" w:cs="Times New Roman"/>
          <w:color w:val="000000"/>
          <w:sz w:val="28"/>
          <w:szCs w:val="28"/>
          <w:lang w:val="ru" w:eastAsia="ru-RU"/>
        </w:rPr>
        <w:softHyphen/>
        <w:t>ными, растениями), но и активно стремится к познавательному, ин</w:t>
      </w:r>
      <w:r w:rsidRPr="00C762F2">
        <w:rPr>
          <w:rFonts w:ascii="Times New Roman" w:eastAsia="Times New Roman" w:hAnsi="Times New Roman" w:cs="Times New Roman"/>
          <w:color w:val="000000"/>
          <w:sz w:val="28"/>
          <w:szCs w:val="28"/>
          <w:lang w:val="ru" w:eastAsia="ru-RU"/>
        </w:rPr>
        <w:softHyphen/>
        <w:t>теллектуальному общению со взрослыми — задает много вопросов по</w:t>
      </w:r>
      <w:r w:rsidRPr="00C762F2">
        <w:rPr>
          <w:rFonts w:ascii="Times New Roman" w:eastAsia="Times New Roman" w:hAnsi="Times New Roman" w:cs="Times New Roman"/>
          <w:color w:val="000000"/>
          <w:sz w:val="28"/>
          <w:szCs w:val="28"/>
          <w:lang w:val="ru" w:eastAsia="ru-RU"/>
        </w:rPr>
        <w:softHyphen/>
        <w:t>искового характера. Начинает проявлять уважение к старшим, называет по имени и отчеству. В привычной обстановке самостоятель</w:t>
      </w:r>
      <w:r w:rsidRPr="00C762F2">
        <w:rPr>
          <w:rFonts w:ascii="Times New Roman" w:eastAsia="Times New Roman" w:hAnsi="Times New Roman" w:cs="Times New Roman"/>
          <w:color w:val="000000"/>
          <w:sz w:val="28"/>
          <w:szCs w:val="28"/>
          <w:lang w:val="ru" w:eastAsia="ru-RU"/>
        </w:rPr>
        <w:softHyphen/>
        <w:t>но выполняет знакомые правила общения со взрослыми, здоровается и прощается, говорит «спасибо» и «пожалуйста».</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color w:val="000000"/>
          <w:sz w:val="28"/>
          <w:szCs w:val="28"/>
          <w:lang w:val="ru" w:eastAsia="ru-RU"/>
        </w:rPr>
        <w:t>Способный управлять своим поведением и планировать свои действия на основе первичных ценностных представлений, соблюдающий элемен</w:t>
      </w:r>
      <w:r w:rsidRPr="00C762F2">
        <w:rPr>
          <w:rFonts w:ascii="Times New Roman" w:eastAsia="Times New Roman" w:hAnsi="Times New Roman" w:cs="Times New Roman"/>
          <w:b/>
          <w:bCs/>
          <w:color w:val="000000"/>
          <w:sz w:val="28"/>
          <w:szCs w:val="28"/>
          <w:lang w:val="ru" w:eastAsia="ru-RU"/>
        </w:rPr>
        <w:softHyphen/>
        <w:t>тарные общепринятые нормы и правила поведения.</w:t>
      </w:r>
      <w:r w:rsidRPr="00C762F2">
        <w:rPr>
          <w:rFonts w:ascii="Times New Roman" w:eastAsia="Times New Roman" w:hAnsi="Times New Roman" w:cs="Times New Roman"/>
          <w:color w:val="000000"/>
          <w:sz w:val="28"/>
          <w:szCs w:val="28"/>
          <w:lang w:val="ru" w:eastAsia="ru-RU"/>
        </w:rPr>
        <w:t xml:space="preserve"> Ребенок владеет раз</w:t>
      </w:r>
      <w:r w:rsidRPr="00C762F2">
        <w:rPr>
          <w:rFonts w:ascii="Times New Roman" w:eastAsia="Times New Roman" w:hAnsi="Times New Roman" w:cs="Times New Roman"/>
          <w:color w:val="000000"/>
          <w:sz w:val="28"/>
          <w:szCs w:val="28"/>
          <w:lang w:val="ru" w:eastAsia="ru-RU"/>
        </w:rPr>
        <w:softHyphen/>
        <w:t>ными способами деятельности, проявляет самостоятельность, стремит</w:t>
      </w:r>
      <w:r w:rsidRPr="00C762F2">
        <w:rPr>
          <w:rFonts w:ascii="Times New Roman" w:eastAsia="Times New Roman" w:hAnsi="Times New Roman" w:cs="Times New Roman"/>
          <w:color w:val="000000"/>
          <w:sz w:val="28"/>
          <w:szCs w:val="28"/>
          <w:lang w:val="ru" w:eastAsia="ru-RU"/>
        </w:rPr>
        <w:softHyphen/>
        <w:t>ся к самовыражению. Поведение ребенка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уважать взрослых и прочее). С помощью взрослого ребенок может наметить действия, направленные на достижение конкретной цели. По напоминанию взрослого старается придерживаться основных правил поведения в быту и на улице.</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color w:val="000000"/>
          <w:sz w:val="28"/>
          <w:szCs w:val="28"/>
          <w:lang w:val="ru" w:eastAsia="ru-RU"/>
        </w:rPr>
        <w:t>Способный решать интеллектуальные и личностные задачи (пробле</w:t>
      </w:r>
      <w:r w:rsidRPr="00C762F2">
        <w:rPr>
          <w:rFonts w:ascii="Times New Roman" w:eastAsia="Times New Roman" w:hAnsi="Times New Roman" w:cs="Times New Roman"/>
          <w:b/>
          <w:bCs/>
          <w:color w:val="000000"/>
          <w:sz w:val="28"/>
          <w:szCs w:val="28"/>
          <w:lang w:val="ru" w:eastAsia="ru-RU"/>
        </w:rPr>
        <w:softHyphen/>
        <w:t>мы), адекватные возрасту.</w:t>
      </w:r>
      <w:r w:rsidRPr="00C762F2">
        <w:rPr>
          <w:rFonts w:ascii="Times New Roman" w:eastAsia="Times New Roman" w:hAnsi="Times New Roman" w:cs="Times New Roman"/>
          <w:color w:val="000000"/>
          <w:sz w:val="28"/>
          <w:szCs w:val="28"/>
          <w:lang w:val="ru" w:eastAsia="ru-RU"/>
        </w:rPr>
        <w:t xml:space="preserve"> Ребенок может применять усвоенные зна</w:t>
      </w:r>
      <w:r w:rsidRPr="00C762F2">
        <w:rPr>
          <w:rFonts w:ascii="Times New Roman" w:eastAsia="Times New Roman" w:hAnsi="Times New Roman" w:cs="Times New Roman"/>
          <w:color w:val="000000"/>
          <w:sz w:val="28"/>
          <w:szCs w:val="28"/>
          <w:lang w:val="ru" w:eastAsia="ru-RU"/>
        </w:rPr>
        <w:softHyphen/>
        <w:t>ния и способы деятельности для решения несложных задач, постав</w:t>
      </w:r>
      <w:r w:rsidRPr="00C762F2">
        <w:rPr>
          <w:rFonts w:ascii="Times New Roman" w:eastAsia="Times New Roman" w:hAnsi="Times New Roman" w:cs="Times New Roman"/>
          <w:color w:val="000000"/>
          <w:sz w:val="28"/>
          <w:szCs w:val="28"/>
          <w:lang w:val="ru" w:eastAsia="ru-RU"/>
        </w:rPr>
        <w:softHyphen/>
        <w:t>ленных взрослым. Доброжелателен в общении со сверстниками в со</w:t>
      </w:r>
      <w:r w:rsidRPr="00C762F2">
        <w:rPr>
          <w:rFonts w:ascii="Times New Roman" w:eastAsia="Times New Roman" w:hAnsi="Times New Roman" w:cs="Times New Roman"/>
          <w:color w:val="000000"/>
          <w:sz w:val="28"/>
          <w:szCs w:val="28"/>
          <w:lang w:val="ru" w:eastAsia="ru-RU"/>
        </w:rPr>
        <w:softHyphen/>
        <w:t>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w:t>
      </w:r>
      <w:r w:rsidRPr="00C762F2">
        <w:rPr>
          <w:rFonts w:ascii="Times New Roman" w:eastAsia="Times New Roman" w:hAnsi="Times New Roman" w:cs="Times New Roman"/>
          <w:color w:val="000000"/>
          <w:sz w:val="28"/>
          <w:szCs w:val="28"/>
          <w:lang w:val="ru" w:eastAsia="ru-RU"/>
        </w:rPr>
        <w:softHyphen/>
        <w:t>теллектуальных и бытовых задач.</w:t>
      </w:r>
    </w:p>
    <w:p w:rsidR="00717358" w:rsidRPr="00C762F2" w:rsidRDefault="00717358" w:rsidP="00C762F2">
      <w:pPr>
        <w:spacing w:after="0" w:line="240" w:lineRule="auto"/>
        <w:ind w:firstLine="709"/>
        <w:jc w:val="both"/>
        <w:rPr>
          <w:rFonts w:ascii="Times New Roman" w:eastAsia="Times New Roman" w:hAnsi="Times New Roman" w:cs="Times New Roman"/>
          <w:b/>
          <w:bCs/>
          <w:color w:val="000000"/>
          <w:sz w:val="28"/>
          <w:szCs w:val="28"/>
          <w:lang w:val="ru" w:eastAsia="ru-RU"/>
        </w:rPr>
      </w:pPr>
      <w:r w:rsidRPr="00C762F2">
        <w:rPr>
          <w:rFonts w:ascii="Times New Roman" w:eastAsia="Times New Roman" w:hAnsi="Times New Roman" w:cs="Times New Roman"/>
          <w:b/>
          <w:bCs/>
          <w:color w:val="000000"/>
          <w:sz w:val="28"/>
          <w:szCs w:val="28"/>
          <w:lang w:val="ru" w:eastAsia="ru-RU"/>
        </w:rPr>
        <w:t>Имеющий первичные представления о себе, семье, обществе (бли</w:t>
      </w:r>
      <w:r w:rsidRPr="00C762F2">
        <w:rPr>
          <w:rFonts w:ascii="Times New Roman" w:eastAsia="Times New Roman" w:hAnsi="Times New Roman" w:cs="Times New Roman"/>
          <w:b/>
          <w:bCs/>
          <w:color w:val="000000"/>
          <w:sz w:val="28"/>
          <w:szCs w:val="28"/>
          <w:lang w:val="ru" w:eastAsia="ru-RU"/>
        </w:rPr>
        <w:softHyphen/>
        <w:t>жайшем социуме), государстве (стране), мире и природе.</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i/>
          <w:iCs/>
          <w:color w:val="000000"/>
          <w:sz w:val="28"/>
          <w:szCs w:val="28"/>
          <w:lang w:val="ru" w:eastAsia="ru-RU"/>
        </w:rPr>
        <w:t>Представления о себе.</w:t>
      </w:r>
      <w:r w:rsidRPr="00C762F2">
        <w:rPr>
          <w:rFonts w:ascii="Times New Roman" w:eastAsia="Times New Roman" w:hAnsi="Times New Roman" w:cs="Times New Roman"/>
          <w:color w:val="000000"/>
          <w:sz w:val="28"/>
          <w:szCs w:val="28"/>
          <w:lang w:val="ru" w:eastAsia="ru-RU"/>
        </w:rPr>
        <w:t xml:space="preserve"> Ребенок знает свое имя (полное и краткое), фамилию, возраст, пол. Осознает некоторые свои умения («умею ри</w:t>
      </w:r>
      <w:r w:rsidRPr="00C762F2">
        <w:rPr>
          <w:rFonts w:ascii="Times New Roman" w:eastAsia="Times New Roman" w:hAnsi="Times New Roman" w:cs="Times New Roman"/>
          <w:color w:val="000000"/>
          <w:sz w:val="28"/>
          <w:szCs w:val="28"/>
          <w:lang w:val="ru" w:eastAsia="ru-RU"/>
        </w:rPr>
        <w:softHyphen/>
        <w:t>совать»), знания («знаю, о чем эта сказка»), то, чему научился («стро</w:t>
      </w:r>
      <w:r w:rsidRPr="00C762F2">
        <w:rPr>
          <w:rFonts w:ascii="Times New Roman" w:eastAsia="Times New Roman" w:hAnsi="Times New Roman" w:cs="Times New Roman"/>
          <w:color w:val="000000"/>
          <w:sz w:val="28"/>
          <w:szCs w:val="28"/>
          <w:lang w:val="ru" w:eastAsia="ru-RU"/>
        </w:rPr>
        <w:softHyphen/>
        <w:t>ить дом»). Стремится узнать от взрослого некоторые сведения о своем организме (для чего нужны руки, ноги, глаза, ресницы и прочее).</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i/>
          <w:iCs/>
          <w:color w:val="000000"/>
          <w:sz w:val="28"/>
          <w:szCs w:val="28"/>
          <w:lang w:val="ru" w:eastAsia="ru-RU"/>
        </w:rPr>
        <w:t>Представления о семье.</w:t>
      </w:r>
      <w:r w:rsidRPr="00C762F2">
        <w:rPr>
          <w:rFonts w:ascii="Times New Roman" w:eastAsia="Times New Roman" w:hAnsi="Times New Roman" w:cs="Times New Roman"/>
          <w:color w:val="000000"/>
          <w:sz w:val="28"/>
          <w:szCs w:val="28"/>
          <w:lang w:val="ru" w:eastAsia="ru-RU"/>
        </w:rPr>
        <w:t xml:space="preserve"> Знает состав своей семьи, рассказывает о деятельности членов своей семьи, о произошедших семейных событи</w:t>
      </w:r>
      <w:r w:rsidRPr="00C762F2">
        <w:rPr>
          <w:rFonts w:ascii="Times New Roman" w:eastAsia="Times New Roman" w:hAnsi="Times New Roman" w:cs="Times New Roman"/>
          <w:color w:val="000000"/>
          <w:sz w:val="28"/>
          <w:szCs w:val="28"/>
          <w:lang w:val="ru" w:eastAsia="ru-RU"/>
        </w:rPr>
        <w:softHyphen/>
        <w:t>ях, праздниках, о любимых игрушках, домашних животных.</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i/>
          <w:iCs/>
          <w:color w:val="000000"/>
          <w:sz w:val="28"/>
          <w:szCs w:val="28"/>
          <w:lang w:val="ru" w:eastAsia="ru-RU"/>
        </w:rPr>
        <w:lastRenderedPageBreak/>
        <w:t>Представления об обществе (ближайшем социуме), его культурных ценностях.</w:t>
      </w:r>
      <w:r w:rsidRPr="00C762F2">
        <w:rPr>
          <w:rFonts w:ascii="Times New Roman" w:eastAsia="Times New Roman" w:hAnsi="Times New Roman" w:cs="Times New Roman"/>
          <w:color w:val="000000"/>
          <w:sz w:val="28"/>
          <w:szCs w:val="28"/>
          <w:lang w:val="ru" w:eastAsia="ru-RU"/>
        </w:rPr>
        <w:t xml:space="preserve"> Беседует с воспитателем о профессиях работников детского сада: помощника воспитателя, повара, медицинской сестры, воспита</w:t>
      </w:r>
      <w:r w:rsidRPr="00C762F2">
        <w:rPr>
          <w:rFonts w:ascii="Times New Roman" w:eastAsia="Times New Roman" w:hAnsi="Times New Roman" w:cs="Times New Roman"/>
          <w:color w:val="000000"/>
          <w:sz w:val="28"/>
          <w:szCs w:val="28"/>
          <w:lang w:val="ru" w:eastAsia="ru-RU"/>
        </w:rPr>
        <w:softHyphen/>
        <w:t>теля, прачки.</w:t>
      </w:r>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b/>
          <w:bCs/>
          <w:i/>
          <w:iCs/>
          <w:color w:val="000000"/>
          <w:sz w:val="28"/>
          <w:szCs w:val="28"/>
          <w:lang w:val="ru" w:eastAsia="ru-RU"/>
        </w:rPr>
        <w:t>Представления о государстве.</w:t>
      </w:r>
      <w:r w:rsidRPr="00C762F2">
        <w:rPr>
          <w:rFonts w:ascii="Times New Roman" w:eastAsia="Times New Roman" w:hAnsi="Times New Roman" w:cs="Times New Roman"/>
          <w:color w:val="000000"/>
          <w:sz w:val="28"/>
          <w:szCs w:val="28"/>
          <w:lang w:val="ru" w:eastAsia="ru-RU"/>
        </w:rPr>
        <w:t xml:space="preserve"> Знает название страны и города, в котором живет, хорошо ориентируется в ближайшем окружении.</w:t>
      </w:r>
    </w:p>
    <w:p w:rsidR="00717358" w:rsidRPr="00C762F2" w:rsidRDefault="00717358" w:rsidP="00C762F2">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88" w:name="bookmark189"/>
      <w:r w:rsidRPr="00C762F2">
        <w:rPr>
          <w:rFonts w:ascii="Times New Roman" w:eastAsia="Times New Roman" w:hAnsi="Times New Roman" w:cs="Times New Roman"/>
          <w:b/>
          <w:bCs/>
          <w:color w:val="000000"/>
          <w:sz w:val="28"/>
          <w:szCs w:val="28"/>
          <w:lang w:val="ru" w:eastAsia="ru-RU"/>
        </w:rPr>
        <w:t>Овладевший универсальными предпосылками учебной деятельности.</w:t>
      </w:r>
      <w:bookmarkEnd w:id="88"/>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Умеет работать по образцу, слушать взрослого и выполнять его зада</w:t>
      </w:r>
      <w:r w:rsidRPr="00C762F2">
        <w:rPr>
          <w:rFonts w:ascii="Times New Roman" w:eastAsia="Times New Roman" w:hAnsi="Times New Roman" w:cs="Times New Roman"/>
          <w:color w:val="000000"/>
          <w:sz w:val="28"/>
          <w:szCs w:val="28"/>
          <w:lang w:val="ru" w:eastAsia="ru-RU"/>
        </w:rPr>
        <w:softHyphen/>
        <w:t>ния, отвечать, когда спрашивают.</w:t>
      </w:r>
    </w:p>
    <w:p w:rsidR="00717358" w:rsidRPr="00C762F2" w:rsidRDefault="00717358" w:rsidP="00C762F2">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bookmarkStart w:id="89" w:name="bookmark190"/>
      <w:r w:rsidRPr="00C762F2">
        <w:rPr>
          <w:rFonts w:ascii="Times New Roman" w:eastAsia="Times New Roman" w:hAnsi="Times New Roman" w:cs="Times New Roman"/>
          <w:b/>
          <w:bCs/>
          <w:color w:val="000000"/>
          <w:sz w:val="28"/>
          <w:szCs w:val="28"/>
          <w:lang w:val="ru" w:eastAsia="ru-RU"/>
        </w:rPr>
        <w:t>Овладевший необходимыми специальными умениями и навыками.</w:t>
      </w:r>
      <w:bookmarkEnd w:id="89"/>
    </w:p>
    <w:p w:rsidR="00717358" w:rsidRPr="00C762F2" w:rsidRDefault="00717358" w:rsidP="00C762F2">
      <w:pPr>
        <w:spacing w:after="0" w:line="240" w:lineRule="auto"/>
        <w:ind w:firstLine="709"/>
        <w:jc w:val="both"/>
        <w:rPr>
          <w:rFonts w:ascii="Times New Roman" w:eastAsia="Times New Roman" w:hAnsi="Times New Roman" w:cs="Times New Roman"/>
          <w:color w:val="000000"/>
          <w:sz w:val="28"/>
          <w:szCs w:val="28"/>
          <w:lang w:val="ru" w:eastAsia="ru-RU"/>
        </w:rPr>
      </w:pPr>
      <w:r w:rsidRPr="00C762F2">
        <w:rPr>
          <w:rFonts w:ascii="Times New Roman" w:eastAsia="Times New Roman" w:hAnsi="Times New Roman" w:cs="Times New Roman"/>
          <w:color w:val="000000"/>
          <w:sz w:val="28"/>
          <w:szCs w:val="28"/>
          <w:lang w:val="ru" w:eastAsia="ru-RU"/>
        </w:rPr>
        <w:t>У ребенка сформированы специальные умения и навыки (речевые, изобразительные, музыкальные, конструктивные и другие), необходи</w:t>
      </w:r>
      <w:r w:rsidRPr="00C762F2">
        <w:rPr>
          <w:rFonts w:ascii="Times New Roman" w:eastAsia="Times New Roman" w:hAnsi="Times New Roman" w:cs="Times New Roman"/>
          <w:color w:val="000000"/>
          <w:sz w:val="28"/>
          <w:szCs w:val="28"/>
          <w:lang w:val="ru" w:eastAsia="ru-RU"/>
        </w:rPr>
        <w:softHyphen/>
        <w:t>мые для осуществления различных видов детской деятельности (см. соответствующие разделы программы по образовательным областям).</w:t>
      </w:r>
    </w:p>
    <w:p w:rsidR="00717358" w:rsidRPr="00C762F2" w:rsidRDefault="00717358" w:rsidP="00C762F2">
      <w:pPr>
        <w:keepNext/>
        <w:keepLines/>
        <w:spacing w:after="0" w:line="240" w:lineRule="auto"/>
        <w:ind w:firstLine="709"/>
        <w:jc w:val="both"/>
        <w:rPr>
          <w:rFonts w:ascii="Times New Roman" w:eastAsia="Times New Roman" w:hAnsi="Times New Roman" w:cs="Times New Roman"/>
          <w:b/>
          <w:bCs/>
          <w:color w:val="000000"/>
          <w:sz w:val="28"/>
          <w:szCs w:val="28"/>
          <w:lang w:val="ru" w:eastAsia="ru-RU"/>
        </w:rPr>
      </w:pPr>
    </w:p>
    <w:p w:rsidR="00717358" w:rsidRPr="00C762F2" w:rsidRDefault="00717358" w:rsidP="00C762F2">
      <w:pPr>
        <w:spacing w:after="0" w:line="240" w:lineRule="auto"/>
        <w:jc w:val="both"/>
        <w:rPr>
          <w:rFonts w:ascii="Times New Roman" w:eastAsia="Calibri" w:hAnsi="Times New Roman" w:cs="Times New Roman"/>
          <w:b/>
          <w:sz w:val="28"/>
          <w:szCs w:val="28"/>
          <w:lang w:eastAsia="ru-RU"/>
        </w:rPr>
      </w:pPr>
      <w:r w:rsidRPr="00C762F2">
        <w:rPr>
          <w:rFonts w:ascii="Times New Roman" w:eastAsia="Calibri" w:hAnsi="Times New Roman" w:cs="Times New Roman"/>
          <w:b/>
          <w:sz w:val="28"/>
          <w:szCs w:val="28"/>
          <w:lang w:eastAsia="ru-RU"/>
        </w:rPr>
        <w:t>(5-6 лет)</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 концу шестого года жизни ребенок:</w:t>
      </w:r>
    </w:p>
    <w:p w:rsidR="000C591C" w:rsidRPr="00C762F2" w:rsidRDefault="000C591C" w:rsidP="00C762F2">
      <w:pPr>
        <w:keepNext/>
        <w:keepLines/>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Физически развитый, овладевший основными культурно-гигиеническими навыками.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Физическое развитие.</w:t>
      </w:r>
      <w:r w:rsidRPr="00C762F2">
        <w:rPr>
          <w:rFonts w:ascii="Times New Roman" w:eastAsia="Times New Roman" w:hAnsi="Times New Roman" w:cs="Times New Roman"/>
          <w:sz w:val="28"/>
          <w:szCs w:val="28"/>
          <w:lang w:eastAsia="ru-RU"/>
        </w:rPr>
        <w:t xml:space="preserve"> Ребенок проявляет интерес к физическим упражнениям. Правильно выполняет физические упражнения, прояв</w:t>
      </w:r>
      <w:r w:rsidRPr="00C762F2">
        <w:rPr>
          <w:rFonts w:ascii="Times New Roman" w:eastAsia="Times New Roman" w:hAnsi="Times New Roman" w:cs="Times New Roman"/>
          <w:sz w:val="28"/>
          <w:szCs w:val="28"/>
          <w:lang w:eastAsia="ru-RU"/>
        </w:rPr>
        <w:softHyphen/>
        <w:t>ляет самоконтроль и самооценку. Может самостоятельно придумать и выполнить несложные физические упражнения, стремится к проявле</w:t>
      </w:r>
      <w:r w:rsidRPr="00C762F2">
        <w:rPr>
          <w:rFonts w:ascii="Times New Roman" w:eastAsia="Times New Roman" w:hAnsi="Times New Roman" w:cs="Times New Roman"/>
          <w:sz w:val="28"/>
          <w:szCs w:val="28"/>
          <w:lang w:eastAsia="ru-RU"/>
        </w:rPr>
        <w:softHyphen/>
        <w:t>нию индивидуальности.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Освоение культурно-гигиенических навыков.</w:t>
      </w:r>
      <w:r w:rsidRPr="00C762F2">
        <w:rPr>
          <w:rFonts w:ascii="Times New Roman" w:eastAsia="Times New Roman" w:hAnsi="Times New Roman" w:cs="Times New Roman"/>
          <w:sz w:val="28"/>
          <w:szCs w:val="28"/>
          <w:lang w:eastAsia="ru-RU"/>
        </w:rPr>
        <w:t xml:space="preserve"> Дошкольник самосто</w:t>
      </w:r>
      <w:r w:rsidRPr="00C762F2">
        <w:rPr>
          <w:rFonts w:ascii="Times New Roman" w:eastAsia="Times New Roman" w:hAnsi="Times New Roman" w:cs="Times New Roman"/>
          <w:sz w:val="28"/>
          <w:szCs w:val="28"/>
          <w:lang w:eastAsia="ru-RU"/>
        </w:rPr>
        <w:softHyphen/>
        <w:t>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Любознательный, активный.</w:t>
      </w:r>
      <w:r w:rsidRPr="00C762F2">
        <w:rPr>
          <w:rFonts w:ascii="Times New Roman" w:eastAsia="Times New Roman" w:hAnsi="Times New Roman" w:cs="Times New Roman"/>
          <w:sz w:val="28"/>
          <w:szCs w:val="28"/>
          <w:lang w:eastAsia="ru-RU"/>
        </w:rPr>
        <w:t xml:space="preserve"> Ребенок проявляет интеллектуальную активность, у него проявляется познавательный интерес. Он может принять и самостоятельно поставить познавательную задачу и решить ее доступными способами (понаблюдать, сравнить, высказать предпо</w:t>
      </w:r>
      <w:r w:rsidRPr="00C762F2">
        <w:rPr>
          <w:rFonts w:ascii="Times New Roman" w:eastAsia="Times New Roman" w:hAnsi="Times New Roman" w:cs="Times New Roman"/>
          <w:sz w:val="28"/>
          <w:szCs w:val="28"/>
          <w:lang w:eastAsia="ru-RU"/>
        </w:rPr>
        <w:softHyphen/>
        <w:t>ложение, доказать).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w:t>
      </w:r>
      <w:r w:rsidRPr="00C762F2">
        <w:rPr>
          <w:rFonts w:ascii="Times New Roman" w:eastAsia="Times New Roman" w:hAnsi="Times New Roman" w:cs="Times New Roman"/>
          <w:sz w:val="28"/>
          <w:szCs w:val="28"/>
          <w:lang w:eastAsia="ru-RU"/>
        </w:rPr>
        <w:softHyphen/>
        <w:t>ресуется событиями прошлого и будущего, жизнью родного города и страны, разными народами, животным и растительным миром. Фан</w:t>
      </w:r>
      <w:r w:rsidRPr="00C762F2">
        <w:rPr>
          <w:rFonts w:ascii="Times New Roman" w:eastAsia="Times New Roman" w:hAnsi="Times New Roman" w:cs="Times New Roman"/>
          <w:sz w:val="28"/>
          <w:szCs w:val="28"/>
          <w:lang w:eastAsia="ru-RU"/>
        </w:rPr>
        <w:softHyphen/>
        <w:t>тазирует, сочиняет разные истории, предлагает пути решения проблем.</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Эмоционально отзывчивый.</w:t>
      </w:r>
      <w:r w:rsidRPr="00C762F2">
        <w:rPr>
          <w:rFonts w:ascii="Times New Roman" w:eastAsia="Times New Roman" w:hAnsi="Times New Roman" w:cs="Times New Roman"/>
          <w:sz w:val="28"/>
          <w:szCs w:val="28"/>
          <w:lang w:eastAsia="ru-RU"/>
        </w:rPr>
        <w:t xml:space="preserve"> Ребенок понимает эмоциональные со</w:t>
      </w:r>
      <w:r w:rsidRPr="00C762F2">
        <w:rPr>
          <w:rFonts w:ascii="Times New Roman" w:eastAsia="Times New Roman" w:hAnsi="Times New Roman" w:cs="Times New Roman"/>
          <w:sz w:val="28"/>
          <w:szCs w:val="28"/>
          <w:lang w:eastAsia="ru-RU"/>
        </w:rPr>
        <w:softHyphen/>
        <w:t>стояния взрослых и других детей, выраженные в мимике, пантомими</w:t>
      </w:r>
      <w:r w:rsidRPr="00C762F2">
        <w:rPr>
          <w:rFonts w:ascii="Times New Roman" w:eastAsia="Times New Roman" w:hAnsi="Times New Roman" w:cs="Times New Roman"/>
          <w:sz w:val="28"/>
          <w:szCs w:val="28"/>
          <w:lang w:eastAsia="ru-RU"/>
        </w:rPr>
        <w:softHyphen/>
        <w:t>ке, действиях, интонации речи (радость, огорчение, удивление, обида, доброта и т. п.), проявляет готовность помочь, сочувствие. Способен находить общие черты в настроении людей, музыки, природы, карти</w:t>
      </w:r>
      <w:r w:rsidRPr="00C762F2">
        <w:rPr>
          <w:rFonts w:ascii="Times New Roman" w:eastAsia="Times New Roman" w:hAnsi="Times New Roman" w:cs="Times New Roman"/>
          <w:sz w:val="28"/>
          <w:szCs w:val="28"/>
          <w:lang w:eastAsia="ru-RU"/>
        </w:rPr>
        <w:softHyphen/>
        <w:t xml:space="preserve">ны, </w:t>
      </w:r>
      <w:r w:rsidRPr="00C762F2">
        <w:rPr>
          <w:rFonts w:ascii="Times New Roman" w:eastAsia="Times New Roman" w:hAnsi="Times New Roman" w:cs="Times New Roman"/>
          <w:sz w:val="28"/>
          <w:szCs w:val="28"/>
          <w:lang w:eastAsia="ru-RU"/>
        </w:rPr>
        <w:lastRenderedPageBreak/>
        <w:t>скульптурного изображения (радость, печаль, восторг, задумчи</w:t>
      </w:r>
      <w:r w:rsidRPr="00C762F2">
        <w:rPr>
          <w:rFonts w:ascii="Times New Roman" w:eastAsia="Times New Roman" w:hAnsi="Times New Roman" w:cs="Times New Roman"/>
          <w:sz w:val="28"/>
          <w:szCs w:val="28"/>
          <w:lang w:eastAsia="ru-RU"/>
        </w:rPr>
        <w:softHyphen/>
        <w:t>вость). Высказывает свое мнение о причинах того или иного эмоци</w:t>
      </w:r>
      <w:r w:rsidRPr="00C762F2">
        <w:rPr>
          <w:rFonts w:ascii="Times New Roman" w:eastAsia="Times New Roman" w:hAnsi="Times New Roman" w:cs="Times New Roman"/>
          <w:sz w:val="28"/>
          <w:szCs w:val="28"/>
          <w:lang w:eastAsia="ru-RU"/>
        </w:rPr>
        <w:softHyphen/>
        <w:t>онального состояния людей, понимает некоторые образные средства, которые используются для передачи настроения в изобразительном искусстве или музыке (цвет, композиция, интонация, темп), в худо</w:t>
      </w:r>
      <w:r w:rsidRPr="00C762F2">
        <w:rPr>
          <w:rFonts w:ascii="Times New Roman" w:eastAsia="Times New Roman" w:hAnsi="Times New Roman" w:cs="Times New Roman"/>
          <w:sz w:val="28"/>
          <w:szCs w:val="28"/>
          <w:lang w:eastAsia="ru-RU"/>
        </w:rPr>
        <w:softHyphen/>
        <w:t>жественной литературе.</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Овладевший средствами общения и способами взаимодействия со взрослыми и сверстниками.</w:t>
      </w:r>
      <w:r w:rsidRPr="00C762F2">
        <w:rPr>
          <w:rFonts w:ascii="Times New Roman" w:eastAsia="Times New Roman" w:hAnsi="Times New Roman" w:cs="Times New Roman"/>
          <w:sz w:val="28"/>
          <w:szCs w:val="28"/>
          <w:lang w:eastAsia="ru-RU"/>
        </w:rPr>
        <w:t xml:space="preserve"> Ребенок проявляет уважение к взрослым, называет их по имени и отчеству, вежливо обращается с просьбой, отвечает на вопросы развернутой фразой. Умеет интересоваться состо</w:t>
      </w:r>
      <w:r w:rsidRPr="00C762F2">
        <w:rPr>
          <w:rFonts w:ascii="Times New Roman" w:eastAsia="Times New Roman" w:hAnsi="Times New Roman" w:cs="Times New Roman"/>
          <w:sz w:val="28"/>
          <w:szCs w:val="28"/>
          <w:lang w:eastAsia="ru-RU"/>
        </w:rPr>
        <w:softHyphen/>
        <w:t>янием здоровья близких людей, ласково называть их. Стремится рас</w:t>
      </w:r>
      <w:r w:rsidRPr="00C762F2">
        <w:rPr>
          <w:rFonts w:ascii="Times New Roman" w:eastAsia="Times New Roman" w:hAnsi="Times New Roman" w:cs="Times New Roman"/>
          <w:sz w:val="28"/>
          <w:szCs w:val="28"/>
          <w:lang w:eastAsia="ru-RU"/>
        </w:rPr>
        <w:softHyphen/>
        <w:t>сказывать старшим о своих делах, любимых играх и книгах. Ребенок внимателен к поручениям взрослых, проявляет самостоятельность и настойчивость в их выполнении, вступает в сотрудничество.</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w:t>
      </w:r>
      <w:r w:rsidRPr="00C762F2">
        <w:rPr>
          <w:rFonts w:ascii="Times New Roman" w:eastAsia="Times New Roman" w:hAnsi="Times New Roman" w:cs="Times New Roman"/>
          <w:sz w:val="28"/>
          <w:szCs w:val="28"/>
          <w:lang w:eastAsia="ru-RU"/>
        </w:rPr>
        <w:softHyphen/>
        <w:t>зультат и характер взаимоотношений («Мы дружно играли»).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Ребенок стремится регулировать свою активность: соблюдать оче</w:t>
      </w:r>
      <w:r w:rsidRPr="00C762F2">
        <w:rPr>
          <w:rFonts w:ascii="Times New Roman" w:eastAsia="Times New Roman" w:hAnsi="Times New Roman" w:cs="Times New Roman"/>
          <w:sz w:val="28"/>
          <w:szCs w:val="28"/>
          <w:lang w:eastAsia="ru-RU"/>
        </w:rPr>
        <w:softHyphen/>
        <w:t>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Ребенок имеет богатый словарный запас. Речь чистая, граммати</w:t>
      </w:r>
      <w:r w:rsidRPr="00C762F2">
        <w:rPr>
          <w:rFonts w:ascii="Times New Roman" w:eastAsia="Times New Roman" w:hAnsi="Times New Roman" w:cs="Times New Roman"/>
          <w:sz w:val="28"/>
          <w:szCs w:val="28"/>
          <w:lang w:eastAsia="ru-RU"/>
        </w:rPr>
        <w:softHyphen/>
        <w:t>чески правильная, выразительная. Значительно увеличивается запас слов, совершенствуется грамматический строй речи, появляются эле</w:t>
      </w:r>
      <w:r w:rsidRPr="00C762F2">
        <w:rPr>
          <w:rFonts w:ascii="Times New Roman" w:eastAsia="Times New Roman" w:hAnsi="Times New Roman" w:cs="Times New Roman"/>
          <w:sz w:val="28"/>
          <w:szCs w:val="28"/>
          <w:lang w:eastAsia="ru-RU"/>
        </w:rPr>
        <w:softHyphen/>
        <w:t>ментарные виды суждений об окружающем. Ребенок пользуется не только простыми, но и сложными предложениями.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Способный управлять своим поведением и планировать свои действия на основе первичных ценностных представлений, соблюдающий элемен</w:t>
      </w:r>
      <w:r w:rsidRPr="00C762F2">
        <w:rPr>
          <w:rFonts w:ascii="Times New Roman" w:eastAsia="Times New Roman" w:hAnsi="Times New Roman" w:cs="Times New Roman"/>
          <w:b/>
          <w:bCs/>
          <w:sz w:val="28"/>
          <w:szCs w:val="28"/>
          <w:lang w:eastAsia="ru-RU"/>
        </w:rPr>
        <w:softHyphen/>
        <w:t>тарные общепринятые нормы и правила поведения.</w:t>
      </w:r>
      <w:r w:rsidRPr="00C762F2">
        <w:rPr>
          <w:rFonts w:ascii="Times New Roman" w:eastAsia="Times New Roman" w:hAnsi="Times New Roman" w:cs="Times New Roman"/>
          <w:sz w:val="28"/>
          <w:szCs w:val="28"/>
          <w:lang w:eastAsia="ru-RU"/>
        </w:rPr>
        <w:t xml:space="preserve"> Ребенок соблюдает установленный порядок поведения в группе, ориентируется в своем по</w:t>
      </w:r>
      <w:r w:rsidRPr="00C762F2">
        <w:rPr>
          <w:rFonts w:ascii="Times New Roman" w:eastAsia="Times New Roman" w:hAnsi="Times New Roman" w:cs="Times New Roman"/>
          <w:sz w:val="28"/>
          <w:szCs w:val="28"/>
          <w:lang w:eastAsia="ru-RU"/>
        </w:rPr>
        <w:softHyphen/>
        <w:t>ведении не только на контроль воспитателя, но и на самоконтроль на основе известных правил, владеет приемами справедливого распределе</w:t>
      </w:r>
      <w:r w:rsidRPr="00C762F2">
        <w:rPr>
          <w:rFonts w:ascii="Times New Roman" w:eastAsia="Times New Roman" w:hAnsi="Times New Roman" w:cs="Times New Roman"/>
          <w:sz w:val="28"/>
          <w:szCs w:val="28"/>
          <w:lang w:eastAsia="ru-RU"/>
        </w:rPr>
        <w:softHyphen/>
        <w:t>ния игрушек, предметов: по очереди, по жребию, с помощью считалок. Понимает, почему нужно выполнять правила культуры поведения, представляет последствия своих неосторожных действий для других детей (толкнул, напугал и др.). Стремится к мирному разрешению кон</w:t>
      </w:r>
      <w:r w:rsidRPr="00C762F2">
        <w:rPr>
          <w:rFonts w:ascii="Times New Roman" w:eastAsia="Times New Roman" w:hAnsi="Times New Roman" w:cs="Times New Roman"/>
          <w:sz w:val="28"/>
          <w:szCs w:val="28"/>
          <w:lang w:eastAsia="ru-RU"/>
        </w:rPr>
        <w:softHyphen/>
        <w:t>фликтов, к сдерживанию негативных проявлений поведения. Ребенок может испытывать потребность в поддержке и направлении взрослого в выполнении правил поведения в новых условиях.</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Способный решать интеллектуальные и личностные задачи (пробле</w:t>
      </w:r>
      <w:r w:rsidRPr="00C762F2">
        <w:rPr>
          <w:rFonts w:ascii="Times New Roman" w:eastAsia="Times New Roman" w:hAnsi="Times New Roman" w:cs="Times New Roman"/>
          <w:b/>
          <w:bCs/>
          <w:sz w:val="28"/>
          <w:szCs w:val="28"/>
          <w:lang w:eastAsia="ru-RU"/>
        </w:rPr>
        <w:softHyphen/>
        <w:t>мы), адекватные возрасту.</w:t>
      </w:r>
      <w:r w:rsidRPr="00C762F2">
        <w:rPr>
          <w:rFonts w:ascii="Times New Roman" w:eastAsia="Times New Roman" w:hAnsi="Times New Roman" w:cs="Times New Roman"/>
          <w:sz w:val="28"/>
          <w:szCs w:val="28"/>
          <w:lang w:eastAsia="ru-RU"/>
        </w:rPr>
        <w:t xml:space="preserve"> Проявляет самостоятельность в разнообраз</w:t>
      </w:r>
      <w:r w:rsidRPr="00C762F2">
        <w:rPr>
          <w:rFonts w:ascii="Times New Roman" w:eastAsia="Times New Roman" w:hAnsi="Times New Roman" w:cs="Times New Roman"/>
          <w:sz w:val="28"/>
          <w:szCs w:val="28"/>
          <w:lang w:eastAsia="ru-RU"/>
        </w:rPr>
        <w:softHyphen/>
        <w:t>ных видах деятельности, стремится к проявлению творческой инициативы. Может самостоятельно поставить цель (или принять ее от воспитате</w:t>
      </w:r>
      <w:r w:rsidRPr="00C762F2">
        <w:rPr>
          <w:rFonts w:ascii="Times New Roman" w:eastAsia="Times New Roman" w:hAnsi="Times New Roman" w:cs="Times New Roman"/>
          <w:sz w:val="28"/>
          <w:szCs w:val="28"/>
          <w:lang w:eastAsia="ru-RU"/>
        </w:rPr>
        <w:softHyphen/>
        <w:t>ля), обдумать путь к ее достижению, осуществить замысел и оценить по</w:t>
      </w:r>
      <w:r w:rsidRPr="00C762F2">
        <w:rPr>
          <w:rFonts w:ascii="Times New Roman" w:eastAsia="Times New Roman" w:hAnsi="Times New Roman" w:cs="Times New Roman"/>
          <w:sz w:val="28"/>
          <w:szCs w:val="28"/>
          <w:lang w:eastAsia="ru-RU"/>
        </w:rPr>
        <w:softHyphen/>
        <w:t>лученный результат с позиции цели. Ребенок способен предложить соб</w:t>
      </w:r>
      <w:r w:rsidRPr="00C762F2">
        <w:rPr>
          <w:rFonts w:ascii="Times New Roman" w:eastAsia="Times New Roman" w:hAnsi="Times New Roman" w:cs="Times New Roman"/>
          <w:sz w:val="28"/>
          <w:szCs w:val="28"/>
          <w:lang w:eastAsia="ru-RU"/>
        </w:rPr>
        <w:softHyphen/>
        <w:t>ственный замысел и воплотить его в рисунке, постройке, рассказе. В играх проявляет инициативу, выступает с предложениями по созданию игровой обстановки, развитию сюжета, выполнению ролей. В художест</w:t>
      </w:r>
      <w:r w:rsidRPr="00C762F2">
        <w:rPr>
          <w:rFonts w:ascii="Times New Roman" w:eastAsia="Times New Roman" w:hAnsi="Times New Roman" w:cs="Times New Roman"/>
          <w:sz w:val="28"/>
          <w:szCs w:val="28"/>
          <w:lang w:eastAsia="ru-RU"/>
        </w:rPr>
        <w:softHyphen/>
        <w:t>венной деятельности ребенок охотно принимает тему, предложенную пе</w:t>
      </w:r>
      <w:r w:rsidRPr="00C762F2">
        <w:rPr>
          <w:rFonts w:ascii="Times New Roman" w:eastAsia="Times New Roman" w:hAnsi="Times New Roman" w:cs="Times New Roman"/>
          <w:sz w:val="28"/>
          <w:szCs w:val="28"/>
          <w:lang w:eastAsia="ru-RU"/>
        </w:rPr>
        <w:softHyphen/>
      </w:r>
      <w:r w:rsidRPr="00C762F2">
        <w:rPr>
          <w:rFonts w:ascii="Times New Roman" w:eastAsia="Times New Roman" w:hAnsi="Times New Roman" w:cs="Times New Roman"/>
          <w:sz w:val="28"/>
          <w:szCs w:val="28"/>
          <w:lang w:eastAsia="ru-RU"/>
        </w:rPr>
        <w:lastRenderedPageBreak/>
        <w:t>дагогом, может ее конкретизировать; уверенно использует освоенные техники, создает выразительные образы, верно подбирает для их созда</w:t>
      </w:r>
      <w:r w:rsidRPr="00C762F2">
        <w:rPr>
          <w:rFonts w:ascii="Times New Roman" w:eastAsia="Times New Roman" w:hAnsi="Times New Roman" w:cs="Times New Roman"/>
          <w:sz w:val="28"/>
          <w:szCs w:val="28"/>
          <w:lang w:eastAsia="ru-RU"/>
        </w:rPr>
        <w:softHyphen/>
        <w:t>ния средства выразительности; по собственной инициативе рисует, лепит, мастерит необходимые для игр объекты, подарки родным, предме</w:t>
      </w:r>
      <w:r w:rsidRPr="00C762F2">
        <w:rPr>
          <w:rFonts w:ascii="Times New Roman" w:eastAsia="Times New Roman" w:hAnsi="Times New Roman" w:cs="Times New Roman"/>
          <w:sz w:val="28"/>
          <w:szCs w:val="28"/>
          <w:lang w:eastAsia="ru-RU"/>
        </w:rPr>
        <w:softHyphen/>
        <w:t>ты украшения интерьера. Активен в театрализованной, игровой деятель</w:t>
      </w:r>
      <w:r w:rsidRPr="00C762F2">
        <w:rPr>
          <w:rFonts w:ascii="Times New Roman" w:eastAsia="Times New Roman" w:hAnsi="Times New Roman" w:cs="Times New Roman"/>
          <w:sz w:val="28"/>
          <w:szCs w:val="28"/>
          <w:lang w:eastAsia="ru-RU"/>
        </w:rPr>
        <w:softHyphen/>
        <w:t>ности по литературному произведению, проявляет речевое творчество в сочинении загадок, сказок, рассказов, не повторяет рассказов других, пользуется разнообразными средствами выразительности.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Проявляет творчество в развивающих играх и в преобразователь</w:t>
      </w:r>
      <w:r w:rsidRPr="00C762F2">
        <w:rPr>
          <w:rFonts w:ascii="Times New Roman" w:eastAsia="Times New Roman" w:hAnsi="Times New Roman" w:cs="Times New Roman"/>
          <w:sz w:val="28"/>
          <w:szCs w:val="28"/>
          <w:lang w:eastAsia="ru-RU"/>
        </w:rPr>
        <w:softHyphen/>
        <w:t>ной деятельности. Ребенок способен к достаточно самостоятельному осуществлению познавательно-исследовательской деятельности, ак</w:t>
      </w:r>
      <w:r w:rsidRPr="00C762F2">
        <w:rPr>
          <w:rFonts w:ascii="Times New Roman" w:eastAsia="Times New Roman" w:hAnsi="Times New Roman" w:cs="Times New Roman"/>
          <w:sz w:val="28"/>
          <w:szCs w:val="28"/>
          <w:lang w:eastAsia="ru-RU"/>
        </w:rPr>
        <w:softHyphen/>
        <w:t>тивно использует доступные средства — поисковые действия, сравне</w:t>
      </w:r>
      <w:r w:rsidRPr="00C762F2">
        <w:rPr>
          <w:rFonts w:ascii="Times New Roman" w:eastAsia="Times New Roman" w:hAnsi="Times New Roman" w:cs="Times New Roman"/>
          <w:sz w:val="28"/>
          <w:szCs w:val="28"/>
          <w:lang w:eastAsia="ru-RU"/>
        </w:rPr>
        <w:softHyphen/>
        <w:t>ния. С незначительной помощью взрослого осуществляет уход за рас</w:t>
      </w:r>
      <w:r w:rsidRPr="00C762F2">
        <w:rPr>
          <w:rFonts w:ascii="Times New Roman" w:eastAsia="Times New Roman" w:hAnsi="Times New Roman" w:cs="Times New Roman"/>
          <w:sz w:val="28"/>
          <w:szCs w:val="28"/>
          <w:lang w:eastAsia="ru-RU"/>
        </w:rPr>
        <w:softHyphen/>
        <w:t>тениями, откликается на предложение взрослого помочь живому. Охотно участвует в разных видах повседневного труда; ярко выражено стремление к самостоятельности.</w:t>
      </w:r>
    </w:p>
    <w:p w:rsidR="000C591C" w:rsidRPr="00C762F2" w:rsidRDefault="000C591C" w:rsidP="00C762F2">
      <w:pPr>
        <w:keepNext/>
        <w:keepLines/>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Имеющий первичные представления о себе, семье, обществе, госу</w:t>
      </w:r>
      <w:r w:rsidRPr="00C762F2">
        <w:rPr>
          <w:rFonts w:ascii="Times New Roman" w:eastAsia="Times New Roman" w:hAnsi="Times New Roman" w:cs="Times New Roman"/>
          <w:b/>
          <w:bCs/>
          <w:sz w:val="28"/>
          <w:szCs w:val="28"/>
          <w:lang w:eastAsia="ru-RU"/>
        </w:rPr>
        <w:softHyphen/>
        <w:t>дарстве, мире и природе.</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Представления о себе.</w:t>
      </w:r>
      <w:r w:rsidRPr="00C762F2">
        <w:rPr>
          <w:rFonts w:ascii="Times New Roman" w:eastAsia="Times New Roman" w:hAnsi="Times New Roman" w:cs="Times New Roman"/>
          <w:sz w:val="28"/>
          <w:szCs w:val="28"/>
          <w:lang w:eastAsia="ru-RU"/>
        </w:rPr>
        <w:t xml:space="preserve"> Ребенок знает свое имя, отчество, фамилию, пол, дату рождения, адрес, номер телефона. Располагает некоторыми сведениями об организме, назначении отдельных органов, условиях их нормального функционирования («Надо следить за чистотой рук, ды</w:t>
      </w:r>
      <w:r w:rsidRPr="00C762F2">
        <w:rPr>
          <w:rFonts w:ascii="Times New Roman" w:eastAsia="Times New Roman" w:hAnsi="Times New Roman" w:cs="Times New Roman"/>
          <w:sz w:val="28"/>
          <w:szCs w:val="28"/>
          <w:lang w:eastAsia="ru-RU"/>
        </w:rPr>
        <w:softHyphen/>
        <w:t>шать свежим воздухом»). Охотно рассказывает о себе, событиях своей жизни, мечтах, достижениях, увлечениях. Имеет положительную само</w:t>
      </w:r>
      <w:r w:rsidRPr="00C762F2">
        <w:rPr>
          <w:rFonts w:ascii="Times New Roman" w:eastAsia="Times New Roman" w:hAnsi="Times New Roman" w:cs="Times New Roman"/>
          <w:sz w:val="28"/>
          <w:szCs w:val="28"/>
          <w:lang w:eastAsia="ru-RU"/>
        </w:rPr>
        <w:softHyphen/>
        <w:t>оценку, стремится к успешной деятельности.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Представления о семье.</w:t>
      </w:r>
      <w:r w:rsidRPr="00C762F2">
        <w:rPr>
          <w:rFonts w:ascii="Times New Roman" w:eastAsia="Times New Roman" w:hAnsi="Times New Roman" w:cs="Times New Roman"/>
          <w:sz w:val="28"/>
          <w:szCs w:val="28"/>
          <w:lang w:eastAsia="ru-RU"/>
        </w:rPr>
        <w:t xml:space="preserve"> Ребенок имеет представления о семье, семей</w:t>
      </w:r>
      <w:r w:rsidRPr="00C762F2">
        <w:rPr>
          <w:rFonts w:ascii="Times New Roman" w:eastAsia="Times New Roman" w:hAnsi="Times New Roman" w:cs="Times New Roman"/>
          <w:sz w:val="28"/>
          <w:szCs w:val="28"/>
          <w:lang w:eastAsia="ru-RU"/>
        </w:rPr>
        <w:softHyphen/>
        <w:t>ных и родственных отношениях, знает, как поддерживаются родствен</w:t>
      </w:r>
      <w:r w:rsidRPr="00C762F2">
        <w:rPr>
          <w:rFonts w:ascii="Times New Roman" w:eastAsia="Times New Roman" w:hAnsi="Times New Roman" w:cs="Times New Roman"/>
          <w:sz w:val="28"/>
          <w:szCs w:val="28"/>
          <w:lang w:eastAsia="ru-RU"/>
        </w:rPr>
        <w:softHyphen/>
        <w:t>ные связи (разговор по телефону, переписка, посещения), как проявля</w:t>
      </w:r>
      <w:r w:rsidRPr="00C762F2">
        <w:rPr>
          <w:rFonts w:ascii="Times New Roman" w:eastAsia="Times New Roman" w:hAnsi="Times New Roman" w:cs="Times New Roman"/>
          <w:sz w:val="28"/>
          <w:szCs w:val="28"/>
          <w:lang w:eastAsia="ru-RU"/>
        </w:rPr>
        <w:softHyphen/>
        <w:t>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Представления о государстве и мире.</w:t>
      </w:r>
      <w:r w:rsidRPr="00C762F2">
        <w:rPr>
          <w:rFonts w:ascii="Times New Roman" w:eastAsia="Times New Roman" w:hAnsi="Times New Roman" w:cs="Times New Roman"/>
          <w:sz w:val="28"/>
          <w:szCs w:val="28"/>
          <w:lang w:eastAsia="ru-RU"/>
        </w:rPr>
        <w:t xml:space="preserve"> Ребенок имеет развернутые представления о родном городе. Знает название своей страны, ее</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государственные символы, испытывает чувство гордости своей стра</w:t>
      </w:r>
      <w:r w:rsidRPr="00C762F2">
        <w:rPr>
          <w:rFonts w:ascii="Times New Roman" w:eastAsia="Times New Roman" w:hAnsi="Times New Roman" w:cs="Times New Roman"/>
          <w:sz w:val="28"/>
          <w:szCs w:val="28"/>
          <w:lang w:eastAsia="ru-RU"/>
        </w:rPr>
        <w:softHyphen/>
        <w:t>ной.</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Имеет некоторые представления о природе родной страны, досто</w:t>
      </w:r>
      <w:r w:rsidRPr="00C762F2">
        <w:rPr>
          <w:rFonts w:ascii="Times New Roman" w:eastAsia="Times New Roman" w:hAnsi="Times New Roman" w:cs="Times New Roman"/>
          <w:sz w:val="28"/>
          <w:szCs w:val="28"/>
          <w:lang w:eastAsia="ru-RU"/>
        </w:rPr>
        <w:softHyphen/>
        <w:t>примечательностях родного города и России, ярких событиях ее недавне</w:t>
      </w:r>
      <w:r w:rsidRPr="00C762F2">
        <w:rPr>
          <w:rFonts w:ascii="Times New Roman" w:eastAsia="Times New Roman" w:hAnsi="Times New Roman" w:cs="Times New Roman"/>
          <w:sz w:val="28"/>
          <w:szCs w:val="28"/>
          <w:lang w:eastAsia="ru-RU"/>
        </w:rPr>
        <w:softHyphen/>
        <w:t>го прошлого, великих россиянах (воинах, изобретателях, путешественни</w:t>
      </w:r>
      <w:r w:rsidRPr="00C762F2">
        <w:rPr>
          <w:rFonts w:ascii="Times New Roman" w:eastAsia="Times New Roman" w:hAnsi="Times New Roman" w:cs="Times New Roman"/>
          <w:sz w:val="28"/>
          <w:szCs w:val="28"/>
          <w:lang w:eastAsia="ru-RU"/>
        </w:rPr>
        <w:softHyphen/>
        <w:t>ках, художниках), прославивших Россию, знаменитых жителях своего го</w:t>
      </w:r>
      <w:r w:rsidRPr="00C762F2">
        <w:rPr>
          <w:rFonts w:ascii="Times New Roman" w:eastAsia="Times New Roman" w:hAnsi="Times New Roman" w:cs="Times New Roman"/>
          <w:sz w:val="28"/>
          <w:szCs w:val="28"/>
          <w:lang w:eastAsia="ru-RU"/>
        </w:rPr>
        <w:softHyphen/>
        <w:t>рода. Проявляет интерес к жизни людей в других странах мира. Стремится поделиться впечатлениями о поездках в другие города, другие страны.</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Представления о природе.</w:t>
      </w:r>
      <w:r w:rsidRPr="00C762F2">
        <w:rPr>
          <w:rFonts w:ascii="Times New Roman" w:eastAsia="Times New Roman" w:hAnsi="Times New Roman" w:cs="Times New Roman"/>
          <w:sz w:val="28"/>
          <w:szCs w:val="28"/>
          <w:lang w:eastAsia="ru-RU"/>
        </w:rPr>
        <w:t xml:space="preserve"> Ребенок имеет представления о много</w:t>
      </w:r>
      <w:r w:rsidRPr="00C762F2">
        <w:rPr>
          <w:rFonts w:ascii="Times New Roman" w:eastAsia="Times New Roman" w:hAnsi="Times New Roman" w:cs="Times New Roman"/>
          <w:sz w:val="28"/>
          <w:szCs w:val="28"/>
          <w:lang w:eastAsia="ru-RU"/>
        </w:rPr>
        <w:softHyphen/>
        <w:t>образии растений и животных, их потребностях как живых организ</w:t>
      </w:r>
      <w:r w:rsidRPr="00C762F2">
        <w:rPr>
          <w:rFonts w:ascii="Times New Roman" w:eastAsia="Times New Roman" w:hAnsi="Times New Roman" w:cs="Times New Roman"/>
          <w:sz w:val="28"/>
          <w:szCs w:val="28"/>
          <w:lang w:eastAsia="ru-RU"/>
        </w:rPr>
        <w:softHyphen/>
        <w:t>мов, владеет представлениями об уходе за растениями, некоторыми животными, стремится применять имеющиеся представления в собст</w:t>
      </w:r>
      <w:r w:rsidRPr="00C762F2">
        <w:rPr>
          <w:rFonts w:ascii="Times New Roman" w:eastAsia="Times New Roman" w:hAnsi="Times New Roman" w:cs="Times New Roman"/>
          <w:sz w:val="28"/>
          <w:szCs w:val="28"/>
          <w:lang w:eastAsia="ru-RU"/>
        </w:rPr>
        <w:softHyphen/>
        <w:t>венной деятельности.</w:t>
      </w:r>
    </w:p>
    <w:p w:rsidR="000C591C" w:rsidRPr="00C762F2" w:rsidRDefault="000C591C" w:rsidP="00C762F2">
      <w:pPr>
        <w:keepNext/>
        <w:keepLines/>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lastRenderedPageBreak/>
        <w:t>Овладевший универсальными предпосылками учебной деятельности.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Ребенок слушает и понимает взрослого, действует по правилу или образцу в разных видах деятельности, способен к произвольным дейст</w:t>
      </w:r>
      <w:r w:rsidRPr="00C762F2">
        <w:rPr>
          <w:rFonts w:ascii="Times New Roman" w:eastAsia="Times New Roman" w:hAnsi="Times New Roman" w:cs="Times New Roman"/>
          <w:sz w:val="28"/>
          <w:szCs w:val="28"/>
          <w:lang w:eastAsia="ru-RU"/>
        </w:rPr>
        <w:softHyphen/>
        <w:t>виям, самостоятельно планирует и называет два-три последовательных действия, способен удерживать в памяти правило, высказанное взрос</w:t>
      </w:r>
      <w:r w:rsidRPr="00C762F2">
        <w:rPr>
          <w:rFonts w:ascii="Times New Roman" w:eastAsia="Times New Roman" w:hAnsi="Times New Roman" w:cs="Times New Roman"/>
          <w:sz w:val="28"/>
          <w:szCs w:val="28"/>
          <w:lang w:eastAsia="ru-RU"/>
        </w:rPr>
        <w:softHyphen/>
        <w:t>лым, и действовать по нему без напоминания, способен аргументиро</w:t>
      </w:r>
      <w:r w:rsidRPr="00C762F2">
        <w:rPr>
          <w:rFonts w:ascii="Times New Roman" w:eastAsia="Times New Roman" w:hAnsi="Times New Roman" w:cs="Times New Roman"/>
          <w:sz w:val="28"/>
          <w:szCs w:val="28"/>
          <w:lang w:eastAsia="ru-RU"/>
        </w:rPr>
        <w:softHyphen/>
        <w:t>вать свои суждения, стремится к результативному выполнению работы в соответствии с темой, к позитивной оценке результата взрослым.</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 xml:space="preserve">Овладевший необходимыми специальными умениями и навыками. </w:t>
      </w:r>
      <w:r w:rsidRPr="00C762F2">
        <w:rPr>
          <w:rFonts w:ascii="Times New Roman" w:eastAsia="Times New Roman" w:hAnsi="Times New Roman" w:cs="Times New Roman"/>
          <w:sz w:val="28"/>
          <w:szCs w:val="28"/>
          <w:lang w:eastAsia="ru-RU"/>
        </w:rPr>
        <w:t>У ребенка сформированы специальные умения и навыки (речевые, изо</w:t>
      </w:r>
      <w:r w:rsidRPr="00C762F2">
        <w:rPr>
          <w:rFonts w:ascii="Times New Roman" w:eastAsia="Times New Roman" w:hAnsi="Times New Roman" w:cs="Times New Roman"/>
          <w:sz w:val="28"/>
          <w:szCs w:val="28"/>
          <w:lang w:eastAsia="ru-RU"/>
        </w:rPr>
        <w:softHyphen/>
        <w:t>бразительные, музыкальные, конструктивные и другие), необходимые для осуществления различных видов детской деятельности (смотри со</w:t>
      </w:r>
      <w:r w:rsidRPr="00C762F2">
        <w:rPr>
          <w:rFonts w:ascii="Times New Roman" w:eastAsia="Times New Roman" w:hAnsi="Times New Roman" w:cs="Times New Roman"/>
          <w:sz w:val="28"/>
          <w:szCs w:val="28"/>
          <w:lang w:eastAsia="ru-RU"/>
        </w:rPr>
        <w:softHyphen/>
        <w:t>ответствующие разделы программы по образовательным областям).</w:t>
      </w:r>
    </w:p>
    <w:p w:rsidR="000C591C" w:rsidRPr="00C762F2" w:rsidRDefault="000C591C" w:rsidP="00C762F2">
      <w:pPr>
        <w:tabs>
          <w:tab w:val="left" w:pos="630"/>
          <w:tab w:val="left" w:pos="993"/>
        </w:tabs>
        <w:spacing w:after="0" w:line="240" w:lineRule="auto"/>
        <w:jc w:val="both"/>
        <w:rPr>
          <w:rFonts w:ascii="Times New Roman" w:eastAsia="Times New Roman" w:hAnsi="Times New Roman" w:cs="Times New Roman"/>
          <w:sz w:val="28"/>
          <w:szCs w:val="28"/>
          <w:lang w:eastAsia="ru-RU"/>
        </w:rPr>
      </w:pPr>
    </w:p>
    <w:p w:rsidR="000C591C" w:rsidRPr="00C762F2" w:rsidRDefault="000C591C" w:rsidP="00C762F2">
      <w:pPr>
        <w:tabs>
          <w:tab w:val="left" w:pos="630"/>
          <w:tab w:val="left" w:pos="993"/>
        </w:tabs>
        <w:spacing w:after="0" w:line="240" w:lineRule="auto"/>
        <w:jc w:val="both"/>
        <w:rPr>
          <w:rFonts w:ascii="Times New Roman" w:eastAsia="Times New Roman" w:hAnsi="Times New Roman" w:cs="Times New Roman"/>
          <w:b/>
          <w:color w:val="000000"/>
          <w:sz w:val="28"/>
          <w:szCs w:val="28"/>
          <w:lang w:eastAsia="ru-RU"/>
        </w:rPr>
      </w:pPr>
      <w:r w:rsidRPr="00C762F2">
        <w:rPr>
          <w:rFonts w:ascii="Times New Roman" w:eastAsia="Times New Roman" w:hAnsi="Times New Roman" w:cs="Times New Roman"/>
          <w:b/>
          <w:color w:val="000000"/>
          <w:sz w:val="28"/>
          <w:szCs w:val="28"/>
          <w:lang w:eastAsia="ru-RU"/>
        </w:rPr>
        <w:t>(6-7 лет)</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К концу старшего дошкольного возраста ребенок: </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Физически развитый, овладевший основными культурно-гигиениче</w:t>
      </w:r>
      <w:r w:rsidRPr="00C762F2">
        <w:rPr>
          <w:rFonts w:ascii="Times New Roman" w:eastAsia="Times New Roman" w:hAnsi="Times New Roman" w:cs="Times New Roman"/>
          <w:b/>
          <w:bCs/>
          <w:sz w:val="28"/>
          <w:szCs w:val="28"/>
          <w:lang w:eastAsia="ru-RU"/>
        </w:rPr>
        <w:softHyphen/>
        <w:t>скими навыками.</w:t>
      </w:r>
      <w:r w:rsidRPr="00C762F2">
        <w:rPr>
          <w:rFonts w:ascii="Times New Roman" w:eastAsia="Times New Roman" w:hAnsi="Times New Roman" w:cs="Times New Roman"/>
          <w:sz w:val="28"/>
          <w:szCs w:val="28"/>
          <w:lang w:eastAsia="ru-RU"/>
        </w:rPr>
        <w:t xml:space="preserve"> У ребенка сформированы основные физические ка</w:t>
      </w:r>
      <w:r w:rsidRPr="00C762F2">
        <w:rPr>
          <w:rFonts w:ascii="Times New Roman" w:eastAsia="Times New Roman" w:hAnsi="Times New Roman" w:cs="Times New Roman"/>
          <w:sz w:val="28"/>
          <w:szCs w:val="28"/>
          <w:lang w:eastAsia="ru-RU"/>
        </w:rPr>
        <w:softHyphen/>
        <w:t>чества и потребность в двигательной активности. Ребенок технически правильно выполняет большинство физических упражнений, прояв</w:t>
      </w:r>
      <w:r w:rsidRPr="00C762F2">
        <w:rPr>
          <w:rFonts w:ascii="Times New Roman" w:eastAsia="Times New Roman" w:hAnsi="Times New Roman" w:cs="Times New Roman"/>
          <w:sz w:val="28"/>
          <w:szCs w:val="28"/>
          <w:lang w:eastAsia="ru-RU"/>
        </w:rPr>
        <w:softHyphen/>
        <w:t>ляя интерес, активность, необходимые усилия. Может оценить усилия других детей, упорен в достижении своей цели и положительного ре</w:t>
      </w:r>
      <w:r w:rsidRPr="00C762F2">
        <w:rPr>
          <w:rFonts w:ascii="Times New Roman" w:eastAsia="Times New Roman" w:hAnsi="Times New Roman" w:cs="Times New Roman"/>
          <w:sz w:val="28"/>
          <w:szCs w:val="28"/>
          <w:lang w:eastAsia="ru-RU"/>
        </w:rPr>
        <w:softHyphen/>
        <w:t>зультата. Способен организовать подвижные игры и упражнения с подгруппой сверстников и малышей. Может придумать и выполнить несложные физические упражнения. Понимает значение здоровья, не</w:t>
      </w:r>
      <w:r w:rsidRPr="00C762F2">
        <w:rPr>
          <w:rFonts w:ascii="Times New Roman" w:eastAsia="Times New Roman" w:hAnsi="Times New Roman" w:cs="Times New Roman"/>
          <w:sz w:val="28"/>
          <w:szCs w:val="28"/>
          <w:lang w:eastAsia="ru-RU"/>
        </w:rPr>
        <w:softHyphen/>
        <w:t>обходимость выполнения режима дня, важность занятий спортом, ут</w:t>
      </w:r>
      <w:r w:rsidRPr="00C762F2">
        <w:rPr>
          <w:rFonts w:ascii="Times New Roman" w:eastAsia="Times New Roman" w:hAnsi="Times New Roman" w:cs="Times New Roman"/>
          <w:sz w:val="28"/>
          <w:szCs w:val="28"/>
          <w:lang w:eastAsia="ru-RU"/>
        </w:rPr>
        <w:softHyphen/>
        <w:t>ренней гимнастики. Самостоятельно выполняет доступные возрасту культурно-гигиенические навыки, соблюдает элементарные правила здорового образа жизни.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Любознательный, активный.</w:t>
      </w:r>
      <w:r w:rsidRPr="00C762F2">
        <w:rPr>
          <w:rFonts w:ascii="Times New Roman" w:eastAsia="Times New Roman" w:hAnsi="Times New Roman" w:cs="Times New Roman"/>
          <w:sz w:val="28"/>
          <w:szCs w:val="28"/>
          <w:lang w:eastAsia="ru-RU"/>
        </w:rPr>
        <w:t xml:space="preserve"> Интересуется новым, неизвестным в окружающем мире (мире предметов и вещей, мире отношений и своем внутреннем мире). Задает много вопросов, настойчиво добивается ре</w:t>
      </w:r>
      <w:r w:rsidRPr="00C762F2">
        <w:rPr>
          <w:rFonts w:ascii="Times New Roman" w:eastAsia="Times New Roman" w:hAnsi="Times New Roman" w:cs="Times New Roman"/>
          <w:sz w:val="28"/>
          <w:szCs w:val="28"/>
          <w:lang w:eastAsia="ru-RU"/>
        </w:rPr>
        <w:softHyphen/>
        <w:t>шения познавательных задач, экспериментирует и исследует предметы и материалы. Использует разные способы познания мира природы, пользуется схемами, наглядными моделями. Отличается высокой ре</w:t>
      </w:r>
      <w:r w:rsidRPr="00C762F2">
        <w:rPr>
          <w:rFonts w:ascii="Times New Roman" w:eastAsia="Times New Roman" w:hAnsi="Times New Roman" w:cs="Times New Roman"/>
          <w:sz w:val="28"/>
          <w:szCs w:val="28"/>
          <w:lang w:eastAsia="ru-RU"/>
        </w:rPr>
        <w:softHyphen/>
        <w:t>чевой активностью, готовностью принять общий замысел. Проявляет настойчивый познавательный интерес к миру, к своему будущему по</w:t>
      </w:r>
      <w:r w:rsidRPr="00C762F2">
        <w:rPr>
          <w:rFonts w:ascii="Times New Roman" w:eastAsia="Times New Roman" w:hAnsi="Times New Roman" w:cs="Times New Roman"/>
          <w:sz w:val="28"/>
          <w:szCs w:val="28"/>
          <w:lang w:eastAsia="ru-RU"/>
        </w:rPr>
        <w:softHyphen/>
        <w:t>ложению школьника, стремится овладеть грамотой — чтением, пись</w:t>
      </w:r>
      <w:r w:rsidRPr="00C762F2">
        <w:rPr>
          <w:rFonts w:ascii="Times New Roman" w:eastAsia="Times New Roman" w:hAnsi="Times New Roman" w:cs="Times New Roman"/>
          <w:sz w:val="28"/>
          <w:szCs w:val="28"/>
          <w:lang w:eastAsia="ru-RU"/>
        </w:rPr>
        <w:softHyphen/>
        <w:t>мом, счетом.</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Способен инициативно и самостоятельно действовать в повседнев</w:t>
      </w:r>
      <w:r w:rsidRPr="00C762F2">
        <w:rPr>
          <w:rFonts w:ascii="Times New Roman" w:eastAsia="Times New Roman" w:hAnsi="Times New Roman" w:cs="Times New Roman"/>
          <w:sz w:val="28"/>
          <w:szCs w:val="28"/>
          <w:lang w:eastAsia="ru-RU"/>
        </w:rPr>
        <w:softHyphen/>
        <w:t>ной жизни, в различных видах детской деятельности. Умеет сам вы</w:t>
      </w:r>
      <w:r w:rsidRPr="00C762F2">
        <w:rPr>
          <w:rFonts w:ascii="Times New Roman" w:eastAsia="Times New Roman" w:hAnsi="Times New Roman" w:cs="Times New Roman"/>
          <w:sz w:val="28"/>
          <w:szCs w:val="28"/>
          <w:lang w:eastAsia="ru-RU"/>
        </w:rPr>
        <w:softHyphen/>
        <w:t>двинуть идеи, план действий, организовать партнеров по деятельнос</w:t>
      </w:r>
      <w:r w:rsidRPr="00C762F2">
        <w:rPr>
          <w:rFonts w:ascii="Times New Roman" w:eastAsia="Times New Roman" w:hAnsi="Times New Roman" w:cs="Times New Roman"/>
          <w:sz w:val="28"/>
          <w:szCs w:val="28"/>
          <w:lang w:eastAsia="ru-RU"/>
        </w:rPr>
        <w:softHyphen/>
        <w:t>ти. В случаях затруднений обращается за помощью к взрослому.</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lastRenderedPageBreak/>
        <w:t>Эмоционально отзывчивый.</w:t>
      </w:r>
      <w:r w:rsidRPr="00C762F2">
        <w:rPr>
          <w:rFonts w:ascii="Times New Roman" w:eastAsia="Times New Roman" w:hAnsi="Times New Roman" w:cs="Times New Roman"/>
          <w:sz w:val="28"/>
          <w:szCs w:val="28"/>
          <w:lang w:eastAsia="ru-RU"/>
        </w:rPr>
        <w:t xml:space="preserve"> Правильно понимает эмоциональные состояния других людей, активно выражает готовность помочь. От</w:t>
      </w:r>
      <w:r w:rsidRPr="00C762F2">
        <w:rPr>
          <w:rFonts w:ascii="Times New Roman" w:eastAsia="Times New Roman" w:hAnsi="Times New Roman" w:cs="Times New Roman"/>
          <w:sz w:val="28"/>
          <w:szCs w:val="28"/>
          <w:lang w:eastAsia="ru-RU"/>
        </w:rPr>
        <w:softHyphen/>
        <w:t>кликается на эмоции близких людей и друзей, проявляет сочувствие. Умеет «читать» эмоциональные состояния по мимике, жестам, инто</w:t>
      </w:r>
      <w:r w:rsidRPr="00C762F2">
        <w:rPr>
          <w:rFonts w:ascii="Times New Roman" w:eastAsia="Times New Roman" w:hAnsi="Times New Roman" w:cs="Times New Roman"/>
          <w:sz w:val="28"/>
          <w:szCs w:val="28"/>
          <w:lang w:eastAsia="ru-RU"/>
        </w:rPr>
        <w:softHyphen/>
        <w:t>нации голоса, высказывает мнение о причинах эмоционального состо</w:t>
      </w:r>
      <w:r w:rsidRPr="00C762F2">
        <w:rPr>
          <w:rFonts w:ascii="Times New Roman" w:eastAsia="Times New Roman" w:hAnsi="Times New Roman" w:cs="Times New Roman"/>
          <w:sz w:val="28"/>
          <w:szCs w:val="28"/>
          <w:lang w:eastAsia="ru-RU"/>
        </w:rPr>
        <w:softHyphen/>
        <w:t>яния сверстника. Сопереживает персонажам сказок, историй, расска</w:t>
      </w:r>
      <w:r w:rsidRPr="00C762F2">
        <w:rPr>
          <w:rFonts w:ascii="Times New Roman" w:eastAsia="Times New Roman" w:hAnsi="Times New Roman" w:cs="Times New Roman"/>
          <w:sz w:val="28"/>
          <w:szCs w:val="28"/>
          <w:lang w:eastAsia="ru-RU"/>
        </w:rPr>
        <w:softHyphen/>
        <w:t>зов. Эмоционально реагирует на произведения изобразительного ис</w:t>
      </w:r>
      <w:r w:rsidRPr="00C762F2">
        <w:rPr>
          <w:rFonts w:ascii="Times New Roman" w:eastAsia="Times New Roman" w:hAnsi="Times New Roman" w:cs="Times New Roman"/>
          <w:sz w:val="28"/>
          <w:szCs w:val="28"/>
          <w:lang w:eastAsia="ru-RU"/>
        </w:rPr>
        <w:softHyphen/>
        <w:t>кусства, музыкальные и художественные произведения, мир природы.</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Овладевший средствами общения и способами взаимодействия со взрослыми и сверстниками.</w:t>
      </w:r>
      <w:r w:rsidRPr="00C762F2">
        <w:rPr>
          <w:rFonts w:ascii="Times New Roman" w:eastAsia="Times New Roman" w:hAnsi="Times New Roman" w:cs="Times New Roman"/>
          <w:sz w:val="28"/>
          <w:szCs w:val="28"/>
          <w:lang w:eastAsia="ru-RU"/>
        </w:rPr>
        <w:t xml:space="preserve"> Ребенок освоил основы культуры поведе</w:t>
      </w:r>
      <w:r w:rsidRPr="00C762F2">
        <w:rPr>
          <w:rFonts w:ascii="Times New Roman" w:eastAsia="Times New Roman" w:hAnsi="Times New Roman" w:cs="Times New Roman"/>
          <w:sz w:val="28"/>
          <w:szCs w:val="28"/>
          <w:lang w:eastAsia="ru-RU"/>
        </w:rPr>
        <w:softHyphen/>
        <w:t>ния, дружеских взаимоотношений. Использует деловую, познаватель</w:t>
      </w:r>
      <w:r w:rsidRPr="00C762F2">
        <w:rPr>
          <w:rFonts w:ascii="Times New Roman" w:eastAsia="Times New Roman" w:hAnsi="Times New Roman" w:cs="Times New Roman"/>
          <w:sz w:val="28"/>
          <w:szCs w:val="28"/>
          <w:lang w:eastAsia="ru-RU"/>
        </w:rPr>
        <w:softHyphen/>
        <w:t>ную, личностную формы общения. С удовольствием участвует в кол</w:t>
      </w:r>
      <w:r w:rsidRPr="00C762F2">
        <w:rPr>
          <w:rFonts w:ascii="Times New Roman" w:eastAsia="Times New Roman" w:hAnsi="Times New Roman" w:cs="Times New Roman"/>
          <w:sz w:val="28"/>
          <w:szCs w:val="28"/>
          <w:lang w:eastAsia="ru-RU"/>
        </w:rPr>
        <w:softHyphen/>
        <w:t>лективных делах: способен принять общую цель и условия, старается действовать согласованно, выражает живой интерес к общему резуль</w:t>
      </w:r>
      <w:r w:rsidRPr="00C762F2">
        <w:rPr>
          <w:rFonts w:ascii="Times New Roman" w:eastAsia="Times New Roman" w:hAnsi="Times New Roman" w:cs="Times New Roman"/>
          <w:sz w:val="28"/>
          <w:szCs w:val="28"/>
          <w:lang w:eastAsia="ru-RU"/>
        </w:rPr>
        <w:softHyphen/>
        <w:t>тату. Владеет речевыми умениями,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rsidR="000C591C" w:rsidRPr="00C762F2" w:rsidRDefault="000C591C" w:rsidP="00C762F2">
      <w:pPr>
        <w:keepNext/>
        <w:keepLines/>
        <w:spacing w:after="0" w:line="240" w:lineRule="auto"/>
        <w:ind w:firstLine="709"/>
        <w:jc w:val="both"/>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b/>
          <w:bCs/>
          <w:sz w:val="28"/>
          <w:szCs w:val="28"/>
          <w:lang w:eastAsia="ru-RU"/>
        </w:rPr>
        <w:t>Способный управлять своим поведением и планировать свои действия на основе первичных ценностных представлений, соблюдающий элемен</w:t>
      </w:r>
      <w:r w:rsidRPr="00C762F2">
        <w:rPr>
          <w:rFonts w:ascii="Times New Roman" w:eastAsia="Times New Roman" w:hAnsi="Times New Roman" w:cs="Times New Roman"/>
          <w:b/>
          <w:bCs/>
          <w:sz w:val="28"/>
          <w:szCs w:val="28"/>
          <w:lang w:eastAsia="ru-RU"/>
        </w:rPr>
        <w:softHyphen/>
        <w:t>тарные общепринятые нормы и правила поведения.</w:t>
      </w:r>
      <w:r w:rsidRPr="00C762F2">
        <w:rPr>
          <w:rFonts w:ascii="Times New Roman" w:eastAsia="Times New Roman" w:hAnsi="Times New Roman" w:cs="Times New Roman"/>
          <w:sz w:val="28"/>
          <w:szCs w:val="28"/>
          <w:lang w:eastAsia="ru-RU"/>
        </w:rPr>
        <w:t xml:space="preserve"> Поведение ребенка преимущественно определяется не сиюминутными желаниями и по</w:t>
      </w:r>
      <w:r w:rsidRPr="00C762F2">
        <w:rPr>
          <w:rFonts w:ascii="Times New Roman" w:eastAsia="Times New Roman" w:hAnsi="Times New Roman" w:cs="Times New Roman"/>
          <w:sz w:val="28"/>
          <w:szCs w:val="28"/>
          <w:lang w:eastAsia="ru-RU"/>
        </w:rPr>
        <w:softHyphen/>
        <w:t>требностями, а требованиями со стороны взрослых и первичными цен</w:t>
      </w:r>
      <w:r w:rsidRPr="00C762F2">
        <w:rPr>
          <w:rFonts w:ascii="Times New Roman" w:eastAsia="Times New Roman" w:hAnsi="Times New Roman" w:cs="Times New Roman"/>
          <w:sz w:val="28"/>
          <w:szCs w:val="28"/>
          <w:lang w:eastAsia="ru-RU"/>
        </w:rPr>
        <w:softHyphen/>
        <w:t>ностными представлениями о том, «что такое хорошо и что такое плохо»</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(нельзя драться, нельзя обижать маленьких, нехорошо ябедничать, нужно делиться, нужно уважать взрослых и т. п.). В поведении наблю</w:t>
      </w:r>
      <w:r w:rsidRPr="00C762F2">
        <w:rPr>
          <w:rFonts w:ascii="Times New Roman" w:eastAsia="Times New Roman" w:hAnsi="Times New Roman" w:cs="Times New Roman"/>
          <w:sz w:val="28"/>
          <w:szCs w:val="28"/>
          <w:lang w:eastAsia="ru-RU"/>
        </w:rPr>
        <w:softHyphen/>
        <w:t>даются элементы волевых проявлений: при необходимости ребенок умеет сдерживаться, проявляет терпение и настойчивость. Чутко реаги</w:t>
      </w:r>
      <w:r w:rsidRPr="00C762F2">
        <w:rPr>
          <w:rFonts w:ascii="Times New Roman" w:eastAsia="Times New Roman" w:hAnsi="Times New Roman" w:cs="Times New Roman"/>
          <w:sz w:val="28"/>
          <w:szCs w:val="28"/>
          <w:lang w:eastAsia="ru-RU"/>
        </w:rPr>
        <w:softHyphen/>
        <w:t>рует на оценку своих действий и поступков, воздерживается от повто</w:t>
      </w:r>
      <w:r w:rsidRPr="00C762F2">
        <w:rPr>
          <w:rFonts w:ascii="Times New Roman" w:eastAsia="Times New Roman" w:hAnsi="Times New Roman" w:cs="Times New Roman"/>
          <w:sz w:val="28"/>
          <w:szCs w:val="28"/>
          <w:lang w:eastAsia="ru-RU"/>
        </w:rPr>
        <w:softHyphen/>
        <w:t>рения действий, отрицательно оцененных взрослыми. Способен к эле</w:t>
      </w:r>
      <w:r w:rsidRPr="00C762F2">
        <w:rPr>
          <w:rFonts w:ascii="Times New Roman" w:eastAsia="Times New Roman" w:hAnsi="Times New Roman" w:cs="Times New Roman"/>
          <w:sz w:val="28"/>
          <w:szCs w:val="28"/>
          <w:lang w:eastAsia="ru-RU"/>
        </w:rPr>
        <w:softHyphen/>
        <w:t>ментарному планированию своих действий, направленных на достиже</w:t>
      </w:r>
      <w:r w:rsidRPr="00C762F2">
        <w:rPr>
          <w:rFonts w:ascii="Times New Roman" w:eastAsia="Times New Roman" w:hAnsi="Times New Roman" w:cs="Times New Roman"/>
          <w:sz w:val="28"/>
          <w:szCs w:val="28"/>
          <w:lang w:eastAsia="ru-RU"/>
        </w:rPr>
        <w:softHyphen/>
        <w:t>ние конкретной цели. Соблюдает правила поведения на улице (дорожные правила), в общественных местах (транспорте, магазине, поликлинике, театре и т. п.).</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Способный решать интеллектуальные и личностные задачи (пробле</w:t>
      </w:r>
      <w:r w:rsidRPr="00C762F2">
        <w:rPr>
          <w:rFonts w:ascii="Times New Roman" w:eastAsia="Times New Roman" w:hAnsi="Times New Roman" w:cs="Times New Roman"/>
          <w:b/>
          <w:bCs/>
          <w:sz w:val="28"/>
          <w:szCs w:val="28"/>
          <w:lang w:eastAsia="ru-RU"/>
        </w:rPr>
        <w:softHyphen/>
        <w:t>мы), адекватные возрасту.</w:t>
      </w:r>
      <w:r w:rsidRPr="00C762F2">
        <w:rPr>
          <w:rFonts w:ascii="Times New Roman" w:eastAsia="Times New Roman" w:hAnsi="Times New Roman" w:cs="Times New Roman"/>
          <w:sz w:val="28"/>
          <w:szCs w:val="28"/>
          <w:lang w:eastAsia="ru-RU"/>
        </w:rPr>
        <w:t xml:space="preserve"> Ребенок может применять усвоенные зна</w:t>
      </w:r>
      <w:r w:rsidRPr="00C762F2">
        <w:rPr>
          <w:rFonts w:ascii="Times New Roman" w:eastAsia="Times New Roman" w:hAnsi="Times New Roman" w:cs="Times New Roman"/>
          <w:sz w:val="28"/>
          <w:szCs w:val="28"/>
          <w:lang w:eastAsia="ru-RU"/>
        </w:rPr>
        <w:softHyphen/>
        <w:t>ния и способы деятельности для решения новых задач (проблем), поставленных как взрослым, так и им самим; в зависимости от ситуа</w:t>
      </w:r>
      <w:r w:rsidRPr="00C762F2">
        <w:rPr>
          <w:rFonts w:ascii="Times New Roman" w:eastAsia="Times New Roman" w:hAnsi="Times New Roman" w:cs="Times New Roman"/>
          <w:sz w:val="28"/>
          <w:szCs w:val="28"/>
          <w:lang w:eastAsia="ru-RU"/>
        </w:rPr>
        <w:softHyphen/>
        <w:t>ции может преобразовывать способы решения задач (проблем). Ребе</w:t>
      </w:r>
      <w:r w:rsidRPr="00C762F2">
        <w:rPr>
          <w:rFonts w:ascii="Times New Roman" w:eastAsia="Times New Roman" w:hAnsi="Times New Roman" w:cs="Times New Roman"/>
          <w:sz w:val="28"/>
          <w:szCs w:val="28"/>
          <w:lang w:eastAsia="ru-RU"/>
        </w:rPr>
        <w:softHyphen/>
        <w:t>нок способен предложить собственный замысел и воплотить его в рисунке, постройке, рассказе. Правильно выбирает предметы и мате</w:t>
      </w:r>
      <w:r w:rsidRPr="00C762F2">
        <w:rPr>
          <w:rFonts w:ascii="Times New Roman" w:eastAsia="Times New Roman" w:hAnsi="Times New Roman" w:cs="Times New Roman"/>
          <w:sz w:val="28"/>
          <w:szCs w:val="28"/>
          <w:lang w:eastAsia="ru-RU"/>
        </w:rPr>
        <w:softHyphen/>
        <w:t>риалы для самостоятельной деятельности в соответствии с их качест</w:t>
      </w:r>
      <w:r w:rsidRPr="00C762F2">
        <w:rPr>
          <w:rFonts w:ascii="Times New Roman" w:eastAsia="Times New Roman" w:hAnsi="Times New Roman" w:cs="Times New Roman"/>
          <w:sz w:val="28"/>
          <w:szCs w:val="28"/>
          <w:lang w:eastAsia="ru-RU"/>
        </w:rPr>
        <w:softHyphen/>
        <w:t>вами, свойствами, назначением. Использует сенсорные эталоны для оценки свойств и качеств предметов. Умеет пользоваться несложными наглядными моделями, схемами при решении задач. Вычленяет суще</w:t>
      </w:r>
      <w:r w:rsidRPr="00C762F2">
        <w:rPr>
          <w:rFonts w:ascii="Times New Roman" w:eastAsia="Times New Roman" w:hAnsi="Times New Roman" w:cs="Times New Roman"/>
          <w:sz w:val="28"/>
          <w:szCs w:val="28"/>
          <w:lang w:eastAsia="ru-RU"/>
        </w:rPr>
        <w:softHyphen/>
        <w:t xml:space="preserve">ственные родовые признаки и осуществляет группировку предметов, доказывает </w:t>
      </w:r>
      <w:r w:rsidRPr="00C762F2">
        <w:rPr>
          <w:rFonts w:ascii="Times New Roman" w:eastAsia="Times New Roman" w:hAnsi="Times New Roman" w:cs="Times New Roman"/>
          <w:sz w:val="28"/>
          <w:szCs w:val="28"/>
          <w:lang w:eastAsia="ru-RU"/>
        </w:rPr>
        <w:lastRenderedPageBreak/>
        <w:t>правильность обобщений, выражает в речи логические связи и зависимости. Проявляет творчество в интеллектуальных играх, интересуется разгадыванием кроссвордов, ребусов.</w:t>
      </w:r>
    </w:p>
    <w:p w:rsidR="000C591C" w:rsidRPr="00C762F2" w:rsidRDefault="000C591C" w:rsidP="00C762F2">
      <w:pPr>
        <w:keepNext/>
        <w:keepLines/>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Имеющий первичные представления о себе, семье, обществе (бли</w:t>
      </w:r>
      <w:r w:rsidRPr="00C762F2">
        <w:rPr>
          <w:rFonts w:ascii="Times New Roman" w:eastAsia="Times New Roman" w:hAnsi="Times New Roman" w:cs="Times New Roman"/>
          <w:b/>
          <w:bCs/>
          <w:sz w:val="28"/>
          <w:szCs w:val="28"/>
          <w:lang w:eastAsia="ru-RU"/>
        </w:rPr>
        <w:softHyphen/>
        <w:t>жайшем социуме), государстве (стране), мире и природе.</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Представление о себе.</w:t>
      </w:r>
      <w:r w:rsidRPr="00C762F2">
        <w:rPr>
          <w:rFonts w:ascii="Times New Roman" w:eastAsia="Times New Roman" w:hAnsi="Times New Roman" w:cs="Times New Roman"/>
          <w:sz w:val="28"/>
          <w:szCs w:val="28"/>
          <w:lang w:eastAsia="ru-RU"/>
        </w:rPr>
        <w:t xml:space="preserve"> Ребенок имеет представление о своем воз</w:t>
      </w:r>
      <w:r w:rsidRPr="00C762F2">
        <w:rPr>
          <w:rFonts w:ascii="Times New Roman" w:eastAsia="Times New Roman" w:hAnsi="Times New Roman" w:cs="Times New Roman"/>
          <w:sz w:val="28"/>
          <w:szCs w:val="28"/>
          <w:lang w:eastAsia="ru-RU"/>
        </w:rPr>
        <w:softHyphen/>
        <w:t>расте, половой принадлежности; рассказывает о себе, о событиях своей жизни, об эпизодах раннего детства, мечтах, подготовке к школе, о своих умениях и достижениях.</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Представление о семье.</w:t>
      </w:r>
      <w:r w:rsidRPr="00C762F2">
        <w:rPr>
          <w:rFonts w:ascii="Times New Roman" w:eastAsia="Times New Roman" w:hAnsi="Times New Roman" w:cs="Times New Roman"/>
          <w:sz w:val="28"/>
          <w:szCs w:val="28"/>
          <w:lang w:eastAsia="ru-RU"/>
        </w:rPr>
        <w:t xml:space="preserve"> Ребенок имеет представление о составе семьи, родственных отношениях, распределении семейных обязанно</w:t>
      </w:r>
      <w:r w:rsidRPr="00C762F2">
        <w:rPr>
          <w:rFonts w:ascii="Times New Roman" w:eastAsia="Times New Roman" w:hAnsi="Times New Roman" w:cs="Times New Roman"/>
          <w:sz w:val="28"/>
          <w:szCs w:val="28"/>
          <w:lang w:eastAsia="ru-RU"/>
        </w:rPr>
        <w:softHyphen/>
        <w:t>стей, семейных традициях; гордится своей семьей, своими близкими: рассказывает об их профессиях, достижениях, увлечениях, о детстве родителей, их школьных годах.</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Представление об обществе (ближайшем социуме).</w:t>
      </w:r>
      <w:r w:rsidRPr="00C762F2">
        <w:rPr>
          <w:rFonts w:ascii="Times New Roman" w:eastAsia="Times New Roman" w:hAnsi="Times New Roman" w:cs="Times New Roman"/>
          <w:sz w:val="28"/>
          <w:szCs w:val="28"/>
          <w:lang w:eastAsia="ru-RU"/>
        </w:rPr>
        <w:t xml:space="preserve"> Ребенок имеет представления о культурных ценностях общества и о своем месте в нем.</w:t>
      </w:r>
    </w:p>
    <w:p w:rsidR="000C591C" w:rsidRPr="00C762F2" w:rsidRDefault="000C591C" w:rsidP="00C762F2">
      <w:pPr>
        <w:keepNext/>
        <w:keepLines/>
        <w:spacing w:after="0" w:line="240" w:lineRule="auto"/>
        <w:ind w:firstLine="709"/>
        <w:jc w:val="both"/>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b/>
          <w:bCs/>
          <w:i/>
          <w:iCs/>
          <w:sz w:val="28"/>
          <w:szCs w:val="28"/>
          <w:lang w:eastAsia="ru-RU"/>
        </w:rPr>
        <w:t>Представления о государстве.</w:t>
      </w:r>
      <w:r w:rsidRPr="00C762F2">
        <w:rPr>
          <w:rFonts w:ascii="Times New Roman" w:eastAsia="Times New Roman" w:hAnsi="Times New Roman" w:cs="Times New Roman"/>
          <w:sz w:val="28"/>
          <w:szCs w:val="28"/>
          <w:lang w:eastAsia="ru-RU"/>
        </w:rPr>
        <w:t xml:space="preserve"> Ребенок знает о принадлежности к нему, о символах государства, «малой» и «большой» Родине, ее природе.</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i/>
          <w:iCs/>
          <w:sz w:val="28"/>
          <w:szCs w:val="28"/>
          <w:lang w:eastAsia="ru-RU"/>
        </w:rPr>
        <w:t>Представления о мире.</w:t>
      </w:r>
      <w:r w:rsidRPr="00C762F2">
        <w:rPr>
          <w:rFonts w:ascii="Times New Roman" w:eastAsia="Times New Roman" w:hAnsi="Times New Roman" w:cs="Times New Roman"/>
          <w:sz w:val="28"/>
          <w:szCs w:val="28"/>
          <w:lang w:eastAsia="ru-RU"/>
        </w:rPr>
        <w:t xml:space="preserve"> Ребенок имеет представления о планете Земля, многообразии стран, населения, о природе планеты, разнооб</w:t>
      </w:r>
      <w:r w:rsidRPr="00C762F2">
        <w:rPr>
          <w:rFonts w:ascii="Times New Roman" w:eastAsia="Times New Roman" w:hAnsi="Times New Roman" w:cs="Times New Roman"/>
          <w:sz w:val="28"/>
          <w:szCs w:val="28"/>
          <w:lang w:eastAsia="ru-RU"/>
        </w:rPr>
        <w:softHyphen/>
        <w:t>разии языков.</w:t>
      </w:r>
    </w:p>
    <w:p w:rsidR="000C591C" w:rsidRPr="00C762F2" w:rsidRDefault="000C591C" w:rsidP="00C762F2">
      <w:pPr>
        <w:keepNext/>
        <w:keepLines/>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Овладевший универсальными предпосылками учебной деятельности.</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Ребенок умеет работать по правилу и по образцу, слушать взрослого и вы</w:t>
      </w:r>
      <w:r w:rsidRPr="00C762F2">
        <w:rPr>
          <w:rFonts w:ascii="Times New Roman" w:eastAsia="Times New Roman" w:hAnsi="Times New Roman" w:cs="Times New Roman"/>
          <w:sz w:val="28"/>
          <w:szCs w:val="28"/>
          <w:lang w:eastAsia="ru-RU"/>
        </w:rPr>
        <w:softHyphen/>
        <w:t>полнять его инструкции. Владеет разнообразными речевыми умениями: выслушать и понять речь собеседника, понятно для слушателя выразить свои мысли в форме предложения, рассказа, рассуждения; имеет богатый словарный запас, владеет средствами языковой выразительности. Прояв</w:t>
      </w:r>
      <w:r w:rsidRPr="00C762F2">
        <w:rPr>
          <w:rFonts w:ascii="Times New Roman" w:eastAsia="Times New Roman" w:hAnsi="Times New Roman" w:cs="Times New Roman"/>
          <w:sz w:val="28"/>
          <w:szCs w:val="28"/>
          <w:lang w:eastAsia="ru-RU"/>
        </w:rPr>
        <w:softHyphen/>
        <w:t>ляет настойчивость и волевые усилия в поиске ответа на вопросы. Владе</w:t>
      </w:r>
      <w:r w:rsidRPr="00C762F2">
        <w:rPr>
          <w:rFonts w:ascii="Times New Roman" w:eastAsia="Times New Roman" w:hAnsi="Times New Roman" w:cs="Times New Roman"/>
          <w:sz w:val="28"/>
          <w:szCs w:val="28"/>
          <w:lang w:eastAsia="ru-RU"/>
        </w:rPr>
        <w:softHyphen/>
        <w:t>ет элементарным самоконтролем, приемами сопоставления своих дейст</w:t>
      </w:r>
      <w:r w:rsidRPr="00C762F2">
        <w:rPr>
          <w:rFonts w:ascii="Times New Roman" w:eastAsia="Times New Roman" w:hAnsi="Times New Roman" w:cs="Times New Roman"/>
          <w:sz w:val="28"/>
          <w:szCs w:val="28"/>
          <w:lang w:eastAsia="ru-RU"/>
        </w:rPr>
        <w:softHyphen/>
        <w:t>вий с образцом, умеет находить ошибки и исправлять их.</w:t>
      </w:r>
    </w:p>
    <w:p w:rsidR="000C591C" w:rsidRPr="00C762F2" w:rsidRDefault="000C591C" w:rsidP="00C762F2">
      <w:pPr>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bCs/>
          <w:sz w:val="28"/>
          <w:szCs w:val="28"/>
          <w:lang w:eastAsia="ru-RU"/>
        </w:rPr>
        <w:t xml:space="preserve">Овладевший необходимыми специальными умениями и навыками. </w:t>
      </w:r>
      <w:r w:rsidRPr="00C762F2">
        <w:rPr>
          <w:rFonts w:ascii="Times New Roman" w:eastAsia="Times New Roman" w:hAnsi="Times New Roman" w:cs="Times New Roman"/>
          <w:sz w:val="28"/>
          <w:szCs w:val="28"/>
          <w:lang w:eastAsia="ru-RU"/>
        </w:rPr>
        <w:t>У ребенка сформированы специальные умения и навыки (речевые, изобразительные, музыкальные, конструктивные и другие), необходи</w:t>
      </w:r>
      <w:r w:rsidRPr="00C762F2">
        <w:rPr>
          <w:rFonts w:ascii="Times New Roman" w:eastAsia="Times New Roman" w:hAnsi="Times New Roman" w:cs="Times New Roman"/>
          <w:sz w:val="28"/>
          <w:szCs w:val="28"/>
          <w:lang w:eastAsia="ru-RU"/>
        </w:rPr>
        <w:softHyphen/>
        <w:t>мые для осуществления различных видов детской деятельности (см. соответствующие разделы программы по образовательным областям).</w:t>
      </w:r>
    </w:p>
    <w:p w:rsidR="000C591C" w:rsidRPr="00C762F2" w:rsidRDefault="000C591C" w:rsidP="00C762F2">
      <w:pPr>
        <w:tabs>
          <w:tab w:val="left" w:pos="630"/>
          <w:tab w:val="left" w:pos="993"/>
        </w:tabs>
        <w:spacing w:after="0" w:line="240" w:lineRule="auto"/>
        <w:jc w:val="both"/>
        <w:rPr>
          <w:rFonts w:ascii="Times New Roman" w:eastAsia="Times New Roman" w:hAnsi="Times New Roman" w:cs="Times New Roman"/>
          <w:b/>
          <w:color w:val="000000"/>
          <w:sz w:val="28"/>
          <w:szCs w:val="28"/>
          <w:lang w:eastAsia="ru-RU"/>
        </w:rPr>
      </w:pPr>
    </w:p>
    <w:p w:rsidR="000C591C" w:rsidRPr="00C762F2" w:rsidRDefault="000C591C" w:rsidP="00C762F2">
      <w:pPr>
        <w:spacing w:after="0" w:line="240" w:lineRule="auto"/>
        <w:ind w:firstLine="709"/>
        <w:rPr>
          <w:rFonts w:ascii="Times New Roman" w:eastAsia="Times New Roman" w:hAnsi="Times New Roman" w:cs="Times New Roman"/>
          <w:b/>
          <w:color w:val="000000"/>
          <w:sz w:val="28"/>
          <w:szCs w:val="28"/>
          <w:lang w:eastAsia="ru-RU"/>
        </w:rPr>
      </w:pPr>
    </w:p>
    <w:p w:rsidR="00717358" w:rsidRPr="006902D6" w:rsidRDefault="000C591C" w:rsidP="006902D6">
      <w:pPr>
        <w:spacing w:after="0" w:line="240" w:lineRule="auto"/>
        <w:jc w:val="both"/>
        <w:rPr>
          <w:rFonts w:ascii="Times New Roman" w:eastAsia="Calibri" w:hAnsi="Times New Roman" w:cs="Times New Roman"/>
          <w:sz w:val="28"/>
          <w:szCs w:val="28"/>
          <w:lang w:eastAsia="ru-RU"/>
        </w:rPr>
      </w:pPr>
      <w:r>
        <w:rPr>
          <w:rFonts w:ascii="Times New Roman" w:eastAsia="Times New Roman" w:hAnsi="Times New Roman" w:cs="Times New Roman"/>
          <w:i/>
          <w:noProof/>
          <w:sz w:val="28"/>
          <w:szCs w:val="28"/>
          <w:lang w:eastAsia="ru-RU"/>
        </w:rPr>
        <w:lastRenderedPageBreak/>
        <mc:AlternateContent>
          <mc:Choice Requires="wpc">
            <w:drawing>
              <wp:inline distT="0" distB="0" distL="0" distR="0" wp14:anchorId="02BE15C7" wp14:editId="51561E9A">
                <wp:extent cx="9715500" cy="5715000"/>
                <wp:effectExtent l="1270" t="0" r="0" b="3175"/>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Text Box 4"/>
                        <wps:cNvSpPr txBox="1">
                          <a:spLocks noChangeArrowheads="1"/>
                        </wps:cNvSpPr>
                        <wps:spPr bwMode="auto">
                          <a:xfrm>
                            <a:off x="1257203" y="457200"/>
                            <a:ext cx="7080271" cy="567732"/>
                          </a:xfrm>
                          <a:prstGeom prst="rect">
                            <a:avLst/>
                          </a:prstGeom>
                          <a:solidFill>
                            <a:srgbClr val="7EC3D4"/>
                          </a:solidFill>
                          <a:ln w="44450" cmpd="thickThin">
                            <a:solidFill>
                              <a:srgbClr val="000000"/>
                            </a:solidFill>
                            <a:miter lim="800000"/>
                            <a:headEnd/>
                            <a:tailEnd/>
                          </a:ln>
                        </wps:spPr>
                        <wps:txbx>
                          <w:txbxContent>
                            <w:p w:rsidR="00B213B9" w:rsidRPr="00D941E0" w:rsidRDefault="00B213B9" w:rsidP="000C591C">
                              <w:pPr>
                                <w:autoSpaceDE w:val="0"/>
                                <w:autoSpaceDN w:val="0"/>
                                <w:adjustRightInd w:val="0"/>
                                <w:jc w:val="center"/>
                                <w:rPr>
                                  <w:color w:val="000000"/>
                                  <w:sz w:val="36"/>
                                  <w:szCs w:val="36"/>
                                </w:rPr>
                              </w:pPr>
                              <w:r w:rsidRPr="00D941E0">
                                <w:rPr>
                                  <w:rFonts w:ascii="Calibri" w:hAnsi="Calibri" w:cs="Calibri"/>
                                  <w:b/>
                                  <w:bCs/>
                                  <w:color w:val="000000"/>
                                  <w:sz w:val="36"/>
                                  <w:szCs w:val="36"/>
                                </w:rPr>
                                <w:t>«</w:t>
                              </w:r>
                              <w:r w:rsidRPr="00D941E0">
                                <w:rPr>
                                  <w:rFonts w:ascii="Calibri" w:hAnsi="Arial" w:cs="Arial"/>
                                  <w:b/>
                                  <w:bCs/>
                                  <w:color w:val="000000"/>
                                  <w:sz w:val="36"/>
                                  <w:szCs w:val="36"/>
                                </w:rPr>
                                <w:t>Модель</w:t>
                              </w:r>
                              <w:r w:rsidRPr="00D941E0">
                                <w:rPr>
                                  <w:rFonts w:ascii="Calibri" w:hAnsi="Calibri" w:cs="Calibri"/>
                                  <w:b/>
                                  <w:bCs/>
                                  <w:color w:val="000000"/>
                                  <w:sz w:val="36"/>
                                  <w:szCs w:val="36"/>
                                </w:rPr>
                                <w:t xml:space="preserve">» </w:t>
                              </w:r>
                              <w:r w:rsidRPr="00D941E0">
                                <w:rPr>
                                  <w:rFonts w:ascii="Calibri" w:hAnsi="Arial" w:cs="Arial"/>
                                  <w:b/>
                                  <w:bCs/>
                                  <w:color w:val="000000"/>
                                  <w:sz w:val="36"/>
                                  <w:szCs w:val="36"/>
                                </w:rPr>
                                <w:t>выпускника</w:t>
                              </w:r>
                            </w:p>
                          </w:txbxContent>
                        </wps:txbx>
                        <wps:bodyPr rot="0" vert="horz" wrap="square" lIns="67666" tIns="33833" rIns="67666" bIns="33833" anchor="t" anchorCtr="0">
                          <a:noAutofit/>
                        </wps:bodyPr>
                      </wps:wsp>
                      <wps:wsp>
                        <wps:cNvPr id="15" name="Text Box 5"/>
                        <wps:cNvSpPr txBox="1">
                          <a:spLocks noChangeArrowheads="1"/>
                        </wps:cNvSpPr>
                        <wps:spPr bwMode="auto">
                          <a:xfrm>
                            <a:off x="2857799" y="1257300"/>
                            <a:ext cx="1828890" cy="571500"/>
                          </a:xfrm>
                          <a:prstGeom prst="rect">
                            <a:avLst/>
                          </a:prstGeom>
                          <a:solidFill>
                            <a:srgbClr val="CCFFFF"/>
                          </a:solidFill>
                          <a:ln w="38100" cmpd="dbl">
                            <a:solidFill>
                              <a:srgbClr val="000000"/>
                            </a:solidFill>
                            <a:miter lim="800000"/>
                            <a:headEnd/>
                            <a:tailEnd/>
                          </a:ln>
                        </wps:spPr>
                        <wps:txbx>
                          <w:txbxContent>
                            <w:p w:rsidR="00B213B9" w:rsidRPr="0075556C" w:rsidRDefault="00B213B9" w:rsidP="000C591C">
                              <w:pPr>
                                <w:autoSpaceDE w:val="0"/>
                                <w:autoSpaceDN w:val="0"/>
                                <w:adjustRightInd w:val="0"/>
                                <w:jc w:val="center"/>
                                <w:rPr>
                                  <w:color w:val="000000"/>
                                  <w:sz w:val="20"/>
                                  <w:szCs w:val="20"/>
                                </w:rPr>
                              </w:pPr>
                              <w:r w:rsidRPr="0075556C">
                                <w:rPr>
                                  <w:rFonts w:ascii="Calibri" w:hAnsi="Arial" w:cs="Arial"/>
                                  <w:b/>
                                  <w:bCs/>
                                  <w:color w:val="000000"/>
                                  <w:sz w:val="20"/>
                                  <w:szCs w:val="20"/>
                                </w:rPr>
                                <w:t>Развитие</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психофизиологических</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функций</w:t>
                              </w:r>
                            </w:p>
                          </w:txbxContent>
                        </wps:txbx>
                        <wps:bodyPr rot="0" vert="horz" wrap="square" lIns="67666" tIns="33833" rIns="67666" bIns="33833" anchor="t" anchorCtr="0">
                          <a:noAutofit/>
                        </wps:bodyPr>
                      </wps:wsp>
                      <wps:wsp>
                        <wps:cNvPr id="16" name="Text Box 6"/>
                        <wps:cNvSpPr txBox="1">
                          <a:spLocks noChangeArrowheads="1"/>
                        </wps:cNvSpPr>
                        <wps:spPr bwMode="auto">
                          <a:xfrm>
                            <a:off x="5372205" y="1257300"/>
                            <a:ext cx="1828890" cy="556427"/>
                          </a:xfrm>
                          <a:prstGeom prst="rect">
                            <a:avLst/>
                          </a:prstGeom>
                          <a:solidFill>
                            <a:srgbClr val="CCFFFF"/>
                          </a:solidFill>
                          <a:ln w="38100" cmpd="dbl">
                            <a:solidFill>
                              <a:srgbClr val="000000"/>
                            </a:solidFill>
                            <a:miter lim="800000"/>
                            <a:headEnd/>
                            <a:tailEnd/>
                          </a:ln>
                        </wps:spPr>
                        <wps:txbx>
                          <w:txbxContent>
                            <w:p w:rsidR="00B213B9" w:rsidRPr="0075556C" w:rsidRDefault="00B213B9" w:rsidP="000C591C">
                              <w:pPr>
                                <w:autoSpaceDE w:val="0"/>
                                <w:autoSpaceDN w:val="0"/>
                                <w:adjustRightInd w:val="0"/>
                                <w:jc w:val="center"/>
                                <w:rPr>
                                  <w:color w:val="000000"/>
                                  <w:sz w:val="20"/>
                                  <w:szCs w:val="20"/>
                                </w:rPr>
                              </w:pPr>
                              <w:r w:rsidRPr="0075556C">
                                <w:rPr>
                                  <w:rFonts w:ascii="Calibri" w:hAnsi="Arial" w:cs="Arial"/>
                                  <w:b/>
                                  <w:bCs/>
                                  <w:color w:val="000000"/>
                                  <w:sz w:val="20"/>
                                  <w:szCs w:val="20"/>
                                </w:rPr>
                                <w:t>Развитие</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познавательной</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деятельности</w:t>
                              </w:r>
                            </w:p>
                          </w:txbxContent>
                        </wps:txbx>
                        <wps:bodyPr rot="0" vert="horz" wrap="square" lIns="67666" tIns="33833" rIns="67666" bIns="33833" anchor="t" anchorCtr="0">
                          <a:noAutofit/>
                        </wps:bodyPr>
                      </wps:wsp>
                      <wps:wsp>
                        <wps:cNvPr id="17" name="Text Box 7"/>
                        <wps:cNvSpPr txBox="1">
                          <a:spLocks noChangeArrowheads="1"/>
                        </wps:cNvSpPr>
                        <wps:spPr bwMode="auto">
                          <a:xfrm>
                            <a:off x="7658317" y="1257300"/>
                            <a:ext cx="1714425" cy="508698"/>
                          </a:xfrm>
                          <a:prstGeom prst="rect">
                            <a:avLst/>
                          </a:prstGeom>
                          <a:solidFill>
                            <a:srgbClr val="CCFFFF"/>
                          </a:solidFill>
                          <a:ln w="38100" cmpd="dbl">
                            <a:solidFill>
                              <a:srgbClr val="000000"/>
                            </a:solidFill>
                            <a:miter lim="800000"/>
                            <a:headEnd/>
                            <a:tailEnd/>
                          </a:ln>
                        </wps:spPr>
                        <wps:txbx>
                          <w:txbxContent>
                            <w:p w:rsidR="00B213B9" w:rsidRPr="0075556C" w:rsidRDefault="00B213B9" w:rsidP="000C591C">
                              <w:pPr>
                                <w:autoSpaceDE w:val="0"/>
                                <w:autoSpaceDN w:val="0"/>
                                <w:adjustRightInd w:val="0"/>
                                <w:jc w:val="center"/>
                                <w:rPr>
                                  <w:color w:val="000000"/>
                                  <w:sz w:val="20"/>
                                  <w:szCs w:val="20"/>
                                </w:rPr>
                              </w:pPr>
                              <w:r w:rsidRPr="0075556C">
                                <w:rPr>
                                  <w:rFonts w:ascii="Calibri" w:hAnsi="Arial" w:cs="Arial"/>
                                  <w:b/>
                                  <w:bCs/>
                                  <w:color w:val="000000"/>
                                  <w:sz w:val="20"/>
                                  <w:szCs w:val="20"/>
                                </w:rPr>
                                <w:t>Состояние</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здоровья</w:t>
                              </w:r>
                            </w:p>
                          </w:txbxContent>
                        </wps:txbx>
                        <wps:bodyPr rot="0" vert="horz" wrap="square" lIns="67666" tIns="33833" rIns="67666" bIns="33833" anchor="t" anchorCtr="0">
                          <a:noAutofit/>
                        </wps:bodyPr>
                      </wps:wsp>
                      <wps:wsp>
                        <wps:cNvPr id="18" name="Text Box 8"/>
                        <wps:cNvSpPr txBox="1">
                          <a:spLocks noChangeArrowheads="1"/>
                        </wps:cNvSpPr>
                        <wps:spPr bwMode="auto">
                          <a:xfrm>
                            <a:off x="2514405" y="2057400"/>
                            <a:ext cx="2057819" cy="3429000"/>
                          </a:xfrm>
                          <a:prstGeom prst="rect">
                            <a:avLst/>
                          </a:prstGeom>
                          <a:solidFill>
                            <a:srgbClr val="CCECFF"/>
                          </a:solidFill>
                          <a:ln w="38100" cmpd="dbl">
                            <a:solidFill>
                              <a:srgbClr val="000000"/>
                            </a:solidFill>
                            <a:miter lim="800000"/>
                            <a:headEnd/>
                            <a:tailEnd/>
                          </a:ln>
                        </wps:spPr>
                        <wps:txbx>
                          <w:txbxContent>
                            <w:p w:rsidR="00B213B9" w:rsidRPr="00D941E0" w:rsidRDefault="00B213B9" w:rsidP="00FE2EBC">
                              <w:pPr>
                                <w:numPr>
                                  <w:ilvl w:val="0"/>
                                  <w:numId w:val="173"/>
                                </w:numPr>
                                <w:autoSpaceDE w:val="0"/>
                                <w:autoSpaceDN w:val="0"/>
                                <w:adjustRightInd w:val="0"/>
                                <w:spacing w:after="0" w:line="240" w:lineRule="auto"/>
                                <w:rPr>
                                  <w:iCs/>
                                  <w:color w:val="000000"/>
                                </w:rPr>
                              </w:pPr>
                              <w:r w:rsidRPr="00D941E0">
                                <w:rPr>
                                  <w:iCs/>
                                  <w:color w:val="000000"/>
                                </w:rPr>
                                <w:t>). Нарушений в  речи, в звукопроизношении нет, речь правильная, отчетливая;</w:t>
                              </w:r>
                            </w:p>
                            <w:p w:rsidR="00B213B9" w:rsidRPr="00D941E0" w:rsidRDefault="00B213B9" w:rsidP="00FE2EBC">
                              <w:pPr>
                                <w:numPr>
                                  <w:ilvl w:val="0"/>
                                  <w:numId w:val="174"/>
                                </w:numPr>
                                <w:autoSpaceDE w:val="0"/>
                                <w:autoSpaceDN w:val="0"/>
                                <w:adjustRightInd w:val="0"/>
                                <w:spacing w:after="0" w:line="240" w:lineRule="auto"/>
                                <w:rPr>
                                  <w:iCs/>
                                  <w:color w:val="000000"/>
                                </w:rPr>
                              </w:pPr>
                              <w:r>
                                <w:rPr>
                                  <w:iCs/>
                                  <w:color w:val="000000"/>
                                </w:rPr>
                                <w:t xml:space="preserve">). </w:t>
                              </w:r>
                              <w:r w:rsidRPr="00D941E0">
                                <w:rPr>
                                  <w:iCs/>
                                  <w:color w:val="000000"/>
                                </w:rPr>
                                <w:t>Рука развита хорошо: ребенок владеет карандашом, ножницами;</w:t>
                              </w:r>
                            </w:p>
                            <w:p w:rsidR="00B213B9" w:rsidRPr="00D941E0" w:rsidRDefault="00B213B9" w:rsidP="00FE2EBC">
                              <w:pPr>
                                <w:numPr>
                                  <w:ilvl w:val="0"/>
                                  <w:numId w:val="175"/>
                                </w:numPr>
                                <w:autoSpaceDE w:val="0"/>
                                <w:autoSpaceDN w:val="0"/>
                                <w:adjustRightInd w:val="0"/>
                                <w:spacing w:after="0" w:line="240" w:lineRule="auto"/>
                                <w:rPr>
                                  <w:iCs/>
                                  <w:color w:val="000000"/>
                                </w:rPr>
                              </w:pPr>
                              <w:r>
                                <w:rPr>
                                  <w:iCs/>
                                  <w:color w:val="000000"/>
                                </w:rPr>
                                <w:t xml:space="preserve">). </w:t>
                              </w:r>
                              <w:r w:rsidRPr="00D941E0">
                                <w:rPr>
                                  <w:iCs/>
                                  <w:color w:val="000000"/>
                                </w:rPr>
                                <w:t>Хорошо ориентируется в пространстве, координирует движения</w:t>
                              </w:r>
                            </w:p>
                            <w:p w:rsidR="00B213B9" w:rsidRPr="00D941E0" w:rsidRDefault="00B213B9" w:rsidP="00FE2EBC">
                              <w:pPr>
                                <w:numPr>
                                  <w:ilvl w:val="0"/>
                                  <w:numId w:val="176"/>
                                </w:numPr>
                                <w:autoSpaceDE w:val="0"/>
                                <w:autoSpaceDN w:val="0"/>
                                <w:adjustRightInd w:val="0"/>
                                <w:spacing w:after="0" w:line="240" w:lineRule="auto"/>
                                <w:rPr>
                                  <w:iCs/>
                                  <w:color w:val="000000"/>
                                </w:rPr>
                              </w:pPr>
                              <w:r>
                                <w:rPr>
                                  <w:iCs/>
                                  <w:color w:val="000000"/>
                                </w:rPr>
                                <w:t xml:space="preserve">). </w:t>
                              </w:r>
                              <w:r w:rsidRPr="00D941E0">
                                <w:rPr>
                                  <w:iCs/>
                                  <w:color w:val="000000"/>
                                </w:rPr>
                                <w:t>Хорошо координирует себя  в системе «глаз – рука»;</w:t>
                              </w:r>
                            </w:p>
                            <w:p w:rsidR="00B213B9" w:rsidRPr="00D941E0" w:rsidRDefault="00B213B9" w:rsidP="00FE2EBC">
                              <w:pPr>
                                <w:numPr>
                                  <w:ilvl w:val="0"/>
                                  <w:numId w:val="177"/>
                                </w:numPr>
                                <w:autoSpaceDE w:val="0"/>
                                <w:autoSpaceDN w:val="0"/>
                                <w:adjustRightInd w:val="0"/>
                                <w:spacing w:after="0" w:line="240" w:lineRule="auto"/>
                                <w:rPr>
                                  <w:color w:val="000000"/>
                                </w:rPr>
                              </w:pPr>
                              <w:r>
                                <w:rPr>
                                  <w:iCs/>
                                  <w:color w:val="000000"/>
                                </w:rPr>
                                <w:t xml:space="preserve">). </w:t>
                              </w:r>
                              <w:r w:rsidRPr="00D941E0">
                                <w:rPr>
                                  <w:iCs/>
                                  <w:color w:val="000000"/>
                                </w:rPr>
                                <w:t>Объем зрительного восприятия соответствует  показателям</w:t>
                              </w:r>
                            </w:p>
                            <w:p w:rsidR="00B213B9" w:rsidRPr="00D941E0" w:rsidRDefault="00B213B9" w:rsidP="000C591C">
                              <w:pPr>
                                <w:autoSpaceDE w:val="0"/>
                                <w:autoSpaceDN w:val="0"/>
                                <w:adjustRightInd w:val="0"/>
                                <w:rPr>
                                  <w:color w:val="000000"/>
                                </w:rPr>
                              </w:pPr>
                              <w:r w:rsidRPr="00D941E0">
                                <w:rPr>
                                  <w:iCs/>
                                  <w:color w:val="000000"/>
                                </w:rPr>
                                <w:t>возраста</w:t>
                              </w:r>
                            </w:p>
                          </w:txbxContent>
                        </wps:txbx>
                        <wps:bodyPr rot="0" vert="horz" wrap="square" lIns="67666" tIns="33833" rIns="67666" bIns="33833" anchor="t" anchorCtr="0">
                          <a:noAutofit/>
                        </wps:bodyPr>
                      </wps:wsp>
                      <wps:wsp>
                        <wps:cNvPr id="19" name="Text Box 9"/>
                        <wps:cNvSpPr txBox="1">
                          <a:spLocks noChangeArrowheads="1"/>
                        </wps:cNvSpPr>
                        <wps:spPr bwMode="auto">
                          <a:xfrm>
                            <a:off x="4686053" y="2057400"/>
                            <a:ext cx="2400577" cy="3429000"/>
                          </a:xfrm>
                          <a:prstGeom prst="rect">
                            <a:avLst/>
                          </a:prstGeom>
                          <a:solidFill>
                            <a:srgbClr val="CCECFF"/>
                          </a:solidFill>
                          <a:ln w="38100" cmpd="dbl">
                            <a:solidFill>
                              <a:srgbClr val="000000"/>
                            </a:solidFill>
                            <a:miter lim="800000"/>
                            <a:headEnd/>
                            <a:tailEnd/>
                          </a:ln>
                        </wps:spPr>
                        <wps:txbx>
                          <w:txbxContent>
                            <w:p w:rsidR="00B213B9" w:rsidRPr="00D941E0" w:rsidRDefault="00B213B9" w:rsidP="000C591C">
                              <w:pPr>
                                <w:autoSpaceDE w:val="0"/>
                                <w:autoSpaceDN w:val="0"/>
                                <w:adjustRightInd w:val="0"/>
                                <w:rPr>
                                  <w:iCs/>
                                  <w:color w:val="000000"/>
                                </w:rPr>
                              </w:pPr>
                              <w:r>
                                <w:rPr>
                                  <w:iCs/>
                                  <w:color w:val="000000"/>
                                </w:rPr>
                                <w:t>1).</w:t>
                              </w:r>
                              <w:r w:rsidRPr="00D941E0">
                                <w:rPr>
                                  <w:iCs/>
                                  <w:color w:val="000000"/>
                                </w:rPr>
                                <w:t>Представления о мире достаточно развернуты и конкретны;</w:t>
                              </w:r>
                            </w:p>
                            <w:p w:rsidR="00B213B9" w:rsidRPr="00D941E0" w:rsidRDefault="00B213B9" w:rsidP="00FE2EBC">
                              <w:pPr>
                                <w:numPr>
                                  <w:ilvl w:val="0"/>
                                  <w:numId w:val="178"/>
                                </w:numPr>
                                <w:autoSpaceDE w:val="0"/>
                                <w:autoSpaceDN w:val="0"/>
                                <w:adjustRightInd w:val="0"/>
                                <w:spacing w:after="0" w:line="240" w:lineRule="auto"/>
                                <w:rPr>
                                  <w:iCs/>
                                  <w:color w:val="000000"/>
                                </w:rPr>
                              </w:pPr>
                              <w:r>
                                <w:rPr>
                                  <w:iCs/>
                                  <w:color w:val="000000"/>
                                </w:rPr>
                                <w:t xml:space="preserve">). </w:t>
                              </w:r>
                              <w:r w:rsidRPr="00D941E0">
                                <w:rPr>
                                  <w:iCs/>
                                  <w:color w:val="000000"/>
                                </w:rPr>
                                <w:t>Речь выразительна</w:t>
                              </w:r>
                            </w:p>
                            <w:p w:rsidR="00B213B9" w:rsidRPr="00D941E0" w:rsidRDefault="00B213B9" w:rsidP="00FE2EBC">
                              <w:pPr>
                                <w:numPr>
                                  <w:ilvl w:val="0"/>
                                  <w:numId w:val="179"/>
                                </w:numPr>
                                <w:autoSpaceDE w:val="0"/>
                                <w:autoSpaceDN w:val="0"/>
                                <w:adjustRightInd w:val="0"/>
                                <w:spacing w:after="0" w:line="240" w:lineRule="auto"/>
                                <w:rPr>
                                  <w:iCs/>
                                  <w:color w:val="000000"/>
                                </w:rPr>
                              </w:pPr>
                              <w:r>
                                <w:rPr>
                                  <w:iCs/>
                                  <w:color w:val="000000"/>
                                </w:rPr>
                                <w:t xml:space="preserve">). </w:t>
                              </w:r>
                              <w:r w:rsidRPr="00D941E0">
                                <w:rPr>
                                  <w:iCs/>
                                  <w:color w:val="000000"/>
                                </w:rPr>
                                <w:t>Ребенок познавателен, активен, задания выполняет с интересом, самостоятельно;</w:t>
                              </w:r>
                            </w:p>
                            <w:p w:rsidR="00B213B9" w:rsidRPr="00D941E0" w:rsidRDefault="00B213B9" w:rsidP="00FE2EBC">
                              <w:pPr>
                                <w:numPr>
                                  <w:ilvl w:val="0"/>
                                  <w:numId w:val="180"/>
                                </w:numPr>
                                <w:autoSpaceDE w:val="0"/>
                                <w:autoSpaceDN w:val="0"/>
                                <w:adjustRightInd w:val="0"/>
                                <w:spacing w:after="0" w:line="240" w:lineRule="auto"/>
                                <w:rPr>
                                  <w:iCs/>
                                  <w:color w:val="000000"/>
                                </w:rPr>
                              </w:pPr>
                              <w:r>
                                <w:rPr>
                                  <w:iCs/>
                                  <w:color w:val="000000"/>
                                </w:rPr>
                                <w:t xml:space="preserve">). </w:t>
                              </w:r>
                              <w:r w:rsidRPr="00D941E0">
                                <w:rPr>
                                  <w:iCs/>
                                  <w:color w:val="000000"/>
                                </w:rPr>
                                <w:t>Правильно определяет содержание, смысл анализируемого, умеет сравнивать, обнаруживает закономерные связи</w:t>
                              </w:r>
                            </w:p>
                            <w:p w:rsidR="00B213B9" w:rsidRPr="00D941E0" w:rsidRDefault="00B213B9" w:rsidP="00FE2EBC">
                              <w:pPr>
                                <w:numPr>
                                  <w:ilvl w:val="0"/>
                                  <w:numId w:val="181"/>
                                </w:numPr>
                                <w:autoSpaceDE w:val="0"/>
                                <w:autoSpaceDN w:val="0"/>
                                <w:adjustRightInd w:val="0"/>
                                <w:spacing w:after="0" w:line="240" w:lineRule="auto"/>
                                <w:rPr>
                                  <w:iCs/>
                                  <w:color w:val="000000"/>
                                </w:rPr>
                              </w:pPr>
                              <w:r>
                                <w:rPr>
                                  <w:iCs/>
                                  <w:color w:val="000000"/>
                                </w:rPr>
                                <w:t xml:space="preserve">). </w:t>
                              </w:r>
                              <w:r w:rsidRPr="00D941E0">
                                <w:rPr>
                                  <w:iCs/>
                                  <w:color w:val="000000"/>
                                </w:rPr>
                                <w:t>Удерживает цель деятельности, намечает ее план, выбирает средства, проверяет результат;</w:t>
                              </w:r>
                            </w:p>
                            <w:p w:rsidR="00B213B9" w:rsidRPr="00D941E0" w:rsidRDefault="00B213B9" w:rsidP="00FE2EBC">
                              <w:pPr>
                                <w:numPr>
                                  <w:ilvl w:val="0"/>
                                  <w:numId w:val="182"/>
                                </w:numPr>
                                <w:autoSpaceDE w:val="0"/>
                                <w:autoSpaceDN w:val="0"/>
                                <w:adjustRightInd w:val="0"/>
                                <w:spacing w:after="0" w:line="240" w:lineRule="auto"/>
                                <w:rPr>
                                  <w:color w:val="000000"/>
                                </w:rPr>
                              </w:pPr>
                              <w:r>
                                <w:rPr>
                                  <w:iCs/>
                                  <w:color w:val="000000"/>
                                </w:rPr>
                                <w:t xml:space="preserve">). </w:t>
                              </w:r>
                              <w:r w:rsidRPr="00D941E0">
                                <w:rPr>
                                  <w:iCs/>
                                  <w:color w:val="000000"/>
                                </w:rPr>
                                <w:t>Темп деятельности</w:t>
                              </w:r>
                              <w:r w:rsidRPr="00D941E0">
                                <w:rPr>
                                  <w:iCs/>
                                  <w:color w:val="000000"/>
                                  <w:sz w:val="28"/>
                                  <w:szCs w:val="28"/>
                                </w:rPr>
                                <w:t xml:space="preserve"> </w:t>
                              </w:r>
                              <w:r w:rsidRPr="00D941E0">
                                <w:rPr>
                                  <w:iCs/>
                                  <w:color w:val="000000"/>
                                </w:rPr>
                                <w:t xml:space="preserve">соответствует средним </w:t>
                              </w:r>
                              <w:r>
                                <w:rPr>
                                  <w:iCs/>
                                  <w:color w:val="000000"/>
                                </w:rPr>
                                <w:t>показателя</w:t>
                              </w:r>
                              <w:r w:rsidRPr="00D941E0">
                                <w:rPr>
                                  <w:iCs/>
                                  <w:color w:val="000000"/>
                                </w:rPr>
                                <w:t>м возраста</w:t>
                              </w:r>
                            </w:p>
                          </w:txbxContent>
                        </wps:txbx>
                        <wps:bodyPr rot="0" vert="horz" wrap="square" lIns="67666" tIns="33833" rIns="67666" bIns="33833" anchor="t" anchorCtr="0">
                          <a:noAutofit/>
                        </wps:bodyPr>
                      </wps:wsp>
                      <wps:wsp>
                        <wps:cNvPr id="20" name="Line 10"/>
                        <wps:cNvCnPr/>
                        <wps:spPr bwMode="auto">
                          <a:xfrm>
                            <a:off x="754830" y="1135464"/>
                            <a:ext cx="8046225" cy="75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Line 11"/>
                        <wps:cNvCnPr/>
                        <wps:spPr bwMode="auto">
                          <a:xfrm>
                            <a:off x="754830" y="1135464"/>
                            <a:ext cx="1272" cy="1695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Line 12"/>
                        <wps:cNvCnPr/>
                        <wps:spPr bwMode="auto">
                          <a:xfrm>
                            <a:off x="2321088" y="1135464"/>
                            <a:ext cx="636" cy="1695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13"/>
                        <wps:cNvCnPr/>
                        <wps:spPr bwMode="auto">
                          <a:xfrm>
                            <a:off x="3886073" y="1143000"/>
                            <a:ext cx="1272" cy="1695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Line 14"/>
                        <wps:cNvCnPr/>
                        <wps:spPr bwMode="auto">
                          <a:xfrm>
                            <a:off x="5601134" y="1143000"/>
                            <a:ext cx="636"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15"/>
                        <wps:cNvCnPr/>
                        <wps:spPr bwMode="auto">
                          <a:xfrm flipV="1">
                            <a:off x="4800518" y="1028700"/>
                            <a:ext cx="636"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16"/>
                        <wps:cNvCnPr/>
                        <wps:spPr bwMode="auto">
                          <a:xfrm>
                            <a:off x="1257203" y="1828800"/>
                            <a:ext cx="636" cy="169566"/>
                          </a:xfrm>
                          <a:prstGeom prst="line">
                            <a:avLst/>
                          </a:prstGeom>
                          <a:noFill/>
                          <a:ln w="19050">
                            <a:solidFill>
                              <a:srgbClr val="800080"/>
                            </a:solidFill>
                            <a:round/>
                            <a:headEnd/>
                            <a:tailEnd/>
                          </a:ln>
                          <a:extLst>
                            <a:ext uri="{909E8E84-426E-40DD-AFC4-6F175D3DCCD1}">
                              <a14:hiddenFill xmlns:a14="http://schemas.microsoft.com/office/drawing/2010/main">
                                <a:noFill/>
                              </a14:hiddenFill>
                            </a:ext>
                          </a:extLst>
                        </wps:spPr>
                        <wps:bodyPr/>
                      </wps:wsp>
                      <wps:wsp>
                        <wps:cNvPr id="27" name="Line 18"/>
                        <wps:cNvCnPr/>
                        <wps:spPr bwMode="auto">
                          <a:xfrm>
                            <a:off x="3657780" y="1828800"/>
                            <a:ext cx="636" cy="1695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19"/>
                        <wps:cNvCnPr/>
                        <wps:spPr bwMode="auto">
                          <a:xfrm>
                            <a:off x="6172185" y="1828800"/>
                            <a:ext cx="1272" cy="1695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20"/>
                        <wps:cNvSpPr txBox="1">
                          <a:spLocks noChangeArrowheads="1"/>
                        </wps:cNvSpPr>
                        <wps:spPr bwMode="auto">
                          <a:xfrm>
                            <a:off x="342758" y="1257300"/>
                            <a:ext cx="2240326" cy="508698"/>
                          </a:xfrm>
                          <a:prstGeom prst="rect">
                            <a:avLst/>
                          </a:prstGeom>
                          <a:solidFill>
                            <a:srgbClr val="CCFFFF"/>
                          </a:solidFill>
                          <a:ln w="38100" cmpd="dbl">
                            <a:solidFill>
                              <a:srgbClr val="000000"/>
                            </a:solidFill>
                            <a:miter lim="800000"/>
                            <a:headEnd/>
                            <a:tailEnd/>
                          </a:ln>
                        </wps:spPr>
                        <wps:txbx>
                          <w:txbxContent>
                            <w:p w:rsidR="00B213B9" w:rsidRPr="0075556C" w:rsidRDefault="00B213B9" w:rsidP="000C591C">
                              <w:pPr>
                                <w:autoSpaceDE w:val="0"/>
                                <w:autoSpaceDN w:val="0"/>
                                <w:adjustRightInd w:val="0"/>
                                <w:jc w:val="center"/>
                                <w:rPr>
                                  <w:color w:val="000000"/>
                                  <w:sz w:val="20"/>
                                  <w:szCs w:val="20"/>
                                </w:rPr>
                              </w:pPr>
                              <w:r w:rsidRPr="0075556C">
                                <w:rPr>
                                  <w:rFonts w:ascii="Calibri" w:hAnsi="Arial" w:cs="Arial"/>
                                  <w:b/>
                                  <w:bCs/>
                                  <w:color w:val="000000"/>
                                  <w:sz w:val="20"/>
                                  <w:szCs w:val="20"/>
                                </w:rPr>
                                <w:t>Психологическая</w:t>
                              </w:r>
                              <w:r w:rsidRPr="0075556C">
                                <w:rPr>
                                  <w:rFonts w:ascii="Calibri" w:hAnsi="Calibri" w:cs="Calibri"/>
                                  <w:b/>
                                  <w:bCs/>
                                  <w:color w:val="800080"/>
                                  <w:sz w:val="20"/>
                                  <w:szCs w:val="20"/>
                                </w:rPr>
                                <w:t xml:space="preserve"> </w:t>
                              </w:r>
                              <w:r w:rsidRPr="0075556C">
                                <w:rPr>
                                  <w:rFonts w:ascii="Calibri" w:hAnsi="Arial" w:cs="Arial"/>
                                  <w:b/>
                                  <w:bCs/>
                                  <w:color w:val="800080"/>
                                  <w:sz w:val="20"/>
                                  <w:szCs w:val="20"/>
                                </w:rPr>
                                <w:t>и</w:t>
                              </w:r>
                              <w:r w:rsidRPr="0075556C">
                                <w:rPr>
                                  <w:rFonts w:ascii="Calibri" w:hAnsi="Calibri" w:cs="Calibri"/>
                                  <w:b/>
                                  <w:bCs/>
                                  <w:color w:val="800080"/>
                                  <w:sz w:val="20"/>
                                  <w:szCs w:val="20"/>
                                </w:rPr>
                                <w:t xml:space="preserve"> </w:t>
                              </w:r>
                              <w:r w:rsidRPr="0075556C">
                                <w:rPr>
                                  <w:rFonts w:ascii="Calibri" w:hAnsi="Arial" w:cs="Arial"/>
                                  <w:b/>
                                  <w:bCs/>
                                  <w:color w:val="000000"/>
                                  <w:sz w:val="20"/>
                                  <w:szCs w:val="20"/>
                                </w:rPr>
                                <w:t>социальная</w:t>
                              </w:r>
                              <w:r w:rsidRPr="0075556C">
                                <w:rPr>
                                  <w:rFonts w:ascii="Calibri" w:hAnsi="Calibri" w:cs="Calibri"/>
                                  <w:b/>
                                  <w:bCs/>
                                  <w:color w:val="800080"/>
                                  <w:sz w:val="20"/>
                                  <w:szCs w:val="20"/>
                                </w:rPr>
                                <w:t xml:space="preserve"> </w:t>
                              </w:r>
                              <w:r w:rsidRPr="0075556C">
                                <w:rPr>
                                  <w:rFonts w:ascii="Calibri" w:hAnsi="Arial" w:cs="Arial"/>
                                  <w:b/>
                                  <w:bCs/>
                                  <w:color w:val="000000"/>
                                  <w:sz w:val="20"/>
                                  <w:szCs w:val="20"/>
                                </w:rPr>
                                <w:t>готовность</w:t>
                              </w:r>
                              <w:r w:rsidRPr="0075556C">
                                <w:rPr>
                                  <w:rFonts w:ascii="Calibri" w:hAnsi="Calibri" w:cs="Calibri"/>
                                  <w:b/>
                                  <w:bCs/>
                                  <w:color w:val="800080"/>
                                  <w:sz w:val="20"/>
                                  <w:szCs w:val="20"/>
                                </w:rPr>
                                <w:t xml:space="preserve"> </w:t>
                              </w:r>
                              <w:r w:rsidRPr="0075556C">
                                <w:rPr>
                                  <w:rFonts w:ascii="Calibri" w:hAnsi="Arial" w:cs="Arial"/>
                                  <w:b/>
                                  <w:bCs/>
                                  <w:color w:val="000000"/>
                                  <w:sz w:val="20"/>
                                  <w:szCs w:val="20"/>
                                </w:rPr>
                                <w:t>к</w:t>
                              </w:r>
                              <w:r w:rsidRPr="0075556C">
                                <w:rPr>
                                  <w:rFonts w:ascii="Calibri" w:hAnsi="Calibri" w:cs="Calibri"/>
                                  <w:b/>
                                  <w:bCs/>
                                  <w:color w:val="800080"/>
                                  <w:sz w:val="20"/>
                                  <w:szCs w:val="20"/>
                                </w:rPr>
                                <w:t xml:space="preserve"> </w:t>
                              </w:r>
                              <w:r w:rsidRPr="0075556C">
                                <w:rPr>
                                  <w:rFonts w:ascii="Calibri" w:hAnsi="Arial" w:cs="Arial"/>
                                  <w:b/>
                                  <w:bCs/>
                                  <w:color w:val="000000"/>
                                  <w:sz w:val="20"/>
                                  <w:szCs w:val="20"/>
                                </w:rPr>
                                <w:t>школе</w:t>
                              </w:r>
                            </w:p>
                          </w:txbxContent>
                        </wps:txbx>
                        <wps:bodyPr rot="0" vert="horz" wrap="square" lIns="67666" tIns="33833" rIns="67666" bIns="33833" anchor="t" anchorCtr="0">
                          <a:noAutofit/>
                        </wps:bodyPr>
                      </wps:wsp>
                      <wps:wsp>
                        <wps:cNvPr id="30" name="Text Box 21"/>
                        <wps:cNvSpPr txBox="1">
                          <a:spLocks noChangeArrowheads="1"/>
                        </wps:cNvSpPr>
                        <wps:spPr bwMode="auto">
                          <a:xfrm>
                            <a:off x="114465" y="2057400"/>
                            <a:ext cx="2171648" cy="1943100"/>
                          </a:xfrm>
                          <a:prstGeom prst="rect">
                            <a:avLst/>
                          </a:prstGeom>
                          <a:solidFill>
                            <a:srgbClr val="CCECFF"/>
                          </a:solidFill>
                          <a:ln w="38100" cmpd="dbl">
                            <a:solidFill>
                              <a:srgbClr val="000000"/>
                            </a:solidFill>
                            <a:miter lim="800000"/>
                            <a:headEnd/>
                            <a:tailEnd/>
                          </a:ln>
                        </wps:spPr>
                        <wps:txbx>
                          <w:txbxContent>
                            <w:p w:rsidR="00B213B9" w:rsidRPr="00D941E0" w:rsidRDefault="00B213B9" w:rsidP="000C591C">
                              <w:pPr>
                                <w:autoSpaceDE w:val="0"/>
                                <w:autoSpaceDN w:val="0"/>
                                <w:adjustRightInd w:val="0"/>
                                <w:rPr>
                                  <w:iCs/>
                                  <w:color w:val="000000"/>
                                </w:rPr>
                              </w:pPr>
                              <w:r w:rsidRPr="00D941E0">
                                <w:rPr>
                                  <w:iCs/>
                                  <w:color w:val="000000"/>
                                </w:rPr>
                                <w:t>1</w:t>
                              </w:r>
                              <w:r>
                                <w:rPr>
                                  <w:iCs/>
                                  <w:color w:val="000000"/>
                                </w:rPr>
                                <w:t xml:space="preserve">). </w:t>
                              </w:r>
                              <w:r w:rsidRPr="00D941E0">
                                <w:rPr>
                                  <w:iCs/>
                                  <w:color w:val="000000"/>
                                </w:rPr>
                                <w:t>Желание</w:t>
                              </w:r>
                            </w:p>
                            <w:p w:rsidR="00B213B9" w:rsidRPr="00D941E0" w:rsidRDefault="00B213B9" w:rsidP="000C591C">
                              <w:pPr>
                                <w:autoSpaceDE w:val="0"/>
                                <w:autoSpaceDN w:val="0"/>
                                <w:adjustRightInd w:val="0"/>
                                <w:rPr>
                                  <w:iCs/>
                                  <w:color w:val="000000"/>
                                </w:rPr>
                              </w:pPr>
                              <w:r w:rsidRPr="00D941E0">
                                <w:rPr>
                                  <w:iCs/>
                                  <w:color w:val="000000"/>
                                </w:rPr>
                                <w:t>учиться в школе;</w:t>
                              </w:r>
                            </w:p>
                            <w:p w:rsidR="00B213B9" w:rsidRPr="00D941E0" w:rsidRDefault="00B213B9" w:rsidP="00FE2EBC">
                              <w:pPr>
                                <w:numPr>
                                  <w:ilvl w:val="0"/>
                                  <w:numId w:val="174"/>
                                </w:numPr>
                                <w:autoSpaceDE w:val="0"/>
                                <w:autoSpaceDN w:val="0"/>
                                <w:adjustRightInd w:val="0"/>
                                <w:spacing w:after="0" w:line="240" w:lineRule="auto"/>
                                <w:rPr>
                                  <w:iCs/>
                                  <w:color w:val="000000"/>
                                </w:rPr>
                              </w:pPr>
                              <w:r>
                                <w:rPr>
                                  <w:iCs/>
                                  <w:color w:val="000000"/>
                                </w:rPr>
                                <w:t xml:space="preserve">). </w:t>
                              </w:r>
                              <w:r w:rsidRPr="00D941E0">
                                <w:rPr>
                                  <w:iCs/>
                                  <w:color w:val="000000"/>
                                </w:rPr>
                                <w:t>Осознает важность и необходимость учения;</w:t>
                              </w:r>
                            </w:p>
                            <w:p w:rsidR="00B213B9" w:rsidRPr="00D941E0" w:rsidRDefault="00B213B9" w:rsidP="00FE2EBC">
                              <w:pPr>
                                <w:numPr>
                                  <w:ilvl w:val="0"/>
                                  <w:numId w:val="175"/>
                                </w:numPr>
                                <w:autoSpaceDE w:val="0"/>
                                <w:autoSpaceDN w:val="0"/>
                                <w:adjustRightInd w:val="0"/>
                                <w:spacing w:after="0" w:line="240" w:lineRule="auto"/>
                                <w:rPr>
                                  <w:iCs/>
                                  <w:color w:val="000000"/>
                                </w:rPr>
                              </w:pPr>
                              <w:r>
                                <w:rPr>
                                  <w:iCs/>
                                  <w:color w:val="000000"/>
                                </w:rPr>
                                <w:t xml:space="preserve">). </w:t>
                              </w:r>
                              <w:r w:rsidRPr="00D941E0">
                                <w:rPr>
                                  <w:iCs/>
                                  <w:color w:val="000000"/>
                                </w:rPr>
                                <w:t>Достаточно легко вступает в контакт, правильно воспринимает ситуацию, адекватно ведет себя;</w:t>
                              </w:r>
                            </w:p>
                            <w:p w:rsidR="00B213B9" w:rsidRPr="0075556C" w:rsidRDefault="00B213B9" w:rsidP="00FE2EBC">
                              <w:pPr>
                                <w:numPr>
                                  <w:ilvl w:val="0"/>
                                  <w:numId w:val="176"/>
                                </w:numPr>
                                <w:autoSpaceDE w:val="0"/>
                                <w:autoSpaceDN w:val="0"/>
                                <w:adjustRightInd w:val="0"/>
                                <w:spacing w:after="0" w:line="240" w:lineRule="auto"/>
                                <w:rPr>
                                  <w:color w:val="000000"/>
                                  <w:sz w:val="20"/>
                                  <w:szCs w:val="20"/>
                                </w:rPr>
                              </w:pPr>
                              <w:r>
                                <w:rPr>
                                  <w:iCs/>
                                  <w:color w:val="000000"/>
                                </w:rPr>
                                <w:t xml:space="preserve">). </w:t>
                              </w:r>
                              <w:r w:rsidRPr="00D941E0">
                                <w:rPr>
                                  <w:iCs/>
                                  <w:color w:val="000000"/>
                                </w:rPr>
                                <w:t>Поведение организованное</w:t>
                              </w:r>
                            </w:p>
                          </w:txbxContent>
                        </wps:txbx>
                        <wps:bodyPr rot="0" vert="horz" wrap="square" lIns="67666" tIns="33833" rIns="67666" bIns="33833" anchor="t" anchorCtr="0">
                          <a:noAutofit/>
                        </wps:bodyPr>
                      </wps:wsp>
                      <wps:wsp>
                        <wps:cNvPr id="31" name="Text Box 22"/>
                        <wps:cNvSpPr txBox="1">
                          <a:spLocks noChangeArrowheads="1"/>
                        </wps:cNvSpPr>
                        <wps:spPr bwMode="auto">
                          <a:xfrm>
                            <a:off x="7314923" y="2057400"/>
                            <a:ext cx="2171648" cy="1943100"/>
                          </a:xfrm>
                          <a:prstGeom prst="rect">
                            <a:avLst/>
                          </a:prstGeom>
                          <a:solidFill>
                            <a:srgbClr val="CCECFF"/>
                          </a:solidFill>
                          <a:ln w="38100" cmpd="dbl">
                            <a:solidFill>
                              <a:srgbClr val="000000"/>
                            </a:solidFill>
                            <a:miter lim="800000"/>
                            <a:headEnd/>
                            <a:tailEnd/>
                          </a:ln>
                        </wps:spPr>
                        <wps:txbx>
                          <w:txbxContent>
                            <w:p w:rsidR="00B213B9" w:rsidRPr="00D941E0" w:rsidRDefault="00B213B9" w:rsidP="00FE2EBC">
                              <w:pPr>
                                <w:numPr>
                                  <w:ilvl w:val="0"/>
                                  <w:numId w:val="173"/>
                                </w:numPr>
                                <w:autoSpaceDE w:val="0"/>
                                <w:autoSpaceDN w:val="0"/>
                                <w:adjustRightInd w:val="0"/>
                                <w:spacing w:after="0" w:line="240" w:lineRule="auto"/>
                                <w:rPr>
                                  <w:iCs/>
                                  <w:color w:val="000000"/>
                                </w:rPr>
                              </w:pPr>
                              <w:r w:rsidRPr="00062776">
                                <w:rPr>
                                  <w:iCs/>
                                  <w:color w:val="000000"/>
                                  <w:sz w:val="28"/>
                                  <w:szCs w:val="28"/>
                                </w:rPr>
                                <w:t xml:space="preserve">). </w:t>
                              </w:r>
                              <w:r w:rsidRPr="00D941E0">
                                <w:rPr>
                                  <w:iCs/>
                                  <w:color w:val="000000"/>
                                </w:rPr>
                                <w:t>Группа здоровья  и антропометрические данные соответствуют возрасту;</w:t>
                              </w:r>
                            </w:p>
                            <w:p w:rsidR="00B213B9" w:rsidRPr="00D941E0" w:rsidRDefault="00B213B9" w:rsidP="00FE2EBC">
                              <w:pPr>
                                <w:numPr>
                                  <w:ilvl w:val="0"/>
                                  <w:numId w:val="174"/>
                                </w:numPr>
                                <w:autoSpaceDE w:val="0"/>
                                <w:autoSpaceDN w:val="0"/>
                                <w:adjustRightInd w:val="0"/>
                                <w:spacing w:after="0" w:line="240" w:lineRule="auto"/>
                                <w:rPr>
                                  <w:iCs/>
                                  <w:color w:val="000000"/>
                                </w:rPr>
                              </w:pPr>
                              <w:r w:rsidRPr="00D941E0">
                                <w:rPr>
                                  <w:iCs/>
                                  <w:color w:val="000000"/>
                                </w:rPr>
                                <w:t>). Ребенок выполняет физические движения соответствующие возрасту</w:t>
                              </w:r>
                            </w:p>
                            <w:p w:rsidR="00B213B9" w:rsidRPr="00D941E0" w:rsidRDefault="00B213B9" w:rsidP="00FE2EBC">
                              <w:pPr>
                                <w:numPr>
                                  <w:ilvl w:val="0"/>
                                  <w:numId w:val="175"/>
                                </w:numPr>
                                <w:autoSpaceDE w:val="0"/>
                                <w:autoSpaceDN w:val="0"/>
                                <w:adjustRightInd w:val="0"/>
                                <w:spacing w:after="0" w:line="240" w:lineRule="auto"/>
                                <w:rPr>
                                  <w:color w:val="000000"/>
                                </w:rPr>
                              </w:pPr>
                              <w:r w:rsidRPr="00D941E0">
                                <w:rPr>
                                  <w:iCs/>
                                  <w:color w:val="000000"/>
                                </w:rPr>
                                <w:t>). Проявляет положительное эмоциональное состояние в движении</w:t>
                              </w:r>
                            </w:p>
                          </w:txbxContent>
                        </wps:txbx>
                        <wps:bodyPr rot="0" vert="horz" wrap="square" lIns="67666" tIns="33833" rIns="67666" bIns="33833" anchor="t" anchorCtr="0">
                          <a:noAutofit/>
                        </wps:bodyPr>
                      </wps:wsp>
                      <wps:wsp>
                        <wps:cNvPr id="32" name="Line 14"/>
                        <wps:cNvCnPr/>
                        <wps:spPr bwMode="auto">
                          <a:xfrm flipH="1">
                            <a:off x="8801055" y="1143628"/>
                            <a:ext cx="636" cy="113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 name="Line 17"/>
                        <wps:cNvCnPr/>
                        <wps:spPr bwMode="auto">
                          <a:xfrm>
                            <a:off x="8686591" y="1714500"/>
                            <a:ext cx="636"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4" o:spid="_x0000_s1033" editas="canvas" style="width:765pt;height:450pt;mso-position-horizontal-relative:char;mso-position-vertical-relative:line" coordsize="9715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&#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97155;height:5715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35" type="#_x0000_t202" style="position:absolute;left:12572;top:4572;width:70802;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JVMIA&#10;AADbAAAADwAAAGRycy9kb3ducmV2LnhtbERPTWvCQBC9F/wPywjemk2llCa6ShspiLemOZjbkB2T&#10;YHY2za4x+uu7hUJv83ifs95OphMjDa61rOApikEQV1a3XCsovj4eX0E4j6yxs0wKbuRgu5k9rDHV&#10;9sqfNOa+FiGEXYoKGu/7VEpXNWTQRbYnDtzJDgZ9gEMt9YDXEG46uYzjF2mw5dDQYE9ZQ9U5vxgF&#10;3++mGJM7FslxdzmU9SGjqsyUWsyntxUIT5P/F/+59zrMf4bfX8I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0lUwgAAANsAAAAPAAAAAAAAAAAAAAAAAJgCAABkcnMvZG93&#10;bnJldi54bWxQSwUGAAAAAAQABAD1AAAAhwMAAAAA&#10;" fillcolor="#7ec3d4" strokeweight="3.5pt">
                  <v:stroke linestyle="thickThin"/>
                  <v:textbox inset="1.87961mm,.93981mm,1.87961mm,.93981mm">
                    <w:txbxContent>
                      <w:p w:rsidR="00B213B9" w:rsidRPr="00D941E0" w:rsidRDefault="00B213B9" w:rsidP="000C591C">
                        <w:pPr>
                          <w:autoSpaceDE w:val="0"/>
                          <w:autoSpaceDN w:val="0"/>
                          <w:adjustRightInd w:val="0"/>
                          <w:jc w:val="center"/>
                          <w:rPr>
                            <w:color w:val="000000"/>
                            <w:sz w:val="36"/>
                            <w:szCs w:val="36"/>
                          </w:rPr>
                        </w:pPr>
                        <w:r w:rsidRPr="00D941E0">
                          <w:rPr>
                            <w:rFonts w:ascii="Calibri" w:hAnsi="Calibri" w:cs="Calibri"/>
                            <w:b/>
                            <w:bCs/>
                            <w:color w:val="000000"/>
                            <w:sz w:val="36"/>
                            <w:szCs w:val="36"/>
                          </w:rPr>
                          <w:t>«</w:t>
                        </w:r>
                        <w:r w:rsidRPr="00D941E0">
                          <w:rPr>
                            <w:rFonts w:ascii="Calibri" w:hAnsi="Arial" w:cs="Arial"/>
                            <w:b/>
                            <w:bCs/>
                            <w:color w:val="000000"/>
                            <w:sz w:val="36"/>
                            <w:szCs w:val="36"/>
                          </w:rPr>
                          <w:t>Модель</w:t>
                        </w:r>
                        <w:r w:rsidRPr="00D941E0">
                          <w:rPr>
                            <w:rFonts w:ascii="Calibri" w:hAnsi="Calibri" w:cs="Calibri"/>
                            <w:b/>
                            <w:bCs/>
                            <w:color w:val="000000"/>
                            <w:sz w:val="36"/>
                            <w:szCs w:val="36"/>
                          </w:rPr>
                          <w:t xml:space="preserve">» </w:t>
                        </w:r>
                        <w:r w:rsidRPr="00D941E0">
                          <w:rPr>
                            <w:rFonts w:ascii="Calibri" w:hAnsi="Arial" w:cs="Arial"/>
                            <w:b/>
                            <w:bCs/>
                            <w:color w:val="000000"/>
                            <w:sz w:val="36"/>
                            <w:szCs w:val="36"/>
                          </w:rPr>
                          <w:t>выпускника</w:t>
                        </w:r>
                      </w:p>
                    </w:txbxContent>
                  </v:textbox>
                </v:shape>
                <v:shape id="Text Box 5" o:spid="_x0000_s1036" type="#_x0000_t202" style="position:absolute;left:28577;top:12573;width:1828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UmLwA&#10;AADbAAAADwAAAGRycy9kb3ducmV2LnhtbERPyQrCMBC9C/5DGMGbpgqKVKOIIG4nl4PexmZsi82k&#10;NFHr3xtB8DaPt85kVptCPKlyuWUFvW4EgjixOudUwem47IxAOI+ssbBMCt7kYDZtNiYYa/viPT0P&#10;PhUhhF2MCjLvy1hKl2Rk0HVtSRy4m60M+gCrVOoKXyHcFLIfRUNpMOfQkGFJi4yS++FhFJDdnIr7&#10;ZZfLy4K2y7PE1bWPSrVb9XwMwlPt/+Kfe63D/AF8fwkHyO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u5SYvAAAANsAAAAPAAAAAAAAAAAAAAAAAJgCAABkcnMvZG93bnJldi54&#10;bWxQSwUGAAAAAAQABAD1AAAAgQMAAAAA&#10;" fillcolor="#cff" strokeweight="3pt">
                  <v:stroke linestyle="thinThin"/>
                  <v:textbox inset="1.87961mm,.93981mm,1.87961mm,.93981mm">
                    <w:txbxContent>
                      <w:p w:rsidR="00B213B9" w:rsidRPr="0075556C" w:rsidRDefault="00B213B9" w:rsidP="000C591C">
                        <w:pPr>
                          <w:autoSpaceDE w:val="0"/>
                          <w:autoSpaceDN w:val="0"/>
                          <w:adjustRightInd w:val="0"/>
                          <w:jc w:val="center"/>
                          <w:rPr>
                            <w:color w:val="000000"/>
                            <w:sz w:val="20"/>
                            <w:szCs w:val="20"/>
                          </w:rPr>
                        </w:pPr>
                        <w:r w:rsidRPr="0075556C">
                          <w:rPr>
                            <w:rFonts w:ascii="Calibri" w:hAnsi="Arial" w:cs="Arial"/>
                            <w:b/>
                            <w:bCs/>
                            <w:color w:val="000000"/>
                            <w:sz w:val="20"/>
                            <w:szCs w:val="20"/>
                          </w:rPr>
                          <w:t>Развитие</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психофизиологических</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функций</w:t>
                        </w:r>
                      </w:p>
                    </w:txbxContent>
                  </v:textbox>
                </v:shape>
                <v:shape id="Text Box 6" o:spid="_x0000_s1037" type="#_x0000_t202" style="position:absolute;left:53722;top:12573;width:18288;height:5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K77wA&#10;AADbAAAADwAAAGRycy9kb3ducmV2LnhtbERPvQrCMBDeBd8hnOCmqQ4i1SgiiH+T2kG3sznbYnMp&#10;TdT69kYQ3O7j+73pvDGleFLtCssKBv0IBHFqdcGZguS06o1BOI+ssbRMCt7kYD5rt6YYa/viAz2P&#10;PhMhhF2MCnLvq1hKl+Zk0PVtRRy4m60N+gDrTOoaXyHclHIYRSNpsODQkGNFy5zS+/FhFJDdJuX9&#10;si/kZUm71Vni+jpEpbqdZjEB4anxf/HPvdFh/gi+v4QD5Ow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aQrvvAAAANsAAAAPAAAAAAAAAAAAAAAAAJgCAABkcnMvZG93bnJldi54&#10;bWxQSwUGAAAAAAQABAD1AAAAgQMAAAAA&#10;" fillcolor="#cff" strokeweight="3pt">
                  <v:stroke linestyle="thinThin"/>
                  <v:textbox inset="1.87961mm,.93981mm,1.87961mm,.93981mm">
                    <w:txbxContent>
                      <w:p w:rsidR="00B213B9" w:rsidRPr="0075556C" w:rsidRDefault="00B213B9" w:rsidP="000C591C">
                        <w:pPr>
                          <w:autoSpaceDE w:val="0"/>
                          <w:autoSpaceDN w:val="0"/>
                          <w:adjustRightInd w:val="0"/>
                          <w:jc w:val="center"/>
                          <w:rPr>
                            <w:color w:val="000000"/>
                            <w:sz w:val="20"/>
                            <w:szCs w:val="20"/>
                          </w:rPr>
                        </w:pPr>
                        <w:r w:rsidRPr="0075556C">
                          <w:rPr>
                            <w:rFonts w:ascii="Calibri" w:hAnsi="Arial" w:cs="Arial"/>
                            <w:b/>
                            <w:bCs/>
                            <w:color w:val="000000"/>
                            <w:sz w:val="20"/>
                            <w:szCs w:val="20"/>
                          </w:rPr>
                          <w:t>Развитие</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познавательной</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деятельности</w:t>
                        </w:r>
                      </w:p>
                    </w:txbxContent>
                  </v:textbox>
                </v:shape>
                <v:shape id="Text Box 7" o:spid="_x0000_s1038" type="#_x0000_t202" style="position:absolute;left:76583;top:12573;width:17144;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vdL0A&#10;AADbAAAADwAAAGRycy9kb3ducmV2LnhtbERPyQrCMBC9C/5DGMGbpnpQqUYRQdxOLge9jc3YFptJ&#10;aaLWvzeC4G0eb53JrDaFeFLlcssKet0IBHFidc6pgtNx2RmBcB5ZY2GZFLzJwWzabEww1vbFe3oe&#10;fCpCCLsYFWTel7GULsnIoOvakjhwN1sZ9AFWqdQVvkK4KWQ/igbSYM6hIcOSFhkl98PDKCC7ORX3&#10;yy6XlwVtl2eJq2sflWq36vkYhKfa/8U/91qH+UP4/hIOkN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CWvdL0AAADbAAAADwAAAAAAAAAAAAAAAACYAgAAZHJzL2Rvd25yZXYu&#10;eG1sUEsFBgAAAAAEAAQA9QAAAIIDAAAAAA==&#10;" fillcolor="#cff" strokeweight="3pt">
                  <v:stroke linestyle="thinThin"/>
                  <v:textbox inset="1.87961mm,.93981mm,1.87961mm,.93981mm">
                    <w:txbxContent>
                      <w:p w:rsidR="00B213B9" w:rsidRPr="0075556C" w:rsidRDefault="00B213B9" w:rsidP="000C591C">
                        <w:pPr>
                          <w:autoSpaceDE w:val="0"/>
                          <w:autoSpaceDN w:val="0"/>
                          <w:adjustRightInd w:val="0"/>
                          <w:jc w:val="center"/>
                          <w:rPr>
                            <w:color w:val="000000"/>
                            <w:sz w:val="20"/>
                            <w:szCs w:val="20"/>
                          </w:rPr>
                        </w:pPr>
                        <w:r w:rsidRPr="0075556C">
                          <w:rPr>
                            <w:rFonts w:ascii="Calibri" w:hAnsi="Arial" w:cs="Arial"/>
                            <w:b/>
                            <w:bCs/>
                            <w:color w:val="000000"/>
                            <w:sz w:val="20"/>
                            <w:szCs w:val="20"/>
                          </w:rPr>
                          <w:t>Состояние</w:t>
                        </w:r>
                        <w:r w:rsidRPr="0075556C">
                          <w:rPr>
                            <w:rFonts w:ascii="Calibri" w:hAnsi="Calibri" w:cs="Calibri"/>
                            <w:b/>
                            <w:bCs/>
                            <w:color w:val="000000"/>
                            <w:sz w:val="20"/>
                            <w:szCs w:val="20"/>
                          </w:rPr>
                          <w:t xml:space="preserve"> </w:t>
                        </w:r>
                        <w:r w:rsidRPr="0075556C">
                          <w:rPr>
                            <w:rFonts w:ascii="Calibri" w:hAnsi="Arial" w:cs="Arial"/>
                            <w:b/>
                            <w:bCs/>
                            <w:color w:val="000000"/>
                            <w:sz w:val="20"/>
                            <w:szCs w:val="20"/>
                          </w:rPr>
                          <w:t>здоровья</w:t>
                        </w:r>
                      </w:p>
                    </w:txbxContent>
                  </v:textbox>
                </v:shape>
                <v:shape id="Text Box 8" o:spid="_x0000_s1039" type="#_x0000_t202" style="position:absolute;left:25144;top:20574;width:20578;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9TsUA&#10;AADbAAAADwAAAGRycy9kb3ducmV2LnhtbESPQWvCQBCF74X+h2UEb3WjlVKiq0hBEXIQbXrobcxO&#10;s6HZ2Zjdavz3nUOhtxnem/e+Wa4H36or9bEJbGA6yUARV8E2XBso37dPr6BiQrbYBiYDd4qwXj0+&#10;LDG34cZHup5SrSSEY44GXEpdrnWsHHmMk9ARi/YVeo9J1r7WtsebhPtWz7LsRXtsWBocdvTmqPo+&#10;/XgDz74rXNlm00Mz/9x9HM/7S1EEY8ajYbMAlWhI/+a/670VfIGVX2Q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n1OxQAAANsAAAAPAAAAAAAAAAAAAAAAAJgCAABkcnMv&#10;ZG93bnJldi54bWxQSwUGAAAAAAQABAD1AAAAigMAAAAA&#10;" fillcolor="#ccecff" strokeweight="3pt">
                  <v:stroke linestyle="thinThin"/>
                  <v:textbox inset="1.87961mm,.93981mm,1.87961mm,.93981mm">
                    <w:txbxContent>
                      <w:p w:rsidR="00B213B9" w:rsidRPr="00D941E0" w:rsidRDefault="00B213B9" w:rsidP="00FE2EBC">
                        <w:pPr>
                          <w:numPr>
                            <w:ilvl w:val="0"/>
                            <w:numId w:val="173"/>
                          </w:numPr>
                          <w:autoSpaceDE w:val="0"/>
                          <w:autoSpaceDN w:val="0"/>
                          <w:adjustRightInd w:val="0"/>
                          <w:spacing w:after="0" w:line="240" w:lineRule="auto"/>
                          <w:rPr>
                            <w:iCs/>
                            <w:color w:val="000000"/>
                          </w:rPr>
                        </w:pPr>
                        <w:r w:rsidRPr="00D941E0">
                          <w:rPr>
                            <w:iCs/>
                            <w:color w:val="000000"/>
                          </w:rPr>
                          <w:t>). Нарушений в  речи, в звукопроизношении нет, речь правильная, отчетливая;</w:t>
                        </w:r>
                      </w:p>
                      <w:p w:rsidR="00B213B9" w:rsidRPr="00D941E0" w:rsidRDefault="00B213B9" w:rsidP="00FE2EBC">
                        <w:pPr>
                          <w:numPr>
                            <w:ilvl w:val="0"/>
                            <w:numId w:val="174"/>
                          </w:numPr>
                          <w:autoSpaceDE w:val="0"/>
                          <w:autoSpaceDN w:val="0"/>
                          <w:adjustRightInd w:val="0"/>
                          <w:spacing w:after="0" w:line="240" w:lineRule="auto"/>
                          <w:rPr>
                            <w:iCs/>
                            <w:color w:val="000000"/>
                          </w:rPr>
                        </w:pPr>
                        <w:r>
                          <w:rPr>
                            <w:iCs/>
                            <w:color w:val="000000"/>
                          </w:rPr>
                          <w:t xml:space="preserve">). </w:t>
                        </w:r>
                        <w:r w:rsidRPr="00D941E0">
                          <w:rPr>
                            <w:iCs/>
                            <w:color w:val="000000"/>
                          </w:rPr>
                          <w:t>Рука развита хорошо: ребенок владеет карандашом, ножницами;</w:t>
                        </w:r>
                      </w:p>
                      <w:p w:rsidR="00B213B9" w:rsidRPr="00D941E0" w:rsidRDefault="00B213B9" w:rsidP="00FE2EBC">
                        <w:pPr>
                          <w:numPr>
                            <w:ilvl w:val="0"/>
                            <w:numId w:val="175"/>
                          </w:numPr>
                          <w:autoSpaceDE w:val="0"/>
                          <w:autoSpaceDN w:val="0"/>
                          <w:adjustRightInd w:val="0"/>
                          <w:spacing w:after="0" w:line="240" w:lineRule="auto"/>
                          <w:rPr>
                            <w:iCs/>
                            <w:color w:val="000000"/>
                          </w:rPr>
                        </w:pPr>
                        <w:r>
                          <w:rPr>
                            <w:iCs/>
                            <w:color w:val="000000"/>
                          </w:rPr>
                          <w:t xml:space="preserve">). </w:t>
                        </w:r>
                        <w:r w:rsidRPr="00D941E0">
                          <w:rPr>
                            <w:iCs/>
                            <w:color w:val="000000"/>
                          </w:rPr>
                          <w:t>Хорошо ориентируется в пространстве, координирует движения</w:t>
                        </w:r>
                      </w:p>
                      <w:p w:rsidR="00B213B9" w:rsidRPr="00D941E0" w:rsidRDefault="00B213B9" w:rsidP="00FE2EBC">
                        <w:pPr>
                          <w:numPr>
                            <w:ilvl w:val="0"/>
                            <w:numId w:val="176"/>
                          </w:numPr>
                          <w:autoSpaceDE w:val="0"/>
                          <w:autoSpaceDN w:val="0"/>
                          <w:adjustRightInd w:val="0"/>
                          <w:spacing w:after="0" w:line="240" w:lineRule="auto"/>
                          <w:rPr>
                            <w:iCs/>
                            <w:color w:val="000000"/>
                          </w:rPr>
                        </w:pPr>
                        <w:r>
                          <w:rPr>
                            <w:iCs/>
                            <w:color w:val="000000"/>
                          </w:rPr>
                          <w:t xml:space="preserve">). </w:t>
                        </w:r>
                        <w:r w:rsidRPr="00D941E0">
                          <w:rPr>
                            <w:iCs/>
                            <w:color w:val="000000"/>
                          </w:rPr>
                          <w:t>Хорошо координирует себя  в системе «глаз – рука»;</w:t>
                        </w:r>
                      </w:p>
                      <w:p w:rsidR="00B213B9" w:rsidRPr="00D941E0" w:rsidRDefault="00B213B9" w:rsidP="00FE2EBC">
                        <w:pPr>
                          <w:numPr>
                            <w:ilvl w:val="0"/>
                            <w:numId w:val="177"/>
                          </w:numPr>
                          <w:autoSpaceDE w:val="0"/>
                          <w:autoSpaceDN w:val="0"/>
                          <w:adjustRightInd w:val="0"/>
                          <w:spacing w:after="0" w:line="240" w:lineRule="auto"/>
                          <w:rPr>
                            <w:color w:val="000000"/>
                          </w:rPr>
                        </w:pPr>
                        <w:r>
                          <w:rPr>
                            <w:iCs/>
                            <w:color w:val="000000"/>
                          </w:rPr>
                          <w:t xml:space="preserve">). </w:t>
                        </w:r>
                        <w:r w:rsidRPr="00D941E0">
                          <w:rPr>
                            <w:iCs/>
                            <w:color w:val="000000"/>
                          </w:rPr>
                          <w:t>Объем зрительного восприятия соответствует  показателям</w:t>
                        </w:r>
                      </w:p>
                      <w:p w:rsidR="00B213B9" w:rsidRPr="00D941E0" w:rsidRDefault="00B213B9" w:rsidP="000C591C">
                        <w:pPr>
                          <w:autoSpaceDE w:val="0"/>
                          <w:autoSpaceDN w:val="0"/>
                          <w:adjustRightInd w:val="0"/>
                          <w:rPr>
                            <w:color w:val="000000"/>
                          </w:rPr>
                        </w:pPr>
                        <w:r w:rsidRPr="00D941E0">
                          <w:rPr>
                            <w:iCs/>
                            <w:color w:val="000000"/>
                          </w:rPr>
                          <w:t>возраста</w:t>
                        </w:r>
                      </w:p>
                    </w:txbxContent>
                  </v:textbox>
                </v:shape>
                <v:shape id="Text Box 9" o:spid="_x0000_s1040" type="#_x0000_t202" style="position:absolute;left:46860;top:20574;width:24006;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Y1cIA&#10;AADbAAAADwAAAGRycy9kb3ducmV2LnhtbERPTWvCQBC9F/oflil4qxu1lBpdRYQWIQdR04O3MTtm&#10;g9nZmN1q/PeuUPA2j/c503lna3Gh1leOFQz6CQjiwumKSwX57vv9C4QPyBprx6TgRh7ms9eXKaba&#10;XXlDl20oRQxhn6ICE0KTSukLQxZ93zXEkTu61mKIsC2lbvEaw20th0nyKS1WHBsMNrQ0VJy2f1bB&#10;yDaZyetksK4+9j+/m8PqnGVOqd5bt5iACNSFp/jfvdJx/hgev8Q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tjVwgAAANsAAAAPAAAAAAAAAAAAAAAAAJgCAABkcnMvZG93&#10;bnJldi54bWxQSwUGAAAAAAQABAD1AAAAhwMAAAAA&#10;" fillcolor="#ccecff" strokeweight="3pt">
                  <v:stroke linestyle="thinThin"/>
                  <v:textbox inset="1.87961mm,.93981mm,1.87961mm,.93981mm">
                    <w:txbxContent>
                      <w:p w:rsidR="00B213B9" w:rsidRPr="00D941E0" w:rsidRDefault="00B213B9" w:rsidP="000C591C">
                        <w:pPr>
                          <w:autoSpaceDE w:val="0"/>
                          <w:autoSpaceDN w:val="0"/>
                          <w:adjustRightInd w:val="0"/>
                          <w:rPr>
                            <w:iCs/>
                            <w:color w:val="000000"/>
                          </w:rPr>
                        </w:pPr>
                        <w:r>
                          <w:rPr>
                            <w:iCs/>
                            <w:color w:val="000000"/>
                          </w:rPr>
                          <w:t>1).</w:t>
                        </w:r>
                        <w:r w:rsidRPr="00D941E0">
                          <w:rPr>
                            <w:iCs/>
                            <w:color w:val="000000"/>
                          </w:rPr>
                          <w:t>Представления о мире достаточно развернуты и конкретны;</w:t>
                        </w:r>
                      </w:p>
                      <w:p w:rsidR="00B213B9" w:rsidRPr="00D941E0" w:rsidRDefault="00B213B9" w:rsidP="00FE2EBC">
                        <w:pPr>
                          <w:numPr>
                            <w:ilvl w:val="0"/>
                            <w:numId w:val="178"/>
                          </w:numPr>
                          <w:autoSpaceDE w:val="0"/>
                          <w:autoSpaceDN w:val="0"/>
                          <w:adjustRightInd w:val="0"/>
                          <w:spacing w:after="0" w:line="240" w:lineRule="auto"/>
                          <w:rPr>
                            <w:iCs/>
                            <w:color w:val="000000"/>
                          </w:rPr>
                        </w:pPr>
                        <w:r>
                          <w:rPr>
                            <w:iCs/>
                            <w:color w:val="000000"/>
                          </w:rPr>
                          <w:t xml:space="preserve">). </w:t>
                        </w:r>
                        <w:r w:rsidRPr="00D941E0">
                          <w:rPr>
                            <w:iCs/>
                            <w:color w:val="000000"/>
                          </w:rPr>
                          <w:t>Речь выразительна</w:t>
                        </w:r>
                      </w:p>
                      <w:p w:rsidR="00B213B9" w:rsidRPr="00D941E0" w:rsidRDefault="00B213B9" w:rsidP="00FE2EBC">
                        <w:pPr>
                          <w:numPr>
                            <w:ilvl w:val="0"/>
                            <w:numId w:val="179"/>
                          </w:numPr>
                          <w:autoSpaceDE w:val="0"/>
                          <w:autoSpaceDN w:val="0"/>
                          <w:adjustRightInd w:val="0"/>
                          <w:spacing w:after="0" w:line="240" w:lineRule="auto"/>
                          <w:rPr>
                            <w:iCs/>
                            <w:color w:val="000000"/>
                          </w:rPr>
                        </w:pPr>
                        <w:r>
                          <w:rPr>
                            <w:iCs/>
                            <w:color w:val="000000"/>
                          </w:rPr>
                          <w:t xml:space="preserve">). </w:t>
                        </w:r>
                        <w:r w:rsidRPr="00D941E0">
                          <w:rPr>
                            <w:iCs/>
                            <w:color w:val="000000"/>
                          </w:rPr>
                          <w:t>Ребенок познавателен, активен, задания выполняет с интересом, самостоятельно;</w:t>
                        </w:r>
                      </w:p>
                      <w:p w:rsidR="00B213B9" w:rsidRPr="00D941E0" w:rsidRDefault="00B213B9" w:rsidP="00FE2EBC">
                        <w:pPr>
                          <w:numPr>
                            <w:ilvl w:val="0"/>
                            <w:numId w:val="180"/>
                          </w:numPr>
                          <w:autoSpaceDE w:val="0"/>
                          <w:autoSpaceDN w:val="0"/>
                          <w:adjustRightInd w:val="0"/>
                          <w:spacing w:after="0" w:line="240" w:lineRule="auto"/>
                          <w:rPr>
                            <w:iCs/>
                            <w:color w:val="000000"/>
                          </w:rPr>
                        </w:pPr>
                        <w:r>
                          <w:rPr>
                            <w:iCs/>
                            <w:color w:val="000000"/>
                          </w:rPr>
                          <w:t xml:space="preserve">). </w:t>
                        </w:r>
                        <w:r w:rsidRPr="00D941E0">
                          <w:rPr>
                            <w:iCs/>
                            <w:color w:val="000000"/>
                          </w:rPr>
                          <w:t>Правильно определяет содержание, смысл анализируемого, умеет сравнивать, обнаруживает закономерные связи</w:t>
                        </w:r>
                      </w:p>
                      <w:p w:rsidR="00B213B9" w:rsidRPr="00D941E0" w:rsidRDefault="00B213B9" w:rsidP="00FE2EBC">
                        <w:pPr>
                          <w:numPr>
                            <w:ilvl w:val="0"/>
                            <w:numId w:val="181"/>
                          </w:numPr>
                          <w:autoSpaceDE w:val="0"/>
                          <w:autoSpaceDN w:val="0"/>
                          <w:adjustRightInd w:val="0"/>
                          <w:spacing w:after="0" w:line="240" w:lineRule="auto"/>
                          <w:rPr>
                            <w:iCs/>
                            <w:color w:val="000000"/>
                          </w:rPr>
                        </w:pPr>
                        <w:r>
                          <w:rPr>
                            <w:iCs/>
                            <w:color w:val="000000"/>
                          </w:rPr>
                          <w:t xml:space="preserve">). </w:t>
                        </w:r>
                        <w:r w:rsidRPr="00D941E0">
                          <w:rPr>
                            <w:iCs/>
                            <w:color w:val="000000"/>
                          </w:rPr>
                          <w:t>Удерживает цель деятельности, намечает ее план, выбирает средства, проверяет результат;</w:t>
                        </w:r>
                      </w:p>
                      <w:p w:rsidR="00B213B9" w:rsidRPr="00D941E0" w:rsidRDefault="00B213B9" w:rsidP="00FE2EBC">
                        <w:pPr>
                          <w:numPr>
                            <w:ilvl w:val="0"/>
                            <w:numId w:val="182"/>
                          </w:numPr>
                          <w:autoSpaceDE w:val="0"/>
                          <w:autoSpaceDN w:val="0"/>
                          <w:adjustRightInd w:val="0"/>
                          <w:spacing w:after="0" w:line="240" w:lineRule="auto"/>
                          <w:rPr>
                            <w:color w:val="000000"/>
                          </w:rPr>
                        </w:pPr>
                        <w:r>
                          <w:rPr>
                            <w:iCs/>
                            <w:color w:val="000000"/>
                          </w:rPr>
                          <w:t xml:space="preserve">). </w:t>
                        </w:r>
                        <w:r w:rsidRPr="00D941E0">
                          <w:rPr>
                            <w:iCs/>
                            <w:color w:val="000000"/>
                          </w:rPr>
                          <w:t>Темп деятельности</w:t>
                        </w:r>
                        <w:r w:rsidRPr="00D941E0">
                          <w:rPr>
                            <w:iCs/>
                            <w:color w:val="000000"/>
                            <w:sz w:val="28"/>
                            <w:szCs w:val="28"/>
                          </w:rPr>
                          <w:t xml:space="preserve"> </w:t>
                        </w:r>
                        <w:r w:rsidRPr="00D941E0">
                          <w:rPr>
                            <w:iCs/>
                            <w:color w:val="000000"/>
                          </w:rPr>
                          <w:t xml:space="preserve">соответствует средним </w:t>
                        </w:r>
                        <w:r>
                          <w:rPr>
                            <w:iCs/>
                            <w:color w:val="000000"/>
                          </w:rPr>
                          <w:t>показателя</w:t>
                        </w:r>
                        <w:r w:rsidRPr="00D941E0">
                          <w:rPr>
                            <w:iCs/>
                            <w:color w:val="000000"/>
                          </w:rPr>
                          <w:t>м возраста</w:t>
                        </w:r>
                      </w:p>
                    </w:txbxContent>
                  </v:textbox>
                </v:shape>
                <v:line id="Line 10" o:spid="_x0000_s1041" style="position:absolute;visibility:visible;mso-wrap-style:square" from="7548,11354" to="8801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e08EAAADbAAAADwAAAGRycy9kb3ducmV2LnhtbERPz2vCMBS+D/wfwhN2W9M5GFKNMgbq&#10;2G1VCt4ezbPp2rzUJNXuv18Ogx0/vt/r7WR7cSMfWscKnrMcBHHtdMuNgtNx97QEESKyxt4xKfih&#10;ANvN7GGNhXZ3/qJbGRuRQjgUqMDEOBRShtqQxZC5gThxF+ctxgR9I7XHewq3vVzk+au02HJqMDjQ&#10;u6G6K0eroBpLPn93O9/juD8cLtW1Cy+fSj3Op7cViEhT/Bf/uT+0gkVan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d7TwQAAANsAAAAPAAAAAAAAAAAAAAAA&#10;AKECAABkcnMvZG93bnJldi54bWxQSwUGAAAAAAQABAD5AAAAjwMAAAAA&#10;" strokeweight="1.5pt"/>
                <v:line id="Line 11" o:spid="_x0000_s1042" style="position:absolute;visibility:visible;mso-wrap-style:square" from="7548,11354" to="7561,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line id="Line 12" o:spid="_x0000_s1043" style="position:absolute;visibility:visible;mso-wrap-style:square" from="23210,11354" to="23217,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flP8MAAADbAAAADwAAAGRycy9kb3ducmV2LnhtbESPQWvCQBSE7wX/w/IEb3VjBCnRVUSw&#10;lt6aFqG3R/aZxGTfxt2Npv++Kwgeh5n5hlltBtOKKzlfW1YwmyYgiAuray4V/HzvX99A+ICssbVM&#10;Cv7Iw2Y9ellhpu2Nv+iah1JECPsMFVQhdJmUvqjIoJ/ajjh6J+sMhihdKbXDW4SbVqZJspAGa44L&#10;FXa0q6ho8t4oOPY5/56bvWuxfz8cTsdL4+efSk3Gw3YJItAQnuFH+0M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T/DAAAA2wAAAA8AAAAAAAAAAAAA&#10;AAAAoQIAAGRycy9kb3ducmV2LnhtbFBLBQYAAAAABAAEAPkAAACRAwAAAAA=&#10;" strokeweight="1.5pt"/>
                <v:line id="Line 13" o:spid="_x0000_s1044" style="position:absolute;visibility:visible;mso-wrap-style:square" from="38860,11430" to="38873,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line id="Line 14" o:spid="_x0000_s1045" style="position:absolute;visibility:visible;mso-wrap-style:square" from="56011,11430" to="5601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line id="Line 15" o:spid="_x0000_s1046" style="position:absolute;flip:y;visibility:visible;mso-wrap-style:square" from="48005,10287" to="4801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3UcMAAADbAAAADwAAAGRycy9kb3ducmV2LnhtbESPzWrDMBCE74W8g9hAb40cQ0Nwo4QQ&#10;CCS0h/wYcl2stWVqrYykxO7bV4FCj8PMfMOsNqPtxIN8aB0rmM8yEMSV0y03Csrr/m0JIkRkjZ1j&#10;UvBDATbrycsKC+0GPtPjEhuRIBwKVGBi7AspQ2XIYpi5njh5tfMWY5K+kdrjkOC2k3mWLaTFltOC&#10;wZ52hqrvy90qkMfP4eT3eVk39aF3t6P5WgyjUq/TcfsBItIY/8N/7YNWkL/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d1HDAAAA2wAAAA8AAAAAAAAAAAAA&#10;AAAAoQIAAGRycy9kb3ducmV2LnhtbFBLBQYAAAAABAAEAPkAAACRAwAAAAA=&#10;" strokeweight="1.5pt"/>
                <v:line id="Line 16" o:spid="_x0000_s1047" style="position:absolute;visibility:visible;mso-wrap-style:square" from="12572,18288" to="12578,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EVsMAAADbAAAADwAAAGRycy9kb3ducmV2LnhtbESPT4vCMBTE78J+h/AWvMiargfRahQR&#10;hMXL4p+Lt7fNsw02L7VJNX77jSB4HGbmN8x8GW0tbtR641jB9zADQVw4bbhUcDxsviYgfEDWWDsm&#10;BQ/ysFx89OaYa3fnHd32oRQJwj5HBVUITS6lLyqy6IeuIU7e2bUWQ5JtKXWL9wS3tRxl2VhaNJwW&#10;KmxoXVFx2XdWQR2v2213iL+T4vR36QZopqu1Uar/GVczEIFieIdf7R+tYDSG5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DhFbDAAAA2wAAAA8AAAAAAAAAAAAA&#10;AAAAoQIAAGRycy9kb3ducmV2LnhtbFBLBQYAAAAABAAEAPkAAACRAwAAAAA=&#10;" strokecolor="purple" strokeweight="1.5pt"/>
                <v:line id="Line 18" o:spid="_x0000_s1048" style="position:absolute;visibility:visible;mso-wrap-style:square" from="36577,18288" to="36584,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line id="Line 19" o:spid="_x0000_s1049" style="position:absolute;visibility:visible;mso-wrap-style:square" from="61721,18288" to="61734,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shape id="Text Box 20" o:spid="_x0000_s1050" type="#_x0000_t202" style="position:absolute;left:3427;top:12573;width:22403;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UIMIA&#10;AADbAAAADwAAAGRycy9kb3ducmV2LnhtbESPS4vCQBCE7wv+h6EFb+vEHMSNmYgI4mNPPg56azNt&#10;Esz0hMyo8d/vCMIei6r6ikpnnanFg1pXWVYwGkYgiHOrKy4UHA/L7wkI55E11pZJwYsczLLeV4qJ&#10;tk/e0WPvCxEg7BJUUHrfJFK6vCSDbmgb4uBdbWvQB9kWUrf4DHBTyziKxtJgxWGhxIYWJeW3/d0o&#10;ILs51rfzbyXPC9ouTxJXlxiVGvS7+RSEp87/hz/ttVYQ/8D7S/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lQgwgAAANsAAAAPAAAAAAAAAAAAAAAAAJgCAABkcnMvZG93&#10;bnJldi54bWxQSwUGAAAAAAQABAD1AAAAhwMAAAAA&#10;" fillcolor="#cff" strokeweight="3pt">
                  <v:stroke linestyle="thinThin"/>
                  <v:textbox inset="1.87961mm,.93981mm,1.87961mm,.93981mm">
                    <w:txbxContent>
                      <w:p w:rsidR="00B213B9" w:rsidRPr="0075556C" w:rsidRDefault="00B213B9" w:rsidP="000C591C">
                        <w:pPr>
                          <w:autoSpaceDE w:val="0"/>
                          <w:autoSpaceDN w:val="0"/>
                          <w:adjustRightInd w:val="0"/>
                          <w:jc w:val="center"/>
                          <w:rPr>
                            <w:color w:val="000000"/>
                            <w:sz w:val="20"/>
                            <w:szCs w:val="20"/>
                          </w:rPr>
                        </w:pPr>
                        <w:r w:rsidRPr="0075556C">
                          <w:rPr>
                            <w:rFonts w:ascii="Calibri" w:hAnsi="Arial" w:cs="Arial"/>
                            <w:b/>
                            <w:bCs/>
                            <w:color w:val="000000"/>
                            <w:sz w:val="20"/>
                            <w:szCs w:val="20"/>
                          </w:rPr>
                          <w:t>Психологическая</w:t>
                        </w:r>
                        <w:r w:rsidRPr="0075556C">
                          <w:rPr>
                            <w:rFonts w:ascii="Calibri" w:hAnsi="Calibri" w:cs="Calibri"/>
                            <w:b/>
                            <w:bCs/>
                            <w:color w:val="800080"/>
                            <w:sz w:val="20"/>
                            <w:szCs w:val="20"/>
                          </w:rPr>
                          <w:t xml:space="preserve"> </w:t>
                        </w:r>
                        <w:r w:rsidRPr="0075556C">
                          <w:rPr>
                            <w:rFonts w:ascii="Calibri" w:hAnsi="Arial" w:cs="Arial"/>
                            <w:b/>
                            <w:bCs/>
                            <w:color w:val="800080"/>
                            <w:sz w:val="20"/>
                            <w:szCs w:val="20"/>
                          </w:rPr>
                          <w:t>и</w:t>
                        </w:r>
                        <w:r w:rsidRPr="0075556C">
                          <w:rPr>
                            <w:rFonts w:ascii="Calibri" w:hAnsi="Calibri" w:cs="Calibri"/>
                            <w:b/>
                            <w:bCs/>
                            <w:color w:val="800080"/>
                            <w:sz w:val="20"/>
                            <w:szCs w:val="20"/>
                          </w:rPr>
                          <w:t xml:space="preserve"> </w:t>
                        </w:r>
                        <w:r w:rsidRPr="0075556C">
                          <w:rPr>
                            <w:rFonts w:ascii="Calibri" w:hAnsi="Arial" w:cs="Arial"/>
                            <w:b/>
                            <w:bCs/>
                            <w:color w:val="000000"/>
                            <w:sz w:val="20"/>
                            <w:szCs w:val="20"/>
                          </w:rPr>
                          <w:t>социальная</w:t>
                        </w:r>
                        <w:r w:rsidRPr="0075556C">
                          <w:rPr>
                            <w:rFonts w:ascii="Calibri" w:hAnsi="Calibri" w:cs="Calibri"/>
                            <w:b/>
                            <w:bCs/>
                            <w:color w:val="800080"/>
                            <w:sz w:val="20"/>
                            <w:szCs w:val="20"/>
                          </w:rPr>
                          <w:t xml:space="preserve"> </w:t>
                        </w:r>
                        <w:r w:rsidRPr="0075556C">
                          <w:rPr>
                            <w:rFonts w:ascii="Calibri" w:hAnsi="Arial" w:cs="Arial"/>
                            <w:b/>
                            <w:bCs/>
                            <w:color w:val="000000"/>
                            <w:sz w:val="20"/>
                            <w:szCs w:val="20"/>
                          </w:rPr>
                          <w:t>готовность</w:t>
                        </w:r>
                        <w:r w:rsidRPr="0075556C">
                          <w:rPr>
                            <w:rFonts w:ascii="Calibri" w:hAnsi="Calibri" w:cs="Calibri"/>
                            <w:b/>
                            <w:bCs/>
                            <w:color w:val="800080"/>
                            <w:sz w:val="20"/>
                            <w:szCs w:val="20"/>
                          </w:rPr>
                          <w:t xml:space="preserve"> </w:t>
                        </w:r>
                        <w:r w:rsidRPr="0075556C">
                          <w:rPr>
                            <w:rFonts w:ascii="Calibri" w:hAnsi="Arial" w:cs="Arial"/>
                            <w:b/>
                            <w:bCs/>
                            <w:color w:val="000000"/>
                            <w:sz w:val="20"/>
                            <w:szCs w:val="20"/>
                          </w:rPr>
                          <w:t>к</w:t>
                        </w:r>
                        <w:r w:rsidRPr="0075556C">
                          <w:rPr>
                            <w:rFonts w:ascii="Calibri" w:hAnsi="Calibri" w:cs="Calibri"/>
                            <w:b/>
                            <w:bCs/>
                            <w:color w:val="800080"/>
                            <w:sz w:val="20"/>
                            <w:szCs w:val="20"/>
                          </w:rPr>
                          <w:t xml:space="preserve"> </w:t>
                        </w:r>
                        <w:r w:rsidRPr="0075556C">
                          <w:rPr>
                            <w:rFonts w:ascii="Calibri" w:hAnsi="Arial" w:cs="Arial"/>
                            <w:b/>
                            <w:bCs/>
                            <w:color w:val="000000"/>
                            <w:sz w:val="20"/>
                            <w:szCs w:val="20"/>
                          </w:rPr>
                          <w:t>школе</w:t>
                        </w:r>
                      </w:p>
                    </w:txbxContent>
                  </v:textbox>
                </v:shape>
                <v:shape id="Text Box 21" o:spid="_x0000_s1051" type="#_x0000_t202" style="position:absolute;left:1144;top:20574;width:21717;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tKMEA&#10;AADbAAAADwAAAGRycy9kb3ducmV2LnhtbERPTWvCQBC9F/oflhG81Y1WSomuIgVFyEG06aG3MTvN&#10;hmZnY3ar8d93DoUeH+97uR58q67UxyawgekkA0VcBdtwbaB83z69gooJ2WIbmAzcKcJ69fiwxNyG&#10;Gx/pekq1khCOORpwKXW51rFy5DFOQkcs3FfoPSaBfa1tjzcJ962eZdmL9tiwNDjs6M1R9X368Qae&#10;fVe4ss2mh2b+ufs4nveXogjGjEfDZgEq0ZD+xX/uvRWfrJcv8g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VLSjBAAAA2wAAAA8AAAAAAAAAAAAAAAAAmAIAAGRycy9kb3du&#10;cmV2LnhtbFBLBQYAAAAABAAEAPUAAACGAwAAAAA=&#10;" fillcolor="#ccecff" strokeweight="3pt">
                  <v:stroke linestyle="thinThin"/>
                  <v:textbox inset="1.87961mm,.93981mm,1.87961mm,.93981mm">
                    <w:txbxContent>
                      <w:p w:rsidR="00B213B9" w:rsidRPr="00D941E0" w:rsidRDefault="00B213B9" w:rsidP="000C591C">
                        <w:pPr>
                          <w:autoSpaceDE w:val="0"/>
                          <w:autoSpaceDN w:val="0"/>
                          <w:adjustRightInd w:val="0"/>
                          <w:rPr>
                            <w:iCs/>
                            <w:color w:val="000000"/>
                          </w:rPr>
                        </w:pPr>
                        <w:r w:rsidRPr="00D941E0">
                          <w:rPr>
                            <w:iCs/>
                            <w:color w:val="000000"/>
                          </w:rPr>
                          <w:t>1</w:t>
                        </w:r>
                        <w:r>
                          <w:rPr>
                            <w:iCs/>
                            <w:color w:val="000000"/>
                          </w:rPr>
                          <w:t xml:space="preserve">). </w:t>
                        </w:r>
                        <w:r w:rsidRPr="00D941E0">
                          <w:rPr>
                            <w:iCs/>
                            <w:color w:val="000000"/>
                          </w:rPr>
                          <w:t>Желание</w:t>
                        </w:r>
                      </w:p>
                      <w:p w:rsidR="00B213B9" w:rsidRPr="00D941E0" w:rsidRDefault="00B213B9" w:rsidP="000C591C">
                        <w:pPr>
                          <w:autoSpaceDE w:val="0"/>
                          <w:autoSpaceDN w:val="0"/>
                          <w:adjustRightInd w:val="0"/>
                          <w:rPr>
                            <w:iCs/>
                            <w:color w:val="000000"/>
                          </w:rPr>
                        </w:pPr>
                        <w:r w:rsidRPr="00D941E0">
                          <w:rPr>
                            <w:iCs/>
                            <w:color w:val="000000"/>
                          </w:rPr>
                          <w:t>учиться в школе;</w:t>
                        </w:r>
                      </w:p>
                      <w:p w:rsidR="00B213B9" w:rsidRPr="00D941E0" w:rsidRDefault="00B213B9" w:rsidP="00FE2EBC">
                        <w:pPr>
                          <w:numPr>
                            <w:ilvl w:val="0"/>
                            <w:numId w:val="174"/>
                          </w:numPr>
                          <w:autoSpaceDE w:val="0"/>
                          <w:autoSpaceDN w:val="0"/>
                          <w:adjustRightInd w:val="0"/>
                          <w:spacing w:after="0" w:line="240" w:lineRule="auto"/>
                          <w:rPr>
                            <w:iCs/>
                            <w:color w:val="000000"/>
                          </w:rPr>
                        </w:pPr>
                        <w:r>
                          <w:rPr>
                            <w:iCs/>
                            <w:color w:val="000000"/>
                          </w:rPr>
                          <w:t xml:space="preserve">). </w:t>
                        </w:r>
                        <w:r w:rsidRPr="00D941E0">
                          <w:rPr>
                            <w:iCs/>
                            <w:color w:val="000000"/>
                          </w:rPr>
                          <w:t>Осознает важность и необходимость учения;</w:t>
                        </w:r>
                      </w:p>
                      <w:p w:rsidR="00B213B9" w:rsidRPr="00D941E0" w:rsidRDefault="00B213B9" w:rsidP="00FE2EBC">
                        <w:pPr>
                          <w:numPr>
                            <w:ilvl w:val="0"/>
                            <w:numId w:val="175"/>
                          </w:numPr>
                          <w:autoSpaceDE w:val="0"/>
                          <w:autoSpaceDN w:val="0"/>
                          <w:adjustRightInd w:val="0"/>
                          <w:spacing w:after="0" w:line="240" w:lineRule="auto"/>
                          <w:rPr>
                            <w:iCs/>
                            <w:color w:val="000000"/>
                          </w:rPr>
                        </w:pPr>
                        <w:r>
                          <w:rPr>
                            <w:iCs/>
                            <w:color w:val="000000"/>
                          </w:rPr>
                          <w:t xml:space="preserve">). </w:t>
                        </w:r>
                        <w:r w:rsidRPr="00D941E0">
                          <w:rPr>
                            <w:iCs/>
                            <w:color w:val="000000"/>
                          </w:rPr>
                          <w:t>Достаточно легко вступает в контакт, правильно воспринимает ситуацию, адекватно ведет себя;</w:t>
                        </w:r>
                      </w:p>
                      <w:p w:rsidR="00B213B9" w:rsidRPr="0075556C" w:rsidRDefault="00B213B9" w:rsidP="00FE2EBC">
                        <w:pPr>
                          <w:numPr>
                            <w:ilvl w:val="0"/>
                            <w:numId w:val="176"/>
                          </w:numPr>
                          <w:autoSpaceDE w:val="0"/>
                          <w:autoSpaceDN w:val="0"/>
                          <w:adjustRightInd w:val="0"/>
                          <w:spacing w:after="0" w:line="240" w:lineRule="auto"/>
                          <w:rPr>
                            <w:color w:val="000000"/>
                            <w:sz w:val="20"/>
                            <w:szCs w:val="20"/>
                          </w:rPr>
                        </w:pPr>
                        <w:r>
                          <w:rPr>
                            <w:iCs/>
                            <w:color w:val="000000"/>
                          </w:rPr>
                          <w:t xml:space="preserve">). </w:t>
                        </w:r>
                        <w:r w:rsidRPr="00D941E0">
                          <w:rPr>
                            <w:iCs/>
                            <w:color w:val="000000"/>
                          </w:rPr>
                          <w:t>Поведение организованное</w:t>
                        </w:r>
                      </w:p>
                    </w:txbxContent>
                  </v:textbox>
                </v:shape>
                <v:shape id="Text Box 22" o:spid="_x0000_s1052" type="#_x0000_t202" style="position:absolute;left:73149;top:20574;width:21716;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Is8QA&#10;AADbAAAADwAAAGRycy9kb3ducmV2LnhtbESPT4vCMBTE78J+h/AWvK1pVZalGmURFKEH8c8e9va2&#10;eTZlm5faRK3f3giCx2HmN8NM552txYVaXzlWkA4SEMSF0xWXCg775ccXCB+QNdaOScGNPMxnb70p&#10;ZtpdeUuXXShFLGGfoQITQpNJ6QtDFv3ANcTRO7rWYoiyLaVu8RrLbS2HSfIpLVYcFww2tDBU/O/O&#10;VsHINrk51Em6qca/q5/t3/qU506p/nv3PQERqAuv8JNe68il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ZiLPEAAAA2wAAAA8AAAAAAAAAAAAAAAAAmAIAAGRycy9k&#10;b3ducmV2LnhtbFBLBQYAAAAABAAEAPUAAACJAwAAAAA=&#10;" fillcolor="#ccecff" strokeweight="3pt">
                  <v:stroke linestyle="thinThin"/>
                  <v:textbox inset="1.87961mm,.93981mm,1.87961mm,.93981mm">
                    <w:txbxContent>
                      <w:p w:rsidR="00B213B9" w:rsidRPr="00D941E0" w:rsidRDefault="00B213B9" w:rsidP="00FE2EBC">
                        <w:pPr>
                          <w:numPr>
                            <w:ilvl w:val="0"/>
                            <w:numId w:val="173"/>
                          </w:numPr>
                          <w:autoSpaceDE w:val="0"/>
                          <w:autoSpaceDN w:val="0"/>
                          <w:adjustRightInd w:val="0"/>
                          <w:spacing w:after="0" w:line="240" w:lineRule="auto"/>
                          <w:rPr>
                            <w:iCs/>
                            <w:color w:val="000000"/>
                          </w:rPr>
                        </w:pPr>
                        <w:r w:rsidRPr="00062776">
                          <w:rPr>
                            <w:iCs/>
                            <w:color w:val="000000"/>
                            <w:sz w:val="28"/>
                            <w:szCs w:val="28"/>
                          </w:rPr>
                          <w:t xml:space="preserve">). </w:t>
                        </w:r>
                        <w:r w:rsidRPr="00D941E0">
                          <w:rPr>
                            <w:iCs/>
                            <w:color w:val="000000"/>
                          </w:rPr>
                          <w:t>Группа здоровья  и антропометрические данные соответствуют возрасту;</w:t>
                        </w:r>
                      </w:p>
                      <w:p w:rsidR="00B213B9" w:rsidRPr="00D941E0" w:rsidRDefault="00B213B9" w:rsidP="00FE2EBC">
                        <w:pPr>
                          <w:numPr>
                            <w:ilvl w:val="0"/>
                            <w:numId w:val="174"/>
                          </w:numPr>
                          <w:autoSpaceDE w:val="0"/>
                          <w:autoSpaceDN w:val="0"/>
                          <w:adjustRightInd w:val="0"/>
                          <w:spacing w:after="0" w:line="240" w:lineRule="auto"/>
                          <w:rPr>
                            <w:iCs/>
                            <w:color w:val="000000"/>
                          </w:rPr>
                        </w:pPr>
                        <w:r w:rsidRPr="00D941E0">
                          <w:rPr>
                            <w:iCs/>
                            <w:color w:val="000000"/>
                          </w:rPr>
                          <w:t>). Ребенок выполняет физические движения соответствующие возрасту</w:t>
                        </w:r>
                      </w:p>
                      <w:p w:rsidR="00B213B9" w:rsidRPr="00D941E0" w:rsidRDefault="00B213B9" w:rsidP="00FE2EBC">
                        <w:pPr>
                          <w:numPr>
                            <w:ilvl w:val="0"/>
                            <w:numId w:val="175"/>
                          </w:numPr>
                          <w:autoSpaceDE w:val="0"/>
                          <w:autoSpaceDN w:val="0"/>
                          <w:adjustRightInd w:val="0"/>
                          <w:spacing w:after="0" w:line="240" w:lineRule="auto"/>
                          <w:rPr>
                            <w:color w:val="000000"/>
                          </w:rPr>
                        </w:pPr>
                        <w:r w:rsidRPr="00D941E0">
                          <w:rPr>
                            <w:iCs/>
                            <w:color w:val="000000"/>
                          </w:rPr>
                          <w:t>). Проявляет положительное эмоциональное состояние в движении</w:t>
                        </w:r>
                      </w:p>
                    </w:txbxContent>
                  </v:textbox>
                </v:shape>
                <v:line id="Line 14" o:spid="_x0000_s1053" style="position:absolute;flip:x;visibility:visible;mso-wrap-style:square" from="88010,11436" to="880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55+MMAAADbAAAADwAAAGRycy9kb3ducmV2LnhtbESPzWrDMBCE74W8g9hAb40cF0Jwo4QQ&#10;CCS0h/wYcl2stWVqrYykxO7bV4FCj8PMfMOsNqPtxIN8aB0rmM8yEMSV0y03Csrr/m0JIkRkjZ1j&#10;UvBDATbrycsKC+0GPtPjEhuRIBwKVGBi7AspQ2XIYpi5njh5tfMWY5K+kdrjkOC2k3mWLaTFltOC&#10;wZ52hqrvy90qkMfP4eT3eVk39aF3t6P5WgyjUq/TcfsBItIY/8N/7YNW8J7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OefjDAAAA2wAAAA8AAAAAAAAAAAAA&#10;AAAAoQIAAGRycy9kb3ducmV2LnhtbFBLBQYAAAAABAAEAPkAAACRAwAAAAA=&#10;" strokeweight="1.5pt"/>
                <v:line id="Line 17" o:spid="_x0000_s1054" style="position:absolute;visibility:visible;mso-wrap-style:square" from="86865,17145" to="8687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WecMAAADbAAAADwAAAGRycy9kb3ducmV2LnhtbESPQWvCQBSE7wX/w/IEb3VjA1Kiq4hg&#10;ld6aFqG3R/aZxGTfxt2Npv++Kwgeh5n5hlmuB9OKKzlfW1YwmyYgiAuray4V/HzvXt9B+ICssbVM&#10;Cv7Iw3o1ellipu2Nv+iah1JECPsMFVQhdJmUvqjIoJ/ajjh6J+sMhihdKbXDW4SbVr4lyVwarDku&#10;VNjRtqKiyXuj4Njn/Htudq7F/mO/Px0vjU8/lZqMh80CRKAhPMOP9kE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1nnDAAAA2wAAAA8AAAAAAAAAAAAA&#10;AAAAoQIAAGRycy9kb3ducmV2LnhtbFBLBQYAAAAABAAEAPkAAACRAwAAAAA=&#10;" strokeweight="1.5pt"/>
                <w10:anchorlock/>
              </v:group>
            </w:pict>
          </mc:Fallback>
        </mc:AlternateContent>
      </w:r>
    </w:p>
    <w:p w:rsidR="006902D6" w:rsidRPr="006902D6" w:rsidRDefault="006902D6" w:rsidP="006902D6">
      <w:pPr>
        <w:spacing w:after="0" w:line="240" w:lineRule="auto"/>
        <w:jc w:val="both"/>
        <w:rPr>
          <w:rFonts w:ascii="Times New Roman" w:eastAsia="Calibri" w:hAnsi="Times New Roman" w:cs="Times New Roman"/>
          <w:sz w:val="28"/>
          <w:szCs w:val="28"/>
          <w:lang w:eastAsia="ru-RU"/>
        </w:rPr>
      </w:pPr>
    </w:p>
    <w:p w:rsidR="00E32713" w:rsidRDefault="00E32713" w:rsidP="00E32713">
      <w:pPr>
        <w:spacing w:after="120" w:line="360" w:lineRule="auto"/>
        <w:contextualSpacing/>
        <w:rPr>
          <w:rFonts w:ascii="Times New Roman" w:eastAsia="Calibri" w:hAnsi="Times New Roman" w:cs="Times New Roman"/>
          <w:sz w:val="28"/>
          <w:szCs w:val="28"/>
          <w:lang w:eastAsia="ru-RU"/>
        </w:rPr>
      </w:pPr>
    </w:p>
    <w:p w:rsidR="00E33C29" w:rsidRPr="00E32713" w:rsidRDefault="00E32713" w:rsidP="00E32713">
      <w:pPr>
        <w:spacing w:after="120" w:line="360" w:lineRule="auto"/>
        <w:contextualSpacing/>
        <w:rPr>
          <w:rFonts w:ascii="Times New Roman" w:eastAsia="Times New Roman" w:hAnsi="Times New Roman" w:cs="Times New Roman"/>
          <w:b/>
          <w:sz w:val="28"/>
          <w:szCs w:val="28"/>
          <w:lang w:eastAsia="ru-RU"/>
        </w:rPr>
      </w:pPr>
      <w:r w:rsidRPr="00E32713">
        <w:rPr>
          <w:rFonts w:ascii="Times New Roman" w:eastAsia="Calibri" w:hAnsi="Times New Roman" w:cs="Times New Roman"/>
          <w:b/>
          <w:sz w:val="28"/>
          <w:szCs w:val="28"/>
          <w:lang w:eastAsia="ru-RU"/>
        </w:rPr>
        <w:lastRenderedPageBreak/>
        <w:t>6.</w:t>
      </w:r>
      <w:r w:rsidR="000C591C" w:rsidRPr="00E32713">
        <w:rPr>
          <w:rFonts w:ascii="Times New Roman" w:eastAsia="Times New Roman" w:hAnsi="Times New Roman" w:cs="Times New Roman"/>
          <w:b/>
          <w:sz w:val="28"/>
          <w:szCs w:val="28"/>
        </w:rPr>
        <w:t>Мониторинг развития дошкольников</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Система мониторинга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 процессе мониторинга исследуются физические, интеллектуальные и личностные качества ребенка через наблюдения, беседы, экспертные оценки, критериально-ориентированных методик не тестового типа, тестирования и других методов, обеспечивающих объективность полученных данных.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Получаемая в ходе мониторинга информация, является основанием для прогнозирования деятельности, осуществления необходимой  коррекции, инструментом оповещения родителей о состоянии и проблемах, выявленных у  ребенка</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i/>
          <w:sz w:val="28"/>
          <w:szCs w:val="28"/>
          <w:lang w:eastAsia="ru-RU"/>
        </w:rPr>
        <w:t xml:space="preserve">      Цель мониторинга</w:t>
      </w:r>
      <w:r w:rsidRPr="00C762F2">
        <w:rPr>
          <w:rFonts w:ascii="Times New Roman" w:eastAsia="Times New Roman" w:hAnsi="Times New Roman" w:cs="Times New Roman"/>
          <w:sz w:val="28"/>
          <w:szCs w:val="28"/>
          <w:lang w:eastAsia="ru-RU"/>
        </w:rPr>
        <w:t xml:space="preserve"> -  оценить промежуточные результаты на протяжении всего периода освоения программы и итоговый результат ее освоения детьми. Качественные изменения отражают:</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возрастные особенности детей;</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индивидуальные особенности ребенка;</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адекватность педагогической деятельности педагога по реализации образовательных целей Программы.</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sz w:val="28"/>
          <w:szCs w:val="28"/>
          <w:lang w:eastAsia="ru-RU"/>
        </w:rPr>
        <w:t xml:space="preserve">      </w:t>
      </w:r>
      <w:r w:rsidRPr="00C762F2">
        <w:rPr>
          <w:rFonts w:ascii="Times New Roman" w:eastAsia="Times New Roman" w:hAnsi="Times New Roman" w:cs="Times New Roman"/>
          <w:sz w:val="28"/>
          <w:szCs w:val="28"/>
          <w:lang w:eastAsia="ru-RU"/>
        </w:rPr>
        <w:t xml:space="preserve">Мониторинг детского развития проводится два раза в год (в сентябре - октябре  и   апреле). В проведении  участвуют педагоги,  медицинский работник, специалисты ДОУ.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i/>
          <w:sz w:val="28"/>
          <w:szCs w:val="28"/>
          <w:lang w:eastAsia="ru-RU"/>
        </w:rPr>
        <w:t>Основная задача мониторинга</w:t>
      </w:r>
      <w:r w:rsidRPr="00C762F2">
        <w:rPr>
          <w:rFonts w:ascii="Times New Roman" w:eastAsia="Times New Roman" w:hAnsi="Times New Roman" w:cs="Times New Roman"/>
          <w:sz w:val="28"/>
          <w:szCs w:val="28"/>
          <w:lang w:eastAsia="ru-RU"/>
        </w:rPr>
        <w:t>:</w:t>
      </w:r>
    </w:p>
    <w:p w:rsidR="00C33CA3" w:rsidRPr="00C762F2" w:rsidRDefault="00C33CA3" w:rsidP="00FE2EBC">
      <w:pPr>
        <w:numPr>
          <w:ilvl w:val="0"/>
          <w:numId w:val="188"/>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Определить  степень освоения ребёнком образовательной программы и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влияние образовательного процесса, организуемого в детском саду, на развитие ребёнка.</w:t>
      </w:r>
    </w:p>
    <w:p w:rsidR="00C33CA3" w:rsidRPr="00C762F2" w:rsidRDefault="00C33CA3" w:rsidP="00C762F2">
      <w:pPr>
        <w:spacing w:after="0" w:line="240" w:lineRule="auto"/>
        <w:jc w:val="both"/>
        <w:rPr>
          <w:rFonts w:ascii="Times New Roman" w:eastAsia="Times New Roman" w:hAnsi="Times New Roman" w:cs="Times New Roman"/>
          <w:sz w:val="28"/>
          <w:szCs w:val="28"/>
          <w:u w:val="single"/>
          <w:lang w:eastAsia="ru-RU"/>
        </w:rPr>
      </w:pPr>
      <w:r w:rsidRPr="00C762F2">
        <w:rPr>
          <w:rFonts w:ascii="Times New Roman" w:eastAsia="Times New Roman" w:hAnsi="Times New Roman" w:cs="Times New Roman"/>
          <w:sz w:val="28"/>
          <w:szCs w:val="28"/>
          <w:lang w:eastAsia="ru-RU"/>
        </w:rPr>
        <w:t xml:space="preserve">При организации мониторинга учитывается положение Л.С. Выготского о ведущей роли обучения в детском развитии, поэтому </w:t>
      </w:r>
      <w:r w:rsidRPr="00C762F2">
        <w:rPr>
          <w:rFonts w:ascii="Times New Roman" w:eastAsia="Times New Roman" w:hAnsi="Times New Roman" w:cs="Times New Roman"/>
          <w:sz w:val="28"/>
          <w:szCs w:val="28"/>
          <w:u w:val="single"/>
          <w:lang w:eastAsia="ru-RU"/>
        </w:rPr>
        <w:t>он включает в себя два компонента мониторинг образовательного процесса и мониторинг (педагогическая диагностика) детского развития.</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ребёнка.</w:t>
      </w:r>
    </w:p>
    <w:p w:rsidR="00C33CA3" w:rsidRPr="00C762F2" w:rsidRDefault="00C33CA3" w:rsidP="00C762F2">
      <w:pPr>
        <w:spacing w:after="0" w:line="240" w:lineRule="auto"/>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Показатели и критерии динамики развития детей дошкольного возраста</w:t>
      </w:r>
    </w:p>
    <w:p w:rsidR="00C33CA3" w:rsidRPr="00C762F2" w:rsidRDefault="00C33CA3" w:rsidP="00FE2EBC">
      <w:pPr>
        <w:numPr>
          <w:ilvl w:val="0"/>
          <w:numId w:val="187"/>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Социальная компетентность проявляется в успешном (активном,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результативном) установлении отношений с разными людьми, понимании ребенком своих чувств, желаний, действий.</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Ребенок принимает разные социальные роли и действует в соответствии с ними. устанавливает  и поддерживает отношения с разными людьми (сверстниками, старшими, младшими). Анализирует действия и поступки, прогнозирует результаты, управляет поведением, разрешает конфликтные ситуации. Инициирует разговор, поддерживает его, выбирает стиль общения.</w:t>
      </w:r>
    </w:p>
    <w:p w:rsidR="00C33CA3" w:rsidRPr="00C762F2" w:rsidRDefault="00C33CA3" w:rsidP="00FE2EBC">
      <w:pPr>
        <w:numPr>
          <w:ilvl w:val="0"/>
          <w:numId w:val="187"/>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Коммуникативная компетентность проявляется в понимании ребенком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чужой речи и стремлении сделать свою речь понимаемой другими.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Ребенок выражает словами свои мысли, планы, чувства, желания, результаты. Задает вопросы. Аргументирует свою точку зрения.</w:t>
      </w:r>
    </w:p>
    <w:p w:rsidR="00C33CA3" w:rsidRPr="00C762F2" w:rsidRDefault="00C33CA3" w:rsidP="00FE2EBC">
      <w:pPr>
        <w:numPr>
          <w:ilvl w:val="0"/>
          <w:numId w:val="187"/>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Деятельностная компетентность проявляется в умении самостоятельно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выбирать, планировать, осуществлять, оценивать и при необходимости корректировать результаты своих действий.</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Ставит цель, отбирает необходимые средства для ее осуществления, определяет последовательность действий. Делает выбор и принимает решение. Договаривается о совместных действиях, работает в группе. Прогнозирует результат, оценивает действия (свои и других).</w:t>
      </w:r>
    </w:p>
    <w:p w:rsidR="00C33CA3" w:rsidRPr="00C762F2" w:rsidRDefault="00C33CA3" w:rsidP="00FE2EBC">
      <w:pPr>
        <w:numPr>
          <w:ilvl w:val="0"/>
          <w:numId w:val="187"/>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Информационная компетентность проявляется в умении использовать и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называть доступные источники знаний и опыта.</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Активно использует и называет источники знаний. Адекватные возрасту, индивидуальным возможностям, познавательным потребностям.</w:t>
      </w:r>
    </w:p>
    <w:p w:rsidR="00C33CA3" w:rsidRPr="00C762F2" w:rsidRDefault="00C33CA3" w:rsidP="00FE2EBC">
      <w:pPr>
        <w:numPr>
          <w:ilvl w:val="0"/>
          <w:numId w:val="187"/>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Здоровьесберегающая компетентность проявляется в готовности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самостоятельно решать задачи, связанные с поддержанием и укреплением здоровья.</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различных видах деятельности, в разных ситуациях. Излучает жизнерадостность, обнаруживает внутренний покой.</w:t>
      </w:r>
    </w:p>
    <w:p w:rsidR="00C33CA3" w:rsidRPr="00C762F2" w:rsidRDefault="00C33CA3" w:rsidP="00C762F2">
      <w:pPr>
        <w:spacing w:after="0" w:line="240" w:lineRule="auto"/>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Мониторинг образовательного процесса.</w:t>
      </w:r>
    </w:p>
    <w:p w:rsidR="00C33CA3" w:rsidRPr="00C762F2" w:rsidRDefault="00C33CA3" w:rsidP="00C762F2">
      <w:pPr>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Мониторинг образовательного процесса (мониторинг освоения образовательной программы) проводится педагогами, осуществляющими образовательный процесс. Он основывается на анализе достижения детьми промежуточных результатов, которые описаны в каждом разделе образовательной программы. </w:t>
      </w:r>
    </w:p>
    <w:p w:rsidR="00C33CA3" w:rsidRPr="00C762F2" w:rsidRDefault="00C33CA3" w:rsidP="00C762F2">
      <w:pPr>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Последовательность проведения мониторинга:</w:t>
      </w:r>
    </w:p>
    <w:p w:rsidR="00C33CA3" w:rsidRPr="00C762F2" w:rsidRDefault="00C33CA3" w:rsidP="00FE2EBC">
      <w:pPr>
        <w:numPr>
          <w:ilvl w:val="0"/>
          <w:numId w:val="187"/>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p w:rsidR="00C33CA3" w:rsidRPr="00C762F2" w:rsidRDefault="00C33CA3" w:rsidP="00FE2EBC">
      <w:pPr>
        <w:numPr>
          <w:ilvl w:val="0"/>
          <w:numId w:val="187"/>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Анализ фактов, полученных из наблюдений и других источников.</w:t>
      </w:r>
    </w:p>
    <w:p w:rsidR="00C33CA3" w:rsidRPr="00C762F2" w:rsidRDefault="00C33CA3" w:rsidP="00FE2EBC">
      <w:pPr>
        <w:numPr>
          <w:ilvl w:val="0"/>
          <w:numId w:val="187"/>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Заполнение  «Журнала динамики достижений» участниками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образовательного процесса.</w:t>
      </w:r>
    </w:p>
    <w:p w:rsidR="00C33CA3" w:rsidRPr="00C762F2" w:rsidRDefault="00C33CA3" w:rsidP="00FE2EBC">
      <w:pPr>
        <w:numPr>
          <w:ilvl w:val="0"/>
          <w:numId w:val="189"/>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Анализ достижений каждого ребенка и всей группы.</w:t>
      </w:r>
    </w:p>
    <w:p w:rsidR="00C33CA3" w:rsidRPr="00C762F2" w:rsidRDefault="00C33CA3" w:rsidP="00FE2EBC">
      <w:pPr>
        <w:numPr>
          <w:ilvl w:val="0"/>
          <w:numId w:val="189"/>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Анализ эффективности педагогических действий.</w:t>
      </w:r>
    </w:p>
    <w:p w:rsidR="00C33CA3" w:rsidRPr="00C762F2" w:rsidRDefault="00C33CA3" w:rsidP="00FE2EBC">
      <w:pPr>
        <w:numPr>
          <w:ilvl w:val="0"/>
          <w:numId w:val="189"/>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Оформление раздела «Общие комментарии».</w:t>
      </w:r>
    </w:p>
    <w:p w:rsidR="00C33CA3" w:rsidRPr="00C762F2" w:rsidRDefault="00C33CA3" w:rsidP="00FE2EBC">
      <w:pPr>
        <w:numPr>
          <w:ilvl w:val="0"/>
          <w:numId w:val="189"/>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Анализ достижения детей всех возрастных групп детского сада,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составление сводной таблицы, аналитической справки.</w:t>
      </w:r>
    </w:p>
    <w:p w:rsidR="00C33CA3" w:rsidRPr="00C762F2" w:rsidRDefault="00C33CA3" w:rsidP="00C762F2">
      <w:pPr>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i/>
          <w:sz w:val="28"/>
          <w:szCs w:val="28"/>
          <w:lang w:eastAsia="ru-RU"/>
        </w:rPr>
        <w:t>Основные формы</w:t>
      </w:r>
      <w:r w:rsidRPr="00C762F2">
        <w:rPr>
          <w:rFonts w:ascii="Times New Roman" w:eastAsia="Times New Roman" w:hAnsi="Times New Roman" w:cs="Times New Roman"/>
          <w:sz w:val="28"/>
          <w:szCs w:val="28"/>
          <w:lang w:eastAsia="ru-RU"/>
        </w:rPr>
        <w:t xml:space="preserve"> проведения мониторинга:</w:t>
      </w:r>
    </w:p>
    <w:p w:rsidR="00C33CA3" w:rsidRPr="00C762F2" w:rsidRDefault="00C33CA3" w:rsidP="00FE2EBC">
      <w:pPr>
        <w:numPr>
          <w:ilvl w:val="0"/>
          <w:numId w:val="190"/>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это наблюдение за активностью ребёнка в различные периоды пребывания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 дошкольном учреждении, </w:t>
      </w:r>
    </w:p>
    <w:p w:rsidR="00C33CA3" w:rsidRPr="00C762F2" w:rsidRDefault="00C33CA3" w:rsidP="00FE2EBC">
      <w:pPr>
        <w:numPr>
          <w:ilvl w:val="0"/>
          <w:numId w:val="190"/>
        </w:num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анализ продуктов детской деятельности и специальные педагогические </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пробы, организуемые педагогом. </w:t>
      </w:r>
    </w:p>
    <w:p w:rsidR="00C33CA3" w:rsidRPr="00C762F2" w:rsidRDefault="00C33CA3" w:rsidP="00C762F2">
      <w:pPr>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Данные о результатах мониторинга заносятся в журнал динамики достижений, который содержит специальные карты. </w:t>
      </w:r>
    </w:p>
    <w:p w:rsidR="00C33CA3" w:rsidRPr="00C762F2" w:rsidRDefault="00C33CA3" w:rsidP="00C762F2">
      <w:pPr>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Карты заполняются педагогом на основе анализа фактов, полученных в ходе наблюдений за поведением детей, их интересами, предпочтениями и т.д. Наблюдение осуществляется всеми участниками образовательного процесса. </w:t>
      </w:r>
    </w:p>
    <w:p w:rsidR="00C33CA3" w:rsidRPr="00C762F2" w:rsidRDefault="00C33CA3" w:rsidP="00C762F2">
      <w:pPr>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Анализ карт развития позволяет оценить эффективность образовательной программы и организацию образовательного процесса в группе.</w:t>
      </w:r>
    </w:p>
    <w:p w:rsidR="00C33CA3" w:rsidRPr="00C762F2" w:rsidRDefault="00C33CA3" w:rsidP="00C762F2">
      <w:pPr>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Мониторинг освоения образовательной программы проводится педагогом на основе наблюдения и анализа продуктов детских видов деятельности.</w:t>
      </w:r>
    </w:p>
    <w:p w:rsidR="00C33CA3" w:rsidRPr="00C762F2" w:rsidRDefault="00C33CA3" w:rsidP="00C762F2">
      <w:pPr>
        <w:widowControl w:val="0"/>
        <w:suppressAutoHyphens/>
        <w:spacing w:after="0" w:line="240" w:lineRule="auto"/>
        <w:jc w:val="both"/>
        <w:rPr>
          <w:rFonts w:ascii="Times New Roman" w:eastAsia="Lucida Sans Unicode" w:hAnsi="Times New Roman" w:cs="Times New Roman"/>
          <w:sz w:val="28"/>
          <w:szCs w:val="28"/>
        </w:rPr>
      </w:pPr>
      <w:r w:rsidRPr="00C762F2">
        <w:rPr>
          <w:rFonts w:ascii="Times New Roman" w:eastAsia="Lucida Sans Unicode" w:hAnsi="Times New Roman" w:cs="Times New Roman"/>
          <w:b/>
          <w:i/>
          <w:sz w:val="28"/>
          <w:szCs w:val="28"/>
        </w:rPr>
        <w:t xml:space="preserve"> Педагогическая часть</w:t>
      </w:r>
      <w:r w:rsidRPr="00C762F2">
        <w:rPr>
          <w:rFonts w:ascii="Times New Roman" w:eastAsia="Lucida Sans Unicode" w:hAnsi="Times New Roman" w:cs="Times New Roman"/>
          <w:sz w:val="28"/>
          <w:szCs w:val="28"/>
        </w:rPr>
        <w:t xml:space="preserve"> диагностики состоит из </w:t>
      </w:r>
      <w:r w:rsidRPr="00C762F2">
        <w:rPr>
          <w:rFonts w:ascii="Times New Roman" w:eastAsia="Lucida Sans Unicode" w:hAnsi="Times New Roman" w:cs="Times New Roman"/>
          <w:sz w:val="28"/>
          <w:szCs w:val="28"/>
          <w:u w:val="single"/>
        </w:rPr>
        <w:t>диагностических методик</w:t>
      </w:r>
      <w:r w:rsidRPr="00C762F2">
        <w:rPr>
          <w:rFonts w:ascii="Times New Roman" w:eastAsia="Lucida Sans Unicode" w:hAnsi="Times New Roman" w:cs="Times New Roman"/>
          <w:sz w:val="28"/>
          <w:szCs w:val="28"/>
        </w:rPr>
        <w:t xml:space="preserve"> для детей, </w:t>
      </w:r>
      <w:r w:rsidRPr="00C762F2">
        <w:rPr>
          <w:rFonts w:ascii="Times New Roman" w:eastAsia="Lucida Sans Unicode" w:hAnsi="Times New Roman" w:cs="Times New Roman"/>
          <w:sz w:val="28"/>
          <w:szCs w:val="28"/>
          <w:u w:val="single"/>
        </w:rPr>
        <w:t>опросников</w:t>
      </w:r>
      <w:r w:rsidRPr="00C762F2">
        <w:rPr>
          <w:rFonts w:ascii="Times New Roman" w:eastAsia="Lucida Sans Unicode" w:hAnsi="Times New Roman" w:cs="Times New Roman"/>
          <w:sz w:val="28"/>
          <w:szCs w:val="28"/>
        </w:rPr>
        <w:t xml:space="preserve"> для воспитателей, </w:t>
      </w:r>
      <w:r w:rsidRPr="00C762F2">
        <w:rPr>
          <w:rFonts w:ascii="Times New Roman" w:eastAsia="Lucida Sans Unicode" w:hAnsi="Times New Roman" w:cs="Times New Roman"/>
          <w:sz w:val="28"/>
          <w:szCs w:val="28"/>
          <w:u w:val="single"/>
        </w:rPr>
        <w:t>схем наблюдения</w:t>
      </w:r>
      <w:r w:rsidRPr="00C762F2">
        <w:rPr>
          <w:rFonts w:ascii="Times New Roman" w:eastAsia="Lucida Sans Unicode" w:hAnsi="Times New Roman" w:cs="Times New Roman"/>
          <w:sz w:val="28"/>
          <w:szCs w:val="28"/>
        </w:rPr>
        <w:t xml:space="preserve"> за ребенком для воспитателей.</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Lucida Sans Unicode" w:hAnsi="Times New Roman" w:cs="Times New Roman"/>
          <w:sz w:val="28"/>
          <w:szCs w:val="28"/>
        </w:rPr>
        <w:t xml:space="preserve">  </w:t>
      </w:r>
      <w:r w:rsidRPr="00C762F2">
        <w:rPr>
          <w:rFonts w:ascii="Times New Roman" w:eastAsia="Times New Roman" w:hAnsi="Times New Roman" w:cs="Times New Roman"/>
          <w:i/>
          <w:sz w:val="28"/>
          <w:szCs w:val="28"/>
          <w:lang w:eastAsia="ru-RU"/>
        </w:rPr>
        <w:t>Параметры оценки физического развития</w:t>
      </w:r>
      <w:r w:rsidRPr="00C762F2">
        <w:rPr>
          <w:rFonts w:ascii="Times New Roman" w:eastAsia="Times New Roman" w:hAnsi="Times New Roman" w:cs="Times New Roman"/>
          <w:sz w:val="28"/>
          <w:szCs w:val="28"/>
          <w:lang w:eastAsia="ru-RU"/>
        </w:rPr>
        <w:t xml:space="preserve"> - это определение уровня развития:</w:t>
      </w:r>
    </w:p>
    <w:p w:rsidR="00C33CA3" w:rsidRPr="00C762F2" w:rsidRDefault="00C33CA3" w:rsidP="00FE2EBC">
      <w:pPr>
        <w:numPr>
          <w:ilvl w:val="0"/>
          <w:numId w:val="183"/>
        </w:numPr>
        <w:tabs>
          <w:tab w:val="num" w:pos="0"/>
          <w:tab w:val="left" w:pos="360"/>
        </w:tabs>
        <w:spacing w:after="0" w:line="240" w:lineRule="auto"/>
        <w:ind w:left="0" w:firstLine="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антропометрических показателей (рост, масса тела);</w:t>
      </w:r>
    </w:p>
    <w:p w:rsidR="00C33CA3" w:rsidRPr="00C762F2" w:rsidRDefault="00C33CA3" w:rsidP="00FE2EBC">
      <w:pPr>
        <w:numPr>
          <w:ilvl w:val="0"/>
          <w:numId w:val="183"/>
        </w:numPr>
        <w:tabs>
          <w:tab w:val="num" w:pos="0"/>
          <w:tab w:val="left" w:pos="360"/>
        </w:tabs>
        <w:spacing w:after="0" w:line="240" w:lineRule="auto"/>
        <w:ind w:left="0" w:firstLine="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физиометрических показателей (жизненная емкость легких и мышечная сила);</w:t>
      </w:r>
    </w:p>
    <w:p w:rsidR="00C33CA3" w:rsidRPr="00C762F2" w:rsidRDefault="00C33CA3" w:rsidP="00FE2EBC">
      <w:pPr>
        <w:numPr>
          <w:ilvl w:val="0"/>
          <w:numId w:val="183"/>
        </w:numPr>
        <w:tabs>
          <w:tab w:val="num" w:pos="0"/>
          <w:tab w:val="left" w:pos="360"/>
        </w:tabs>
        <w:spacing w:after="0" w:line="240" w:lineRule="auto"/>
        <w:ind w:left="0" w:firstLine="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основных физических качеств;</w:t>
      </w:r>
    </w:p>
    <w:p w:rsidR="00C33CA3" w:rsidRPr="00C762F2" w:rsidRDefault="00C33CA3" w:rsidP="00FE2EBC">
      <w:pPr>
        <w:numPr>
          <w:ilvl w:val="0"/>
          <w:numId w:val="183"/>
        </w:numPr>
        <w:tabs>
          <w:tab w:val="num" w:pos="0"/>
          <w:tab w:val="left" w:pos="360"/>
        </w:tabs>
        <w:spacing w:after="0" w:line="240" w:lineRule="auto"/>
        <w:ind w:left="0" w:firstLine="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основных двигательных умений и навыков.</w:t>
      </w:r>
    </w:p>
    <w:p w:rsidR="00C33CA3" w:rsidRPr="00C762F2" w:rsidRDefault="00C33CA3" w:rsidP="00C762F2">
      <w:pPr>
        <w:tabs>
          <w:tab w:val="left" w:pos="36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i/>
          <w:sz w:val="28"/>
          <w:szCs w:val="28"/>
          <w:lang w:eastAsia="ru-RU"/>
        </w:rPr>
        <w:t xml:space="preserve">       Параметры оценки культурно-гигиенических навыков</w:t>
      </w:r>
      <w:r w:rsidRPr="00C762F2">
        <w:rPr>
          <w:rFonts w:ascii="Times New Roman" w:eastAsia="Times New Roman" w:hAnsi="Times New Roman" w:cs="Times New Roman"/>
          <w:sz w:val="28"/>
          <w:szCs w:val="28"/>
          <w:lang w:eastAsia="ru-RU"/>
        </w:rPr>
        <w:t xml:space="preserve"> – это определение уровня развития:</w:t>
      </w:r>
    </w:p>
    <w:p w:rsidR="00C33CA3" w:rsidRPr="00C762F2" w:rsidRDefault="00C33CA3" w:rsidP="00C762F2">
      <w:pPr>
        <w:tabs>
          <w:tab w:val="left" w:pos="360"/>
        </w:tabs>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личностных качеств (аккуратность, социализированность);</w:t>
      </w:r>
    </w:p>
    <w:p w:rsidR="00C33CA3" w:rsidRPr="00C762F2" w:rsidRDefault="00C33CA3" w:rsidP="00C762F2">
      <w:pPr>
        <w:tabs>
          <w:tab w:val="left" w:pos="360"/>
        </w:tabs>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-социальных навыков: культуры еды, навыков опрятности, моторной умелости и др.</w:t>
      </w:r>
    </w:p>
    <w:p w:rsidR="00C33CA3" w:rsidRPr="00C762F2" w:rsidRDefault="00C33CA3" w:rsidP="00C762F2">
      <w:pPr>
        <w:tabs>
          <w:tab w:val="left" w:pos="360"/>
        </w:tabs>
        <w:spacing w:after="0" w:line="240" w:lineRule="auto"/>
        <w:ind w:firstLine="54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i/>
          <w:sz w:val="28"/>
          <w:szCs w:val="28"/>
          <w:lang w:eastAsia="ru-RU"/>
        </w:rPr>
        <w:t>Параметрами оценки оздоровления,</w:t>
      </w:r>
      <w:r w:rsidRPr="00C762F2">
        <w:rPr>
          <w:rFonts w:ascii="Times New Roman" w:eastAsia="Times New Roman" w:hAnsi="Times New Roman" w:cs="Times New Roman"/>
          <w:sz w:val="28"/>
          <w:szCs w:val="28"/>
          <w:lang w:eastAsia="ru-RU"/>
        </w:rPr>
        <w:t xml:space="preserve"> в том числе эффективности закаливания и коррекционной работы с детьми по подготовке к школьному обучению являются:</w:t>
      </w:r>
    </w:p>
    <w:p w:rsidR="00C33CA3" w:rsidRPr="00C762F2" w:rsidRDefault="00C33CA3" w:rsidP="00FE2EBC">
      <w:pPr>
        <w:numPr>
          <w:ilvl w:val="0"/>
          <w:numId w:val="184"/>
        </w:numPr>
        <w:tabs>
          <w:tab w:val="num" w:pos="360"/>
        </w:tabs>
        <w:spacing w:after="0" w:line="240" w:lineRule="auto"/>
        <w:ind w:left="0" w:firstLine="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уровень заболеваемости;</w:t>
      </w:r>
    </w:p>
    <w:p w:rsidR="00C33CA3" w:rsidRPr="00C762F2" w:rsidRDefault="00C33CA3" w:rsidP="00FE2EBC">
      <w:pPr>
        <w:numPr>
          <w:ilvl w:val="0"/>
          <w:numId w:val="184"/>
        </w:numPr>
        <w:tabs>
          <w:tab w:val="num" w:pos="360"/>
        </w:tabs>
        <w:spacing w:after="0" w:line="240" w:lineRule="auto"/>
        <w:ind w:left="0" w:firstLine="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уровень физического и нервно-психического развития;</w:t>
      </w:r>
    </w:p>
    <w:p w:rsidR="00C33CA3" w:rsidRPr="00C762F2" w:rsidRDefault="00C33CA3" w:rsidP="00FE2EBC">
      <w:pPr>
        <w:numPr>
          <w:ilvl w:val="0"/>
          <w:numId w:val="184"/>
        </w:numPr>
        <w:tabs>
          <w:tab w:val="num" w:pos="360"/>
        </w:tabs>
        <w:spacing w:after="0" w:line="240" w:lineRule="auto"/>
        <w:ind w:left="0" w:firstLine="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функциональная готовность к школьному обучению.</w:t>
      </w:r>
    </w:p>
    <w:p w:rsidR="00C33CA3" w:rsidRPr="00C762F2" w:rsidRDefault="00C33CA3" w:rsidP="00C762F2">
      <w:pPr>
        <w:spacing w:after="0" w:line="240" w:lineRule="auto"/>
        <w:ind w:firstLine="708"/>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Медико-педагогическая диагностика (оценка уровня физического развития и здоровья) также состоит из двух составляющих – медицинской и педагогической.</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Lucida Sans Unicode" w:hAnsi="Times New Roman" w:cs="Times New Roman"/>
          <w:sz w:val="28"/>
          <w:szCs w:val="28"/>
        </w:rPr>
        <w:t xml:space="preserve">        </w:t>
      </w:r>
      <w:r w:rsidRPr="00C762F2">
        <w:rPr>
          <w:rFonts w:ascii="Times New Roman" w:eastAsia="Times New Roman" w:hAnsi="Times New Roman" w:cs="Times New Roman"/>
          <w:sz w:val="28"/>
          <w:szCs w:val="28"/>
          <w:lang w:eastAsia="ru-RU"/>
        </w:rPr>
        <w:t>Медицинским работником ДОУ осуществляется диагностика и оценка уровня физического развития по антропометрическим показателям, физиометрическим показателям, состоянию костно-мышечной системы, а также анализ заболеваемости детей.</w:t>
      </w:r>
    </w:p>
    <w:p w:rsidR="00C33CA3" w:rsidRPr="00C762F2" w:rsidRDefault="00C33CA3" w:rsidP="00C762F2">
      <w:pPr>
        <w:spacing w:after="0" w:line="240" w:lineRule="auto"/>
        <w:ind w:firstLine="708"/>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Педагогический персонал ДОУ  оценивает уровень развития двигательных умений и навыков у детей, их уровень физической подготовленности и двигательной активности, функциональную готовность к школьному обучению, сформированность культурно-гигиенических навыков.</w:t>
      </w:r>
    </w:p>
    <w:p w:rsidR="00C33CA3" w:rsidRPr="00C762F2" w:rsidRDefault="00C33CA3" w:rsidP="00C762F2">
      <w:pPr>
        <w:tabs>
          <w:tab w:val="left" w:pos="36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i/>
          <w:sz w:val="28"/>
          <w:szCs w:val="28"/>
          <w:lang w:eastAsia="ru-RU"/>
        </w:rPr>
        <w:t>Критерии эффективности освоения основной общеобразовательной программы дошкольного образования:</w:t>
      </w:r>
    </w:p>
    <w:p w:rsidR="00C33CA3" w:rsidRPr="00C762F2" w:rsidRDefault="00C33CA3" w:rsidP="00C762F2">
      <w:pPr>
        <w:tabs>
          <w:tab w:val="left" w:pos="54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 Положительная динамика состояния здоровья в соответствии с комплексной оценкой;</w:t>
      </w:r>
    </w:p>
    <w:p w:rsidR="00C33CA3" w:rsidRPr="00C762F2" w:rsidRDefault="00C33CA3" w:rsidP="00C762F2">
      <w:pPr>
        <w:tabs>
          <w:tab w:val="left" w:pos="540"/>
          <w:tab w:val="num" w:pos="90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Снижение заболеваемости детей (инфекционный индекс; показатель эффективности оздоровления; процент часто болеющих детей);</w:t>
      </w:r>
    </w:p>
    <w:p w:rsidR="00C33CA3" w:rsidRPr="00C762F2" w:rsidRDefault="00C33CA3" w:rsidP="00C762F2">
      <w:pPr>
        <w:tabs>
          <w:tab w:val="left" w:pos="54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  Повышение уровня физической и умственной работоспособности.</w:t>
      </w:r>
    </w:p>
    <w:p w:rsidR="00C33CA3" w:rsidRPr="00C762F2" w:rsidRDefault="00C33CA3" w:rsidP="00C762F2">
      <w:pPr>
        <w:tabs>
          <w:tab w:val="left" w:pos="54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  Положительная динамика физического развития детей:</w:t>
      </w:r>
    </w:p>
    <w:p w:rsidR="00C33CA3" w:rsidRPr="00C762F2" w:rsidRDefault="00C33CA3" w:rsidP="00FE2EBC">
      <w:pPr>
        <w:numPr>
          <w:ilvl w:val="0"/>
          <w:numId w:val="185"/>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прирост антропометрических показателей с улучшением уровня и гармонизации физического развития;</w:t>
      </w:r>
    </w:p>
    <w:p w:rsidR="00C33CA3" w:rsidRPr="00C762F2" w:rsidRDefault="00C33CA3" w:rsidP="00FE2EBC">
      <w:pPr>
        <w:numPr>
          <w:ilvl w:val="0"/>
          <w:numId w:val="185"/>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прирост физиометрических показателей;</w:t>
      </w:r>
    </w:p>
    <w:p w:rsidR="00C33CA3" w:rsidRPr="00C762F2" w:rsidRDefault="00C33CA3" w:rsidP="00FE2EBC">
      <w:pPr>
        <w:numPr>
          <w:ilvl w:val="0"/>
          <w:numId w:val="185"/>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оптимальный темп прироста основных показателей физической подготовленности с учетом индивидуальных особенностей состояния здоровья и развития детей;</w:t>
      </w:r>
    </w:p>
    <w:p w:rsidR="00C33CA3" w:rsidRPr="00C762F2" w:rsidRDefault="00C33CA3" w:rsidP="00FE2EBC">
      <w:pPr>
        <w:numPr>
          <w:ilvl w:val="0"/>
          <w:numId w:val="185"/>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улучшение качества выполнения двигательных заданий;</w:t>
      </w:r>
    </w:p>
    <w:p w:rsidR="00C33CA3" w:rsidRPr="00C762F2" w:rsidRDefault="00C33CA3" w:rsidP="00FE2EBC">
      <w:pPr>
        <w:numPr>
          <w:ilvl w:val="0"/>
          <w:numId w:val="185"/>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улучшение психомоторного развития;</w:t>
      </w:r>
    </w:p>
    <w:p w:rsidR="00C33CA3" w:rsidRPr="00C762F2" w:rsidRDefault="00C33CA3" w:rsidP="00FE2EBC">
      <w:pPr>
        <w:numPr>
          <w:ilvl w:val="0"/>
          <w:numId w:val="185"/>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соответствие двигательных умений и навыков возрастным требованиям;</w:t>
      </w:r>
    </w:p>
    <w:p w:rsidR="00C33CA3" w:rsidRPr="00C762F2" w:rsidRDefault="00C33CA3" w:rsidP="00FE2EBC">
      <w:pPr>
        <w:numPr>
          <w:ilvl w:val="0"/>
          <w:numId w:val="185"/>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формирование правильной осанки и нормального свода стопы.</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 Овладение культурно-гигиеническими навыками:</w:t>
      </w:r>
    </w:p>
    <w:p w:rsidR="00C33CA3" w:rsidRPr="00C762F2" w:rsidRDefault="00C33CA3" w:rsidP="00FE2EBC">
      <w:pPr>
        <w:numPr>
          <w:ilvl w:val="0"/>
          <w:numId w:val="186"/>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формирование навыков культуры еды;</w:t>
      </w:r>
    </w:p>
    <w:p w:rsidR="00C33CA3" w:rsidRPr="00C762F2" w:rsidRDefault="00C33CA3" w:rsidP="00FE2EBC">
      <w:pPr>
        <w:numPr>
          <w:ilvl w:val="0"/>
          <w:numId w:val="186"/>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оптимизация уровня моторной умелости;</w:t>
      </w:r>
    </w:p>
    <w:p w:rsidR="00C33CA3" w:rsidRPr="00C762F2" w:rsidRDefault="00C33CA3" w:rsidP="00FE2EBC">
      <w:pPr>
        <w:numPr>
          <w:ilvl w:val="0"/>
          <w:numId w:val="186"/>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формирование навыков опрятности и ухода за своим телом;</w:t>
      </w:r>
    </w:p>
    <w:p w:rsidR="00C33CA3" w:rsidRPr="00C762F2" w:rsidRDefault="00C33CA3" w:rsidP="00FE2EBC">
      <w:pPr>
        <w:numPr>
          <w:ilvl w:val="0"/>
          <w:numId w:val="186"/>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приобретение навыков самостоятельности игровой деятельности;</w:t>
      </w:r>
    </w:p>
    <w:p w:rsidR="00C33CA3" w:rsidRPr="00C762F2" w:rsidRDefault="00C33CA3" w:rsidP="00FE2EBC">
      <w:pPr>
        <w:numPr>
          <w:ilvl w:val="0"/>
          <w:numId w:val="186"/>
        </w:numPr>
        <w:tabs>
          <w:tab w:val="num" w:pos="900"/>
        </w:tabs>
        <w:spacing w:after="0" w:line="240" w:lineRule="auto"/>
        <w:ind w:left="0" w:firstLine="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формирование доброжелательности, отзывчивости к окружающим взрослым и детям.</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6. Улучшение сна и аппетита.</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7. Формирование мотивации к здоровому образу жизни.</w:t>
      </w:r>
    </w:p>
    <w:p w:rsidR="00C33CA3" w:rsidRPr="00C762F2" w:rsidRDefault="00C33CA3" w:rsidP="00C762F2">
      <w:pPr>
        <w:spacing w:after="0" w:line="240" w:lineRule="auto"/>
        <w:jc w:val="both"/>
        <w:rPr>
          <w:rFonts w:ascii="Times New Roman" w:eastAsia="Times New Roman" w:hAnsi="Times New Roman" w:cs="Times New Roman"/>
          <w:bCs/>
          <w:i/>
          <w:iCs/>
          <w:sz w:val="28"/>
          <w:szCs w:val="28"/>
          <w:lang w:eastAsia="ru-RU"/>
        </w:rPr>
      </w:pPr>
      <w:r w:rsidRPr="00C762F2">
        <w:rPr>
          <w:rFonts w:ascii="Times New Roman" w:eastAsia="Times New Roman" w:hAnsi="Times New Roman" w:cs="Times New Roman"/>
          <w:bCs/>
          <w:i/>
          <w:iCs/>
          <w:sz w:val="28"/>
          <w:szCs w:val="28"/>
          <w:lang w:eastAsia="ru-RU"/>
        </w:rPr>
        <w:t>Формы медико-педагогической диагностики</w:t>
      </w:r>
    </w:p>
    <w:p w:rsidR="00C33CA3" w:rsidRPr="00C762F2" w:rsidRDefault="00C33CA3" w:rsidP="00C762F2">
      <w:pPr>
        <w:tabs>
          <w:tab w:val="left" w:pos="360"/>
        </w:tabs>
        <w:spacing w:after="0" w:line="240" w:lineRule="auto"/>
        <w:jc w:val="both"/>
        <w:rPr>
          <w:rFonts w:ascii="Times New Roman" w:eastAsia="Times New Roman" w:hAnsi="Times New Roman" w:cs="Times New Roman"/>
          <w:bCs/>
          <w:iCs/>
          <w:sz w:val="28"/>
          <w:szCs w:val="28"/>
          <w:lang w:eastAsia="ru-RU"/>
        </w:rPr>
      </w:pPr>
      <w:r w:rsidRPr="00C762F2">
        <w:rPr>
          <w:rFonts w:ascii="Times New Roman" w:eastAsia="Times New Roman" w:hAnsi="Times New Roman" w:cs="Times New Roman"/>
          <w:bCs/>
          <w:i/>
          <w:iCs/>
          <w:sz w:val="28"/>
          <w:szCs w:val="28"/>
          <w:lang w:eastAsia="ru-RU"/>
        </w:rPr>
        <w:tab/>
      </w:r>
      <w:r w:rsidRPr="00C762F2">
        <w:rPr>
          <w:rFonts w:ascii="Times New Roman" w:eastAsia="Times New Roman" w:hAnsi="Times New Roman" w:cs="Times New Roman"/>
          <w:bCs/>
          <w:iCs/>
          <w:sz w:val="28"/>
          <w:szCs w:val="28"/>
          <w:lang w:eastAsia="ru-RU"/>
        </w:rPr>
        <w:t xml:space="preserve">Основная форма – мониторинг. </w:t>
      </w:r>
    </w:p>
    <w:p w:rsidR="00C33CA3" w:rsidRPr="00C762F2" w:rsidRDefault="00C33CA3" w:rsidP="00C762F2">
      <w:pPr>
        <w:tabs>
          <w:tab w:val="left" w:pos="36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bCs/>
          <w:iCs/>
          <w:sz w:val="28"/>
          <w:szCs w:val="28"/>
          <w:lang w:eastAsia="ru-RU"/>
        </w:rPr>
        <w:tab/>
      </w:r>
      <w:r w:rsidRPr="00C762F2">
        <w:rPr>
          <w:rFonts w:ascii="Times New Roman" w:eastAsia="Times New Roman" w:hAnsi="Times New Roman" w:cs="Times New Roman"/>
          <w:sz w:val="28"/>
          <w:szCs w:val="28"/>
          <w:lang w:eastAsia="ru-RU"/>
        </w:rPr>
        <w:t>Оценка НОД по физической культуре, а также других форм двигательной деятельности детей дается на основании комплекса показателей, отражающих:</w:t>
      </w:r>
    </w:p>
    <w:p w:rsidR="00C33CA3" w:rsidRPr="00C762F2" w:rsidRDefault="00C33CA3" w:rsidP="00C762F2">
      <w:pPr>
        <w:tabs>
          <w:tab w:val="left" w:pos="36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соблюдение гигиенических требований к состоянию мест проведения занятий (помещение, участок); физкультурного оборудования, спортивной одежды и обуви;</w:t>
      </w:r>
    </w:p>
    <w:p w:rsidR="00C33CA3" w:rsidRPr="00C762F2" w:rsidRDefault="00C33CA3" w:rsidP="00C762F2">
      <w:pPr>
        <w:tabs>
          <w:tab w:val="left" w:pos="36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уровень двигательной активности  детей;</w:t>
      </w:r>
    </w:p>
    <w:p w:rsidR="00C33CA3" w:rsidRPr="00C762F2" w:rsidRDefault="00C33CA3" w:rsidP="00C762F2">
      <w:pPr>
        <w:tabs>
          <w:tab w:val="left" w:pos="36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достижение тренирующего эффекта физкультурного занятия;</w:t>
      </w:r>
    </w:p>
    <w:p w:rsidR="00C33CA3" w:rsidRPr="00C762F2" w:rsidRDefault="00C33CA3" w:rsidP="00C762F2">
      <w:pPr>
        <w:tabs>
          <w:tab w:val="left" w:pos="360"/>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правильное распределение физической нагрузки.</w:t>
      </w:r>
    </w:p>
    <w:p w:rsidR="00C33CA3" w:rsidRPr="00C762F2" w:rsidRDefault="00C33CA3" w:rsidP="00C762F2">
      <w:pPr>
        <w:spacing w:after="0" w:line="240" w:lineRule="auto"/>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Мониторинг учебно-воспитательного процесса (изучение результативности учебно-воспитательного процесса, повышение уровня обученности и воспитанности детей).</w:t>
      </w:r>
    </w:p>
    <w:p w:rsidR="00C33CA3" w:rsidRPr="00C762F2" w:rsidRDefault="00C33CA3" w:rsidP="00C762F2">
      <w:pPr>
        <w:spacing w:after="0" w:line="240" w:lineRule="auto"/>
        <w:jc w:val="center"/>
        <w:rPr>
          <w:rFonts w:ascii="Times New Roman" w:eastAsia="Times New Roman"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047"/>
        <w:gridCol w:w="5641"/>
        <w:gridCol w:w="2276"/>
      </w:tblGrid>
      <w:tr w:rsidR="00C33CA3" w:rsidRPr="00C762F2" w:rsidTr="00C33CA3">
        <w:tc>
          <w:tcPr>
            <w:tcW w:w="0" w:type="auto"/>
            <w:shd w:val="clear" w:color="auto" w:fill="auto"/>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месяц</w:t>
            </w:r>
          </w:p>
        </w:tc>
        <w:tc>
          <w:tcPr>
            <w:tcW w:w="0" w:type="auto"/>
            <w:shd w:val="clear" w:color="auto" w:fill="auto"/>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Вид</w:t>
            </w:r>
          </w:p>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диагностики</w:t>
            </w:r>
          </w:p>
        </w:tc>
        <w:tc>
          <w:tcPr>
            <w:tcW w:w="0" w:type="auto"/>
            <w:shd w:val="clear" w:color="auto" w:fill="auto"/>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Цели диагностики</w:t>
            </w:r>
          </w:p>
        </w:tc>
        <w:tc>
          <w:tcPr>
            <w:tcW w:w="0" w:type="auto"/>
            <w:shd w:val="clear" w:color="auto" w:fill="auto"/>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Ответственные</w:t>
            </w:r>
          </w:p>
        </w:tc>
      </w:tr>
      <w:tr w:rsidR="00C33CA3" w:rsidRPr="00C762F2" w:rsidTr="00C33CA3">
        <w:tc>
          <w:tcPr>
            <w:tcW w:w="0" w:type="auto"/>
            <w:shd w:val="clear" w:color="auto" w:fill="auto"/>
          </w:tcPr>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w:t>
            </w:r>
          </w:p>
        </w:tc>
        <w:tc>
          <w:tcPr>
            <w:tcW w:w="0" w:type="auto"/>
            <w:shd w:val="clear" w:color="auto" w:fill="auto"/>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1.Первоначальная диагностика в группах по программе «Детство».</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2.Диагностика по выявлению общей одаренности детей (старший дошкольный возраст).</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3.Вводная диагностика сенсорного развития детей раннего возраста.</w:t>
            </w:r>
          </w:p>
        </w:tc>
        <w:tc>
          <w:tcPr>
            <w:tcW w:w="0" w:type="auto"/>
            <w:shd w:val="clear" w:color="auto" w:fill="auto"/>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-Определить уровни развития детей с целью выявления задач по каждой возрастной группе.</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-Определить уровни сенсорного развития детей раннего возраста.</w:t>
            </w:r>
          </w:p>
        </w:tc>
        <w:tc>
          <w:tcPr>
            <w:tcW w:w="0" w:type="auto"/>
            <w:shd w:val="clear" w:color="auto" w:fill="auto"/>
          </w:tcPr>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воспитатели</w:t>
            </w: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p>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p>
        </w:tc>
      </w:tr>
      <w:tr w:rsidR="00C33CA3" w:rsidRPr="00C762F2" w:rsidTr="00C33CA3">
        <w:tc>
          <w:tcPr>
            <w:tcW w:w="0" w:type="auto"/>
            <w:shd w:val="clear" w:color="auto" w:fill="auto"/>
          </w:tcPr>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Январь </w:t>
            </w:r>
          </w:p>
        </w:tc>
        <w:tc>
          <w:tcPr>
            <w:tcW w:w="0" w:type="auto"/>
            <w:shd w:val="clear" w:color="auto" w:fill="auto"/>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 Контрольные срезы основных разделов программы «Детство» (старший дошкольный возраст).</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2.Мотивационная готовность к школьному обучению.</w:t>
            </w:r>
          </w:p>
        </w:tc>
        <w:tc>
          <w:tcPr>
            <w:tcW w:w="0" w:type="auto"/>
            <w:shd w:val="clear" w:color="auto" w:fill="auto"/>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Выявить уровень выполнения программы.</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Выявить уровень мотивационной готовности к школе.</w:t>
            </w:r>
          </w:p>
        </w:tc>
        <w:tc>
          <w:tcPr>
            <w:tcW w:w="0" w:type="auto"/>
            <w:shd w:val="clear" w:color="auto" w:fill="auto"/>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заведующая</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зам.заведующего</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воспитатели</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tc>
      </w:tr>
      <w:tr w:rsidR="00C33CA3" w:rsidRPr="00C762F2" w:rsidTr="00C33CA3">
        <w:tc>
          <w:tcPr>
            <w:tcW w:w="0" w:type="auto"/>
            <w:shd w:val="clear" w:color="auto" w:fill="auto"/>
          </w:tcPr>
          <w:p w:rsidR="00C33CA3" w:rsidRPr="00C762F2" w:rsidRDefault="00C33CA3"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май</w:t>
            </w:r>
          </w:p>
        </w:tc>
        <w:tc>
          <w:tcPr>
            <w:tcW w:w="0" w:type="auto"/>
            <w:shd w:val="clear" w:color="auto" w:fill="auto"/>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1.Итоговая диагностика </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2. Итоговая диагностика музыкальной </w:t>
            </w:r>
            <w:r w:rsidRPr="00C762F2">
              <w:rPr>
                <w:rFonts w:ascii="Times New Roman" w:eastAsia="Times New Roman" w:hAnsi="Times New Roman" w:cs="Times New Roman"/>
                <w:sz w:val="28"/>
                <w:szCs w:val="28"/>
                <w:lang w:eastAsia="ru-RU"/>
              </w:rPr>
              <w:lastRenderedPageBreak/>
              <w:t>деятельности, физического воспитания.</w:t>
            </w:r>
          </w:p>
        </w:tc>
        <w:tc>
          <w:tcPr>
            <w:tcW w:w="0" w:type="auto"/>
            <w:shd w:val="clear" w:color="auto" w:fill="auto"/>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Выявить уровень выполнения программы.</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Выявить уровни овладения программой.</w:t>
            </w:r>
          </w:p>
        </w:tc>
        <w:tc>
          <w:tcPr>
            <w:tcW w:w="0" w:type="auto"/>
            <w:shd w:val="clear" w:color="auto" w:fill="auto"/>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воспитатели </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специалисты</w:t>
            </w:r>
          </w:p>
        </w:tc>
      </w:tr>
    </w:tbl>
    <w:p w:rsidR="00C33CA3" w:rsidRPr="00C762F2" w:rsidRDefault="00C33CA3" w:rsidP="00C762F2">
      <w:pPr>
        <w:spacing w:after="0" w:line="240" w:lineRule="auto"/>
        <w:rPr>
          <w:rFonts w:ascii="Times New Roman" w:eastAsia="Times New Roman" w:hAnsi="Times New Roman" w:cs="Times New Roman"/>
          <w:b/>
          <w:sz w:val="28"/>
          <w:szCs w:val="28"/>
          <w:lang w:eastAsia="ru-RU"/>
        </w:rPr>
      </w:pPr>
    </w:p>
    <w:p w:rsidR="00C33CA3" w:rsidRPr="00C762F2" w:rsidRDefault="00C33CA3" w:rsidP="00C762F2">
      <w:pPr>
        <w:spacing w:after="0" w:line="240" w:lineRule="auto"/>
        <w:jc w:val="both"/>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sz w:val="28"/>
          <w:szCs w:val="28"/>
          <w:lang w:eastAsia="ru-RU"/>
        </w:rPr>
        <w:t>Для выделения содержания мониторинга необходимо соотнести те результаты, на достижение которых направлена используемая в дошкольном учреждении программа, с теми качествами, которые определены в федеральных государственных требованиях как планируемые результаты освоения Программы.</w:t>
      </w:r>
    </w:p>
    <w:p w:rsidR="00C33CA3" w:rsidRPr="00C762F2" w:rsidRDefault="00C33CA3" w:rsidP="00C762F2">
      <w:pPr>
        <w:spacing w:after="0" w:line="240" w:lineRule="auto"/>
        <w:contextualSpacing/>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Мониторинг достижения планируемых промежуточных результатов освоения Программы осуществляется один или два раза в год (май). До принятия примерной основной общеобразовательной программы, разработка которой </w:t>
      </w:r>
      <w:r w:rsidRPr="00C762F2">
        <w:rPr>
          <w:rFonts w:ascii="Times New Roman" w:eastAsia="Times New Roman" w:hAnsi="Times New Roman" w:cs="Times New Roman"/>
          <w:color w:val="000000"/>
          <w:sz w:val="28"/>
          <w:szCs w:val="28"/>
          <w:lang w:eastAsia="ru-RU"/>
        </w:rPr>
        <w:t>обеспечивается уполномоченным федеральным государственным органом, мониторинг промежуточных результатов можно осуществлять с использованием диагностики тех результатов, которые заложены в реализуемой дошкольным учреждением образовательной программе для каждой возрастной группы. Результаты мониторинга отражаются в таблицу</w:t>
      </w:r>
    </w:p>
    <w:p w:rsidR="00C33CA3" w:rsidRPr="00C762F2" w:rsidRDefault="00C33CA3" w:rsidP="00C762F2">
      <w:pPr>
        <w:spacing w:after="0" w:line="240" w:lineRule="auto"/>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Мониторинг достижения планируемых промежуточных результатов освоения Программы детьми ______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407"/>
        <w:gridCol w:w="1134"/>
        <w:gridCol w:w="1567"/>
        <w:gridCol w:w="1655"/>
        <w:gridCol w:w="718"/>
        <w:gridCol w:w="1188"/>
        <w:gridCol w:w="1745"/>
        <w:gridCol w:w="1883"/>
        <w:gridCol w:w="1914"/>
        <w:gridCol w:w="1018"/>
      </w:tblGrid>
      <w:tr w:rsidR="00C33CA3" w:rsidRPr="00C762F2" w:rsidTr="00C33CA3">
        <w:tc>
          <w:tcPr>
            <w:tcW w:w="983" w:type="dxa"/>
            <w:vMerge w:val="restart"/>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ACD3FC1" wp14:editId="6F139A7D">
                      <wp:simplePos x="0" y="0"/>
                      <wp:positionH relativeFrom="column">
                        <wp:posOffset>0</wp:posOffset>
                      </wp:positionH>
                      <wp:positionV relativeFrom="paragraph">
                        <wp:posOffset>102235</wp:posOffset>
                      </wp:positionV>
                      <wp:extent cx="499110" cy="625475"/>
                      <wp:effectExtent l="5715" t="8255" r="9525" b="1397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625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05pt" to="39.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"/>
                  </w:pict>
                </mc:Fallback>
              </mc:AlternateConten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Ф.И. ребенка</w:t>
            </w:r>
          </w:p>
        </w:tc>
        <w:tc>
          <w:tcPr>
            <w:tcW w:w="13843" w:type="dxa"/>
            <w:gridSpan w:val="10"/>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sz w:val="28"/>
                <w:szCs w:val="28"/>
                <w:lang w:eastAsia="ru-RU"/>
              </w:rPr>
              <w:t>Образовательные области</w:t>
            </w:r>
          </w:p>
        </w:tc>
      </w:tr>
      <w:tr w:rsidR="00C33CA3" w:rsidRPr="00C762F2" w:rsidTr="00C33CA3">
        <w:tc>
          <w:tcPr>
            <w:tcW w:w="0" w:type="auto"/>
            <w:vMerge/>
            <w:tcBorders>
              <w:top w:val="single" w:sz="4" w:space="0" w:color="auto"/>
              <w:left w:val="single" w:sz="4" w:space="0" w:color="auto"/>
              <w:bottom w:val="single" w:sz="4" w:space="0" w:color="auto"/>
              <w:right w:val="single" w:sz="4" w:space="0" w:color="auto"/>
            </w:tcBorders>
            <w:vAlign w:val="center"/>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p>
        </w:tc>
        <w:tc>
          <w:tcPr>
            <w:tcW w:w="1365"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Физическая культура</w:t>
            </w:r>
          </w:p>
        </w:tc>
        <w:tc>
          <w:tcPr>
            <w:tcW w:w="1102"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Здоровье</w:t>
            </w:r>
          </w:p>
        </w:tc>
        <w:tc>
          <w:tcPr>
            <w:tcW w:w="1519"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Безопасность</w:t>
            </w:r>
          </w:p>
        </w:tc>
        <w:tc>
          <w:tcPr>
            <w:tcW w:w="1605"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Социализация</w:t>
            </w:r>
          </w:p>
        </w:tc>
        <w:tc>
          <w:tcPr>
            <w:tcW w:w="700"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Труд</w:t>
            </w:r>
          </w:p>
        </w:tc>
        <w:tc>
          <w:tcPr>
            <w:tcW w:w="115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Познание</w:t>
            </w:r>
          </w:p>
        </w:tc>
        <w:tc>
          <w:tcPr>
            <w:tcW w:w="1691"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Коммуникация</w:t>
            </w:r>
          </w:p>
        </w:tc>
        <w:tc>
          <w:tcPr>
            <w:tcW w:w="182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Чтение художественной литературы</w:t>
            </w:r>
          </w:p>
        </w:tc>
        <w:tc>
          <w:tcPr>
            <w:tcW w:w="185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Художественное творчество</w:t>
            </w:r>
          </w:p>
        </w:tc>
        <w:tc>
          <w:tcPr>
            <w:tcW w:w="1029"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sz w:val="28"/>
                <w:szCs w:val="28"/>
                <w:lang w:eastAsia="ru-RU"/>
              </w:rPr>
              <w:t>Музыка</w:t>
            </w:r>
          </w:p>
        </w:tc>
      </w:tr>
      <w:tr w:rsidR="00C33CA3" w:rsidRPr="00C762F2" w:rsidTr="00C33CA3">
        <w:tc>
          <w:tcPr>
            <w:tcW w:w="983"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365"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102"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519"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605"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700"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15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691"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82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85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029"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r>
      <w:tr w:rsidR="00C33CA3" w:rsidRPr="00C762F2" w:rsidTr="00C33CA3">
        <w:tc>
          <w:tcPr>
            <w:tcW w:w="983"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p>
        </w:tc>
        <w:tc>
          <w:tcPr>
            <w:tcW w:w="1365"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102"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519"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605"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700"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15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691"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82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85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029"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r>
      <w:tr w:rsidR="00C33CA3" w:rsidRPr="00C762F2" w:rsidTr="00C33CA3">
        <w:tc>
          <w:tcPr>
            <w:tcW w:w="983"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rPr>
                <w:rFonts w:ascii="Times New Roman" w:eastAsia="Times New Roman" w:hAnsi="Times New Roman" w:cs="Times New Roman"/>
                <w:sz w:val="28"/>
                <w:szCs w:val="28"/>
                <w:lang w:eastAsia="ru-RU"/>
              </w:rPr>
            </w:pPr>
          </w:p>
        </w:tc>
        <w:tc>
          <w:tcPr>
            <w:tcW w:w="1365"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102"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519"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605"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700"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15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691"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82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854"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c>
          <w:tcPr>
            <w:tcW w:w="1029" w:type="dxa"/>
            <w:tcBorders>
              <w:top w:val="single" w:sz="4" w:space="0" w:color="auto"/>
              <w:left w:val="single" w:sz="4" w:space="0" w:color="auto"/>
              <w:bottom w:val="single" w:sz="4" w:space="0" w:color="auto"/>
              <w:right w:val="single" w:sz="4" w:space="0" w:color="auto"/>
            </w:tcBorders>
          </w:tcPr>
          <w:p w:rsidR="00C33CA3" w:rsidRPr="00C762F2" w:rsidRDefault="00C33CA3" w:rsidP="00C762F2">
            <w:pPr>
              <w:spacing w:after="0" w:line="240" w:lineRule="auto"/>
              <w:jc w:val="center"/>
              <w:rPr>
                <w:rFonts w:ascii="Times New Roman" w:eastAsia="Times New Roman" w:hAnsi="Times New Roman" w:cs="Times New Roman"/>
                <w:sz w:val="28"/>
                <w:szCs w:val="28"/>
                <w:lang w:eastAsia="ru-RU"/>
              </w:rPr>
            </w:pPr>
          </w:p>
        </w:tc>
      </w:tr>
    </w:tbl>
    <w:p w:rsidR="00C33CA3" w:rsidRPr="00C762F2" w:rsidRDefault="00C33CA3" w:rsidP="00C762F2">
      <w:pPr>
        <w:spacing w:after="0" w:line="240" w:lineRule="auto"/>
        <w:rPr>
          <w:rFonts w:ascii="Times New Roman" w:eastAsia="Times New Roman" w:hAnsi="Times New Roman" w:cs="Times New Roman"/>
          <w:b/>
          <w:sz w:val="28"/>
          <w:szCs w:val="28"/>
          <w:lang w:eastAsia="ru-RU"/>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7"/>
        <w:gridCol w:w="4536"/>
        <w:gridCol w:w="3119"/>
        <w:gridCol w:w="1984"/>
        <w:gridCol w:w="2693"/>
      </w:tblGrid>
      <w:tr w:rsidR="00210A19" w:rsidRPr="00C762F2" w:rsidTr="00210A19">
        <w:trPr>
          <w:trHeight w:val="711"/>
        </w:trPr>
        <w:tc>
          <w:tcPr>
            <w:tcW w:w="2977" w:type="dxa"/>
          </w:tcPr>
          <w:p w:rsidR="00210A19" w:rsidRPr="00C762F2" w:rsidRDefault="00210A19" w:rsidP="00C762F2">
            <w:pPr>
              <w:spacing w:after="0" w:line="240" w:lineRule="auto"/>
              <w:jc w:val="center"/>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Образовательные области</w:t>
            </w:r>
          </w:p>
        </w:tc>
        <w:tc>
          <w:tcPr>
            <w:tcW w:w="4536" w:type="dxa"/>
          </w:tcPr>
          <w:p w:rsidR="00210A19" w:rsidRPr="00C762F2" w:rsidRDefault="00210A19" w:rsidP="00C762F2">
            <w:pPr>
              <w:spacing w:after="0" w:line="240" w:lineRule="auto"/>
              <w:jc w:val="center"/>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Метод/методика</w:t>
            </w:r>
          </w:p>
        </w:tc>
        <w:tc>
          <w:tcPr>
            <w:tcW w:w="3119" w:type="dxa"/>
          </w:tcPr>
          <w:p w:rsidR="00210A19" w:rsidRPr="00C762F2" w:rsidRDefault="00210A19" w:rsidP="00C762F2">
            <w:pPr>
              <w:spacing w:after="0" w:line="240" w:lineRule="auto"/>
              <w:jc w:val="center"/>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Критерии</w:t>
            </w:r>
          </w:p>
        </w:tc>
        <w:tc>
          <w:tcPr>
            <w:tcW w:w="1984" w:type="dxa"/>
          </w:tcPr>
          <w:p w:rsidR="00210A19" w:rsidRPr="00C762F2" w:rsidRDefault="00210A19" w:rsidP="00C762F2">
            <w:pPr>
              <w:spacing w:after="0" w:line="240" w:lineRule="auto"/>
              <w:jc w:val="center"/>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Периодичность/</w:t>
            </w:r>
          </w:p>
          <w:p w:rsidR="00210A19" w:rsidRPr="00C762F2" w:rsidRDefault="00210A19" w:rsidP="00C762F2">
            <w:pPr>
              <w:spacing w:after="0" w:line="240" w:lineRule="auto"/>
              <w:jc w:val="center"/>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сроки</w:t>
            </w:r>
          </w:p>
        </w:tc>
        <w:tc>
          <w:tcPr>
            <w:tcW w:w="2693" w:type="dxa"/>
          </w:tcPr>
          <w:p w:rsidR="00210A19" w:rsidRPr="00C762F2" w:rsidRDefault="00210A19" w:rsidP="00C762F2">
            <w:pPr>
              <w:spacing w:after="0" w:line="240" w:lineRule="auto"/>
              <w:jc w:val="center"/>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Ответственный</w:t>
            </w:r>
          </w:p>
        </w:tc>
      </w:tr>
      <w:tr w:rsidR="00210A19" w:rsidRPr="00C762F2" w:rsidTr="00210A19">
        <w:trPr>
          <w:trHeight w:val="711"/>
        </w:trPr>
        <w:tc>
          <w:tcPr>
            <w:tcW w:w="2977"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b/>
                <w:bCs/>
                <w:color w:val="000000"/>
                <w:kern w:val="24"/>
                <w:sz w:val="28"/>
                <w:szCs w:val="28"/>
                <w:lang w:eastAsia="ru-RU"/>
              </w:rPr>
              <w:t xml:space="preserve">Физическая культура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Тестовые упражнения, наблюдения </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2 р.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 Инструктор по физкультуре </w:t>
            </w:r>
          </w:p>
        </w:tc>
      </w:tr>
      <w:tr w:rsidR="00210A19" w:rsidRPr="00C762F2" w:rsidTr="00210A19">
        <w:trPr>
          <w:trHeight w:val="626"/>
        </w:trPr>
        <w:tc>
          <w:tcPr>
            <w:tcW w:w="2977"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b/>
                <w:bCs/>
                <w:color w:val="000000"/>
                <w:kern w:val="24"/>
                <w:sz w:val="28"/>
                <w:szCs w:val="28"/>
                <w:lang w:eastAsia="ru-RU"/>
              </w:rPr>
              <w:t xml:space="preserve">Здоровье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Наблюдения, беседа, анализ диагностических карт</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Критерии в соответствии с реализуемой </w:t>
            </w:r>
            <w:r w:rsidRPr="00C762F2">
              <w:rPr>
                <w:rFonts w:ascii="Times New Roman" w:eastAsia="Times New Roman" w:hAnsi="Times New Roman" w:cs="Times New Roman"/>
                <w:color w:val="000000"/>
                <w:kern w:val="24"/>
                <w:sz w:val="28"/>
                <w:szCs w:val="28"/>
                <w:lang w:eastAsia="ru-RU"/>
              </w:rPr>
              <w:lastRenderedPageBreak/>
              <w:t>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lastRenderedPageBreak/>
              <w:t>2 р.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 медсестра, воспитатели </w:t>
            </w:r>
          </w:p>
        </w:tc>
      </w:tr>
      <w:tr w:rsidR="00210A19" w:rsidRPr="00C762F2" w:rsidTr="00210A19">
        <w:trPr>
          <w:trHeight w:val="124"/>
        </w:trPr>
        <w:tc>
          <w:tcPr>
            <w:tcW w:w="2977"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b/>
                <w:bCs/>
                <w:color w:val="000000"/>
                <w:kern w:val="24"/>
                <w:sz w:val="28"/>
                <w:szCs w:val="28"/>
                <w:lang w:eastAsia="ru-RU"/>
              </w:rPr>
              <w:lastRenderedPageBreak/>
              <w:t xml:space="preserve">Познание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Диагностика (Критериально-ориентированные задания нетестового типа), беседа</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2 р.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Воспитатели </w:t>
            </w:r>
          </w:p>
        </w:tc>
      </w:tr>
      <w:tr w:rsidR="00210A19" w:rsidRPr="00C762F2" w:rsidTr="00210A19">
        <w:trPr>
          <w:trHeight w:val="124"/>
        </w:trPr>
        <w:tc>
          <w:tcPr>
            <w:tcW w:w="2977"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b/>
                <w:bCs/>
                <w:color w:val="000000"/>
                <w:kern w:val="24"/>
                <w:sz w:val="28"/>
                <w:szCs w:val="28"/>
                <w:lang w:eastAsia="ru-RU"/>
              </w:rPr>
              <w:t xml:space="preserve">Коммуникация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Наблюдения, беседа, анализ диагностических карт. Критериально- ориентированные задания нетестового типа </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2 р.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воспитатели </w:t>
            </w:r>
          </w:p>
        </w:tc>
      </w:tr>
      <w:tr w:rsidR="00210A19" w:rsidRPr="00C762F2" w:rsidTr="00210A19">
        <w:trPr>
          <w:trHeight w:val="124"/>
        </w:trPr>
        <w:tc>
          <w:tcPr>
            <w:tcW w:w="2977"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b/>
                <w:bCs/>
                <w:color w:val="000000"/>
                <w:kern w:val="24"/>
                <w:sz w:val="28"/>
                <w:szCs w:val="28"/>
                <w:lang w:eastAsia="ru-RU"/>
              </w:rPr>
              <w:t xml:space="preserve">Труд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Наблюдения, беседа. </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2 раза в год </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воспитатели </w:t>
            </w:r>
          </w:p>
        </w:tc>
      </w:tr>
      <w:tr w:rsidR="00210A19" w:rsidRPr="00C762F2" w:rsidTr="00210A19">
        <w:trPr>
          <w:trHeight w:val="124"/>
        </w:trPr>
        <w:tc>
          <w:tcPr>
            <w:tcW w:w="2977"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b/>
                <w:bCs/>
                <w:color w:val="000000"/>
                <w:kern w:val="24"/>
                <w:sz w:val="28"/>
                <w:szCs w:val="28"/>
                <w:lang w:eastAsia="ru-RU"/>
              </w:rPr>
              <w:t xml:space="preserve">Чтение художественной литературы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Наблюдения, беседа. </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2 раза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Воспитатели  </w:t>
            </w:r>
          </w:p>
        </w:tc>
      </w:tr>
      <w:tr w:rsidR="00210A19" w:rsidRPr="00C762F2" w:rsidTr="00210A19">
        <w:trPr>
          <w:trHeight w:val="124"/>
        </w:trPr>
        <w:tc>
          <w:tcPr>
            <w:tcW w:w="2977" w:type="dxa"/>
          </w:tcPr>
          <w:p w:rsidR="00210A19" w:rsidRPr="00C762F2" w:rsidRDefault="00210A19" w:rsidP="00C762F2">
            <w:pPr>
              <w:spacing w:after="0" w:line="240" w:lineRule="auto"/>
              <w:rPr>
                <w:rFonts w:ascii="Times New Roman" w:eastAsia="Times New Roman" w:hAnsi="Times New Roman" w:cs="Times New Roman"/>
                <w:b/>
                <w:bCs/>
                <w:color w:val="000000"/>
                <w:kern w:val="24"/>
                <w:sz w:val="28"/>
                <w:szCs w:val="28"/>
                <w:lang w:eastAsia="ru-RU"/>
              </w:rPr>
            </w:pPr>
            <w:r w:rsidRPr="00C762F2">
              <w:rPr>
                <w:rFonts w:ascii="Times New Roman" w:eastAsia="Times New Roman" w:hAnsi="Times New Roman" w:cs="Times New Roman"/>
                <w:b/>
                <w:bCs/>
                <w:color w:val="000000"/>
                <w:kern w:val="24"/>
                <w:sz w:val="28"/>
                <w:szCs w:val="28"/>
                <w:lang w:eastAsia="ru-RU"/>
              </w:rPr>
              <w:t xml:space="preserve">Социализация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Наблюдения, беседа.</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2 раза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Воспитатели</w:t>
            </w:r>
          </w:p>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 xml:space="preserve"> </w:t>
            </w:r>
          </w:p>
        </w:tc>
      </w:tr>
      <w:tr w:rsidR="00210A19" w:rsidRPr="00C762F2" w:rsidTr="00210A19">
        <w:trPr>
          <w:trHeight w:val="639"/>
        </w:trPr>
        <w:tc>
          <w:tcPr>
            <w:tcW w:w="2977" w:type="dxa"/>
          </w:tcPr>
          <w:p w:rsidR="00210A19" w:rsidRPr="00C762F2" w:rsidRDefault="00210A19" w:rsidP="00C762F2">
            <w:pPr>
              <w:spacing w:after="0" w:line="240" w:lineRule="auto"/>
              <w:rPr>
                <w:rFonts w:ascii="Times New Roman" w:eastAsia="Times New Roman" w:hAnsi="Times New Roman" w:cs="Times New Roman"/>
                <w:b/>
                <w:bCs/>
                <w:color w:val="000000"/>
                <w:kern w:val="24"/>
                <w:sz w:val="28"/>
                <w:szCs w:val="28"/>
                <w:lang w:eastAsia="ru-RU"/>
              </w:rPr>
            </w:pPr>
            <w:r w:rsidRPr="00C762F2">
              <w:rPr>
                <w:rFonts w:ascii="Times New Roman" w:eastAsia="Times New Roman" w:hAnsi="Times New Roman" w:cs="Times New Roman"/>
                <w:b/>
                <w:bCs/>
                <w:color w:val="000000"/>
                <w:kern w:val="24"/>
                <w:sz w:val="28"/>
                <w:szCs w:val="28"/>
                <w:lang w:eastAsia="ru-RU"/>
              </w:rPr>
              <w:t>Безопасность</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Беседа, наблюдение.</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2 раза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воспитатели</w:t>
            </w:r>
          </w:p>
        </w:tc>
      </w:tr>
      <w:tr w:rsidR="00210A19" w:rsidRPr="00C762F2" w:rsidTr="00210A19">
        <w:trPr>
          <w:trHeight w:val="124"/>
        </w:trPr>
        <w:tc>
          <w:tcPr>
            <w:tcW w:w="2977" w:type="dxa"/>
          </w:tcPr>
          <w:p w:rsidR="00210A19" w:rsidRPr="00C762F2" w:rsidRDefault="00210A19" w:rsidP="00C762F2">
            <w:pPr>
              <w:spacing w:after="0" w:line="240" w:lineRule="auto"/>
              <w:rPr>
                <w:rFonts w:ascii="Times New Roman" w:eastAsia="Times New Roman" w:hAnsi="Times New Roman" w:cs="Times New Roman"/>
                <w:b/>
                <w:bCs/>
                <w:color w:val="000000"/>
                <w:kern w:val="24"/>
                <w:sz w:val="28"/>
                <w:szCs w:val="28"/>
                <w:lang w:eastAsia="ru-RU"/>
              </w:rPr>
            </w:pPr>
            <w:r w:rsidRPr="00C762F2">
              <w:rPr>
                <w:rFonts w:ascii="Times New Roman" w:eastAsia="Times New Roman" w:hAnsi="Times New Roman" w:cs="Times New Roman"/>
                <w:b/>
                <w:bCs/>
                <w:color w:val="000000"/>
                <w:kern w:val="24"/>
                <w:sz w:val="28"/>
                <w:szCs w:val="28"/>
                <w:lang w:eastAsia="ru-RU"/>
              </w:rPr>
              <w:t xml:space="preserve">Музыка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Наблюдение, критериально - ориентированные задания нетестового типа</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2 раза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Музыкальный руководитель</w:t>
            </w:r>
          </w:p>
        </w:tc>
      </w:tr>
      <w:tr w:rsidR="00210A19" w:rsidRPr="00C762F2" w:rsidTr="00210A19">
        <w:trPr>
          <w:trHeight w:val="124"/>
        </w:trPr>
        <w:tc>
          <w:tcPr>
            <w:tcW w:w="2977" w:type="dxa"/>
          </w:tcPr>
          <w:p w:rsidR="00210A19" w:rsidRPr="00C762F2" w:rsidRDefault="00210A19" w:rsidP="00C762F2">
            <w:pPr>
              <w:spacing w:after="0" w:line="240" w:lineRule="auto"/>
              <w:rPr>
                <w:rFonts w:ascii="Times New Roman" w:eastAsia="Times New Roman" w:hAnsi="Times New Roman" w:cs="Times New Roman"/>
                <w:b/>
                <w:bCs/>
                <w:color w:val="000000"/>
                <w:kern w:val="24"/>
                <w:sz w:val="28"/>
                <w:szCs w:val="28"/>
                <w:lang w:eastAsia="ru-RU"/>
              </w:rPr>
            </w:pPr>
            <w:r w:rsidRPr="00C762F2">
              <w:rPr>
                <w:rFonts w:ascii="Times New Roman" w:eastAsia="Times New Roman" w:hAnsi="Times New Roman" w:cs="Times New Roman"/>
                <w:b/>
                <w:bCs/>
                <w:color w:val="000000"/>
                <w:kern w:val="24"/>
                <w:sz w:val="28"/>
                <w:szCs w:val="28"/>
                <w:lang w:eastAsia="ru-RU"/>
              </w:rPr>
              <w:lastRenderedPageBreak/>
              <w:t xml:space="preserve">Художественное творчество </w:t>
            </w:r>
          </w:p>
        </w:tc>
        <w:tc>
          <w:tcPr>
            <w:tcW w:w="4536" w:type="dxa"/>
          </w:tcPr>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Анализ детских работ, наблюдение.</w:t>
            </w:r>
          </w:p>
        </w:tc>
        <w:tc>
          <w:tcPr>
            <w:tcW w:w="3119" w:type="dxa"/>
          </w:tcPr>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Критерии в соответствии с реализуемой программой</w:t>
            </w:r>
          </w:p>
        </w:tc>
        <w:tc>
          <w:tcPr>
            <w:tcW w:w="1984" w:type="dxa"/>
          </w:tcPr>
          <w:p w:rsidR="00210A19" w:rsidRPr="00C762F2" w:rsidRDefault="00210A19" w:rsidP="00C762F2">
            <w:pPr>
              <w:spacing w:after="0" w:line="240" w:lineRule="auto"/>
              <w:textAlignment w:val="baseline"/>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2 раза в год</w:t>
            </w:r>
          </w:p>
          <w:p w:rsidR="00210A19" w:rsidRPr="00C762F2" w:rsidRDefault="00210A19" w:rsidP="00C762F2">
            <w:pPr>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kern w:val="24"/>
                <w:sz w:val="28"/>
                <w:szCs w:val="28"/>
                <w:lang w:eastAsia="ru-RU"/>
              </w:rPr>
              <w:t xml:space="preserve">Сентябрь, май </w:t>
            </w:r>
          </w:p>
        </w:tc>
        <w:tc>
          <w:tcPr>
            <w:tcW w:w="2693" w:type="dxa"/>
          </w:tcPr>
          <w:p w:rsidR="00210A19" w:rsidRPr="00C762F2" w:rsidRDefault="00210A19" w:rsidP="00C762F2">
            <w:pPr>
              <w:spacing w:after="0" w:line="240" w:lineRule="auto"/>
              <w:rPr>
                <w:rFonts w:ascii="Times New Roman" w:eastAsia="Times New Roman" w:hAnsi="Times New Roman" w:cs="Times New Roman"/>
                <w:color w:val="000000"/>
                <w:kern w:val="24"/>
                <w:sz w:val="28"/>
                <w:szCs w:val="28"/>
                <w:lang w:eastAsia="ru-RU"/>
              </w:rPr>
            </w:pPr>
            <w:r w:rsidRPr="00C762F2">
              <w:rPr>
                <w:rFonts w:ascii="Times New Roman" w:eastAsia="Times New Roman" w:hAnsi="Times New Roman" w:cs="Times New Roman"/>
                <w:color w:val="000000"/>
                <w:kern w:val="24"/>
                <w:sz w:val="28"/>
                <w:szCs w:val="28"/>
                <w:lang w:eastAsia="ru-RU"/>
              </w:rPr>
              <w:t xml:space="preserve"> Воспитатели </w:t>
            </w:r>
          </w:p>
        </w:tc>
      </w:tr>
    </w:tbl>
    <w:p w:rsidR="00210A19" w:rsidRPr="00C762F2" w:rsidRDefault="00210A19" w:rsidP="00C762F2">
      <w:pPr>
        <w:pStyle w:val="aa"/>
        <w:spacing w:before="0" w:beforeAutospacing="0" w:after="0" w:afterAutospacing="0"/>
        <w:rPr>
          <w:b/>
          <w:color w:val="000000"/>
          <w:sz w:val="28"/>
          <w:szCs w:val="28"/>
        </w:rPr>
      </w:pPr>
    </w:p>
    <w:p w:rsidR="00210A19" w:rsidRPr="00C762F2" w:rsidRDefault="00210A19" w:rsidP="00C762F2">
      <w:pPr>
        <w:pStyle w:val="aa"/>
        <w:spacing w:before="0" w:beforeAutospacing="0" w:after="0" w:afterAutospacing="0"/>
        <w:rPr>
          <w:b/>
          <w:color w:val="000000"/>
          <w:sz w:val="28"/>
          <w:szCs w:val="28"/>
        </w:rPr>
      </w:pPr>
      <w:r w:rsidRPr="00C762F2">
        <w:rPr>
          <w:b/>
          <w:color w:val="000000"/>
          <w:sz w:val="28"/>
          <w:szCs w:val="28"/>
        </w:rPr>
        <w:t>МОНИТОРИНГ ДОСТИЖЕНИЯ ДЕТЬМИ ПЛАНИРУЕМЫХ ИТОГОВЫХ РЕЗУЛЬТАТОВ ОСВОЕНИ ПРОГРАММЫ</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3260"/>
        <w:gridCol w:w="2835"/>
        <w:gridCol w:w="1843"/>
        <w:gridCol w:w="1351"/>
        <w:gridCol w:w="1992"/>
        <w:gridCol w:w="1334"/>
      </w:tblGrid>
      <w:tr w:rsidR="00210A19" w:rsidRPr="00C762F2" w:rsidTr="00210A19">
        <w:tc>
          <w:tcPr>
            <w:tcW w:w="2694" w:type="dxa"/>
          </w:tcPr>
          <w:p w:rsidR="00210A19" w:rsidRPr="00C762F2" w:rsidRDefault="00210A19"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Объект</w:t>
            </w:r>
          </w:p>
        </w:tc>
        <w:tc>
          <w:tcPr>
            <w:tcW w:w="3260" w:type="dxa"/>
          </w:tcPr>
          <w:p w:rsidR="00210A19" w:rsidRPr="00C762F2" w:rsidRDefault="00210A19" w:rsidP="00C762F2">
            <w:pPr>
              <w:spacing w:after="0" w:line="240" w:lineRule="auto"/>
              <w:jc w:val="center"/>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sz w:val="28"/>
                <w:szCs w:val="28"/>
                <w:lang w:eastAsia="ru-RU"/>
              </w:rPr>
              <w:t>Содержание (по образовательной программе)</w:t>
            </w:r>
          </w:p>
          <w:p w:rsidR="00210A19" w:rsidRPr="00C762F2" w:rsidRDefault="00210A19" w:rsidP="00C762F2">
            <w:pPr>
              <w:spacing w:after="0" w:line="240" w:lineRule="auto"/>
              <w:jc w:val="center"/>
              <w:rPr>
                <w:rFonts w:ascii="Times New Roman" w:eastAsia="Times New Roman" w:hAnsi="Times New Roman" w:cs="Times New Roman"/>
                <w:sz w:val="28"/>
                <w:szCs w:val="28"/>
                <w:lang w:eastAsia="ru-RU"/>
              </w:rPr>
            </w:pPr>
          </w:p>
        </w:tc>
        <w:tc>
          <w:tcPr>
            <w:tcW w:w="2835" w:type="dxa"/>
          </w:tcPr>
          <w:p w:rsidR="00210A19" w:rsidRPr="00C762F2" w:rsidRDefault="00210A19"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Форма (метод/методика)</w:t>
            </w:r>
          </w:p>
        </w:tc>
        <w:tc>
          <w:tcPr>
            <w:tcW w:w="1843" w:type="dxa"/>
          </w:tcPr>
          <w:p w:rsidR="00210A19" w:rsidRPr="00C762F2" w:rsidRDefault="00210A19"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Периодичность</w:t>
            </w:r>
          </w:p>
        </w:tc>
        <w:tc>
          <w:tcPr>
            <w:tcW w:w="1351" w:type="dxa"/>
          </w:tcPr>
          <w:p w:rsidR="00210A19" w:rsidRPr="00C762F2" w:rsidRDefault="00210A19"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Сроки</w:t>
            </w:r>
          </w:p>
        </w:tc>
        <w:tc>
          <w:tcPr>
            <w:tcW w:w="1992" w:type="dxa"/>
          </w:tcPr>
          <w:p w:rsidR="00210A19" w:rsidRPr="00C762F2" w:rsidRDefault="00210A19"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Ответственный</w:t>
            </w:r>
          </w:p>
        </w:tc>
        <w:tc>
          <w:tcPr>
            <w:tcW w:w="1334" w:type="dxa"/>
          </w:tcPr>
          <w:p w:rsidR="00210A19" w:rsidRPr="00C762F2" w:rsidRDefault="00210A19"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Примечание</w:t>
            </w:r>
          </w:p>
        </w:tc>
      </w:tr>
      <w:tr w:rsidR="00210A19" w:rsidRPr="00C762F2" w:rsidTr="00210A19">
        <w:trPr>
          <w:trHeight w:val="255"/>
        </w:trPr>
        <w:tc>
          <w:tcPr>
            <w:tcW w:w="2694" w:type="dxa"/>
            <w:vMerge w:val="restart"/>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Физически развитый, овладевший основными культурно-гигиеническими навыками</w:t>
            </w:r>
          </w:p>
        </w:tc>
        <w:tc>
          <w:tcPr>
            <w:tcW w:w="3260" w:type="dxa"/>
          </w:tcPr>
          <w:p w:rsidR="00210A19" w:rsidRPr="00C762F2" w:rsidRDefault="00210A19" w:rsidP="00C762F2">
            <w:pPr>
              <w:tabs>
                <w:tab w:val="left" w:pos="322"/>
              </w:tabs>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основные физические качества (сила, ловкость, гибкость, выносливость …)</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методика определения физических качеств и навыков</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инструктор по физической культуре, медсестра</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rPr>
          <w:trHeight w:val="240"/>
        </w:trPr>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tabs>
                <w:tab w:val="left" w:pos="-108"/>
              </w:tabs>
              <w:spacing w:after="0" w:line="240" w:lineRule="auto"/>
              <w:ind w:left="-108"/>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потребность в двигательной активности</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 инструктор по физической культуре</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rPr>
          <w:trHeight w:val="165"/>
        </w:trPr>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tabs>
                <w:tab w:val="left" w:pos="0"/>
              </w:tabs>
              <w:spacing w:after="0" w:line="240" w:lineRule="auto"/>
              <w:ind w:hanging="108"/>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выполнение доступных возрасту гигиенических процедур</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 инструктор по физической культуре</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rPr>
          <w:trHeight w:val="576"/>
        </w:trPr>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tabs>
                <w:tab w:val="left" w:pos="0"/>
              </w:tabs>
              <w:spacing w:after="0" w:line="240" w:lineRule="auto"/>
              <w:ind w:hanging="108"/>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соблюдение элементарных правил здорового образа жизни</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 инструктор по физической культуре</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restart"/>
          </w:tcPr>
          <w:p w:rsidR="00210A19" w:rsidRPr="00C762F2" w:rsidRDefault="00210A19" w:rsidP="00C762F2">
            <w:pPr>
              <w:spacing w:after="0" w:line="240" w:lineRule="auto"/>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sz w:val="28"/>
                <w:szCs w:val="28"/>
                <w:lang w:eastAsia="ru-RU"/>
              </w:rPr>
              <w:t>Любознательный, активный</w:t>
            </w:r>
          </w:p>
        </w:tc>
        <w:tc>
          <w:tcPr>
            <w:tcW w:w="3260" w:type="dxa"/>
          </w:tcPr>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интересуется новым, неизвестным в окружающем мире </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b/>
                <w:sz w:val="28"/>
                <w:szCs w:val="28"/>
                <w:lang w:eastAsia="ru-RU"/>
              </w:rPr>
            </w:pPr>
          </w:p>
        </w:tc>
        <w:tc>
          <w:tcPr>
            <w:tcW w:w="3260" w:type="dxa"/>
          </w:tcPr>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задает вопросы взрослому, любит экспериментировать</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b/>
                <w:sz w:val="28"/>
                <w:szCs w:val="28"/>
                <w:lang w:eastAsia="ru-RU"/>
              </w:rPr>
            </w:pPr>
          </w:p>
        </w:tc>
        <w:tc>
          <w:tcPr>
            <w:tcW w:w="3260" w:type="dxa"/>
          </w:tcPr>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способен самостоятельно действовать (в повседневной жизни, в различных видах детской деятельности).</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b/>
                <w:sz w:val="28"/>
                <w:szCs w:val="28"/>
                <w:lang w:eastAsia="ru-RU"/>
              </w:rPr>
            </w:pPr>
          </w:p>
        </w:tc>
        <w:tc>
          <w:tcPr>
            <w:tcW w:w="3260" w:type="dxa"/>
          </w:tcPr>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 случаях затруднений обращается за помощью к взрослому.</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Создание проблемной ситуации</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b/>
                <w:sz w:val="28"/>
                <w:szCs w:val="28"/>
                <w:lang w:eastAsia="ru-RU"/>
              </w:rPr>
            </w:pPr>
          </w:p>
        </w:tc>
        <w:tc>
          <w:tcPr>
            <w:tcW w:w="3260" w:type="dxa"/>
          </w:tcPr>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принимает живое, заинтересованное участие в образовательном процессе;</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restart"/>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Эмоционально отзывчивый</w:t>
            </w: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откликается на эмоции близких людей и друзей </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сопереживает персонажам сказок, историй, рассказов.</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 беседа</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эмоционально реагирует на произведения изобразительного искусства, музыкальные и художественные произведения, мир природы;</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restart"/>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Овладевший </w:t>
            </w:r>
            <w:r w:rsidRPr="00C762F2">
              <w:rPr>
                <w:rFonts w:ascii="Times New Roman" w:eastAsia="Times New Roman" w:hAnsi="Times New Roman" w:cs="Times New Roman"/>
                <w:sz w:val="28"/>
                <w:szCs w:val="28"/>
                <w:lang w:eastAsia="ru-RU"/>
              </w:rPr>
              <w:lastRenderedPageBreak/>
              <w:t>средствами общения и способами взаимодействия со взрослыми и сверстниками.</w:t>
            </w: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адекватно использует </w:t>
            </w:r>
            <w:r w:rsidRPr="00C762F2">
              <w:rPr>
                <w:rFonts w:ascii="Times New Roman" w:eastAsia="Times New Roman" w:hAnsi="Times New Roman" w:cs="Times New Roman"/>
                <w:sz w:val="28"/>
                <w:szCs w:val="28"/>
                <w:lang w:eastAsia="ru-RU"/>
              </w:rPr>
              <w:lastRenderedPageBreak/>
              <w:t>вербальные и невербальные средства общения</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w:t>
            </w:r>
            <w:r w:rsidRPr="00C762F2">
              <w:rPr>
                <w:rFonts w:ascii="Times New Roman" w:eastAsia="Times New Roman" w:hAnsi="Times New Roman" w:cs="Times New Roman"/>
                <w:sz w:val="28"/>
                <w:szCs w:val="28"/>
                <w:lang w:eastAsia="ru-RU"/>
              </w:rPr>
              <w:lastRenderedPageBreak/>
              <w:t>,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воспитатель</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Диагностическая методика в соответствии с реализуемой программой</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учитель-логопед</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способен изменять стиль общения со взрослым или сверстником, в зависимости от ситуации;</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 создание проблемных ситуаций</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педагог-психолог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restart"/>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w:t>
            </w:r>
            <w:r w:rsidRPr="00C762F2">
              <w:rPr>
                <w:rFonts w:ascii="Times New Roman" w:eastAsia="Times New Roman" w:hAnsi="Times New Roman" w:cs="Times New Roman"/>
                <w:sz w:val="28"/>
                <w:szCs w:val="28"/>
                <w:lang w:eastAsia="ru-RU"/>
              </w:rPr>
              <w:lastRenderedPageBreak/>
              <w:t>нормы и правила поведения</w:t>
            </w: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w:t>
            </w:r>
            <w:r w:rsidRPr="00C762F2">
              <w:rPr>
                <w:rFonts w:ascii="Times New Roman" w:eastAsia="Times New Roman" w:hAnsi="Times New Roman" w:cs="Times New Roman"/>
                <w:sz w:val="28"/>
                <w:szCs w:val="28"/>
                <w:lang w:eastAsia="ru-RU"/>
              </w:rPr>
              <w:lastRenderedPageBreak/>
              <w:t>"что такое хорошо и что такое плохо"</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наблюдение, создание проблемных ситуаций</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w:t>
            </w:r>
          </w:p>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социальный педагог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Ребенок способен планировать свои действия, направленные на достижение конкретной цели</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Соблюдает правила поведения на улице (дорожные правила), в общественных местах (транспорте, магазине, поликлинике, театре и др.);</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 создание проблемных ситуаций</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restart"/>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Способный решать интеллектуальные и личностные задачи (проблемы), адекватные возрасту</w:t>
            </w: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ребенок может применять самостоятельно усвоенные знания и способы деятельности для решения готовых задач (проблем), поставленных как взрослым, так и им самим</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 создание проблемных ситуаций</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 зависимости от ситуации может преобразовывать способы решения задач (проблем).</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 создание проблемных ситуаций</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 социальный педагог, педагог-психолог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ребенок способен </w:t>
            </w:r>
            <w:r w:rsidRPr="00C762F2">
              <w:rPr>
                <w:rFonts w:ascii="Times New Roman" w:eastAsia="Times New Roman" w:hAnsi="Times New Roman" w:cs="Times New Roman"/>
                <w:sz w:val="28"/>
                <w:szCs w:val="28"/>
                <w:lang w:eastAsia="ru-RU"/>
              </w:rPr>
              <w:lastRenderedPageBreak/>
              <w:t>предложить собственный замысел и воплотить его в рис</w:t>
            </w:r>
            <w:r w:rsidR="00C762F2">
              <w:rPr>
                <w:rFonts w:ascii="Times New Roman" w:eastAsia="Times New Roman" w:hAnsi="Times New Roman" w:cs="Times New Roman"/>
                <w:sz w:val="28"/>
                <w:szCs w:val="28"/>
                <w:lang w:eastAsia="ru-RU"/>
              </w:rPr>
              <w:t>унке, постройке, рассказе и др.</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наблюдение, </w:t>
            </w:r>
            <w:r w:rsidRPr="00C762F2">
              <w:rPr>
                <w:rFonts w:ascii="Times New Roman" w:eastAsia="Times New Roman" w:hAnsi="Times New Roman" w:cs="Times New Roman"/>
                <w:sz w:val="28"/>
                <w:szCs w:val="28"/>
                <w:lang w:eastAsia="ru-RU"/>
              </w:rPr>
              <w:lastRenderedPageBreak/>
              <w:t>создание проблемных ситуаций, анализ детских работ</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w:t>
            </w:r>
            <w:r w:rsidRPr="00C762F2">
              <w:rPr>
                <w:rFonts w:ascii="Times New Roman" w:eastAsia="Times New Roman" w:hAnsi="Times New Roman" w:cs="Times New Roman"/>
                <w:sz w:val="28"/>
                <w:szCs w:val="28"/>
                <w:lang w:eastAsia="ru-RU"/>
              </w:rPr>
              <w:lastRenderedPageBreak/>
              <w:t>,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воспитатель, </w:t>
            </w:r>
            <w:r w:rsidRPr="00C762F2">
              <w:rPr>
                <w:rFonts w:ascii="Times New Roman" w:eastAsia="Times New Roman" w:hAnsi="Times New Roman" w:cs="Times New Roman"/>
                <w:sz w:val="28"/>
                <w:szCs w:val="28"/>
                <w:lang w:eastAsia="ru-RU"/>
              </w:rPr>
              <w:lastRenderedPageBreak/>
              <w:t>социальный педагог, педагог-психолог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restart"/>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Имеющий первичные представления о себе, семье, обществе, государстве, мире и природе</w:t>
            </w: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имеет представление о себе, собственной принадлежности и принадлежности других людей к определенному полу;</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беседа</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 социальный педагог, педагог-психолог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имеет представление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беседа</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 социальный педагог, педагог-психолог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имеет представление об обществе, его культурных ценностях; о государстве и принадлежности к нему; о мире;</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беседа</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воспитатель, социальный педагог, педагог-психолог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tcPr>
          <w:p w:rsidR="00210A19" w:rsidRPr="00C762F2" w:rsidRDefault="00210A19" w:rsidP="00C762F2">
            <w:pPr>
              <w:spacing w:before="100" w:beforeAutospacing="1"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имеет представление о мире;</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беседа</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раза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 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воспитатель, социальный </w:t>
            </w:r>
            <w:r w:rsidRPr="00C762F2">
              <w:rPr>
                <w:rFonts w:ascii="Times New Roman" w:eastAsia="Times New Roman" w:hAnsi="Times New Roman" w:cs="Times New Roman"/>
                <w:sz w:val="28"/>
                <w:szCs w:val="28"/>
                <w:lang w:eastAsia="ru-RU"/>
              </w:rPr>
              <w:lastRenderedPageBreak/>
              <w:t>педагог, педагог-психолог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rPr>
          <w:trHeight w:val="1095"/>
        </w:trPr>
        <w:tc>
          <w:tcPr>
            <w:tcW w:w="2694" w:type="dxa"/>
            <w:vMerge w:val="restart"/>
          </w:tcPr>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Овладевший универсальными предпосылками учебной деятельности: </w:t>
            </w:r>
          </w:p>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vMerge w:val="restart"/>
          </w:tcPr>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умение работать по правилу</w:t>
            </w:r>
          </w:p>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умение работать по образцу</w:t>
            </w:r>
          </w:p>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умение слушать взрослого</w:t>
            </w:r>
          </w:p>
          <w:p w:rsidR="00210A19" w:rsidRPr="00C762F2" w:rsidRDefault="00210A19"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умение выполнять инструкции взрослого</w:t>
            </w: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Стандартизированная методика «Учебная деятельность» (Л.И.Цеханская)</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 раз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март</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педагог-психолог</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r w:rsidR="00210A19" w:rsidRPr="00C762F2" w:rsidTr="00210A19">
        <w:trPr>
          <w:trHeight w:val="285"/>
        </w:trPr>
        <w:tc>
          <w:tcPr>
            <w:tcW w:w="2694"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3260" w:type="dxa"/>
            <w:vMerge/>
            <w:vAlign w:val="center"/>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c>
          <w:tcPr>
            <w:tcW w:w="2835"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наблюдение</w:t>
            </w:r>
          </w:p>
        </w:tc>
        <w:tc>
          <w:tcPr>
            <w:tcW w:w="1843"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 раз в год</w:t>
            </w:r>
          </w:p>
        </w:tc>
        <w:tc>
          <w:tcPr>
            <w:tcW w:w="1351"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май</w:t>
            </w:r>
          </w:p>
        </w:tc>
        <w:tc>
          <w:tcPr>
            <w:tcW w:w="1992"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педагог-психолог, воспитатель</w:t>
            </w:r>
          </w:p>
        </w:tc>
        <w:tc>
          <w:tcPr>
            <w:tcW w:w="1334" w:type="dxa"/>
          </w:tcPr>
          <w:p w:rsidR="00210A19" w:rsidRPr="00C762F2" w:rsidRDefault="00210A19" w:rsidP="00C762F2">
            <w:pPr>
              <w:spacing w:after="0" w:line="240" w:lineRule="auto"/>
              <w:rPr>
                <w:rFonts w:ascii="Times New Roman" w:eastAsia="Times New Roman" w:hAnsi="Times New Roman" w:cs="Times New Roman"/>
                <w:sz w:val="28"/>
                <w:szCs w:val="28"/>
                <w:lang w:eastAsia="ru-RU"/>
              </w:rPr>
            </w:pPr>
          </w:p>
        </w:tc>
      </w:tr>
    </w:tbl>
    <w:p w:rsidR="00210A19" w:rsidRPr="00C762F2" w:rsidRDefault="00210A19" w:rsidP="00C762F2">
      <w:pPr>
        <w:spacing w:after="0" w:line="240" w:lineRule="auto"/>
        <w:rPr>
          <w:rFonts w:ascii="Times New Roman" w:eastAsia="Times New Roman" w:hAnsi="Times New Roman" w:cs="Times New Roman"/>
          <w:b/>
          <w:sz w:val="28"/>
          <w:szCs w:val="28"/>
          <w:lang w:eastAsia="ru-RU"/>
        </w:rPr>
      </w:pP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sz w:val="28"/>
          <w:szCs w:val="28"/>
          <w:lang w:eastAsia="ru-RU"/>
        </w:rPr>
        <w:t xml:space="preserve">Мониторинг   </w:t>
      </w:r>
      <w:r w:rsidRPr="00C762F2">
        <w:rPr>
          <w:rFonts w:ascii="Times New Roman" w:eastAsia="Times New Roman" w:hAnsi="Times New Roman" w:cs="Times New Roman"/>
          <w:sz w:val="28"/>
          <w:szCs w:val="28"/>
          <w:lang w:eastAsia="ru-RU"/>
        </w:rPr>
        <w:t>педагогами</w:t>
      </w:r>
      <w:r w:rsidRPr="00C762F2">
        <w:rPr>
          <w:rFonts w:ascii="Times New Roman" w:eastAsia="Times New Roman" w:hAnsi="Times New Roman" w:cs="Times New Roman"/>
          <w:b/>
          <w:sz w:val="28"/>
          <w:szCs w:val="28"/>
          <w:lang w:eastAsia="ru-RU"/>
        </w:rPr>
        <w:t xml:space="preserve"> </w:t>
      </w:r>
      <w:r w:rsidRPr="00C762F2">
        <w:rPr>
          <w:rFonts w:ascii="Times New Roman" w:eastAsia="Times New Roman" w:hAnsi="Times New Roman" w:cs="Times New Roman"/>
          <w:sz w:val="28"/>
          <w:szCs w:val="28"/>
          <w:lang w:eastAsia="ru-RU"/>
        </w:rPr>
        <w:t>осуществляется по основной общеобразовательной  программе «Детство», педагогическим методикам.</w:t>
      </w:r>
    </w:p>
    <w:p w:rsidR="00C33CA3" w:rsidRPr="00C762F2" w:rsidRDefault="00C33CA3" w:rsidP="00C762F2">
      <w:pPr>
        <w:spacing w:after="0" w:line="240" w:lineRule="auto"/>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sz w:val="28"/>
          <w:szCs w:val="28"/>
          <w:lang w:eastAsia="ru-RU"/>
        </w:rPr>
        <w:t xml:space="preserve">- </w:t>
      </w:r>
      <w:r w:rsidRPr="00C762F2">
        <w:rPr>
          <w:rFonts w:ascii="Times New Roman" w:eastAsia="Times New Roman" w:hAnsi="Times New Roman" w:cs="Times New Roman"/>
          <w:i/>
          <w:sz w:val="28"/>
          <w:szCs w:val="28"/>
          <w:lang w:eastAsia="ru-RU"/>
        </w:rPr>
        <w:t>младшая группа:</w:t>
      </w:r>
    </w:p>
    <w:p w:rsidR="00C33CA3" w:rsidRPr="00C762F2" w:rsidRDefault="00C33CA3" w:rsidP="00FE2EBC">
      <w:pPr>
        <w:numPr>
          <w:ilvl w:val="0"/>
          <w:numId w:val="190"/>
        </w:num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«Сборник тестовых заданий для детей 3-4 лет», автор О.Н.Земцова, 2006г. </w:t>
      </w:r>
    </w:p>
    <w:p w:rsidR="00C33CA3" w:rsidRPr="00C762F2" w:rsidRDefault="00C33CA3" w:rsidP="00FE2EBC">
      <w:pPr>
        <w:numPr>
          <w:ilvl w:val="0"/>
          <w:numId w:val="190"/>
        </w:num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«Комплексная диагностика уровней освоения программы» под ред. М.А.Васильевой и др.,2010г. </w:t>
      </w:r>
    </w:p>
    <w:p w:rsidR="00C33CA3" w:rsidRPr="00C762F2" w:rsidRDefault="00C33CA3" w:rsidP="00FE2EBC">
      <w:pPr>
        <w:numPr>
          <w:ilvl w:val="0"/>
          <w:numId w:val="190"/>
        </w:num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«Мониторинг в детском саду», авторы Г.И.Бабаева и др.</w:t>
      </w:r>
    </w:p>
    <w:p w:rsidR="00C33CA3" w:rsidRPr="00C762F2" w:rsidRDefault="00C33CA3" w:rsidP="00C762F2">
      <w:pPr>
        <w:spacing w:after="0" w:line="240" w:lineRule="auto"/>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sz w:val="28"/>
          <w:szCs w:val="28"/>
          <w:lang w:eastAsia="ru-RU"/>
        </w:rPr>
        <w:t xml:space="preserve">- </w:t>
      </w:r>
      <w:r w:rsidRPr="00C762F2">
        <w:rPr>
          <w:rFonts w:ascii="Times New Roman" w:eastAsia="Times New Roman" w:hAnsi="Times New Roman" w:cs="Times New Roman"/>
          <w:i/>
          <w:sz w:val="28"/>
          <w:szCs w:val="28"/>
          <w:lang w:eastAsia="ru-RU"/>
        </w:rPr>
        <w:t>средняя группа:</w:t>
      </w:r>
    </w:p>
    <w:p w:rsidR="00C33CA3" w:rsidRPr="00C762F2" w:rsidRDefault="00C33CA3" w:rsidP="00FE2EBC">
      <w:pPr>
        <w:numPr>
          <w:ilvl w:val="0"/>
          <w:numId w:val="190"/>
        </w:num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«Мониторинг качества образования», автор  Ю.А.Афонькина;</w:t>
      </w:r>
    </w:p>
    <w:p w:rsidR="00C33CA3" w:rsidRPr="00C762F2" w:rsidRDefault="00C33CA3" w:rsidP="00FE2EBC">
      <w:pPr>
        <w:numPr>
          <w:ilvl w:val="0"/>
          <w:numId w:val="190"/>
        </w:num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«Мониторинг в детском саду», авторы Г.И.Бабаева и др.</w:t>
      </w:r>
    </w:p>
    <w:p w:rsidR="00C33CA3" w:rsidRPr="00C762F2" w:rsidRDefault="00C33CA3" w:rsidP="00C762F2">
      <w:pPr>
        <w:spacing w:after="0" w:line="240" w:lineRule="auto"/>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sz w:val="28"/>
          <w:szCs w:val="28"/>
          <w:lang w:eastAsia="ru-RU"/>
        </w:rPr>
        <w:t xml:space="preserve">- </w:t>
      </w:r>
      <w:r w:rsidRPr="00C762F2">
        <w:rPr>
          <w:rFonts w:ascii="Times New Roman" w:eastAsia="Times New Roman" w:hAnsi="Times New Roman" w:cs="Times New Roman"/>
          <w:i/>
          <w:sz w:val="28"/>
          <w:szCs w:val="28"/>
          <w:lang w:eastAsia="ru-RU"/>
        </w:rPr>
        <w:t xml:space="preserve">старшая группа, подготовительная группа: </w:t>
      </w:r>
    </w:p>
    <w:p w:rsidR="00C33CA3" w:rsidRPr="00C762F2" w:rsidRDefault="00C33CA3" w:rsidP="00FE2EBC">
      <w:pPr>
        <w:numPr>
          <w:ilvl w:val="0"/>
          <w:numId w:val="190"/>
        </w:num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Комплексная диагностика уровней усвоения программы «Детство» </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(подготовит.гр.) , автор Н.Б.Вершинина; «Вся дошкольная программа», авторский коллектив С.Е.Гаврина, И.Г.Топоркова и др. </w:t>
      </w:r>
    </w:p>
    <w:p w:rsidR="00C33CA3" w:rsidRPr="00C762F2" w:rsidRDefault="00C33CA3" w:rsidP="00FE2EBC">
      <w:pPr>
        <w:numPr>
          <w:ilvl w:val="0"/>
          <w:numId w:val="190"/>
        </w:num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«Мониторинг в детском саду», авторы Г.И.Бабаева и др.</w:t>
      </w:r>
    </w:p>
    <w:p w:rsidR="00C33CA3" w:rsidRPr="00C762F2" w:rsidRDefault="00C33CA3" w:rsidP="00C762F2">
      <w:pPr>
        <w:spacing w:after="0" w:line="240" w:lineRule="auto"/>
        <w:rPr>
          <w:rFonts w:ascii="Times New Roman" w:eastAsia="Times New Roman" w:hAnsi="Times New Roman" w:cs="Times New Roman"/>
          <w:sz w:val="28"/>
          <w:szCs w:val="28"/>
          <w:lang w:eastAsia="ru-RU"/>
        </w:rPr>
      </w:pPr>
    </w:p>
    <w:p w:rsidR="00C762F2" w:rsidRDefault="00C762F2" w:rsidP="00605D07">
      <w:pPr>
        <w:spacing w:after="0" w:line="240" w:lineRule="auto"/>
        <w:ind w:left="360"/>
        <w:contextualSpacing/>
        <w:rPr>
          <w:rFonts w:ascii="Times New Roman" w:eastAsia="Calibri" w:hAnsi="Times New Roman" w:cs="Times New Roman"/>
          <w:b/>
          <w:color w:val="000000"/>
          <w:sz w:val="28"/>
          <w:szCs w:val="28"/>
        </w:rPr>
      </w:pPr>
    </w:p>
    <w:p w:rsidR="00E32713" w:rsidRDefault="00E32713" w:rsidP="00605D07">
      <w:pPr>
        <w:spacing w:after="0" w:line="240" w:lineRule="auto"/>
        <w:ind w:left="360"/>
        <w:contextualSpacing/>
        <w:rPr>
          <w:rFonts w:ascii="Times New Roman" w:eastAsia="Calibri" w:hAnsi="Times New Roman" w:cs="Times New Roman"/>
          <w:b/>
          <w:color w:val="000000"/>
          <w:sz w:val="28"/>
          <w:szCs w:val="28"/>
        </w:rPr>
      </w:pPr>
    </w:p>
    <w:p w:rsidR="00E32713" w:rsidRDefault="00E32713" w:rsidP="00605D07">
      <w:pPr>
        <w:spacing w:after="0" w:line="240" w:lineRule="auto"/>
        <w:ind w:left="360"/>
        <w:contextualSpacing/>
        <w:rPr>
          <w:rFonts w:ascii="Times New Roman" w:eastAsia="Calibri" w:hAnsi="Times New Roman" w:cs="Times New Roman"/>
          <w:b/>
          <w:color w:val="000000"/>
          <w:sz w:val="28"/>
          <w:szCs w:val="28"/>
        </w:rPr>
      </w:pPr>
    </w:p>
    <w:p w:rsidR="00605D07" w:rsidRPr="00C762F2" w:rsidRDefault="00605D07" w:rsidP="00C762F2">
      <w:pPr>
        <w:spacing w:after="0" w:line="240" w:lineRule="auto"/>
        <w:ind w:left="360"/>
        <w:contextualSpacing/>
        <w:rPr>
          <w:rFonts w:ascii="Times New Roman" w:eastAsia="Calibri" w:hAnsi="Times New Roman" w:cs="Times New Roman"/>
          <w:b/>
          <w:color w:val="000000"/>
          <w:sz w:val="28"/>
          <w:szCs w:val="28"/>
        </w:rPr>
      </w:pPr>
      <w:r w:rsidRPr="00C762F2">
        <w:rPr>
          <w:rFonts w:ascii="Times New Roman" w:eastAsia="Calibri" w:hAnsi="Times New Roman" w:cs="Times New Roman"/>
          <w:b/>
          <w:color w:val="000000"/>
          <w:sz w:val="28"/>
          <w:szCs w:val="28"/>
        </w:rPr>
        <w:lastRenderedPageBreak/>
        <w:t>II часть (формируемая участниками образовательного процесса)</w:t>
      </w:r>
    </w:p>
    <w:p w:rsidR="00E9449C" w:rsidRPr="00C762F2" w:rsidRDefault="00E9449C" w:rsidP="00C762F2">
      <w:pPr>
        <w:spacing w:after="0" w:line="240" w:lineRule="auto"/>
        <w:contextualSpacing/>
        <w:rPr>
          <w:rFonts w:ascii="Times New Roman" w:eastAsia="Calibri" w:hAnsi="Times New Roman" w:cs="Times New Roman"/>
          <w:b/>
          <w:color w:val="000000"/>
          <w:sz w:val="28"/>
          <w:szCs w:val="28"/>
        </w:rPr>
      </w:pPr>
    </w:p>
    <w:p w:rsidR="00C33CA3" w:rsidRPr="00C762F2" w:rsidRDefault="00E9449C" w:rsidP="00C762F2">
      <w:pPr>
        <w:spacing w:after="0" w:line="240" w:lineRule="auto"/>
        <w:contextualSpacing/>
        <w:rPr>
          <w:rFonts w:ascii="Times New Roman" w:eastAsia="Calibri" w:hAnsi="Times New Roman" w:cs="Times New Roman"/>
          <w:b/>
          <w:color w:val="000000"/>
          <w:sz w:val="28"/>
          <w:szCs w:val="28"/>
        </w:rPr>
      </w:pPr>
      <w:r w:rsidRPr="00C762F2">
        <w:rPr>
          <w:rFonts w:ascii="Times New Roman" w:eastAsia="Calibri" w:hAnsi="Times New Roman" w:cs="Times New Roman"/>
          <w:b/>
          <w:color w:val="000000"/>
          <w:sz w:val="28"/>
          <w:szCs w:val="28"/>
        </w:rPr>
        <w:t>1. Пояснительная записка</w:t>
      </w:r>
    </w:p>
    <w:p w:rsidR="0050222B" w:rsidRPr="006C770D" w:rsidRDefault="0050222B" w:rsidP="006C770D">
      <w:pPr>
        <w:autoSpaceDE w:val="0"/>
        <w:autoSpaceDN w:val="0"/>
        <w:adjustRightInd w:val="0"/>
        <w:spacing w:after="0" w:line="240" w:lineRule="auto"/>
        <w:rPr>
          <w:rFonts w:ascii="Times New Roman" w:eastAsia="Times New Roman" w:hAnsi="Times New Roman" w:cs="Times New Roman"/>
          <w:b/>
          <w:color w:val="0000FF"/>
          <w:sz w:val="24"/>
          <w:szCs w:val="24"/>
          <w:lang w:eastAsia="zh-CN"/>
        </w:rPr>
      </w:pPr>
    </w:p>
    <w:p w:rsidR="00D779CE" w:rsidRPr="00C762F2" w:rsidRDefault="00E32713" w:rsidP="00C762F2">
      <w:pPr>
        <w:spacing w:after="0" w:line="240" w:lineRule="auto"/>
        <w:contextualSpacing/>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1.1</w:t>
      </w:r>
      <w:r w:rsidR="00D779CE" w:rsidRPr="00C762F2">
        <w:rPr>
          <w:rFonts w:ascii="Times New Roman" w:eastAsia="Calibri" w:hAnsi="Times New Roman" w:cs="Times New Roman"/>
          <w:b/>
          <w:color w:val="000000"/>
          <w:sz w:val="28"/>
          <w:szCs w:val="28"/>
        </w:rPr>
        <w:t>. Организация образовательного процесса по образовательной области «художественное творчество»</w:t>
      </w:r>
    </w:p>
    <w:p w:rsidR="00DD1B4B" w:rsidRPr="00C762F2" w:rsidRDefault="00DD1B4B" w:rsidP="00C762F2">
      <w:pPr>
        <w:spacing w:after="0" w:line="240" w:lineRule="auto"/>
        <w:contextualSpacing/>
        <w:rPr>
          <w:rFonts w:ascii="Times New Roman" w:eastAsia="Calibri" w:hAnsi="Times New Roman" w:cs="Times New Roman"/>
          <w:b/>
          <w:color w:val="000000"/>
          <w:sz w:val="28"/>
          <w:szCs w:val="28"/>
        </w:rPr>
      </w:pPr>
    </w:p>
    <w:p w:rsidR="00605D07" w:rsidRPr="00C762F2" w:rsidRDefault="00E32713" w:rsidP="00C762F2">
      <w:pPr>
        <w:tabs>
          <w:tab w:val="left" w:pos="6880"/>
        </w:tabs>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w:t>
      </w:r>
      <w:r w:rsidR="00E9449C" w:rsidRPr="00C762F2">
        <w:rPr>
          <w:rFonts w:ascii="Times New Roman" w:eastAsia="Times New Roman" w:hAnsi="Times New Roman" w:cs="Times New Roman"/>
          <w:b/>
          <w:color w:val="000000"/>
          <w:sz w:val="28"/>
          <w:szCs w:val="28"/>
          <w:lang w:eastAsia="ru-RU"/>
        </w:rPr>
        <w:t>.1</w:t>
      </w:r>
      <w:r w:rsidR="003A574D" w:rsidRPr="00C762F2">
        <w:rPr>
          <w:rFonts w:ascii="Times New Roman" w:eastAsia="Times New Roman" w:hAnsi="Times New Roman" w:cs="Times New Roman"/>
          <w:b/>
          <w:color w:val="000000"/>
          <w:sz w:val="28"/>
          <w:szCs w:val="28"/>
          <w:lang w:eastAsia="ru-RU"/>
        </w:rPr>
        <w:t>.</w:t>
      </w:r>
      <w:r w:rsidR="00E9449C" w:rsidRPr="00C762F2">
        <w:rPr>
          <w:rFonts w:ascii="Times New Roman" w:eastAsia="Times New Roman" w:hAnsi="Times New Roman" w:cs="Times New Roman"/>
          <w:b/>
          <w:color w:val="000000"/>
          <w:sz w:val="28"/>
          <w:szCs w:val="28"/>
          <w:lang w:eastAsia="ru-RU"/>
        </w:rPr>
        <w:t>Общие сведения</w:t>
      </w:r>
    </w:p>
    <w:p w:rsidR="00DD1B4B" w:rsidRPr="00C762F2" w:rsidRDefault="00DD1B4B" w:rsidP="00C762F2">
      <w:pPr>
        <w:tabs>
          <w:tab w:val="left" w:pos="6880"/>
        </w:tabs>
        <w:spacing w:after="0" w:line="240" w:lineRule="auto"/>
        <w:rPr>
          <w:rFonts w:ascii="Times New Roman" w:eastAsia="Times New Roman" w:hAnsi="Times New Roman" w:cs="Times New Roman"/>
          <w:b/>
          <w:color w:val="000000"/>
          <w:sz w:val="28"/>
          <w:szCs w:val="28"/>
          <w:lang w:eastAsia="ru-RU"/>
        </w:rPr>
      </w:pPr>
    </w:p>
    <w:p w:rsidR="00DD1B4B" w:rsidRDefault="00DD1B4B" w:rsidP="00C762F2">
      <w:pPr>
        <w:tabs>
          <w:tab w:val="left" w:pos="6880"/>
        </w:tabs>
        <w:spacing w:after="0" w:line="240" w:lineRule="auto"/>
        <w:rPr>
          <w:rFonts w:ascii="Times New Roman" w:eastAsia="Times New Roman" w:hAnsi="Times New Roman" w:cs="Times New Roman"/>
          <w:i/>
          <w:color w:val="000000"/>
          <w:sz w:val="28"/>
          <w:szCs w:val="28"/>
          <w:lang w:eastAsia="ru-RU"/>
        </w:rPr>
      </w:pPr>
      <w:r w:rsidRPr="00C762F2">
        <w:rPr>
          <w:rFonts w:ascii="Times New Roman" w:eastAsia="Times New Roman" w:hAnsi="Times New Roman" w:cs="Times New Roman"/>
          <w:i/>
          <w:color w:val="000000"/>
          <w:sz w:val="28"/>
          <w:szCs w:val="28"/>
          <w:lang w:eastAsia="ru-RU"/>
        </w:rPr>
        <w:t>Совместная деятельность «Модульное оригами»</w:t>
      </w:r>
    </w:p>
    <w:p w:rsidR="004E2129" w:rsidRPr="00C762F2" w:rsidRDefault="004E2129" w:rsidP="00C762F2">
      <w:pPr>
        <w:tabs>
          <w:tab w:val="left" w:pos="6880"/>
        </w:tabs>
        <w:spacing w:after="0" w:line="240" w:lineRule="auto"/>
        <w:rPr>
          <w:rFonts w:ascii="Times New Roman" w:eastAsia="Times New Roman" w:hAnsi="Times New Roman" w:cs="Times New Roman"/>
          <w:i/>
          <w:color w:val="000000"/>
          <w:sz w:val="28"/>
          <w:szCs w:val="28"/>
          <w:lang w:eastAsia="ru-RU"/>
        </w:rPr>
      </w:pPr>
    </w:p>
    <w:p w:rsidR="003A574D" w:rsidRPr="00C762F2" w:rsidRDefault="003A574D" w:rsidP="00C762F2">
      <w:pPr>
        <w:spacing w:after="0" w:line="240" w:lineRule="auto"/>
        <w:ind w:firstLine="708"/>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Программа «Модульное оригами»  предусматривает развитие у детей изобразительных, художественно-конструкторских способностей, нестандартного мышления, творческой индивидуальности. Это вооружает детей способностью не только чувствовать гармонию, но и создавать её в любой жизненной ситуации, в любой деятельности, в отношениях с людьми, с окружающим миром. Предусматривает развитие у детей изобразительных, художественно-конструкторских способностей, нестандартного мышления, творческой индивидуальности.</w:t>
      </w:r>
    </w:p>
    <w:p w:rsidR="003A574D" w:rsidRPr="00C762F2" w:rsidRDefault="003A574D" w:rsidP="00C762F2">
      <w:pPr>
        <w:spacing w:after="0" w:line="240" w:lineRule="auto"/>
        <w:ind w:firstLine="708"/>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Филологи установили, что наши пальцы органически связаны с мозговыми и внутренними органами. Поэтому </w:t>
      </w:r>
      <w:r w:rsidR="003808F4" w:rsidRPr="00C762F2">
        <w:rPr>
          <w:rFonts w:ascii="Times New Roman" w:eastAsia="Times New Roman" w:hAnsi="Times New Roman" w:cs="Times New Roman"/>
          <w:sz w:val="28"/>
          <w:szCs w:val="28"/>
          <w:lang w:eastAsia="ru-RU"/>
        </w:rPr>
        <w:t>тренировка рук стимулирует само</w:t>
      </w:r>
      <w:r w:rsidRPr="00C762F2">
        <w:rPr>
          <w:rFonts w:ascii="Times New Roman" w:eastAsia="Times New Roman" w:hAnsi="Times New Roman" w:cs="Times New Roman"/>
          <w:sz w:val="28"/>
          <w:szCs w:val="28"/>
          <w:lang w:eastAsia="ru-RU"/>
        </w:rPr>
        <w:t xml:space="preserve">регуляцию организма, повышает функциональную деятельность мозга и других органов. Кружок предполагает развитие ребёнка в самых различных направлениях: художественно-эстетический вкус, образное и пространственное мышление, конструкторские способности. </w:t>
      </w:r>
    </w:p>
    <w:p w:rsidR="00DD1B4B" w:rsidRPr="00C762F2" w:rsidRDefault="00DD1B4B" w:rsidP="00C762F2">
      <w:pPr>
        <w:spacing w:after="0" w:line="240" w:lineRule="auto"/>
        <w:ind w:firstLine="708"/>
        <w:rPr>
          <w:rFonts w:ascii="Times New Roman" w:eastAsia="Times New Roman" w:hAnsi="Times New Roman" w:cs="Times New Roman"/>
          <w:sz w:val="28"/>
          <w:szCs w:val="28"/>
          <w:lang w:eastAsia="ru-RU"/>
        </w:rPr>
      </w:pPr>
    </w:p>
    <w:p w:rsidR="00115B47" w:rsidRDefault="00DD1B4B" w:rsidP="00C762F2">
      <w:pPr>
        <w:tabs>
          <w:tab w:val="left" w:pos="555"/>
          <w:tab w:val="center" w:pos="4678"/>
        </w:tabs>
        <w:spacing w:after="0" w:line="240" w:lineRule="auto"/>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 xml:space="preserve"> Совместная деятельность «Удивительный мир сказок»</w:t>
      </w:r>
    </w:p>
    <w:p w:rsidR="004E2129" w:rsidRPr="00C762F2" w:rsidRDefault="004E2129" w:rsidP="00C762F2">
      <w:pPr>
        <w:tabs>
          <w:tab w:val="left" w:pos="555"/>
          <w:tab w:val="center" w:pos="4678"/>
        </w:tabs>
        <w:spacing w:after="0" w:line="240" w:lineRule="auto"/>
        <w:rPr>
          <w:rFonts w:ascii="Times New Roman" w:eastAsia="Times New Roman" w:hAnsi="Times New Roman" w:cs="Times New Roman"/>
          <w:i/>
          <w:sz w:val="28"/>
          <w:szCs w:val="28"/>
          <w:lang w:eastAsia="ru-RU"/>
        </w:rPr>
      </w:pPr>
    </w:p>
    <w:p w:rsidR="00115B47" w:rsidRPr="00C762F2" w:rsidRDefault="00115B47"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ab/>
        <w:t>Театр – один из самых демократичных и доступных видов искусства для детей. Он позволяет решить многие актуальные проблемы современной педагогики и психологии, связанные с :</w:t>
      </w:r>
    </w:p>
    <w:p w:rsidR="00115B47" w:rsidRPr="00C762F2" w:rsidRDefault="00115B47" w:rsidP="00FE2EBC">
      <w:pPr>
        <w:numPr>
          <w:ilvl w:val="0"/>
          <w:numId w:val="194"/>
        </w:num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Формированием эстетического вкуса;</w:t>
      </w:r>
    </w:p>
    <w:p w:rsidR="00115B47" w:rsidRPr="00C762F2" w:rsidRDefault="00115B47" w:rsidP="00FE2EBC">
      <w:pPr>
        <w:numPr>
          <w:ilvl w:val="0"/>
          <w:numId w:val="194"/>
        </w:num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Нравственным воспитанием;</w:t>
      </w:r>
    </w:p>
    <w:p w:rsidR="00115B47" w:rsidRPr="00C762F2" w:rsidRDefault="00115B47" w:rsidP="00FE2EBC">
      <w:pPr>
        <w:numPr>
          <w:ilvl w:val="0"/>
          <w:numId w:val="194"/>
        </w:num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Воспитанием воли, памяти, воображения, инициативности, фантазии, речи;</w:t>
      </w:r>
    </w:p>
    <w:p w:rsidR="00115B47" w:rsidRPr="00C762F2" w:rsidRDefault="00115B47" w:rsidP="00FE2EBC">
      <w:pPr>
        <w:numPr>
          <w:ilvl w:val="0"/>
          <w:numId w:val="194"/>
        </w:num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Развитие коммуникативных качеств личности;</w:t>
      </w:r>
    </w:p>
    <w:p w:rsidR="00115B47" w:rsidRPr="00C762F2" w:rsidRDefault="00115B47" w:rsidP="00FE2EBC">
      <w:pPr>
        <w:numPr>
          <w:ilvl w:val="0"/>
          <w:numId w:val="194"/>
        </w:num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Художественным образованием и воспитанием детей.</w:t>
      </w:r>
    </w:p>
    <w:p w:rsidR="00115B47" w:rsidRDefault="00115B47"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Театральная деятельность помогает ребёнку преодолевать робость, неуверенность в себе, застенчивость. Театр в детском саду научит ребёнка видеть прекрасное в жизни и в людях, зародит стремление самому нести в жизнь прекрасное и доброе. Таким образом, театр помогает ребёнку развиваться всесторонне.</w:t>
      </w:r>
    </w:p>
    <w:p w:rsidR="004E2129" w:rsidRPr="00C762F2" w:rsidRDefault="004E2129" w:rsidP="00C762F2">
      <w:pPr>
        <w:spacing w:after="0" w:line="240" w:lineRule="auto"/>
        <w:jc w:val="both"/>
        <w:rPr>
          <w:rFonts w:ascii="Times New Roman" w:eastAsia="Calibri" w:hAnsi="Times New Roman" w:cs="Times New Roman"/>
          <w:sz w:val="28"/>
          <w:szCs w:val="28"/>
        </w:rPr>
      </w:pPr>
    </w:p>
    <w:p w:rsidR="00115B47" w:rsidRDefault="00DD1B4B" w:rsidP="00C762F2">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Совместная деятельность «Юные художники»</w:t>
      </w:r>
    </w:p>
    <w:p w:rsidR="004E2129" w:rsidRPr="00C762F2" w:rsidRDefault="004E2129" w:rsidP="00C762F2">
      <w:pPr>
        <w:autoSpaceDE w:val="0"/>
        <w:autoSpaceDN w:val="0"/>
        <w:adjustRightInd w:val="0"/>
        <w:spacing w:after="0" w:line="240" w:lineRule="auto"/>
        <w:jc w:val="both"/>
        <w:rPr>
          <w:rFonts w:ascii="Times New Roman" w:eastAsia="Times New Roman" w:hAnsi="Times New Roman" w:cs="Times New Roman"/>
          <w:i/>
          <w:sz w:val="28"/>
          <w:szCs w:val="28"/>
          <w:lang w:eastAsia="ru-RU"/>
        </w:rPr>
      </w:pPr>
    </w:p>
    <w:p w:rsidR="00DF691F" w:rsidRPr="00C762F2" w:rsidRDefault="00DF691F" w:rsidP="00C762F2">
      <w:pPr>
        <w:spacing w:after="0" w:line="240" w:lineRule="auto"/>
        <w:ind w:firstLine="708"/>
        <w:rPr>
          <w:rFonts w:ascii="Times New Roman" w:eastAsia="Times New Roman" w:hAnsi="Times New Roman" w:cs="Times New Roman"/>
          <w:iCs/>
          <w:sz w:val="28"/>
          <w:szCs w:val="28"/>
          <w:lang w:eastAsia="ru-RU"/>
        </w:rPr>
      </w:pPr>
      <w:r w:rsidRPr="00C762F2">
        <w:rPr>
          <w:rFonts w:ascii="Times New Roman" w:eastAsia="Times New Roman" w:hAnsi="Times New Roman" w:cs="Times New Roman"/>
          <w:iCs/>
          <w:sz w:val="28"/>
          <w:szCs w:val="28"/>
          <w:lang w:eastAsia="ru-RU"/>
        </w:rPr>
        <w:t>Часть формируемая участниками образовательных отношений</w:t>
      </w:r>
      <w:r w:rsidRPr="00C762F2">
        <w:rPr>
          <w:rFonts w:ascii="Times New Roman" w:eastAsia="Times New Roman" w:hAnsi="Times New Roman" w:cs="Times New Roman"/>
          <w:iCs/>
          <w:color w:val="333333"/>
          <w:sz w:val="28"/>
          <w:szCs w:val="28"/>
          <w:lang w:eastAsia="ru-RU"/>
        </w:rPr>
        <w:t xml:space="preserve"> </w:t>
      </w:r>
      <w:r w:rsidRPr="00C762F2">
        <w:rPr>
          <w:rFonts w:ascii="Times New Roman" w:eastAsia="Times New Roman" w:hAnsi="Times New Roman" w:cs="Times New Roman"/>
          <w:iCs/>
          <w:sz w:val="28"/>
          <w:szCs w:val="28"/>
          <w:lang w:eastAsia="ru-RU"/>
        </w:rPr>
        <w:t>по использованию в изобразительной деятельности нетрадиционных техник рисования – дополнительная образовательная деятельность по художественно – эстетическому развитию детей среднего дошкольного возраста.</w:t>
      </w:r>
    </w:p>
    <w:p w:rsidR="00DD1B4B" w:rsidRDefault="00DF691F" w:rsidP="00C762F2">
      <w:pPr>
        <w:spacing w:after="0" w:line="240" w:lineRule="auto"/>
        <w:ind w:firstLine="708"/>
        <w:rPr>
          <w:rFonts w:ascii="Times New Roman" w:eastAsia="Times New Roman" w:hAnsi="Times New Roman" w:cs="Times New Roman"/>
          <w:iCs/>
          <w:sz w:val="28"/>
          <w:szCs w:val="28"/>
          <w:lang w:eastAsia="ru-RU"/>
        </w:rPr>
      </w:pPr>
      <w:r w:rsidRPr="00C762F2">
        <w:rPr>
          <w:rFonts w:ascii="Times New Roman" w:eastAsia="Times New Roman" w:hAnsi="Times New Roman" w:cs="Times New Roman"/>
          <w:iCs/>
          <w:sz w:val="28"/>
          <w:szCs w:val="28"/>
          <w:lang w:eastAsia="ru-RU"/>
        </w:rPr>
        <w:t xml:space="preserve">Она соответствует приоритетному – художественно –эстетическому - направлению МАДОУ Зайковского  детского сада №4, запросам семьи и потребностей самих детей. </w:t>
      </w:r>
    </w:p>
    <w:p w:rsidR="004E2129" w:rsidRPr="00C762F2" w:rsidRDefault="004E2129" w:rsidP="00C762F2">
      <w:pPr>
        <w:spacing w:after="0" w:line="240" w:lineRule="auto"/>
        <w:ind w:firstLine="708"/>
        <w:rPr>
          <w:rFonts w:ascii="Times New Roman" w:eastAsia="Times New Roman" w:hAnsi="Times New Roman" w:cs="Times New Roman"/>
          <w:iCs/>
          <w:sz w:val="28"/>
          <w:szCs w:val="28"/>
          <w:lang w:eastAsia="ru-RU"/>
        </w:rPr>
      </w:pPr>
    </w:p>
    <w:p w:rsidR="00DD1B4B" w:rsidRDefault="00DD1B4B" w:rsidP="00C762F2">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Совместная деятельность «Улыбка»</w:t>
      </w:r>
    </w:p>
    <w:p w:rsidR="004E2129" w:rsidRPr="00C762F2" w:rsidRDefault="004E2129" w:rsidP="00C762F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D1B4B" w:rsidRPr="00C762F2" w:rsidRDefault="00DD1B4B" w:rsidP="00C762F2">
      <w:pPr>
        <w:spacing w:after="0" w:line="240" w:lineRule="auto"/>
        <w:ind w:firstLine="708"/>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Совместная деятельность способствует художественно-эстетическому развитию детей, обеспечивает расширение их общения, обогащение социального опыта, собственного здоровье сбережения. </w:t>
      </w:r>
    </w:p>
    <w:p w:rsidR="00DD1B4B" w:rsidRPr="00C762F2" w:rsidRDefault="00DD1B4B" w:rsidP="00C762F2">
      <w:pPr>
        <w:spacing w:after="0" w:line="240" w:lineRule="auto"/>
        <w:ind w:firstLine="708"/>
        <w:rPr>
          <w:rFonts w:ascii="Times New Roman" w:eastAsia="Calibri" w:hAnsi="Times New Roman" w:cs="Times New Roman"/>
          <w:sz w:val="28"/>
          <w:szCs w:val="28"/>
        </w:rPr>
      </w:pPr>
      <w:r w:rsidRPr="00C762F2">
        <w:rPr>
          <w:rFonts w:ascii="Times New Roman" w:eastAsia="Calibri" w:hAnsi="Times New Roman" w:cs="Times New Roman"/>
          <w:sz w:val="28"/>
          <w:szCs w:val="28"/>
        </w:rPr>
        <w:t>Занятия танцем приобщают ребенка к миру прекрасного, воспитывают художественный вкус. Общение с танцем учит детей слушать, воспринимать, оценивать музыку, развивает любовь к музыке.</w:t>
      </w:r>
    </w:p>
    <w:p w:rsidR="00DD1B4B" w:rsidRPr="00C762F2" w:rsidRDefault="00DD1B4B" w:rsidP="00C762F2">
      <w:pPr>
        <w:spacing w:after="0" w:line="240" w:lineRule="auto"/>
        <w:ind w:firstLine="708"/>
        <w:rPr>
          <w:rFonts w:ascii="Times New Roman" w:eastAsia="Calibri" w:hAnsi="Times New Roman" w:cs="Times New Roman"/>
          <w:sz w:val="28"/>
          <w:szCs w:val="28"/>
        </w:rPr>
      </w:pPr>
      <w:r w:rsidRPr="00C762F2">
        <w:rPr>
          <w:rFonts w:ascii="Times New Roman" w:eastAsia="Calibri" w:hAnsi="Times New Roman" w:cs="Times New Roman"/>
          <w:sz w:val="28"/>
          <w:szCs w:val="28"/>
        </w:rPr>
        <w:t>В танце находит выражение жизнерадостность и активность ребенка, развивается его творческая фантазия, творческие способности: ребенок учится сам создавать пластический образ.</w:t>
      </w:r>
    </w:p>
    <w:p w:rsidR="00DD1B4B" w:rsidRPr="00C762F2" w:rsidRDefault="00DD1B4B" w:rsidP="00C762F2">
      <w:pPr>
        <w:spacing w:after="0" w:line="240" w:lineRule="auto"/>
        <w:ind w:firstLine="708"/>
        <w:rPr>
          <w:rFonts w:ascii="Times New Roman" w:eastAsia="Calibri" w:hAnsi="Times New Roman" w:cs="Times New Roman"/>
          <w:sz w:val="28"/>
          <w:szCs w:val="28"/>
        </w:rPr>
      </w:pPr>
      <w:r w:rsidRPr="00C762F2">
        <w:rPr>
          <w:rFonts w:ascii="Times New Roman" w:eastAsia="Calibri" w:hAnsi="Times New Roman" w:cs="Times New Roman"/>
          <w:sz w:val="28"/>
          <w:szCs w:val="28"/>
        </w:rPr>
        <w:t>Ритмика развивает детей физически, укрепляет их здоровье: правильно развивает костно-мышечный аппарат, помогает избавиться от физических недостатков, максимально исправляет нарушение осанки, формирует красивую фигуру.</w:t>
      </w:r>
    </w:p>
    <w:p w:rsidR="003808F4" w:rsidRDefault="00DD1B4B"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ab/>
        <w:t xml:space="preserve">  Совместная деятельность организована в соответствии с календарно-тематическим планированием на основе авторской программы «Развитие личности ребенка средствами хореографии» (автор: Усова О.В.); методические  разработки: «Ритмика: ходьба, упражнения, игры, танцы» (автор: Чибрикова-Луговская А.Е.), «танцы в детском саду» (Зарецкая Н.В.)</w:t>
      </w:r>
    </w:p>
    <w:p w:rsidR="004E2129" w:rsidRDefault="004E2129" w:rsidP="00C762F2">
      <w:pPr>
        <w:spacing w:after="0" w:line="240" w:lineRule="auto"/>
        <w:rPr>
          <w:rFonts w:ascii="Times New Roman" w:eastAsia="Calibri" w:hAnsi="Times New Roman" w:cs="Times New Roman"/>
          <w:sz w:val="28"/>
          <w:szCs w:val="28"/>
        </w:rPr>
      </w:pPr>
    </w:p>
    <w:p w:rsidR="004E2129" w:rsidRDefault="004E2129" w:rsidP="00C762F2">
      <w:pPr>
        <w:spacing w:after="0" w:line="240" w:lineRule="auto"/>
        <w:rPr>
          <w:rFonts w:ascii="Times New Roman" w:eastAsia="Calibri" w:hAnsi="Times New Roman" w:cs="Times New Roman"/>
          <w:sz w:val="28"/>
          <w:szCs w:val="28"/>
        </w:rPr>
      </w:pPr>
    </w:p>
    <w:p w:rsidR="004E2129" w:rsidRDefault="004E2129" w:rsidP="00C762F2">
      <w:pPr>
        <w:spacing w:after="0" w:line="240" w:lineRule="auto"/>
        <w:rPr>
          <w:rFonts w:ascii="Times New Roman" w:eastAsia="Calibri" w:hAnsi="Times New Roman" w:cs="Times New Roman"/>
          <w:sz w:val="28"/>
          <w:szCs w:val="28"/>
        </w:rPr>
      </w:pPr>
    </w:p>
    <w:p w:rsidR="004E2129" w:rsidRPr="00C762F2" w:rsidRDefault="004E2129" w:rsidP="00C762F2">
      <w:pPr>
        <w:spacing w:after="0" w:line="240" w:lineRule="auto"/>
        <w:rPr>
          <w:rFonts w:ascii="Times New Roman" w:eastAsia="Calibri" w:hAnsi="Times New Roman" w:cs="Times New Roman"/>
          <w:sz w:val="28"/>
          <w:szCs w:val="28"/>
        </w:rPr>
      </w:pPr>
    </w:p>
    <w:p w:rsidR="003A574D" w:rsidRDefault="00E32713" w:rsidP="00C762F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1.1</w:t>
      </w:r>
      <w:r w:rsidR="003A574D" w:rsidRPr="00C762F2">
        <w:rPr>
          <w:rFonts w:ascii="Times New Roman" w:eastAsia="Times New Roman" w:hAnsi="Times New Roman" w:cs="Times New Roman"/>
          <w:b/>
          <w:sz w:val="28"/>
          <w:szCs w:val="28"/>
          <w:lang w:eastAsia="ru-RU"/>
        </w:rPr>
        <w:t>.2.Индивидуальные особенности контингента детей</w:t>
      </w:r>
    </w:p>
    <w:p w:rsidR="004E2129" w:rsidRPr="00C762F2" w:rsidRDefault="004E2129" w:rsidP="00C762F2">
      <w:pPr>
        <w:spacing w:after="0" w:line="240" w:lineRule="auto"/>
        <w:rPr>
          <w:rFonts w:ascii="Times New Roman" w:eastAsia="Times New Roman" w:hAnsi="Times New Roman" w:cs="Times New Roman"/>
          <w:b/>
          <w:sz w:val="28"/>
          <w:szCs w:val="28"/>
          <w:lang w:eastAsia="ru-RU"/>
        </w:rPr>
      </w:pPr>
    </w:p>
    <w:p w:rsidR="00941913" w:rsidRPr="00C762F2" w:rsidRDefault="003808F4" w:rsidP="00C762F2">
      <w:pPr>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b/>
          <w:i/>
          <w:sz w:val="28"/>
          <w:szCs w:val="28"/>
          <w:lang w:eastAsia="ru-RU"/>
        </w:rPr>
        <w:t xml:space="preserve"> </w:t>
      </w:r>
      <w:r w:rsidRPr="00C762F2">
        <w:rPr>
          <w:rFonts w:ascii="Times New Roman" w:eastAsia="Times New Roman" w:hAnsi="Times New Roman" w:cs="Times New Roman"/>
          <w:sz w:val="28"/>
          <w:szCs w:val="28"/>
          <w:lang w:eastAsia="ru-RU"/>
        </w:rPr>
        <w:t>Совместная деятельность</w:t>
      </w:r>
      <w:r w:rsidR="00941913" w:rsidRPr="00C762F2">
        <w:rPr>
          <w:rFonts w:ascii="Times New Roman" w:eastAsia="Times New Roman" w:hAnsi="Times New Roman" w:cs="Times New Roman"/>
          <w:sz w:val="28"/>
          <w:szCs w:val="28"/>
          <w:lang w:eastAsia="ru-RU"/>
        </w:rPr>
        <w:t xml:space="preserve"> части формируемой участниками образовательных отношений  «Модульное оригами»</w:t>
      </w:r>
    </w:p>
    <w:p w:rsidR="00941913" w:rsidRPr="00C762F2" w:rsidRDefault="0094191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ведется для детей подготовительной к школе группы, посещает 21 воспитанник: 9 девочек и 12 мальчиков. </w:t>
      </w:r>
    </w:p>
    <w:p w:rsidR="00115B47" w:rsidRPr="00C762F2" w:rsidRDefault="00115B47"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Совместная деятельность части формируемой участниками образовательных отношений «Удивительный мир сказок» ведется во второй  </w:t>
      </w:r>
      <w:r w:rsidR="00B00D72" w:rsidRPr="00C762F2">
        <w:rPr>
          <w:rFonts w:ascii="Times New Roman" w:eastAsia="Times New Roman" w:hAnsi="Times New Roman" w:cs="Times New Roman"/>
          <w:sz w:val="28"/>
          <w:szCs w:val="28"/>
          <w:lang w:eastAsia="ru-RU"/>
        </w:rPr>
        <w:t>младшей группе, посещает 17 воспитанников: 12 девочек и 5 мальчиков.</w:t>
      </w:r>
    </w:p>
    <w:p w:rsidR="00DD1B4B" w:rsidRPr="00C762F2" w:rsidRDefault="00DD1B4B"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Совместная деятельность части формируемой участниками образовательных отношений </w:t>
      </w:r>
      <w:r w:rsidR="00DF691F" w:rsidRPr="00C762F2">
        <w:rPr>
          <w:rFonts w:ascii="Times New Roman" w:eastAsia="Times New Roman" w:hAnsi="Times New Roman" w:cs="Times New Roman"/>
          <w:sz w:val="28"/>
          <w:szCs w:val="28"/>
          <w:lang w:eastAsia="ru-RU"/>
        </w:rPr>
        <w:t xml:space="preserve"> «Юные художники»</w:t>
      </w:r>
      <w:r w:rsidRPr="00C762F2">
        <w:rPr>
          <w:rFonts w:ascii="Times New Roman" w:eastAsia="Times New Roman" w:hAnsi="Times New Roman" w:cs="Times New Roman"/>
          <w:sz w:val="28"/>
          <w:szCs w:val="28"/>
          <w:lang w:eastAsia="ru-RU"/>
        </w:rPr>
        <w:t xml:space="preserve"> </w:t>
      </w:r>
      <w:r w:rsidR="00DF691F" w:rsidRPr="00C762F2">
        <w:rPr>
          <w:rFonts w:ascii="Times New Roman" w:eastAsia="Times New Roman" w:hAnsi="Times New Roman" w:cs="Times New Roman"/>
          <w:sz w:val="28"/>
          <w:szCs w:val="28"/>
          <w:lang w:eastAsia="ru-RU"/>
        </w:rPr>
        <w:t xml:space="preserve"> ведется для детей средней группы, посещает 20 воспитанников: 7 девочек, 13 мальчиков.</w:t>
      </w:r>
    </w:p>
    <w:p w:rsidR="00DD1B4B" w:rsidRDefault="00DD1B4B"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Совместная деятельность части формируемой участниками образовательных отношений «Улыбка» ведется для детей подготовительной к школе группе, посещает 21 воспитанник: 9 девочек и 12 мальчиков. </w:t>
      </w:r>
    </w:p>
    <w:p w:rsidR="003D79D1" w:rsidRDefault="003D79D1" w:rsidP="00C762F2">
      <w:pPr>
        <w:spacing w:after="0" w:line="240" w:lineRule="auto"/>
        <w:rPr>
          <w:rFonts w:ascii="Times New Roman" w:eastAsia="Times New Roman" w:hAnsi="Times New Roman" w:cs="Times New Roman"/>
          <w:sz w:val="28"/>
          <w:szCs w:val="28"/>
          <w:lang w:eastAsia="ru-RU"/>
        </w:rPr>
      </w:pPr>
    </w:p>
    <w:p w:rsidR="003D79D1" w:rsidRPr="00C762F2" w:rsidRDefault="003D79D1" w:rsidP="00C762F2">
      <w:pPr>
        <w:spacing w:after="0" w:line="240" w:lineRule="auto"/>
        <w:rPr>
          <w:rFonts w:ascii="Times New Roman" w:eastAsia="Times New Roman" w:hAnsi="Times New Roman" w:cs="Times New Roman"/>
          <w:sz w:val="28"/>
          <w:szCs w:val="28"/>
          <w:lang w:eastAsia="ru-RU"/>
        </w:rPr>
      </w:pPr>
    </w:p>
    <w:p w:rsidR="004E2129" w:rsidRDefault="00941913" w:rsidP="004E2129">
      <w:pPr>
        <w:pStyle w:val="ad"/>
        <w:numPr>
          <w:ilvl w:val="2"/>
          <w:numId w:val="211"/>
        </w:numPr>
        <w:jc w:val="both"/>
        <w:rPr>
          <w:rFonts w:cs="Times New Roman"/>
          <w:b/>
          <w:color w:val="000000"/>
          <w:sz w:val="28"/>
          <w:szCs w:val="28"/>
        </w:rPr>
      </w:pPr>
      <w:r w:rsidRPr="004E2129">
        <w:rPr>
          <w:rFonts w:cs="Times New Roman"/>
          <w:b/>
          <w:color w:val="000000"/>
          <w:sz w:val="28"/>
          <w:szCs w:val="28"/>
        </w:rPr>
        <w:t>Кадровые условия</w:t>
      </w:r>
    </w:p>
    <w:p w:rsidR="004E2129" w:rsidRPr="004E2129" w:rsidRDefault="004E2129" w:rsidP="004E2129">
      <w:pPr>
        <w:pStyle w:val="ad"/>
        <w:ind w:left="1110"/>
        <w:jc w:val="both"/>
        <w:rPr>
          <w:rFonts w:cs="Times New Roman"/>
          <w:b/>
          <w:color w:val="000000"/>
          <w:sz w:val="28"/>
          <w:szCs w:val="28"/>
        </w:rPr>
      </w:pPr>
    </w:p>
    <w:p w:rsidR="003808F4" w:rsidRPr="00C762F2" w:rsidRDefault="00941913"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Calibri" w:hAnsi="Times New Roman" w:cs="Times New Roman"/>
          <w:color w:val="000000"/>
          <w:sz w:val="28"/>
          <w:szCs w:val="28"/>
        </w:rPr>
        <w:t xml:space="preserve"> </w:t>
      </w:r>
      <w:r w:rsidR="00407D71" w:rsidRPr="00C762F2">
        <w:rPr>
          <w:rFonts w:ascii="Times New Roman" w:eastAsia="Times New Roman" w:hAnsi="Times New Roman" w:cs="Times New Roman"/>
          <w:sz w:val="28"/>
          <w:szCs w:val="28"/>
          <w:lang w:eastAsia="ru-RU"/>
        </w:rPr>
        <w:t xml:space="preserve">   Р</w:t>
      </w:r>
      <w:r w:rsidRPr="00C762F2">
        <w:rPr>
          <w:rFonts w:ascii="Times New Roman" w:eastAsia="Calibri" w:hAnsi="Times New Roman" w:cs="Times New Roman"/>
          <w:color w:val="000000"/>
          <w:sz w:val="28"/>
          <w:szCs w:val="28"/>
        </w:rPr>
        <w:t>уководит</w:t>
      </w:r>
      <w:r w:rsidR="003808F4" w:rsidRPr="00C762F2">
        <w:rPr>
          <w:rFonts w:ascii="Times New Roman" w:eastAsia="Calibri" w:hAnsi="Times New Roman" w:cs="Times New Roman"/>
          <w:color w:val="000000"/>
          <w:sz w:val="28"/>
          <w:szCs w:val="28"/>
        </w:rPr>
        <w:t xml:space="preserve"> совместной деятельностью</w:t>
      </w:r>
      <w:r w:rsidR="00407D71" w:rsidRPr="00C762F2">
        <w:rPr>
          <w:rFonts w:ascii="Times New Roman" w:eastAsia="Calibri" w:hAnsi="Times New Roman" w:cs="Times New Roman"/>
          <w:color w:val="000000"/>
          <w:sz w:val="28"/>
          <w:szCs w:val="28"/>
        </w:rPr>
        <w:t xml:space="preserve"> </w:t>
      </w:r>
      <w:r w:rsidR="00407D71" w:rsidRPr="00C762F2">
        <w:rPr>
          <w:rFonts w:ascii="Times New Roman" w:eastAsia="Times New Roman" w:hAnsi="Times New Roman" w:cs="Times New Roman"/>
          <w:sz w:val="28"/>
          <w:szCs w:val="28"/>
          <w:lang w:eastAsia="ru-RU"/>
        </w:rPr>
        <w:t>«Модульное оригами»</w:t>
      </w:r>
      <w:r w:rsidR="003808F4" w:rsidRPr="00C762F2">
        <w:rPr>
          <w:rFonts w:ascii="Times New Roman" w:eastAsia="Calibri" w:hAnsi="Times New Roman" w:cs="Times New Roman"/>
          <w:color w:val="000000"/>
          <w:sz w:val="28"/>
          <w:szCs w:val="28"/>
        </w:rPr>
        <w:t xml:space="preserve"> </w:t>
      </w:r>
      <w:r w:rsidR="003808F4" w:rsidRPr="00C762F2">
        <w:rPr>
          <w:rFonts w:ascii="Times New Roman" w:eastAsia="Times New Roman" w:hAnsi="Times New Roman" w:cs="Times New Roman"/>
          <w:sz w:val="28"/>
          <w:szCs w:val="28"/>
          <w:lang w:eastAsia="ru-RU"/>
        </w:rPr>
        <w:t xml:space="preserve">воспитатель Мурзина С.Р., педагог первой </w:t>
      </w:r>
      <w:r w:rsidR="00407D71" w:rsidRPr="00C762F2">
        <w:rPr>
          <w:rFonts w:ascii="Times New Roman" w:eastAsia="Times New Roman" w:hAnsi="Times New Roman" w:cs="Times New Roman"/>
          <w:sz w:val="28"/>
          <w:szCs w:val="28"/>
          <w:lang w:eastAsia="ru-RU"/>
        </w:rPr>
        <w:t xml:space="preserve">квалификационной </w:t>
      </w:r>
      <w:r w:rsidR="003808F4" w:rsidRPr="00C762F2">
        <w:rPr>
          <w:rFonts w:ascii="Times New Roman" w:eastAsia="Times New Roman" w:hAnsi="Times New Roman" w:cs="Times New Roman"/>
          <w:sz w:val="28"/>
          <w:szCs w:val="28"/>
          <w:lang w:eastAsia="ru-RU"/>
        </w:rPr>
        <w:t>категории.</w:t>
      </w:r>
    </w:p>
    <w:p w:rsidR="00407D71" w:rsidRPr="00C762F2" w:rsidRDefault="00407D71"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Calibri" w:hAnsi="Times New Roman" w:cs="Times New Roman"/>
          <w:color w:val="000000"/>
          <w:sz w:val="28"/>
          <w:szCs w:val="28"/>
        </w:rPr>
        <w:t xml:space="preserve"> </w:t>
      </w:r>
      <w:r w:rsidRPr="00C762F2">
        <w:rPr>
          <w:rFonts w:ascii="Times New Roman" w:eastAsia="Times New Roman" w:hAnsi="Times New Roman" w:cs="Times New Roman"/>
          <w:sz w:val="28"/>
          <w:szCs w:val="28"/>
          <w:lang w:eastAsia="ru-RU"/>
        </w:rPr>
        <w:t xml:space="preserve">   Р</w:t>
      </w:r>
      <w:r w:rsidRPr="00C762F2">
        <w:rPr>
          <w:rFonts w:ascii="Times New Roman" w:eastAsia="Calibri" w:hAnsi="Times New Roman" w:cs="Times New Roman"/>
          <w:color w:val="000000"/>
          <w:sz w:val="28"/>
          <w:szCs w:val="28"/>
        </w:rPr>
        <w:t xml:space="preserve">уководит совместной деятельностью </w:t>
      </w:r>
      <w:r w:rsidRPr="00C762F2">
        <w:rPr>
          <w:rFonts w:ascii="Times New Roman" w:eastAsia="Times New Roman" w:hAnsi="Times New Roman" w:cs="Times New Roman"/>
          <w:sz w:val="28"/>
          <w:szCs w:val="28"/>
          <w:lang w:eastAsia="ru-RU"/>
        </w:rPr>
        <w:t>« Удивительный мир сказок»</w:t>
      </w:r>
      <w:r w:rsidRPr="00C762F2">
        <w:rPr>
          <w:rFonts w:ascii="Times New Roman" w:eastAsia="Calibri" w:hAnsi="Times New Roman" w:cs="Times New Roman"/>
          <w:color w:val="000000"/>
          <w:sz w:val="28"/>
          <w:szCs w:val="28"/>
        </w:rPr>
        <w:t xml:space="preserve"> </w:t>
      </w:r>
      <w:r w:rsidRPr="00C762F2">
        <w:rPr>
          <w:rFonts w:ascii="Times New Roman" w:eastAsia="Times New Roman" w:hAnsi="Times New Roman" w:cs="Times New Roman"/>
          <w:sz w:val="28"/>
          <w:szCs w:val="28"/>
          <w:lang w:eastAsia="ru-RU"/>
        </w:rPr>
        <w:t>воспитатель  Медведева Т.В., педагог первой квалификационной категории.</w:t>
      </w:r>
    </w:p>
    <w:p w:rsidR="00407D71" w:rsidRPr="00C762F2" w:rsidRDefault="00407D71"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i/>
          <w:sz w:val="28"/>
          <w:szCs w:val="28"/>
          <w:lang w:eastAsia="ru-RU"/>
        </w:rPr>
        <w:t xml:space="preserve"> </w:t>
      </w:r>
      <w:r w:rsidR="00DD1B4B" w:rsidRPr="00C762F2">
        <w:rPr>
          <w:rFonts w:ascii="Times New Roman" w:eastAsia="Times New Roman" w:hAnsi="Times New Roman" w:cs="Times New Roman"/>
          <w:i/>
          <w:sz w:val="28"/>
          <w:szCs w:val="28"/>
          <w:lang w:eastAsia="ru-RU"/>
        </w:rPr>
        <w:t xml:space="preserve">   </w:t>
      </w:r>
      <w:r w:rsidR="00DD1B4B" w:rsidRPr="00C762F2">
        <w:rPr>
          <w:rFonts w:ascii="Times New Roman" w:eastAsia="Times New Roman" w:hAnsi="Times New Roman" w:cs="Times New Roman"/>
          <w:sz w:val="28"/>
          <w:szCs w:val="28"/>
          <w:lang w:eastAsia="ru-RU"/>
        </w:rPr>
        <w:t>Р</w:t>
      </w:r>
      <w:r w:rsidR="00DD1B4B" w:rsidRPr="00C762F2">
        <w:rPr>
          <w:rFonts w:ascii="Times New Roman" w:eastAsia="Calibri" w:hAnsi="Times New Roman" w:cs="Times New Roman"/>
          <w:color w:val="000000"/>
          <w:sz w:val="28"/>
          <w:szCs w:val="28"/>
        </w:rPr>
        <w:t>уководит совместной деятельностью</w:t>
      </w:r>
      <w:r w:rsidR="00DF691F" w:rsidRPr="00C762F2">
        <w:rPr>
          <w:rFonts w:ascii="Times New Roman" w:eastAsia="Calibri" w:hAnsi="Times New Roman" w:cs="Times New Roman"/>
          <w:color w:val="000000"/>
          <w:sz w:val="28"/>
          <w:szCs w:val="28"/>
        </w:rPr>
        <w:t xml:space="preserve"> «Юные художники»</w:t>
      </w:r>
      <w:r w:rsidR="00DF691F" w:rsidRPr="00C762F2">
        <w:rPr>
          <w:rFonts w:ascii="Times New Roman" w:eastAsia="Times New Roman" w:hAnsi="Times New Roman" w:cs="Times New Roman"/>
          <w:sz w:val="28"/>
          <w:szCs w:val="28"/>
          <w:lang w:eastAsia="ru-RU"/>
        </w:rPr>
        <w:t xml:space="preserve">  воспитатель  Кулакова С.П., педагог первой квалификационной категории.</w:t>
      </w:r>
    </w:p>
    <w:p w:rsidR="00407D71" w:rsidRDefault="00DD1B4B" w:rsidP="00C762F2">
      <w:pPr>
        <w:spacing w:after="0" w:line="240" w:lineRule="auto"/>
        <w:rPr>
          <w:rFonts w:ascii="Times New Roman" w:eastAsia="Calibri" w:hAnsi="Times New Roman" w:cs="Times New Roman"/>
          <w:color w:val="000000"/>
          <w:sz w:val="28"/>
          <w:szCs w:val="28"/>
        </w:rPr>
      </w:pPr>
      <w:r w:rsidRPr="00C762F2">
        <w:rPr>
          <w:rFonts w:ascii="Times New Roman" w:eastAsia="Times New Roman" w:hAnsi="Times New Roman" w:cs="Times New Roman"/>
          <w:sz w:val="28"/>
          <w:szCs w:val="28"/>
          <w:lang w:eastAsia="ru-RU"/>
        </w:rPr>
        <w:t xml:space="preserve">    Р</w:t>
      </w:r>
      <w:r w:rsidRPr="00C762F2">
        <w:rPr>
          <w:rFonts w:ascii="Times New Roman" w:eastAsia="Calibri" w:hAnsi="Times New Roman" w:cs="Times New Roman"/>
          <w:color w:val="000000"/>
          <w:sz w:val="28"/>
          <w:szCs w:val="28"/>
        </w:rPr>
        <w:t>уководит совместной деятельностью «Улыбка» музыкальный руководитель Боровикова А.Д., педагог первой квалификационной категории.</w:t>
      </w:r>
    </w:p>
    <w:p w:rsidR="004E2129" w:rsidRDefault="004E2129" w:rsidP="00C762F2">
      <w:pPr>
        <w:spacing w:after="0" w:line="240" w:lineRule="auto"/>
        <w:rPr>
          <w:rFonts w:ascii="Times New Roman" w:eastAsia="Times New Roman" w:hAnsi="Times New Roman" w:cs="Times New Roman"/>
          <w:i/>
          <w:sz w:val="28"/>
          <w:szCs w:val="28"/>
          <w:lang w:eastAsia="ru-RU"/>
        </w:rPr>
      </w:pPr>
    </w:p>
    <w:p w:rsidR="004E2129" w:rsidRDefault="004E2129" w:rsidP="00C762F2">
      <w:pPr>
        <w:spacing w:after="0" w:line="240" w:lineRule="auto"/>
        <w:rPr>
          <w:rFonts w:ascii="Times New Roman" w:eastAsia="Times New Roman" w:hAnsi="Times New Roman" w:cs="Times New Roman"/>
          <w:i/>
          <w:sz w:val="28"/>
          <w:szCs w:val="28"/>
          <w:lang w:eastAsia="ru-RU"/>
        </w:rPr>
      </w:pPr>
    </w:p>
    <w:p w:rsidR="004E2129" w:rsidRDefault="004E2129" w:rsidP="00C762F2">
      <w:pPr>
        <w:spacing w:after="0" w:line="240" w:lineRule="auto"/>
        <w:rPr>
          <w:rFonts w:ascii="Times New Roman" w:eastAsia="Times New Roman" w:hAnsi="Times New Roman" w:cs="Times New Roman"/>
          <w:i/>
          <w:sz w:val="28"/>
          <w:szCs w:val="28"/>
          <w:lang w:eastAsia="ru-RU"/>
        </w:rPr>
      </w:pPr>
    </w:p>
    <w:p w:rsidR="004E2129" w:rsidRDefault="004E2129" w:rsidP="00C762F2">
      <w:pPr>
        <w:spacing w:after="0" w:line="240" w:lineRule="auto"/>
        <w:rPr>
          <w:rFonts w:ascii="Times New Roman" w:eastAsia="Times New Roman" w:hAnsi="Times New Roman" w:cs="Times New Roman"/>
          <w:i/>
          <w:sz w:val="28"/>
          <w:szCs w:val="28"/>
          <w:lang w:eastAsia="ru-RU"/>
        </w:rPr>
      </w:pPr>
    </w:p>
    <w:p w:rsidR="004E2129" w:rsidRDefault="004E2129" w:rsidP="00C762F2">
      <w:pPr>
        <w:spacing w:after="0" w:line="240" w:lineRule="auto"/>
        <w:rPr>
          <w:rFonts w:ascii="Times New Roman" w:eastAsia="Times New Roman" w:hAnsi="Times New Roman" w:cs="Times New Roman"/>
          <w:i/>
          <w:sz w:val="28"/>
          <w:szCs w:val="28"/>
          <w:lang w:eastAsia="ru-RU"/>
        </w:rPr>
      </w:pPr>
    </w:p>
    <w:p w:rsidR="004E2129" w:rsidRDefault="004E2129" w:rsidP="00C762F2">
      <w:pPr>
        <w:spacing w:after="0" w:line="240" w:lineRule="auto"/>
        <w:rPr>
          <w:rFonts w:ascii="Times New Roman" w:eastAsia="Times New Roman" w:hAnsi="Times New Roman" w:cs="Times New Roman"/>
          <w:i/>
          <w:sz w:val="28"/>
          <w:szCs w:val="28"/>
          <w:lang w:eastAsia="ru-RU"/>
        </w:rPr>
      </w:pPr>
    </w:p>
    <w:p w:rsidR="004E2129" w:rsidRDefault="004E2129" w:rsidP="00C762F2">
      <w:pPr>
        <w:spacing w:after="0" w:line="240" w:lineRule="auto"/>
        <w:rPr>
          <w:rFonts w:ascii="Times New Roman" w:eastAsia="Times New Roman" w:hAnsi="Times New Roman" w:cs="Times New Roman"/>
          <w:i/>
          <w:sz w:val="28"/>
          <w:szCs w:val="28"/>
          <w:lang w:eastAsia="ru-RU"/>
        </w:rPr>
      </w:pPr>
    </w:p>
    <w:p w:rsidR="004E2129" w:rsidRPr="00C762F2" w:rsidRDefault="004E2129" w:rsidP="00C762F2">
      <w:pPr>
        <w:spacing w:after="0" w:line="240" w:lineRule="auto"/>
        <w:rPr>
          <w:rFonts w:ascii="Times New Roman" w:eastAsia="Times New Roman" w:hAnsi="Times New Roman" w:cs="Times New Roman"/>
          <w:i/>
          <w:sz w:val="28"/>
          <w:szCs w:val="28"/>
          <w:lang w:eastAsia="ru-RU"/>
        </w:rPr>
      </w:pPr>
    </w:p>
    <w:p w:rsidR="003808F4" w:rsidRPr="004E2129" w:rsidRDefault="003808F4" w:rsidP="004E2129">
      <w:pPr>
        <w:pStyle w:val="ad"/>
        <w:numPr>
          <w:ilvl w:val="2"/>
          <w:numId w:val="211"/>
        </w:numPr>
        <w:jc w:val="both"/>
        <w:rPr>
          <w:rFonts w:cs="Times New Roman"/>
          <w:b/>
          <w:color w:val="000000"/>
          <w:sz w:val="28"/>
          <w:szCs w:val="28"/>
        </w:rPr>
      </w:pPr>
      <w:r w:rsidRPr="004E2129">
        <w:rPr>
          <w:rFonts w:cs="Times New Roman"/>
          <w:b/>
          <w:color w:val="000000"/>
          <w:sz w:val="28"/>
          <w:szCs w:val="28"/>
        </w:rPr>
        <w:lastRenderedPageBreak/>
        <w:t>Цели и задачи</w:t>
      </w:r>
    </w:p>
    <w:p w:rsidR="004E2129" w:rsidRPr="004E2129" w:rsidRDefault="004E2129" w:rsidP="004E2129">
      <w:pPr>
        <w:pStyle w:val="ad"/>
        <w:ind w:left="1110"/>
        <w:jc w:val="both"/>
        <w:rPr>
          <w:rFonts w:cs="Times New Roman"/>
          <w:b/>
          <w:color w:val="000000"/>
          <w:sz w:val="28"/>
          <w:szCs w:val="28"/>
        </w:rPr>
      </w:pPr>
    </w:p>
    <w:p w:rsidR="00407D71" w:rsidRDefault="00407D71" w:rsidP="00C762F2">
      <w:pPr>
        <w:spacing w:after="0" w:line="240" w:lineRule="auto"/>
        <w:jc w:val="both"/>
        <w:rPr>
          <w:rFonts w:ascii="Times New Roman" w:eastAsia="Calibri" w:hAnsi="Times New Roman" w:cs="Times New Roman"/>
          <w:i/>
          <w:color w:val="000000"/>
          <w:sz w:val="28"/>
          <w:szCs w:val="28"/>
        </w:rPr>
      </w:pPr>
      <w:r w:rsidRPr="00C762F2">
        <w:rPr>
          <w:rFonts w:ascii="Times New Roman" w:eastAsia="Calibri" w:hAnsi="Times New Roman" w:cs="Times New Roman"/>
          <w:i/>
          <w:color w:val="000000"/>
          <w:sz w:val="28"/>
          <w:szCs w:val="28"/>
        </w:rPr>
        <w:t>Совместная деятельность «Модульное оригами»</w:t>
      </w:r>
    </w:p>
    <w:p w:rsidR="004E2129" w:rsidRPr="00C762F2" w:rsidRDefault="004E2129" w:rsidP="00C762F2">
      <w:pPr>
        <w:spacing w:after="0" w:line="240" w:lineRule="auto"/>
        <w:jc w:val="both"/>
        <w:rPr>
          <w:rFonts w:ascii="Times New Roman" w:eastAsia="Calibri" w:hAnsi="Times New Roman" w:cs="Times New Roman"/>
          <w:i/>
          <w:color w:val="000000"/>
          <w:sz w:val="28"/>
          <w:szCs w:val="28"/>
        </w:rPr>
      </w:pPr>
    </w:p>
    <w:p w:rsidR="003A574D" w:rsidRPr="00C762F2" w:rsidRDefault="003A574D" w:rsidP="00C762F2">
      <w:pPr>
        <w:spacing w:after="0" w:line="240" w:lineRule="auto"/>
        <w:ind w:firstLine="708"/>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Цель программы: Всестороннее интеллектуальное и эстетическое развитие детей в процессе освоения элементарными приёмами техники оригами, как художественного способа конструирования из бумаги. Развитие креативности мышления детей средствами бумажной пластики.</w:t>
      </w:r>
    </w:p>
    <w:p w:rsidR="003A574D" w:rsidRPr="00C762F2" w:rsidRDefault="003A574D" w:rsidP="00C762F2">
      <w:pPr>
        <w:spacing w:after="0" w:line="240" w:lineRule="auto"/>
        <w:ind w:firstLine="708"/>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Задачи программы:</w:t>
      </w:r>
    </w:p>
    <w:p w:rsidR="003A574D" w:rsidRPr="00C762F2" w:rsidRDefault="003A574D" w:rsidP="00FE2EBC">
      <w:pPr>
        <w:numPr>
          <w:ilvl w:val="0"/>
          <w:numId w:val="193"/>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Знакомить детей с основными геометрическими понятиями: круг, </w:t>
      </w:r>
    </w:p>
    <w:p w:rsidR="003A574D" w:rsidRPr="00C762F2" w:rsidRDefault="003A574D"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квадрат, треугольник, угол, сторона и т.д. </w:t>
      </w:r>
    </w:p>
    <w:p w:rsidR="003A574D" w:rsidRPr="00C762F2" w:rsidRDefault="003A574D" w:rsidP="00FE2EBC">
      <w:pPr>
        <w:numPr>
          <w:ilvl w:val="0"/>
          <w:numId w:val="193"/>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Формировать умение следовать устным инструкциям;</w:t>
      </w:r>
    </w:p>
    <w:p w:rsidR="003A574D" w:rsidRPr="00C762F2" w:rsidRDefault="003A574D" w:rsidP="00FE2EBC">
      <w:pPr>
        <w:numPr>
          <w:ilvl w:val="0"/>
          <w:numId w:val="193"/>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Развивать внимание, память, логическое и пространственное </w:t>
      </w:r>
    </w:p>
    <w:p w:rsidR="003A574D" w:rsidRPr="00C762F2" w:rsidRDefault="003A574D"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воображение;</w:t>
      </w:r>
    </w:p>
    <w:p w:rsidR="003A574D" w:rsidRPr="00C762F2" w:rsidRDefault="003A574D" w:rsidP="00FE2EBC">
      <w:pPr>
        <w:numPr>
          <w:ilvl w:val="0"/>
          <w:numId w:val="193"/>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Развивать художественный вкус, творческие способности и </w:t>
      </w:r>
    </w:p>
    <w:p w:rsidR="003A574D" w:rsidRPr="00C762F2" w:rsidRDefault="003A574D"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фантазии детей;</w:t>
      </w:r>
    </w:p>
    <w:p w:rsidR="003A574D" w:rsidRPr="00C762F2" w:rsidRDefault="003A574D" w:rsidP="00FE2EBC">
      <w:pPr>
        <w:numPr>
          <w:ilvl w:val="0"/>
          <w:numId w:val="193"/>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Расширять коммуникативные способности детей, способствовать </w:t>
      </w:r>
    </w:p>
    <w:p w:rsidR="003A574D" w:rsidRDefault="003A574D"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созданию игровых  ситуаций.</w:t>
      </w:r>
    </w:p>
    <w:p w:rsidR="004E2129" w:rsidRPr="00C762F2" w:rsidRDefault="004E2129" w:rsidP="00C762F2">
      <w:pPr>
        <w:spacing w:after="0" w:line="240" w:lineRule="auto"/>
        <w:rPr>
          <w:rFonts w:ascii="Times New Roman" w:eastAsia="Calibri" w:hAnsi="Times New Roman" w:cs="Times New Roman"/>
          <w:sz w:val="28"/>
          <w:szCs w:val="28"/>
        </w:rPr>
      </w:pPr>
    </w:p>
    <w:p w:rsidR="00407D71" w:rsidRDefault="00407D71" w:rsidP="00C762F2">
      <w:pPr>
        <w:spacing w:after="0" w:line="240" w:lineRule="auto"/>
        <w:jc w:val="both"/>
        <w:rPr>
          <w:rFonts w:ascii="Times New Roman" w:eastAsia="Calibri" w:hAnsi="Times New Roman" w:cs="Times New Roman"/>
          <w:i/>
          <w:color w:val="000000"/>
          <w:sz w:val="28"/>
          <w:szCs w:val="28"/>
        </w:rPr>
      </w:pPr>
      <w:r w:rsidRPr="00C762F2">
        <w:rPr>
          <w:rFonts w:ascii="Times New Roman" w:eastAsia="Calibri" w:hAnsi="Times New Roman" w:cs="Times New Roman"/>
          <w:i/>
          <w:color w:val="000000"/>
          <w:sz w:val="28"/>
          <w:szCs w:val="28"/>
        </w:rPr>
        <w:t>Совместная деятельность «Удивительный мир сказок»</w:t>
      </w:r>
    </w:p>
    <w:p w:rsidR="004E2129" w:rsidRPr="00C762F2" w:rsidRDefault="004E2129" w:rsidP="00C762F2">
      <w:pPr>
        <w:spacing w:after="0" w:line="240" w:lineRule="auto"/>
        <w:jc w:val="both"/>
        <w:rPr>
          <w:rFonts w:ascii="Times New Roman" w:eastAsia="Calibri" w:hAnsi="Times New Roman" w:cs="Times New Roman"/>
          <w:i/>
          <w:sz w:val="28"/>
          <w:szCs w:val="28"/>
        </w:rPr>
      </w:pPr>
    </w:p>
    <w:p w:rsidR="00407D71" w:rsidRPr="00C762F2" w:rsidRDefault="00407D71" w:rsidP="00C762F2">
      <w:pPr>
        <w:spacing w:after="0" w:line="240" w:lineRule="auto"/>
        <w:ind w:left="360"/>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 xml:space="preserve"> формирование творческой личности ребёнка средствами </w:t>
      </w:r>
    </w:p>
    <w:p w:rsidR="00407D71" w:rsidRPr="00C762F2" w:rsidRDefault="00407D71"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театральной деятельности.</w:t>
      </w:r>
    </w:p>
    <w:p w:rsidR="00407D71" w:rsidRPr="00C762F2" w:rsidRDefault="00407D71" w:rsidP="00C762F2">
      <w:pPr>
        <w:autoSpaceDE w:val="0"/>
        <w:autoSpaceDN w:val="0"/>
        <w:adjustRightInd w:val="0"/>
        <w:spacing w:after="0" w:line="240" w:lineRule="auto"/>
        <w:ind w:firstLine="360"/>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Задачи:</w:t>
      </w:r>
    </w:p>
    <w:p w:rsidR="00407D71" w:rsidRPr="00C762F2" w:rsidRDefault="00407D71" w:rsidP="00FE2EBC">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Развивать познавательный интерес к театральной деятельности;</w:t>
      </w:r>
    </w:p>
    <w:p w:rsidR="00407D71" w:rsidRPr="00C762F2" w:rsidRDefault="00407D71" w:rsidP="00FE2EBC">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Способствовать развитию детской фантазии, воображения, памяти, </w:t>
      </w:r>
    </w:p>
    <w:p w:rsidR="00407D71" w:rsidRPr="00C762F2" w:rsidRDefault="00407D71" w:rsidP="00C762F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детского творчества;</w:t>
      </w:r>
    </w:p>
    <w:p w:rsidR="00407D71" w:rsidRPr="00C762F2" w:rsidRDefault="00407D71" w:rsidP="00FE2EBC">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Способствовать выражению эмоций с помощью мимики, жеста;</w:t>
      </w:r>
    </w:p>
    <w:p w:rsidR="00407D71" w:rsidRPr="00C762F2" w:rsidRDefault="00407D71" w:rsidP="00FE2EBC">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Формировать навыки общения и коллективное творчество;</w:t>
      </w:r>
    </w:p>
    <w:p w:rsidR="00407D71" w:rsidRPr="00C762F2" w:rsidRDefault="00407D71" w:rsidP="00FE2EBC">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Развивать речь и обогащать словарный запас детей;</w:t>
      </w:r>
    </w:p>
    <w:p w:rsidR="00407D71" w:rsidRPr="00C762F2" w:rsidRDefault="00407D71" w:rsidP="00FE2EBC">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Обеспечить условия для взаимосвязи театрализованной деятельности с </w:t>
      </w:r>
    </w:p>
    <w:p w:rsidR="00407D71" w:rsidRPr="00C762F2" w:rsidRDefault="00407D71" w:rsidP="00C762F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другими видами деятельности в едином педагогическом процессе (музыкальные занятия, физкультурные досуги и т.д.)</w:t>
      </w:r>
    </w:p>
    <w:p w:rsidR="00407D71" w:rsidRPr="00C762F2" w:rsidRDefault="00407D71" w:rsidP="00FE2EBC">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Создать условия для совместной театрализованной деятельности детей </w:t>
      </w:r>
    </w:p>
    <w:p w:rsidR="00407D71" w:rsidRPr="00C762F2" w:rsidRDefault="00407D71" w:rsidP="00C762F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 взрослых (постановка совместных спектаклей с участием детей, родителей, сотрудников).</w:t>
      </w:r>
    </w:p>
    <w:p w:rsidR="00407D71" w:rsidRPr="00C762F2" w:rsidRDefault="00407D71" w:rsidP="00C762F2">
      <w:pPr>
        <w:spacing w:after="0" w:line="240" w:lineRule="auto"/>
        <w:rPr>
          <w:rFonts w:ascii="Times New Roman" w:eastAsia="Calibri" w:hAnsi="Times New Roman" w:cs="Times New Roman"/>
          <w:i/>
          <w:color w:val="000000"/>
          <w:sz w:val="28"/>
          <w:szCs w:val="28"/>
        </w:rPr>
      </w:pPr>
    </w:p>
    <w:p w:rsidR="00DF691F" w:rsidRDefault="00DF691F" w:rsidP="00C762F2">
      <w:pPr>
        <w:spacing w:after="0" w:line="240" w:lineRule="auto"/>
        <w:rPr>
          <w:rFonts w:ascii="Times New Roman" w:eastAsia="Calibri" w:hAnsi="Times New Roman" w:cs="Times New Roman"/>
          <w:i/>
          <w:color w:val="000000"/>
          <w:sz w:val="28"/>
          <w:szCs w:val="28"/>
        </w:rPr>
      </w:pPr>
      <w:r w:rsidRPr="00C762F2">
        <w:rPr>
          <w:rFonts w:ascii="Times New Roman" w:eastAsia="Calibri" w:hAnsi="Times New Roman" w:cs="Times New Roman"/>
          <w:i/>
          <w:color w:val="000000"/>
          <w:sz w:val="28"/>
          <w:szCs w:val="28"/>
        </w:rPr>
        <w:t>Совместная деятельность «Улыбка»</w:t>
      </w:r>
    </w:p>
    <w:p w:rsidR="004E2129" w:rsidRPr="00C762F2" w:rsidRDefault="004E2129" w:rsidP="00C762F2">
      <w:pPr>
        <w:spacing w:after="0" w:line="240" w:lineRule="auto"/>
        <w:rPr>
          <w:rFonts w:ascii="Times New Roman" w:eastAsia="Calibri" w:hAnsi="Times New Roman" w:cs="Times New Roman"/>
          <w:sz w:val="28"/>
          <w:szCs w:val="28"/>
        </w:rPr>
      </w:pPr>
    </w:p>
    <w:p w:rsidR="00DF691F" w:rsidRPr="004E2129" w:rsidRDefault="00DF691F" w:rsidP="004E2129">
      <w:pPr>
        <w:spacing w:after="0" w:line="240" w:lineRule="auto"/>
        <w:ind w:firstLine="360"/>
        <w:rPr>
          <w:rFonts w:ascii="Times New Roman" w:eastAsia="Calibri" w:hAnsi="Times New Roman" w:cs="Times New Roman"/>
          <w:i/>
          <w:sz w:val="28"/>
          <w:szCs w:val="28"/>
        </w:rPr>
      </w:pPr>
      <w:r w:rsidRPr="00C762F2">
        <w:rPr>
          <w:rFonts w:ascii="Times New Roman" w:eastAsia="Calibri" w:hAnsi="Times New Roman" w:cs="Times New Roman"/>
          <w:i/>
          <w:sz w:val="28"/>
          <w:szCs w:val="28"/>
        </w:rPr>
        <w:t xml:space="preserve">     Цель  </w:t>
      </w:r>
      <w:r w:rsidRPr="00C762F2">
        <w:rPr>
          <w:rFonts w:ascii="Times New Roman" w:eastAsia="Calibri" w:hAnsi="Times New Roman" w:cs="Times New Roman"/>
          <w:sz w:val="28"/>
          <w:szCs w:val="28"/>
        </w:rPr>
        <w:t>начальное музыкально-ритмическое развитие детей, выявление интереса и способностей детей к танцу.</w:t>
      </w:r>
    </w:p>
    <w:p w:rsidR="00DF691F" w:rsidRPr="00C762F2" w:rsidRDefault="00DF691F" w:rsidP="00C762F2">
      <w:pPr>
        <w:spacing w:after="0" w:line="240" w:lineRule="auto"/>
        <w:ind w:firstLine="708"/>
        <w:rPr>
          <w:rFonts w:ascii="Times New Roman" w:eastAsia="Calibri" w:hAnsi="Times New Roman" w:cs="Times New Roman"/>
          <w:i/>
          <w:sz w:val="28"/>
          <w:szCs w:val="28"/>
        </w:rPr>
      </w:pPr>
      <w:r w:rsidRPr="00C762F2">
        <w:rPr>
          <w:rFonts w:ascii="Times New Roman" w:eastAsia="Calibri" w:hAnsi="Times New Roman" w:cs="Times New Roman"/>
          <w:i/>
          <w:sz w:val="28"/>
          <w:szCs w:val="28"/>
        </w:rPr>
        <w:t>Задачи:</w:t>
      </w:r>
    </w:p>
    <w:p w:rsidR="00DF691F" w:rsidRPr="00C762F2" w:rsidRDefault="00DF691F" w:rsidP="00FE2EBC">
      <w:pPr>
        <w:numPr>
          <w:ilvl w:val="0"/>
          <w:numId w:val="192"/>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Дать детям необходимые двигательные навыки;</w:t>
      </w:r>
    </w:p>
    <w:p w:rsidR="00DF691F" w:rsidRPr="00C762F2" w:rsidRDefault="00DF691F" w:rsidP="00FE2EBC">
      <w:pPr>
        <w:numPr>
          <w:ilvl w:val="0"/>
          <w:numId w:val="192"/>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Развивать музыкальность, умение связывать музыку с движением;</w:t>
      </w:r>
    </w:p>
    <w:p w:rsidR="00DF691F" w:rsidRPr="00C762F2" w:rsidRDefault="00DF691F" w:rsidP="00FE2EBC">
      <w:pPr>
        <w:numPr>
          <w:ilvl w:val="0"/>
          <w:numId w:val="192"/>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Развивать костно-мышечный аппарат: помочь устранить нарушения осанки и развить физически;</w:t>
      </w:r>
    </w:p>
    <w:p w:rsidR="00DF691F" w:rsidRPr="00C762F2" w:rsidRDefault="00DF691F" w:rsidP="00FE2EBC">
      <w:pPr>
        <w:numPr>
          <w:ilvl w:val="0"/>
          <w:numId w:val="192"/>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Развивать творческую активность детей;</w:t>
      </w:r>
    </w:p>
    <w:p w:rsidR="00DF691F" w:rsidRPr="004E2129" w:rsidRDefault="00DF691F" w:rsidP="00FE2EBC">
      <w:pPr>
        <w:numPr>
          <w:ilvl w:val="0"/>
          <w:numId w:val="192"/>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Воспитывать художественный вкус, любовь к музыке.</w:t>
      </w:r>
      <w:r w:rsidRPr="00C762F2">
        <w:rPr>
          <w:rFonts w:ascii="Times New Roman" w:eastAsia="Calibri" w:hAnsi="Times New Roman" w:cs="Times New Roman"/>
          <w:b/>
          <w:sz w:val="28"/>
          <w:szCs w:val="28"/>
        </w:rPr>
        <w:t xml:space="preserve"> </w:t>
      </w:r>
    </w:p>
    <w:p w:rsidR="004E2129" w:rsidRPr="00C762F2" w:rsidRDefault="004E2129" w:rsidP="004E2129">
      <w:pPr>
        <w:spacing w:after="0" w:line="240" w:lineRule="auto"/>
        <w:ind w:left="720"/>
        <w:rPr>
          <w:rFonts w:ascii="Times New Roman" w:eastAsia="Calibri" w:hAnsi="Times New Roman" w:cs="Times New Roman"/>
          <w:sz w:val="28"/>
          <w:szCs w:val="28"/>
        </w:rPr>
      </w:pPr>
    </w:p>
    <w:p w:rsidR="003808F4" w:rsidRDefault="00E32713" w:rsidP="00C762F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1.1</w:t>
      </w:r>
      <w:r w:rsidR="003808F4" w:rsidRPr="00C762F2">
        <w:rPr>
          <w:rFonts w:ascii="Times New Roman" w:eastAsia="Calibri" w:hAnsi="Times New Roman" w:cs="Times New Roman"/>
          <w:b/>
          <w:color w:val="000000"/>
          <w:sz w:val="28"/>
          <w:szCs w:val="28"/>
        </w:rPr>
        <w:t>.5</w:t>
      </w:r>
      <w:r w:rsidR="003808F4" w:rsidRPr="00C762F2">
        <w:rPr>
          <w:rFonts w:ascii="Times New Roman" w:eastAsia="Calibri" w:hAnsi="Times New Roman" w:cs="Times New Roman"/>
          <w:color w:val="000000"/>
          <w:sz w:val="28"/>
          <w:szCs w:val="28"/>
        </w:rPr>
        <w:t>.</w:t>
      </w:r>
      <w:r w:rsidR="003808F4" w:rsidRPr="00C762F2">
        <w:rPr>
          <w:rFonts w:ascii="Times New Roman" w:eastAsia="Calibri" w:hAnsi="Times New Roman" w:cs="Times New Roman"/>
          <w:b/>
          <w:color w:val="000000"/>
          <w:sz w:val="28"/>
          <w:szCs w:val="28"/>
        </w:rPr>
        <w:t>Особенности осуществления образовательного процесса</w:t>
      </w:r>
    </w:p>
    <w:p w:rsidR="004E2129" w:rsidRPr="00C762F2" w:rsidRDefault="004E2129" w:rsidP="00C762F2">
      <w:pPr>
        <w:spacing w:after="0" w:line="240" w:lineRule="auto"/>
        <w:jc w:val="both"/>
        <w:rPr>
          <w:rFonts w:ascii="Times New Roman" w:eastAsia="Calibri" w:hAnsi="Times New Roman" w:cs="Times New Roman"/>
          <w:color w:val="000000"/>
          <w:sz w:val="28"/>
          <w:szCs w:val="28"/>
        </w:rPr>
      </w:pPr>
    </w:p>
    <w:p w:rsidR="003808F4" w:rsidRPr="00C762F2" w:rsidRDefault="00DD1B4B" w:rsidP="00C762F2">
      <w:pPr>
        <w:spacing w:after="0" w:line="240" w:lineRule="auto"/>
        <w:jc w:val="both"/>
        <w:rPr>
          <w:rFonts w:ascii="Times New Roman" w:eastAsia="Calibri" w:hAnsi="Times New Roman" w:cs="Times New Roman"/>
          <w:color w:val="000000"/>
          <w:sz w:val="28"/>
          <w:szCs w:val="28"/>
        </w:rPr>
      </w:pPr>
      <w:r w:rsidRPr="00C762F2">
        <w:rPr>
          <w:rFonts w:ascii="Times New Roman" w:eastAsia="Calibri" w:hAnsi="Times New Roman" w:cs="Times New Roman"/>
          <w:color w:val="000000"/>
          <w:sz w:val="28"/>
          <w:szCs w:val="28"/>
        </w:rPr>
        <w:t xml:space="preserve"> </w:t>
      </w:r>
      <w:r w:rsidR="00407D71" w:rsidRPr="00C762F2">
        <w:rPr>
          <w:rFonts w:ascii="Times New Roman" w:eastAsia="Calibri" w:hAnsi="Times New Roman" w:cs="Times New Roman"/>
          <w:color w:val="000000"/>
          <w:sz w:val="28"/>
          <w:szCs w:val="28"/>
        </w:rPr>
        <w:t xml:space="preserve"> </w:t>
      </w:r>
      <w:r w:rsidRPr="00C762F2">
        <w:rPr>
          <w:rFonts w:ascii="Times New Roman" w:eastAsia="Calibri" w:hAnsi="Times New Roman" w:cs="Times New Roman"/>
          <w:color w:val="000000"/>
          <w:sz w:val="28"/>
          <w:szCs w:val="28"/>
        </w:rPr>
        <w:t>Совместная деятельность</w:t>
      </w:r>
      <w:r w:rsidRPr="00C762F2">
        <w:rPr>
          <w:rFonts w:ascii="Times New Roman" w:eastAsia="Calibri" w:hAnsi="Times New Roman" w:cs="Times New Roman"/>
          <w:i/>
          <w:color w:val="000000"/>
          <w:sz w:val="28"/>
          <w:szCs w:val="28"/>
        </w:rPr>
        <w:t xml:space="preserve"> </w:t>
      </w:r>
      <w:r w:rsidR="00407D71" w:rsidRPr="00C762F2">
        <w:rPr>
          <w:rFonts w:ascii="Times New Roman" w:eastAsia="Calibri" w:hAnsi="Times New Roman" w:cs="Times New Roman"/>
          <w:color w:val="000000"/>
          <w:sz w:val="28"/>
          <w:szCs w:val="28"/>
        </w:rPr>
        <w:t>«Модульное оригами»</w:t>
      </w:r>
      <w:r w:rsidR="003808F4" w:rsidRPr="00C762F2">
        <w:rPr>
          <w:rFonts w:ascii="Times New Roman" w:eastAsia="Calibri" w:hAnsi="Times New Roman" w:cs="Times New Roman"/>
          <w:color w:val="000000"/>
          <w:sz w:val="28"/>
          <w:szCs w:val="28"/>
        </w:rPr>
        <w:t xml:space="preserve"> рассчитана на </w:t>
      </w:r>
      <w:r w:rsidR="00407D71" w:rsidRPr="00C762F2">
        <w:rPr>
          <w:rFonts w:ascii="Times New Roman" w:eastAsia="Calibri" w:hAnsi="Times New Roman" w:cs="Times New Roman"/>
          <w:color w:val="000000"/>
          <w:sz w:val="28"/>
          <w:szCs w:val="28"/>
        </w:rPr>
        <w:t xml:space="preserve"> 1 год</w:t>
      </w:r>
      <w:r w:rsidR="003808F4" w:rsidRPr="00C762F2">
        <w:rPr>
          <w:rFonts w:ascii="Times New Roman" w:eastAsia="Calibri" w:hAnsi="Times New Roman" w:cs="Times New Roman"/>
          <w:color w:val="000000"/>
          <w:sz w:val="28"/>
          <w:szCs w:val="28"/>
        </w:rPr>
        <w:t>.</w:t>
      </w:r>
    </w:p>
    <w:p w:rsidR="003808F4" w:rsidRPr="00C762F2" w:rsidRDefault="00DD1B4B"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w:t>
      </w:r>
      <w:r w:rsidR="00407D71" w:rsidRPr="00C762F2">
        <w:rPr>
          <w:rFonts w:ascii="Times New Roman" w:eastAsia="Calibri" w:hAnsi="Times New Roman" w:cs="Times New Roman"/>
          <w:sz w:val="28"/>
          <w:szCs w:val="28"/>
        </w:rPr>
        <w:t xml:space="preserve"> </w:t>
      </w:r>
      <w:r w:rsidRPr="00C762F2">
        <w:rPr>
          <w:rFonts w:ascii="Times New Roman" w:eastAsia="Calibri" w:hAnsi="Times New Roman" w:cs="Times New Roman"/>
          <w:color w:val="000000"/>
          <w:sz w:val="28"/>
          <w:szCs w:val="28"/>
        </w:rPr>
        <w:t xml:space="preserve">Совместная деятельность </w:t>
      </w:r>
      <w:r w:rsidR="00407D71" w:rsidRPr="00C762F2">
        <w:rPr>
          <w:rFonts w:ascii="Times New Roman" w:eastAsia="Calibri" w:hAnsi="Times New Roman" w:cs="Times New Roman"/>
          <w:sz w:val="28"/>
          <w:szCs w:val="28"/>
        </w:rPr>
        <w:t xml:space="preserve">«Удивительный мир </w:t>
      </w:r>
      <w:r w:rsidR="0089129E">
        <w:rPr>
          <w:rFonts w:ascii="Times New Roman" w:eastAsia="Calibri" w:hAnsi="Times New Roman" w:cs="Times New Roman"/>
          <w:sz w:val="28"/>
          <w:szCs w:val="28"/>
        </w:rPr>
        <w:t xml:space="preserve">сказок» рассчитана на один год </w:t>
      </w:r>
      <w:r w:rsidRPr="00C762F2">
        <w:rPr>
          <w:rFonts w:ascii="Times New Roman" w:eastAsia="Calibri" w:hAnsi="Times New Roman" w:cs="Times New Roman"/>
          <w:sz w:val="28"/>
          <w:szCs w:val="28"/>
        </w:rPr>
        <w:t>.</w:t>
      </w:r>
    </w:p>
    <w:p w:rsidR="003A574D" w:rsidRPr="00C762F2" w:rsidRDefault="00DD1B4B" w:rsidP="00C762F2">
      <w:pPr>
        <w:tabs>
          <w:tab w:val="left" w:pos="6880"/>
        </w:tabs>
        <w:spacing w:after="0" w:line="240" w:lineRule="auto"/>
        <w:rPr>
          <w:rFonts w:ascii="Times New Roman" w:eastAsia="Calibri" w:hAnsi="Times New Roman" w:cs="Times New Roman"/>
          <w:color w:val="000000"/>
          <w:sz w:val="28"/>
          <w:szCs w:val="28"/>
        </w:rPr>
      </w:pPr>
      <w:r w:rsidRPr="00C762F2">
        <w:rPr>
          <w:rFonts w:ascii="Times New Roman" w:eastAsia="Calibri" w:hAnsi="Times New Roman" w:cs="Times New Roman"/>
          <w:color w:val="000000"/>
          <w:sz w:val="28"/>
          <w:szCs w:val="28"/>
        </w:rPr>
        <w:t xml:space="preserve">  Совместная деятельность</w:t>
      </w:r>
      <w:r w:rsidR="00DF691F" w:rsidRPr="00C762F2">
        <w:rPr>
          <w:rFonts w:ascii="Times New Roman" w:eastAsia="Calibri" w:hAnsi="Times New Roman" w:cs="Times New Roman"/>
          <w:color w:val="000000"/>
          <w:sz w:val="28"/>
          <w:szCs w:val="28"/>
        </w:rPr>
        <w:t xml:space="preserve"> «Юные ху</w:t>
      </w:r>
      <w:r w:rsidR="0089129E">
        <w:rPr>
          <w:rFonts w:ascii="Times New Roman" w:eastAsia="Calibri" w:hAnsi="Times New Roman" w:cs="Times New Roman"/>
          <w:color w:val="000000"/>
          <w:sz w:val="28"/>
          <w:szCs w:val="28"/>
        </w:rPr>
        <w:t>дожники» рассчитана на один год</w:t>
      </w:r>
      <w:r w:rsidR="00DF691F" w:rsidRPr="00C762F2">
        <w:rPr>
          <w:rFonts w:ascii="Times New Roman" w:eastAsia="Calibri" w:hAnsi="Times New Roman" w:cs="Times New Roman"/>
          <w:color w:val="000000"/>
          <w:sz w:val="28"/>
          <w:szCs w:val="28"/>
        </w:rPr>
        <w:t>.</w:t>
      </w:r>
    </w:p>
    <w:p w:rsidR="00DF691F" w:rsidRDefault="00DD1B4B" w:rsidP="00C762F2">
      <w:pPr>
        <w:tabs>
          <w:tab w:val="left" w:pos="6880"/>
        </w:tabs>
        <w:spacing w:after="0" w:line="240" w:lineRule="auto"/>
        <w:rPr>
          <w:rFonts w:ascii="Times New Roman" w:eastAsia="Calibri" w:hAnsi="Times New Roman" w:cs="Times New Roman"/>
          <w:color w:val="000000"/>
          <w:sz w:val="28"/>
          <w:szCs w:val="28"/>
        </w:rPr>
      </w:pPr>
      <w:r w:rsidRPr="00C762F2">
        <w:rPr>
          <w:rFonts w:ascii="Times New Roman" w:eastAsia="Calibri" w:hAnsi="Times New Roman" w:cs="Times New Roman"/>
          <w:color w:val="000000"/>
          <w:sz w:val="28"/>
          <w:szCs w:val="28"/>
        </w:rPr>
        <w:t xml:space="preserve">  Совместная деятельность «Улыбка» рас</w:t>
      </w:r>
      <w:r w:rsidR="00DF691F" w:rsidRPr="00C762F2">
        <w:rPr>
          <w:rFonts w:ascii="Times New Roman" w:eastAsia="Calibri" w:hAnsi="Times New Roman" w:cs="Times New Roman"/>
          <w:color w:val="000000"/>
          <w:sz w:val="28"/>
          <w:szCs w:val="28"/>
        </w:rPr>
        <w:t>с</w:t>
      </w:r>
      <w:r w:rsidR="0089129E">
        <w:rPr>
          <w:rFonts w:ascii="Times New Roman" w:eastAsia="Calibri" w:hAnsi="Times New Roman" w:cs="Times New Roman"/>
          <w:color w:val="000000"/>
          <w:sz w:val="28"/>
          <w:szCs w:val="28"/>
        </w:rPr>
        <w:t>читана на один год</w:t>
      </w:r>
      <w:r w:rsidR="00DF691F" w:rsidRPr="00C762F2">
        <w:rPr>
          <w:rFonts w:ascii="Times New Roman" w:eastAsia="Calibri" w:hAnsi="Times New Roman" w:cs="Times New Roman"/>
          <w:color w:val="000000"/>
          <w:sz w:val="28"/>
          <w:szCs w:val="28"/>
        </w:rPr>
        <w:t>.</w:t>
      </w:r>
    </w:p>
    <w:p w:rsidR="004E2129" w:rsidRPr="00C762F2" w:rsidRDefault="004E2129" w:rsidP="00C762F2">
      <w:pPr>
        <w:tabs>
          <w:tab w:val="left" w:pos="6880"/>
        </w:tabs>
        <w:spacing w:after="0" w:line="240" w:lineRule="auto"/>
        <w:rPr>
          <w:rFonts w:ascii="Times New Roman" w:eastAsia="Calibri" w:hAnsi="Times New Roman" w:cs="Times New Roman"/>
          <w:color w:val="000000"/>
          <w:sz w:val="28"/>
          <w:szCs w:val="28"/>
        </w:rPr>
      </w:pPr>
    </w:p>
    <w:p w:rsidR="00DF691F" w:rsidRPr="004E2129" w:rsidRDefault="00DF691F" w:rsidP="004E2129">
      <w:pPr>
        <w:pStyle w:val="ad"/>
        <w:numPr>
          <w:ilvl w:val="1"/>
          <w:numId w:val="211"/>
        </w:numPr>
        <w:rPr>
          <w:rFonts w:cs="Times New Roman"/>
          <w:b/>
          <w:color w:val="000000"/>
          <w:sz w:val="28"/>
          <w:szCs w:val="28"/>
        </w:rPr>
      </w:pPr>
      <w:r w:rsidRPr="004E2129">
        <w:rPr>
          <w:rFonts w:cs="Times New Roman"/>
          <w:b/>
          <w:color w:val="000000"/>
          <w:sz w:val="28"/>
          <w:szCs w:val="28"/>
        </w:rPr>
        <w:t>Организация образовательного процесса по образовательной области «Физическая культура»</w:t>
      </w:r>
    </w:p>
    <w:p w:rsidR="004E2129" w:rsidRPr="004E2129" w:rsidRDefault="004E2129" w:rsidP="004E2129">
      <w:pPr>
        <w:pStyle w:val="ad"/>
        <w:ind w:left="1110"/>
        <w:rPr>
          <w:rFonts w:cs="Times New Roman"/>
          <w:b/>
          <w:color w:val="000000"/>
          <w:sz w:val="28"/>
          <w:szCs w:val="28"/>
        </w:rPr>
      </w:pPr>
    </w:p>
    <w:p w:rsidR="00DF691F" w:rsidRDefault="00E32713" w:rsidP="00C762F2">
      <w:pPr>
        <w:spacing w:after="0" w:line="240" w:lineRule="auto"/>
        <w:contextualSpacing/>
        <w:rPr>
          <w:rFonts w:ascii="Times New Roman" w:eastAsia="Times New Roman" w:hAnsi="Times New Roman" w:cs="Times New Roman"/>
          <w:b/>
          <w:color w:val="000000"/>
          <w:sz w:val="28"/>
          <w:szCs w:val="28"/>
          <w:lang w:eastAsia="ru-RU"/>
        </w:rPr>
      </w:pPr>
      <w:r>
        <w:rPr>
          <w:rFonts w:ascii="Times New Roman" w:eastAsia="Calibri" w:hAnsi="Times New Roman" w:cs="Times New Roman"/>
          <w:b/>
          <w:color w:val="000000"/>
          <w:sz w:val="28"/>
          <w:szCs w:val="28"/>
        </w:rPr>
        <w:t>1.2</w:t>
      </w:r>
      <w:r w:rsidR="00DF691F" w:rsidRPr="00C762F2">
        <w:rPr>
          <w:rFonts w:ascii="Times New Roman" w:eastAsia="Calibri" w:hAnsi="Times New Roman" w:cs="Times New Roman"/>
          <w:b/>
          <w:color w:val="000000"/>
          <w:sz w:val="28"/>
          <w:szCs w:val="28"/>
        </w:rPr>
        <w:t>.1.</w:t>
      </w:r>
      <w:r w:rsidR="00DF691F" w:rsidRPr="00C762F2">
        <w:rPr>
          <w:rFonts w:ascii="Times New Roman" w:eastAsia="Times New Roman" w:hAnsi="Times New Roman" w:cs="Times New Roman"/>
          <w:b/>
          <w:color w:val="000000"/>
          <w:sz w:val="28"/>
          <w:szCs w:val="28"/>
          <w:lang w:eastAsia="ru-RU"/>
        </w:rPr>
        <w:t xml:space="preserve"> Общие сведения</w:t>
      </w:r>
    </w:p>
    <w:p w:rsidR="004E2129" w:rsidRPr="00C762F2" w:rsidRDefault="004E2129" w:rsidP="00C762F2">
      <w:pPr>
        <w:spacing w:after="0" w:line="240" w:lineRule="auto"/>
        <w:contextualSpacing/>
        <w:rPr>
          <w:rFonts w:ascii="Times New Roman" w:eastAsia="Calibri" w:hAnsi="Times New Roman" w:cs="Times New Roman"/>
          <w:b/>
          <w:color w:val="000000"/>
          <w:sz w:val="28"/>
          <w:szCs w:val="28"/>
        </w:rPr>
      </w:pPr>
    </w:p>
    <w:p w:rsidR="006C770D" w:rsidRDefault="00DF691F" w:rsidP="006C770D">
      <w:pPr>
        <w:tabs>
          <w:tab w:val="left" w:pos="6880"/>
        </w:tabs>
        <w:spacing w:after="0" w:line="240" w:lineRule="auto"/>
        <w:rPr>
          <w:rFonts w:ascii="Times New Roman" w:eastAsia="Times New Roman" w:hAnsi="Times New Roman" w:cs="Times New Roman"/>
          <w:color w:val="000000"/>
          <w:sz w:val="28"/>
          <w:szCs w:val="28"/>
          <w:lang w:eastAsia="ru-RU"/>
        </w:rPr>
      </w:pPr>
      <w:r w:rsidRPr="00C762F2">
        <w:rPr>
          <w:rFonts w:ascii="Times New Roman" w:eastAsia="Times New Roman" w:hAnsi="Times New Roman" w:cs="Times New Roman"/>
          <w:color w:val="000000"/>
          <w:sz w:val="28"/>
          <w:szCs w:val="28"/>
          <w:lang w:eastAsia="ru-RU"/>
        </w:rPr>
        <w:t>Программа разработана с учетом возрас</w:t>
      </w:r>
      <w:r w:rsidR="006C770D">
        <w:rPr>
          <w:rFonts w:ascii="Times New Roman" w:eastAsia="Times New Roman" w:hAnsi="Times New Roman" w:cs="Times New Roman"/>
          <w:color w:val="000000"/>
          <w:sz w:val="28"/>
          <w:szCs w:val="28"/>
          <w:lang w:eastAsia="ru-RU"/>
        </w:rPr>
        <w:t xml:space="preserve">та детей, их интеллектуального </w:t>
      </w:r>
      <w:r w:rsidRPr="00C762F2">
        <w:rPr>
          <w:rFonts w:ascii="Times New Roman" w:eastAsia="Times New Roman" w:hAnsi="Times New Roman" w:cs="Times New Roman"/>
          <w:color w:val="000000"/>
          <w:sz w:val="28"/>
          <w:szCs w:val="28"/>
          <w:lang w:eastAsia="ru-RU"/>
        </w:rPr>
        <w:t>и п</w:t>
      </w:r>
      <w:r w:rsidR="006C770D">
        <w:rPr>
          <w:rFonts w:ascii="Times New Roman" w:eastAsia="Times New Roman" w:hAnsi="Times New Roman" w:cs="Times New Roman"/>
          <w:color w:val="000000"/>
          <w:sz w:val="28"/>
          <w:szCs w:val="28"/>
          <w:lang w:eastAsia="ru-RU"/>
        </w:rPr>
        <w:t>сихического развития, осознания</w:t>
      </w:r>
    </w:p>
    <w:p w:rsidR="00DF691F" w:rsidRDefault="00DF691F" w:rsidP="006C770D">
      <w:pPr>
        <w:tabs>
          <w:tab w:val="left" w:pos="6880"/>
        </w:tabs>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color w:val="000000"/>
          <w:sz w:val="28"/>
          <w:szCs w:val="28"/>
          <w:lang w:eastAsia="ru-RU"/>
        </w:rPr>
        <w:t xml:space="preserve">необходимости вести здоровый образ жизни и укреплять свое здоровье, а также с учетом знаний родителей об укреплении здоровья своих детей. </w:t>
      </w:r>
      <w:r w:rsidRPr="00C762F2">
        <w:rPr>
          <w:rFonts w:ascii="Times New Roman" w:eastAsia="Times New Roman" w:hAnsi="Times New Roman" w:cs="Times New Roman"/>
          <w:sz w:val="28"/>
          <w:szCs w:val="28"/>
          <w:lang w:eastAsia="ru-RU"/>
        </w:rPr>
        <w:t>Имеет физкультурно-оздоровительную направленность.</w:t>
      </w:r>
    </w:p>
    <w:p w:rsidR="004E2129" w:rsidRDefault="004E2129" w:rsidP="006C770D">
      <w:pPr>
        <w:tabs>
          <w:tab w:val="left" w:pos="6880"/>
        </w:tabs>
        <w:spacing w:after="0" w:line="240" w:lineRule="auto"/>
        <w:rPr>
          <w:rFonts w:ascii="Times New Roman" w:eastAsia="Times New Roman" w:hAnsi="Times New Roman" w:cs="Times New Roman"/>
          <w:sz w:val="28"/>
          <w:szCs w:val="28"/>
          <w:lang w:eastAsia="ru-RU"/>
        </w:rPr>
      </w:pPr>
    </w:p>
    <w:p w:rsidR="004E2129" w:rsidRPr="006C770D" w:rsidRDefault="004E2129" w:rsidP="006C770D">
      <w:pPr>
        <w:tabs>
          <w:tab w:val="left" w:pos="6880"/>
        </w:tabs>
        <w:spacing w:after="0" w:line="240" w:lineRule="auto"/>
        <w:rPr>
          <w:rFonts w:ascii="Times New Roman" w:eastAsia="Times New Roman" w:hAnsi="Times New Roman" w:cs="Times New Roman"/>
          <w:color w:val="000000"/>
          <w:sz w:val="28"/>
          <w:szCs w:val="28"/>
          <w:lang w:eastAsia="ru-RU"/>
        </w:rPr>
      </w:pPr>
    </w:p>
    <w:p w:rsidR="00DF691F" w:rsidRDefault="00E32713" w:rsidP="00C762F2">
      <w:pPr>
        <w:spacing w:after="0" w:line="240" w:lineRule="auto"/>
        <w:contextualSpacing/>
        <w:rPr>
          <w:rFonts w:ascii="Times New Roman" w:eastAsia="Times New Roman" w:hAnsi="Times New Roman" w:cs="Times New Roman"/>
          <w:b/>
          <w:sz w:val="28"/>
          <w:szCs w:val="28"/>
          <w:lang w:eastAsia="ru-RU"/>
        </w:rPr>
      </w:pPr>
      <w:r>
        <w:rPr>
          <w:rFonts w:ascii="Times New Roman" w:eastAsia="Calibri" w:hAnsi="Times New Roman" w:cs="Times New Roman"/>
          <w:b/>
          <w:color w:val="000000"/>
          <w:sz w:val="28"/>
          <w:szCs w:val="28"/>
        </w:rPr>
        <w:lastRenderedPageBreak/>
        <w:t>1.2</w:t>
      </w:r>
      <w:r w:rsidR="00DF691F" w:rsidRPr="00C762F2">
        <w:rPr>
          <w:rFonts w:ascii="Times New Roman" w:eastAsia="Calibri" w:hAnsi="Times New Roman" w:cs="Times New Roman"/>
          <w:b/>
          <w:color w:val="000000"/>
          <w:sz w:val="28"/>
          <w:szCs w:val="28"/>
        </w:rPr>
        <w:t>.2.</w:t>
      </w:r>
      <w:r w:rsidR="00DF691F" w:rsidRPr="00C762F2">
        <w:rPr>
          <w:rFonts w:ascii="Times New Roman" w:eastAsia="Times New Roman" w:hAnsi="Times New Roman" w:cs="Times New Roman"/>
          <w:b/>
          <w:sz w:val="28"/>
          <w:szCs w:val="28"/>
          <w:lang w:eastAsia="ru-RU"/>
        </w:rPr>
        <w:t xml:space="preserve"> Индивидуальные особенности контингента детей</w:t>
      </w:r>
    </w:p>
    <w:p w:rsidR="004E2129" w:rsidRPr="00C762F2" w:rsidRDefault="004E2129" w:rsidP="00C762F2">
      <w:pPr>
        <w:spacing w:after="0" w:line="240" w:lineRule="auto"/>
        <w:contextualSpacing/>
        <w:rPr>
          <w:rFonts w:ascii="Times New Roman" w:eastAsia="Calibri" w:hAnsi="Times New Roman" w:cs="Times New Roman"/>
          <w:b/>
          <w:color w:val="000000"/>
          <w:sz w:val="28"/>
          <w:szCs w:val="28"/>
        </w:rPr>
      </w:pPr>
    </w:p>
    <w:p w:rsidR="00615DC2" w:rsidRPr="00C762F2" w:rsidRDefault="00615DC2"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Совместная деятельность части формируемой участниками образовательных отношений  «Крепыш»</w:t>
      </w:r>
    </w:p>
    <w:p w:rsidR="00DF691F" w:rsidRDefault="00615DC2"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ведется для детей старшей группы, посещает  17воспитанников: 4 девочки и 13 мальчиков. </w:t>
      </w:r>
    </w:p>
    <w:p w:rsidR="004E2129" w:rsidRPr="00C762F2" w:rsidRDefault="004E2129" w:rsidP="00C762F2">
      <w:pPr>
        <w:spacing w:after="0" w:line="240" w:lineRule="auto"/>
        <w:rPr>
          <w:rFonts w:ascii="Times New Roman" w:eastAsia="Times New Roman" w:hAnsi="Times New Roman" w:cs="Times New Roman"/>
          <w:sz w:val="28"/>
          <w:szCs w:val="28"/>
          <w:lang w:eastAsia="ru-RU"/>
        </w:rPr>
      </w:pPr>
    </w:p>
    <w:p w:rsidR="00DF691F" w:rsidRPr="004E2129" w:rsidRDefault="00DF691F" w:rsidP="004E2129">
      <w:pPr>
        <w:pStyle w:val="ad"/>
        <w:numPr>
          <w:ilvl w:val="2"/>
          <w:numId w:val="211"/>
        </w:numPr>
        <w:jc w:val="both"/>
        <w:rPr>
          <w:rFonts w:cs="Times New Roman"/>
          <w:b/>
          <w:color w:val="000000"/>
          <w:sz w:val="28"/>
          <w:szCs w:val="28"/>
        </w:rPr>
      </w:pPr>
      <w:r w:rsidRPr="004E2129">
        <w:rPr>
          <w:rFonts w:cs="Times New Roman"/>
          <w:b/>
          <w:color w:val="000000"/>
          <w:sz w:val="28"/>
          <w:szCs w:val="28"/>
        </w:rPr>
        <w:t>Кадровые условия</w:t>
      </w:r>
    </w:p>
    <w:p w:rsidR="004E2129" w:rsidRPr="004E2129" w:rsidRDefault="004E2129" w:rsidP="004E2129">
      <w:pPr>
        <w:pStyle w:val="ad"/>
        <w:ind w:left="1110"/>
        <w:jc w:val="both"/>
        <w:rPr>
          <w:rFonts w:cs="Times New Roman"/>
          <w:b/>
          <w:color w:val="000000"/>
          <w:sz w:val="28"/>
          <w:szCs w:val="28"/>
        </w:rPr>
      </w:pPr>
    </w:p>
    <w:p w:rsidR="00DF691F" w:rsidRDefault="00615DC2" w:rsidP="00C762F2">
      <w:pPr>
        <w:spacing w:after="0" w:line="240" w:lineRule="auto"/>
        <w:contextualSpacing/>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w:t>
      </w:r>
      <w:r w:rsidRPr="00C762F2">
        <w:rPr>
          <w:rFonts w:ascii="Times New Roman" w:eastAsia="Calibri" w:hAnsi="Times New Roman" w:cs="Times New Roman"/>
          <w:color w:val="000000"/>
          <w:sz w:val="28"/>
          <w:szCs w:val="28"/>
        </w:rPr>
        <w:t xml:space="preserve">уководит совместной деятельностью </w:t>
      </w:r>
      <w:r w:rsidRPr="00C762F2">
        <w:rPr>
          <w:rFonts w:ascii="Times New Roman" w:eastAsia="Times New Roman" w:hAnsi="Times New Roman" w:cs="Times New Roman"/>
          <w:sz w:val="28"/>
          <w:szCs w:val="28"/>
          <w:lang w:eastAsia="ru-RU"/>
        </w:rPr>
        <w:t>« Крепыши»</w:t>
      </w:r>
      <w:r w:rsidRPr="00C762F2">
        <w:rPr>
          <w:rFonts w:ascii="Times New Roman" w:eastAsia="Calibri" w:hAnsi="Times New Roman" w:cs="Times New Roman"/>
          <w:color w:val="000000"/>
          <w:sz w:val="28"/>
          <w:szCs w:val="28"/>
        </w:rPr>
        <w:t xml:space="preserve"> </w:t>
      </w:r>
      <w:r w:rsidRPr="00C762F2">
        <w:rPr>
          <w:rFonts w:ascii="Times New Roman" w:eastAsia="Times New Roman" w:hAnsi="Times New Roman" w:cs="Times New Roman"/>
          <w:sz w:val="28"/>
          <w:szCs w:val="28"/>
          <w:lang w:eastAsia="ru-RU"/>
        </w:rPr>
        <w:t xml:space="preserve"> инструктор по физической культуре Журенко</w:t>
      </w:r>
      <w:r w:rsidR="004E2129">
        <w:rPr>
          <w:rFonts w:ascii="Times New Roman" w:eastAsia="Times New Roman" w:hAnsi="Times New Roman" w:cs="Times New Roman"/>
          <w:sz w:val="28"/>
          <w:szCs w:val="28"/>
          <w:lang w:eastAsia="ru-RU"/>
        </w:rPr>
        <w:t>ва С.Н., педагог  без категории.</w:t>
      </w:r>
    </w:p>
    <w:p w:rsidR="004E2129" w:rsidRPr="00C762F2" w:rsidRDefault="004E2129" w:rsidP="00C762F2">
      <w:pPr>
        <w:spacing w:after="0" w:line="240" w:lineRule="auto"/>
        <w:contextualSpacing/>
        <w:rPr>
          <w:rFonts w:ascii="Times New Roman" w:eastAsia="Calibri" w:hAnsi="Times New Roman" w:cs="Times New Roman"/>
          <w:b/>
          <w:color w:val="000000"/>
          <w:sz w:val="28"/>
          <w:szCs w:val="28"/>
        </w:rPr>
      </w:pPr>
    </w:p>
    <w:p w:rsidR="00DF691F" w:rsidRPr="004E2129" w:rsidRDefault="00DF691F" w:rsidP="004E2129">
      <w:pPr>
        <w:pStyle w:val="ad"/>
        <w:numPr>
          <w:ilvl w:val="2"/>
          <w:numId w:val="211"/>
        </w:numPr>
        <w:jc w:val="both"/>
        <w:rPr>
          <w:rFonts w:cs="Times New Roman"/>
          <w:b/>
          <w:color w:val="000000"/>
          <w:sz w:val="28"/>
          <w:szCs w:val="28"/>
        </w:rPr>
      </w:pPr>
      <w:r w:rsidRPr="004E2129">
        <w:rPr>
          <w:rFonts w:cs="Times New Roman"/>
          <w:b/>
          <w:color w:val="000000"/>
          <w:sz w:val="28"/>
          <w:szCs w:val="28"/>
        </w:rPr>
        <w:t>Цели и задачи</w:t>
      </w:r>
    </w:p>
    <w:p w:rsidR="004E2129" w:rsidRPr="004E2129" w:rsidRDefault="004E2129" w:rsidP="004E2129">
      <w:pPr>
        <w:pStyle w:val="ad"/>
        <w:ind w:left="1110"/>
        <w:jc w:val="both"/>
        <w:rPr>
          <w:rFonts w:cs="Times New Roman"/>
          <w:b/>
          <w:color w:val="000000"/>
          <w:sz w:val="28"/>
          <w:szCs w:val="28"/>
        </w:rPr>
      </w:pPr>
    </w:p>
    <w:p w:rsidR="00615DC2" w:rsidRPr="00C762F2" w:rsidRDefault="00615DC2" w:rsidP="00C762F2">
      <w:pPr>
        <w:tabs>
          <w:tab w:val="left" w:pos="6880"/>
        </w:tabs>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основная цель: развитие психически и физически здоровой личности, формирование и раскрытие творческой индивидуальности ребенка, укрепление его здоровья.</w:t>
      </w:r>
    </w:p>
    <w:p w:rsidR="00615DC2" w:rsidRPr="00C762F2" w:rsidRDefault="00615DC2" w:rsidP="00C762F2">
      <w:pPr>
        <w:tabs>
          <w:tab w:val="left" w:pos="6880"/>
        </w:tabs>
        <w:spacing w:after="0" w:line="240" w:lineRule="auto"/>
        <w:ind w:firstLine="709"/>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Для достижения целевых ориентиров было решено создание в детском саду образовательной ситуации части формируемой участниками образовательных отношений «Крепыши» и определены следующие задачи:</w:t>
      </w:r>
    </w:p>
    <w:p w:rsidR="00615DC2" w:rsidRPr="00C762F2" w:rsidRDefault="00615DC2" w:rsidP="00C762F2">
      <w:pPr>
        <w:tabs>
          <w:tab w:val="left" w:pos="6880"/>
        </w:tabs>
        <w:spacing w:after="0" w:line="240" w:lineRule="auto"/>
        <w:ind w:firstLine="709"/>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 Выявление уровня здоровья детей;</w:t>
      </w:r>
    </w:p>
    <w:p w:rsidR="00615DC2" w:rsidRPr="00C762F2" w:rsidRDefault="00615DC2" w:rsidP="00C762F2">
      <w:pPr>
        <w:tabs>
          <w:tab w:val="left" w:pos="6880"/>
        </w:tabs>
        <w:spacing w:after="0" w:line="240" w:lineRule="auto"/>
        <w:ind w:firstLine="709"/>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 Воспитание у детей потребности в здоровье, формирование стремления к здоровому образу жизни;</w:t>
      </w:r>
    </w:p>
    <w:p w:rsidR="00DF691F" w:rsidRDefault="00615DC2" w:rsidP="00C762F2">
      <w:pPr>
        <w:tabs>
          <w:tab w:val="left" w:pos="6880"/>
        </w:tabs>
        <w:spacing w:after="0" w:line="240" w:lineRule="auto"/>
        <w:ind w:firstLine="709"/>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 Поддержка здоровья детей.</w:t>
      </w:r>
    </w:p>
    <w:p w:rsidR="004E2129" w:rsidRPr="00C762F2" w:rsidRDefault="004E2129" w:rsidP="00C762F2">
      <w:pPr>
        <w:tabs>
          <w:tab w:val="left" w:pos="6880"/>
        </w:tabs>
        <w:spacing w:after="0" w:line="240" w:lineRule="auto"/>
        <w:ind w:firstLine="709"/>
        <w:rPr>
          <w:rFonts w:ascii="Times New Roman" w:eastAsia="Times New Roman" w:hAnsi="Times New Roman" w:cs="Times New Roman"/>
          <w:sz w:val="28"/>
          <w:szCs w:val="28"/>
          <w:lang w:eastAsia="ru-RU"/>
        </w:rPr>
      </w:pPr>
    </w:p>
    <w:p w:rsidR="00DF691F" w:rsidRPr="004E2129" w:rsidRDefault="00DF691F" w:rsidP="004E2129">
      <w:pPr>
        <w:pStyle w:val="ad"/>
        <w:numPr>
          <w:ilvl w:val="2"/>
          <w:numId w:val="211"/>
        </w:numPr>
        <w:rPr>
          <w:rFonts w:cs="Times New Roman"/>
          <w:b/>
          <w:color w:val="000000"/>
          <w:sz w:val="28"/>
          <w:szCs w:val="28"/>
        </w:rPr>
      </w:pPr>
      <w:r w:rsidRPr="004E2129">
        <w:rPr>
          <w:rFonts w:cs="Times New Roman"/>
          <w:b/>
          <w:color w:val="000000"/>
          <w:sz w:val="28"/>
          <w:szCs w:val="28"/>
        </w:rPr>
        <w:t>Особенности осуществления образовательного процесса</w:t>
      </w:r>
    </w:p>
    <w:p w:rsidR="004E2129" w:rsidRPr="004E2129" w:rsidRDefault="004E2129" w:rsidP="004E2129">
      <w:pPr>
        <w:pStyle w:val="ad"/>
        <w:ind w:left="1110"/>
        <w:rPr>
          <w:rFonts w:cs="Times New Roman"/>
          <w:b/>
          <w:color w:val="000000"/>
          <w:sz w:val="28"/>
          <w:szCs w:val="28"/>
        </w:rPr>
      </w:pPr>
    </w:p>
    <w:p w:rsidR="00615DC2" w:rsidRDefault="00615DC2" w:rsidP="00C762F2">
      <w:pPr>
        <w:tabs>
          <w:tab w:val="left" w:pos="6880"/>
        </w:tabs>
        <w:spacing w:after="0" w:line="240" w:lineRule="auto"/>
        <w:rPr>
          <w:rFonts w:ascii="Times New Roman" w:eastAsia="Calibri" w:hAnsi="Times New Roman" w:cs="Times New Roman"/>
          <w:color w:val="000000"/>
          <w:sz w:val="28"/>
          <w:szCs w:val="28"/>
        </w:rPr>
      </w:pPr>
      <w:r w:rsidRPr="00C762F2">
        <w:rPr>
          <w:rFonts w:ascii="Times New Roman" w:eastAsia="Calibri" w:hAnsi="Times New Roman" w:cs="Times New Roman"/>
          <w:color w:val="000000"/>
          <w:sz w:val="28"/>
          <w:szCs w:val="28"/>
        </w:rPr>
        <w:t>Совместная деятельность</w:t>
      </w:r>
      <w:r w:rsidRPr="00C762F2">
        <w:rPr>
          <w:rFonts w:ascii="Times New Roman" w:eastAsia="Calibri" w:hAnsi="Times New Roman" w:cs="Times New Roman"/>
          <w:i/>
          <w:color w:val="000000"/>
          <w:sz w:val="28"/>
          <w:szCs w:val="28"/>
        </w:rPr>
        <w:t xml:space="preserve"> </w:t>
      </w:r>
      <w:r w:rsidR="0089129E">
        <w:rPr>
          <w:rFonts w:ascii="Times New Roman" w:eastAsia="Calibri" w:hAnsi="Times New Roman" w:cs="Times New Roman"/>
          <w:color w:val="000000"/>
          <w:sz w:val="28"/>
          <w:szCs w:val="28"/>
        </w:rPr>
        <w:t>«Крепыши» рассчитана на  1 год</w:t>
      </w:r>
      <w:r w:rsidR="004E2129">
        <w:rPr>
          <w:rFonts w:ascii="Times New Roman" w:eastAsia="Calibri" w:hAnsi="Times New Roman" w:cs="Times New Roman"/>
          <w:color w:val="000000"/>
          <w:sz w:val="28"/>
          <w:szCs w:val="28"/>
        </w:rPr>
        <w:t>.</w:t>
      </w:r>
    </w:p>
    <w:p w:rsidR="004E2129" w:rsidRDefault="004E2129" w:rsidP="00C762F2">
      <w:pPr>
        <w:tabs>
          <w:tab w:val="left" w:pos="6880"/>
        </w:tabs>
        <w:spacing w:after="0" w:line="240" w:lineRule="auto"/>
        <w:rPr>
          <w:rFonts w:ascii="Times New Roman" w:eastAsia="Times New Roman" w:hAnsi="Times New Roman" w:cs="Times New Roman"/>
          <w:b/>
          <w:sz w:val="28"/>
          <w:szCs w:val="28"/>
          <w:lang w:eastAsia="ru-RU"/>
        </w:rPr>
      </w:pPr>
    </w:p>
    <w:p w:rsidR="004E2129" w:rsidRDefault="004E2129" w:rsidP="00C762F2">
      <w:pPr>
        <w:tabs>
          <w:tab w:val="left" w:pos="6880"/>
        </w:tabs>
        <w:spacing w:after="0" w:line="240" w:lineRule="auto"/>
        <w:rPr>
          <w:rFonts w:ascii="Times New Roman" w:eastAsia="Times New Roman" w:hAnsi="Times New Roman" w:cs="Times New Roman"/>
          <w:b/>
          <w:sz w:val="28"/>
          <w:szCs w:val="28"/>
          <w:lang w:eastAsia="ru-RU"/>
        </w:rPr>
      </w:pPr>
    </w:p>
    <w:p w:rsidR="004E2129" w:rsidRDefault="004E2129" w:rsidP="00C762F2">
      <w:pPr>
        <w:tabs>
          <w:tab w:val="left" w:pos="6880"/>
        </w:tabs>
        <w:spacing w:after="0" w:line="240" w:lineRule="auto"/>
        <w:rPr>
          <w:rFonts w:ascii="Times New Roman" w:eastAsia="Times New Roman" w:hAnsi="Times New Roman" w:cs="Times New Roman"/>
          <w:b/>
          <w:sz w:val="28"/>
          <w:szCs w:val="28"/>
          <w:lang w:eastAsia="ru-RU"/>
        </w:rPr>
      </w:pPr>
    </w:p>
    <w:p w:rsidR="004E2129" w:rsidRDefault="004E2129" w:rsidP="00C762F2">
      <w:pPr>
        <w:tabs>
          <w:tab w:val="left" w:pos="6880"/>
        </w:tabs>
        <w:spacing w:after="0" w:line="240" w:lineRule="auto"/>
        <w:rPr>
          <w:rFonts w:ascii="Times New Roman" w:eastAsia="Times New Roman" w:hAnsi="Times New Roman" w:cs="Times New Roman"/>
          <w:b/>
          <w:sz w:val="28"/>
          <w:szCs w:val="28"/>
          <w:lang w:eastAsia="ru-RU"/>
        </w:rPr>
      </w:pPr>
    </w:p>
    <w:p w:rsidR="004E2129" w:rsidRDefault="004E2129" w:rsidP="00C762F2">
      <w:pPr>
        <w:tabs>
          <w:tab w:val="left" w:pos="6880"/>
        </w:tabs>
        <w:spacing w:after="0" w:line="240" w:lineRule="auto"/>
        <w:rPr>
          <w:rFonts w:ascii="Times New Roman" w:eastAsia="Times New Roman" w:hAnsi="Times New Roman" w:cs="Times New Roman"/>
          <w:b/>
          <w:sz w:val="28"/>
          <w:szCs w:val="28"/>
          <w:lang w:eastAsia="ru-RU"/>
        </w:rPr>
      </w:pPr>
    </w:p>
    <w:p w:rsidR="004E2129" w:rsidRDefault="004E2129" w:rsidP="00C762F2">
      <w:pPr>
        <w:tabs>
          <w:tab w:val="left" w:pos="6880"/>
        </w:tabs>
        <w:spacing w:after="0" w:line="240" w:lineRule="auto"/>
        <w:rPr>
          <w:rFonts w:ascii="Times New Roman" w:eastAsia="Times New Roman" w:hAnsi="Times New Roman" w:cs="Times New Roman"/>
          <w:b/>
          <w:sz w:val="28"/>
          <w:szCs w:val="28"/>
          <w:lang w:eastAsia="ru-RU"/>
        </w:rPr>
      </w:pPr>
    </w:p>
    <w:p w:rsidR="004E2129" w:rsidRPr="00C762F2" w:rsidRDefault="004E2129" w:rsidP="00C762F2">
      <w:pPr>
        <w:tabs>
          <w:tab w:val="left" w:pos="6880"/>
        </w:tabs>
        <w:spacing w:after="0" w:line="240" w:lineRule="auto"/>
        <w:rPr>
          <w:rFonts w:ascii="Times New Roman" w:eastAsia="Times New Roman" w:hAnsi="Times New Roman" w:cs="Times New Roman"/>
          <w:b/>
          <w:sz w:val="28"/>
          <w:szCs w:val="28"/>
          <w:lang w:eastAsia="ru-RU"/>
        </w:rPr>
      </w:pPr>
    </w:p>
    <w:p w:rsidR="00615DC2" w:rsidRPr="00C762F2" w:rsidRDefault="00E32713" w:rsidP="00C762F2">
      <w:pPr>
        <w:tabs>
          <w:tab w:val="left" w:pos="6880"/>
        </w:tabs>
        <w:spacing w:after="0" w:line="240" w:lineRule="auto"/>
        <w:rPr>
          <w:rFonts w:ascii="Times New Roman" w:eastAsia="Times New Roman" w:hAnsi="Times New Roman" w:cs="Times New Roman"/>
          <w:b/>
          <w:sz w:val="28"/>
          <w:szCs w:val="28"/>
          <w:lang w:eastAsia="ru-RU"/>
        </w:rPr>
      </w:pPr>
      <w:r>
        <w:rPr>
          <w:rFonts w:ascii="Times New Roman" w:eastAsia="Calibri" w:hAnsi="Times New Roman" w:cs="Times New Roman"/>
          <w:b/>
          <w:color w:val="000000"/>
          <w:sz w:val="28"/>
          <w:szCs w:val="28"/>
        </w:rPr>
        <w:lastRenderedPageBreak/>
        <w:t>1.3</w:t>
      </w:r>
      <w:r w:rsidR="00615DC2" w:rsidRPr="00C762F2">
        <w:rPr>
          <w:rFonts w:ascii="Times New Roman" w:eastAsia="Calibri" w:hAnsi="Times New Roman" w:cs="Times New Roman"/>
          <w:b/>
          <w:color w:val="000000"/>
          <w:sz w:val="28"/>
          <w:szCs w:val="28"/>
        </w:rPr>
        <w:t>. Организация образовательного процесса по образовательной области «</w:t>
      </w:r>
      <w:r w:rsidR="009D6407" w:rsidRPr="00C762F2">
        <w:rPr>
          <w:rFonts w:ascii="Times New Roman" w:eastAsia="Calibri" w:hAnsi="Times New Roman" w:cs="Times New Roman"/>
          <w:b/>
          <w:color w:val="000000"/>
          <w:sz w:val="28"/>
          <w:szCs w:val="28"/>
        </w:rPr>
        <w:t>С</w:t>
      </w:r>
      <w:r w:rsidR="00615DC2" w:rsidRPr="00C762F2">
        <w:rPr>
          <w:rFonts w:ascii="Times New Roman" w:eastAsia="Calibri" w:hAnsi="Times New Roman" w:cs="Times New Roman"/>
          <w:b/>
          <w:color w:val="000000"/>
          <w:sz w:val="28"/>
          <w:szCs w:val="28"/>
        </w:rPr>
        <w:t>оциализация»</w:t>
      </w:r>
    </w:p>
    <w:p w:rsidR="00605D07" w:rsidRPr="00C762F2" w:rsidRDefault="00605D07" w:rsidP="00C762F2">
      <w:pPr>
        <w:tabs>
          <w:tab w:val="left" w:pos="6880"/>
        </w:tabs>
        <w:spacing w:after="0" w:line="240" w:lineRule="auto"/>
        <w:ind w:firstLine="709"/>
        <w:rPr>
          <w:rFonts w:ascii="Times New Roman" w:eastAsia="Times New Roman" w:hAnsi="Times New Roman" w:cs="Times New Roman"/>
          <w:sz w:val="28"/>
          <w:szCs w:val="28"/>
          <w:lang w:eastAsia="ru-RU"/>
        </w:rPr>
      </w:pPr>
    </w:p>
    <w:p w:rsidR="00615DC2" w:rsidRDefault="00E32713" w:rsidP="00C762F2">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sz w:val="28"/>
          <w:szCs w:val="28"/>
          <w:lang w:eastAsia="ru-RU"/>
        </w:rPr>
        <w:t>1.3</w:t>
      </w:r>
      <w:r w:rsidR="00615DC2" w:rsidRPr="00C762F2">
        <w:rPr>
          <w:rFonts w:ascii="Times New Roman" w:eastAsia="Times New Roman" w:hAnsi="Times New Roman" w:cs="Times New Roman"/>
          <w:b/>
          <w:sz w:val="28"/>
          <w:szCs w:val="28"/>
          <w:lang w:eastAsia="ru-RU"/>
        </w:rPr>
        <w:t>.1.</w:t>
      </w:r>
      <w:r w:rsidR="00615DC2" w:rsidRPr="00C762F2">
        <w:rPr>
          <w:rFonts w:ascii="Times New Roman" w:eastAsia="Times New Roman" w:hAnsi="Times New Roman" w:cs="Times New Roman"/>
          <w:b/>
          <w:color w:val="000000"/>
          <w:sz w:val="28"/>
          <w:szCs w:val="28"/>
          <w:lang w:eastAsia="ru-RU"/>
        </w:rPr>
        <w:t xml:space="preserve"> Общие сведения</w:t>
      </w:r>
    </w:p>
    <w:p w:rsidR="004E2129" w:rsidRPr="00C762F2" w:rsidRDefault="004E2129" w:rsidP="00C762F2">
      <w:pPr>
        <w:spacing w:after="0" w:line="240" w:lineRule="auto"/>
        <w:rPr>
          <w:rFonts w:ascii="Times New Roman" w:eastAsia="Times New Roman" w:hAnsi="Times New Roman" w:cs="Times New Roman"/>
          <w:sz w:val="28"/>
          <w:szCs w:val="28"/>
          <w:lang w:eastAsia="ru-RU"/>
        </w:rPr>
      </w:pPr>
    </w:p>
    <w:p w:rsidR="00615DC2" w:rsidRDefault="00E32713" w:rsidP="00C762F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r w:rsidR="00615DC2" w:rsidRPr="00C762F2">
        <w:rPr>
          <w:rFonts w:ascii="Times New Roman" w:eastAsia="Times New Roman" w:hAnsi="Times New Roman" w:cs="Times New Roman"/>
          <w:b/>
          <w:sz w:val="28"/>
          <w:szCs w:val="28"/>
          <w:lang w:eastAsia="ru-RU"/>
        </w:rPr>
        <w:t>.2. Индивидуальные особенности контингента детей</w:t>
      </w:r>
    </w:p>
    <w:p w:rsidR="004E2129" w:rsidRPr="00C762F2" w:rsidRDefault="004E2129" w:rsidP="00C762F2">
      <w:pPr>
        <w:spacing w:after="0" w:line="240" w:lineRule="auto"/>
        <w:rPr>
          <w:rFonts w:ascii="Times New Roman" w:eastAsia="Times New Roman" w:hAnsi="Times New Roman" w:cs="Times New Roman"/>
          <w:sz w:val="28"/>
          <w:szCs w:val="28"/>
          <w:lang w:eastAsia="ru-RU"/>
        </w:rPr>
      </w:pPr>
    </w:p>
    <w:p w:rsidR="009D6407" w:rsidRPr="00C762F2" w:rsidRDefault="009D6407"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Совместная деятельность части формируемой участниками образовательных отношений  «познай себя»</w:t>
      </w:r>
    </w:p>
    <w:p w:rsidR="00615DC2" w:rsidRDefault="009D6407"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ведется для детей старшей группы, посещает  17воспитанников: 4 девочки и 13 мальчиков. </w:t>
      </w:r>
    </w:p>
    <w:p w:rsidR="004E2129" w:rsidRPr="00C762F2" w:rsidRDefault="004E2129" w:rsidP="00C762F2">
      <w:pPr>
        <w:spacing w:after="0" w:line="240" w:lineRule="auto"/>
        <w:rPr>
          <w:rFonts w:ascii="Times New Roman" w:eastAsia="Times New Roman" w:hAnsi="Times New Roman" w:cs="Times New Roman"/>
          <w:sz w:val="28"/>
          <w:szCs w:val="28"/>
          <w:lang w:eastAsia="ru-RU"/>
        </w:rPr>
      </w:pPr>
    </w:p>
    <w:p w:rsidR="00615DC2" w:rsidRDefault="00E32713" w:rsidP="00C762F2">
      <w:pPr>
        <w:spacing w:after="0" w:line="240" w:lineRule="auto"/>
        <w:rPr>
          <w:rFonts w:ascii="Times New Roman" w:eastAsia="Calibri" w:hAnsi="Times New Roman" w:cs="Times New Roman"/>
          <w:b/>
          <w:color w:val="000000"/>
          <w:sz w:val="28"/>
          <w:szCs w:val="28"/>
        </w:rPr>
      </w:pPr>
      <w:r>
        <w:rPr>
          <w:rFonts w:ascii="Times New Roman" w:eastAsia="Times New Roman" w:hAnsi="Times New Roman" w:cs="Times New Roman"/>
          <w:b/>
          <w:sz w:val="28"/>
          <w:szCs w:val="28"/>
          <w:lang w:eastAsia="ru-RU"/>
        </w:rPr>
        <w:t>1.3</w:t>
      </w:r>
      <w:r w:rsidR="00615DC2" w:rsidRPr="00C762F2">
        <w:rPr>
          <w:rFonts w:ascii="Times New Roman" w:eastAsia="Times New Roman" w:hAnsi="Times New Roman" w:cs="Times New Roman"/>
          <w:b/>
          <w:sz w:val="28"/>
          <w:szCs w:val="28"/>
          <w:lang w:eastAsia="ru-RU"/>
        </w:rPr>
        <w:t>.3.</w:t>
      </w:r>
      <w:r w:rsidR="00615DC2" w:rsidRPr="00C762F2">
        <w:rPr>
          <w:rFonts w:ascii="Times New Roman" w:eastAsia="Calibri" w:hAnsi="Times New Roman" w:cs="Times New Roman"/>
          <w:b/>
          <w:color w:val="000000"/>
          <w:sz w:val="28"/>
          <w:szCs w:val="28"/>
        </w:rPr>
        <w:t xml:space="preserve"> Кадровые условия</w:t>
      </w:r>
    </w:p>
    <w:p w:rsidR="004E2129" w:rsidRPr="00C762F2" w:rsidRDefault="004E2129" w:rsidP="00C762F2">
      <w:pPr>
        <w:spacing w:after="0" w:line="240" w:lineRule="auto"/>
        <w:rPr>
          <w:rFonts w:ascii="Times New Roman" w:eastAsia="Times New Roman" w:hAnsi="Times New Roman" w:cs="Times New Roman"/>
          <w:sz w:val="28"/>
          <w:szCs w:val="28"/>
          <w:lang w:eastAsia="ru-RU"/>
        </w:rPr>
      </w:pPr>
    </w:p>
    <w:p w:rsidR="00615DC2" w:rsidRDefault="00615DC2"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w:t>
      </w:r>
      <w:r w:rsidRPr="00C762F2">
        <w:rPr>
          <w:rFonts w:ascii="Times New Roman" w:eastAsia="Calibri" w:hAnsi="Times New Roman" w:cs="Times New Roman"/>
          <w:color w:val="000000"/>
          <w:sz w:val="28"/>
          <w:szCs w:val="28"/>
        </w:rPr>
        <w:t xml:space="preserve">уководит совместной деятельностью </w:t>
      </w:r>
      <w:r w:rsidRPr="00C762F2">
        <w:rPr>
          <w:rFonts w:ascii="Times New Roman" w:eastAsia="Times New Roman" w:hAnsi="Times New Roman" w:cs="Times New Roman"/>
          <w:sz w:val="28"/>
          <w:szCs w:val="28"/>
          <w:lang w:eastAsia="ru-RU"/>
        </w:rPr>
        <w:t xml:space="preserve">« Познай себя» воспитатель Нигматзянова Ж.В., педагог второй квалификационной </w:t>
      </w:r>
      <w:r w:rsidR="004E2129">
        <w:rPr>
          <w:rFonts w:ascii="Times New Roman" w:eastAsia="Times New Roman" w:hAnsi="Times New Roman" w:cs="Times New Roman"/>
          <w:sz w:val="28"/>
          <w:szCs w:val="28"/>
          <w:lang w:eastAsia="ru-RU"/>
        </w:rPr>
        <w:t>категории</w:t>
      </w:r>
      <w:r w:rsidRPr="00C762F2">
        <w:rPr>
          <w:rFonts w:ascii="Times New Roman" w:eastAsia="Times New Roman" w:hAnsi="Times New Roman" w:cs="Times New Roman"/>
          <w:sz w:val="28"/>
          <w:szCs w:val="28"/>
          <w:lang w:eastAsia="ru-RU"/>
        </w:rPr>
        <w:t>.</w:t>
      </w:r>
    </w:p>
    <w:p w:rsidR="004E2129" w:rsidRPr="00C762F2" w:rsidRDefault="004E2129" w:rsidP="00C762F2">
      <w:pPr>
        <w:spacing w:after="0" w:line="240" w:lineRule="auto"/>
        <w:rPr>
          <w:rFonts w:ascii="Times New Roman" w:eastAsia="Times New Roman" w:hAnsi="Times New Roman" w:cs="Times New Roman"/>
          <w:sz w:val="28"/>
          <w:szCs w:val="28"/>
          <w:lang w:eastAsia="ru-RU"/>
        </w:rPr>
      </w:pPr>
    </w:p>
    <w:p w:rsidR="00615DC2" w:rsidRDefault="00E32713" w:rsidP="00C762F2">
      <w:pPr>
        <w:spacing w:after="0" w:line="240" w:lineRule="auto"/>
        <w:rPr>
          <w:rFonts w:ascii="Times New Roman" w:eastAsia="Calibri" w:hAnsi="Times New Roman" w:cs="Times New Roman"/>
          <w:b/>
          <w:color w:val="000000"/>
          <w:sz w:val="28"/>
          <w:szCs w:val="28"/>
        </w:rPr>
      </w:pPr>
      <w:r>
        <w:rPr>
          <w:rFonts w:ascii="Times New Roman" w:eastAsia="Times New Roman" w:hAnsi="Times New Roman" w:cs="Times New Roman"/>
          <w:b/>
          <w:sz w:val="28"/>
          <w:szCs w:val="28"/>
          <w:lang w:eastAsia="ru-RU"/>
        </w:rPr>
        <w:t>1.3</w:t>
      </w:r>
      <w:r w:rsidR="00615DC2" w:rsidRPr="00C762F2">
        <w:rPr>
          <w:rFonts w:ascii="Times New Roman" w:eastAsia="Times New Roman" w:hAnsi="Times New Roman" w:cs="Times New Roman"/>
          <w:b/>
          <w:sz w:val="28"/>
          <w:szCs w:val="28"/>
          <w:lang w:eastAsia="ru-RU"/>
        </w:rPr>
        <w:t>.4.</w:t>
      </w:r>
      <w:r w:rsidR="00615DC2" w:rsidRPr="00C762F2">
        <w:rPr>
          <w:rFonts w:ascii="Times New Roman" w:eastAsia="Calibri" w:hAnsi="Times New Roman" w:cs="Times New Roman"/>
          <w:b/>
          <w:color w:val="000000"/>
          <w:sz w:val="28"/>
          <w:szCs w:val="28"/>
        </w:rPr>
        <w:t xml:space="preserve"> Цели и задачи</w:t>
      </w:r>
    </w:p>
    <w:p w:rsidR="004E2129" w:rsidRPr="00C762F2" w:rsidRDefault="004E2129" w:rsidP="00C762F2">
      <w:pPr>
        <w:spacing w:after="0" w:line="240" w:lineRule="auto"/>
        <w:rPr>
          <w:rFonts w:ascii="Times New Roman" w:eastAsia="Times New Roman" w:hAnsi="Times New Roman" w:cs="Times New Roman"/>
          <w:sz w:val="28"/>
          <w:szCs w:val="28"/>
          <w:lang w:eastAsia="ru-RU"/>
        </w:rPr>
      </w:pPr>
    </w:p>
    <w:p w:rsidR="00615DC2" w:rsidRPr="00C762F2" w:rsidRDefault="00615DC2" w:rsidP="00C762F2">
      <w:pPr>
        <w:autoSpaceDE w:val="0"/>
        <w:autoSpaceDN w:val="0"/>
        <w:adjustRightInd w:val="0"/>
        <w:spacing w:after="0" w:line="240" w:lineRule="auto"/>
        <w:ind w:left="720"/>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Цель :</w:t>
      </w:r>
    </w:p>
    <w:p w:rsidR="00615DC2" w:rsidRPr="00C762F2" w:rsidRDefault="00615DC2"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w:t>
      </w:r>
      <w:r w:rsidRPr="00C762F2">
        <w:rPr>
          <w:rFonts w:ascii="Times New Roman" w:eastAsia="Times New Roman" w:hAnsi="Times New Roman" w:cs="Times New Roman"/>
          <w:sz w:val="28"/>
          <w:szCs w:val="28"/>
          <w:lang w:eastAsia="ru-RU"/>
        </w:rPr>
        <w:tab/>
        <w:t>выяснить влияние зна</w:t>
      </w:r>
      <w:r w:rsidR="009D6407" w:rsidRPr="00C762F2">
        <w:rPr>
          <w:rFonts w:ascii="Times New Roman" w:eastAsia="Times New Roman" w:hAnsi="Times New Roman" w:cs="Times New Roman"/>
          <w:sz w:val="28"/>
          <w:szCs w:val="28"/>
          <w:lang w:eastAsia="ru-RU"/>
        </w:rPr>
        <w:t>ний о человеческом организме на</w:t>
      </w:r>
      <w:r w:rsidRPr="00C762F2">
        <w:rPr>
          <w:rFonts w:ascii="Times New Roman" w:eastAsia="Times New Roman" w:hAnsi="Times New Roman" w:cs="Times New Roman"/>
          <w:sz w:val="28"/>
          <w:szCs w:val="28"/>
          <w:lang w:eastAsia="ru-RU"/>
        </w:rPr>
        <w:t>становление и развитие самопознания, самооценки, «образа Я» у детей.</w:t>
      </w:r>
    </w:p>
    <w:p w:rsidR="00615DC2" w:rsidRPr="00C762F2" w:rsidRDefault="00615DC2" w:rsidP="00C762F2">
      <w:pPr>
        <w:autoSpaceDE w:val="0"/>
        <w:autoSpaceDN w:val="0"/>
        <w:adjustRightInd w:val="0"/>
        <w:spacing w:after="0" w:line="240" w:lineRule="auto"/>
        <w:ind w:left="720"/>
        <w:jc w:val="both"/>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 xml:space="preserve">Задачи : </w:t>
      </w:r>
    </w:p>
    <w:p w:rsidR="00615DC2" w:rsidRPr="00C762F2" w:rsidRDefault="00615DC2"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w:t>
      </w:r>
      <w:r w:rsidRPr="00C762F2">
        <w:rPr>
          <w:rFonts w:ascii="Times New Roman" w:eastAsia="Times New Roman" w:hAnsi="Times New Roman" w:cs="Times New Roman"/>
          <w:sz w:val="28"/>
          <w:szCs w:val="28"/>
          <w:lang w:eastAsia="ru-RU"/>
        </w:rPr>
        <w:tab/>
        <w:t>Формирование у дете</w:t>
      </w:r>
      <w:r w:rsidR="009D6407" w:rsidRPr="00C762F2">
        <w:rPr>
          <w:rFonts w:ascii="Times New Roman" w:eastAsia="Times New Roman" w:hAnsi="Times New Roman" w:cs="Times New Roman"/>
          <w:sz w:val="28"/>
          <w:szCs w:val="28"/>
          <w:lang w:eastAsia="ru-RU"/>
        </w:rPr>
        <w:t xml:space="preserve">й элементарных представлений о </w:t>
      </w:r>
      <w:r w:rsidRPr="00C762F2">
        <w:rPr>
          <w:rFonts w:ascii="Times New Roman" w:eastAsia="Times New Roman" w:hAnsi="Times New Roman" w:cs="Times New Roman"/>
          <w:sz w:val="28"/>
          <w:szCs w:val="28"/>
          <w:lang w:eastAsia="ru-RU"/>
        </w:rPr>
        <w:t>человеческом организме.</w:t>
      </w:r>
    </w:p>
    <w:p w:rsidR="00615DC2" w:rsidRPr="00C762F2" w:rsidRDefault="00615DC2"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w:t>
      </w:r>
      <w:r w:rsidRPr="00C762F2">
        <w:rPr>
          <w:rFonts w:ascii="Times New Roman" w:eastAsia="Times New Roman" w:hAnsi="Times New Roman" w:cs="Times New Roman"/>
          <w:sz w:val="28"/>
          <w:szCs w:val="28"/>
          <w:lang w:eastAsia="ru-RU"/>
        </w:rPr>
        <w:tab/>
        <w:t>Обучение уходу за своим телом,</w:t>
      </w:r>
      <w:r w:rsidR="009D6407" w:rsidRPr="00C762F2">
        <w:rPr>
          <w:rFonts w:ascii="Times New Roman" w:eastAsia="Times New Roman" w:hAnsi="Times New Roman" w:cs="Times New Roman"/>
          <w:sz w:val="28"/>
          <w:szCs w:val="28"/>
          <w:lang w:eastAsia="ru-RU"/>
        </w:rPr>
        <w:t xml:space="preserve"> навыкам оказания элементарной </w:t>
      </w:r>
      <w:r w:rsidRPr="00C762F2">
        <w:rPr>
          <w:rFonts w:ascii="Times New Roman" w:eastAsia="Times New Roman" w:hAnsi="Times New Roman" w:cs="Times New Roman"/>
          <w:sz w:val="28"/>
          <w:szCs w:val="28"/>
          <w:lang w:eastAsia="ru-RU"/>
        </w:rPr>
        <w:t>помощи.</w:t>
      </w:r>
    </w:p>
    <w:p w:rsidR="00615DC2" w:rsidRPr="00C762F2" w:rsidRDefault="00615DC2"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w:t>
      </w:r>
      <w:r w:rsidRPr="00C762F2">
        <w:rPr>
          <w:rFonts w:ascii="Times New Roman" w:eastAsia="Times New Roman" w:hAnsi="Times New Roman" w:cs="Times New Roman"/>
          <w:sz w:val="28"/>
          <w:szCs w:val="28"/>
          <w:lang w:eastAsia="ru-RU"/>
        </w:rPr>
        <w:tab/>
        <w:t>Формирование представлений о том, что полезно и что вредн</w:t>
      </w:r>
      <w:r w:rsidR="009D6407" w:rsidRPr="00C762F2">
        <w:rPr>
          <w:rFonts w:ascii="Times New Roman" w:eastAsia="Times New Roman" w:hAnsi="Times New Roman" w:cs="Times New Roman"/>
          <w:sz w:val="28"/>
          <w:szCs w:val="28"/>
          <w:lang w:eastAsia="ru-RU"/>
        </w:rPr>
        <w:t xml:space="preserve">о </w:t>
      </w:r>
      <w:r w:rsidRPr="00C762F2">
        <w:rPr>
          <w:rFonts w:ascii="Times New Roman" w:eastAsia="Times New Roman" w:hAnsi="Times New Roman" w:cs="Times New Roman"/>
          <w:sz w:val="28"/>
          <w:szCs w:val="28"/>
          <w:lang w:eastAsia="ru-RU"/>
        </w:rPr>
        <w:t>для организма.</w:t>
      </w:r>
    </w:p>
    <w:p w:rsidR="00615DC2" w:rsidRPr="00C762F2" w:rsidRDefault="00615DC2"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w:t>
      </w:r>
      <w:r w:rsidRPr="00C762F2">
        <w:rPr>
          <w:rFonts w:ascii="Times New Roman" w:eastAsia="Times New Roman" w:hAnsi="Times New Roman" w:cs="Times New Roman"/>
          <w:sz w:val="28"/>
          <w:szCs w:val="28"/>
          <w:lang w:eastAsia="ru-RU"/>
        </w:rPr>
        <w:tab/>
        <w:t>Воспитание любви к себе, своему телу.</w:t>
      </w:r>
    </w:p>
    <w:p w:rsidR="00615DC2" w:rsidRPr="00C762F2" w:rsidRDefault="00615DC2"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w:t>
      </w:r>
      <w:r w:rsidRPr="00C762F2">
        <w:rPr>
          <w:rFonts w:ascii="Times New Roman" w:eastAsia="Times New Roman" w:hAnsi="Times New Roman" w:cs="Times New Roman"/>
          <w:sz w:val="28"/>
          <w:szCs w:val="28"/>
          <w:lang w:eastAsia="ru-RU"/>
        </w:rPr>
        <w:tab/>
        <w:t>Воспитание потребности в здоровом образе жизни,</w:t>
      </w:r>
    </w:p>
    <w:p w:rsidR="00615DC2" w:rsidRDefault="00615DC2"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w:t>
      </w:r>
      <w:r w:rsidRPr="00C762F2">
        <w:rPr>
          <w:rFonts w:ascii="Times New Roman" w:eastAsia="Times New Roman" w:hAnsi="Times New Roman" w:cs="Times New Roman"/>
          <w:sz w:val="28"/>
          <w:szCs w:val="28"/>
          <w:lang w:eastAsia="ru-RU"/>
        </w:rPr>
        <w:tab/>
        <w:t>Развитие представлений о</w:t>
      </w:r>
      <w:r w:rsidR="009D6407" w:rsidRPr="00C762F2">
        <w:rPr>
          <w:rFonts w:ascii="Times New Roman" w:eastAsia="Times New Roman" w:hAnsi="Times New Roman" w:cs="Times New Roman"/>
          <w:sz w:val="28"/>
          <w:szCs w:val="28"/>
          <w:lang w:eastAsia="ru-RU"/>
        </w:rPr>
        <w:t xml:space="preserve"> строении человеческого тела и назначении внутренних органов.</w:t>
      </w:r>
    </w:p>
    <w:p w:rsidR="004E2129" w:rsidRDefault="004E2129"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4E2129" w:rsidRDefault="004E2129"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4E2129" w:rsidRDefault="004E2129"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4E2129" w:rsidRPr="00C762F2" w:rsidRDefault="004E2129" w:rsidP="00C762F2">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15DC2" w:rsidRDefault="00E32713" w:rsidP="00C762F2">
      <w:pPr>
        <w:spacing w:after="0" w:line="240" w:lineRule="auto"/>
        <w:contextualSpacing/>
        <w:rPr>
          <w:rFonts w:ascii="Times New Roman" w:eastAsia="Calibri" w:hAnsi="Times New Roman" w:cs="Times New Roman"/>
          <w:b/>
          <w:color w:val="000000"/>
          <w:sz w:val="28"/>
          <w:szCs w:val="28"/>
        </w:rPr>
      </w:pPr>
      <w:r>
        <w:rPr>
          <w:rFonts w:ascii="Times New Roman" w:eastAsia="Times New Roman" w:hAnsi="Times New Roman" w:cs="Times New Roman"/>
          <w:b/>
          <w:sz w:val="28"/>
          <w:szCs w:val="28"/>
          <w:lang w:eastAsia="ru-RU"/>
        </w:rPr>
        <w:lastRenderedPageBreak/>
        <w:t>1.3</w:t>
      </w:r>
      <w:r w:rsidR="00615DC2" w:rsidRPr="00C762F2">
        <w:rPr>
          <w:rFonts w:ascii="Times New Roman" w:eastAsia="Times New Roman" w:hAnsi="Times New Roman" w:cs="Times New Roman"/>
          <w:b/>
          <w:sz w:val="28"/>
          <w:szCs w:val="28"/>
          <w:lang w:eastAsia="ru-RU"/>
        </w:rPr>
        <w:t>.5.</w:t>
      </w:r>
      <w:r w:rsidR="00615DC2" w:rsidRPr="00C762F2">
        <w:rPr>
          <w:rFonts w:ascii="Times New Roman" w:eastAsia="Times New Roman" w:hAnsi="Times New Roman" w:cs="Times New Roman"/>
          <w:sz w:val="28"/>
          <w:szCs w:val="28"/>
          <w:lang w:eastAsia="ru-RU"/>
        </w:rPr>
        <w:tab/>
      </w:r>
      <w:r w:rsidR="00615DC2" w:rsidRPr="00C762F2">
        <w:rPr>
          <w:rFonts w:ascii="Times New Roman" w:eastAsia="Calibri" w:hAnsi="Times New Roman" w:cs="Times New Roman"/>
          <w:b/>
          <w:color w:val="000000"/>
          <w:sz w:val="28"/>
          <w:szCs w:val="28"/>
        </w:rPr>
        <w:t>Особенности осуществления образовательного процесса</w:t>
      </w:r>
    </w:p>
    <w:p w:rsidR="004E2129" w:rsidRPr="00C762F2" w:rsidRDefault="004E2129" w:rsidP="00C762F2">
      <w:pPr>
        <w:spacing w:after="0" w:line="240" w:lineRule="auto"/>
        <w:contextualSpacing/>
        <w:rPr>
          <w:rFonts w:ascii="Times New Roman" w:eastAsia="Calibri" w:hAnsi="Times New Roman" w:cs="Times New Roman"/>
          <w:b/>
          <w:color w:val="000000"/>
          <w:sz w:val="28"/>
          <w:szCs w:val="28"/>
        </w:rPr>
      </w:pPr>
    </w:p>
    <w:p w:rsidR="006C770D" w:rsidRDefault="009D6407" w:rsidP="00E32713">
      <w:pPr>
        <w:tabs>
          <w:tab w:val="left" w:pos="1155"/>
        </w:tabs>
        <w:spacing w:after="0" w:line="240" w:lineRule="auto"/>
        <w:rPr>
          <w:rFonts w:ascii="Times New Roman" w:eastAsia="Times New Roman" w:hAnsi="Times New Roman" w:cs="Times New Roman"/>
          <w:color w:val="000000"/>
          <w:sz w:val="28"/>
          <w:szCs w:val="28"/>
          <w:lang w:eastAsia="ru-RU"/>
        </w:rPr>
      </w:pPr>
      <w:r w:rsidRPr="00C762F2">
        <w:rPr>
          <w:rFonts w:ascii="Times New Roman" w:eastAsia="Calibri" w:hAnsi="Times New Roman" w:cs="Times New Roman"/>
          <w:color w:val="000000"/>
          <w:sz w:val="28"/>
          <w:szCs w:val="28"/>
        </w:rPr>
        <w:t>Совместная деятельность</w:t>
      </w:r>
      <w:r w:rsidRPr="00C762F2">
        <w:rPr>
          <w:rFonts w:ascii="Times New Roman" w:eastAsia="Calibri" w:hAnsi="Times New Roman" w:cs="Times New Roman"/>
          <w:i/>
          <w:color w:val="000000"/>
          <w:sz w:val="28"/>
          <w:szCs w:val="28"/>
        </w:rPr>
        <w:t xml:space="preserve"> </w:t>
      </w:r>
      <w:r w:rsidRPr="00C762F2">
        <w:rPr>
          <w:rFonts w:ascii="Times New Roman" w:eastAsia="Calibri" w:hAnsi="Times New Roman" w:cs="Times New Roman"/>
          <w:color w:val="000000"/>
          <w:sz w:val="28"/>
          <w:szCs w:val="28"/>
        </w:rPr>
        <w:t>«П</w:t>
      </w:r>
      <w:r w:rsidR="0089129E">
        <w:rPr>
          <w:rFonts w:ascii="Times New Roman" w:eastAsia="Calibri" w:hAnsi="Times New Roman" w:cs="Times New Roman"/>
          <w:color w:val="000000"/>
          <w:sz w:val="28"/>
          <w:szCs w:val="28"/>
        </w:rPr>
        <w:t>ознай себя» рассчитана на 1 год</w:t>
      </w:r>
      <w:r w:rsidRPr="00C762F2">
        <w:rPr>
          <w:rFonts w:ascii="Times New Roman" w:eastAsia="Calibri" w:hAnsi="Times New Roman" w:cs="Times New Roman"/>
          <w:color w:val="000000"/>
          <w:sz w:val="28"/>
          <w:szCs w:val="28"/>
        </w:rPr>
        <w:t>.</w:t>
      </w:r>
    </w:p>
    <w:p w:rsidR="00E32713" w:rsidRDefault="00E32713" w:rsidP="00E32713">
      <w:pPr>
        <w:tabs>
          <w:tab w:val="left" w:pos="1155"/>
        </w:tabs>
        <w:spacing w:after="0" w:line="240" w:lineRule="auto"/>
        <w:rPr>
          <w:rFonts w:ascii="Times New Roman" w:eastAsia="Times New Roman" w:hAnsi="Times New Roman" w:cs="Times New Roman"/>
          <w:color w:val="000000"/>
          <w:sz w:val="28"/>
          <w:szCs w:val="28"/>
          <w:lang w:eastAsia="ru-RU"/>
        </w:rPr>
      </w:pPr>
    </w:p>
    <w:p w:rsidR="00E32713" w:rsidRPr="004E2129" w:rsidRDefault="00E32713" w:rsidP="004E2129">
      <w:pPr>
        <w:pStyle w:val="ad"/>
        <w:numPr>
          <w:ilvl w:val="0"/>
          <w:numId w:val="211"/>
        </w:numPr>
        <w:tabs>
          <w:tab w:val="left" w:pos="1155"/>
        </w:tabs>
        <w:rPr>
          <w:rFonts w:cs="Times New Roman"/>
          <w:b/>
          <w:sz w:val="28"/>
          <w:szCs w:val="28"/>
        </w:rPr>
      </w:pPr>
      <w:r w:rsidRPr="004E2129">
        <w:rPr>
          <w:rFonts w:cs="Times New Roman"/>
          <w:b/>
          <w:sz w:val="28"/>
          <w:szCs w:val="28"/>
        </w:rPr>
        <w:t>Содержание психолого-педагогической работы по освоению детьми образовательных областей</w:t>
      </w:r>
    </w:p>
    <w:p w:rsidR="004E2129" w:rsidRPr="004E2129" w:rsidRDefault="004E2129" w:rsidP="004E2129">
      <w:pPr>
        <w:pStyle w:val="ad"/>
        <w:tabs>
          <w:tab w:val="left" w:pos="1155"/>
        </w:tabs>
        <w:rPr>
          <w:rFonts w:eastAsia="Times New Roman" w:cs="Times New Roman"/>
          <w:b/>
          <w:color w:val="000000"/>
          <w:sz w:val="28"/>
          <w:szCs w:val="28"/>
        </w:rPr>
      </w:pPr>
    </w:p>
    <w:p w:rsidR="004C4CD6" w:rsidRDefault="009D6407" w:rsidP="004E2129">
      <w:pPr>
        <w:pStyle w:val="Default"/>
        <w:numPr>
          <w:ilvl w:val="1"/>
          <w:numId w:val="211"/>
        </w:numPr>
        <w:rPr>
          <w:rFonts w:eastAsia="Calibri"/>
          <w:b/>
          <w:sz w:val="28"/>
          <w:szCs w:val="28"/>
        </w:rPr>
      </w:pPr>
      <w:r w:rsidRPr="00C762F2">
        <w:rPr>
          <w:rFonts w:eastAsia="Calibri"/>
          <w:b/>
          <w:sz w:val="28"/>
          <w:szCs w:val="28"/>
        </w:rPr>
        <w:t xml:space="preserve">Содержание психолого-педагогической работы </w:t>
      </w:r>
      <w:r w:rsidR="004C4CD6" w:rsidRPr="00C762F2">
        <w:rPr>
          <w:rFonts w:eastAsia="Calibri"/>
          <w:b/>
          <w:sz w:val="28"/>
          <w:szCs w:val="28"/>
        </w:rPr>
        <w:t>по освоению детьми образовательной области «Художественное творчество».</w:t>
      </w:r>
    </w:p>
    <w:p w:rsidR="004E2129" w:rsidRPr="00C762F2" w:rsidRDefault="004E2129" w:rsidP="004E2129">
      <w:pPr>
        <w:pStyle w:val="Default"/>
        <w:ind w:left="1110"/>
        <w:rPr>
          <w:rFonts w:eastAsia="Calibri"/>
          <w:b/>
          <w:sz w:val="28"/>
          <w:szCs w:val="28"/>
        </w:rPr>
      </w:pPr>
    </w:p>
    <w:p w:rsidR="009D6407" w:rsidRDefault="004C4CD6" w:rsidP="00C762F2">
      <w:pPr>
        <w:pStyle w:val="Default"/>
        <w:rPr>
          <w:sz w:val="28"/>
          <w:szCs w:val="28"/>
        </w:rPr>
      </w:pPr>
      <w:r w:rsidRPr="00C762F2">
        <w:rPr>
          <w:rFonts w:eastAsia="Calibri"/>
          <w:b/>
          <w:sz w:val="28"/>
          <w:szCs w:val="28"/>
        </w:rPr>
        <w:t>2.1.1</w:t>
      </w:r>
      <w:r w:rsidRPr="00C762F2">
        <w:rPr>
          <w:b/>
          <w:sz w:val="28"/>
          <w:szCs w:val="28"/>
        </w:rPr>
        <w:t>С</w:t>
      </w:r>
      <w:r w:rsidR="009D6407" w:rsidRPr="00C762F2">
        <w:rPr>
          <w:b/>
          <w:sz w:val="28"/>
          <w:szCs w:val="28"/>
        </w:rPr>
        <w:t xml:space="preserve">овместная деятельность части формируемой участниками образовательных отношений  «Удивительный мир сказок» </w:t>
      </w:r>
      <w:r w:rsidR="009D6407" w:rsidRPr="00C762F2">
        <w:rPr>
          <w:sz w:val="28"/>
          <w:szCs w:val="28"/>
        </w:rPr>
        <w:t>(вторая младшая группа, воспитатель Медведева Т.В.)</w:t>
      </w:r>
    </w:p>
    <w:p w:rsidR="007F401C" w:rsidRPr="00C762F2" w:rsidRDefault="007F401C" w:rsidP="00C762F2">
      <w:pPr>
        <w:pStyle w:val="Default"/>
        <w:rPr>
          <w:sz w:val="28"/>
          <w:szCs w:val="28"/>
        </w:rPr>
      </w:pPr>
    </w:p>
    <w:p w:rsidR="009D6407" w:rsidRDefault="009D6407" w:rsidP="00C762F2">
      <w:pPr>
        <w:autoSpaceDE w:val="0"/>
        <w:autoSpaceDN w:val="0"/>
        <w:adjustRightInd w:val="0"/>
        <w:spacing w:after="0" w:line="240" w:lineRule="auto"/>
        <w:rPr>
          <w:rFonts w:ascii="Times New Roman" w:eastAsia="Times New Roman" w:hAnsi="Times New Roman" w:cs="Times New Roman"/>
          <w:i/>
          <w:sz w:val="28"/>
          <w:szCs w:val="28"/>
          <w:lang w:eastAsia="ru-RU"/>
        </w:rPr>
      </w:pPr>
      <w:r w:rsidRPr="00C762F2">
        <w:rPr>
          <w:rFonts w:ascii="Times New Roman" w:eastAsia="Times New Roman" w:hAnsi="Times New Roman" w:cs="Times New Roman"/>
          <w:i/>
          <w:sz w:val="28"/>
          <w:szCs w:val="28"/>
          <w:lang w:eastAsia="ru-RU"/>
        </w:rPr>
        <w:t xml:space="preserve">Сентябрь </w:t>
      </w:r>
    </w:p>
    <w:p w:rsidR="007F401C" w:rsidRPr="00C762F2" w:rsidRDefault="007F401C" w:rsidP="00C762F2">
      <w:pPr>
        <w:autoSpaceDE w:val="0"/>
        <w:autoSpaceDN w:val="0"/>
        <w:adjustRightInd w:val="0"/>
        <w:spacing w:after="0" w:line="240" w:lineRule="auto"/>
        <w:rPr>
          <w:rFonts w:ascii="Times New Roman" w:eastAsia="Times New Roman" w:hAnsi="Times New Roman" w:cs="Times New Roman"/>
          <w:i/>
          <w:sz w:val="28"/>
          <w:szCs w:val="28"/>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042"/>
        <w:gridCol w:w="9610"/>
      </w:tblGrid>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№п\п</w:t>
            </w:r>
          </w:p>
        </w:tc>
        <w:tc>
          <w:tcPr>
            <w:tcW w:w="4042" w:type="dxa"/>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Тема</w:t>
            </w:r>
          </w:p>
        </w:tc>
        <w:tc>
          <w:tcPr>
            <w:tcW w:w="9610" w:type="dxa"/>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t>Содержание</w:t>
            </w: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Сентябрь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Давайте познакомимся.</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Для деда, для бабы курочка Ряба яичко снесла золотое.</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Рассказывание русской народной сказки «Курочка ряба» или её прослушивание в аудиозаписи.</w:t>
            </w:r>
          </w:p>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Беседа по содержанию сказки.</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Весёлый танец с детьми по теме сказки.</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 не просто ребятки, а ребятки-цыплятки.</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Пересказ сказки.</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Использование перчаточного театра.</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Подвижная игра «Курочка и цыплята».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6.</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Разыгрывание сказки «Курочка ряба».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Октябрь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Забыла девочка котёнка покормить, не мог он </w:t>
            </w:r>
            <w:r w:rsidRPr="00C762F2">
              <w:rPr>
                <w:rFonts w:ascii="Times New Roman" w:eastAsia="Times New Roman" w:hAnsi="Times New Roman" w:cs="Times New Roman"/>
                <w:sz w:val="28"/>
                <w:szCs w:val="28"/>
                <w:lang w:eastAsia="ru-RU"/>
              </w:rPr>
              <w:lastRenderedPageBreak/>
              <w:t>вспомнить как покушать попросить.</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Рассказывание сказки «Почему плакал котёнок» с использованием настольного театра.</w:t>
            </w:r>
          </w:p>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Беседа по содержанию сказки</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Подвижная игра «Котята».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Каждому хочется котёночку помочь.</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Рассказывание сказки «Почему плакал котёнок» вместе с детьми.</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Упражнение «Изобрази героя».</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Волшебная шкатулка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Отгадывание загадок</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6.</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Котёнок наелся молока, стал довольным он тогда.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Драматизация сказки «Почему плакал котёнок».</w:t>
            </w: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Ноябрь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Желтый маленький комочек, любопытный очень-очень</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Отгадывание загадок.</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Знакомство со сказкой К.Чуковского «Цыплёнок».</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Рассказывание сказки. Беседа по содержанию сказки.</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Волшебный сундучок</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Отгадывание загадок</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Имитационные упражнения «Изобрази героя».</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rPr>
          <w:trHeight w:val="302"/>
        </w:trPr>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Ряжение. </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Мешок с сюрпризом</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6.</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Драматизация сказки К.Чуковского «Цыплёнок»</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Декабрь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Потеряли котятки по дороге перчатки.</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Знакомство со сказкой С.Маршака «Перчатки».</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Подвижная игра «Грустный котёнок»</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Отыскали перчатки, вот спасибо, котятки.</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Отгадывание загадок.</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Выросла репка большая-пребольшая.</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Рассматривание иллюстраций к русской  народной сказке «Репка»</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Слушание сказки «Репка в </w:t>
            </w:r>
            <w:r w:rsidRPr="00C762F2">
              <w:rPr>
                <w:rFonts w:ascii="Times New Roman" w:eastAsia="Times New Roman" w:hAnsi="Times New Roman" w:cs="Times New Roman"/>
                <w:sz w:val="28"/>
                <w:szCs w:val="28"/>
                <w:lang w:eastAsia="ru-RU"/>
              </w:rPr>
              <w:lastRenderedPageBreak/>
              <w:t>аудиозаписи»</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6.</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Тянут-потянут – вытянуть не могут</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Пересказ сказки «Репка» с использованием перчаточного театра.</w:t>
            </w: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Январь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К дедушке все прибегали, тянуть репку помогали. </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Отгадывание загадок.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Дружно, весело, с охотой быстро справимся с работой.</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Игра «Изобрази героев»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«Драматизация сказки «Репка»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Без друзей нам не прожить ни за что на свете.</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Игра «Назови друга ласково»</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Рассказывание сказки «Как собака друга искала»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Беседа по содержанию сказки.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6.</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Рассказывание сказки «Как собака друга искала». </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Февраль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Собачке грустно. Ей не спится, с кем собачке подружиться.</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Рассказывание сказки «Как собака друга искала» вместе с детьми.</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Пантомимические упражнения.</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Воробей клевал зерно, кот хозяйский – цап его.</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Сюрпризный момент.</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Рассказывание сказки «Почему кот моется после еды».</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Имитация движений и голосов героев сказки.</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6.</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Воробей и кот.</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Подвижная игра «Воробьи и кот»</w:t>
            </w: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Март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Хитрый воробышек обманул кота.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Отгадывание музыкальных загадок.</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Лисичку заяц в дом пустил, и </w:t>
            </w:r>
            <w:r w:rsidRPr="00C762F2">
              <w:rPr>
                <w:rFonts w:ascii="Times New Roman" w:eastAsia="Times New Roman" w:hAnsi="Times New Roman" w:cs="Times New Roman"/>
                <w:sz w:val="28"/>
                <w:szCs w:val="28"/>
                <w:lang w:eastAsia="ru-RU"/>
              </w:rPr>
              <w:lastRenderedPageBreak/>
              <w:t>вот на улице один.</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Рассказывание сказки «Лиса, заяц и петух»</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Рассматривание иллюстраций к сказке.</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Подвижная игра «Лисица и зайцы»</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Каждый хочет заиньке помочь.</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Беседа по сказке «Лиса, заяц и петух»</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6.</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Имитационные упражнения.</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Апрель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Ох, и хитрая лиса! Трудно её выгнать, да!</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Рассказывание сказки «Лиса, заяц и петух» вместе с детьми.</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Имитационные движения под музыку с использованием элементов костюмов.</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Уходи, лиса, с печи!</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Отгадывание загадок.</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Стоит в поле теремок, теремок.</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Рассказывание сказки «теремок» с показом настольного театра.</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интонационную выразительность.</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14600" w:type="dxa"/>
            <w:gridSpan w:val="3"/>
            <w:shd w:val="clear" w:color="auto" w:fill="auto"/>
          </w:tcPr>
          <w:p w:rsidR="009D6407" w:rsidRPr="00C762F2" w:rsidRDefault="009D6407" w:rsidP="00C762F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Май </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Кто в теремочке живёт.</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Игра «Угадай, о ком говорю»</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 тесноте, да не в обиде</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Отгадывание загадок</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Игра-имитация «Догадайся о ком я говорю»</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Ох, красивый теремок! Очень, очень он высок!</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Отгадывание сказки по костюмам.</w:t>
            </w:r>
          </w:p>
        </w:tc>
      </w:tr>
      <w:tr w:rsidR="009D6407" w:rsidRPr="00C762F2" w:rsidTr="004C4CD6">
        <w:tc>
          <w:tcPr>
            <w:tcW w:w="948"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5.</w:t>
            </w:r>
          </w:p>
        </w:tc>
        <w:tc>
          <w:tcPr>
            <w:tcW w:w="4042"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Драматизация сказки «Теремок».</w:t>
            </w:r>
          </w:p>
        </w:tc>
        <w:tc>
          <w:tcPr>
            <w:tcW w:w="9610" w:type="dxa"/>
            <w:shd w:val="clear" w:color="auto" w:fill="auto"/>
          </w:tcPr>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9D6407" w:rsidRPr="00C762F2" w:rsidRDefault="009D6407" w:rsidP="00C762F2">
      <w:pPr>
        <w:autoSpaceDE w:val="0"/>
        <w:autoSpaceDN w:val="0"/>
        <w:adjustRightInd w:val="0"/>
        <w:spacing w:after="0" w:line="240" w:lineRule="auto"/>
        <w:rPr>
          <w:rFonts w:ascii="Times New Roman" w:eastAsia="Times New Roman" w:hAnsi="Times New Roman" w:cs="Times New Roman"/>
          <w:b/>
          <w:sz w:val="28"/>
          <w:szCs w:val="28"/>
          <w:lang w:eastAsia="ru-RU"/>
        </w:rPr>
      </w:pPr>
    </w:p>
    <w:p w:rsidR="003D79D1" w:rsidRDefault="003D79D1" w:rsidP="00C762F2">
      <w:pPr>
        <w:pStyle w:val="Default"/>
        <w:rPr>
          <w:rFonts w:eastAsia="Calibri"/>
          <w:b/>
          <w:sz w:val="28"/>
          <w:szCs w:val="28"/>
        </w:rPr>
      </w:pPr>
    </w:p>
    <w:p w:rsidR="003D79D1" w:rsidRDefault="003D79D1" w:rsidP="00C762F2">
      <w:pPr>
        <w:pStyle w:val="Default"/>
        <w:rPr>
          <w:rFonts w:eastAsia="Calibri"/>
          <w:b/>
          <w:sz w:val="28"/>
          <w:szCs w:val="28"/>
        </w:rPr>
      </w:pPr>
    </w:p>
    <w:p w:rsidR="004C4CD6" w:rsidRPr="00C762F2" w:rsidRDefault="009D6407" w:rsidP="00C762F2">
      <w:pPr>
        <w:pStyle w:val="Default"/>
        <w:rPr>
          <w:sz w:val="28"/>
          <w:szCs w:val="28"/>
        </w:rPr>
      </w:pPr>
      <w:r w:rsidRPr="00C762F2">
        <w:rPr>
          <w:rFonts w:eastAsia="Calibri"/>
          <w:b/>
          <w:sz w:val="28"/>
          <w:szCs w:val="28"/>
        </w:rPr>
        <w:lastRenderedPageBreak/>
        <w:t>2.</w:t>
      </w:r>
      <w:r w:rsidR="004C4CD6" w:rsidRPr="00C762F2">
        <w:rPr>
          <w:rFonts w:eastAsia="Calibri"/>
          <w:b/>
          <w:sz w:val="28"/>
          <w:szCs w:val="28"/>
        </w:rPr>
        <w:t>1.</w:t>
      </w:r>
      <w:r w:rsidRPr="00C762F2">
        <w:rPr>
          <w:rFonts w:eastAsia="Calibri"/>
          <w:b/>
          <w:sz w:val="28"/>
          <w:szCs w:val="28"/>
        </w:rPr>
        <w:t xml:space="preserve">2. Содержание психолого-педагогической работы </w:t>
      </w:r>
      <w:r w:rsidR="004C4CD6" w:rsidRPr="00C762F2">
        <w:rPr>
          <w:b/>
          <w:sz w:val="28"/>
          <w:szCs w:val="28"/>
        </w:rPr>
        <w:t>совместной деятельности части формируемой участниками образовательных отношений «Модульное оригами»</w:t>
      </w:r>
      <w:r w:rsidR="004C4CD6" w:rsidRPr="00C762F2">
        <w:rPr>
          <w:sz w:val="28"/>
          <w:szCs w:val="28"/>
        </w:rPr>
        <w:t xml:space="preserve"> (подготовительная к школе группа, воспитатель Мурзина С.Р.)</w:t>
      </w:r>
    </w:p>
    <w:p w:rsidR="004C4CD6" w:rsidRPr="00C762F2" w:rsidRDefault="004C4CD6" w:rsidP="00C762F2">
      <w:pPr>
        <w:autoSpaceDE w:val="0"/>
        <w:autoSpaceDN w:val="0"/>
        <w:adjustRightInd w:val="0"/>
        <w:spacing w:after="0" w:line="240" w:lineRule="auto"/>
        <w:ind w:left="720"/>
        <w:jc w:val="center"/>
        <w:rPr>
          <w:rFonts w:ascii="Times New Roman" w:eastAsia="Times New Roman" w:hAnsi="Times New Roman" w:cs="Times New Roman"/>
          <w:i/>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3969"/>
        <w:gridCol w:w="4536"/>
        <w:gridCol w:w="3969"/>
      </w:tblGrid>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п/п</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 Тема </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Содержание </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Планируемые результаты</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Характеристика деятельности </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Давайте познако</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мимся</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Правила безопасности и личной гигиены. Рациональное размещение материалов и инструментов.</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Знать приёмы рациональной безопасной работы ручными инструментами. Уметь организовывать своё рабочее место, планировать предстоящую практическую работу.</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Организовывать свою деятельность, рационально размещать материалы и инструменты, соблюдать приёмы безопасного труда. </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Мир вокруг тебя. Знаком</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ство с историей техники оригами</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Знакомство с материалами и инструментами. Представление о последователь</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ности практических действий. Знакомство с краткой историей бумаги и японского искусства оригами.</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распознавать простейшие чертежи и эскизы. Изготавливать плоскостные изделия по простейшим чертежам.</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Планировать последовательность практических действий для реализации замысла. Осуществлять самоконтроль. Оценивать результаты своей деятельности.</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Театр зверей «Весёлые мордочки»</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Изготовление базовой формы «треугольник». Обработка материала: сгибание. Изготовление мордочек собачки, лисёнка, бычка.</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Уметь воспринимать инструкцию и действовать в соответствии с ней, аккуратно и ровно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сгибать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бумагу.</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Создавать мысленный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образ конструкции с учётом поставленной задачи. Планировать последовательность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практических действий для реализации замысла, поставленной задачи. </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Театр домашних питомцев</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Изготовление аппликации на основе базовой формы «треугольник». Использование </w:t>
            </w:r>
            <w:r w:rsidRPr="00C762F2">
              <w:rPr>
                <w:rFonts w:ascii="Times New Roman" w:eastAsia="Times New Roman" w:hAnsi="Times New Roman" w:cs="Times New Roman"/>
                <w:sz w:val="28"/>
                <w:szCs w:val="28"/>
                <w:lang w:eastAsia="ru-RU"/>
              </w:rPr>
              <w:lastRenderedPageBreak/>
              <w:t>форм и образов природы в создании предметной среды.</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5.</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Пусть всегда будет солнце</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Знакомство с базовой формой «воздушный змей». Демонстрация поделок из бумаги, основанных на базовой форме. Изготовление мини-картинки «Солнышко».</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создавать в воображении несложный художественный замысел и находить адекватные способы его практического воплощения.</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Обобщать то новое, что открыто и усвоено. Осуществлять самоконтроль и корректировку хода работы и конечного результата.</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6.</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 деревне у бабушки и дедушки</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Изготовление коллективного панно,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создание собственных моделей и самостоятельное их украшение.</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устанавливать несложные логические взаимосвязи в форме и расположении отдельных деталей и находить адекватные способы работы по её созданию.</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Анализировать особенности предлагаемых изделий. Уметь с достаточной полнотой и точностью выражать свои мысли в соответствии с задачами и условиями коммуникации.</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7.</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прекрасен этот мир</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Изготовление открытки «Лилии». Знакомство с базовой формой и этапами её выполнения. Изготовление классической модели.</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самостоятельно подбирать материал, выбирать и осуществлять наиболее подходящие приёмы практической работы, внимательно рассматривать и анализировать простые по конструкции образы и находить способы работы по их воссозданию.</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Осуществлять самоконтроль и корректировку хода работы и конечного результата. Уметь с достаточной полнотой и точностью выражать свои мысли.</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8.</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Удивительный подводный мир</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Изготовление аппликации «аквариум с рыбками». Выполнение фигурок, основанных на базовой форме, создание собственных моделей и самостоятельное их украшение. </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Самостоятельно выделять и формулировать познавательных цели, составлять план последовательности действий. Формулировать собственное мнение и позицию, задавать </w:t>
            </w:r>
            <w:r w:rsidRPr="00C762F2">
              <w:rPr>
                <w:rFonts w:ascii="Times New Roman" w:eastAsia="Times New Roman" w:hAnsi="Times New Roman" w:cs="Times New Roman"/>
                <w:sz w:val="28"/>
                <w:szCs w:val="28"/>
                <w:lang w:eastAsia="ru-RU"/>
              </w:rPr>
              <w:lastRenderedPageBreak/>
              <w:t xml:space="preserve">вопросы, договариваться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и приходить к общему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решению в совместной деятельности.</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9.</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Игрушка «Перекати поле»</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Изготовление игрушки «перекати поле». Знакомство с базовой формой и этапами её выполнения. </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выполнять простые формы и конструкции из пластилина.</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Оценивать результат деятельности: проверять изделие в действии, корректировать при необходимости его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конструкцию.</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10.</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В гостях у курочки рябы</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Изготовление аппликации «курочка» выполнение фигурок, основанных на базовой форме.</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Анализировать особенности предлагаемых изделий. Выделять известное и неизвестное.</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11.</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Коллективная работа «Птенцы»</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Изготовление коллективного панно «птенцы на дереве». Беседа «птицы. Как помочь пернатым друзьям зимой»</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выполнять комбинированные работы из разных материалов, самостоятельно подбирать материал, выбирать и осуществлять наиболее подходящие приёмы практической работы.</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Создавать мысленный образ конструкции с целью передачи определённой информации. Воплощать мысленный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образ в материале с опорой на графические изображения.</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12.</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Праздничные конверты</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Беседа «история почтовых марок».  Знакомство с базовой формой и этапами её выполнения.</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выполнять комбинированные работы из разных материалов. Уметь осуществлять организацию и планирование собственной трудовой деятельности.</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Анализировать особенности предлагаемых изделий. Выделять известное и неизвестное.</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13.</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Цветы к празднику 8 марта. </w:t>
            </w:r>
            <w:r w:rsidRPr="00C762F2">
              <w:rPr>
                <w:rFonts w:ascii="Times New Roman" w:eastAsia="Times New Roman" w:hAnsi="Times New Roman" w:cs="Times New Roman"/>
                <w:sz w:val="28"/>
                <w:szCs w:val="28"/>
                <w:lang w:eastAsia="ru-RU"/>
              </w:rPr>
              <w:lastRenderedPageBreak/>
              <w:t xml:space="preserve">Первоцветы </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Изготовление подснежников, тюльпанов. Коммуникативная культура. Демонстрация </w:t>
            </w:r>
            <w:r w:rsidRPr="00C762F2">
              <w:rPr>
                <w:rFonts w:ascii="Times New Roman" w:eastAsia="Times New Roman" w:hAnsi="Times New Roman" w:cs="Times New Roman"/>
                <w:sz w:val="28"/>
                <w:szCs w:val="28"/>
                <w:lang w:eastAsia="ru-RU"/>
              </w:rPr>
              <w:lastRenderedPageBreak/>
              <w:t>вариантов открыток. Выполнение фигурок, основанных на базовой форме.</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Знать приёмы складывания квадрата. Уметь различать диагонали квадрата по линейке, </w:t>
            </w:r>
            <w:r w:rsidRPr="00C762F2">
              <w:rPr>
                <w:rFonts w:ascii="Times New Roman" w:eastAsia="Times New Roman" w:hAnsi="Times New Roman" w:cs="Times New Roman"/>
                <w:sz w:val="28"/>
                <w:szCs w:val="28"/>
                <w:lang w:eastAsia="ru-RU"/>
              </w:rPr>
              <w:lastRenderedPageBreak/>
              <w:t>аккуратно и ровно сгибать бумагу, аккуратно вырезать детали.</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Создавать мысленный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образ конструкции с целью передачи определённой </w:t>
            </w:r>
            <w:r w:rsidRPr="00C762F2">
              <w:rPr>
                <w:rFonts w:ascii="Times New Roman" w:eastAsia="Times New Roman" w:hAnsi="Times New Roman" w:cs="Times New Roman"/>
                <w:sz w:val="28"/>
                <w:szCs w:val="28"/>
                <w:lang w:eastAsia="ru-RU"/>
              </w:rPr>
              <w:lastRenderedPageBreak/>
              <w:t xml:space="preserve">художественно-эстетической информации. Участвовать в совместной творческой деятельности, работать в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малых группах.</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14.</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Летняя палитра</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Изготовление коллективной аппликации на основе изученных базовых форм «на лесной полянке». Беседа-путешествие «в лесу». Создание собственных моделей и самостоятельное их украшение.</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анализировать образец изделия; составлять план работы, определять последователь</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ность.</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Исследовать доступные материалы: их виды, физические свойства.</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15.</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Краски лета</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Изготовление аппликации «у озера». Виртуальная экскурсия «летние пейзажи в творчестве русских художников».</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Знать приёмы создания композиции на плоскости, уметь осуществлять разметку по шаблону для дальнейшего составления композиции.</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Создавать мысленный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образ конструкции с целью передачи определённой информации. Воплощать мысленный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образ в материале с опорой на графические изображения.</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16.</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Гости на цветке </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Изготовление аппликации «бабочки на цветке». Коммуникативная культура, предметы и изделия, обладающие коммуникативным смыслом. Выполнение фигурок, основанных на базовой форме.</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анализировать приёмы складывания по техническим рисункам.</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Исследовать доступные материалы: их виды, физические свойства.</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17.</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Море, море – мир </w:t>
            </w:r>
            <w:r w:rsidRPr="00C762F2">
              <w:rPr>
                <w:rFonts w:ascii="Times New Roman" w:eastAsia="Times New Roman" w:hAnsi="Times New Roman" w:cs="Times New Roman"/>
                <w:sz w:val="28"/>
                <w:szCs w:val="28"/>
                <w:lang w:eastAsia="ru-RU"/>
              </w:rPr>
              <w:lastRenderedPageBreak/>
              <w:t>бездонный</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Изготовление мозаики с элементами техники оригами </w:t>
            </w:r>
            <w:r w:rsidRPr="00C762F2">
              <w:rPr>
                <w:rFonts w:ascii="Times New Roman" w:eastAsia="Times New Roman" w:hAnsi="Times New Roman" w:cs="Times New Roman"/>
                <w:sz w:val="28"/>
                <w:szCs w:val="28"/>
                <w:lang w:eastAsia="ru-RU"/>
              </w:rPr>
              <w:lastRenderedPageBreak/>
              <w:t>«маленький кораблик».</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Уметь анализировать приёмы складывания по техническим </w:t>
            </w:r>
            <w:r w:rsidRPr="00C762F2">
              <w:rPr>
                <w:rFonts w:ascii="Times New Roman" w:eastAsia="Times New Roman" w:hAnsi="Times New Roman" w:cs="Times New Roman"/>
                <w:sz w:val="28"/>
                <w:szCs w:val="28"/>
                <w:lang w:eastAsia="ru-RU"/>
              </w:rPr>
              <w:lastRenderedPageBreak/>
              <w:t>рисункам.</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Планировать последовательность </w:t>
            </w:r>
            <w:r w:rsidRPr="00C762F2">
              <w:rPr>
                <w:rFonts w:ascii="Times New Roman" w:eastAsia="Times New Roman" w:hAnsi="Times New Roman" w:cs="Times New Roman"/>
                <w:sz w:val="28"/>
                <w:szCs w:val="28"/>
                <w:lang w:eastAsia="ru-RU"/>
              </w:rPr>
              <w:lastRenderedPageBreak/>
              <w:t xml:space="preserve">практических действий для реализации поставленной задачи; отбирать наиболее эффективные способы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решения задач в зависимости от конкретных </w:t>
            </w:r>
          </w:p>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условий.</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18.</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 грибы мы в лес пойдём</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Изготовление аппликации «кузовок с грибами». Беседа «царство грибов». Выполнение фигурок, основанных на базовой форме. Создание собственных моделей и самостоятельное их украшение.</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Уметь устанавливать несложные логические взаимосвязи в форме и расположение отдельных деталей конструкции и находить способы работы по её созданию.</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Сравнивать различные виды конструкции и способы их сборки. Планировать последовательность практических действий для реализации поставленной задачи.</w:t>
            </w:r>
          </w:p>
        </w:tc>
      </w:tr>
      <w:tr w:rsidR="004C4CD6" w:rsidRPr="00C762F2" w:rsidTr="004C4CD6">
        <w:tc>
          <w:tcPr>
            <w:tcW w:w="70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19.</w:t>
            </w:r>
          </w:p>
        </w:tc>
        <w:tc>
          <w:tcPr>
            <w:tcW w:w="1843"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Итоговое занятие</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Распределение ролей в группе, продумывание плана защиты проекта, использование наглядности. Награждение активных членов кружка.</w:t>
            </w:r>
          </w:p>
        </w:tc>
        <w:tc>
          <w:tcPr>
            <w:tcW w:w="4536"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Оформление проекта в технике оригами «теремок».</w:t>
            </w:r>
          </w:p>
        </w:tc>
        <w:tc>
          <w:tcPr>
            <w:tcW w:w="3969" w:type="dxa"/>
            <w:shd w:val="clear" w:color="auto" w:fill="auto"/>
          </w:tcPr>
          <w:p w:rsidR="004C4CD6" w:rsidRPr="00C762F2" w:rsidRDefault="004C4CD6" w:rsidP="00C762F2">
            <w:pPr>
              <w:autoSpaceDE w:val="0"/>
              <w:autoSpaceDN w:val="0"/>
              <w:adjustRightInd w:val="0"/>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Проявлять инициативу и сотрудничества в поиске и сборе информации. Уметь с достаточной полнотой и точностью выражать свои мысли в соответствии с задачами и условиями коммуникации.</w:t>
            </w:r>
          </w:p>
        </w:tc>
      </w:tr>
    </w:tbl>
    <w:p w:rsidR="004C4CD6" w:rsidRDefault="004C4CD6" w:rsidP="00C762F2">
      <w:pPr>
        <w:autoSpaceDE w:val="0"/>
        <w:autoSpaceDN w:val="0"/>
        <w:adjustRightInd w:val="0"/>
        <w:spacing w:after="0" w:line="240" w:lineRule="auto"/>
        <w:rPr>
          <w:rFonts w:ascii="Times New Roman" w:eastAsia="Times New Roman" w:hAnsi="Times New Roman" w:cs="Times New Roman"/>
          <w:b/>
          <w:i/>
          <w:sz w:val="28"/>
          <w:szCs w:val="28"/>
          <w:lang w:eastAsia="ru-RU"/>
        </w:rPr>
      </w:pPr>
    </w:p>
    <w:p w:rsidR="007F401C" w:rsidRDefault="007F401C" w:rsidP="00C762F2">
      <w:pPr>
        <w:autoSpaceDE w:val="0"/>
        <w:autoSpaceDN w:val="0"/>
        <w:adjustRightInd w:val="0"/>
        <w:spacing w:after="0" w:line="240" w:lineRule="auto"/>
        <w:rPr>
          <w:rFonts w:ascii="Times New Roman" w:eastAsia="Times New Roman" w:hAnsi="Times New Roman" w:cs="Times New Roman"/>
          <w:b/>
          <w:i/>
          <w:sz w:val="28"/>
          <w:szCs w:val="28"/>
          <w:lang w:eastAsia="ru-RU"/>
        </w:rPr>
      </w:pPr>
    </w:p>
    <w:p w:rsidR="007F401C" w:rsidRDefault="007F401C" w:rsidP="00C762F2">
      <w:pPr>
        <w:autoSpaceDE w:val="0"/>
        <w:autoSpaceDN w:val="0"/>
        <w:adjustRightInd w:val="0"/>
        <w:spacing w:after="0" w:line="240" w:lineRule="auto"/>
        <w:rPr>
          <w:rFonts w:ascii="Times New Roman" w:eastAsia="Times New Roman" w:hAnsi="Times New Roman" w:cs="Times New Roman"/>
          <w:b/>
          <w:i/>
          <w:sz w:val="28"/>
          <w:szCs w:val="28"/>
          <w:lang w:eastAsia="ru-RU"/>
        </w:rPr>
      </w:pPr>
    </w:p>
    <w:p w:rsidR="007F401C" w:rsidRDefault="007F401C" w:rsidP="00C762F2">
      <w:pPr>
        <w:autoSpaceDE w:val="0"/>
        <w:autoSpaceDN w:val="0"/>
        <w:adjustRightInd w:val="0"/>
        <w:spacing w:after="0" w:line="240" w:lineRule="auto"/>
        <w:rPr>
          <w:rFonts w:ascii="Times New Roman" w:eastAsia="Times New Roman" w:hAnsi="Times New Roman" w:cs="Times New Roman"/>
          <w:b/>
          <w:i/>
          <w:sz w:val="28"/>
          <w:szCs w:val="28"/>
          <w:lang w:eastAsia="ru-RU"/>
        </w:rPr>
      </w:pPr>
    </w:p>
    <w:p w:rsidR="007F401C" w:rsidRDefault="007F401C" w:rsidP="00C762F2">
      <w:pPr>
        <w:autoSpaceDE w:val="0"/>
        <w:autoSpaceDN w:val="0"/>
        <w:adjustRightInd w:val="0"/>
        <w:spacing w:after="0" w:line="240" w:lineRule="auto"/>
        <w:rPr>
          <w:rFonts w:ascii="Times New Roman" w:eastAsia="Times New Roman" w:hAnsi="Times New Roman" w:cs="Times New Roman"/>
          <w:b/>
          <w:i/>
          <w:sz w:val="28"/>
          <w:szCs w:val="28"/>
          <w:lang w:eastAsia="ru-RU"/>
        </w:rPr>
      </w:pPr>
    </w:p>
    <w:p w:rsidR="007F401C" w:rsidRPr="00C762F2" w:rsidRDefault="007F401C" w:rsidP="00C762F2">
      <w:pPr>
        <w:autoSpaceDE w:val="0"/>
        <w:autoSpaceDN w:val="0"/>
        <w:adjustRightInd w:val="0"/>
        <w:spacing w:after="0" w:line="240" w:lineRule="auto"/>
        <w:rPr>
          <w:rFonts w:ascii="Times New Roman" w:eastAsia="Times New Roman" w:hAnsi="Times New Roman" w:cs="Times New Roman"/>
          <w:b/>
          <w:i/>
          <w:sz w:val="28"/>
          <w:szCs w:val="28"/>
          <w:lang w:eastAsia="ru-RU"/>
        </w:rPr>
      </w:pPr>
    </w:p>
    <w:p w:rsidR="00EB2585" w:rsidRPr="00C762F2" w:rsidRDefault="004C4CD6" w:rsidP="00C762F2">
      <w:pPr>
        <w:pStyle w:val="Default"/>
        <w:rPr>
          <w:sz w:val="28"/>
          <w:szCs w:val="28"/>
        </w:rPr>
      </w:pPr>
      <w:r w:rsidRPr="00C762F2">
        <w:rPr>
          <w:rFonts w:eastAsia="Calibri"/>
          <w:b/>
          <w:sz w:val="28"/>
          <w:szCs w:val="28"/>
        </w:rPr>
        <w:lastRenderedPageBreak/>
        <w:t xml:space="preserve">2.1.3 Содержание психолого-педагогической работы </w:t>
      </w:r>
      <w:r w:rsidR="00EB2585" w:rsidRPr="00C762F2">
        <w:rPr>
          <w:b/>
          <w:sz w:val="28"/>
          <w:szCs w:val="28"/>
        </w:rPr>
        <w:t xml:space="preserve">совместной деятельности части формируемой участниками образовательных отношений «Улыбка»  </w:t>
      </w:r>
      <w:r w:rsidR="00EB2585" w:rsidRPr="00C762F2">
        <w:rPr>
          <w:sz w:val="28"/>
          <w:szCs w:val="28"/>
        </w:rPr>
        <w:t>(Подготовительная к школе группа, музыкальный руководитель Боровикова А.Д.)</w:t>
      </w:r>
    </w:p>
    <w:p w:rsidR="00EB2585" w:rsidRPr="00C762F2" w:rsidRDefault="00EB2585" w:rsidP="00C762F2">
      <w:pPr>
        <w:spacing w:after="0" w:line="240" w:lineRule="auto"/>
        <w:jc w:val="both"/>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4"/>
        <w:gridCol w:w="4294"/>
        <w:gridCol w:w="4914"/>
        <w:gridCol w:w="2848"/>
      </w:tblGrid>
      <w:tr w:rsidR="00EB2585" w:rsidRPr="00C762F2" w:rsidTr="00EB2585">
        <w:tc>
          <w:tcPr>
            <w:tcW w:w="3227" w:type="dxa"/>
            <w:vMerge w:val="restart"/>
            <w:vAlign w:val="center"/>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Тема</w:t>
            </w:r>
          </w:p>
        </w:tc>
        <w:tc>
          <w:tcPr>
            <w:tcW w:w="9781" w:type="dxa"/>
            <w:gridSpan w:val="2"/>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Содержание </w:t>
            </w:r>
          </w:p>
        </w:tc>
        <w:tc>
          <w:tcPr>
            <w:tcW w:w="2912" w:type="dxa"/>
            <w:vMerge w:val="restart"/>
            <w:vAlign w:val="center"/>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Примечание</w:t>
            </w:r>
          </w:p>
        </w:tc>
      </w:tr>
      <w:tr w:rsidR="00EB2585" w:rsidRPr="00C762F2" w:rsidTr="00EB2585">
        <w:tc>
          <w:tcPr>
            <w:tcW w:w="3227" w:type="dxa"/>
            <w:vMerge/>
          </w:tcPr>
          <w:p w:rsidR="00EB2585" w:rsidRPr="00C762F2" w:rsidRDefault="00EB2585" w:rsidP="00C762F2">
            <w:pPr>
              <w:spacing w:after="0" w:line="240" w:lineRule="auto"/>
              <w:jc w:val="center"/>
              <w:rPr>
                <w:rFonts w:ascii="Times New Roman" w:eastAsia="Calibri" w:hAnsi="Times New Roman" w:cs="Times New Roman"/>
                <w:sz w:val="28"/>
                <w:szCs w:val="28"/>
              </w:rPr>
            </w:pPr>
          </w:p>
        </w:tc>
        <w:tc>
          <w:tcPr>
            <w:tcW w:w="4536" w:type="dxa"/>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Теория </w:t>
            </w:r>
          </w:p>
        </w:tc>
        <w:tc>
          <w:tcPr>
            <w:tcW w:w="5245" w:type="dxa"/>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Практика </w:t>
            </w:r>
          </w:p>
        </w:tc>
        <w:tc>
          <w:tcPr>
            <w:tcW w:w="2912" w:type="dxa"/>
            <w:vMerge/>
          </w:tcPr>
          <w:p w:rsidR="00EB2585" w:rsidRPr="00C762F2" w:rsidRDefault="00EB2585" w:rsidP="00C762F2">
            <w:pPr>
              <w:spacing w:after="0" w:line="240" w:lineRule="auto"/>
              <w:jc w:val="center"/>
              <w:rPr>
                <w:rFonts w:ascii="Times New Roman" w:eastAsia="Calibri" w:hAnsi="Times New Roman" w:cs="Times New Roman"/>
                <w:sz w:val="28"/>
                <w:szCs w:val="28"/>
              </w:rPr>
            </w:pPr>
          </w:p>
        </w:tc>
      </w:tr>
      <w:tr w:rsidR="00EB2585" w:rsidRPr="00C762F2" w:rsidTr="00EB2585">
        <w:tc>
          <w:tcPr>
            <w:tcW w:w="3227" w:type="dxa"/>
          </w:tcPr>
          <w:p w:rsidR="00EB2585" w:rsidRPr="00C762F2"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1.Организационное </w:t>
            </w:r>
          </w:p>
          <w:p w:rsidR="00EB2585" w:rsidRPr="00C762F2" w:rsidRDefault="00EB2585" w:rsidP="00C762F2">
            <w:pPr>
              <w:spacing w:after="0" w:line="240" w:lineRule="auto"/>
              <w:jc w:val="center"/>
              <w:rPr>
                <w:rFonts w:ascii="Times New Roman" w:eastAsia="Calibri" w:hAnsi="Times New Roman" w:cs="Times New Roman"/>
                <w:sz w:val="28"/>
                <w:szCs w:val="28"/>
              </w:rPr>
            </w:pPr>
            <w:r w:rsidRPr="00C762F2">
              <w:rPr>
                <w:rFonts w:ascii="Times New Roman" w:eastAsia="Calibri" w:hAnsi="Times New Roman" w:cs="Times New Roman"/>
                <w:b/>
                <w:sz w:val="28"/>
                <w:szCs w:val="28"/>
              </w:rPr>
              <w:t xml:space="preserve">   занятие.</w:t>
            </w:r>
          </w:p>
        </w:tc>
        <w:tc>
          <w:tcPr>
            <w:tcW w:w="4536"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Цели и задачи. Содержание и форма занятий. Внешний вид. Костюм для занятий. Роль подготовки к занятиям. Выполнение домашнего задания. Взаимоотношения детей с педагогом, отношения между детьми. Режим занятий.</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w:t>
            </w:r>
          </w:p>
        </w:tc>
        <w:tc>
          <w:tcPr>
            <w:tcW w:w="5245"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Знакомство с детьми.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Беседа с родителями о роли занятий танцем, о цели и задачах обучения.</w:t>
            </w:r>
          </w:p>
          <w:p w:rsidR="00EB2585" w:rsidRPr="00C762F2" w:rsidRDefault="00EB2585" w:rsidP="00C762F2">
            <w:pPr>
              <w:spacing w:after="0" w:line="240" w:lineRule="auto"/>
              <w:jc w:val="center"/>
              <w:rPr>
                <w:rFonts w:ascii="Times New Roman" w:eastAsia="Calibri" w:hAnsi="Times New Roman" w:cs="Times New Roman"/>
                <w:sz w:val="28"/>
                <w:szCs w:val="28"/>
              </w:rPr>
            </w:pPr>
          </w:p>
        </w:tc>
        <w:tc>
          <w:tcPr>
            <w:tcW w:w="2912" w:type="dxa"/>
          </w:tcPr>
          <w:p w:rsidR="00EB2585" w:rsidRPr="00C762F2" w:rsidRDefault="00EB2585" w:rsidP="00C762F2">
            <w:pPr>
              <w:spacing w:after="0" w:line="240" w:lineRule="auto"/>
              <w:jc w:val="center"/>
              <w:rPr>
                <w:rFonts w:ascii="Times New Roman" w:eastAsia="Calibri" w:hAnsi="Times New Roman" w:cs="Times New Roman"/>
                <w:sz w:val="28"/>
                <w:szCs w:val="28"/>
              </w:rPr>
            </w:pPr>
          </w:p>
        </w:tc>
      </w:tr>
      <w:tr w:rsidR="00EB2585" w:rsidRPr="00C762F2" w:rsidTr="00EB2585">
        <w:tc>
          <w:tcPr>
            <w:tcW w:w="3227" w:type="dxa"/>
          </w:tcPr>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2.Воспитание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музыкальной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культуры.</w:t>
            </w:r>
          </w:p>
          <w:p w:rsidR="00EB2585" w:rsidRPr="00C762F2" w:rsidRDefault="00EB2585" w:rsidP="00C762F2">
            <w:pPr>
              <w:spacing w:after="0" w:line="240" w:lineRule="auto"/>
              <w:rPr>
                <w:rFonts w:ascii="Times New Roman" w:eastAsia="Calibri" w:hAnsi="Times New Roman" w:cs="Times New Roman"/>
                <w:sz w:val="28"/>
                <w:szCs w:val="28"/>
              </w:rPr>
            </w:pPr>
          </w:p>
        </w:tc>
        <w:tc>
          <w:tcPr>
            <w:tcW w:w="4536"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Связь музыки и движения. Понятие «мелодия». Характер мелодии: грустная, веселая, торжественная. Зависимость движения от характера мелодии.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Темп музыки. Ускорение и замедление. Музыкальное вступление. Музыкальная фраза.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Начало и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конец музыкальной фразы. Связь начала движения с началом музыкальной фразы. Ритм музыки.</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Слушание музыки. Характеристика музыкальных </w:t>
            </w:r>
            <w:r w:rsidRPr="00C762F2">
              <w:rPr>
                <w:rFonts w:ascii="Times New Roman" w:eastAsia="Calibri" w:hAnsi="Times New Roman" w:cs="Times New Roman"/>
                <w:sz w:val="28"/>
                <w:szCs w:val="28"/>
              </w:rPr>
              <w:lastRenderedPageBreak/>
              <w:t>образов.</w:t>
            </w:r>
          </w:p>
          <w:p w:rsidR="00EB2585" w:rsidRPr="00C762F2" w:rsidRDefault="00EB2585" w:rsidP="00C762F2">
            <w:pPr>
              <w:spacing w:after="0" w:line="240" w:lineRule="auto"/>
              <w:rPr>
                <w:rFonts w:ascii="Times New Roman" w:eastAsia="Calibri" w:hAnsi="Times New Roman" w:cs="Times New Roman"/>
                <w:sz w:val="28"/>
                <w:szCs w:val="28"/>
              </w:rPr>
            </w:pPr>
          </w:p>
        </w:tc>
        <w:tc>
          <w:tcPr>
            <w:tcW w:w="5245"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 xml:space="preserve">Подбор выразительных движений для образа, соответствующих темпу, ритму, характеру музыки.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Самостоятельное использование музыкально-двигательной деятельности в импровизациях.</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Упражнения, развивающие музыкальное чувство: марш, легкий бег, подскоки, торжественный шаг.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Хлопки в различных ритмических рисунках.</w:t>
            </w:r>
          </w:p>
        </w:tc>
        <w:tc>
          <w:tcPr>
            <w:tcW w:w="2912"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Следить за началом исполнения движения после музыкального вступления и за окончанием движения вместе с концом музыкальной фразы.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Использовать в музыкальном сопровождении движения замедления и ускорения.</w:t>
            </w:r>
          </w:p>
        </w:tc>
      </w:tr>
      <w:tr w:rsidR="00EB2585" w:rsidRPr="00C762F2" w:rsidTr="00EB2585">
        <w:tc>
          <w:tcPr>
            <w:tcW w:w="3227" w:type="dxa"/>
          </w:tcPr>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lastRenderedPageBreak/>
              <w:t>3.Подготовительные упражнения.</w:t>
            </w: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3.1.Основные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исходные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упражнения.</w:t>
            </w: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3.2.Развитие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мышечных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ощущений.</w:t>
            </w: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3.3.Развитие мышц и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подвижность </w:t>
            </w:r>
            <w:r w:rsidRPr="00C762F2">
              <w:rPr>
                <w:rFonts w:ascii="Times New Roman" w:eastAsia="Calibri" w:hAnsi="Times New Roman" w:cs="Times New Roman"/>
                <w:b/>
                <w:sz w:val="28"/>
                <w:szCs w:val="28"/>
              </w:rPr>
              <w:lastRenderedPageBreak/>
              <w:t>суставов.</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3.4.Построения и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b/>
                <w:sz w:val="28"/>
                <w:szCs w:val="28"/>
              </w:rPr>
              <w:t xml:space="preserve">      перестроения.</w:t>
            </w:r>
          </w:p>
        </w:tc>
        <w:tc>
          <w:tcPr>
            <w:tcW w:w="4536"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Понятие «исходное положение» (и.п.)</w:t>
            </w:r>
          </w:p>
          <w:p w:rsidR="00EB2585" w:rsidRPr="00C762F2" w:rsidRDefault="00EB2585" w:rsidP="00C762F2">
            <w:pPr>
              <w:spacing w:after="0" w:line="240" w:lineRule="auto"/>
              <w:rPr>
                <w:rFonts w:ascii="Times New Roman" w:eastAsia="Calibri" w:hAnsi="Times New Roman" w:cs="Times New Roman"/>
                <w:i/>
                <w:sz w:val="28"/>
                <w:szCs w:val="28"/>
              </w:rPr>
            </w:pPr>
            <w:r w:rsidRPr="00C762F2">
              <w:rPr>
                <w:rFonts w:ascii="Times New Roman" w:eastAsia="Calibri" w:hAnsi="Times New Roman" w:cs="Times New Roman"/>
                <w:sz w:val="28"/>
                <w:szCs w:val="28"/>
              </w:rPr>
              <w:t xml:space="preserve">Основные положения ног: свободная и 1 прямая. </w:t>
            </w: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i/>
                <w:sz w:val="28"/>
                <w:szCs w:val="28"/>
              </w:rPr>
            </w:pPr>
            <w:r w:rsidRPr="00C762F2">
              <w:rPr>
                <w:rFonts w:ascii="Times New Roman" w:eastAsia="Calibri" w:hAnsi="Times New Roman" w:cs="Times New Roman"/>
                <w:sz w:val="28"/>
                <w:szCs w:val="28"/>
              </w:rPr>
              <w:t xml:space="preserve">Основные положения рук: вдоль корпуса, на поясе, округлые.  </w:t>
            </w: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Понятие «полупальцы».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Постановка корпуса.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Первые анатомические сведения о строении тела: мышцы спины, живота, рук, ног, шеи; колено, бедро, стопа, их подвижность.</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Понятие «Твердые и мягкие мышцы».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Понятие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«тяжесть тела», «перенос тяжести тела».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Развитие мышц шеи и плечевого пояса. Понятие «наклон», «поворот головы».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Подвижность плечевого пояса: подъем и опускание плеч, движение их вперед и назад.</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Развитие мышц и подвижность суставов рук. Положение рук, вытянутых вперед, наверх, в  сторону. Круговые движения рук.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Упражнения для подвижности кисти рук и пальцев кисти рук: подъем, опускание, поворот кистями рук.</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Развитие силы мышц и подвижности суставов ног.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Развитие и укрепление подвижности и натянутости стоп. Положение стоп выворотное и невыворотное. Сокращенное («Утюжок») и натянутое </w:t>
            </w:r>
            <w:r w:rsidRPr="00C762F2">
              <w:rPr>
                <w:rFonts w:ascii="Times New Roman" w:eastAsia="Calibri" w:hAnsi="Times New Roman" w:cs="Times New Roman"/>
                <w:sz w:val="28"/>
                <w:szCs w:val="28"/>
              </w:rPr>
              <w:lastRenderedPageBreak/>
              <w:t xml:space="preserve">(«Птичка»). Упражнения на сокращение и натяжение, разворот стоп в положении лежа на спине и сидя.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Развитие выворотности в коленном и тазобедренном суставах.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Укрепление мышц спины.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Укрепление мышц живота.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Понятия: линии, колонки, круг, интервал, равнение в линиях и колонках. Понятие – полный </w:t>
            </w:r>
            <w:r w:rsidRPr="00C762F2">
              <w:rPr>
                <w:rFonts w:ascii="Times New Roman" w:eastAsia="Calibri" w:hAnsi="Times New Roman" w:cs="Times New Roman"/>
                <w:sz w:val="28"/>
                <w:szCs w:val="28"/>
              </w:rPr>
              <w:lastRenderedPageBreak/>
              <w:t xml:space="preserve">поворот, полповорота, поворот направо, налево. Диагональ.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w:t>
            </w:r>
          </w:p>
        </w:tc>
        <w:tc>
          <w:tcPr>
            <w:tcW w:w="5245" w:type="dxa"/>
          </w:tcPr>
          <w:p w:rsidR="00EB2585" w:rsidRPr="00C762F2" w:rsidRDefault="00EB2585" w:rsidP="00C762F2">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sz w:val="28"/>
                <w:szCs w:val="28"/>
              </w:rPr>
              <w:lastRenderedPageBreak/>
              <w:t xml:space="preserve">Упражнение-игра </w:t>
            </w:r>
            <w:r w:rsidRPr="00C762F2">
              <w:rPr>
                <w:rFonts w:ascii="Times New Roman" w:eastAsia="Calibri" w:hAnsi="Times New Roman" w:cs="Times New Roman"/>
                <w:b/>
                <w:i/>
                <w:sz w:val="28"/>
                <w:szCs w:val="28"/>
              </w:rPr>
              <w:t>«Ножки поссорились, ножки помирились».</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i/>
                <w:sz w:val="28"/>
                <w:szCs w:val="28"/>
              </w:rPr>
            </w:pPr>
            <w:r w:rsidRPr="00C762F2">
              <w:rPr>
                <w:rFonts w:ascii="Times New Roman" w:eastAsia="Calibri" w:hAnsi="Times New Roman" w:cs="Times New Roman"/>
                <w:sz w:val="28"/>
                <w:szCs w:val="28"/>
              </w:rPr>
              <w:t xml:space="preserve">Упражнение </w:t>
            </w:r>
            <w:r w:rsidRPr="00C762F2">
              <w:rPr>
                <w:rFonts w:ascii="Times New Roman" w:eastAsia="Calibri" w:hAnsi="Times New Roman" w:cs="Times New Roman"/>
                <w:b/>
                <w:i/>
                <w:sz w:val="28"/>
                <w:szCs w:val="28"/>
              </w:rPr>
              <w:t>«Шарик», «Окошечко».</w:t>
            </w: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sz w:val="28"/>
                <w:szCs w:val="28"/>
              </w:rPr>
              <w:t xml:space="preserve">Упражнение </w:t>
            </w:r>
            <w:r w:rsidRPr="00C762F2">
              <w:rPr>
                <w:rFonts w:ascii="Times New Roman" w:eastAsia="Calibri" w:hAnsi="Times New Roman" w:cs="Times New Roman"/>
                <w:b/>
                <w:i/>
                <w:sz w:val="28"/>
                <w:szCs w:val="28"/>
              </w:rPr>
              <w:t>«Дорасти до солнышка»</w:t>
            </w: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sz w:val="28"/>
                <w:szCs w:val="28"/>
              </w:rPr>
              <w:t xml:space="preserve">Упражнение </w:t>
            </w:r>
            <w:r w:rsidRPr="00C762F2">
              <w:rPr>
                <w:rFonts w:ascii="Times New Roman" w:eastAsia="Calibri" w:hAnsi="Times New Roman" w:cs="Times New Roman"/>
                <w:b/>
                <w:sz w:val="28"/>
                <w:szCs w:val="28"/>
              </w:rPr>
              <w:t>«</w:t>
            </w:r>
            <w:r w:rsidRPr="00C762F2">
              <w:rPr>
                <w:rFonts w:ascii="Times New Roman" w:eastAsia="Calibri" w:hAnsi="Times New Roman" w:cs="Times New Roman"/>
                <w:b/>
                <w:i/>
                <w:sz w:val="28"/>
                <w:szCs w:val="28"/>
              </w:rPr>
              <w:t>Елочка», «Принц и принцесса</w:t>
            </w:r>
            <w:r w:rsidRPr="00C762F2">
              <w:rPr>
                <w:rFonts w:ascii="Times New Roman" w:eastAsia="Calibri" w:hAnsi="Times New Roman" w:cs="Times New Roman"/>
                <w:b/>
                <w:sz w:val="28"/>
                <w:szCs w:val="28"/>
              </w:rPr>
              <w:t>»</w:t>
            </w: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i/>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Упражнения на расслабление и напряжение мышц в положении стоя, сидя, лежа.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Упражнения по переносу тяжести тела вперед, назад, в сторону, с одной ноги на другую.</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 xml:space="preserve">Упражнение-этюд </w:t>
            </w:r>
            <w:r w:rsidRPr="00C762F2">
              <w:rPr>
                <w:rFonts w:ascii="Times New Roman" w:eastAsia="Calibri" w:hAnsi="Times New Roman" w:cs="Times New Roman"/>
                <w:b/>
                <w:i/>
                <w:sz w:val="28"/>
                <w:szCs w:val="28"/>
              </w:rPr>
              <w:t>«Волшебный карандаш»</w:t>
            </w:r>
            <w:r w:rsidRPr="00C762F2">
              <w:rPr>
                <w:rFonts w:ascii="Times New Roman" w:eastAsia="Calibri" w:hAnsi="Times New Roman" w:cs="Times New Roman"/>
                <w:sz w:val="28"/>
                <w:szCs w:val="28"/>
              </w:rPr>
              <w:t>: повороты и наклоны головы вперед, назад, вправо, влево, круговые повороты.</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sz w:val="28"/>
                <w:szCs w:val="28"/>
              </w:rPr>
              <w:t xml:space="preserve">Упражнение-этюд </w:t>
            </w:r>
            <w:r w:rsidRPr="00C762F2">
              <w:rPr>
                <w:rFonts w:ascii="Times New Roman" w:eastAsia="Calibri" w:hAnsi="Times New Roman" w:cs="Times New Roman"/>
                <w:b/>
                <w:i/>
                <w:sz w:val="28"/>
                <w:szCs w:val="28"/>
              </w:rPr>
              <w:t>«Паровозик».</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sz w:val="28"/>
                <w:szCs w:val="28"/>
              </w:rPr>
              <w:t xml:space="preserve">Упражнения </w:t>
            </w:r>
            <w:r w:rsidRPr="00C762F2">
              <w:rPr>
                <w:rFonts w:ascii="Times New Roman" w:eastAsia="Calibri" w:hAnsi="Times New Roman" w:cs="Times New Roman"/>
                <w:b/>
                <w:i/>
                <w:sz w:val="28"/>
                <w:szCs w:val="28"/>
              </w:rPr>
              <w:t>«Ветер», «Регулировщик».</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sz w:val="28"/>
                <w:szCs w:val="28"/>
              </w:rPr>
              <w:t xml:space="preserve">Упражнение-игра </w:t>
            </w:r>
            <w:r w:rsidRPr="00C762F2">
              <w:rPr>
                <w:rFonts w:ascii="Times New Roman" w:eastAsia="Calibri" w:hAnsi="Times New Roman" w:cs="Times New Roman"/>
                <w:b/>
                <w:i/>
                <w:sz w:val="28"/>
                <w:szCs w:val="28"/>
              </w:rPr>
              <w:t>«Пять братьев».</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Подъем ног плавный и резкий на высоту 45 см от пола, поочередно ногами.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Упражнения </w:t>
            </w:r>
            <w:r w:rsidRPr="00C762F2">
              <w:rPr>
                <w:rFonts w:ascii="Times New Roman" w:eastAsia="Calibri" w:hAnsi="Times New Roman" w:cs="Times New Roman"/>
                <w:b/>
                <w:i/>
                <w:sz w:val="28"/>
                <w:szCs w:val="28"/>
              </w:rPr>
              <w:t>«Утюжок» и «Птичка».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Упражнение </w:t>
            </w:r>
            <w:r w:rsidRPr="00C762F2">
              <w:rPr>
                <w:rFonts w:ascii="Times New Roman" w:eastAsia="Calibri" w:hAnsi="Times New Roman" w:cs="Times New Roman"/>
                <w:b/>
                <w:i/>
                <w:sz w:val="28"/>
                <w:szCs w:val="28"/>
              </w:rPr>
              <w:t>«Калачик»</w:t>
            </w:r>
            <w:r w:rsidRPr="00C762F2">
              <w:rPr>
                <w:rFonts w:ascii="Times New Roman" w:eastAsia="Calibri" w:hAnsi="Times New Roman" w:cs="Times New Roman"/>
                <w:sz w:val="28"/>
                <w:szCs w:val="28"/>
              </w:rPr>
              <w:t xml:space="preserve"> - в положении сидя, «</w:t>
            </w:r>
            <w:r w:rsidRPr="00C762F2">
              <w:rPr>
                <w:rFonts w:ascii="Times New Roman" w:eastAsia="Calibri" w:hAnsi="Times New Roman" w:cs="Times New Roman"/>
                <w:b/>
                <w:i/>
                <w:sz w:val="28"/>
                <w:szCs w:val="28"/>
              </w:rPr>
              <w:t>Лягушка»</w:t>
            </w:r>
            <w:r w:rsidRPr="00C762F2">
              <w:rPr>
                <w:rFonts w:ascii="Times New Roman" w:eastAsia="Calibri" w:hAnsi="Times New Roman" w:cs="Times New Roman"/>
                <w:sz w:val="28"/>
                <w:szCs w:val="28"/>
              </w:rPr>
              <w:t xml:space="preserve"> - в положении лежа на животе.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Упражнения:</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Стоя на ногах наклоны корпуса вперед, в сторону (м/р 2/4).</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Сидя – «</w:t>
            </w:r>
            <w:r w:rsidRPr="00C762F2">
              <w:rPr>
                <w:rFonts w:ascii="Times New Roman" w:eastAsia="Calibri" w:hAnsi="Times New Roman" w:cs="Times New Roman"/>
                <w:b/>
                <w:i/>
                <w:sz w:val="28"/>
                <w:szCs w:val="28"/>
              </w:rPr>
              <w:t>Книжечка»</w:t>
            </w:r>
            <w:r w:rsidRPr="00C762F2">
              <w:rPr>
                <w:rFonts w:ascii="Times New Roman" w:eastAsia="Calibri" w:hAnsi="Times New Roman" w:cs="Times New Roman"/>
                <w:sz w:val="28"/>
                <w:szCs w:val="28"/>
              </w:rPr>
              <w:t xml:space="preserve"> (м/р 2/4). Стоя на коленях </w:t>
            </w:r>
            <w:r w:rsidRPr="00C762F2">
              <w:rPr>
                <w:rFonts w:ascii="Times New Roman" w:eastAsia="Calibri" w:hAnsi="Times New Roman" w:cs="Times New Roman"/>
                <w:b/>
                <w:i/>
                <w:sz w:val="28"/>
                <w:szCs w:val="28"/>
              </w:rPr>
              <w:t>«Колечко»</w:t>
            </w:r>
            <w:r w:rsidRPr="00C762F2">
              <w:rPr>
                <w:rFonts w:ascii="Times New Roman" w:eastAsia="Calibri" w:hAnsi="Times New Roman" w:cs="Times New Roman"/>
                <w:sz w:val="28"/>
                <w:szCs w:val="28"/>
              </w:rPr>
              <w:t xml:space="preserve"> (наклоны корпуса назад) (м.р. 4/4)</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Стоя на коленях и кистях рук – </w:t>
            </w:r>
            <w:r w:rsidRPr="00C762F2">
              <w:rPr>
                <w:rFonts w:ascii="Times New Roman" w:eastAsia="Calibri" w:hAnsi="Times New Roman" w:cs="Times New Roman"/>
                <w:b/>
                <w:i/>
                <w:sz w:val="28"/>
                <w:szCs w:val="28"/>
              </w:rPr>
              <w:t>«Кошечка добрая и сердитая»</w:t>
            </w:r>
            <w:r w:rsidRPr="00C762F2">
              <w:rPr>
                <w:rFonts w:ascii="Times New Roman" w:eastAsia="Calibri" w:hAnsi="Times New Roman" w:cs="Times New Roman"/>
                <w:sz w:val="28"/>
                <w:szCs w:val="28"/>
              </w:rPr>
              <w:t xml:space="preserve"> - (м.р. 2/4), лежа на животе </w:t>
            </w:r>
            <w:r w:rsidRPr="00C762F2">
              <w:rPr>
                <w:rFonts w:ascii="Times New Roman" w:eastAsia="Calibri" w:hAnsi="Times New Roman" w:cs="Times New Roman"/>
                <w:b/>
                <w:i/>
                <w:sz w:val="28"/>
                <w:szCs w:val="28"/>
              </w:rPr>
              <w:t>«Лодочка», «Самолетик»</w:t>
            </w:r>
            <w:r w:rsidRPr="00C762F2">
              <w:rPr>
                <w:rFonts w:ascii="Times New Roman" w:eastAsia="Calibri" w:hAnsi="Times New Roman" w:cs="Times New Roman"/>
                <w:sz w:val="28"/>
                <w:szCs w:val="28"/>
              </w:rPr>
              <w:t xml:space="preserve"> (м.р.4/4)</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Упражнение: расслабление и напряжение мышц живота, плавно и резко, (м.р. 2/4); лежа на спине – </w:t>
            </w:r>
            <w:r w:rsidRPr="00C762F2">
              <w:rPr>
                <w:rFonts w:ascii="Times New Roman" w:eastAsia="Calibri" w:hAnsi="Times New Roman" w:cs="Times New Roman"/>
                <w:b/>
                <w:i/>
                <w:sz w:val="28"/>
                <w:szCs w:val="28"/>
              </w:rPr>
              <w:t>«Велосипед», «Ножницы</w:t>
            </w:r>
            <w:r w:rsidRPr="00C762F2">
              <w:rPr>
                <w:rFonts w:ascii="Times New Roman" w:eastAsia="Calibri" w:hAnsi="Times New Roman" w:cs="Times New Roman"/>
                <w:sz w:val="28"/>
                <w:szCs w:val="28"/>
              </w:rPr>
              <w:t xml:space="preserve">». (м.р.2/4). Подъем и удержание одновременно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двух ног на высоте 45 см от пола. (м.р.4/4)</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Упражнения на перестроения: переход </w:t>
            </w:r>
            <w:r w:rsidRPr="00C762F2">
              <w:rPr>
                <w:rFonts w:ascii="Times New Roman" w:eastAsia="Calibri" w:hAnsi="Times New Roman" w:cs="Times New Roman"/>
                <w:sz w:val="28"/>
                <w:szCs w:val="28"/>
              </w:rPr>
              <w:lastRenderedPageBreak/>
              <w:t>из 1 линии на 2, из линии – на круг, из круга – на 1 или 2 линии, сужение и расширение круга, движение по диагонали.</w:t>
            </w:r>
          </w:p>
          <w:p w:rsidR="007F401C" w:rsidRPr="00C762F2" w:rsidRDefault="007F401C" w:rsidP="00C762F2">
            <w:pPr>
              <w:spacing w:after="0" w:line="240" w:lineRule="auto"/>
              <w:rPr>
                <w:rFonts w:ascii="Times New Roman" w:eastAsia="Calibri" w:hAnsi="Times New Roman" w:cs="Times New Roman"/>
                <w:sz w:val="28"/>
                <w:szCs w:val="28"/>
              </w:rPr>
            </w:pPr>
          </w:p>
        </w:tc>
        <w:tc>
          <w:tcPr>
            <w:tcW w:w="2912" w:type="dxa"/>
          </w:tcPr>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jc w:val="center"/>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Разведения рук резкие и плавные.</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Упражнения исполняются в положении лежа на спине и на животе.</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(муз.размер (м.р.) 4/4)</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Чередуется плавное и резкое исполнение. (м.р. 4/4 и 2/4)</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(м.р. 4/4)</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Упражнения исполняются в </w:t>
            </w:r>
            <w:r w:rsidRPr="00C762F2">
              <w:rPr>
                <w:rFonts w:ascii="Times New Roman" w:eastAsia="Calibri" w:hAnsi="Times New Roman" w:cs="Times New Roman"/>
                <w:sz w:val="28"/>
                <w:szCs w:val="28"/>
              </w:rPr>
              <w:lastRenderedPageBreak/>
              <w:t xml:space="preserve">положении стоя на ногах, на коленях и руках, лежа на животе. Амплитуда перегиба позвоночника увеличивается.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Упражнения на укрепление мышц пресса исполняются лежа на спине.</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Упражнения исполняются в разных характерах: бег, марш, подскоки.</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tc>
      </w:tr>
      <w:tr w:rsidR="00EB2585" w:rsidRPr="00C762F2" w:rsidTr="00EB2585">
        <w:tc>
          <w:tcPr>
            <w:tcW w:w="3227" w:type="dxa"/>
          </w:tcPr>
          <w:p w:rsidR="00EB2585" w:rsidRPr="00C762F2" w:rsidRDefault="00EB2585" w:rsidP="00C762F2">
            <w:p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4.Движения и элементы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танца.</w:t>
            </w:r>
          </w:p>
          <w:p w:rsidR="00EB2585" w:rsidRPr="00C762F2" w:rsidRDefault="00EB2585" w:rsidP="00C762F2">
            <w:pPr>
              <w:spacing w:after="0" w:line="240" w:lineRule="auto"/>
              <w:rPr>
                <w:rFonts w:ascii="Times New Roman" w:eastAsia="Calibri" w:hAnsi="Times New Roman" w:cs="Times New Roman"/>
                <w:sz w:val="28"/>
                <w:szCs w:val="28"/>
              </w:rPr>
            </w:pPr>
          </w:p>
        </w:tc>
        <w:tc>
          <w:tcPr>
            <w:tcW w:w="4536" w:type="dxa"/>
          </w:tcPr>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Различные виды шагов.</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Различные виды бега.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Различные виды прыжков. Амплитуда прыжка.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Элементы русского танца.</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Поклон мальчиков и девочек. Приглашение на танец.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Положение рук в паре.</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Движения для мальчиков. Мужественная манера исполнения.</w:t>
            </w:r>
          </w:p>
        </w:tc>
        <w:tc>
          <w:tcPr>
            <w:tcW w:w="5245" w:type="dxa"/>
          </w:tcPr>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Шаг с носка, шаг на полупальцах, шаг с подъемом колена.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Приставной шаг и разновидности: из стороны в сторону, с продвижением вперед, с притопом, с приседанием.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Простой танцевальный шаг.</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Шаг с подскоком.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Легкий бег на полупальцах.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Бег с откидыванием прямых ног вперед и назад.</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Бег с высоким подниманием коленей.</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Галоп.</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sz w:val="28"/>
                <w:szCs w:val="28"/>
              </w:rPr>
              <w:t>Прыжки используются в образе: «</w:t>
            </w:r>
            <w:r w:rsidRPr="00C762F2">
              <w:rPr>
                <w:rFonts w:ascii="Times New Roman" w:eastAsia="Calibri" w:hAnsi="Times New Roman" w:cs="Times New Roman"/>
                <w:b/>
                <w:i/>
                <w:sz w:val="28"/>
                <w:szCs w:val="28"/>
              </w:rPr>
              <w:t>Воробей», «Мяч», «Лягушка», «Заяц».</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Прыжки на месте, в повороте, в продвижении.</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Движения: </w:t>
            </w:r>
            <w:r w:rsidRPr="00C762F2">
              <w:rPr>
                <w:rFonts w:ascii="Times New Roman" w:eastAsia="Calibri" w:hAnsi="Times New Roman" w:cs="Times New Roman"/>
                <w:b/>
                <w:i/>
                <w:sz w:val="28"/>
                <w:szCs w:val="28"/>
              </w:rPr>
              <w:t xml:space="preserve">«Ковырялочка», </w:t>
            </w:r>
            <w:r w:rsidRPr="00C762F2">
              <w:rPr>
                <w:rFonts w:ascii="Times New Roman" w:eastAsia="Calibri" w:hAnsi="Times New Roman" w:cs="Times New Roman"/>
                <w:b/>
                <w:i/>
                <w:sz w:val="28"/>
                <w:szCs w:val="28"/>
              </w:rPr>
              <w:lastRenderedPageBreak/>
              <w:t>«Моталочка»,</w:t>
            </w:r>
            <w:r w:rsidRPr="00C762F2">
              <w:rPr>
                <w:rFonts w:ascii="Times New Roman" w:eastAsia="Calibri" w:hAnsi="Times New Roman" w:cs="Times New Roman"/>
                <w:sz w:val="28"/>
                <w:szCs w:val="28"/>
              </w:rPr>
              <w:t xml:space="preserve"> припадание по 1 прямой позиции, притоп простой и тройной, подготовка к </w:t>
            </w:r>
            <w:r w:rsidRPr="00C762F2">
              <w:rPr>
                <w:rFonts w:ascii="Times New Roman" w:eastAsia="Calibri" w:hAnsi="Times New Roman" w:cs="Times New Roman"/>
                <w:b/>
                <w:i/>
                <w:sz w:val="28"/>
                <w:szCs w:val="28"/>
              </w:rPr>
              <w:t>«Гармошке».</w:t>
            </w:r>
            <w:r w:rsidRPr="00C762F2">
              <w:rPr>
                <w:rFonts w:ascii="Times New Roman" w:eastAsia="Calibri" w:hAnsi="Times New Roman" w:cs="Times New Roman"/>
                <w:sz w:val="28"/>
                <w:szCs w:val="28"/>
              </w:rPr>
              <w:t xml:space="preserve">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Хлопки – как элементы хлопушки.</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Посадка в присядку с раскрытыми в сторону коленями.</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Полуприсядка с ударом по колену.</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tc>
        <w:tc>
          <w:tcPr>
            <w:tcW w:w="2912" w:type="dxa"/>
          </w:tcPr>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(м.р. 2/4)</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Различные виды ходьбы бега и прыжков исполняются в сочетании друг с другом и с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другими движениями.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Упражнения-этюды следует придумывать в игровой форме, отталкиваясь от образа и характера мелодии, исполнять индивидуально и в парах лицом друг к другу.</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Элементы танца </w:t>
            </w:r>
            <w:r w:rsidRPr="00C762F2">
              <w:rPr>
                <w:rFonts w:ascii="Times New Roman" w:eastAsia="Calibri" w:hAnsi="Times New Roman" w:cs="Times New Roman"/>
                <w:sz w:val="28"/>
                <w:szCs w:val="28"/>
              </w:rPr>
              <w:lastRenderedPageBreak/>
              <w:t>соединяются в небольшие комбинации. Необходимо добиваться яркой выразительности исполнения. (музыкальное оформление – м.о. – плясовая мелодия)</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Движения соединяются в небольшие комбинации и исполняются в разных ритмических рисунках. (м.о. – плясовая мелодия)</w:t>
            </w:r>
          </w:p>
          <w:p w:rsidR="007F401C" w:rsidRPr="00C762F2" w:rsidRDefault="007F401C" w:rsidP="00C762F2">
            <w:pPr>
              <w:spacing w:after="0" w:line="240" w:lineRule="auto"/>
              <w:rPr>
                <w:rFonts w:ascii="Times New Roman" w:eastAsia="Calibri" w:hAnsi="Times New Roman" w:cs="Times New Roman"/>
                <w:sz w:val="28"/>
                <w:szCs w:val="28"/>
              </w:rPr>
            </w:pPr>
          </w:p>
        </w:tc>
      </w:tr>
      <w:tr w:rsidR="00EB2585" w:rsidRPr="00C762F2" w:rsidTr="00EB2585">
        <w:tc>
          <w:tcPr>
            <w:tcW w:w="3227" w:type="dxa"/>
          </w:tcPr>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lastRenderedPageBreak/>
              <w:t xml:space="preserve">5. Этюды,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танцевальные игры, </w:t>
            </w:r>
          </w:p>
          <w:p w:rsidR="00EB2585" w:rsidRPr="00C762F2" w:rsidRDefault="00EB2585" w:rsidP="00C762F2">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массовые танцы.</w:t>
            </w:r>
          </w:p>
        </w:tc>
        <w:tc>
          <w:tcPr>
            <w:tcW w:w="4536"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Этюды, развивающие творческую активность детей.</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Предлагать детям самим придумывать сюжеты, фантазировать, подбирать понятные им образы.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Этюд на композиционное перестроение.</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Массовые танцы.</w:t>
            </w:r>
          </w:p>
        </w:tc>
        <w:tc>
          <w:tcPr>
            <w:tcW w:w="5245"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b/>
                <w:i/>
                <w:sz w:val="28"/>
                <w:szCs w:val="28"/>
              </w:rPr>
              <w:lastRenderedPageBreak/>
              <w:t>«Часики»</w:t>
            </w:r>
            <w:r w:rsidRPr="00C762F2">
              <w:rPr>
                <w:rFonts w:ascii="Times New Roman" w:eastAsia="Calibri" w:hAnsi="Times New Roman" w:cs="Times New Roman"/>
                <w:sz w:val="28"/>
                <w:szCs w:val="28"/>
              </w:rPr>
              <w:t xml:space="preserve"> - ритмические движения руками, изображающие ход стрелок.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b/>
                <w:i/>
                <w:sz w:val="28"/>
                <w:szCs w:val="28"/>
              </w:rPr>
              <w:t>«Мамины помощники»</w:t>
            </w:r>
            <w:r w:rsidRPr="00C762F2">
              <w:rPr>
                <w:rFonts w:ascii="Times New Roman" w:eastAsia="Calibri" w:hAnsi="Times New Roman" w:cs="Times New Roman"/>
                <w:sz w:val="28"/>
                <w:szCs w:val="28"/>
              </w:rPr>
              <w:t xml:space="preserve"> - дети изображают стирку белья.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b/>
                <w:i/>
                <w:sz w:val="28"/>
                <w:szCs w:val="28"/>
              </w:rPr>
              <w:t>«Лягушата»</w:t>
            </w:r>
            <w:r w:rsidRPr="00C762F2">
              <w:rPr>
                <w:rFonts w:ascii="Times New Roman" w:eastAsia="Calibri" w:hAnsi="Times New Roman" w:cs="Times New Roman"/>
                <w:sz w:val="28"/>
                <w:szCs w:val="28"/>
              </w:rPr>
              <w:t xml:space="preserve"> - используются движения руками, прыжки, притопы.</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w:t>
            </w:r>
            <w:r w:rsidRPr="00C762F2">
              <w:rPr>
                <w:rFonts w:ascii="Times New Roman" w:eastAsia="Calibri" w:hAnsi="Times New Roman" w:cs="Times New Roman"/>
                <w:b/>
                <w:i/>
                <w:sz w:val="28"/>
                <w:szCs w:val="28"/>
              </w:rPr>
              <w:t>Гномы и великаны</w:t>
            </w:r>
            <w:r w:rsidRPr="00C762F2">
              <w:rPr>
                <w:rFonts w:ascii="Times New Roman" w:eastAsia="Calibri" w:hAnsi="Times New Roman" w:cs="Times New Roman"/>
                <w:sz w:val="28"/>
                <w:szCs w:val="28"/>
              </w:rPr>
              <w:t>» - танец-игра, где все движения исполняются со словами и используется чередование движений по принципу контраста.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b/>
                <w:i/>
                <w:sz w:val="28"/>
                <w:szCs w:val="28"/>
              </w:rPr>
              <w:t>«Нитка за иголкой</w:t>
            </w:r>
            <w:r w:rsidRPr="00C762F2">
              <w:rPr>
                <w:rFonts w:ascii="Times New Roman" w:eastAsia="Calibri" w:hAnsi="Times New Roman" w:cs="Times New Roman"/>
                <w:sz w:val="28"/>
                <w:szCs w:val="28"/>
              </w:rPr>
              <w:t>» - исполняется легким бегом, меняя направление движения.</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b/>
                <w:i/>
                <w:sz w:val="28"/>
                <w:szCs w:val="28"/>
              </w:rPr>
              <w:t>«Валенки».</w:t>
            </w:r>
            <w:r w:rsidRPr="00C762F2">
              <w:rPr>
                <w:rFonts w:ascii="Times New Roman" w:eastAsia="Calibri" w:hAnsi="Times New Roman" w:cs="Times New Roman"/>
                <w:sz w:val="28"/>
                <w:szCs w:val="28"/>
              </w:rPr>
              <w:t xml:space="preserve"> Основные движения: топающий шаг, вынос ноги на пятку с одновременным приседанием, удары в ладоши, повороты в парах. (м.о. – р.н.п. «Валенки»)</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Парно-массовый танец </w:t>
            </w:r>
            <w:r w:rsidRPr="00C762F2">
              <w:rPr>
                <w:rFonts w:ascii="Times New Roman" w:eastAsia="Calibri" w:hAnsi="Times New Roman" w:cs="Times New Roman"/>
                <w:b/>
                <w:i/>
                <w:sz w:val="28"/>
                <w:szCs w:val="28"/>
              </w:rPr>
              <w:t>«Полька с хлопками».</w:t>
            </w:r>
            <w:r w:rsidRPr="00C762F2">
              <w:rPr>
                <w:rFonts w:ascii="Times New Roman" w:eastAsia="Calibri" w:hAnsi="Times New Roman" w:cs="Times New Roman"/>
                <w:sz w:val="28"/>
                <w:szCs w:val="28"/>
              </w:rPr>
              <w:t xml:space="preserve"> Использованы движения: шаг с подскоком, боковой галоп, хлопки, притопы. Отрабатывается перестроение: сужение и расширение круга.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Танец «</w:t>
            </w:r>
            <w:r w:rsidRPr="00C762F2">
              <w:rPr>
                <w:rFonts w:ascii="Times New Roman" w:eastAsia="Calibri" w:hAnsi="Times New Roman" w:cs="Times New Roman"/>
                <w:b/>
                <w:i/>
                <w:sz w:val="28"/>
                <w:szCs w:val="28"/>
              </w:rPr>
              <w:t>Хорошо плясать вдвоем</w:t>
            </w:r>
            <w:r w:rsidRPr="00C762F2">
              <w:rPr>
                <w:rFonts w:ascii="Times New Roman" w:eastAsia="Calibri" w:hAnsi="Times New Roman" w:cs="Times New Roman"/>
                <w:sz w:val="28"/>
                <w:szCs w:val="28"/>
              </w:rPr>
              <w:t xml:space="preserve">». Основные элементы танца: </w:t>
            </w:r>
            <w:r w:rsidRPr="00C762F2">
              <w:rPr>
                <w:rFonts w:ascii="Times New Roman" w:eastAsia="Calibri" w:hAnsi="Times New Roman" w:cs="Times New Roman"/>
                <w:sz w:val="28"/>
                <w:szCs w:val="28"/>
              </w:rPr>
              <w:lastRenderedPageBreak/>
              <w:t xml:space="preserve">полуприседания, притопы, присядка и хлопушка у мальчика, повороты на полупальцах у девочек, вынос ноги на носок с переносом на пятки. </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Танец «</w:t>
            </w:r>
            <w:r w:rsidRPr="00C762F2">
              <w:rPr>
                <w:rFonts w:ascii="Times New Roman" w:eastAsia="Calibri" w:hAnsi="Times New Roman" w:cs="Times New Roman"/>
                <w:b/>
                <w:i/>
                <w:sz w:val="28"/>
                <w:szCs w:val="28"/>
              </w:rPr>
              <w:t>Круговой галоп</w:t>
            </w:r>
            <w:r w:rsidRPr="00C762F2">
              <w:rPr>
                <w:rFonts w:ascii="Times New Roman" w:eastAsia="Calibri" w:hAnsi="Times New Roman" w:cs="Times New Roman"/>
                <w:sz w:val="28"/>
                <w:szCs w:val="28"/>
              </w:rPr>
              <w:t>». Основные движения: галоп, хлопки, притопы.</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Танец «</w:t>
            </w:r>
            <w:r w:rsidRPr="00C762F2">
              <w:rPr>
                <w:rFonts w:ascii="Times New Roman" w:eastAsia="Calibri" w:hAnsi="Times New Roman" w:cs="Times New Roman"/>
                <w:b/>
                <w:i/>
                <w:sz w:val="28"/>
                <w:szCs w:val="28"/>
              </w:rPr>
              <w:t>На качелях</w:t>
            </w:r>
            <w:r w:rsidRPr="00C762F2">
              <w:rPr>
                <w:rFonts w:ascii="Times New Roman" w:eastAsia="Calibri" w:hAnsi="Times New Roman" w:cs="Times New Roman"/>
                <w:sz w:val="28"/>
                <w:szCs w:val="28"/>
              </w:rPr>
              <w:t xml:space="preserve">». Основные движения: положение рук в паре «лодочка», раскачивание из стороны в сторону, переход с ноги на ногу с приседанием, хлопки в ладоши, поворот вокруг себя на полупальцах и поворот в паре. </w:t>
            </w:r>
          </w:p>
        </w:tc>
        <w:tc>
          <w:tcPr>
            <w:tcW w:w="2912"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Движения рук сочетаются с наклоном и поворотом головы, подъемом плеч, движением ног (поднимаются и сгибаются в коленях), приседаниями.</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(м.о. – веселая музыка)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 – полька)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 – веселая музыка)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 – марш)</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 – полька, галоп)</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Создаются на основе изученных танцевальных элементов. Они просты, не требуют особого проучивания, темы понятны и интересны детям.</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Исполнители объединены в пары и стоят по кругу.</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 – полька)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Построен на основе русского народного танца в характере диалога.</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 – русская плясовая мелодия, например, «Смоленский гусачок»</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Исполняется в парах, лицом друг к другу.</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 – «Галоп» Дунаевского.</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Исполняется в парах, построен на повторении одного композиционного рисунка, в конце которого дети </w:t>
            </w:r>
            <w:r w:rsidRPr="00C762F2">
              <w:rPr>
                <w:rFonts w:ascii="Times New Roman" w:eastAsia="Calibri" w:hAnsi="Times New Roman" w:cs="Times New Roman"/>
                <w:sz w:val="28"/>
                <w:szCs w:val="28"/>
              </w:rPr>
              <w:lastRenderedPageBreak/>
              <w:t>меняются парами.</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 – «Вальс»)</w:t>
            </w:r>
          </w:p>
          <w:p w:rsidR="00EB2585" w:rsidRPr="00C762F2" w:rsidRDefault="00EB2585" w:rsidP="00C762F2">
            <w:pPr>
              <w:spacing w:after="0" w:line="240" w:lineRule="auto"/>
              <w:rPr>
                <w:rFonts w:ascii="Times New Roman" w:eastAsia="Calibri" w:hAnsi="Times New Roman" w:cs="Times New Roman"/>
                <w:sz w:val="28"/>
                <w:szCs w:val="28"/>
              </w:rPr>
            </w:pPr>
          </w:p>
        </w:tc>
      </w:tr>
    </w:tbl>
    <w:p w:rsidR="00EB2585" w:rsidRPr="00C762F2" w:rsidRDefault="00EB2585" w:rsidP="00C762F2">
      <w:pPr>
        <w:autoSpaceDE w:val="0"/>
        <w:autoSpaceDN w:val="0"/>
        <w:adjustRightInd w:val="0"/>
        <w:spacing w:after="0" w:line="240" w:lineRule="auto"/>
        <w:rPr>
          <w:rFonts w:ascii="Times New Roman" w:eastAsia="Times New Roman" w:hAnsi="Times New Roman" w:cs="Times New Roman"/>
          <w:b/>
          <w:sz w:val="28"/>
          <w:szCs w:val="28"/>
          <w:lang w:eastAsia="ru-RU"/>
        </w:rPr>
      </w:pPr>
      <w:r w:rsidRPr="00C762F2">
        <w:rPr>
          <w:rFonts w:ascii="Times New Roman" w:eastAsia="Times New Roman" w:hAnsi="Times New Roman" w:cs="Times New Roman"/>
          <w:b/>
          <w:sz w:val="28"/>
          <w:szCs w:val="28"/>
          <w:lang w:eastAsia="ru-RU"/>
        </w:rPr>
        <w:lastRenderedPageBreak/>
        <w:t xml:space="preserve">  </w:t>
      </w:r>
    </w:p>
    <w:p w:rsidR="00EB2585" w:rsidRDefault="00EB2585" w:rsidP="00C762F2">
      <w:pPr>
        <w:pStyle w:val="Default"/>
        <w:rPr>
          <w:color w:val="auto"/>
          <w:sz w:val="28"/>
          <w:szCs w:val="28"/>
        </w:rPr>
      </w:pPr>
      <w:r w:rsidRPr="00C762F2">
        <w:rPr>
          <w:rFonts w:eastAsia="Calibri"/>
          <w:b/>
          <w:sz w:val="28"/>
          <w:szCs w:val="28"/>
        </w:rPr>
        <w:t xml:space="preserve">2.1.4 Содержание психолого-педагогической работы </w:t>
      </w:r>
      <w:r w:rsidRPr="00C762F2">
        <w:rPr>
          <w:b/>
          <w:color w:val="auto"/>
          <w:sz w:val="28"/>
          <w:szCs w:val="28"/>
        </w:rPr>
        <w:t xml:space="preserve"> совместной деятельности</w:t>
      </w:r>
      <w:r w:rsidRPr="00C762F2">
        <w:rPr>
          <w:b/>
          <w:sz w:val="28"/>
          <w:szCs w:val="28"/>
        </w:rPr>
        <w:t xml:space="preserve"> части формируемой участниками образовательных отношений</w:t>
      </w:r>
      <w:r w:rsidRPr="00C762F2">
        <w:rPr>
          <w:b/>
          <w:i/>
          <w:sz w:val="28"/>
          <w:szCs w:val="28"/>
        </w:rPr>
        <w:t xml:space="preserve"> </w:t>
      </w:r>
      <w:r w:rsidRPr="00C762F2">
        <w:rPr>
          <w:b/>
          <w:color w:val="auto"/>
          <w:sz w:val="28"/>
          <w:szCs w:val="28"/>
        </w:rPr>
        <w:t xml:space="preserve">«Юные художники» </w:t>
      </w:r>
      <w:r w:rsidRPr="00C762F2">
        <w:rPr>
          <w:color w:val="auto"/>
          <w:sz w:val="28"/>
          <w:szCs w:val="28"/>
        </w:rPr>
        <w:t>(средняя группа, воспитатель Кулакова С.П.)</w:t>
      </w:r>
    </w:p>
    <w:p w:rsidR="007F401C" w:rsidRPr="00C762F2" w:rsidRDefault="007F401C" w:rsidP="00C762F2">
      <w:pPr>
        <w:pStyle w:val="Default"/>
        <w:rPr>
          <w:color w:val="auto"/>
          <w:sz w:val="28"/>
          <w:szCs w:val="28"/>
        </w:rPr>
      </w:pPr>
    </w:p>
    <w:p w:rsidR="00EB2585" w:rsidRDefault="00EB2585" w:rsidP="00C762F2">
      <w:pPr>
        <w:pStyle w:val="Default"/>
        <w:rPr>
          <w:i/>
          <w:color w:val="auto"/>
          <w:sz w:val="28"/>
          <w:szCs w:val="28"/>
          <w:u w:val="single"/>
        </w:rPr>
      </w:pPr>
      <w:r w:rsidRPr="00C762F2">
        <w:rPr>
          <w:i/>
          <w:color w:val="auto"/>
          <w:sz w:val="28"/>
          <w:szCs w:val="28"/>
          <w:u w:val="single"/>
        </w:rPr>
        <w:t>Сентябрь</w:t>
      </w:r>
    </w:p>
    <w:p w:rsidR="007F401C" w:rsidRPr="00C762F2" w:rsidRDefault="007F401C" w:rsidP="00C762F2">
      <w:pPr>
        <w:pStyle w:val="Default"/>
        <w:rPr>
          <w:i/>
          <w:color w:val="auto"/>
          <w:sz w:val="28"/>
          <w:szCs w:val="28"/>
          <w:u w:val="single"/>
        </w:rPr>
      </w:pPr>
    </w:p>
    <w:p w:rsidR="00EB2585" w:rsidRPr="00C762F2" w:rsidRDefault="00EB2585" w:rsidP="00C762F2">
      <w:pPr>
        <w:pStyle w:val="Default"/>
        <w:rPr>
          <w:color w:val="auto"/>
          <w:sz w:val="28"/>
          <w:szCs w:val="28"/>
        </w:rPr>
      </w:pPr>
      <w:r w:rsidRPr="00C762F2">
        <w:rPr>
          <w:color w:val="auto"/>
          <w:sz w:val="28"/>
          <w:szCs w:val="28"/>
        </w:rPr>
        <w:t xml:space="preserve">Организационное </w:t>
      </w:r>
    </w:p>
    <w:p w:rsidR="00EB2585" w:rsidRPr="00C762F2" w:rsidRDefault="00EB2585" w:rsidP="00C762F2">
      <w:pPr>
        <w:pStyle w:val="Default"/>
        <w:rPr>
          <w:color w:val="auto"/>
          <w:sz w:val="28"/>
          <w:szCs w:val="28"/>
        </w:rPr>
      </w:pPr>
      <w:r w:rsidRPr="00C762F2">
        <w:rPr>
          <w:color w:val="auto"/>
          <w:sz w:val="28"/>
          <w:szCs w:val="28"/>
        </w:rPr>
        <w:t>«Мой любмиый дождик»</w:t>
      </w:r>
      <w:r w:rsidRPr="00C762F2">
        <w:rPr>
          <w:color w:val="auto"/>
          <w:sz w:val="28"/>
          <w:szCs w:val="28"/>
        </w:rPr>
        <w:tab/>
      </w:r>
      <w:r w:rsidRPr="00C762F2">
        <w:rPr>
          <w:color w:val="auto"/>
          <w:sz w:val="28"/>
          <w:szCs w:val="28"/>
        </w:rPr>
        <w:tab/>
        <w:t>Рисование пальчиками</w:t>
      </w:r>
    </w:p>
    <w:p w:rsidR="00EB2585" w:rsidRPr="00C762F2" w:rsidRDefault="00EB2585" w:rsidP="00C762F2">
      <w:pPr>
        <w:pStyle w:val="Default"/>
        <w:rPr>
          <w:color w:val="auto"/>
          <w:sz w:val="28"/>
          <w:szCs w:val="28"/>
        </w:rPr>
      </w:pPr>
      <w:r w:rsidRPr="00C762F2">
        <w:rPr>
          <w:color w:val="auto"/>
          <w:sz w:val="28"/>
          <w:szCs w:val="28"/>
        </w:rPr>
        <w:t>«Весёлые мухоморы»</w:t>
      </w:r>
      <w:r w:rsidRPr="00C762F2">
        <w:rPr>
          <w:color w:val="auto"/>
          <w:sz w:val="28"/>
          <w:szCs w:val="28"/>
        </w:rPr>
        <w:tab/>
      </w:r>
      <w:r w:rsidRPr="00C762F2">
        <w:rPr>
          <w:color w:val="auto"/>
          <w:sz w:val="28"/>
          <w:szCs w:val="28"/>
        </w:rPr>
        <w:tab/>
      </w:r>
      <w:r w:rsidRPr="00C762F2">
        <w:rPr>
          <w:color w:val="auto"/>
          <w:sz w:val="28"/>
          <w:szCs w:val="28"/>
        </w:rPr>
        <w:tab/>
        <w:t>Рисование пальчиками</w:t>
      </w:r>
    </w:p>
    <w:p w:rsidR="00EB2585" w:rsidRPr="00C762F2" w:rsidRDefault="00EB2585" w:rsidP="00C762F2">
      <w:pPr>
        <w:pStyle w:val="Default"/>
        <w:rPr>
          <w:color w:val="auto"/>
          <w:sz w:val="28"/>
          <w:szCs w:val="28"/>
        </w:rPr>
      </w:pPr>
      <w:r w:rsidRPr="00C762F2">
        <w:rPr>
          <w:color w:val="auto"/>
          <w:sz w:val="28"/>
          <w:szCs w:val="28"/>
        </w:rPr>
        <w:t>«Осенний узор»</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Отпечатки листьев</w:t>
      </w:r>
    </w:p>
    <w:p w:rsidR="00EB2585" w:rsidRPr="00C762F2" w:rsidRDefault="00EB2585" w:rsidP="00C762F2">
      <w:pPr>
        <w:pStyle w:val="Default"/>
        <w:rPr>
          <w:color w:val="auto"/>
          <w:sz w:val="28"/>
          <w:szCs w:val="28"/>
        </w:rPr>
      </w:pPr>
    </w:p>
    <w:p w:rsidR="00EB2585" w:rsidRDefault="00EB2585" w:rsidP="00C762F2">
      <w:pPr>
        <w:pStyle w:val="Default"/>
        <w:rPr>
          <w:i/>
          <w:color w:val="auto"/>
          <w:sz w:val="28"/>
          <w:szCs w:val="28"/>
          <w:u w:val="single"/>
        </w:rPr>
      </w:pPr>
      <w:r w:rsidRPr="00C762F2">
        <w:rPr>
          <w:i/>
          <w:color w:val="auto"/>
          <w:sz w:val="28"/>
          <w:szCs w:val="28"/>
          <w:u w:val="single"/>
        </w:rPr>
        <w:t xml:space="preserve">Октябрь </w:t>
      </w:r>
    </w:p>
    <w:p w:rsidR="007F401C" w:rsidRPr="00C762F2" w:rsidRDefault="007F401C" w:rsidP="00C762F2">
      <w:pPr>
        <w:pStyle w:val="Default"/>
        <w:rPr>
          <w:i/>
          <w:color w:val="auto"/>
          <w:sz w:val="28"/>
          <w:szCs w:val="28"/>
          <w:u w:val="single"/>
        </w:rPr>
      </w:pPr>
    </w:p>
    <w:p w:rsidR="00EB2585" w:rsidRPr="00C762F2" w:rsidRDefault="00EB2585" w:rsidP="00C762F2">
      <w:pPr>
        <w:pStyle w:val="Default"/>
        <w:rPr>
          <w:color w:val="auto"/>
          <w:sz w:val="28"/>
          <w:szCs w:val="28"/>
        </w:rPr>
      </w:pPr>
      <w:r w:rsidRPr="00C762F2">
        <w:rPr>
          <w:color w:val="auto"/>
          <w:sz w:val="28"/>
          <w:szCs w:val="28"/>
        </w:rPr>
        <w:t>«Ягоды и яблочки»</w:t>
      </w:r>
      <w:r w:rsidRPr="00C762F2">
        <w:rPr>
          <w:color w:val="auto"/>
          <w:sz w:val="28"/>
          <w:szCs w:val="28"/>
        </w:rPr>
        <w:tab/>
      </w:r>
      <w:r w:rsidRPr="00C762F2">
        <w:rPr>
          <w:color w:val="auto"/>
          <w:sz w:val="28"/>
          <w:szCs w:val="28"/>
        </w:rPr>
        <w:tab/>
      </w:r>
      <w:r w:rsidRPr="00C762F2">
        <w:rPr>
          <w:color w:val="auto"/>
          <w:sz w:val="28"/>
          <w:szCs w:val="28"/>
        </w:rPr>
        <w:tab/>
        <w:t>Рисование пальчиком и оттиск пробкой</w:t>
      </w:r>
    </w:p>
    <w:p w:rsidR="00EB2585" w:rsidRPr="00C762F2" w:rsidRDefault="00EB2585" w:rsidP="00C762F2">
      <w:pPr>
        <w:pStyle w:val="Default"/>
        <w:rPr>
          <w:color w:val="auto"/>
          <w:sz w:val="28"/>
          <w:szCs w:val="28"/>
        </w:rPr>
      </w:pPr>
      <w:r w:rsidRPr="00C762F2">
        <w:rPr>
          <w:color w:val="auto"/>
          <w:sz w:val="28"/>
          <w:szCs w:val="28"/>
        </w:rPr>
        <w:t>«Осенние цветы»</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Отпечатки ворса зубной щётки по кругу</w:t>
      </w:r>
    </w:p>
    <w:p w:rsidR="00EB2585" w:rsidRPr="00C762F2" w:rsidRDefault="00EB2585" w:rsidP="00C762F2">
      <w:pPr>
        <w:pStyle w:val="Default"/>
        <w:rPr>
          <w:color w:val="auto"/>
          <w:sz w:val="28"/>
          <w:szCs w:val="28"/>
        </w:rPr>
      </w:pPr>
      <w:r w:rsidRPr="00C762F2">
        <w:rPr>
          <w:color w:val="auto"/>
          <w:sz w:val="28"/>
          <w:szCs w:val="28"/>
        </w:rPr>
        <w:t>«Рябинка»</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Рисование пальчиком</w:t>
      </w:r>
    </w:p>
    <w:p w:rsidR="00EB2585" w:rsidRPr="00C762F2" w:rsidRDefault="00EB2585" w:rsidP="00C762F2">
      <w:pPr>
        <w:pStyle w:val="Default"/>
        <w:rPr>
          <w:color w:val="auto"/>
          <w:sz w:val="28"/>
          <w:szCs w:val="28"/>
        </w:rPr>
      </w:pPr>
      <w:r w:rsidRPr="00C762F2">
        <w:rPr>
          <w:color w:val="auto"/>
          <w:sz w:val="28"/>
          <w:szCs w:val="28"/>
        </w:rPr>
        <w:t>«Моя любимая чашка»</w:t>
      </w:r>
      <w:r w:rsidRPr="00C762F2">
        <w:rPr>
          <w:color w:val="auto"/>
          <w:sz w:val="28"/>
          <w:szCs w:val="28"/>
        </w:rPr>
        <w:tab/>
      </w:r>
      <w:r w:rsidRPr="00C762F2">
        <w:rPr>
          <w:color w:val="auto"/>
          <w:sz w:val="28"/>
          <w:szCs w:val="28"/>
        </w:rPr>
        <w:tab/>
      </w:r>
      <w:r w:rsidRPr="00C762F2">
        <w:rPr>
          <w:color w:val="auto"/>
          <w:sz w:val="28"/>
          <w:szCs w:val="28"/>
        </w:rPr>
        <w:tab/>
        <w:t>Оттиск пробкой</w:t>
      </w:r>
    </w:p>
    <w:p w:rsidR="00EB2585" w:rsidRPr="00C762F2" w:rsidRDefault="00EB2585" w:rsidP="00C762F2">
      <w:pPr>
        <w:pStyle w:val="Default"/>
        <w:rPr>
          <w:color w:val="auto"/>
          <w:sz w:val="28"/>
          <w:szCs w:val="28"/>
        </w:rPr>
      </w:pPr>
    </w:p>
    <w:p w:rsidR="00EB2585" w:rsidRDefault="00EB2585" w:rsidP="00C762F2">
      <w:pPr>
        <w:pStyle w:val="Default"/>
        <w:rPr>
          <w:i/>
          <w:color w:val="auto"/>
          <w:sz w:val="28"/>
          <w:szCs w:val="28"/>
          <w:u w:val="single"/>
        </w:rPr>
      </w:pPr>
      <w:r w:rsidRPr="00C762F2">
        <w:rPr>
          <w:i/>
          <w:color w:val="auto"/>
          <w:sz w:val="28"/>
          <w:szCs w:val="28"/>
          <w:u w:val="single"/>
        </w:rPr>
        <w:t xml:space="preserve">Ноябрь </w:t>
      </w:r>
    </w:p>
    <w:p w:rsidR="007F401C" w:rsidRPr="00C762F2" w:rsidRDefault="007F401C" w:rsidP="00C762F2">
      <w:pPr>
        <w:pStyle w:val="Default"/>
        <w:rPr>
          <w:i/>
          <w:color w:val="auto"/>
          <w:sz w:val="28"/>
          <w:szCs w:val="28"/>
          <w:u w:val="single"/>
        </w:rPr>
      </w:pPr>
    </w:p>
    <w:p w:rsidR="00EB2585" w:rsidRPr="00C762F2" w:rsidRDefault="00EB2585" w:rsidP="00C762F2">
      <w:pPr>
        <w:pStyle w:val="Default"/>
        <w:rPr>
          <w:color w:val="auto"/>
          <w:sz w:val="28"/>
          <w:szCs w:val="28"/>
        </w:rPr>
      </w:pPr>
      <w:r w:rsidRPr="00C762F2">
        <w:rPr>
          <w:color w:val="auto"/>
          <w:sz w:val="28"/>
          <w:szCs w:val="28"/>
        </w:rPr>
        <w:t>«Первый снег»</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Пальчиками по синему сырому фону</w:t>
      </w:r>
    </w:p>
    <w:p w:rsidR="00EB2585" w:rsidRPr="00C762F2" w:rsidRDefault="00EB2585" w:rsidP="00C762F2">
      <w:pPr>
        <w:pStyle w:val="Default"/>
        <w:rPr>
          <w:color w:val="auto"/>
          <w:sz w:val="28"/>
          <w:szCs w:val="28"/>
        </w:rPr>
      </w:pPr>
      <w:r w:rsidRPr="00C762F2">
        <w:rPr>
          <w:color w:val="auto"/>
          <w:sz w:val="28"/>
          <w:szCs w:val="28"/>
        </w:rPr>
        <w:t>«Ёжик»</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Оттиск смятой бумагой</w:t>
      </w:r>
    </w:p>
    <w:p w:rsidR="00EB2585" w:rsidRPr="00C762F2" w:rsidRDefault="00EB2585" w:rsidP="00C762F2">
      <w:pPr>
        <w:pStyle w:val="Default"/>
        <w:rPr>
          <w:color w:val="auto"/>
          <w:sz w:val="28"/>
          <w:szCs w:val="28"/>
        </w:rPr>
      </w:pPr>
      <w:r w:rsidRPr="00C762F2">
        <w:rPr>
          <w:color w:val="auto"/>
          <w:sz w:val="28"/>
          <w:szCs w:val="28"/>
        </w:rPr>
        <w:t>«Метель»</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Рисование ватными палочками</w:t>
      </w:r>
    </w:p>
    <w:p w:rsidR="00EB2585" w:rsidRPr="00C762F2" w:rsidRDefault="00EB2585" w:rsidP="00C762F2">
      <w:pPr>
        <w:pStyle w:val="Default"/>
        <w:rPr>
          <w:color w:val="auto"/>
          <w:sz w:val="28"/>
          <w:szCs w:val="28"/>
        </w:rPr>
      </w:pPr>
      <w:r w:rsidRPr="00C762F2">
        <w:rPr>
          <w:color w:val="auto"/>
          <w:sz w:val="28"/>
          <w:szCs w:val="28"/>
        </w:rPr>
        <w:t>«Шапочка и шарфик»</w:t>
      </w:r>
      <w:r w:rsidRPr="00C762F2">
        <w:rPr>
          <w:color w:val="auto"/>
          <w:sz w:val="28"/>
          <w:szCs w:val="28"/>
        </w:rPr>
        <w:tab/>
      </w:r>
      <w:r w:rsidRPr="00C762F2">
        <w:rPr>
          <w:color w:val="auto"/>
          <w:sz w:val="28"/>
          <w:szCs w:val="28"/>
        </w:rPr>
        <w:tab/>
      </w:r>
      <w:r w:rsidRPr="00C762F2">
        <w:rPr>
          <w:color w:val="auto"/>
          <w:sz w:val="28"/>
          <w:szCs w:val="28"/>
        </w:rPr>
        <w:tab/>
        <w:t>Оттиск пробкой</w:t>
      </w:r>
    </w:p>
    <w:p w:rsidR="00EB2585" w:rsidRDefault="00EB2585" w:rsidP="00C762F2">
      <w:pPr>
        <w:pStyle w:val="Default"/>
        <w:rPr>
          <w:color w:val="auto"/>
          <w:sz w:val="28"/>
          <w:szCs w:val="28"/>
        </w:rPr>
      </w:pPr>
    </w:p>
    <w:p w:rsidR="007F401C" w:rsidRDefault="007F401C" w:rsidP="00C762F2">
      <w:pPr>
        <w:pStyle w:val="Default"/>
        <w:rPr>
          <w:color w:val="auto"/>
          <w:sz w:val="28"/>
          <w:szCs w:val="28"/>
        </w:rPr>
      </w:pPr>
    </w:p>
    <w:p w:rsidR="007F401C" w:rsidRPr="00C762F2" w:rsidRDefault="007F401C" w:rsidP="00C762F2">
      <w:pPr>
        <w:pStyle w:val="Default"/>
        <w:rPr>
          <w:color w:val="auto"/>
          <w:sz w:val="28"/>
          <w:szCs w:val="28"/>
        </w:rPr>
      </w:pPr>
    </w:p>
    <w:p w:rsidR="00EB2585" w:rsidRDefault="00EB2585" w:rsidP="00C762F2">
      <w:pPr>
        <w:pStyle w:val="Default"/>
        <w:rPr>
          <w:i/>
          <w:color w:val="auto"/>
          <w:sz w:val="28"/>
          <w:szCs w:val="28"/>
          <w:u w:val="single"/>
        </w:rPr>
      </w:pPr>
      <w:r w:rsidRPr="00C762F2">
        <w:rPr>
          <w:i/>
          <w:color w:val="auto"/>
          <w:sz w:val="28"/>
          <w:szCs w:val="28"/>
          <w:u w:val="single"/>
        </w:rPr>
        <w:lastRenderedPageBreak/>
        <w:t xml:space="preserve">Декабрь </w:t>
      </w:r>
    </w:p>
    <w:p w:rsidR="007F401C" w:rsidRPr="00C762F2" w:rsidRDefault="007F401C" w:rsidP="00C762F2">
      <w:pPr>
        <w:pStyle w:val="Default"/>
        <w:rPr>
          <w:i/>
          <w:color w:val="auto"/>
          <w:sz w:val="28"/>
          <w:szCs w:val="28"/>
          <w:u w:val="single"/>
        </w:rPr>
      </w:pPr>
    </w:p>
    <w:p w:rsidR="00EB2585" w:rsidRPr="00C762F2" w:rsidRDefault="00EB2585" w:rsidP="00C762F2">
      <w:pPr>
        <w:pStyle w:val="Default"/>
        <w:rPr>
          <w:color w:val="auto"/>
          <w:sz w:val="28"/>
          <w:szCs w:val="28"/>
        </w:rPr>
      </w:pPr>
      <w:r w:rsidRPr="00C762F2">
        <w:rPr>
          <w:color w:val="auto"/>
          <w:sz w:val="28"/>
          <w:szCs w:val="28"/>
        </w:rPr>
        <w:t>«Снеговик»</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Оттиск поролоном</w:t>
      </w:r>
    </w:p>
    <w:p w:rsidR="00EB2585" w:rsidRPr="00C762F2" w:rsidRDefault="00EB2585" w:rsidP="00C762F2">
      <w:pPr>
        <w:pStyle w:val="Default"/>
        <w:rPr>
          <w:color w:val="auto"/>
          <w:sz w:val="28"/>
          <w:szCs w:val="28"/>
        </w:rPr>
      </w:pPr>
      <w:r w:rsidRPr="00C762F2">
        <w:rPr>
          <w:color w:val="auto"/>
          <w:sz w:val="28"/>
          <w:szCs w:val="28"/>
        </w:rPr>
        <w:t>«Ёлочка»</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Оттиск поролоном и смятой бумагой</w:t>
      </w:r>
    </w:p>
    <w:p w:rsidR="00EB2585" w:rsidRPr="00C762F2" w:rsidRDefault="00EB2585" w:rsidP="00C762F2">
      <w:pPr>
        <w:pStyle w:val="Default"/>
        <w:rPr>
          <w:color w:val="auto"/>
          <w:sz w:val="28"/>
          <w:szCs w:val="28"/>
        </w:rPr>
      </w:pPr>
      <w:r w:rsidRPr="00C762F2">
        <w:rPr>
          <w:color w:val="auto"/>
          <w:sz w:val="28"/>
          <w:szCs w:val="28"/>
        </w:rPr>
        <w:t>«Шары на ёлке»</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Рисование пальчиком</w:t>
      </w:r>
    </w:p>
    <w:p w:rsidR="00EB2585" w:rsidRDefault="00EB2585" w:rsidP="00C762F2">
      <w:pPr>
        <w:pStyle w:val="Default"/>
        <w:rPr>
          <w:color w:val="auto"/>
          <w:sz w:val="28"/>
          <w:szCs w:val="28"/>
        </w:rPr>
      </w:pPr>
      <w:r w:rsidRPr="00C762F2">
        <w:rPr>
          <w:color w:val="auto"/>
          <w:sz w:val="28"/>
          <w:szCs w:val="28"/>
        </w:rPr>
        <w:t>«Морозные узоры»</w:t>
      </w:r>
      <w:r w:rsidRPr="00C762F2">
        <w:rPr>
          <w:color w:val="auto"/>
          <w:sz w:val="28"/>
          <w:szCs w:val="28"/>
        </w:rPr>
        <w:tab/>
      </w:r>
      <w:r w:rsidRPr="00C762F2">
        <w:rPr>
          <w:color w:val="auto"/>
          <w:sz w:val="28"/>
          <w:szCs w:val="28"/>
        </w:rPr>
        <w:tab/>
      </w:r>
      <w:r w:rsidRPr="00C762F2">
        <w:rPr>
          <w:color w:val="auto"/>
          <w:sz w:val="28"/>
          <w:szCs w:val="28"/>
        </w:rPr>
        <w:tab/>
        <w:t>Рисование восковыми мелками</w:t>
      </w:r>
    </w:p>
    <w:p w:rsidR="007F401C" w:rsidRPr="00C762F2" w:rsidRDefault="007F401C" w:rsidP="00C762F2">
      <w:pPr>
        <w:pStyle w:val="Default"/>
        <w:rPr>
          <w:color w:val="auto"/>
          <w:sz w:val="28"/>
          <w:szCs w:val="28"/>
        </w:rPr>
      </w:pPr>
    </w:p>
    <w:p w:rsidR="00EB2585" w:rsidRPr="00C762F2" w:rsidRDefault="00EB2585" w:rsidP="00C762F2">
      <w:pPr>
        <w:pStyle w:val="Default"/>
        <w:rPr>
          <w:color w:val="auto"/>
          <w:sz w:val="28"/>
          <w:szCs w:val="28"/>
        </w:rPr>
      </w:pPr>
    </w:p>
    <w:p w:rsidR="00EB2585" w:rsidRDefault="00EB2585" w:rsidP="00C762F2">
      <w:pPr>
        <w:pStyle w:val="Default"/>
        <w:rPr>
          <w:i/>
          <w:color w:val="auto"/>
          <w:sz w:val="28"/>
          <w:szCs w:val="28"/>
          <w:u w:val="single"/>
        </w:rPr>
      </w:pPr>
      <w:r w:rsidRPr="00C762F2">
        <w:rPr>
          <w:i/>
          <w:color w:val="auto"/>
          <w:sz w:val="28"/>
          <w:szCs w:val="28"/>
          <w:u w:val="single"/>
        </w:rPr>
        <w:t xml:space="preserve">Январь </w:t>
      </w:r>
    </w:p>
    <w:p w:rsidR="007F401C" w:rsidRPr="00C762F2" w:rsidRDefault="007F401C" w:rsidP="00C762F2">
      <w:pPr>
        <w:pStyle w:val="Default"/>
        <w:rPr>
          <w:i/>
          <w:color w:val="auto"/>
          <w:sz w:val="28"/>
          <w:szCs w:val="28"/>
          <w:u w:val="single"/>
        </w:rPr>
      </w:pPr>
    </w:p>
    <w:p w:rsidR="00EB2585" w:rsidRPr="00C762F2" w:rsidRDefault="00EB2585" w:rsidP="00C762F2">
      <w:pPr>
        <w:pStyle w:val="Default"/>
        <w:rPr>
          <w:color w:val="auto"/>
          <w:sz w:val="28"/>
          <w:szCs w:val="28"/>
        </w:rPr>
      </w:pPr>
      <w:r w:rsidRPr="00C762F2">
        <w:rPr>
          <w:color w:val="auto"/>
          <w:sz w:val="28"/>
          <w:szCs w:val="28"/>
        </w:rPr>
        <w:t>«Зимнее деревце»</w:t>
      </w:r>
      <w:r w:rsidRPr="00C762F2">
        <w:rPr>
          <w:color w:val="auto"/>
          <w:sz w:val="28"/>
          <w:szCs w:val="28"/>
        </w:rPr>
        <w:tab/>
      </w:r>
      <w:r w:rsidRPr="00C762F2">
        <w:rPr>
          <w:color w:val="auto"/>
          <w:sz w:val="28"/>
          <w:szCs w:val="28"/>
        </w:rPr>
        <w:tab/>
      </w:r>
      <w:r w:rsidRPr="00C762F2">
        <w:rPr>
          <w:color w:val="auto"/>
          <w:sz w:val="28"/>
          <w:szCs w:val="28"/>
        </w:rPr>
        <w:tab/>
        <w:t>Рисование углём по тонированной бумаге</w:t>
      </w:r>
    </w:p>
    <w:p w:rsidR="00EB2585" w:rsidRPr="00C762F2" w:rsidRDefault="00EB2585" w:rsidP="00C762F2">
      <w:pPr>
        <w:pStyle w:val="Default"/>
        <w:rPr>
          <w:color w:val="auto"/>
          <w:sz w:val="28"/>
          <w:szCs w:val="28"/>
        </w:rPr>
      </w:pPr>
      <w:r w:rsidRPr="00C762F2">
        <w:rPr>
          <w:color w:val="auto"/>
          <w:sz w:val="28"/>
          <w:szCs w:val="28"/>
        </w:rPr>
        <w:t>«Весёлые снеговики»</w:t>
      </w:r>
      <w:r w:rsidRPr="00C762F2">
        <w:rPr>
          <w:color w:val="auto"/>
          <w:sz w:val="28"/>
          <w:szCs w:val="28"/>
        </w:rPr>
        <w:tab/>
      </w:r>
      <w:r w:rsidRPr="00C762F2">
        <w:rPr>
          <w:color w:val="auto"/>
          <w:sz w:val="28"/>
          <w:szCs w:val="28"/>
        </w:rPr>
        <w:tab/>
      </w:r>
      <w:r w:rsidRPr="00C762F2">
        <w:rPr>
          <w:color w:val="auto"/>
          <w:sz w:val="28"/>
          <w:szCs w:val="28"/>
        </w:rPr>
        <w:tab/>
        <w:t>Отпечатки дном банок разного размера</w:t>
      </w:r>
    </w:p>
    <w:p w:rsidR="00EB2585" w:rsidRPr="00C762F2" w:rsidRDefault="00EB2585" w:rsidP="00C762F2">
      <w:pPr>
        <w:pStyle w:val="Default"/>
        <w:rPr>
          <w:i/>
          <w:color w:val="auto"/>
          <w:sz w:val="28"/>
          <w:szCs w:val="28"/>
          <w:u w:val="single"/>
        </w:rPr>
      </w:pPr>
      <w:r w:rsidRPr="00C762F2">
        <w:rPr>
          <w:i/>
          <w:color w:val="auto"/>
          <w:sz w:val="28"/>
          <w:szCs w:val="28"/>
          <w:u w:val="single"/>
        </w:rPr>
        <w:t xml:space="preserve">Февраль </w:t>
      </w:r>
    </w:p>
    <w:p w:rsidR="00EB2585" w:rsidRPr="00C762F2" w:rsidRDefault="00EB2585" w:rsidP="00C762F2">
      <w:pPr>
        <w:pStyle w:val="Default"/>
        <w:rPr>
          <w:color w:val="auto"/>
          <w:sz w:val="28"/>
          <w:szCs w:val="28"/>
        </w:rPr>
      </w:pPr>
      <w:r w:rsidRPr="00C762F2">
        <w:rPr>
          <w:color w:val="auto"/>
          <w:sz w:val="28"/>
          <w:szCs w:val="28"/>
        </w:rPr>
        <w:t>«Краса-берёзка»</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Рисование мозаичными мазками</w:t>
      </w:r>
    </w:p>
    <w:p w:rsidR="00EB2585" w:rsidRPr="00C762F2" w:rsidRDefault="00EB2585" w:rsidP="00C762F2">
      <w:pPr>
        <w:pStyle w:val="Default"/>
        <w:rPr>
          <w:color w:val="auto"/>
          <w:sz w:val="28"/>
          <w:szCs w:val="28"/>
        </w:rPr>
      </w:pPr>
      <w:r w:rsidRPr="00C762F2">
        <w:rPr>
          <w:color w:val="auto"/>
          <w:sz w:val="28"/>
          <w:szCs w:val="28"/>
        </w:rPr>
        <w:t>«Дорисуй картинку»</w:t>
      </w:r>
      <w:r w:rsidRPr="00C762F2">
        <w:rPr>
          <w:color w:val="auto"/>
          <w:sz w:val="28"/>
          <w:szCs w:val="28"/>
        </w:rPr>
        <w:tab/>
      </w:r>
      <w:r w:rsidRPr="00C762F2">
        <w:rPr>
          <w:color w:val="auto"/>
          <w:sz w:val="28"/>
          <w:szCs w:val="28"/>
        </w:rPr>
        <w:tab/>
      </w:r>
      <w:r w:rsidRPr="00C762F2">
        <w:rPr>
          <w:color w:val="auto"/>
          <w:sz w:val="28"/>
          <w:szCs w:val="28"/>
        </w:rPr>
        <w:tab/>
        <w:t>Разные техники</w:t>
      </w:r>
    </w:p>
    <w:p w:rsidR="00EB2585" w:rsidRPr="00C762F2" w:rsidRDefault="00EB2585" w:rsidP="00C762F2">
      <w:pPr>
        <w:pStyle w:val="Default"/>
        <w:rPr>
          <w:color w:val="auto"/>
          <w:sz w:val="28"/>
          <w:szCs w:val="28"/>
        </w:rPr>
      </w:pPr>
    </w:p>
    <w:p w:rsidR="00EB2585" w:rsidRDefault="00EB2585" w:rsidP="00C762F2">
      <w:pPr>
        <w:pStyle w:val="Default"/>
        <w:rPr>
          <w:i/>
          <w:color w:val="auto"/>
          <w:sz w:val="28"/>
          <w:szCs w:val="28"/>
          <w:u w:val="single"/>
        </w:rPr>
      </w:pPr>
      <w:r w:rsidRPr="00C762F2">
        <w:rPr>
          <w:i/>
          <w:color w:val="auto"/>
          <w:sz w:val="28"/>
          <w:szCs w:val="28"/>
          <w:u w:val="single"/>
        </w:rPr>
        <w:t xml:space="preserve">Март </w:t>
      </w:r>
    </w:p>
    <w:p w:rsidR="007F401C" w:rsidRPr="00C762F2" w:rsidRDefault="007F401C" w:rsidP="00C762F2">
      <w:pPr>
        <w:pStyle w:val="Default"/>
        <w:rPr>
          <w:i/>
          <w:color w:val="auto"/>
          <w:sz w:val="28"/>
          <w:szCs w:val="28"/>
          <w:u w:val="single"/>
        </w:rPr>
      </w:pPr>
    </w:p>
    <w:p w:rsidR="00EB2585" w:rsidRPr="00C762F2" w:rsidRDefault="00EB2585" w:rsidP="00C762F2">
      <w:pPr>
        <w:pStyle w:val="Default"/>
        <w:rPr>
          <w:color w:val="auto"/>
          <w:sz w:val="28"/>
          <w:szCs w:val="28"/>
        </w:rPr>
      </w:pPr>
      <w:r w:rsidRPr="00C762F2">
        <w:rPr>
          <w:color w:val="auto"/>
          <w:sz w:val="28"/>
          <w:szCs w:val="28"/>
        </w:rPr>
        <w:t>«Шли ладошки по дорожке»</w:t>
      </w:r>
      <w:r w:rsidRPr="00C762F2">
        <w:rPr>
          <w:color w:val="auto"/>
          <w:sz w:val="28"/>
          <w:szCs w:val="28"/>
        </w:rPr>
        <w:tab/>
      </w:r>
      <w:r w:rsidRPr="00C762F2">
        <w:rPr>
          <w:color w:val="auto"/>
          <w:sz w:val="28"/>
          <w:szCs w:val="28"/>
        </w:rPr>
        <w:tab/>
        <w:t>Рисование ладошкой</w:t>
      </w:r>
    </w:p>
    <w:p w:rsidR="00EB2585" w:rsidRPr="00C762F2" w:rsidRDefault="00EB2585" w:rsidP="00C762F2">
      <w:pPr>
        <w:pStyle w:val="Default"/>
        <w:rPr>
          <w:color w:val="auto"/>
          <w:sz w:val="28"/>
          <w:szCs w:val="28"/>
        </w:rPr>
      </w:pPr>
      <w:r w:rsidRPr="00C762F2">
        <w:rPr>
          <w:color w:val="auto"/>
          <w:sz w:val="28"/>
          <w:szCs w:val="28"/>
        </w:rPr>
        <w:t>«Солнышко»</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Рисование ладошкой коллективное</w:t>
      </w:r>
    </w:p>
    <w:p w:rsidR="00EB2585" w:rsidRPr="00C762F2" w:rsidRDefault="00EB2585" w:rsidP="00C762F2">
      <w:pPr>
        <w:pStyle w:val="Default"/>
        <w:rPr>
          <w:color w:val="auto"/>
          <w:sz w:val="28"/>
          <w:szCs w:val="28"/>
        </w:rPr>
      </w:pPr>
      <w:r w:rsidRPr="00C762F2">
        <w:rPr>
          <w:color w:val="auto"/>
          <w:sz w:val="28"/>
          <w:szCs w:val="28"/>
        </w:rPr>
        <w:t>«Капли на окошке»</w:t>
      </w:r>
      <w:r w:rsidRPr="00C762F2">
        <w:rPr>
          <w:color w:val="auto"/>
          <w:sz w:val="28"/>
          <w:szCs w:val="28"/>
        </w:rPr>
        <w:tab/>
      </w:r>
      <w:r w:rsidRPr="00C762F2">
        <w:rPr>
          <w:color w:val="auto"/>
          <w:sz w:val="28"/>
          <w:szCs w:val="28"/>
        </w:rPr>
        <w:tab/>
      </w:r>
      <w:r w:rsidRPr="00C762F2">
        <w:rPr>
          <w:color w:val="auto"/>
          <w:sz w:val="28"/>
          <w:szCs w:val="28"/>
        </w:rPr>
        <w:tab/>
        <w:t>Рисование по сырому листу</w:t>
      </w:r>
    </w:p>
    <w:p w:rsidR="00EB2585" w:rsidRPr="00C762F2" w:rsidRDefault="00EB2585" w:rsidP="00C762F2">
      <w:pPr>
        <w:pStyle w:val="Default"/>
        <w:rPr>
          <w:color w:val="auto"/>
          <w:sz w:val="28"/>
          <w:szCs w:val="28"/>
        </w:rPr>
      </w:pPr>
      <w:r w:rsidRPr="00C762F2">
        <w:rPr>
          <w:color w:val="auto"/>
          <w:sz w:val="28"/>
          <w:szCs w:val="28"/>
        </w:rPr>
        <w:t>«Веточка мимозы»</w:t>
      </w:r>
      <w:r w:rsidRPr="00C762F2">
        <w:rPr>
          <w:color w:val="auto"/>
          <w:sz w:val="28"/>
          <w:szCs w:val="28"/>
        </w:rPr>
        <w:tab/>
      </w:r>
      <w:r w:rsidRPr="00C762F2">
        <w:rPr>
          <w:color w:val="auto"/>
          <w:sz w:val="28"/>
          <w:szCs w:val="28"/>
        </w:rPr>
        <w:tab/>
      </w:r>
      <w:r w:rsidRPr="00C762F2">
        <w:rPr>
          <w:color w:val="auto"/>
          <w:sz w:val="28"/>
          <w:szCs w:val="28"/>
        </w:rPr>
        <w:tab/>
        <w:t>Рисование пальчиком</w:t>
      </w:r>
    </w:p>
    <w:p w:rsidR="00EB2585" w:rsidRPr="00C762F2" w:rsidRDefault="00EB2585" w:rsidP="00C762F2">
      <w:pPr>
        <w:pStyle w:val="Default"/>
        <w:rPr>
          <w:color w:val="auto"/>
          <w:sz w:val="28"/>
          <w:szCs w:val="28"/>
        </w:rPr>
      </w:pPr>
    </w:p>
    <w:p w:rsidR="00EB2585" w:rsidRDefault="00EB2585" w:rsidP="00C762F2">
      <w:pPr>
        <w:pStyle w:val="Default"/>
        <w:rPr>
          <w:i/>
          <w:color w:val="auto"/>
          <w:sz w:val="28"/>
          <w:szCs w:val="28"/>
          <w:u w:val="single"/>
        </w:rPr>
      </w:pPr>
      <w:r w:rsidRPr="00C762F2">
        <w:rPr>
          <w:i/>
          <w:color w:val="auto"/>
          <w:sz w:val="28"/>
          <w:szCs w:val="28"/>
          <w:u w:val="single"/>
        </w:rPr>
        <w:t xml:space="preserve">Апрель </w:t>
      </w:r>
    </w:p>
    <w:p w:rsidR="007F401C" w:rsidRPr="00C762F2" w:rsidRDefault="007F401C" w:rsidP="00C762F2">
      <w:pPr>
        <w:pStyle w:val="Default"/>
        <w:rPr>
          <w:i/>
          <w:color w:val="auto"/>
          <w:sz w:val="28"/>
          <w:szCs w:val="28"/>
          <w:u w:val="single"/>
        </w:rPr>
      </w:pPr>
    </w:p>
    <w:p w:rsidR="00EB2585" w:rsidRPr="00C762F2" w:rsidRDefault="00EB2585" w:rsidP="00C762F2">
      <w:pPr>
        <w:pStyle w:val="Default"/>
        <w:rPr>
          <w:color w:val="auto"/>
          <w:sz w:val="28"/>
          <w:szCs w:val="28"/>
        </w:rPr>
      </w:pPr>
      <w:r w:rsidRPr="00C762F2">
        <w:rPr>
          <w:color w:val="auto"/>
          <w:sz w:val="28"/>
          <w:szCs w:val="28"/>
        </w:rPr>
        <w:t>«Образы неба»</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Оттиски поролоном, смятой бумагой</w:t>
      </w:r>
    </w:p>
    <w:p w:rsidR="00EB2585" w:rsidRPr="00C762F2" w:rsidRDefault="00EB2585" w:rsidP="00C762F2">
      <w:pPr>
        <w:pStyle w:val="Default"/>
        <w:rPr>
          <w:color w:val="auto"/>
          <w:sz w:val="28"/>
          <w:szCs w:val="28"/>
        </w:rPr>
      </w:pPr>
      <w:r w:rsidRPr="00C762F2">
        <w:rPr>
          <w:color w:val="auto"/>
          <w:sz w:val="28"/>
          <w:szCs w:val="28"/>
        </w:rPr>
        <w:t>«Листочки на деревьях»</w:t>
      </w:r>
      <w:r w:rsidRPr="00C762F2">
        <w:rPr>
          <w:color w:val="auto"/>
          <w:sz w:val="28"/>
          <w:szCs w:val="28"/>
        </w:rPr>
        <w:tab/>
      </w:r>
      <w:r w:rsidRPr="00C762F2">
        <w:rPr>
          <w:color w:val="auto"/>
          <w:sz w:val="28"/>
          <w:szCs w:val="28"/>
        </w:rPr>
        <w:tab/>
        <w:t>Разные техники</w:t>
      </w:r>
    </w:p>
    <w:p w:rsidR="00EB2585" w:rsidRPr="00C762F2" w:rsidRDefault="00EB2585" w:rsidP="00C762F2">
      <w:pPr>
        <w:pStyle w:val="Default"/>
        <w:rPr>
          <w:color w:val="auto"/>
          <w:sz w:val="28"/>
          <w:szCs w:val="28"/>
        </w:rPr>
      </w:pPr>
      <w:r w:rsidRPr="00C762F2">
        <w:rPr>
          <w:color w:val="auto"/>
          <w:sz w:val="28"/>
          <w:szCs w:val="28"/>
        </w:rPr>
        <w:t>«Цветочки»</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Отпечатки пуговицами</w:t>
      </w:r>
    </w:p>
    <w:p w:rsidR="00EB2585" w:rsidRDefault="00EB2585" w:rsidP="00C762F2">
      <w:pPr>
        <w:pStyle w:val="Default"/>
        <w:rPr>
          <w:color w:val="auto"/>
          <w:sz w:val="28"/>
          <w:szCs w:val="28"/>
        </w:rPr>
      </w:pPr>
      <w:r w:rsidRPr="00C762F2">
        <w:rPr>
          <w:color w:val="auto"/>
          <w:sz w:val="28"/>
          <w:szCs w:val="28"/>
        </w:rPr>
        <w:t>«Лужи и следы»</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Печатание штампом</w:t>
      </w:r>
    </w:p>
    <w:p w:rsidR="007F401C" w:rsidRPr="00C762F2" w:rsidRDefault="007F401C" w:rsidP="00C762F2">
      <w:pPr>
        <w:pStyle w:val="Default"/>
        <w:rPr>
          <w:color w:val="auto"/>
          <w:sz w:val="28"/>
          <w:szCs w:val="28"/>
        </w:rPr>
      </w:pPr>
    </w:p>
    <w:p w:rsidR="00EB2585" w:rsidRDefault="00EB2585" w:rsidP="00C762F2">
      <w:pPr>
        <w:pStyle w:val="Default"/>
        <w:rPr>
          <w:i/>
          <w:color w:val="auto"/>
          <w:sz w:val="28"/>
          <w:szCs w:val="28"/>
          <w:u w:val="single"/>
        </w:rPr>
      </w:pPr>
      <w:r w:rsidRPr="00C762F2">
        <w:rPr>
          <w:i/>
          <w:color w:val="auto"/>
          <w:sz w:val="28"/>
          <w:szCs w:val="28"/>
          <w:u w:val="single"/>
        </w:rPr>
        <w:lastRenderedPageBreak/>
        <w:t xml:space="preserve">Май </w:t>
      </w:r>
    </w:p>
    <w:p w:rsidR="007F401C" w:rsidRPr="00C762F2" w:rsidRDefault="007F401C" w:rsidP="00C762F2">
      <w:pPr>
        <w:pStyle w:val="Default"/>
        <w:rPr>
          <w:i/>
          <w:color w:val="auto"/>
          <w:sz w:val="28"/>
          <w:szCs w:val="28"/>
          <w:u w:val="single"/>
        </w:rPr>
      </w:pPr>
    </w:p>
    <w:p w:rsidR="00EB2585" w:rsidRPr="00C762F2" w:rsidRDefault="00EB2585" w:rsidP="00C762F2">
      <w:pPr>
        <w:pStyle w:val="Default"/>
        <w:rPr>
          <w:color w:val="auto"/>
          <w:sz w:val="28"/>
          <w:szCs w:val="28"/>
        </w:rPr>
      </w:pPr>
      <w:r w:rsidRPr="00C762F2">
        <w:rPr>
          <w:color w:val="auto"/>
          <w:sz w:val="28"/>
          <w:szCs w:val="28"/>
        </w:rPr>
        <w:t>«Дождь и радуга»</w:t>
      </w:r>
      <w:r w:rsidRPr="00C762F2">
        <w:rPr>
          <w:color w:val="auto"/>
          <w:sz w:val="28"/>
          <w:szCs w:val="28"/>
        </w:rPr>
        <w:tab/>
      </w:r>
      <w:r w:rsidRPr="00C762F2">
        <w:rPr>
          <w:color w:val="auto"/>
          <w:sz w:val="28"/>
          <w:szCs w:val="28"/>
        </w:rPr>
        <w:tab/>
      </w:r>
      <w:r w:rsidRPr="00C762F2">
        <w:rPr>
          <w:color w:val="auto"/>
          <w:sz w:val="28"/>
          <w:szCs w:val="28"/>
        </w:rPr>
        <w:tab/>
        <w:t>Рисование по мокрому тонированному листу</w:t>
      </w:r>
    </w:p>
    <w:p w:rsidR="00EB2585" w:rsidRPr="00C762F2" w:rsidRDefault="00EB2585" w:rsidP="00C762F2">
      <w:pPr>
        <w:pStyle w:val="Default"/>
        <w:rPr>
          <w:color w:val="auto"/>
          <w:sz w:val="28"/>
          <w:szCs w:val="28"/>
        </w:rPr>
      </w:pPr>
      <w:r w:rsidRPr="00C762F2">
        <w:rPr>
          <w:color w:val="auto"/>
          <w:sz w:val="28"/>
          <w:szCs w:val="28"/>
        </w:rPr>
        <w:t>«Салют»</w:t>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r>
      <w:r w:rsidRPr="00C762F2">
        <w:rPr>
          <w:color w:val="auto"/>
          <w:sz w:val="28"/>
          <w:szCs w:val="28"/>
        </w:rPr>
        <w:tab/>
        <w:t>Набрызг</w:t>
      </w:r>
    </w:p>
    <w:p w:rsidR="00EB2585" w:rsidRPr="00C762F2" w:rsidRDefault="00EB2585" w:rsidP="00C762F2">
      <w:pPr>
        <w:pStyle w:val="Default"/>
        <w:rPr>
          <w:color w:val="auto"/>
          <w:sz w:val="28"/>
          <w:szCs w:val="28"/>
        </w:rPr>
      </w:pPr>
      <w:r w:rsidRPr="00C762F2">
        <w:rPr>
          <w:color w:val="auto"/>
          <w:sz w:val="28"/>
          <w:szCs w:val="28"/>
        </w:rPr>
        <w:t>«Курочка и цыплята»</w:t>
      </w:r>
      <w:r w:rsidRPr="00C762F2">
        <w:rPr>
          <w:color w:val="auto"/>
          <w:sz w:val="28"/>
          <w:szCs w:val="28"/>
        </w:rPr>
        <w:tab/>
      </w:r>
      <w:r w:rsidRPr="00C762F2">
        <w:rPr>
          <w:color w:val="auto"/>
          <w:sz w:val="28"/>
          <w:szCs w:val="28"/>
        </w:rPr>
        <w:tab/>
      </w:r>
      <w:r w:rsidRPr="00C762F2">
        <w:rPr>
          <w:color w:val="auto"/>
          <w:sz w:val="28"/>
          <w:szCs w:val="28"/>
        </w:rPr>
        <w:tab/>
        <w:t>Отпечатки поролоном и скомканной  бумагой</w:t>
      </w:r>
    </w:p>
    <w:p w:rsidR="007F401C" w:rsidRPr="007F401C" w:rsidRDefault="007F401C" w:rsidP="00C762F2">
      <w:pPr>
        <w:pStyle w:val="Default"/>
        <w:rPr>
          <w:color w:val="auto"/>
          <w:sz w:val="28"/>
          <w:szCs w:val="28"/>
        </w:rPr>
      </w:pPr>
      <w:r>
        <w:rPr>
          <w:color w:val="auto"/>
          <w:sz w:val="28"/>
          <w:szCs w:val="28"/>
        </w:rPr>
        <w:t>Выставка работ</w:t>
      </w:r>
    </w:p>
    <w:p w:rsidR="007F401C" w:rsidRPr="00C762F2" w:rsidRDefault="007F401C" w:rsidP="00C762F2">
      <w:pPr>
        <w:pStyle w:val="Default"/>
        <w:rPr>
          <w:b/>
          <w:i/>
          <w:color w:val="auto"/>
          <w:sz w:val="28"/>
          <w:szCs w:val="28"/>
        </w:rPr>
      </w:pPr>
    </w:p>
    <w:p w:rsidR="00EB2585" w:rsidRPr="007F401C" w:rsidRDefault="00EB2585" w:rsidP="007F401C">
      <w:pPr>
        <w:pStyle w:val="ad"/>
        <w:numPr>
          <w:ilvl w:val="1"/>
          <w:numId w:val="211"/>
        </w:numPr>
        <w:rPr>
          <w:rFonts w:cs="Times New Roman"/>
          <w:b/>
          <w:sz w:val="28"/>
          <w:szCs w:val="28"/>
        </w:rPr>
      </w:pPr>
      <w:r w:rsidRPr="007F401C">
        <w:rPr>
          <w:rFonts w:cs="Times New Roman"/>
          <w:b/>
          <w:sz w:val="28"/>
          <w:szCs w:val="28"/>
        </w:rPr>
        <w:t>Содержание психолого-педагогической работы по освоению детьми образовательной области «</w:t>
      </w:r>
      <w:r w:rsidR="00E32713" w:rsidRPr="007F401C">
        <w:rPr>
          <w:rFonts w:cs="Times New Roman"/>
          <w:b/>
          <w:sz w:val="28"/>
          <w:szCs w:val="28"/>
        </w:rPr>
        <w:t>Познание</w:t>
      </w:r>
      <w:r w:rsidRPr="007F401C">
        <w:rPr>
          <w:rFonts w:cs="Times New Roman"/>
          <w:b/>
          <w:sz w:val="28"/>
          <w:szCs w:val="28"/>
        </w:rPr>
        <w:t>».</w:t>
      </w:r>
    </w:p>
    <w:p w:rsidR="007F401C" w:rsidRPr="007F401C" w:rsidRDefault="007F401C" w:rsidP="007F401C">
      <w:pPr>
        <w:pStyle w:val="ad"/>
        <w:ind w:left="1110"/>
        <w:rPr>
          <w:rFonts w:cs="Times New Roman"/>
          <w:b/>
          <w:sz w:val="28"/>
          <w:szCs w:val="28"/>
        </w:rPr>
      </w:pPr>
    </w:p>
    <w:p w:rsidR="00EB2585" w:rsidRDefault="00EB2585" w:rsidP="00C762F2">
      <w:pPr>
        <w:pStyle w:val="Default"/>
        <w:rPr>
          <w:sz w:val="28"/>
          <w:szCs w:val="28"/>
        </w:rPr>
      </w:pPr>
      <w:r w:rsidRPr="00C762F2">
        <w:rPr>
          <w:rFonts w:eastAsia="Calibri"/>
          <w:b/>
          <w:sz w:val="28"/>
          <w:szCs w:val="28"/>
        </w:rPr>
        <w:t xml:space="preserve">2.2.1. Содержание психолого-педагогической работы </w:t>
      </w:r>
      <w:r w:rsidRPr="00C762F2">
        <w:rPr>
          <w:b/>
          <w:color w:val="auto"/>
          <w:sz w:val="28"/>
          <w:szCs w:val="28"/>
        </w:rPr>
        <w:t xml:space="preserve"> </w:t>
      </w:r>
      <w:r w:rsidRPr="00C762F2">
        <w:rPr>
          <w:b/>
          <w:sz w:val="28"/>
          <w:szCs w:val="28"/>
        </w:rPr>
        <w:t xml:space="preserve">совместной деятельности части формируемой участниками образовательных отношений  « Познай себя» </w:t>
      </w:r>
      <w:r w:rsidRPr="00C762F2">
        <w:rPr>
          <w:sz w:val="28"/>
          <w:szCs w:val="28"/>
        </w:rPr>
        <w:t>(старшая группа, воспитатель Нигматзянова Ж.В.)</w:t>
      </w:r>
    </w:p>
    <w:p w:rsidR="007F401C" w:rsidRPr="00C762F2" w:rsidRDefault="007F401C" w:rsidP="00C762F2">
      <w:pPr>
        <w:pStyle w:val="Default"/>
        <w:rPr>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Сентябрь</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«Рыцарь в  доспехах»</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Дать представление о скелете, его опорно-двигательных функциях,</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о значении правильной осанки и особенностях ее формирования</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«Резиновые двигатели»</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Дать представление о мышцах,</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их значении для существования и развития человека</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«Твоя телефонная сеть»</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Познакомить детей со строением и значением нервной системы человека,</w:t>
      </w:r>
    </w:p>
    <w:p w:rsidR="00EB2585"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дать понятие о режиме дня и его влиянии на здоровье</w:t>
      </w:r>
    </w:p>
    <w:p w:rsidR="007F401C" w:rsidRPr="00C762F2" w:rsidRDefault="007F401C" w:rsidP="00C762F2">
      <w:pPr>
        <w:spacing w:after="0" w:line="240" w:lineRule="auto"/>
        <w:jc w:val="both"/>
        <w:rPr>
          <w:rFonts w:ascii="Times New Roman" w:eastAsia="Calibri" w:hAnsi="Times New Roman" w:cs="Times New Roman"/>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Октябрь</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«Живая вода»</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 xml:space="preserve">Дать представление  об органах кровообращения, </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их значении в жизни человека,</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о мероприятиях по охране и укреплению сердца</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«Виноградное дерево с поющим корнем»</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Дать представление об органах дыхания,</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их расположении в организме ,</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значении, развитии и защите</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«Кастрюлька-сковородка»</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Дать элементарные представления о системе пищеварения,</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о полезной для развития организма пище,</w:t>
      </w:r>
    </w:p>
    <w:p w:rsidR="00EB2585"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витаминах, аппетите, гигиены питания</w:t>
      </w:r>
    </w:p>
    <w:p w:rsidR="007F401C" w:rsidRPr="00C762F2" w:rsidRDefault="007F401C" w:rsidP="00C762F2">
      <w:pPr>
        <w:spacing w:after="0" w:line="240" w:lineRule="auto"/>
        <w:jc w:val="both"/>
        <w:rPr>
          <w:rFonts w:ascii="Times New Roman" w:eastAsia="Calibri" w:hAnsi="Times New Roman" w:cs="Times New Roman"/>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Ноябрь</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«Неутомимые дворники»</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Познакомить детей с функциями  печени и почек,</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местах их расположения в организме человека. </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Дать представление о значении сложной работы </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этих органов по защите здоровья человека</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«Охранные посты»</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Дать представление о том,</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какие органы борются с проникновением в организм бактерий,</w:t>
      </w:r>
    </w:p>
    <w:p w:rsidR="00EB2585"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вирусов, вредных веществ, инфекций</w:t>
      </w:r>
    </w:p>
    <w:p w:rsidR="007F401C" w:rsidRPr="00C762F2" w:rsidRDefault="007F401C" w:rsidP="00C762F2">
      <w:pPr>
        <w:spacing w:after="0" w:line="240" w:lineRule="auto"/>
        <w:jc w:val="both"/>
        <w:rPr>
          <w:rFonts w:ascii="Times New Roman" w:eastAsia="Calibri" w:hAnsi="Times New Roman" w:cs="Times New Roman"/>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Декабрь</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«Чувства и ощущения»</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Дать представление об органах чувств,</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их значении, влиянии на развитие организма, здоровье</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«Живой панцирь»</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 xml:space="preserve">Дать представление о коже человека, </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ее защитных функциях, гигиене и первой </w:t>
      </w:r>
    </w:p>
    <w:p w:rsidR="00EB2585"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помощи при ее повреждении</w:t>
      </w:r>
    </w:p>
    <w:p w:rsidR="007F401C" w:rsidRPr="00C762F2" w:rsidRDefault="007F401C" w:rsidP="00C762F2">
      <w:pPr>
        <w:spacing w:after="0" w:line="240" w:lineRule="auto"/>
        <w:jc w:val="both"/>
        <w:rPr>
          <w:rFonts w:ascii="Times New Roman" w:eastAsia="Calibri" w:hAnsi="Times New Roman" w:cs="Times New Roman"/>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Январь</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«Микробы и вирусы»</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 xml:space="preserve"> рассказать об инфекционных болезнях и их возбудителях: микробах и вирусах.</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«В гостях у Мойдодыра»</w:t>
      </w:r>
    </w:p>
    <w:p w:rsidR="00EB2585" w:rsidRPr="00C762F2" w:rsidRDefault="00EB2585" w:rsidP="00C762F2">
      <w:pPr>
        <w:spacing w:after="0" w:line="240" w:lineRule="auto"/>
        <w:jc w:val="both"/>
        <w:rPr>
          <w:rFonts w:ascii="Times New Roman" w:eastAsia="Calibri" w:hAnsi="Times New Roman" w:cs="Times New Roman"/>
          <w:i/>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 xml:space="preserve">Расширять представления детей об уходе за кожей, </w:t>
      </w:r>
    </w:p>
    <w:p w:rsidR="00EB2585"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волосами, зубами, значении гигиенических процедур</w:t>
      </w:r>
    </w:p>
    <w:p w:rsidR="007F401C" w:rsidRPr="00C762F2" w:rsidRDefault="007F401C" w:rsidP="00C762F2">
      <w:pPr>
        <w:spacing w:after="0" w:line="240" w:lineRule="auto"/>
        <w:jc w:val="both"/>
        <w:rPr>
          <w:rFonts w:ascii="Times New Roman" w:eastAsia="Calibri" w:hAnsi="Times New Roman" w:cs="Times New Roman"/>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Февраль</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«Витамины и здоровый организм»</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 xml:space="preserve"> закрепить знания о витаминах и их пользе для здоровья, систематизировать знания об овощах , фруктах и ягодах</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«Режим дня»</w:t>
      </w:r>
    </w:p>
    <w:p w:rsidR="00EB2585"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 xml:space="preserve"> сформировать представления о правильном режиме дня  и о его значении для организма</w:t>
      </w:r>
    </w:p>
    <w:p w:rsidR="007F401C" w:rsidRPr="00C762F2" w:rsidRDefault="007F401C" w:rsidP="00C762F2">
      <w:pPr>
        <w:spacing w:after="0" w:line="240" w:lineRule="auto"/>
        <w:jc w:val="both"/>
        <w:rPr>
          <w:rFonts w:ascii="Times New Roman" w:eastAsia="Calibri" w:hAnsi="Times New Roman" w:cs="Times New Roman"/>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Март</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«Солнце, воздух и вода - нам полезны всегда»</w:t>
      </w:r>
    </w:p>
    <w:p w:rsidR="00EB2585" w:rsidRPr="00C762F2" w:rsidRDefault="00EB2585" w:rsidP="00C762F2">
      <w:pPr>
        <w:spacing w:after="0" w:line="240" w:lineRule="auto"/>
        <w:jc w:val="both"/>
        <w:rPr>
          <w:rFonts w:ascii="Times New Roman" w:eastAsia="Calibri" w:hAnsi="Times New Roman" w:cs="Times New Roman"/>
          <w:i/>
          <w:sz w:val="28"/>
          <w:szCs w:val="28"/>
        </w:rPr>
      </w:pPr>
      <w:r w:rsidRPr="00C762F2">
        <w:rPr>
          <w:rFonts w:ascii="Times New Roman" w:eastAsia="Calibri" w:hAnsi="Times New Roman" w:cs="Times New Roman"/>
          <w:i/>
          <w:sz w:val="28"/>
          <w:szCs w:val="28"/>
        </w:rPr>
        <w:t>Цель:</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Расширять представления детей о закаливании организма.</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Учить правильно подбирать одежду, обувь, </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«Береги природу- помогай ей»</w:t>
      </w:r>
    </w:p>
    <w:p w:rsidR="00EB2585" w:rsidRPr="00C762F2" w:rsidRDefault="00EB2585" w:rsidP="00C762F2">
      <w:pPr>
        <w:spacing w:after="0" w:line="240" w:lineRule="auto"/>
        <w:jc w:val="both"/>
        <w:rPr>
          <w:rFonts w:ascii="Times New Roman" w:eastAsia="Calibri" w:hAnsi="Times New Roman" w:cs="Times New Roman"/>
          <w:i/>
          <w:sz w:val="28"/>
          <w:szCs w:val="28"/>
        </w:rPr>
      </w:pPr>
      <w:r w:rsidRPr="00C762F2">
        <w:rPr>
          <w:rFonts w:ascii="Times New Roman" w:eastAsia="Calibri" w:hAnsi="Times New Roman" w:cs="Times New Roman"/>
          <w:i/>
          <w:sz w:val="28"/>
          <w:szCs w:val="28"/>
        </w:rPr>
        <w:t>Цель:</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Систематизировать и дополнить знания детей о предметах и явлениях природы, культуре взаимоотношений с природой.</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«Путешествие в тайну рождения»</w:t>
      </w:r>
    </w:p>
    <w:p w:rsidR="00EB2585" w:rsidRPr="00C762F2" w:rsidRDefault="00EB2585" w:rsidP="00C762F2">
      <w:pPr>
        <w:spacing w:after="0" w:line="240" w:lineRule="auto"/>
        <w:jc w:val="both"/>
        <w:rPr>
          <w:rFonts w:ascii="Times New Roman" w:eastAsia="Calibri" w:hAnsi="Times New Roman" w:cs="Times New Roman"/>
          <w:i/>
          <w:sz w:val="28"/>
          <w:szCs w:val="28"/>
        </w:rPr>
      </w:pPr>
      <w:r w:rsidRPr="00C762F2">
        <w:rPr>
          <w:rFonts w:ascii="Times New Roman" w:eastAsia="Calibri" w:hAnsi="Times New Roman" w:cs="Times New Roman"/>
          <w:i/>
          <w:sz w:val="28"/>
          <w:szCs w:val="28"/>
        </w:rPr>
        <w:t>Цель:</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Дать представление о развитии и изменениях,</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которые происходят с детьми, о заботе родителей, </w:t>
      </w:r>
    </w:p>
    <w:p w:rsidR="00EB2585"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необходимости ухода за детьми</w:t>
      </w:r>
    </w:p>
    <w:p w:rsidR="007F401C" w:rsidRPr="00C762F2" w:rsidRDefault="007F401C" w:rsidP="00C762F2">
      <w:pPr>
        <w:spacing w:after="0" w:line="240" w:lineRule="auto"/>
        <w:jc w:val="both"/>
        <w:rPr>
          <w:rFonts w:ascii="Times New Roman" w:eastAsia="Calibri" w:hAnsi="Times New Roman" w:cs="Times New Roman"/>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Апрель</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«Кто тебя окружает»</w:t>
      </w:r>
    </w:p>
    <w:p w:rsidR="00EB2585" w:rsidRPr="00C762F2" w:rsidRDefault="00EB2585" w:rsidP="00C762F2">
      <w:pPr>
        <w:spacing w:after="0" w:line="240" w:lineRule="auto"/>
        <w:jc w:val="both"/>
        <w:rPr>
          <w:rFonts w:ascii="Times New Roman" w:eastAsia="Calibri" w:hAnsi="Times New Roman" w:cs="Times New Roman"/>
          <w:i/>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Формировать представления об окружающей</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социальной среде детей</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«Внимание, опасность!»</w:t>
      </w:r>
    </w:p>
    <w:p w:rsidR="00EB2585" w:rsidRPr="00C762F2" w:rsidRDefault="00EB2585" w:rsidP="00C762F2">
      <w:pPr>
        <w:spacing w:after="0" w:line="240" w:lineRule="auto"/>
        <w:jc w:val="both"/>
        <w:rPr>
          <w:rFonts w:ascii="Times New Roman" w:eastAsia="Calibri" w:hAnsi="Times New Roman" w:cs="Times New Roman"/>
          <w:i/>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 xml:space="preserve">Познакомить детей с элементарными правилами поведения в различных ситуациях, </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которые помогут избежать неприятностей и опасностей, вредных привычек.</w:t>
      </w:r>
    </w:p>
    <w:p w:rsidR="00EB2585"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Научить элементарным правилам оказания первой помощи</w:t>
      </w:r>
    </w:p>
    <w:p w:rsidR="007F401C" w:rsidRDefault="007F401C" w:rsidP="00C762F2">
      <w:pPr>
        <w:spacing w:after="0" w:line="240" w:lineRule="auto"/>
        <w:jc w:val="both"/>
        <w:rPr>
          <w:rFonts w:ascii="Times New Roman" w:eastAsia="Calibri" w:hAnsi="Times New Roman" w:cs="Times New Roman"/>
          <w:sz w:val="28"/>
          <w:szCs w:val="28"/>
        </w:rPr>
      </w:pPr>
    </w:p>
    <w:p w:rsidR="007F401C" w:rsidRPr="00C762F2" w:rsidRDefault="007F401C" w:rsidP="00C762F2">
      <w:pPr>
        <w:spacing w:after="0" w:line="240" w:lineRule="auto"/>
        <w:jc w:val="both"/>
        <w:rPr>
          <w:rFonts w:ascii="Times New Roman" w:eastAsia="Calibri" w:hAnsi="Times New Roman" w:cs="Times New Roman"/>
          <w:sz w:val="28"/>
          <w:szCs w:val="28"/>
        </w:rPr>
      </w:pPr>
    </w:p>
    <w:p w:rsidR="00EB2585" w:rsidRDefault="00EB2585" w:rsidP="00C762F2">
      <w:pPr>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   Май</w:t>
      </w:r>
    </w:p>
    <w:p w:rsidR="007F401C" w:rsidRPr="00C762F2" w:rsidRDefault="007F401C" w:rsidP="00C762F2">
      <w:pPr>
        <w:spacing w:after="0" w:line="240" w:lineRule="auto"/>
        <w:jc w:val="both"/>
        <w:rPr>
          <w:rFonts w:ascii="Times New Roman" w:eastAsia="Calibri" w:hAnsi="Times New Roman" w:cs="Times New Roman"/>
          <w:b/>
          <w:sz w:val="28"/>
          <w:szCs w:val="28"/>
        </w:rPr>
      </w:pP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«Лекарственные растения»</w:t>
      </w:r>
    </w:p>
    <w:p w:rsidR="00EB2585" w:rsidRPr="00C762F2" w:rsidRDefault="00EB2585" w:rsidP="00C762F2">
      <w:pPr>
        <w:spacing w:after="0" w:line="240" w:lineRule="auto"/>
        <w:jc w:val="both"/>
        <w:rPr>
          <w:rFonts w:ascii="Times New Roman" w:eastAsia="Calibri" w:hAnsi="Times New Roman" w:cs="Times New Roman"/>
          <w:i/>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Познакомить детей с лекарственными растениями,</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их свойствами и способами употребления.  Учить различать отвар, настой, сбор.</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«Быть здоровыми хотим»</w:t>
      </w:r>
    </w:p>
    <w:p w:rsidR="00EB2585" w:rsidRPr="00C762F2" w:rsidRDefault="00EB2585" w:rsidP="00C762F2">
      <w:pPr>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i/>
          <w:sz w:val="28"/>
          <w:szCs w:val="28"/>
        </w:rPr>
        <w:t>Цель:</w:t>
      </w:r>
      <w:r w:rsidRPr="00C762F2">
        <w:rPr>
          <w:rFonts w:ascii="Times New Roman" w:eastAsia="Calibri" w:hAnsi="Times New Roman" w:cs="Times New Roman"/>
          <w:sz w:val="28"/>
          <w:szCs w:val="28"/>
        </w:rPr>
        <w:t>Закрепить представления детей по всем пройденным темам</w:t>
      </w:r>
    </w:p>
    <w:p w:rsidR="00EB2585" w:rsidRDefault="00EB2585"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Default="00B01E1D" w:rsidP="00C762F2">
      <w:pPr>
        <w:spacing w:after="0" w:line="240" w:lineRule="auto"/>
        <w:rPr>
          <w:rFonts w:ascii="Times New Roman" w:eastAsia="Calibri" w:hAnsi="Times New Roman" w:cs="Times New Roman"/>
          <w:i/>
          <w:sz w:val="28"/>
          <w:szCs w:val="28"/>
        </w:rPr>
      </w:pPr>
    </w:p>
    <w:p w:rsidR="00B01E1D" w:rsidRPr="00C762F2" w:rsidRDefault="00B01E1D" w:rsidP="00C762F2">
      <w:pPr>
        <w:spacing w:after="0" w:line="240" w:lineRule="auto"/>
        <w:rPr>
          <w:rFonts w:ascii="Times New Roman" w:eastAsia="Calibri" w:hAnsi="Times New Roman" w:cs="Times New Roman"/>
          <w:i/>
          <w:sz w:val="28"/>
          <w:szCs w:val="28"/>
        </w:rPr>
      </w:pPr>
    </w:p>
    <w:p w:rsidR="00EB2585" w:rsidRPr="007F401C" w:rsidRDefault="00EB2585" w:rsidP="007F401C">
      <w:pPr>
        <w:pStyle w:val="ad"/>
        <w:numPr>
          <w:ilvl w:val="1"/>
          <w:numId w:val="211"/>
        </w:numPr>
        <w:rPr>
          <w:rFonts w:cs="Times New Roman"/>
          <w:b/>
          <w:sz w:val="28"/>
          <w:szCs w:val="28"/>
        </w:rPr>
      </w:pPr>
      <w:r w:rsidRPr="007F401C">
        <w:rPr>
          <w:rFonts w:cs="Times New Roman"/>
          <w:b/>
          <w:sz w:val="28"/>
          <w:szCs w:val="28"/>
        </w:rPr>
        <w:lastRenderedPageBreak/>
        <w:t>Содержание психолого-педагогической работы по освоению детьми образовательной области «Физическая культура»</w:t>
      </w:r>
    </w:p>
    <w:p w:rsidR="007F401C" w:rsidRPr="007F401C" w:rsidRDefault="007F401C" w:rsidP="007F401C">
      <w:pPr>
        <w:pStyle w:val="ad"/>
        <w:ind w:left="1110"/>
        <w:rPr>
          <w:rFonts w:cs="Times New Roman"/>
          <w:b/>
          <w:sz w:val="28"/>
          <w:szCs w:val="28"/>
        </w:rPr>
      </w:pPr>
    </w:p>
    <w:p w:rsidR="00EB2585" w:rsidRDefault="00EB2585" w:rsidP="00C762F2">
      <w:pPr>
        <w:pStyle w:val="Default"/>
        <w:rPr>
          <w:sz w:val="28"/>
          <w:szCs w:val="28"/>
        </w:rPr>
      </w:pPr>
      <w:r w:rsidRPr="00C762F2">
        <w:rPr>
          <w:rFonts w:eastAsia="Calibri"/>
          <w:b/>
          <w:sz w:val="28"/>
          <w:szCs w:val="28"/>
        </w:rPr>
        <w:t xml:space="preserve">2.3.1. Содержание психолого-педагогической работы </w:t>
      </w:r>
      <w:r w:rsidRPr="00C762F2">
        <w:rPr>
          <w:b/>
          <w:color w:val="auto"/>
          <w:sz w:val="28"/>
          <w:szCs w:val="28"/>
        </w:rPr>
        <w:t xml:space="preserve"> </w:t>
      </w:r>
      <w:r w:rsidRPr="00C762F2">
        <w:rPr>
          <w:b/>
          <w:sz w:val="28"/>
          <w:szCs w:val="28"/>
        </w:rPr>
        <w:t xml:space="preserve">Совместной деятельности части формируемой участниками образовательных отношений «Крепыш» </w:t>
      </w:r>
      <w:r w:rsidRPr="00C762F2">
        <w:rPr>
          <w:sz w:val="28"/>
          <w:szCs w:val="28"/>
        </w:rPr>
        <w:t>(старшая группа, инструктор по физической культуре Журенкова С.П.)</w:t>
      </w:r>
    </w:p>
    <w:p w:rsidR="00EB2585" w:rsidRPr="00C762F2" w:rsidRDefault="00EB2585" w:rsidP="00E32713">
      <w:pPr>
        <w:shd w:val="clear" w:color="auto" w:fill="FFFFFF"/>
        <w:spacing w:after="0" w:line="240" w:lineRule="auto"/>
        <w:jc w:val="both"/>
        <w:rPr>
          <w:rFonts w:ascii="Times New Roman" w:eastAsia="Times New Roman" w:hAnsi="Times New Roman" w:cs="Times New Roman"/>
          <w:b/>
          <w:i/>
          <w:sz w:val="28"/>
          <w:szCs w:val="28"/>
          <w:lang w:eastAsia="ru-RU"/>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1026"/>
        <w:gridCol w:w="5028"/>
        <w:gridCol w:w="7088"/>
      </w:tblGrid>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Месяц</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неделя</w:t>
            </w:r>
          </w:p>
        </w:tc>
        <w:tc>
          <w:tcPr>
            <w:tcW w:w="12116" w:type="dxa"/>
            <w:gridSpan w:val="2"/>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планирование</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Сентябрь</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Обж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со спортивным оборудованием</w:t>
            </w: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Обж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со спортивным оборудованием</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Если хочешь быть здоров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для освоения техники основных видов движений 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по желанию детей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Скелет — наша опора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Скелет — наша опора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Здоровые ножки идут по дорожке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на развитие равновесия и </w:t>
            </w:r>
            <w:r w:rsidRPr="00C762F2">
              <w:rPr>
                <w:rFonts w:ascii="Times New Roman" w:eastAsia="Times New Roman" w:hAnsi="Times New Roman" w:cs="Times New Roman"/>
                <w:sz w:val="28"/>
                <w:szCs w:val="28"/>
                <w:lang w:eastAsia="ru-RU"/>
              </w:rPr>
              <w:lastRenderedPageBreak/>
              <w:t>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бегом и прыжками.</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Сильные руки-не знают скуки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мячами и скакалками.</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Октябрь</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Если хочешь быть здоров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для освоения техники основных видов движений 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Сохрани свое здоровье сам</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Подвижные игры для освоения техники основных видов движений 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Забота о глазах</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глаза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зрительных анализаторов.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Уход за ушами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наши уши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слуховых анализаторов.</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Скелет — наша опора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Скелет — наша опора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и подвижные игры по желанию детей</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и подвижные игры по желанию детей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Ноябрь</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Если хочешь быть здоров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для освоения техники основных видов движений 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Сохрани свое здоровье сам</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Подвижные игры для освоения техники основных видов движений Упражнения на релаксацию</w:t>
            </w:r>
          </w:p>
        </w:tc>
      </w:tr>
      <w:tr w:rsidR="00EB2585" w:rsidRPr="00C762F2" w:rsidTr="00EB2585">
        <w:trPr>
          <w:trHeight w:val="485"/>
        </w:trPr>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Забота о глазах</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глаза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зрительных анализаторов.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Уход за ушами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наши уши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слуховых анализаторов.</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Скелет — наша опора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Скелет — наша опора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Здоровые ножки идут по дорожке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и подвижные игры с бегом и прыжками.</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Сильные руки-не знают скуки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мячами и скакалками.</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Декабрь</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Сохрани свое здоровье сам</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Подвижные игры для освоения техники основных видов движений 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Скелет — наша опора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Забота о глазах</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глаза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зрительных анализаторов.</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Уход за ушами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наши уши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слуховых анализаторов.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Осанка - стройная спина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использованием нестандартного оборудования.</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Осанка - стройная спина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использованием нестандартного оборудования.</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и подвижные игры по желанию детей</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u w:val="single"/>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и подвижные игры по желанию детей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 xml:space="preserve">Январь </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Сохрани свое здоровье сам</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Подвижные игры для освоения техники основных видов движений 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Спорт — это здоровье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различные виды спорта</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Забота о глазах</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глаза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зрительных анализаторов.</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Уход за ушами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наши уши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слуховых анализаторов.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Осанка - стройная спина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использованием нестандартного оборудования.</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Осанка - стройная спина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использованием нестандартного оборудования.</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Здоровые ножки идут по дорожке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Здоровые ножки идут по дорожке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бегом и прыжками.</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Сильные руки-не знают скуки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мячами и скакалками.</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Февраль</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Если хочешь быть здоров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для освоения техники основных видов движений 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Спорт — это здоровье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различные виды спорта</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u w:val="single"/>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по желанию детей</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u w:val="single"/>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по желанию детей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Осанка - стройная спина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использованием нестандартного оборудования.</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Осанка - стройная спина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использованием нестандартного оборудования.</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Здоровые ножки идут по дорожке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бегом и прыжками.</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Сильные руки-не знают скуки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мячами и скакалками.</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Март </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Если хочешь быть здоров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для освоения техники основных видов движений 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u w:val="single"/>
                <w:lang w:eastAsia="ru-RU"/>
              </w:rPr>
              <w:t>Чтобы нам не болеть</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по желанию детей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Забота о глазах</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глаза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зрительных анализаторов.</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Уход за ушами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наши уши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слуховых анализаторов.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Осанка - стройная спина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с использованием нестандартного </w:t>
            </w:r>
            <w:r w:rsidRPr="00C762F2">
              <w:rPr>
                <w:rFonts w:ascii="Times New Roman" w:eastAsia="Times New Roman" w:hAnsi="Times New Roman" w:cs="Times New Roman"/>
                <w:sz w:val="28"/>
                <w:szCs w:val="28"/>
                <w:lang w:eastAsia="ru-RU"/>
              </w:rPr>
              <w:lastRenderedPageBreak/>
              <w:t>оборудования.</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Спорт — это здоровье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различные виды спорта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Здоровые ножки идут по дорожке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Здоровые ножки идут по дорожке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бегом и прыжками.</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Сильные руки-не знают скуки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мячами и скакалками.</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Апрель</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Если хочешь быть здоров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для освоения техники основных видов движений 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Сохрани свое здоровье сам</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Подвижные игры для освоения техники основных видов движений 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Забота о глазах</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глаза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зрительных анализаторов.</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Уход за ушами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Что могут наши уши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развитие слуховых анализаторов.</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Спорт — это здоровье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и подвижные игры на различные виды спорта</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Спорт — это здоровье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Упражнения и подвижные игры на различные виды </w:t>
            </w:r>
            <w:r w:rsidRPr="00C762F2">
              <w:rPr>
                <w:rFonts w:ascii="Times New Roman" w:eastAsia="Times New Roman" w:hAnsi="Times New Roman" w:cs="Times New Roman"/>
                <w:sz w:val="28"/>
                <w:szCs w:val="28"/>
                <w:lang w:eastAsia="ru-RU"/>
              </w:rPr>
              <w:lastRenderedPageBreak/>
              <w:t>спорта</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Здоровые ножки идут по дорожке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бегом и прыжками.</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Руки, ноги и 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Сильные руки-не знают скуки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мячами и скакалками.</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 xml:space="preserve">Май </w:t>
            </w: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1</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Как закаляться</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Сохрани свое здоровье сам</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Подвижные игры для освоения техники основных видов движений Упражнения на релаксацию</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u w:val="single"/>
                <w:lang w:eastAsia="ru-RU"/>
              </w:rPr>
              <w:t>Итоговый</w:t>
            </w:r>
          </w:p>
          <w:p w:rsidR="00EB2585" w:rsidRPr="00C762F2" w:rsidRDefault="00EB2585"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EB2585" w:rsidRPr="00C762F2" w:rsidRDefault="00EB2585" w:rsidP="00C762F2">
            <w:pPr>
              <w:spacing w:after="0" w:line="240" w:lineRule="auto"/>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нестандартным оборудованием</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2</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u w:val="single"/>
                <w:lang w:eastAsia="ru-RU"/>
              </w:rPr>
            </w:pPr>
            <w:r w:rsidRPr="00C762F2">
              <w:rPr>
                <w:rFonts w:ascii="Times New Roman" w:eastAsia="Times New Roman" w:hAnsi="Times New Roman" w:cs="Times New Roman"/>
                <w:sz w:val="28"/>
                <w:szCs w:val="28"/>
                <w:u w:val="single"/>
                <w:lang w:eastAsia="ru-RU"/>
              </w:rPr>
              <w:t>Итоговый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нестандартным оборудованием</w:t>
            </w: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u w:val="single"/>
                <w:lang w:eastAsia="ru-RU"/>
              </w:rPr>
            </w:pPr>
            <w:r w:rsidRPr="00C762F2">
              <w:rPr>
                <w:rFonts w:ascii="Times New Roman" w:eastAsia="Times New Roman" w:hAnsi="Times New Roman" w:cs="Times New Roman"/>
                <w:sz w:val="28"/>
                <w:szCs w:val="28"/>
                <w:u w:val="single"/>
                <w:lang w:eastAsia="ru-RU"/>
              </w:rPr>
              <w:t>Итоговый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нестандартным оборудованием</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3</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Спорт — это здоровье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на развитие равновесия и координации</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различные виды спорта</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Мышцы, кости и суставы</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Спорт — это здоровье</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lastRenderedPageBreak/>
              <w:t>Упражнения на развитие равновесия и координации</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на различные виды спорта</w:t>
            </w:r>
          </w:p>
        </w:tc>
      </w:tr>
      <w:tr w:rsidR="00EB2585" w:rsidRPr="00C762F2" w:rsidTr="00EB2585">
        <w:tc>
          <w:tcPr>
            <w:tcW w:w="1339"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p>
        </w:tc>
        <w:tc>
          <w:tcPr>
            <w:tcW w:w="1026"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4</w:t>
            </w:r>
          </w:p>
        </w:tc>
        <w:tc>
          <w:tcPr>
            <w:tcW w:w="502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u w:val="single"/>
                <w:lang w:eastAsia="ru-RU"/>
              </w:rPr>
            </w:pPr>
            <w:r w:rsidRPr="00C762F2">
              <w:rPr>
                <w:rFonts w:ascii="Times New Roman" w:eastAsia="Times New Roman" w:hAnsi="Times New Roman" w:cs="Times New Roman"/>
                <w:sz w:val="28"/>
                <w:szCs w:val="28"/>
                <w:u w:val="single"/>
                <w:lang w:eastAsia="ru-RU"/>
              </w:rPr>
              <w:t>Итоговый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EB2585"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нестандартным оборудованием</w:t>
            </w:r>
          </w:p>
          <w:p w:rsidR="007F401C" w:rsidRPr="00C762F2" w:rsidRDefault="007F401C" w:rsidP="00C762F2">
            <w:pPr>
              <w:spacing w:after="0" w:line="240" w:lineRule="auto"/>
              <w:jc w:val="both"/>
              <w:rPr>
                <w:rFonts w:ascii="Times New Roman" w:eastAsia="Times New Roman" w:hAnsi="Times New Roman" w:cs="Times New Roman"/>
                <w:sz w:val="28"/>
                <w:szCs w:val="28"/>
                <w:lang w:eastAsia="ru-RU"/>
              </w:rPr>
            </w:pPr>
          </w:p>
        </w:tc>
        <w:tc>
          <w:tcPr>
            <w:tcW w:w="7088" w:type="dxa"/>
            <w:shd w:val="clear" w:color="auto" w:fill="auto"/>
          </w:tcPr>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Неболейка</w:t>
            </w:r>
          </w:p>
          <w:p w:rsidR="00EB2585" w:rsidRPr="00C762F2" w:rsidRDefault="00EB2585" w:rsidP="00C762F2">
            <w:pPr>
              <w:spacing w:after="0" w:line="240" w:lineRule="auto"/>
              <w:jc w:val="both"/>
              <w:rPr>
                <w:rFonts w:ascii="Times New Roman" w:eastAsia="Times New Roman" w:hAnsi="Times New Roman" w:cs="Times New Roman"/>
                <w:sz w:val="28"/>
                <w:szCs w:val="28"/>
                <w:u w:val="single"/>
                <w:lang w:eastAsia="ru-RU"/>
              </w:rPr>
            </w:pPr>
            <w:r w:rsidRPr="00C762F2">
              <w:rPr>
                <w:rFonts w:ascii="Times New Roman" w:eastAsia="Times New Roman" w:hAnsi="Times New Roman" w:cs="Times New Roman"/>
                <w:sz w:val="28"/>
                <w:szCs w:val="28"/>
                <w:u w:val="single"/>
                <w:lang w:eastAsia="ru-RU"/>
              </w:rPr>
              <w:t>Итоговый</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Дыхательная гимнастика</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Точечный массаж и самомассаж</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на релаксацию</w:t>
            </w:r>
          </w:p>
          <w:p w:rsidR="00EB2585" w:rsidRPr="00C762F2" w:rsidRDefault="00EB2585" w:rsidP="00C762F2">
            <w:pPr>
              <w:spacing w:after="0" w:line="240" w:lineRule="auto"/>
              <w:jc w:val="both"/>
              <w:rPr>
                <w:rFonts w:ascii="Times New Roman" w:eastAsia="Times New Roman" w:hAnsi="Times New Roman" w:cs="Times New Roman"/>
                <w:sz w:val="28"/>
                <w:szCs w:val="28"/>
                <w:lang w:eastAsia="ru-RU"/>
              </w:rPr>
            </w:pPr>
            <w:r w:rsidRPr="00C762F2">
              <w:rPr>
                <w:rFonts w:ascii="Times New Roman" w:eastAsia="Times New Roman" w:hAnsi="Times New Roman" w:cs="Times New Roman"/>
                <w:sz w:val="28"/>
                <w:szCs w:val="28"/>
                <w:lang w:eastAsia="ru-RU"/>
              </w:rPr>
              <w:t>Упражнения и подвижные игры с нестандартным оборудованием</w:t>
            </w:r>
          </w:p>
        </w:tc>
      </w:tr>
    </w:tbl>
    <w:p w:rsidR="00EB2585" w:rsidRPr="00C762F2" w:rsidRDefault="00EB2585" w:rsidP="00C762F2">
      <w:pPr>
        <w:spacing w:after="0" w:line="240" w:lineRule="auto"/>
        <w:rPr>
          <w:rFonts w:ascii="Times New Roman" w:eastAsia="Times New Roman" w:hAnsi="Times New Roman" w:cs="Times New Roman"/>
          <w:b/>
          <w:sz w:val="28"/>
          <w:szCs w:val="28"/>
          <w:lang w:eastAsia="ru-RU"/>
        </w:rPr>
      </w:pPr>
    </w:p>
    <w:p w:rsidR="00B01E1D" w:rsidRDefault="00B01E1D" w:rsidP="00EB2585">
      <w:pPr>
        <w:rPr>
          <w:rFonts w:ascii="Times New Roman" w:hAnsi="Times New Roman" w:cs="Times New Roman"/>
          <w:b/>
          <w:sz w:val="28"/>
          <w:szCs w:val="28"/>
        </w:rPr>
      </w:pPr>
    </w:p>
    <w:p w:rsidR="00B01E1D" w:rsidRDefault="00B01E1D" w:rsidP="00EB2585">
      <w:pPr>
        <w:rPr>
          <w:rFonts w:ascii="Times New Roman" w:hAnsi="Times New Roman" w:cs="Times New Roman"/>
          <w:b/>
          <w:sz w:val="28"/>
          <w:szCs w:val="28"/>
        </w:rPr>
      </w:pPr>
    </w:p>
    <w:p w:rsidR="00B01E1D" w:rsidRDefault="00B01E1D" w:rsidP="00EB2585">
      <w:pPr>
        <w:rPr>
          <w:rFonts w:ascii="Times New Roman" w:hAnsi="Times New Roman" w:cs="Times New Roman"/>
          <w:b/>
          <w:sz w:val="28"/>
          <w:szCs w:val="28"/>
        </w:rPr>
      </w:pPr>
    </w:p>
    <w:p w:rsidR="00B01E1D" w:rsidRDefault="00B01E1D" w:rsidP="00EB2585">
      <w:pPr>
        <w:rPr>
          <w:rFonts w:ascii="Times New Roman" w:hAnsi="Times New Roman" w:cs="Times New Roman"/>
          <w:b/>
          <w:sz w:val="28"/>
          <w:szCs w:val="28"/>
        </w:rPr>
      </w:pPr>
    </w:p>
    <w:p w:rsidR="00B01E1D" w:rsidRDefault="00B01E1D" w:rsidP="00EB2585">
      <w:pPr>
        <w:rPr>
          <w:rFonts w:ascii="Times New Roman" w:hAnsi="Times New Roman" w:cs="Times New Roman"/>
          <w:b/>
          <w:sz w:val="28"/>
          <w:szCs w:val="28"/>
        </w:rPr>
      </w:pPr>
    </w:p>
    <w:p w:rsidR="00B01E1D" w:rsidRDefault="00B01E1D" w:rsidP="00EB2585">
      <w:pPr>
        <w:rPr>
          <w:rFonts w:ascii="Times New Roman" w:hAnsi="Times New Roman" w:cs="Times New Roman"/>
          <w:b/>
          <w:sz w:val="28"/>
          <w:szCs w:val="28"/>
        </w:rPr>
      </w:pPr>
    </w:p>
    <w:p w:rsidR="00B01E1D" w:rsidRDefault="00B01E1D" w:rsidP="00EB2585">
      <w:pPr>
        <w:rPr>
          <w:rFonts w:ascii="Times New Roman" w:hAnsi="Times New Roman" w:cs="Times New Roman"/>
          <w:b/>
          <w:sz w:val="28"/>
          <w:szCs w:val="28"/>
        </w:rPr>
      </w:pPr>
    </w:p>
    <w:p w:rsidR="00B01E1D" w:rsidRDefault="00B01E1D" w:rsidP="00EB2585">
      <w:pPr>
        <w:rPr>
          <w:rFonts w:ascii="Times New Roman" w:hAnsi="Times New Roman" w:cs="Times New Roman"/>
          <w:b/>
          <w:sz w:val="28"/>
          <w:szCs w:val="28"/>
        </w:rPr>
      </w:pPr>
    </w:p>
    <w:p w:rsidR="00B01E1D" w:rsidRDefault="00B01E1D" w:rsidP="00EB2585">
      <w:pPr>
        <w:rPr>
          <w:rFonts w:ascii="Times New Roman" w:hAnsi="Times New Roman" w:cs="Times New Roman"/>
          <w:b/>
          <w:sz w:val="28"/>
          <w:szCs w:val="28"/>
        </w:rPr>
      </w:pPr>
    </w:p>
    <w:p w:rsidR="00EB2585" w:rsidRDefault="00EB2585" w:rsidP="00EB2585">
      <w:pPr>
        <w:rPr>
          <w:rFonts w:ascii="Times New Roman" w:hAnsi="Times New Roman" w:cs="Times New Roman"/>
          <w:b/>
          <w:sz w:val="28"/>
          <w:szCs w:val="28"/>
        </w:rPr>
      </w:pPr>
      <w:r w:rsidRPr="00EB2585">
        <w:rPr>
          <w:rFonts w:ascii="Times New Roman" w:hAnsi="Times New Roman" w:cs="Times New Roman"/>
          <w:b/>
          <w:sz w:val="28"/>
          <w:szCs w:val="28"/>
        </w:rPr>
        <w:lastRenderedPageBreak/>
        <w:t>3.Мониторинг достижения детьми планируемых результатов освоения программы</w:t>
      </w:r>
    </w:p>
    <w:p w:rsidR="007F401C" w:rsidRPr="00B01E1D" w:rsidRDefault="00525AFB" w:rsidP="00525AFB">
      <w:pPr>
        <w:spacing w:after="0" w:line="240" w:lineRule="auto"/>
        <w:rPr>
          <w:rFonts w:ascii="Times New Roman" w:hAnsi="Times New Roman" w:cs="Times New Roman"/>
          <w:b/>
          <w:sz w:val="28"/>
          <w:szCs w:val="28"/>
        </w:rPr>
      </w:pPr>
      <w:r w:rsidRPr="00C762F2">
        <w:rPr>
          <w:rFonts w:ascii="Times New Roman" w:eastAsia="Calibri" w:hAnsi="Times New Roman" w:cs="Times New Roman"/>
          <w:b/>
          <w:sz w:val="28"/>
          <w:szCs w:val="28"/>
        </w:rPr>
        <w:t xml:space="preserve">3.1. </w:t>
      </w:r>
      <w:r w:rsidR="00C762F2" w:rsidRPr="00C762F2">
        <w:rPr>
          <w:rFonts w:ascii="Times New Roman" w:hAnsi="Times New Roman" w:cs="Times New Roman"/>
          <w:b/>
          <w:sz w:val="28"/>
          <w:szCs w:val="28"/>
        </w:rPr>
        <w:t>Мониторинг достижения детьми планируемых результатов освоения программы по образовательной области «художественное творчество»</w:t>
      </w:r>
    </w:p>
    <w:p w:rsidR="007F401C" w:rsidRPr="00C762F2" w:rsidRDefault="007F401C" w:rsidP="00525AFB">
      <w:pPr>
        <w:spacing w:after="0" w:line="240" w:lineRule="auto"/>
        <w:rPr>
          <w:rFonts w:ascii="Times New Roman" w:eastAsia="Calibri" w:hAnsi="Times New Roman" w:cs="Times New Roman"/>
          <w:b/>
          <w:sz w:val="28"/>
          <w:szCs w:val="28"/>
        </w:rPr>
      </w:pPr>
    </w:p>
    <w:p w:rsidR="00525AFB" w:rsidRDefault="00C762F2" w:rsidP="00525AFB">
      <w:p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3.1.1 Совместная деятельность </w:t>
      </w:r>
      <w:r w:rsidR="00525AFB" w:rsidRPr="00C762F2">
        <w:rPr>
          <w:rFonts w:ascii="Times New Roman" w:eastAsia="Calibri" w:hAnsi="Times New Roman" w:cs="Times New Roman"/>
          <w:b/>
          <w:sz w:val="28"/>
          <w:szCs w:val="28"/>
        </w:rPr>
        <w:t>«Удивительный мир сказок»</w:t>
      </w:r>
    </w:p>
    <w:p w:rsidR="007F401C" w:rsidRPr="00C762F2" w:rsidRDefault="007F401C" w:rsidP="00525AFB">
      <w:pPr>
        <w:spacing w:after="0" w:line="240" w:lineRule="auto"/>
        <w:rPr>
          <w:rFonts w:ascii="Times New Roman" w:eastAsia="Calibri" w:hAnsi="Times New Roman" w:cs="Times New Roman"/>
          <w:b/>
          <w:sz w:val="28"/>
          <w:szCs w:val="28"/>
        </w:rPr>
      </w:pPr>
    </w:p>
    <w:p w:rsidR="00525AFB" w:rsidRDefault="00525AFB" w:rsidP="00525AFB">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b/>
          <w:i/>
          <w:sz w:val="28"/>
          <w:szCs w:val="28"/>
        </w:rPr>
        <w:t>Формы организации театрализованной</w:t>
      </w:r>
      <w:r w:rsidRPr="00C762F2">
        <w:rPr>
          <w:rFonts w:ascii="Times New Roman" w:eastAsia="Calibri" w:hAnsi="Times New Roman" w:cs="Times New Roman"/>
          <w:b/>
          <w:sz w:val="28"/>
          <w:szCs w:val="28"/>
        </w:rPr>
        <w:t xml:space="preserve"> </w:t>
      </w:r>
      <w:r w:rsidRPr="00C762F2">
        <w:rPr>
          <w:rFonts w:ascii="Times New Roman" w:eastAsia="Calibri" w:hAnsi="Times New Roman" w:cs="Times New Roman"/>
          <w:b/>
          <w:i/>
          <w:sz w:val="28"/>
          <w:szCs w:val="28"/>
        </w:rPr>
        <w:t>деятельности</w:t>
      </w:r>
    </w:p>
    <w:p w:rsidR="00B01E1D" w:rsidRPr="00C762F2" w:rsidRDefault="00B01E1D" w:rsidP="00525AFB">
      <w:pPr>
        <w:spacing w:after="0" w:line="240" w:lineRule="auto"/>
        <w:rPr>
          <w:rFonts w:ascii="Times New Roman" w:eastAsia="Calibri" w:hAnsi="Times New Roman" w:cs="Times New Roman"/>
          <w:b/>
          <w:i/>
          <w:sz w:val="28"/>
          <w:szCs w:val="28"/>
        </w:rPr>
      </w:pPr>
    </w:p>
    <w:p w:rsidR="00525AFB" w:rsidRPr="00C762F2" w:rsidRDefault="00525AFB" w:rsidP="00FE2EBC">
      <w:pPr>
        <w:numPr>
          <w:ilvl w:val="0"/>
          <w:numId w:val="198"/>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игра;</w:t>
      </w:r>
    </w:p>
    <w:p w:rsidR="00525AFB" w:rsidRPr="00C762F2" w:rsidRDefault="00525AFB" w:rsidP="00FE2EBC">
      <w:pPr>
        <w:numPr>
          <w:ilvl w:val="0"/>
          <w:numId w:val="198"/>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инсценировка и драматизация;</w:t>
      </w:r>
    </w:p>
    <w:p w:rsidR="00525AFB" w:rsidRPr="00C762F2" w:rsidRDefault="00525AFB" w:rsidP="00FE2EBC">
      <w:pPr>
        <w:numPr>
          <w:ilvl w:val="0"/>
          <w:numId w:val="198"/>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объяснение, показ;</w:t>
      </w:r>
    </w:p>
    <w:p w:rsidR="00525AFB" w:rsidRPr="00C762F2" w:rsidRDefault="00525AFB" w:rsidP="00FE2EBC">
      <w:pPr>
        <w:numPr>
          <w:ilvl w:val="0"/>
          <w:numId w:val="198"/>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личный пример;</w:t>
      </w:r>
    </w:p>
    <w:p w:rsidR="00525AFB" w:rsidRPr="00C762F2" w:rsidRDefault="00525AFB" w:rsidP="00FE2EBC">
      <w:pPr>
        <w:numPr>
          <w:ilvl w:val="0"/>
          <w:numId w:val="198"/>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беседы, обсуждения;</w:t>
      </w:r>
    </w:p>
    <w:p w:rsidR="00525AFB" w:rsidRDefault="00525AFB" w:rsidP="00FE2EBC">
      <w:pPr>
        <w:numPr>
          <w:ilvl w:val="0"/>
          <w:numId w:val="198"/>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разучивание произведений устного народного творчества.</w:t>
      </w:r>
    </w:p>
    <w:p w:rsidR="00B01E1D" w:rsidRPr="00C762F2" w:rsidRDefault="00B01E1D" w:rsidP="00B01E1D">
      <w:pPr>
        <w:spacing w:after="0" w:line="240" w:lineRule="auto"/>
        <w:ind w:left="720"/>
        <w:rPr>
          <w:rFonts w:ascii="Times New Roman" w:eastAsia="Calibri" w:hAnsi="Times New Roman" w:cs="Times New Roman"/>
          <w:sz w:val="28"/>
          <w:szCs w:val="28"/>
        </w:rPr>
      </w:pPr>
    </w:p>
    <w:p w:rsidR="00525AFB" w:rsidRDefault="00525AFB" w:rsidP="00525AFB">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b/>
          <w:i/>
          <w:sz w:val="28"/>
          <w:szCs w:val="28"/>
        </w:rPr>
        <w:t>Ожидаемый результат:</w:t>
      </w:r>
    </w:p>
    <w:p w:rsidR="00B01E1D" w:rsidRPr="00C762F2" w:rsidRDefault="00B01E1D" w:rsidP="00525AFB">
      <w:pPr>
        <w:spacing w:after="0" w:line="240" w:lineRule="auto"/>
        <w:rPr>
          <w:rFonts w:ascii="Times New Roman" w:eastAsia="Calibri" w:hAnsi="Times New Roman" w:cs="Times New Roman"/>
          <w:b/>
          <w:i/>
          <w:sz w:val="28"/>
          <w:szCs w:val="28"/>
        </w:rPr>
      </w:pPr>
    </w:p>
    <w:p w:rsidR="00525AFB" w:rsidRPr="00C762F2" w:rsidRDefault="00525AFB" w:rsidP="00FE2EBC">
      <w:pPr>
        <w:numPr>
          <w:ilvl w:val="0"/>
          <w:numId w:val="199"/>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активизация речи детей, пополнение словаря, развитие предпосылок диалоговой </w:t>
      </w:r>
    </w:p>
    <w:p w:rsidR="00525AFB" w:rsidRPr="00C762F2" w:rsidRDefault="00525AFB" w:rsidP="00525AFB">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речи;</w:t>
      </w:r>
    </w:p>
    <w:p w:rsidR="00525AFB" w:rsidRPr="00C762F2" w:rsidRDefault="00525AFB" w:rsidP="00FE2EBC">
      <w:pPr>
        <w:numPr>
          <w:ilvl w:val="0"/>
          <w:numId w:val="199"/>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развитие психических процессов (мышление, память, внимание, воображение, </w:t>
      </w:r>
    </w:p>
    <w:p w:rsidR="00525AFB" w:rsidRPr="00C762F2" w:rsidRDefault="00525AFB" w:rsidP="00525AFB">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фантазии);</w:t>
      </w:r>
    </w:p>
    <w:p w:rsidR="00525AFB" w:rsidRPr="00C762F2" w:rsidRDefault="00525AFB" w:rsidP="00FE2EBC">
      <w:pPr>
        <w:numPr>
          <w:ilvl w:val="0"/>
          <w:numId w:val="199"/>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совершенствование личностных качеств (дружеские, партнёрские </w:t>
      </w:r>
    </w:p>
    <w:p w:rsidR="00525AFB" w:rsidRPr="00C762F2" w:rsidRDefault="00525AFB" w:rsidP="00525AFB">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взаимоотношения, коммуникативные навыки).</w:t>
      </w:r>
    </w:p>
    <w:p w:rsidR="00525AFB" w:rsidRDefault="00525AFB" w:rsidP="00525AFB">
      <w:pPr>
        <w:spacing w:after="0" w:line="240" w:lineRule="auto"/>
        <w:rPr>
          <w:rFonts w:ascii="Times New Roman" w:eastAsia="Calibri" w:hAnsi="Times New Roman" w:cs="Times New Roman"/>
          <w:b/>
          <w:sz w:val="28"/>
          <w:szCs w:val="28"/>
        </w:rPr>
      </w:pPr>
    </w:p>
    <w:p w:rsidR="00B01E1D" w:rsidRDefault="00B01E1D" w:rsidP="00525AFB">
      <w:pPr>
        <w:spacing w:after="0" w:line="240" w:lineRule="auto"/>
        <w:rPr>
          <w:rFonts w:ascii="Times New Roman" w:eastAsia="Calibri" w:hAnsi="Times New Roman" w:cs="Times New Roman"/>
          <w:b/>
          <w:sz w:val="28"/>
          <w:szCs w:val="28"/>
        </w:rPr>
      </w:pPr>
    </w:p>
    <w:p w:rsidR="00B01E1D" w:rsidRDefault="00B01E1D" w:rsidP="00525AFB">
      <w:pPr>
        <w:spacing w:after="0" w:line="240" w:lineRule="auto"/>
        <w:rPr>
          <w:rFonts w:ascii="Times New Roman" w:eastAsia="Calibri" w:hAnsi="Times New Roman" w:cs="Times New Roman"/>
          <w:b/>
          <w:sz w:val="28"/>
          <w:szCs w:val="28"/>
        </w:rPr>
      </w:pPr>
    </w:p>
    <w:p w:rsidR="00B01E1D" w:rsidRDefault="00B01E1D" w:rsidP="00525AFB">
      <w:pPr>
        <w:spacing w:after="0" w:line="240" w:lineRule="auto"/>
        <w:rPr>
          <w:rFonts w:ascii="Times New Roman" w:eastAsia="Calibri" w:hAnsi="Times New Roman" w:cs="Times New Roman"/>
          <w:b/>
          <w:sz w:val="28"/>
          <w:szCs w:val="28"/>
        </w:rPr>
      </w:pPr>
    </w:p>
    <w:p w:rsidR="00B01E1D" w:rsidRDefault="00B01E1D" w:rsidP="00525AFB">
      <w:pPr>
        <w:spacing w:after="0" w:line="240" w:lineRule="auto"/>
        <w:rPr>
          <w:rFonts w:ascii="Times New Roman" w:eastAsia="Calibri" w:hAnsi="Times New Roman" w:cs="Times New Roman"/>
          <w:b/>
          <w:sz w:val="28"/>
          <w:szCs w:val="28"/>
        </w:rPr>
      </w:pPr>
    </w:p>
    <w:p w:rsidR="00B01E1D" w:rsidRPr="00C762F2" w:rsidRDefault="00B01E1D" w:rsidP="00525AFB">
      <w:pPr>
        <w:spacing w:after="0" w:line="240" w:lineRule="auto"/>
        <w:rPr>
          <w:rFonts w:ascii="Times New Roman" w:eastAsia="Calibri" w:hAnsi="Times New Roman" w:cs="Times New Roman"/>
          <w:b/>
          <w:sz w:val="28"/>
          <w:szCs w:val="28"/>
        </w:rPr>
      </w:pPr>
    </w:p>
    <w:p w:rsidR="00525AFB" w:rsidRPr="00C762F2" w:rsidRDefault="00C762F2" w:rsidP="00C762F2">
      <w:pPr>
        <w:rPr>
          <w:rFonts w:ascii="Times New Roman" w:hAnsi="Times New Roman" w:cs="Times New Roman"/>
          <w:b/>
          <w:sz w:val="28"/>
          <w:szCs w:val="28"/>
        </w:rPr>
      </w:pPr>
      <w:r w:rsidRPr="00C762F2">
        <w:rPr>
          <w:rFonts w:ascii="Times New Roman" w:hAnsi="Times New Roman" w:cs="Times New Roman"/>
          <w:b/>
          <w:sz w:val="28"/>
          <w:szCs w:val="28"/>
        </w:rPr>
        <w:lastRenderedPageBreak/>
        <w:t xml:space="preserve">3.1.2. Совместная деятельность </w:t>
      </w:r>
      <w:r w:rsidR="00525AFB" w:rsidRPr="00C762F2">
        <w:rPr>
          <w:rFonts w:ascii="Times New Roman" w:hAnsi="Times New Roman" w:cs="Times New Roman"/>
          <w:b/>
          <w:sz w:val="28"/>
          <w:szCs w:val="28"/>
        </w:rPr>
        <w:t>«Модульное оригами»</w:t>
      </w:r>
    </w:p>
    <w:p w:rsidR="00525AFB" w:rsidRDefault="00525AFB" w:rsidP="00525AFB">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b/>
          <w:i/>
          <w:sz w:val="28"/>
          <w:szCs w:val="28"/>
        </w:rPr>
        <w:t>Формы подведения итогов реализации программы</w:t>
      </w:r>
    </w:p>
    <w:p w:rsidR="00B01E1D" w:rsidRPr="00C762F2" w:rsidRDefault="00B01E1D" w:rsidP="00525AFB">
      <w:pPr>
        <w:spacing w:after="0" w:line="240" w:lineRule="auto"/>
        <w:rPr>
          <w:rFonts w:ascii="Times New Roman" w:eastAsia="Calibri" w:hAnsi="Times New Roman" w:cs="Times New Roman"/>
          <w:b/>
          <w:i/>
          <w:sz w:val="28"/>
          <w:szCs w:val="28"/>
        </w:rPr>
      </w:pPr>
    </w:p>
    <w:p w:rsidR="00525AFB" w:rsidRDefault="00525AFB" w:rsidP="00525AFB">
      <w:pPr>
        <w:spacing w:after="0" w:line="240" w:lineRule="auto"/>
        <w:ind w:firstLine="708"/>
        <w:rPr>
          <w:rFonts w:ascii="Times New Roman" w:eastAsia="Calibri" w:hAnsi="Times New Roman" w:cs="Times New Roman"/>
          <w:sz w:val="28"/>
          <w:szCs w:val="28"/>
        </w:rPr>
      </w:pPr>
      <w:r w:rsidRPr="00C762F2">
        <w:rPr>
          <w:rFonts w:ascii="Times New Roman" w:eastAsia="Calibri" w:hAnsi="Times New Roman" w:cs="Times New Roman"/>
          <w:sz w:val="28"/>
          <w:szCs w:val="28"/>
        </w:rPr>
        <w:t>Составление альбомов готовых поделок, книжек – раскладушек с фотографиями работ. Проведение выставок работ.</w:t>
      </w:r>
    </w:p>
    <w:p w:rsidR="00B01E1D" w:rsidRPr="00C762F2" w:rsidRDefault="00B01E1D" w:rsidP="00525AFB">
      <w:pPr>
        <w:spacing w:after="0" w:line="240" w:lineRule="auto"/>
        <w:ind w:firstLine="708"/>
        <w:rPr>
          <w:rFonts w:ascii="Times New Roman" w:eastAsia="Calibri" w:hAnsi="Times New Roman" w:cs="Times New Roman"/>
          <w:sz w:val="28"/>
          <w:szCs w:val="28"/>
        </w:rPr>
      </w:pPr>
    </w:p>
    <w:p w:rsidR="00525AFB" w:rsidRDefault="00525AFB" w:rsidP="00525AFB">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b/>
          <w:i/>
          <w:sz w:val="28"/>
          <w:szCs w:val="28"/>
        </w:rPr>
        <w:t>Способы определения и фиксации результатов</w:t>
      </w:r>
    </w:p>
    <w:p w:rsidR="00B01E1D" w:rsidRPr="00C762F2" w:rsidRDefault="00B01E1D" w:rsidP="00525AFB">
      <w:pPr>
        <w:spacing w:after="0" w:line="240" w:lineRule="auto"/>
        <w:rPr>
          <w:rFonts w:ascii="Times New Roman" w:eastAsia="Calibri" w:hAnsi="Times New Roman" w:cs="Times New Roman"/>
          <w:b/>
          <w:i/>
          <w:sz w:val="28"/>
          <w:szCs w:val="28"/>
        </w:rPr>
      </w:pPr>
    </w:p>
    <w:p w:rsidR="00525AFB" w:rsidRPr="00C762F2" w:rsidRDefault="00525AFB" w:rsidP="00525AFB">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ab/>
        <w:t>Педагог отслеживает результаты детей с помощью ролевых игр, творческих заданий, ситуационных игр. В процессе реализации программы проводится:</w:t>
      </w:r>
    </w:p>
    <w:p w:rsidR="00525AFB" w:rsidRPr="00C762F2" w:rsidRDefault="00525AFB" w:rsidP="00FE2EBC">
      <w:pPr>
        <w:numPr>
          <w:ilvl w:val="0"/>
          <w:numId w:val="200"/>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Диагностика обучающихся</w:t>
      </w:r>
    </w:p>
    <w:p w:rsidR="00525AFB" w:rsidRPr="00C762F2" w:rsidRDefault="00525AFB" w:rsidP="00FE2EBC">
      <w:pPr>
        <w:numPr>
          <w:ilvl w:val="0"/>
          <w:numId w:val="201"/>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тест – игра «Закорючка»;</w:t>
      </w:r>
    </w:p>
    <w:p w:rsidR="00525AFB" w:rsidRPr="00C762F2" w:rsidRDefault="00525AFB" w:rsidP="00FE2EBC">
      <w:pPr>
        <w:numPr>
          <w:ilvl w:val="0"/>
          <w:numId w:val="201"/>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тест – задание «Что попало в сети?»;</w:t>
      </w:r>
    </w:p>
    <w:p w:rsidR="00525AFB" w:rsidRPr="00C762F2" w:rsidRDefault="00525AFB" w:rsidP="00FE2EBC">
      <w:pPr>
        <w:numPr>
          <w:ilvl w:val="0"/>
          <w:numId w:val="201"/>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тест – игра «Геометрический человечек»;</w:t>
      </w:r>
    </w:p>
    <w:p w:rsidR="00525AFB" w:rsidRPr="00C762F2" w:rsidRDefault="00525AFB" w:rsidP="00FE2EBC">
      <w:pPr>
        <w:numPr>
          <w:ilvl w:val="0"/>
          <w:numId w:val="200"/>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Анкетирование родителей </w:t>
      </w:r>
    </w:p>
    <w:p w:rsidR="00525AFB" w:rsidRPr="00C762F2" w:rsidRDefault="00525AFB" w:rsidP="00FE2EBC">
      <w:pPr>
        <w:numPr>
          <w:ilvl w:val="0"/>
          <w:numId w:val="202"/>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определение интенсивности познавательной потребности;</w:t>
      </w:r>
    </w:p>
    <w:p w:rsidR="00EB2585" w:rsidRDefault="00525AFB" w:rsidP="00FE2EBC">
      <w:pPr>
        <w:numPr>
          <w:ilvl w:val="0"/>
          <w:numId w:val="202"/>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определение  уровня проявления способностей ребёнка.</w:t>
      </w:r>
    </w:p>
    <w:p w:rsidR="003D79D1" w:rsidRPr="00C762F2" w:rsidRDefault="003D79D1" w:rsidP="00B01E1D">
      <w:pPr>
        <w:spacing w:after="0" w:line="240" w:lineRule="auto"/>
        <w:ind w:left="720"/>
        <w:rPr>
          <w:rFonts w:ascii="Times New Roman" w:eastAsia="Calibri" w:hAnsi="Times New Roman" w:cs="Times New Roman"/>
          <w:sz w:val="28"/>
          <w:szCs w:val="28"/>
        </w:rPr>
      </w:pPr>
    </w:p>
    <w:p w:rsidR="00EB2585" w:rsidRDefault="00C762F2" w:rsidP="00FE2EBC">
      <w:pPr>
        <w:pStyle w:val="ad"/>
        <w:numPr>
          <w:ilvl w:val="2"/>
          <w:numId w:val="144"/>
        </w:numPr>
        <w:rPr>
          <w:rFonts w:cs="Times New Roman"/>
          <w:b/>
          <w:sz w:val="28"/>
          <w:szCs w:val="28"/>
        </w:rPr>
      </w:pPr>
      <w:r>
        <w:rPr>
          <w:rFonts w:cs="Times New Roman"/>
          <w:b/>
          <w:sz w:val="28"/>
          <w:szCs w:val="28"/>
        </w:rPr>
        <w:t xml:space="preserve">Совместная деятельность </w:t>
      </w:r>
      <w:r w:rsidR="00EB2585" w:rsidRPr="00C762F2">
        <w:rPr>
          <w:rFonts w:cs="Times New Roman"/>
          <w:b/>
          <w:sz w:val="28"/>
          <w:szCs w:val="28"/>
        </w:rPr>
        <w:t xml:space="preserve"> «Улыбка»</w:t>
      </w:r>
    </w:p>
    <w:p w:rsidR="00B01E1D" w:rsidRPr="00C762F2" w:rsidRDefault="00B01E1D" w:rsidP="00B01E1D">
      <w:pPr>
        <w:pStyle w:val="ad"/>
        <w:ind w:left="1080"/>
        <w:rPr>
          <w:rFonts w:cs="Times New Roman"/>
          <w:b/>
          <w:sz w:val="28"/>
          <w:szCs w:val="28"/>
        </w:rPr>
      </w:pPr>
    </w:p>
    <w:p w:rsidR="00EB2585" w:rsidRDefault="00EB2585" w:rsidP="00EB2585">
      <w:pPr>
        <w:spacing w:after="0" w:line="240" w:lineRule="auto"/>
        <w:rPr>
          <w:rFonts w:ascii="Times New Roman" w:eastAsia="Calibri" w:hAnsi="Times New Roman" w:cs="Times New Roman"/>
          <w:sz w:val="28"/>
          <w:szCs w:val="28"/>
        </w:rPr>
      </w:pPr>
      <w:r w:rsidRPr="00EB2585">
        <w:rPr>
          <w:rFonts w:ascii="Times New Roman" w:eastAsia="Calibri" w:hAnsi="Times New Roman" w:cs="Times New Roman"/>
          <w:b/>
          <w:sz w:val="28"/>
          <w:szCs w:val="28"/>
        </w:rPr>
        <w:t>Форма контроля за уровнем подготовки:</w:t>
      </w:r>
      <w:r w:rsidRPr="00EB2585">
        <w:rPr>
          <w:rFonts w:ascii="Times New Roman" w:eastAsia="Calibri" w:hAnsi="Times New Roman" w:cs="Times New Roman"/>
          <w:sz w:val="28"/>
          <w:szCs w:val="28"/>
        </w:rPr>
        <w:t xml:space="preserve"> </w:t>
      </w:r>
    </w:p>
    <w:p w:rsidR="00B01E1D" w:rsidRPr="00EB2585" w:rsidRDefault="00B01E1D" w:rsidP="00EB2585">
      <w:pPr>
        <w:spacing w:after="0" w:line="240" w:lineRule="auto"/>
        <w:rPr>
          <w:rFonts w:ascii="Times New Roman" w:eastAsia="Calibri" w:hAnsi="Times New Roman" w:cs="Times New Roman"/>
          <w:sz w:val="28"/>
          <w:szCs w:val="28"/>
        </w:rPr>
      </w:pPr>
    </w:p>
    <w:p w:rsidR="00EB2585" w:rsidRPr="00C762F2" w:rsidRDefault="00EB2585" w:rsidP="00FE2EBC">
      <w:pPr>
        <w:numPr>
          <w:ilvl w:val="0"/>
          <w:numId w:val="195"/>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открытые занятия (непосредственно образовательная деятельность); </w:t>
      </w:r>
    </w:p>
    <w:p w:rsidR="00EB2585" w:rsidRPr="00C762F2" w:rsidRDefault="00EB2585" w:rsidP="00C762F2">
      <w:pPr>
        <w:spacing w:after="0" w:line="240" w:lineRule="auto"/>
        <w:ind w:left="720"/>
        <w:rPr>
          <w:rFonts w:ascii="Times New Roman" w:eastAsia="Calibri" w:hAnsi="Times New Roman" w:cs="Times New Roman"/>
          <w:sz w:val="28"/>
          <w:szCs w:val="28"/>
        </w:rPr>
      </w:pPr>
    </w:p>
    <w:p w:rsidR="00EB2585" w:rsidRPr="00C762F2" w:rsidRDefault="00EB2585" w:rsidP="00FE2EBC">
      <w:pPr>
        <w:numPr>
          <w:ilvl w:val="0"/>
          <w:numId w:val="195"/>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отчетные выступления;</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Default="00EB2585" w:rsidP="00FE2EBC">
      <w:pPr>
        <w:numPr>
          <w:ilvl w:val="0"/>
          <w:numId w:val="195"/>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участие в праздничных концертах.</w:t>
      </w:r>
    </w:p>
    <w:p w:rsidR="00B01E1D" w:rsidRDefault="00B01E1D" w:rsidP="00B01E1D">
      <w:pPr>
        <w:pStyle w:val="ad"/>
        <w:rPr>
          <w:rFonts w:cs="Times New Roman"/>
          <w:sz w:val="28"/>
          <w:szCs w:val="28"/>
        </w:rPr>
      </w:pPr>
    </w:p>
    <w:p w:rsidR="00B01E1D" w:rsidRDefault="00B01E1D" w:rsidP="00B01E1D">
      <w:pPr>
        <w:spacing w:after="0" w:line="240" w:lineRule="auto"/>
        <w:ind w:left="644"/>
        <w:rPr>
          <w:rFonts w:ascii="Times New Roman" w:eastAsia="Calibri" w:hAnsi="Times New Roman" w:cs="Times New Roman"/>
          <w:sz w:val="28"/>
          <w:szCs w:val="28"/>
        </w:rPr>
      </w:pPr>
    </w:p>
    <w:p w:rsidR="00B01E1D" w:rsidRPr="00C762F2" w:rsidRDefault="00B01E1D" w:rsidP="00B01E1D">
      <w:pPr>
        <w:spacing w:after="0" w:line="240" w:lineRule="auto"/>
        <w:ind w:left="644"/>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EB2585" w:rsidRPr="00C762F2" w:rsidTr="00EB2585">
        <w:tc>
          <w:tcPr>
            <w:tcW w:w="4926" w:type="dxa"/>
            <w:gridSpan w:val="2"/>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lastRenderedPageBreak/>
              <w:t xml:space="preserve">Совместная деятельность педагога с детьми </w:t>
            </w:r>
          </w:p>
        </w:tc>
        <w:tc>
          <w:tcPr>
            <w:tcW w:w="2464" w:type="dxa"/>
            <w:vMerge w:val="restart"/>
            <w:vAlign w:val="center"/>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Самостоятельная деятельность детей</w:t>
            </w:r>
          </w:p>
        </w:tc>
        <w:tc>
          <w:tcPr>
            <w:tcW w:w="2464" w:type="dxa"/>
            <w:vMerge w:val="restart"/>
            <w:vAlign w:val="center"/>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Взаимодействие </w:t>
            </w:r>
          </w:p>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с семьей</w:t>
            </w:r>
          </w:p>
        </w:tc>
      </w:tr>
      <w:tr w:rsidR="00EB2585" w:rsidRPr="00C762F2" w:rsidTr="00EB2585">
        <w:tc>
          <w:tcPr>
            <w:tcW w:w="2463" w:type="dxa"/>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 xml:space="preserve">Непосредственно образовательная деятельность </w:t>
            </w:r>
          </w:p>
        </w:tc>
        <w:tc>
          <w:tcPr>
            <w:tcW w:w="2463" w:type="dxa"/>
            <w:vAlign w:val="center"/>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Режимные моменты</w:t>
            </w:r>
          </w:p>
        </w:tc>
        <w:tc>
          <w:tcPr>
            <w:tcW w:w="2464" w:type="dxa"/>
            <w:vMerge/>
          </w:tcPr>
          <w:p w:rsidR="00EB2585" w:rsidRPr="00C762F2" w:rsidRDefault="00EB2585" w:rsidP="00C762F2">
            <w:pPr>
              <w:spacing w:after="0" w:line="240" w:lineRule="auto"/>
              <w:jc w:val="center"/>
              <w:rPr>
                <w:rFonts w:ascii="Times New Roman" w:eastAsia="Calibri" w:hAnsi="Times New Roman" w:cs="Times New Roman"/>
                <w:sz w:val="28"/>
                <w:szCs w:val="28"/>
              </w:rPr>
            </w:pPr>
          </w:p>
        </w:tc>
        <w:tc>
          <w:tcPr>
            <w:tcW w:w="2464" w:type="dxa"/>
            <w:vMerge/>
          </w:tcPr>
          <w:p w:rsidR="00EB2585" w:rsidRPr="00C762F2" w:rsidRDefault="00EB2585" w:rsidP="00C762F2">
            <w:pPr>
              <w:spacing w:after="0" w:line="240" w:lineRule="auto"/>
              <w:jc w:val="center"/>
              <w:rPr>
                <w:rFonts w:ascii="Times New Roman" w:eastAsia="Calibri" w:hAnsi="Times New Roman" w:cs="Times New Roman"/>
                <w:sz w:val="28"/>
                <w:szCs w:val="28"/>
              </w:rPr>
            </w:pPr>
          </w:p>
        </w:tc>
      </w:tr>
      <w:tr w:rsidR="00EB2585" w:rsidRPr="00C762F2" w:rsidTr="00EB2585">
        <w:tc>
          <w:tcPr>
            <w:tcW w:w="9854" w:type="dxa"/>
            <w:gridSpan w:val="4"/>
          </w:tcPr>
          <w:p w:rsidR="00EB2585" w:rsidRPr="00C762F2" w:rsidRDefault="00EB2585" w:rsidP="00C762F2">
            <w:pPr>
              <w:spacing w:after="0" w:line="240" w:lineRule="auto"/>
              <w:jc w:val="center"/>
              <w:rPr>
                <w:rFonts w:ascii="Times New Roman" w:eastAsia="Calibri" w:hAnsi="Times New Roman" w:cs="Times New Roman"/>
                <w:b/>
                <w:sz w:val="28"/>
                <w:szCs w:val="28"/>
              </w:rPr>
            </w:pPr>
            <w:r w:rsidRPr="00C762F2">
              <w:rPr>
                <w:rFonts w:ascii="Times New Roman" w:eastAsia="Calibri" w:hAnsi="Times New Roman" w:cs="Times New Roman"/>
                <w:b/>
                <w:sz w:val="28"/>
                <w:szCs w:val="28"/>
              </w:rPr>
              <w:t>Формы организации детей</w:t>
            </w:r>
          </w:p>
        </w:tc>
      </w:tr>
      <w:tr w:rsidR="00EB2585" w:rsidRPr="00C762F2" w:rsidTr="00EB2585">
        <w:tc>
          <w:tcPr>
            <w:tcW w:w="2463" w:type="dxa"/>
          </w:tcPr>
          <w:p w:rsidR="00EB2585" w:rsidRPr="00C762F2" w:rsidRDefault="00EB2585" w:rsidP="00C762F2">
            <w:pPr>
              <w:spacing w:after="0" w:line="240" w:lineRule="auto"/>
              <w:jc w:val="center"/>
              <w:rPr>
                <w:rFonts w:ascii="Times New Roman" w:eastAsia="Calibri" w:hAnsi="Times New Roman" w:cs="Times New Roman"/>
                <w:sz w:val="28"/>
                <w:szCs w:val="28"/>
              </w:rPr>
            </w:pPr>
            <w:r w:rsidRPr="00C762F2">
              <w:rPr>
                <w:rFonts w:ascii="Times New Roman" w:eastAsia="Calibri" w:hAnsi="Times New Roman" w:cs="Times New Roman"/>
                <w:sz w:val="28"/>
                <w:szCs w:val="28"/>
              </w:rPr>
              <w:t>Индивидуальные, подгрупповые,</w:t>
            </w:r>
          </w:p>
          <w:p w:rsidR="00EB2585" w:rsidRPr="00C762F2" w:rsidRDefault="00EB2585" w:rsidP="00C762F2">
            <w:pPr>
              <w:spacing w:after="0" w:line="240" w:lineRule="auto"/>
              <w:jc w:val="center"/>
              <w:rPr>
                <w:rFonts w:ascii="Times New Roman" w:eastAsia="Calibri" w:hAnsi="Times New Roman" w:cs="Times New Roman"/>
                <w:sz w:val="28"/>
                <w:szCs w:val="28"/>
              </w:rPr>
            </w:pPr>
            <w:r w:rsidRPr="00C762F2">
              <w:rPr>
                <w:rFonts w:ascii="Times New Roman" w:eastAsia="Calibri" w:hAnsi="Times New Roman" w:cs="Times New Roman"/>
                <w:sz w:val="28"/>
                <w:szCs w:val="28"/>
              </w:rPr>
              <w:t>групповые</w:t>
            </w:r>
          </w:p>
        </w:tc>
        <w:tc>
          <w:tcPr>
            <w:tcW w:w="2463" w:type="dxa"/>
          </w:tcPr>
          <w:p w:rsidR="00EB2585" w:rsidRPr="00C762F2" w:rsidRDefault="00EB2585" w:rsidP="00C762F2">
            <w:pPr>
              <w:spacing w:after="0" w:line="240" w:lineRule="auto"/>
              <w:jc w:val="center"/>
              <w:rPr>
                <w:rFonts w:ascii="Times New Roman" w:eastAsia="Calibri" w:hAnsi="Times New Roman" w:cs="Times New Roman"/>
                <w:sz w:val="28"/>
                <w:szCs w:val="28"/>
              </w:rPr>
            </w:pPr>
            <w:r w:rsidRPr="00C762F2">
              <w:rPr>
                <w:rFonts w:ascii="Times New Roman" w:eastAsia="Calibri" w:hAnsi="Times New Roman" w:cs="Times New Roman"/>
                <w:sz w:val="28"/>
                <w:szCs w:val="28"/>
              </w:rPr>
              <w:t>Индивидуальные, подгрупповые,</w:t>
            </w:r>
          </w:p>
          <w:p w:rsidR="00EB2585" w:rsidRPr="00C762F2" w:rsidRDefault="00EB2585" w:rsidP="00C762F2">
            <w:pPr>
              <w:spacing w:after="0" w:line="240" w:lineRule="auto"/>
              <w:jc w:val="center"/>
              <w:rPr>
                <w:rFonts w:ascii="Times New Roman" w:eastAsia="Calibri" w:hAnsi="Times New Roman" w:cs="Times New Roman"/>
                <w:sz w:val="28"/>
                <w:szCs w:val="28"/>
              </w:rPr>
            </w:pPr>
            <w:r w:rsidRPr="00C762F2">
              <w:rPr>
                <w:rFonts w:ascii="Times New Roman" w:eastAsia="Calibri" w:hAnsi="Times New Roman" w:cs="Times New Roman"/>
                <w:sz w:val="28"/>
                <w:szCs w:val="28"/>
              </w:rPr>
              <w:t>групповые</w:t>
            </w:r>
          </w:p>
        </w:tc>
        <w:tc>
          <w:tcPr>
            <w:tcW w:w="2464" w:type="dxa"/>
            <w:vAlign w:val="center"/>
          </w:tcPr>
          <w:p w:rsidR="00EB2585" w:rsidRPr="00C762F2" w:rsidRDefault="00EB2585" w:rsidP="00C762F2">
            <w:pPr>
              <w:spacing w:after="0" w:line="240" w:lineRule="auto"/>
              <w:jc w:val="center"/>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Индивидуальные, подгрупповые </w:t>
            </w:r>
          </w:p>
        </w:tc>
        <w:tc>
          <w:tcPr>
            <w:tcW w:w="2464" w:type="dxa"/>
          </w:tcPr>
          <w:p w:rsidR="00EB2585" w:rsidRPr="00C762F2" w:rsidRDefault="00EB2585" w:rsidP="00C762F2">
            <w:pPr>
              <w:spacing w:after="0" w:line="240" w:lineRule="auto"/>
              <w:jc w:val="center"/>
              <w:rPr>
                <w:rFonts w:ascii="Times New Roman" w:eastAsia="Calibri" w:hAnsi="Times New Roman" w:cs="Times New Roman"/>
                <w:sz w:val="28"/>
                <w:szCs w:val="28"/>
              </w:rPr>
            </w:pPr>
            <w:r w:rsidRPr="00C762F2">
              <w:rPr>
                <w:rFonts w:ascii="Times New Roman" w:eastAsia="Calibri" w:hAnsi="Times New Roman" w:cs="Times New Roman"/>
                <w:sz w:val="28"/>
                <w:szCs w:val="28"/>
              </w:rPr>
              <w:t>Индивидуальные, подгрупповые,</w:t>
            </w:r>
          </w:p>
          <w:p w:rsidR="00EB2585" w:rsidRPr="00C762F2" w:rsidRDefault="00EB2585" w:rsidP="00C762F2">
            <w:pPr>
              <w:spacing w:after="0" w:line="240" w:lineRule="auto"/>
              <w:jc w:val="center"/>
              <w:rPr>
                <w:rFonts w:ascii="Times New Roman" w:eastAsia="Calibri" w:hAnsi="Times New Roman" w:cs="Times New Roman"/>
                <w:sz w:val="28"/>
                <w:szCs w:val="28"/>
              </w:rPr>
            </w:pPr>
            <w:r w:rsidRPr="00C762F2">
              <w:rPr>
                <w:rFonts w:ascii="Times New Roman" w:eastAsia="Calibri" w:hAnsi="Times New Roman" w:cs="Times New Roman"/>
                <w:sz w:val="28"/>
                <w:szCs w:val="28"/>
              </w:rPr>
              <w:t>групповые</w:t>
            </w:r>
          </w:p>
        </w:tc>
      </w:tr>
      <w:tr w:rsidR="00EB2585" w:rsidRPr="00C762F2" w:rsidTr="00EB2585">
        <w:tc>
          <w:tcPr>
            <w:tcW w:w="2463"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Слушание музыки</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Ритмика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Ритмическая гимнастика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Коллективные танцы</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Индивидуальные танцы</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Разучивание танцевальных движений</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Двигательный пластический танцевальный </w:t>
            </w:r>
            <w:r w:rsidRPr="00C762F2">
              <w:rPr>
                <w:rFonts w:ascii="Times New Roman" w:eastAsia="Calibri" w:hAnsi="Times New Roman" w:cs="Times New Roman"/>
                <w:sz w:val="28"/>
                <w:szCs w:val="28"/>
              </w:rPr>
              <w:lastRenderedPageBreak/>
              <w:t>этюд</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Импровизация</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Интегративная деятельность</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Праздники, развлечения</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C762F2" w:rsidP="00C762F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Концерты </w:t>
            </w:r>
          </w:p>
        </w:tc>
        <w:tc>
          <w:tcPr>
            <w:tcW w:w="2463"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Слушание музыки, сопровождающей проведение режимных моментов</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Ритмическая гимнастика</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Интегративная деятельность</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Концерт-импровизация на прогулке</w:t>
            </w:r>
          </w:p>
        </w:tc>
        <w:tc>
          <w:tcPr>
            <w:tcW w:w="2464"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Создание соответствующей предметно-развивающей среды</w:t>
            </w:r>
          </w:p>
        </w:tc>
        <w:tc>
          <w:tcPr>
            <w:tcW w:w="2464" w:type="dxa"/>
          </w:tcPr>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Консультации</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Беседы</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Наглядная информация</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Праздники</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Развлечения</w:t>
            </w:r>
          </w:p>
          <w:p w:rsidR="00EB2585" w:rsidRPr="00C762F2" w:rsidRDefault="00EB2585"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Привлечение родителей к созданию костюмов, атрибутов для танцев.</w:t>
            </w:r>
          </w:p>
        </w:tc>
      </w:tr>
    </w:tbl>
    <w:p w:rsidR="00D17EF1" w:rsidRDefault="00D17EF1" w:rsidP="00C762F2">
      <w:pPr>
        <w:spacing w:after="0" w:line="240" w:lineRule="auto"/>
        <w:rPr>
          <w:rFonts w:ascii="Times New Roman" w:eastAsia="Calibri" w:hAnsi="Times New Roman" w:cs="Times New Roman"/>
          <w:sz w:val="28"/>
          <w:szCs w:val="28"/>
        </w:rPr>
      </w:pPr>
    </w:p>
    <w:p w:rsidR="00EB2585"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Мониторинг освоения детьми учебной программы   ритмики «Улыбка» проводится два раза в год: сентябрь-октябрь, апрель-май.</w:t>
      </w:r>
    </w:p>
    <w:p w:rsidR="00D17EF1" w:rsidRPr="00C762F2" w:rsidRDefault="00D17EF1" w:rsidP="00C762F2">
      <w:pPr>
        <w:spacing w:after="0" w:line="240" w:lineRule="auto"/>
        <w:rPr>
          <w:rFonts w:ascii="Times New Roman" w:eastAsia="Calibri" w:hAnsi="Times New Roman" w:cs="Times New Roman"/>
          <w:sz w:val="28"/>
          <w:szCs w:val="28"/>
        </w:rPr>
      </w:pP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b/>
          <w:i/>
          <w:sz w:val="28"/>
          <w:szCs w:val="28"/>
        </w:rPr>
        <w:t>Цель диагностики:</w:t>
      </w:r>
      <w:r w:rsidRPr="00C762F2">
        <w:rPr>
          <w:rFonts w:ascii="Times New Roman" w:eastAsia="Calibri" w:hAnsi="Times New Roman" w:cs="Times New Roman"/>
          <w:b/>
          <w:sz w:val="28"/>
          <w:szCs w:val="28"/>
        </w:rPr>
        <w:t xml:space="preserve">  </w:t>
      </w:r>
      <w:r w:rsidRPr="00C762F2">
        <w:rPr>
          <w:rFonts w:ascii="Times New Roman" w:eastAsia="Calibri" w:hAnsi="Times New Roman" w:cs="Times New Roman"/>
          <w:sz w:val="28"/>
          <w:szCs w:val="28"/>
        </w:rPr>
        <w:t xml:space="preserve">Изучить особенности музыкально-ритмического развитие </w:t>
      </w:r>
    </w:p>
    <w:p w:rsidR="00EB2585"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                                     детей, выявить интерес и способности детей к танцу.</w:t>
      </w:r>
    </w:p>
    <w:p w:rsidR="00D17EF1" w:rsidRPr="00C762F2" w:rsidRDefault="00D17EF1" w:rsidP="00C762F2">
      <w:pPr>
        <w:spacing w:after="0" w:line="240" w:lineRule="auto"/>
        <w:rPr>
          <w:rFonts w:ascii="Times New Roman" w:eastAsia="Calibri" w:hAnsi="Times New Roman" w:cs="Times New Roman"/>
          <w:b/>
          <w:sz w:val="28"/>
          <w:szCs w:val="28"/>
        </w:rPr>
      </w:pPr>
    </w:p>
    <w:p w:rsidR="00EB2585" w:rsidRDefault="00EB2585" w:rsidP="00C762F2">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b/>
          <w:i/>
          <w:sz w:val="28"/>
          <w:szCs w:val="28"/>
        </w:rPr>
        <w:t>Умения и навыки, предполагаемые по окончании обучения:</w:t>
      </w:r>
    </w:p>
    <w:p w:rsidR="00D17EF1" w:rsidRPr="00C762F2" w:rsidRDefault="00D17EF1" w:rsidP="00C762F2">
      <w:pPr>
        <w:spacing w:after="0" w:line="240" w:lineRule="auto"/>
        <w:rPr>
          <w:rFonts w:ascii="Times New Roman" w:eastAsia="Calibri" w:hAnsi="Times New Roman" w:cs="Times New Roman"/>
          <w:b/>
          <w:i/>
          <w:sz w:val="28"/>
          <w:szCs w:val="28"/>
        </w:rPr>
      </w:pPr>
    </w:p>
    <w:p w:rsidR="00EB2585" w:rsidRPr="00C762F2" w:rsidRDefault="00EB2585" w:rsidP="00FE2EBC">
      <w:pPr>
        <w:numPr>
          <w:ilvl w:val="0"/>
          <w:numId w:val="196"/>
        </w:num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sz w:val="28"/>
          <w:szCs w:val="28"/>
        </w:rPr>
        <w:t>Уметь связывать музыку с движением.</w:t>
      </w:r>
    </w:p>
    <w:p w:rsidR="00EB2585" w:rsidRPr="00C762F2" w:rsidRDefault="00EB2585" w:rsidP="00FE2EBC">
      <w:pPr>
        <w:numPr>
          <w:ilvl w:val="0"/>
          <w:numId w:val="196"/>
        </w:num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sz w:val="28"/>
          <w:szCs w:val="28"/>
        </w:rPr>
        <w:t>Двигаться ритмично, чувствовать смену частей музыки.</w:t>
      </w:r>
    </w:p>
    <w:p w:rsidR="00EB2585" w:rsidRPr="00C762F2" w:rsidRDefault="00EB2585" w:rsidP="00FE2EBC">
      <w:pPr>
        <w:numPr>
          <w:ilvl w:val="0"/>
          <w:numId w:val="196"/>
        </w:num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sz w:val="28"/>
          <w:szCs w:val="28"/>
        </w:rPr>
        <w:t>Проявлять творчество (придумывать свое движение).</w:t>
      </w:r>
    </w:p>
    <w:p w:rsidR="00EB2585" w:rsidRPr="00C762F2" w:rsidRDefault="00EB2585" w:rsidP="00FE2EBC">
      <w:pPr>
        <w:numPr>
          <w:ilvl w:val="0"/>
          <w:numId w:val="196"/>
        </w:num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sz w:val="28"/>
          <w:szCs w:val="28"/>
        </w:rPr>
        <w:t>Выполнять движения эмоционально.</w:t>
      </w:r>
    </w:p>
    <w:p w:rsidR="00EB2585" w:rsidRPr="00D17EF1" w:rsidRDefault="00EB2585" w:rsidP="00FE2EBC">
      <w:pPr>
        <w:numPr>
          <w:ilvl w:val="0"/>
          <w:numId w:val="196"/>
        </w:numPr>
        <w:spacing w:after="0" w:line="240" w:lineRule="auto"/>
        <w:rPr>
          <w:rFonts w:ascii="Times New Roman" w:eastAsia="Calibri" w:hAnsi="Times New Roman" w:cs="Times New Roman"/>
          <w:b/>
          <w:sz w:val="28"/>
          <w:szCs w:val="28"/>
        </w:rPr>
      </w:pPr>
      <w:r w:rsidRPr="00C762F2">
        <w:rPr>
          <w:rFonts w:ascii="Times New Roman" w:eastAsia="Calibri" w:hAnsi="Times New Roman" w:cs="Times New Roman"/>
          <w:sz w:val="28"/>
          <w:szCs w:val="28"/>
        </w:rPr>
        <w:t>Выражать желание выступать самостоятельно.</w:t>
      </w:r>
    </w:p>
    <w:p w:rsidR="00D17EF1" w:rsidRPr="00C762F2" w:rsidRDefault="00D17EF1" w:rsidP="00FE2EBC">
      <w:pPr>
        <w:numPr>
          <w:ilvl w:val="0"/>
          <w:numId w:val="196"/>
        </w:numPr>
        <w:spacing w:after="0" w:line="240" w:lineRule="auto"/>
        <w:rPr>
          <w:rFonts w:ascii="Times New Roman" w:eastAsia="Calibri" w:hAnsi="Times New Roman" w:cs="Times New Roman"/>
          <w:b/>
          <w:sz w:val="28"/>
          <w:szCs w:val="28"/>
        </w:rPr>
      </w:pPr>
    </w:p>
    <w:p w:rsidR="00EB2585" w:rsidRPr="00C762F2" w:rsidRDefault="00EB2585" w:rsidP="00C762F2">
      <w:pPr>
        <w:spacing w:after="0" w:line="240" w:lineRule="auto"/>
        <w:rPr>
          <w:rFonts w:ascii="Times New Roman" w:eastAsia="Calibri" w:hAnsi="Times New Roman" w:cs="Times New Roman"/>
          <w:b/>
          <w:i/>
          <w:sz w:val="28"/>
          <w:szCs w:val="28"/>
        </w:rPr>
      </w:pPr>
      <w:r w:rsidRPr="00C762F2">
        <w:rPr>
          <w:rFonts w:ascii="Times New Roman" w:eastAsia="Calibri" w:hAnsi="Times New Roman" w:cs="Times New Roman"/>
          <w:b/>
          <w:i/>
          <w:sz w:val="28"/>
          <w:szCs w:val="28"/>
        </w:rPr>
        <w:t xml:space="preserve">Итоговая аттестация </w:t>
      </w:r>
    </w:p>
    <w:p w:rsidR="00EB2585" w:rsidRPr="00C762F2" w:rsidRDefault="00EB2585" w:rsidP="00C762F2">
      <w:p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Подразумевает под собой:</w:t>
      </w:r>
    </w:p>
    <w:p w:rsidR="00EB2585" w:rsidRPr="00C762F2" w:rsidRDefault="00EB2585" w:rsidP="00FE2EBC">
      <w:pPr>
        <w:numPr>
          <w:ilvl w:val="0"/>
          <w:numId w:val="197"/>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Отчетные концерты.</w:t>
      </w:r>
    </w:p>
    <w:p w:rsidR="00EB2585" w:rsidRPr="00C762F2" w:rsidRDefault="00EB2585" w:rsidP="00FE2EBC">
      <w:pPr>
        <w:numPr>
          <w:ilvl w:val="0"/>
          <w:numId w:val="197"/>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t>Утренники в детском саду.</w:t>
      </w:r>
    </w:p>
    <w:p w:rsidR="00EB2585" w:rsidRDefault="00EB2585" w:rsidP="00FE2EBC">
      <w:pPr>
        <w:numPr>
          <w:ilvl w:val="0"/>
          <w:numId w:val="197"/>
        </w:numPr>
        <w:spacing w:after="0" w:line="240" w:lineRule="auto"/>
        <w:rPr>
          <w:rFonts w:ascii="Times New Roman" w:eastAsia="Calibri" w:hAnsi="Times New Roman" w:cs="Times New Roman"/>
          <w:sz w:val="28"/>
          <w:szCs w:val="28"/>
        </w:rPr>
      </w:pPr>
      <w:r w:rsidRPr="00C762F2">
        <w:rPr>
          <w:rFonts w:ascii="Times New Roman" w:eastAsia="Calibri" w:hAnsi="Times New Roman" w:cs="Times New Roman"/>
          <w:sz w:val="28"/>
          <w:szCs w:val="28"/>
        </w:rPr>
        <w:lastRenderedPageBreak/>
        <w:t>Участие в праздничных концертах (клуб УЖД)</w:t>
      </w:r>
    </w:p>
    <w:p w:rsidR="00C762F2" w:rsidRPr="00C762F2" w:rsidRDefault="00C762F2" w:rsidP="00C762F2">
      <w:pPr>
        <w:spacing w:after="0" w:line="240" w:lineRule="auto"/>
        <w:ind w:left="360"/>
        <w:rPr>
          <w:rFonts w:ascii="Times New Roman" w:eastAsia="Calibri" w:hAnsi="Times New Roman" w:cs="Times New Roman"/>
          <w:sz w:val="28"/>
          <w:szCs w:val="28"/>
        </w:rPr>
      </w:pPr>
    </w:p>
    <w:p w:rsidR="00525AFB" w:rsidRPr="00D17EF1" w:rsidRDefault="00525AFB" w:rsidP="00D17EF1">
      <w:pPr>
        <w:pStyle w:val="ad"/>
        <w:numPr>
          <w:ilvl w:val="2"/>
          <w:numId w:val="144"/>
        </w:numPr>
        <w:rPr>
          <w:rFonts w:cs="Times New Roman"/>
          <w:b/>
          <w:sz w:val="28"/>
          <w:szCs w:val="28"/>
          <w:lang w:eastAsia="zh-CN"/>
        </w:rPr>
      </w:pPr>
      <w:r w:rsidRPr="00D17EF1">
        <w:rPr>
          <w:rFonts w:cs="Times New Roman"/>
          <w:b/>
          <w:sz w:val="28"/>
          <w:szCs w:val="28"/>
          <w:lang w:eastAsia="zh-CN"/>
        </w:rPr>
        <w:t>«Юные художники»</w:t>
      </w:r>
    </w:p>
    <w:p w:rsidR="00D17EF1" w:rsidRPr="00D17EF1" w:rsidRDefault="00D17EF1" w:rsidP="00D17EF1">
      <w:pPr>
        <w:pStyle w:val="ad"/>
        <w:ind w:left="1080"/>
        <w:rPr>
          <w:rFonts w:cs="Times New Roman"/>
          <w:b/>
          <w:sz w:val="28"/>
          <w:szCs w:val="28"/>
          <w:lang w:eastAsia="zh-CN"/>
        </w:rPr>
      </w:pPr>
    </w:p>
    <w:p w:rsidR="00525AFB" w:rsidRPr="00C762F2"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i/>
          <w:sz w:val="28"/>
          <w:szCs w:val="28"/>
          <w:u w:val="single"/>
        </w:rPr>
      </w:pPr>
      <w:r w:rsidRPr="00C762F2">
        <w:rPr>
          <w:rFonts w:ascii="Times New Roman" w:eastAsia="Calibri" w:hAnsi="Times New Roman" w:cs="Times New Roman"/>
          <w:i/>
          <w:sz w:val="28"/>
          <w:szCs w:val="28"/>
          <w:u w:val="single"/>
        </w:rPr>
        <w:t>В процессе  работы предполагается достигнуть следующих результатов:</w:t>
      </w:r>
    </w:p>
    <w:p w:rsidR="00525AFB"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Сформированы специальные умения и навыки (изобразительные), необходимые для осуществления изо деятельности.</w:t>
      </w:r>
    </w:p>
    <w:p w:rsidR="00D17EF1" w:rsidRPr="00C762F2"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525AFB"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Достижения ребёнка (Что нас радует)</w:t>
      </w:r>
    </w:p>
    <w:p w:rsidR="00D17EF1" w:rsidRPr="00C762F2"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b/>
          <w:sz w:val="28"/>
          <w:szCs w:val="28"/>
        </w:rPr>
      </w:pPr>
    </w:p>
    <w:p w:rsidR="00525AFB" w:rsidRPr="00C762F2"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-Ребёнок любит самостоятельно заниматься изобразительной деятельностью.</w:t>
      </w:r>
    </w:p>
    <w:p w:rsidR="00525AFB" w:rsidRPr="00C762F2"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-В соответствии с темой создаёт изображение; правильно использует материалы и инструменты; владеет техническими  и изобразительными умениями, освоил некоторые способы создания изображения в разных видах деятельности.</w:t>
      </w:r>
    </w:p>
    <w:p w:rsidR="00525AFB"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-Проявляет автономность, элементы творчества, экспериментирует с изобразительными материалами; высказывает предпочтения к тематике изображения, материалам.</w:t>
      </w:r>
    </w:p>
    <w:p w:rsidR="00D17EF1" w:rsidRPr="00C762F2"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525AFB"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b/>
          <w:sz w:val="28"/>
          <w:szCs w:val="28"/>
        </w:rPr>
      </w:pPr>
      <w:r w:rsidRPr="00C762F2">
        <w:rPr>
          <w:rFonts w:ascii="Times New Roman" w:eastAsia="Calibri" w:hAnsi="Times New Roman" w:cs="Times New Roman"/>
          <w:b/>
          <w:sz w:val="28"/>
          <w:szCs w:val="28"/>
        </w:rPr>
        <w:t>Вызывает озабоченность и требует совместных усилий педагога и родителей:</w:t>
      </w:r>
    </w:p>
    <w:p w:rsidR="00D17EF1" w:rsidRPr="00C762F2"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b/>
          <w:sz w:val="28"/>
          <w:szCs w:val="28"/>
        </w:rPr>
      </w:pPr>
    </w:p>
    <w:p w:rsidR="00525AFB" w:rsidRPr="00C762F2"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-Ребёнок с  трудом проявляет эмоциональный отклик на проявление красоты в окружающем мире.</w:t>
      </w:r>
    </w:p>
    <w:p w:rsidR="00525AFB" w:rsidRDefault="00525AFB"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sz w:val="28"/>
          <w:szCs w:val="28"/>
        </w:rPr>
        <w:t xml:space="preserve">-Не любит рисовать, создаваемые изображения шаблонны, маловыразительны, схематичны; недостаточно самостоятелен в процессе деятельности. </w:t>
      </w:r>
    </w:p>
    <w:p w:rsidR="00C762F2" w:rsidRDefault="00C762F2"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D17EF1" w:rsidRDefault="00D17EF1"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p>
    <w:p w:rsidR="00C762F2" w:rsidRPr="00C762F2" w:rsidRDefault="00C762F2" w:rsidP="00C762F2">
      <w:pPr>
        <w:tabs>
          <w:tab w:val="left" w:pos="2840"/>
        </w:tabs>
        <w:autoSpaceDE w:val="0"/>
        <w:autoSpaceDN w:val="0"/>
        <w:adjustRightInd w:val="0"/>
        <w:spacing w:after="0" w:line="240" w:lineRule="auto"/>
        <w:jc w:val="both"/>
        <w:rPr>
          <w:rFonts w:ascii="Times New Roman" w:eastAsia="Calibri" w:hAnsi="Times New Roman" w:cs="Times New Roman"/>
          <w:sz w:val="28"/>
          <w:szCs w:val="28"/>
        </w:rPr>
      </w:pPr>
      <w:r w:rsidRPr="00C762F2">
        <w:rPr>
          <w:rFonts w:ascii="Times New Roman" w:eastAsia="Calibri" w:hAnsi="Times New Roman" w:cs="Times New Roman"/>
          <w:b/>
          <w:sz w:val="28"/>
          <w:szCs w:val="28"/>
        </w:rPr>
        <w:lastRenderedPageBreak/>
        <w:t>3.2.</w:t>
      </w:r>
      <w:r>
        <w:rPr>
          <w:rFonts w:ascii="Times New Roman" w:eastAsia="Calibri" w:hAnsi="Times New Roman" w:cs="Times New Roman"/>
          <w:sz w:val="28"/>
          <w:szCs w:val="28"/>
        </w:rPr>
        <w:t xml:space="preserve"> </w:t>
      </w:r>
      <w:r w:rsidRPr="00C762F2">
        <w:rPr>
          <w:rFonts w:ascii="Times New Roman" w:hAnsi="Times New Roman" w:cs="Times New Roman"/>
          <w:b/>
          <w:sz w:val="28"/>
          <w:szCs w:val="28"/>
        </w:rPr>
        <w:t>Мониторинг достижения детьми планируемых результатов освоения программы по образовательной области «</w:t>
      </w:r>
      <w:r w:rsidR="003D79D1">
        <w:rPr>
          <w:rFonts w:ascii="Times New Roman" w:hAnsi="Times New Roman" w:cs="Times New Roman"/>
          <w:b/>
          <w:sz w:val="28"/>
          <w:szCs w:val="28"/>
        </w:rPr>
        <w:t>Познание</w:t>
      </w:r>
      <w:r w:rsidRPr="00C762F2">
        <w:rPr>
          <w:rFonts w:ascii="Times New Roman" w:hAnsi="Times New Roman" w:cs="Times New Roman"/>
          <w:b/>
          <w:sz w:val="28"/>
          <w:szCs w:val="28"/>
        </w:rPr>
        <w:t>»</w:t>
      </w:r>
    </w:p>
    <w:p w:rsidR="003D79D1" w:rsidRDefault="00C762F2" w:rsidP="00C762F2">
      <w:pPr>
        <w:tabs>
          <w:tab w:val="left" w:pos="2840"/>
        </w:tabs>
        <w:autoSpaceDE w:val="0"/>
        <w:autoSpaceDN w:val="0"/>
        <w:adjustRightInd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3.2.1</w:t>
      </w:r>
      <w:r w:rsidR="00525AFB" w:rsidRPr="00525AFB">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Совместная деятельность</w:t>
      </w:r>
      <w:r w:rsidR="00525AFB" w:rsidRPr="00525AFB">
        <w:rPr>
          <w:rFonts w:ascii="Times New Roman" w:eastAsia="Calibri" w:hAnsi="Times New Roman" w:cs="Times New Roman"/>
          <w:b/>
          <w:sz w:val="28"/>
          <w:szCs w:val="28"/>
        </w:rPr>
        <w:t xml:space="preserve"> «Познай себя»</w:t>
      </w:r>
    </w:p>
    <w:p w:rsidR="003D79D1" w:rsidRDefault="003D79D1" w:rsidP="00C762F2">
      <w:pPr>
        <w:tabs>
          <w:tab w:val="left" w:pos="2840"/>
        </w:tabs>
        <w:autoSpaceDE w:val="0"/>
        <w:autoSpaceDN w:val="0"/>
        <w:adjustRightInd w:val="0"/>
        <w:spacing w:after="0" w:line="240" w:lineRule="auto"/>
        <w:jc w:val="both"/>
        <w:rPr>
          <w:rFonts w:ascii="Times New Roman" w:eastAsia="Calibri" w:hAnsi="Times New Roman" w:cs="Times New Roman"/>
          <w:b/>
          <w:sz w:val="28"/>
          <w:szCs w:val="28"/>
        </w:rPr>
      </w:pPr>
    </w:p>
    <w:p w:rsidR="00C762F2" w:rsidRPr="00D17EF1" w:rsidRDefault="00C762F2" w:rsidP="00D17EF1">
      <w:pPr>
        <w:pStyle w:val="ad"/>
        <w:numPr>
          <w:ilvl w:val="1"/>
          <w:numId w:val="144"/>
        </w:numPr>
        <w:tabs>
          <w:tab w:val="left" w:pos="2840"/>
        </w:tabs>
        <w:autoSpaceDE w:val="0"/>
        <w:adjustRightInd w:val="0"/>
        <w:jc w:val="both"/>
        <w:rPr>
          <w:rFonts w:cs="Times New Roman"/>
          <w:b/>
          <w:sz w:val="28"/>
          <w:szCs w:val="28"/>
        </w:rPr>
      </w:pPr>
      <w:r w:rsidRPr="00D17EF1">
        <w:rPr>
          <w:rFonts w:cs="Times New Roman"/>
          <w:b/>
          <w:sz w:val="28"/>
          <w:szCs w:val="28"/>
        </w:rPr>
        <w:t>Мониторинг достижения детьми планируемых результатов освоения программы по образовательной области «</w:t>
      </w:r>
      <w:r w:rsidR="00FF2F73" w:rsidRPr="00D17EF1">
        <w:rPr>
          <w:rFonts w:cs="Times New Roman"/>
          <w:b/>
          <w:sz w:val="28"/>
          <w:szCs w:val="28"/>
        </w:rPr>
        <w:t>физическая культура</w:t>
      </w:r>
      <w:r w:rsidRPr="00D17EF1">
        <w:rPr>
          <w:rFonts w:cs="Times New Roman"/>
          <w:b/>
          <w:sz w:val="28"/>
          <w:szCs w:val="28"/>
        </w:rPr>
        <w:t>»</w:t>
      </w:r>
    </w:p>
    <w:p w:rsidR="00D17EF1" w:rsidRPr="00D17EF1" w:rsidRDefault="00D17EF1" w:rsidP="00D17EF1">
      <w:pPr>
        <w:pStyle w:val="ad"/>
        <w:tabs>
          <w:tab w:val="left" w:pos="2840"/>
        </w:tabs>
        <w:autoSpaceDE w:val="0"/>
        <w:adjustRightInd w:val="0"/>
        <w:ind w:left="1080"/>
        <w:jc w:val="both"/>
        <w:rPr>
          <w:rFonts w:cs="Times New Roman"/>
          <w:sz w:val="28"/>
          <w:szCs w:val="28"/>
        </w:rPr>
      </w:pPr>
    </w:p>
    <w:p w:rsidR="00C762F2" w:rsidRPr="00525AFB" w:rsidRDefault="00FF2F73" w:rsidP="00525AFB">
      <w:pPr>
        <w:tabs>
          <w:tab w:val="left" w:pos="2840"/>
        </w:tabs>
        <w:autoSpaceDE w:val="0"/>
        <w:autoSpaceDN w:val="0"/>
        <w:adjustRightInd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3.3.1</w:t>
      </w:r>
      <w:r w:rsidRPr="00525AFB">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Совместная деятельность «Крепыши»</w:t>
      </w:r>
    </w:p>
    <w:p w:rsidR="00525AFB" w:rsidRPr="00525AFB" w:rsidRDefault="00C762F2" w:rsidP="00525AFB">
      <w:pPr>
        <w:tabs>
          <w:tab w:val="left" w:pos="6880"/>
        </w:tabs>
        <w:spacing w:after="0" w:line="240" w:lineRule="auto"/>
        <w:ind w:firstLine="709"/>
        <w:jc w:val="both"/>
        <w:rPr>
          <w:rFonts w:ascii="Times New Roman" w:eastAsia="Times New Roman" w:hAnsi="Times New Roman" w:cs="Times New Roman"/>
          <w:sz w:val="28"/>
          <w:szCs w:val="28"/>
          <w:lang w:eastAsia="ru-RU"/>
        </w:rPr>
      </w:pPr>
      <w:r>
        <w:rPr>
          <w:rFonts w:cs="Times New Roman"/>
          <w:b/>
          <w:sz w:val="28"/>
          <w:szCs w:val="28"/>
        </w:rPr>
        <w:t xml:space="preserve"> </w:t>
      </w:r>
      <w:r w:rsidR="00525AFB">
        <w:rPr>
          <w:rFonts w:cs="Times New Roman"/>
          <w:b/>
          <w:sz w:val="28"/>
          <w:szCs w:val="28"/>
        </w:rPr>
        <w:t xml:space="preserve"> </w:t>
      </w:r>
      <w:r w:rsidR="00525AFB" w:rsidRPr="00525AFB">
        <w:rPr>
          <w:rFonts w:ascii="Times New Roman" w:eastAsia="Times New Roman" w:hAnsi="Times New Roman" w:cs="Times New Roman"/>
          <w:b/>
          <w:i/>
          <w:sz w:val="28"/>
          <w:szCs w:val="28"/>
          <w:lang w:eastAsia="ru-RU"/>
        </w:rPr>
        <w:t>Прогнозируемый (ожидаемый) результат</w:t>
      </w:r>
      <w:r w:rsidR="00525AFB" w:rsidRPr="00525AFB">
        <w:rPr>
          <w:rFonts w:ascii="Times New Roman" w:eastAsia="Times New Roman" w:hAnsi="Times New Roman" w:cs="Times New Roman"/>
          <w:sz w:val="28"/>
          <w:szCs w:val="28"/>
          <w:lang w:eastAsia="ru-RU"/>
        </w:rPr>
        <w:t>.</w:t>
      </w:r>
    </w:p>
    <w:p w:rsidR="00525AFB" w:rsidRPr="00525AFB" w:rsidRDefault="00525AFB" w:rsidP="00525AFB">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Воспитание здорового во всех отношениях человека. Занятия  «Крепыш» закалят и укрепят физическое и психическое здоровье детей, будут способствовать сплочению коллектива в первую очередь. Также данные занятия повысят работоспособность, создадут хорошее настроение, поспособствуют общению между детьми.</w:t>
      </w:r>
    </w:p>
    <w:p w:rsidR="00525AFB" w:rsidRPr="00525AFB" w:rsidRDefault="00525AFB" w:rsidP="00525AFB">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b/>
          <w:i/>
          <w:sz w:val="28"/>
          <w:szCs w:val="28"/>
          <w:lang w:eastAsia="ru-RU"/>
        </w:rPr>
        <w:t>Формами подведения итогов реализации</w:t>
      </w:r>
      <w:r w:rsidRPr="00525AFB">
        <w:rPr>
          <w:rFonts w:ascii="Times New Roman" w:eastAsia="Times New Roman" w:hAnsi="Times New Roman" w:cs="Times New Roman"/>
          <w:sz w:val="28"/>
          <w:szCs w:val="28"/>
          <w:lang w:eastAsia="ru-RU"/>
        </w:rPr>
        <w:t xml:space="preserve"> данной программы являются:</w:t>
      </w:r>
    </w:p>
    <w:p w:rsidR="00525AFB" w:rsidRPr="00525AFB" w:rsidRDefault="00525AFB" w:rsidP="00FE2EBC">
      <w:pPr>
        <w:numPr>
          <w:ilvl w:val="0"/>
          <w:numId w:val="203"/>
        </w:numPr>
        <w:tabs>
          <w:tab w:val="left" w:pos="720"/>
        </w:tabs>
        <w:spacing w:after="0" w:line="240" w:lineRule="auto"/>
        <w:ind w:left="0" w:firstLine="709"/>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диагностика физического развития детей.</w:t>
      </w:r>
    </w:p>
    <w:p w:rsidR="00525AFB" w:rsidRPr="00525AFB" w:rsidRDefault="00525AFB" w:rsidP="00FE2EBC">
      <w:pPr>
        <w:numPr>
          <w:ilvl w:val="0"/>
          <w:numId w:val="203"/>
        </w:numPr>
        <w:tabs>
          <w:tab w:val="left" w:pos="720"/>
        </w:tabs>
        <w:spacing w:after="0" w:line="240" w:lineRule="auto"/>
        <w:ind w:left="0" w:firstLine="709"/>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Анализ медицинским работником изменений заболеваемости данными детьми.</w:t>
      </w:r>
    </w:p>
    <w:p w:rsidR="00525AFB" w:rsidRDefault="00525AFB" w:rsidP="00FE2EBC">
      <w:pPr>
        <w:numPr>
          <w:ilvl w:val="0"/>
          <w:numId w:val="203"/>
        </w:numPr>
        <w:tabs>
          <w:tab w:val="left" w:pos="720"/>
        </w:tabs>
        <w:spacing w:after="0" w:line="240" w:lineRule="auto"/>
        <w:ind w:left="0" w:firstLine="709"/>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Открытое занятие с показом детьми различных методов оздоровления.</w:t>
      </w:r>
    </w:p>
    <w:p w:rsidR="00FF2F73" w:rsidRDefault="00FF2F73" w:rsidP="003D79D1">
      <w:pPr>
        <w:tabs>
          <w:tab w:val="left" w:pos="720"/>
        </w:tabs>
        <w:spacing w:after="0" w:line="240" w:lineRule="auto"/>
        <w:ind w:left="709"/>
        <w:jc w:val="both"/>
        <w:rPr>
          <w:rFonts w:ascii="Times New Roman" w:eastAsia="Times New Roman" w:hAnsi="Times New Roman" w:cs="Times New Roman"/>
          <w:sz w:val="28"/>
          <w:szCs w:val="28"/>
          <w:lang w:eastAsia="ru-RU"/>
        </w:rPr>
      </w:pPr>
    </w:p>
    <w:p w:rsidR="003D79D1" w:rsidRDefault="003D79D1" w:rsidP="003D79D1">
      <w:pPr>
        <w:tabs>
          <w:tab w:val="left" w:pos="720"/>
        </w:tabs>
        <w:spacing w:after="0" w:line="240" w:lineRule="auto"/>
        <w:ind w:left="709"/>
        <w:jc w:val="both"/>
        <w:rPr>
          <w:rFonts w:ascii="Times New Roman" w:eastAsia="Times New Roman" w:hAnsi="Times New Roman" w:cs="Times New Roman"/>
          <w:sz w:val="28"/>
          <w:szCs w:val="28"/>
          <w:lang w:eastAsia="ru-RU"/>
        </w:rPr>
      </w:pPr>
    </w:p>
    <w:p w:rsidR="003D79D1" w:rsidRDefault="003D79D1" w:rsidP="003D79D1">
      <w:pPr>
        <w:tabs>
          <w:tab w:val="left" w:pos="720"/>
        </w:tabs>
        <w:spacing w:after="0" w:line="240" w:lineRule="auto"/>
        <w:ind w:left="709"/>
        <w:jc w:val="both"/>
        <w:rPr>
          <w:rFonts w:ascii="Times New Roman" w:eastAsia="Times New Roman" w:hAnsi="Times New Roman" w:cs="Times New Roman"/>
          <w:sz w:val="28"/>
          <w:szCs w:val="28"/>
          <w:lang w:eastAsia="ru-RU"/>
        </w:rPr>
      </w:pPr>
    </w:p>
    <w:p w:rsidR="003D79D1" w:rsidRPr="00525AFB" w:rsidRDefault="003D79D1" w:rsidP="003D79D1">
      <w:pPr>
        <w:tabs>
          <w:tab w:val="left" w:pos="720"/>
        </w:tabs>
        <w:spacing w:after="0" w:line="240" w:lineRule="auto"/>
        <w:ind w:left="709"/>
        <w:jc w:val="both"/>
        <w:rPr>
          <w:rFonts w:ascii="Times New Roman" w:eastAsia="Times New Roman" w:hAnsi="Times New Roman" w:cs="Times New Roman"/>
          <w:sz w:val="28"/>
          <w:szCs w:val="28"/>
          <w:lang w:eastAsia="ru-RU"/>
        </w:rPr>
      </w:pPr>
    </w:p>
    <w:p w:rsidR="00FF2F73" w:rsidRPr="00FF2F73" w:rsidRDefault="00525AFB" w:rsidP="00FE2EBC">
      <w:pPr>
        <w:pStyle w:val="ad"/>
        <w:numPr>
          <w:ilvl w:val="0"/>
          <w:numId w:val="144"/>
        </w:numPr>
        <w:rPr>
          <w:rFonts w:cs="Times New Roman"/>
          <w:b/>
          <w:sz w:val="28"/>
          <w:szCs w:val="28"/>
        </w:rPr>
      </w:pPr>
      <w:r w:rsidRPr="00FF2F73">
        <w:rPr>
          <w:rFonts w:cs="Times New Roman"/>
          <w:b/>
          <w:sz w:val="28"/>
          <w:szCs w:val="28"/>
        </w:rPr>
        <w:t>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760"/>
        <w:gridCol w:w="4321"/>
        <w:gridCol w:w="3697"/>
      </w:tblGrid>
      <w:tr w:rsidR="00525AFB" w:rsidRPr="00525AFB" w:rsidTr="007B4BE4">
        <w:tc>
          <w:tcPr>
            <w:tcW w:w="1008"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п/п</w:t>
            </w:r>
          </w:p>
        </w:tc>
        <w:tc>
          <w:tcPr>
            <w:tcW w:w="5760"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Наименование образовательной программы,  в том числе профессии, специальности, уровень образования </w:t>
            </w:r>
          </w:p>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(при наличии) </w:t>
            </w:r>
          </w:p>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(с указанием наименований  предметов, курсов, дисциплин (модулей) в соответствии с учебным планом по каждой заявленной образовательной программе)</w:t>
            </w:r>
          </w:p>
        </w:tc>
        <w:tc>
          <w:tcPr>
            <w:tcW w:w="4321"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Автор, название, год издания учебного,  учебно-методического издания и (или)  наименование электронного образовательного, информационного  ресурса (группы электронных образовательных, информационных ресурсов)</w:t>
            </w:r>
          </w:p>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Вид образовательного и информационного ресурса</w:t>
            </w:r>
          </w:p>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 / электронный)</w:t>
            </w:r>
          </w:p>
        </w:tc>
      </w:tr>
      <w:tr w:rsidR="00525AFB" w:rsidRPr="00525AFB" w:rsidTr="007B4BE4">
        <w:tc>
          <w:tcPr>
            <w:tcW w:w="1008"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lastRenderedPageBreak/>
              <w:t>1.</w:t>
            </w:r>
          </w:p>
        </w:tc>
        <w:tc>
          <w:tcPr>
            <w:tcW w:w="5760"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2.</w:t>
            </w:r>
          </w:p>
        </w:tc>
        <w:tc>
          <w:tcPr>
            <w:tcW w:w="4321"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3.</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4.</w:t>
            </w:r>
          </w:p>
        </w:tc>
      </w:tr>
      <w:tr w:rsidR="00525AFB" w:rsidRPr="00525AFB" w:rsidTr="007B4BE4">
        <w:tc>
          <w:tcPr>
            <w:tcW w:w="1008"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1.</w:t>
            </w:r>
          </w:p>
        </w:tc>
        <w:tc>
          <w:tcPr>
            <w:tcW w:w="5760" w:type="dxa"/>
            <w:shd w:val="clear" w:color="auto" w:fill="auto"/>
          </w:tcPr>
          <w:p w:rsidR="00525AFB" w:rsidRPr="00525AFB" w:rsidRDefault="00525AFB" w:rsidP="00525AFB">
            <w:pPr>
              <w:spacing w:after="0" w:line="240" w:lineRule="auto"/>
              <w:ind w:right="57"/>
              <w:jc w:val="both"/>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Дошкольное образование.</w:t>
            </w:r>
          </w:p>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b/>
                <w:sz w:val="28"/>
                <w:szCs w:val="28"/>
                <w:lang w:eastAsia="ru-RU"/>
              </w:rPr>
              <w:t>Основная общеобразовательная программа - образовательная программа дошкольного образования.</w:t>
            </w:r>
          </w:p>
        </w:tc>
        <w:tc>
          <w:tcPr>
            <w:tcW w:w="4321"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3697"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p>
        </w:tc>
      </w:tr>
      <w:tr w:rsidR="00525AFB" w:rsidRPr="00525AFB" w:rsidTr="007B4BE4">
        <w:tc>
          <w:tcPr>
            <w:tcW w:w="1008"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Наименование дисциплин в соответствии с учебным планом:</w:t>
            </w:r>
          </w:p>
        </w:tc>
        <w:tc>
          <w:tcPr>
            <w:tcW w:w="4321"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3697"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p>
        </w:tc>
      </w:tr>
      <w:tr w:rsidR="00525AFB" w:rsidRPr="00525AFB" w:rsidTr="007B4BE4">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1.2.</w:t>
            </w:r>
          </w:p>
        </w:tc>
        <w:tc>
          <w:tcPr>
            <w:tcW w:w="5760" w:type="dxa"/>
            <w:shd w:val="clear" w:color="auto" w:fill="auto"/>
          </w:tcPr>
          <w:p w:rsidR="00525AFB" w:rsidRPr="00525AFB" w:rsidRDefault="00525AFB" w:rsidP="00525AFB">
            <w:pPr>
              <w:spacing w:after="0" w:line="240" w:lineRule="auto"/>
              <w:ind w:right="57"/>
              <w:rPr>
                <w:rFonts w:ascii="Times New Roman" w:eastAsia="Times New Roman" w:hAnsi="Times New Roman" w:cs="Times New Roman"/>
                <w:sz w:val="28"/>
                <w:szCs w:val="28"/>
                <w:lang w:eastAsia="ru-RU"/>
              </w:rPr>
            </w:pPr>
            <w:r w:rsidRPr="00525AFB">
              <w:rPr>
                <w:rFonts w:ascii="Times New Roman" w:eastAsia="Times New Roman" w:hAnsi="Times New Roman" w:cs="Times New Roman"/>
                <w:b/>
                <w:sz w:val="28"/>
                <w:szCs w:val="28"/>
                <w:u w:val="single"/>
                <w:lang w:eastAsia="ru-RU"/>
              </w:rPr>
              <w:t xml:space="preserve"> Вторая младшая группа</w:t>
            </w:r>
          </w:p>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p>
        </w:tc>
        <w:tc>
          <w:tcPr>
            <w:tcW w:w="3697"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Природный мир и ознакомление с окружающим;</w:t>
            </w: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В.Н.Волчкова, Н.В.Степанова «Конспекты занятий во второй младшей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Н.А.Картухина «Конспекты занятий во второй младшей группе детского сада. Знакомство дошкольников с окружающим миром. Физическая культура. Утренняя гимнастика»,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Т.М.Бондаренко «Комплексные занятия во второй младшей группе детского сада»,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И.В.Кравченко, Т.Л.Долгова «Прогулки в детском саду. </w:t>
            </w:r>
            <w:r w:rsidRPr="00525AFB">
              <w:rPr>
                <w:rFonts w:ascii="Times New Roman" w:eastAsia="Times New Roman" w:hAnsi="Times New Roman" w:cs="Times New Roman"/>
                <w:sz w:val="28"/>
                <w:szCs w:val="28"/>
                <w:lang w:eastAsia="ru-RU"/>
              </w:rPr>
              <w:lastRenderedPageBreak/>
              <w:t>Младшая и средняя группы»,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Л.А.Парамонова «Развивающие занятия с детьми 3-4 лет»,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М.В.Корепанова «Развёрнутое перспекитвное планирование по программе «Детство»: Вторая младшая группа»,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Речевое развитие;</w:t>
            </w:r>
          </w:p>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Т.И.Бабаева, А.Г.Гогоберидзе и др.,.  Примерная образовательная программа дошкольного образования «Детство», руководители авторского коллектива 2014г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В.Н.Волчкова, Н.В.Степанова «Конспекты занятий во второй младшей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Л.А.Парамонова «Развивающие занятия с детьми 3-4 лет»,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36"/>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Н.А.Картухина «Конспекты занятий во второй младшей группе детского сада. Развитие речи и знакомство с художественной литературой»,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Т.М.Бондаренко «Комплексные занятия во второй младшей группе детского сада»,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Н.Ф.Сорокина «Куклы и дети. </w:t>
            </w:r>
            <w:r w:rsidRPr="00525AFB">
              <w:rPr>
                <w:rFonts w:ascii="Times New Roman" w:eastAsia="Times New Roman" w:hAnsi="Times New Roman" w:cs="Times New Roman"/>
                <w:sz w:val="28"/>
                <w:szCs w:val="28"/>
                <w:lang w:eastAsia="ru-RU"/>
              </w:rPr>
              <w:lastRenderedPageBreak/>
              <w:t>Кукольный театр и театрализованные игры для детей от 3 до 5 лет (в семье и детском саду)», 2012г.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М.В.Корепанова «Развёрнутое перспекитвное планирование по программе «Детство»: Вторая младшая группа»,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Математическое развитие;</w:t>
            </w:r>
          </w:p>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Л.А.Парамонова «Развивающие занятия с детьми 3-4 лет»,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В.Н.Волчкова, Н.В.Степанова «Конспекты занятий во второй младшей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Т.М.Бондаренко «Комплексные занятия во второй младшей группе детского сада»,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Е.Н.Панова «Дидактические игры – занятия в ДОУ (младший возраст)»,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Н.А.Давыдова «комплексно-тематическое планирование по программе «Детство». Вторая младшая группа»,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Основы безопасного поведения;</w:t>
            </w:r>
          </w:p>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2014г.   Примерная образовательная программа дошкольного образования «Детство», руководители авторского коллектива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Н.А.Давыдова «Комплексно-тематическое планирование по программе «Детство». Вторая младшая группа»,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Л.Б.Поддубная «Правила дорожного движения. Младшая и средняя группа»,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Н.А.Изыкова , А.Ф.Медведева «Правила дорожного движения для детей дошкольного возраста», 2006г.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w:t>
            </w:r>
            <w:r w:rsidRPr="00525AFB">
              <w:rPr>
                <w:rFonts w:ascii="Times New Roman" w:eastAsia="Times New Roman" w:hAnsi="Times New Roman" w:cs="Times New Roman"/>
                <w:b/>
                <w:sz w:val="28"/>
                <w:szCs w:val="28"/>
                <w:lang w:eastAsia="ru-RU"/>
              </w:rPr>
              <w:t>Рисование;</w:t>
            </w:r>
          </w:p>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В.Н.Волчкова, Н.В.Степанова «Конспекты занятий во второй младшей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Т.М.Бондаренко «Комплексные занятия во второй младшей группе детского сада»,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М.В.Корепанова «Развёрнутое перспекитвное планирование по программе «Детство»: Вторая младшая группа»,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Л.А.Парамонова «Развивающие занятия с детьми 3-4 лет»,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И.А.Лыкова «Изобразительная деятельность в детском саду: планирование, конспекты занятий, методические рекомендации. Младшая группа»,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Лепка;</w:t>
            </w:r>
          </w:p>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Т.И.Бабаева, А.Г.Гогоберидзе и др.,Примерная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во второй младшей группе детского сада»,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Л.А.Парамонова «Развивающие занятия с детьми 3-4 лет»,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1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В.Н.Волчкова, Н.В.Степанова «Конспекты занятий во второй младшей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12"/>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Ю.А.»Поделки из соленого теста и пластилина», 2011г.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xml:space="preserve">- Познание предметного и социального </w:t>
            </w:r>
            <w:r w:rsidRPr="00525AFB">
              <w:rPr>
                <w:rFonts w:ascii="Times New Roman" w:eastAsia="Times New Roman" w:hAnsi="Times New Roman" w:cs="Times New Roman"/>
                <w:b/>
                <w:sz w:val="28"/>
                <w:szCs w:val="28"/>
                <w:lang w:eastAsia="ru-RU"/>
              </w:rPr>
              <w:lastRenderedPageBreak/>
              <w:t xml:space="preserve">мира; </w:t>
            </w: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lastRenderedPageBreak/>
              <w:t xml:space="preserve"> Т.И.Бабаева, А.Г.Гогоберидзе и </w:t>
            </w:r>
            <w:r w:rsidRPr="00525AFB">
              <w:rPr>
                <w:rFonts w:ascii="Times New Roman" w:eastAsia="Times New Roman" w:hAnsi="Times New Roman" w:cs="Times New Roman"/>
                <w:sz w:val="28"/>
                <w:szCs w:val="28"/>
                <w:lang w:eastAsia="ru-RU"/>
              </w:rPr>
              <w:lastRenderedPageBreak/>
              <w:t xml:space="preserve">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lastRenderedPageBreak/>
              <w:t xml:space="preserve">печатный </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Н.А.Давыдова «Комплексно-тематическое планирование по программе «Детство». Вторая младшая группа», 2013г.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Н.Г.Комратова, Л.Ф.Грибова «Социально-нравственное воспитание детей 3-4 лет; Игровая и продуктивная деятельность»,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7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Н.В.Алешина «Ознакомление дошкольников с окружающим и социальной действительностью»,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Аппликация;</w:t>
            </w: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Т.М.Бондаренко «Комплексные занятия во второй младшей группе детского сада»,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В.Н.Волчкова, Н.В.Степанова «Конспекты занятий во второй младшей группе детского сада», </w:t>
            </w:r>
            <w:r w:rsidRPr="00525AFB">
              <w:rPr>
                <w:rFonts w:ascii="Times New Roman" w:eastAsia="Times New Roman" w:hAnsi="Times New Roman" w:cs="Times New Roman"/>
                <w:sz w:val="28"/>
                <w:szCs w:val="28"/>
                <w:lang w:eastAsia="ru-RU"/>
              </w:rPr>
              <w:lastRenderedPageBreak/>
              <w:t>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Л.А.Парамонова «Развивающие занятия с детьми 3-4 лет»,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314"/>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Музыкальное;</w:t>
            </w:r>
          </w:p>
          <w:p w:rsidR="00525AFB" w:rsidRPr="00525AFB" w:rsidRDefault="00525AFB" w:rsidP="00525AFB">
            <w:pPr>
              <w:spacing w:after="0" w:line="240" w:lineRule="auto"/>
              <w:ind w:right="57"/>
              <w:rPr>
                <w:rFonts w:ascii="Times New Roman" w:eastAsia="Times New Roman" w:hAnsi="Times New Roman" w:cs="Times New Roman"/>
                <w:sz w:val="28"/>
                <w:szCs w:val="28"/>
                <w:lang w:eastAsia="ru-RU"/>
              </w:rPr>
            </w:pPr>
          </w:p>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1312"/>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Каплунова И.М., Новоскольцева И.А. «Ладушки». Программа по музыкальному воспитанию детей дошкольного возраста.</w:t>
            </w:r>
          </w:p>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С-Петербург, «Невская нота»,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904"/>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Князева О.Л., Маханева М.Д. «Приобщение детей к истокам русской народной культуры» 2002г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Чибрикова –Луговская А.Е. «Ритмика». Ходьба. Упражнения. Игры. Танцы. (Методическое пособие). Москва, издательский дом «Дрофа», 1998г.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82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«Праздник каждый день». Программа  музыкального воспитания детей дошкольного возраста. (Подготовительная группа). С-Петербург, издательство «Композитор-</w:t>
            </w:r>
            <w:r w:rsidRPr="00525AFB">
              <w:rPr>
                <w:rFonts w:ascii="Times New Roman" w:eastAsia="Calibri" w:hAnsi="Times New Roman" w:cs="Times New Roman"/>
                <w:sz w:val="28"/>
                <w:szCs w:val="28"/>
              </w:rPr>
              <w:lastRenderedPageBreak/>
              <w:t>Санкт-Петербург», 2000г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b/>
                <w:sz w:val="28"/>
                <w:szCs w:val="28"/>
              </w:rPr>
            </w:pPr>
            <w:r w:rsidRPr="00525AFB">
              <w:rPr>
                <w:rFonts w:ascii="Times New Roman" w:eastAsia="Calibri" w:hAnsi="Times New Roman" w:cs="Times New Roman"/>
                <w:sz w:val="28"/>
                <w:szCs w:val="28"/>
              </w:rPr>
              <w:t>«Праздник каждый день». Конспекты музыкальных занятий с аудиоприложением (2С</w:t>
            </w:r>
            <w:r w:rsidRPr="00525AFB">
              <w:rPr>
                <w:rFonts w:ascii="Times New Roman" w:eastAsia="Calibri" w:hAnsi="Times New Roman" w:cs="Times New Roman"/>
                <w:sz w:val="28"/>
                <w:szCs w:val="28"/>
                <w:lang w:val="en-US"/>
              </w:rPr>
              <w:t>D</w:t>
            </w:r>
            <w:r w:rsidRPr="00525AFB">
              <w:rPr>
                <w:rFonts w:ascii="Times New Roman" w:eastAsia="Calibri" w:hAnsi="Times New Roman" w:cs="Times New Roman"/>
                <w:sz w:val="28"/>
                <w:szCs w:val="28"/>
              </w:rPr>
              <w:t>). Младшая группа.</w:t>
            </w:r>
            <w:r w:rsidRPr="00525AFB">
              <w:rPr>
                <w:rFonts w:ascii="Times New Roman" w:eastAsia="Calibri" w:hAnsi="Times New Roman" w:cs="Times New Roman"/>
                <w:b/>
                <w:sz w:val="28"/>
                <w:szCs w:val="28"/>
              </w:rPr>
              <w:t xml:space="preserve"> </w:t>
            </w:r>
            <w:r w:rsidRPr="00525AFB">
              <w:rPr>
                <w:rFonts w:ascii="Times New Roman" w:eastAsia="Calibri" w:hAnsi="Times New Roman" w:cs="Times New Roman"/>
                <w:sz w:val="28"/>
                <w:szCs w:val="28"/>
              </w:rPr>
              <w:t>С-Петербург, издательство «Композитор-Санкт-Петербург»,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«Пойди туда, не знаю куда». Осенние праздники на основе фольклора. С-Петербург, издательство «Композитор-Санкт-Петербург»,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«Ясельки». Планирование и репертуар музыкальных занятий с аудиоприложением. (2</w:t>
            </w:r>
            <w:r w:rsidRPr="00525AFB">
              <w:rPr>
                <w:rFonts w:ascii="Times New Roman" w:eastAsia="Calibri" w:hAnsi="Times New Roman" w:cs="Times New Roman"/>
                <w:sz w:val="28"/>
                <w:szCs w:val="28"/>
                <w:lang w:val="en-US"/>
              </w:rPr>
              <w:t>CD</w:t>
            </w:r>
            <w:r w:rsidRPr="00525AFB">
              <w:rPr>
                <w:rFonts w:ascii="Times New Roman" w:eastAsia="Calibri" w:hAnsi="Times New Roman" w:cs="Times New Roman"/>
                <w:sz w:val="28"/>
                <w:szCs w:val="28"/>
              </w:rPr>
              <w:t>). С-Петербург, издательство «Невская нота»,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 + электронный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Физкультурное;</w:t>
            </w:r>
          </w:p>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Н.А.Картухина «Конспекты занятий во второй младшей группе детского сада. Развитие речи и знакомство с художественной литературой», </w:t>
            </w:r>
            <w:r w:rsidRPr="00525AFB">
              <w:rPr>
                <w:rFonts w:ascii="Times New Roman" w:eastAsia="Times New Roman" w:hAnsi="Times New Roman" w:cs="Times New Roman"/>
                <w:sz w:val="28"/>
                <w:szCs w:val="28"/>
                <w:lang w:eastAsia="ru-RU"/>
              </w:rPr>
              <w:lastRenderedPageBreak/>
              <w:t xml:space="preserve">2009г.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Л.И.Пензулаева «Оздоровительная гимнастика для детей дошкольного возраста (3-7 лет)», 2003г.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Л.А.Парамонова «Развивающие занятия с детьми 3-4 лет»,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9"/>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Н.А.Давыдова «Комплексно-тематическое планирование по программе «Детство». Вторая младшая группа»,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Маханева «С физкультурой дружить – здоровым быть!»,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«Малыши, физкульт-привет», 2006г.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ind w:right="57"/>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both"/>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«Игровая деятельность на занятиях по физкультуре»,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1.3</w:t>
            </w:r>
          </w:p>
        </w:tc>
        <w:tc>
          <w:tcPr>
            <w:tcW w:w="5760"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u w:val="single"/>
                <w:lang w:eastAsia="ru-RU"/>
              </w:rPr>
            </w:pPr>
            <w:r w:rsidRPr="00525AFB">
              <w:rPr>
                <w:rFonts w:ascii="Times New Roman" w:eastAsia="Times New Roman" w:hAnsi="Times New Roman" w:cs="Times New Roman"/>
                <w:b/>
                <w:sz w:val="28"/>
                <w:szCs w:val="28"/>
                <w:u w:val="single"/>
                <w:lang w:eastAsia="ru-RU"/>
              </w:rPr>
              <w:t>Средняя группа возраст</w:t>
            </w:r>
          </w:p>
          <w:p w:rsidR="00525AFB" w:rsidRPr="00525AFB" w:rsidRDefault="00525AFB" w:rsidP="00525AFB">
            <w:pPr>
              <w:spacing w:after="0" w:line="240" w:lineRule="auto"/>
              <w:rPr>
                <w:rFonts w:ascii="Times New Roman" w:eastAsia="Times New Roman" w:hAnsi="Times New Roman" w:cs="Times New Roman"/>
                <w:b/>
                <w:sz w:val="28"/>
                <w:szCs w:val="28"/>
                <w:u w:val="single"/>
                <w:lang w:eastAsia="ru-RU"/>
              </w:rPr>
            </w:pPr>
          </w:p>
        </w:tc>
        <w:tc>
          <w:tcPr>
            <w:tcW w:w="4321"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r>
      <w:tr w:rsidR="00525AFB" w:rsidRPr="00525AFB" w:rsidTr="007B4BE4">
        <w:trPr>
          <w:trHeight w:val="69"/>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Природный мир и ознакомление с окружающим;</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6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Н.А.Карпухина «Конспекты занятий в средней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С.Теплюк «Занятия на прогулке с малышами», 2006г.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3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М.Лучик «Детям о природе», 1989г.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3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В.корнилова «Экологическое окно в природу»,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8"/>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Речевое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А.Аджи «Конспекты интегрированных занятий в средней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 средней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О.С.Рудик «Развитие речи детей 2-4 лет в свободной деятельности»,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О.И.Бочкарева «Развитие речи. Средняя группа. Занимательные материалы»,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М.Ю.Картушина «Логоритмика для малышей»,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8"/>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Математическое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w:t>
            </w:r>
            <w:r w:rsidRPr="00525AFB">
              <w:rPr>
                <w:rFonts w:ascii="Times New Roman" w:eastAsia="Times New Roman" w:hAnsi="Times New Roman" w:cs="Times New Roman"/>
                <w:sz w:val="28"/>
                <w:szCs w:val="28"/>
                <w:lang w:eastAsia="ru-RU"/>
              </w:rPr>
              <w:lastRenderedPageBreak/>
              <w:t xml:space="preserve">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 xml:space="preserve">печатный </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Т.Н.Ильюшина «Развитие мыслительной деятельности детей»,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Электронный обозревательный ресурс «Блоки Дьеныша»</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Е.Колесникова «Математика для детей 4-5 лет»,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К.Шевелев «Дошкольная математика в играх»,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Е.Колесникова «Тесты для детей 5 лет»,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Познание предметного и социального мира;</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З.Ефанова «Познание предметного мира»,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Т.Потапова «Беседы о профессиях с детьми 4-7 лет», </w:t>
            </w:r>
            <w:r w:rsidRPr="00525AFB">
              <w:rPr>
                <w:rFonts w:ascii="Times New Roman" w:eastAsia="Times New Roman" w:hAnsi="Times New Roman" w:cs="Times New Roman"/>
                <w:sz w:val="28"/>
                <w:szCs w:val="28"/>
                <w:lang w:eastAsia="ru-RU"/>
              </w:rPr>
              <w:lastRenderedPageBreak/>
              <w:t>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Освоение безопасного поведения;</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Цветкова «Правила дорожного движения для детей дошкольного возраста», 2006г.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Т.Саулина «Три сигнала светофора», 1989г.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Ю.Утков «Воспитание чувства улицы», 1985г.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Т.А.Шорыгина «правила пожарной безопасности для детей», 2006г.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Н.Аралина «Ознакомление дошкольников с правилами пожарной безопасности»,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8"/>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Рисование;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И.А.Лыкова «Изобразительная </w:t>
            </w:r>
            <w:r w:rsidRPr="00525AFB">
              <w:rPr>
                <w:rFonts w:ascii="Times New Roman" w:eastAsia="Times New Roman" w:hAnsi="Times New Roman" w:cs="Times New Roman"/>
                <w:sz w:val="28"/>
                <w:szCs w:val="28"/>
                <w:lang w:eastAsia="ru-RU"/>
              </w:rPr>
              <w:lastRenderedPageBreak/>
              <w:t>деятельность в детском саду. Средняя группа»,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Д.Гончарова «Уроки творчества. Рисуем.»,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С.Гаврина «Пальчиковое рисование», 2014г.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А.Фатеева «Рисуем без кисточки», 2006г.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Р.Г.Казакова «Рисование с детьми дошкольного возраста. Нетрадиционные техники»,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Лепка;</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И.А.Лыкова «Изобразительная деятельность в детском саду. Средняя группа»,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Р.Орен «Секреты пластилина», 20012г.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Г.Н.Давыдова «Пластилинография для малышей», 2012г.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Аппликация;</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w:t>
            </w:r>
            <w:r w:rsidRPr="00525AFB">
              <w:rPr>
                <w:rFonts w:ascii="Times New Roman" w:eastAsia="Times New Roman" w:hAnsi="Times New Roman" w:cs="Times New Roman"/>
                <w:sz w:val="28"/>
                <w:szCs w:val="28"/>
                <w:lang w:eastAsia="ru-RU"/>
              </w:rPr>
              <w:lastRenderedPageBreak/>
              <w:t xml:space="preserve">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 xml:space="preserve">печатный </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И.А.Лыкова «Изобразительная деятельность в детском саду. Средняя группа»,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56"/>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Физическое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15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Л.И.Пензулаева «Физкультурные занятия с детьми 4-5 лет», 1986г.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5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М.Ю.Картушина «Сюжетные физкультурные занятия для детей средней группы», 2011г.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5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М.Ю.Картушина «Сценарии оздоровительных досугов для детей 3-4 лет»,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5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З.И.Береснева «Здоровый малыш», 2004г.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5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А.Х.Сундукова «Волшебный мир здоровья»,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5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В.Г.Алямовская «Ребенок за столом»,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5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Е.Михеева «Развитие эмоционально-двигательной </w:t>
            </w:r>
            <w:r w:rsidRPr="00525AFB">
              <w:rPr>
                <w:rFonts w:ascii="Times New Roman" w:eastAsia="Times New Roman" w:hAnsi="Times New Roman" w:cs="Times New Roman"/>
                <w:sz w:val="28"/>
                <w:szCs w:val="28"/>
                <w:lang w:eastAsia="ru-RU"/>
              </w:rPr>
              <w:lastRenderedPageBreak/>
              <w:t>сферы детей», 2011г.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15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«Игры, которые лечат»</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Мир музыки;</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Каплунова И.М., Новоскольцева И.А. «Ладушки». Программа по музыкальному воспитанию детей дошкольного возраста.</w:t>
            </w:r>
          </w:p>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С-Петербург, «Невская нота»,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Князева О.Л., Маханева М.Д. «Приобщение детей к истокам русской народной культуры» 2002г.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Чибрикова –Луговская А.Е. «Ритмика». Ходьба. Упражнения. Игры. Танцы. (Методическое пособие). Москва, издательский дом «Дрофа», 1998г.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«Праздник каждый день». Программа  музыкального воспитания детей дошкольного возраста. (Средняя  группа). С-Петербург, издательство «Композитор-Санкт-Петербург», 2000г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«Праздник каждый день». Конспекты музыкальных занятий с аудиоприложением (2С</w:t>
            </w:r>
            <w:r w:rsidRPr="00525AFB">
              <w:rPr>
                <w:rFonts w:ascii="Times New Roman" w:eastAsia="Calibri" w:hAnsi="Times New Roman" w:cs="Times New Roman"/>
                <w:sz w:val="28"/>
                <w:szCs w:val="28"/>
                <w:lang w:val="en-US"/>
              </w:rPr>
              <w:t>D</w:t>
            </w:r>
            <w:r w:rsidRPr="00525AFB">
              <w:rPr>
                <w:rFonts w:ascii="Times New Roman" w:eastAsia="Calibri" w:hAnsi="Times New Roman" w:cs="Times New Roman"/>
                <w:sz w:val="28"/>
                <w:szCs w:val="28"/>
              </w:rPr>
              <w:t>).  Средняя группа.</w:t>
            </w:r>
            <w:r w:rsidRPr="00525AFB">
              <w:rPr>
                <w:rFonts w:ascii="Times New Roman" w:eastAsia="Calibri" w:hAnsi="Times New Roman" w:cs="Times New Roman"/>
                <w:b/>
                <w:sz w:val="28"/>
                <w:szCs w:val="28"/>
              </w:rPr>
              <w:t xml:space="preserve"> </w:t>
            </w:r>
            <w:r w:rsidRPr="00525AFB">
              <w:rPr>
                <w:rFonts w:ascii="Times New Roman" w:eastAsia="Calibri" w:hAnsi="Times New Roman" w:cs="Times New Roman"/>
                <w:sz w:val="28"/>
                <w:szCs w:val="28"/>
              </w:rPr>
              <w:t>С-Петербург, издательство «Композитор-Санкт-Петербург»,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«Пойди туда, не знаю куда». Осенние праздники на основе фольклора. С-Петербург, издательство «Композитор-Санкт-Петербург»,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«Ясельки». Планирование и репертуар музыкальных занятий с аудиоприложением. (2</w:t>
            </w:r>
            <w:r w:rsidRPr="00525AFB">
              <w:rPr>
                <w:rFonts w:ascii="Times New Roman" w:eastAsia="Calibri" w:hAnsi="Times New Roman" w:cs="Times New Roman"/>
                <w:sz w:val="28"/>
                <w:szCs w:val="28"/>
                <w:lang w:val="en-US"/>
              </w:rPr>
              <w:t>CD</w:t>
            </w:r>
            <w:r w:rsidRPr="00525AFB">
              <w:rPr>
                <w:rFonts w:ascii="Times New Roman" w:eastAsia="Calibri" w:hAnsi="Times New Roman" w:cs="Times New Roman"/>
                <w:sz w:val="28"/>
                <w:szCs w:val="28"/>
              </w:rPr>
              <w:t>). С-Петербург, издательство «Невская нота»,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 + электронный</w:t>
            </w:r>
          </w:p>
        </w:tc>
      </w:tr>
      <w:tr w:rsidR="00525AFB" w:rsidRPr="00525AFB" w:rsidTr="007B4BE4">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1.4.</w:t>
            </w:r>
          </w:p>
        </w:tc>
        <w:tc>
          <w:tcPr>
            <w:tcW w:w="5760"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u w:val="single"/>
                <w:lang w:eastAsia="ru-RU"/>
              </w:rPr>
            </w:pPr>
            <w:r w:rsidRPr="00525AFB">
              <w:rPr>
                <w:rFonts w:ascii="Times New Roman" w:eastAsia="Times New Roman" w:hAnsi="Times New Roman" w:cs="Times New Roman"/>
                <w:b/>
                <w:sz w:val="28"/>
                <w:szCs w:val="28"/>
                <w:u w:val="single"/>
                <w:lang w:eastAsia="ru-RU"/>
              </w:rPr>
              <w:t xml:space="preserve">Старшая группа возраст </w:t>
            </w:r>
          </w:p>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Природный мир и ознакомление с окружающим;</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Л.А.Парамонова «Развивающие занятия с детьми 5-6 лет»,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 старшей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Речевое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w:t>
            </w:r>
            <w:r w:rsidRPr="00525AFB">
              <w:rPr>
                <w:rFonts w:ascii="Times New Roman" w:eastAsia="Times New Roman" w:hAnsi="Times New Roman" w:cs="Times New Roman"/>
                <w:sz w:val="28"/>
                <w:szCs w:val="28"/>
                <w:lang w:eastAsia="ru-RU"/>
              </w:rPr>
              <w:lastRenderedPageBreak/>
              <w:t xml:space="preserve">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 xml:space="preserve">печатный </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 старшей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Л.А.Парамонова «Развивающие занятия с детьми 5-6 лет»,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В.Н.Волчкова , Н.В.Степанова «Конспекты занятий в старшей группе»,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Математическое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 старшей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Е.В.Колесникова «Математика для детей 5-6 лет», 2014г.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Познание предметного и социального мира;</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В.Н.Волчкова , Н.В.Степанова «Конспекты занятий в старшей группе»,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Подготовка к обучению грамоте;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508"/>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 старшей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xml:space="preserve">- Этикет и ситуации общения; </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536"/>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Л.А.Загуменко «Социально-личностное развитие дошкольников»,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Рисование;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В.Н.Волчкова , Н.В.Степанова «Конспекты занятий в старшей группе»,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И.А.Лыкова «Изобразительная деятельность в детском саду»,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Лепка;</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46"/>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 старшей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Аппликация;</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94"/>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 старшей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Освоение безопасного поведения;</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Т.М.Бондаренко «Комплексные занятия в старшей группе»,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М.А.Фименко «ОБЖ. Старшая группа»,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Мир музыки;</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w:t>
            </w:r>
            <w:r w:rsidRPr="00525AFB">
              <w:rPr>
                <w:rFonts w:ascii="Times New Roman" w:eastAsia="Times New Roman" w:hAnsi="Times New Roman" w:cs="Times New Roman"/>
                <w:sz w:val="28"/>
                <w:szCs w:val="28"/>
                <w:lang w:eastAsia="ru-RU"/>
              </w:rPr>
              <w:lastRenderedPageBreak/>
              <w:t xml:space="preserve">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 xml:space="preserve">печатный </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Каплунова И.М., Новоскольцева И.А. «Ладушки». Программа по музыкальному воспитанию детей дошкольного возраста.</w:t>
            </w:r>
          </w:p>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С-Петербург, «Невская нота»,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Князева О.Л., Маханева М.Д. «Приобщение детей к истокам русской народной культуры» 2002г.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Чибрикова –Луговская А.Е. «Ритмика». Ходьба. Упражнения. Игры. Танцы. (Методическое пособие). Москва, издательский дом «Дрофа», 1998г.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«Праздник каждый день». Программа  музыкального воспитания детей дошкольного возраста. (Старшая  группа). С-Петербург, издательство «Композитор-Санкт-Петербург», 2000г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«Праздник каждый день». Конспекты музыкальных занятий с аудиоприложением (2С</w:t>
            </w:r>
            <w:r w:rsidRPr="00525AFB">
              <w:rPr>
                <w:rFonts w:ascii="Times New Roman" w:eastAsia="Calibri" w:hAnsi="Times New Roman" w:cs="Times New Roman"/>
                <w:sz w:val="28"/>
                <w:szCs w:val="28"/>
                <w:lang w:val="en-US"/>
              </w:rPr>
              <w:t>D</w:t>
            </w:r>
            <w:r w:rsidRPr="00525AFB">
              <w:rPr>
                <w:rFonts w:ascii="Times New Roman" w:eastAsia="Calibri" w:hAnsi="Times New Roman" w:cs="Times New Roman"/>
                <w:sz w:val="28"/>
                <w:szCs w:val="28"/>
              </w:rPr>
              <w:t>).  Старшая группа.</w:t>
            </w:r>
            <w:r w:rsidRPr="00525AFB">
              <w:rPr>
                <w:rFonts w:ascii="Times New Roman" w:eastAsia="Calibri" w:hAnsi="Times New Roman" w:cs="Times New Roman"/>
                <w:b/>
                <w:sz w:val="28"/>
                <w:szCs w:val="28"/>
              </w:rPr>
              <w:t xml:space="preserve"> </w:t>
            </w:r>
            <w:r w:rsidRPr="00525AFB">
              <w:rPr>
                <w:rFonts w:ascii="Times New Roman" w:eastAsia="Calibri" w:hAnsi="Times New Roman" w:cs="Times New Roman"/>
                <w:sz w:val="28"/>
                <w:szCs w:val="28"/>
              </w:rPr>
              <w:t>С-Петербург, издательство «Композитор-Санкт-Петербург»,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«Пойди туда, не знаю куда». Осенние праздники на основе фольклора. С-Петербург, издательство «Композитор-Санкт-Петербург»,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«Ясельки». Планирование и репертуар музыкальных занятий с аудиоприложением. (2</w:t>
            </w:r>
            <w:r w:rsidRPr="00525AFB">
              <w:rPr>
                <w:rFonts w:ascii="Times New Roman" w:eastAsia="Calibri" w:hAnsi="Times New Roman" w:cs="Times New Roman"/>
                <w:sz w:val="28"/>
                <w:szCs w:val="28"/>
                <w:lang w:val="en-US"/>
              </w:rPr>
              <w:t>CD</w:t>
            </w:r>
            <w:r w:rsidRPr="00525AFB">
              <w:rPr>
                <w:rFonts w:ascii="Times New Roman" w:eastAsia="Calibri" w:hAnsi="Times New Roman" w:cs="Times New Roman"/>
                <w:sz w:val="28"/>
                <w:szCs w:val="28"/>
              </w:rPr>
              <w:t>). С-Петербург, издательство «Невская нота»,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 + электронный</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Физическое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1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Л.А.Пензулаева «Физкультурные занятия с детьми 5-6 лет»</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Е.Н.Вареник «Утренняя гимнастика в детском саду»,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Е.А.Бабенкова «Игры, которые лечат», 2008</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c>
          <w:tcPr>
            <w:tcW w:w="1008"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1.5.</w:t>
            </w:r>
          </w:p>
        </w:tc>
        <w:tc>
          <w:tcPr>
            <w:tcW w:w="5760"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u w:val="single"/>
                <w:lang w:eastAsia="ru-RU"/>
              </w:rPr>
            </w:pPr>
            <w:r w:rsidRPr="00525AFB">
              <w:rPr>
                <w:rFonts w:ascii="Times New Roman" w:eastAsia="Times New Roman" w:hAnsi="Times New Roman" w:cs="Times New Roman"/>
                <w:b/>
                <w:sz w:val="28"/>
                <w:szCs w:val="28"/>
                <w:u w:val="single"/>
                <w:lang w:eastAsia="ru-RU"/>
              </w:rPr>
              <w:t>Подготовительная к школе группа</w:t>
            </w:r>
          </w:p>
          <w:p w:rsidR="00525AFB" w:rsidRPr="00525AFB" w:rsidRDefault="00525AFB" w:rsidP="00525AFB">
            <w:pPr>
              <w:spacing w:after="0" w:line="240" w:lineRule="auto"/>
              <w:rPr>
                <w:rFonts w:ascii="Times New Roman" w:eastAsia="Times New Roman" w:hAnsi="Times New Roman" w:cs="Times New Roman"/>
                <w:b/>
                <w:sz w:val="28"/>
                <w:szCs w:val="28"/>
                <w:u w:val="single"/>
                <w:lang w:eastAsia="ru-RU"/>
              </w:rPr>
            </w:pPr>
          </w:p>
        </w:tc>
        <w:tc>
          <w:tcPr>
            <w:tcW w:w="4321"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r>
      <w:tr w:rsidR="00525AFB" w:rsidRPr="00525AFB" w:rsidTr="007B4BE4">
        <w:trPr>
          <w:trHeight w:val="230"/>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Природный мир и ознакомление с окружающим;</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w:t>
            </w:r>
            <w:r w:rsidRPr="00525AFB">
              <w:rPr>
                <w:rFonts w:ascii="Times New Roman" w:eastAsia="Times New Roman" w:hAnsi="Times New Roman" w:cs="Times New Roman"/>
                <w:sz w:val="28"/>
                <w:szCs w:val="28"/>
                <w:lang w:eastAsia="ru-RU"/>
              </w:rPr>
              <w:lastRenderedPageBreak/>
              <w:t xml:space="preserve">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 xml:space="preserve">печатный </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Т.И.Бондаренко «Комплексные занятия в подготовительной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в подготовительной группе»,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Л.Г.Парамонова «Развивающие занятия с детьми 6-7 лет»,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О.Скоролупова «Занятия с детьми старшего дошкольного возраста»,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1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Н.Битютская «Система педагогического проектирования»,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12"/>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Большая энциклопедия России «Животный и растительный мир России»</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электронный</w:t>
            </w:r>
          </w:p>
        </w:tc>
      </w:tr>
      <w:tr w:rsidR="00525AFB" w:rsidRPr="00525AFB" w:rsidTr="007B4BE4">
        <w:trPr>
          <w:trHeight w:val="230"/>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Речевое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86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Т.И.Бондаренко «Комплексные занятия в подготовительной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Н.Голицина «Конспекты комплексно-тематических </w:t>
            </w:r>
            <w:r w:rsidRPr="00525AFB">
              <w:rPr>
                <w:rFonts w:ascii="Times New Roman" w:eastAsia="Times New Roman" w:hAnsi="Times New Roman" w:cs="Times New Roman"/>
                <w:sz w:val="28"/>
                <w:szCs w:val="28"/>
                <w:lang w:eastAsia="ru-RU"/>
              </w:rPr>
              <w:lastRenderedPageBreak/>
              <w:t>занятий в подготовительной группе»,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Л.Г.Парамонова «Развивающие занятия с детьми 6-7 лет»,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О.Ушакова «Развитие речи и творчества дошкольников»,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Л.Лебедева «Конспекты занятий по обучению детей пересказу. Подготовительная группа»,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Весёлая азбука Кирилла и Мефодия</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электронный </w:t>
            </w:r>
          </w:p>
        </w:tc>
      </w:tr>
      <w:tr w:rsidR="00525AFB" w:rsidRPr="00525AFB" w:rsidTr="007B4BE4">
        <w:trPr>
          <w:trHeight w:val="27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Большая детская энциклопедия</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электронный</w:t>
            </w:r>
          </w:p>
        </w:tc>
      </w:tr>
      <w:tr w:rsidR="00525AFB" w:rsidRPr="00525AFB" w:rsidTr="007B4BE4">
        <w:trPr>
          <w:trHeight w:val="276"/>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Математическое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276"/>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Т.И.Бондаренко «Комплексные занятия в подготовительной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6"/>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в подготовительной группе»,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6"/>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Л.Г.Парамонова «Развивающие занятия с детьми 6-7 лет»,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6"/>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Е.колесникова «Математика для </w:t>
            </w:r>
            <w:r w:rsidRPr="00525AFB">
              <w:rPr>
                <w:rFonts w:ascii="Times New Roman" w:eastAsia="Times New Roman" w:hAnsi="Times New Roman" w:cs="Times New Roman"/>
                <w:sz w:val="28"/>
                <w:szCs w:val="28"/>
                <w:lang w:eastAsia="ru-RU"/>
              </w:rPr>
              <w:lastRenderedPageBreak/>
              <w:t>детей 6-7 лет»,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460"/>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Освоение безопасного поведения;</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М.Фисенко «ОБЖ. Подготовительная группа»,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8"/>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«ОБЖ для старших дошкольников»,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7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Пожарная безопасность</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электронный</w:t>
            </w:r>
          </w:p>
        </w:tc>
      </w:tr>
      <w:tr w:rsidR="00525AFB" w:rsidRPr="00525AFB" w:rsidTr="007B4BE4">
        <w:trPr>
          <w:trHeight w:val="198"/>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Познание предметного и социального мира;</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Т.И.Бондаренко «Комплексные занятия в подготовительной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в подготовительной группе»,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Л.Г.Парамонова «Развивающие занятия с детьми 6-7 лет»,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А.Аджи «Открытые мероприятия для детей подготовительной </w:t>
            </w:r>
            <w:r w:rsidRPr="00525AFB">
              <w:rPr>
                <w:rFonts w:ascii="Times New Roman" w:eastAsia="Times New Roman" w:hAnsi="Times New Roman" w:cs="Times New Roman"/>
                <w:sz w:val="28"/>
                <w:szCs w:val="28"/>
                <w:lang w:eastAsia="ru-RU"/>
              </w:rPr>
              <w:lastRenderedPageBreak/>
              <w:t>группы», 2014г.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Н.Зеленова «Мы живём в России»,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1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А.Ветохина «Нравственно-патриотическое воспитание детей дошкольного возраста»,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Подготовка к обучению грамоте;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Т.И.Бондаренко «Комплексные занятия в подготовительной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в подготовительной группе», 2013г.</w:t>
            </w:r>
          </w:p>
        </w:tc>
        <w:tc>
          <w:tcPr>
            <w:tcW w:w="3697"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Л.Г.Парамонова «Развивающие занятия с детьми 6-7 лет», 2008г.</w:t>
            </w:r>
          </w:p>
        </w:tc>
        <w:tc>
          <w:tcPr>
            <w:tcW w:w="3697"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r>
      <w:tr w:rsidR="00525AFB" w:rsidRPr="00525AFB" w:rsidTr="007B4BE4">
        <w:trPr>
          <w:trHeight w:val="230"/>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Этикет и ситуации общения;</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Т.И.Бондаренко «Комплексные занятия в подготовительной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в подготовительной группе»,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Л.Г.Парамонова «Развивающие занятия с детьми 6-7 лет»,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О.Меремьянина «Развитие социальных навыков для детей 5-7 лет»,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23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Л.Горькова «Сценарии занятии по комплексному развитию дошкольников подготовительной группы»,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Рисование;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Н.Голицина «Конспекты комплексно-тематических занятий в подготовительной группе», 2013г.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13"/>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Т.Комарова «Занятия по изобразительной деятельности в детском саду», 1981г.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12"/>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АРТ студия</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электронный</w:t>
            </w:r>
          </w:p>
        </w:tc>
      </w:tr>
      <w:tr w:rsidR="00525AFB" w:rsidRPr="00525AFB" w:rsidTr="007B4BE4">
        <w:trPr>
          <w:trHeight w:val="345"/>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Лепка;</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w:t>
            </w:r>
            <w:r w:rsidRPr="00525AFB">
              <w:rPr>
                <w:rFonts w:ascii="Times New Roman" w:eastAsia="Times New Roman" w:hAnsi="Times New Roman" w:cs="Times New Roman"/>
                <w:sz w:val="28"/>
                <w:szCs w:val="28"/>
                <w:lang w:eastAsia="ru-RU"/>
              </w:rPr>
              <w:lastRenderedPageBreak/>
              <w:t xml:space="preserve">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lastRenderedPageBreak/>
              <w:t xml:space="preserve">печатный </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Т.И.Бондаренко «Комплексные занятия в подготовительной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Л.Г.Парамонова «Развивающие занятия с детьми 6-7 лет»,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34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И.Лыкова «Изобразительная деятельность в детском саду. Подготовительная группа»,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Аппликация;</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Т.И.Бондаренко «Комплексные занятия в подготовительной группе детского сада», 2009г.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46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Л.Г.Парамонова «Развивающие занятия с детьми 6-7 лет», 2008г.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690"/>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Мир музыки;</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99"/>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Музыкальный класс</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 xml:space="preserve"> электронный</w:t>
            </w:r>
          </w:p>
        </w:tc>
      </w:tr>
      <w:tr w:rsidR="00525AFB" w:rsidRPr="00525AFB" w:rsidTr="007B4BE4">
        <w:trPr>
          <w:trHeight w:val="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Каплунова И.М., Новоскольцева И.А. «Ладушки». Программа по музыкальному воспитанию детей дошкольного возраста.</w:t>
            </w:r>
          </w:p>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С-Петербург, «Невская нота»,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97"/>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Князева О.Л., Маханева М.Д. «Приобщение детей к истокам русской народной культуры» 2002г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78"/>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Чибрикова –Луговская А.Е. «Ритмика». Ходьба. Упражнения. Игры. Танцы. (Методическое пособие). Москва, издательский дом «Дрофа», 1998г.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82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b/>
                <w:sz w:val="28"/>
                <w:szCs w:val="28"/>
              </w:rPr>
            </w:pPr>
            <w:r w:rsidRPr="00525AFB">
              <w:rPr>
                <w:rFonts w:ascii="Times New Roman" w:eastAsia="Calibri" w:hAnsi="Times New Roman" w:cs="Times New Roman"/>
                <w:sz w:val="28"/>
                <w:szCs w:val="28"/>
              </w:rPr>
              <w:t>«Праздник каждый день». Программа  музыкального воспитания детей дошкольного возраста. (Подготовительная группа). С-Петербург, издательство «Композитор-Санкт-Петербург», 2000г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82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«Праздник каждый день». Конспекты музыкальных занятий с аудиоприложением (2С</w:t>
            </w:r>
            <w:r w:rsidRPr="00525AFB">
              <w:rPr>
                <w:rFonts w:ascii="Times New Roman" w:eastAsia="Calibri" w:hAnsi="Times New Roman" w:cs="Times New Roman"/>
                <w:sz w:val="28"/>
                <w:szCs w:val="28"/>
                <w:lang w:val="en-US"/>
              </w:rPr>
              <w:t>D</w:t>
            </w:r>
            <w:r w:rsidRPr="00525AFB">
              <w:rPr>
                <w:rFonts w:ascii="Times New Roman" w:eastAsia="Calibri" w:hAnsi="Times New Roman" w:cs="Times New Roman"/>
                <w:sz w:val="28"/>
                <w:szCs w:val="28"/>
              </w:rPr>
              <w:t>).  Подготовительная  группа.</w:t>
            </w:r>
            <w:r w:rsidRPr="00525AFB">
              <w:rPr>
                <w:rFonts w:ascii="Times New Roman" w:eastAsia="Calibri" w:hAnsi="Times New Roman" w:cs="Times New Roman"/>
                <w:b/>
                <w:sz w:val="28"/>
                <w:szCs w:val="28"/>
              </w:rPr>
              <w:t xml:space="preserve"> </w:t>
            </w:r>
            <w:r w:rsidRPr="00525AFB">
              <w:rPr>
                <w:rFonts w:ascii="Times New Roman" w:eastAsia="Calibri" w:hAnsi="Times New Roman" w:cs="Times New Roman"/>
                <w:sz w:val="28"/>
                <w:szCs w:val="28"/>
              </w:rPr>
              <w:t>С-Петербург, издательство «Композитор-Санкт-Петербург», 2007г.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b/>
                <w:sz w:val="28"/>
                <w:szCs w:val="28"/>
              </w:rPr>
            </w:pPr>
            <w:r w:rsidRPr="00525AFB">
              <w:rPr>
                <w:rFonts w:ascii="Times New Roman" w:eastAsia="Calibri" w:hAnsi="Times New Roman" w:cs="Times New Roman"/>
                <w:sz w:val="28"/>
                <w:szCs w:val="28"/>
              </w:rPr>
              <w:t>«Пойди туда, не знаю куда». Осенние праздники на основе фольклора. С-Петербург, издательство «Композитор-Санкт-Петербург», 2005г.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r w:rsidR="00525AFB" w:rsidRPr="00525AFB" w:rsidTr="007B4BE4">
        <w:trPr>
          <w:trHeight w:val="555"/>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Calibri" w:hAnsi="Times New Roman" w:cs="Times New Roman"/>
                <w:sz w:val="28"/>
                <w:szCs w:val="28"/>
              </w:rPr>
            </w:pPr>
            <w:r w:rsidRPr="00525AFB">
              <w:rPr>
                <w:rFonts w:ascii="Times New Roman" w:eastAsia="Calibri" w:hAnsi="Times New Roman" w:cs="Times New Roman"/>
                <w:sz w:val="28"/>
                <w:szCs w:val="28"/>
              </w:rPr>
              <w:t>«Ясельки». Планирование и репертуар музыкальных занятий с аудиоприложением. (2</w:t>
            </w:r>
            <w:r w:rsidRPr="00525AFB">
              <w:rPr>
                <w:rFonts w:ascii="Times New Roman" w:eastAsia="Calibri" w:hAnsi="Times New Roman" w:cs="Times New Roman"/>
                <w:sz w:val="28"/>
                <w:szCs w:val="28"/>
                <w:lang w:val="en-US"/>
              </w:rPr>
              <w:t>CD</w:t>
            </w:r>
            <w:r w:rsidRPr="00525AFB">
              <w:rPr>
                <w:rFonts w:ascii="Times New Roman" w:eastAsia="Calibri" w:hAnsi="Times New Roman" w:cs="Times New Roman"/>
                <w:sz w:val="28"/>
                <w:szCs w:val="28"/>
              </w:rPr>
              <w:t>). С-Петербург, издательство «Невская нота», 2010г.</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 + электронный</w:t>
            </w:r>
          </w:p>
        </w:tc>
      </w:tr>
      <w:tr w:rsidR="00525AFB" w:rsidRPr="00525AFB" w:rsidTr="007B4BE4">
        <w:trPr>
          <w:trHeight w:val="690"/>
        </w:trPr>
        <w:tc>
          <w:tcPr>
            <w:tcW w:w="1008" w:type="dxa"/>
            <w:vMerge w:val="restart"/>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val="restart"/>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b/>
                <w:sz w:val="28"/>
                <w:szCs w:val="28"/>
                <w:lang w:eastAsia="ru-RU"/>
              </w:rPr>
              <w:t>- Физическое развитие;</w:t>
            </w: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Т.И.Бабаева, А.Г.Гогоберидзе и др., Примерная образовательная программа дошкольного образования «Детство», руководители авторского коллектива 2014г.  </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r w:rsidRPr="00525AFB">
              <w:rPr>
                <w:rFonts w:ascii="Times New Roman" w:eastAsia="Times New Roman" w:hAnsi="Times New Roman" w:cs="Times New Roman"/>
                <w:sz w:val="28"/>
                <w:szCs w:val="28"/>
                <w:lang w:eastAsia="ru-RU"/>
              </w:rPr>
              <w:t xml:space="preserve">печатный </w:t>
            </w:r>
          </w:p>
        </w:tc>
      </w:tr>
      <w:tr w:rsidR="00525AFB" w:rsidRPr="00525AFB" w:rsidTr="007B4BE4">
        <w:trPr>
          <w:trHeight w:val="690"/>
        </w:trPr>
        <w:tc>
          <w:tcPr>
            <w:tcW w:w="1008" w:type="dxa"/>
            <w:vMerge/>
            <w:shd w:val="clear" w:color="auto" w:fill="auto"/>
          </w:tcPr>
          <w:p w:rsidR="00525AFB" w:rsidRPr="00525AFB" w:rsidRDefault="00525AFB" w:rsidP="00525AFB">
            <w:pPr>
              <w:spacing w:after="0" w:line="240" w:lineRule="auto"/>
              <w:jc w:val="center"/>
              <w:rPr>
                <w:rFonts w:ascii="Times New Roman" w:eastAsia="Times New Roman" w:hAnsi="Times New Roman" w:cs="Times New Roman"/>
                <w:b/>
                <w:sz w:val="28"/>
                <w:szCs w:val="28"/>
                <w:lang w:eastAsia="ru-RU"/>
              </w:rPr>
            </w:pPr>
          </w:p>
        </w:tc>
        <w:tc>
          <w:tcPr>
            <w:tcW w:w="5760" w:type="dxa"/>
            <w:vMerge/>
            <w:shd w:val="clear" w:color="auto" w:fill="auto"/>
          </w:tcPr>
          <w:p w:rsidR="00525AFB" w:rsidRPr="00525AFB" w:rsidRDefault="00525AFB" w:rsidP="00525AFB">
            <w:pPr>
              <w:spacing w:after="0" w:line="240" w:lineRule="auto"/>
              <w:rPr>
                <w:rFonts w:ascii="Times New Roman" w:eastAsia="Times New Roman" w:hAnsi="Times New Roman" w:cs="Times New Roman"/>
                <w:b/>
                <w:sz w:val="28"/>
                <w:szCs w:val="28"/>
                <w:lang w:eastAsia="ru-RU"/>
              </w:rPr>
            </w:pPr>
          </w:p>
        </w:tc>
        <w:tc>
          <w:tcPr>
            <w:tcW w:w="4321" w:type="dxa"/>
            <w:shd w:val="clear" w:color="auto" w:fill="auto"/>
          </w:tcPr>
          <w:p w:rsidR="00525AFB" w:rsidRPr="00525AFB" w:rsidRDefault="00525AFB" w:rsidP="00525AFB">
            <w:pPr>
              <w:spacing w:after="0" w:line="240" w:lineRule="auto"/>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Пензулаева «оздоровительная гимнастика для детей дошкольного возраста (3-7 лет)»</w:t>
            </w:r>
          </w:p>
        </w:tc>
        <w:tc>
          <w:tcPr>
            <w:tcW w:w="3697" w:type="dxa"/>
            <w:shd w:val="clear" w:color="auto" w:fill="auto"/>
          </w:tcPr>
          <w:p w:rsidR="00525AFB" w:rsidRPr="00525AFB" w:rsidRDefault="00525AFB" w:rsidP="00525AFB">
            <w:pPr>
              <w:spacing w:after="0" w:line="240" w:lineRule="auto"/>
              <w:jc w:val="center"/>
              <w:rPr>
                <w:rFonts w:ascii="Times New Roman" w:eastAsia="Times New Roman" w:hAnsi="Times New Roman" w:cs="Times New Roman"/>
                <w:sz w:val="28"/>
                <w:szCs w:val="28"/>
                <w:lang w:eastAsia="ru-RU"/>
              </w:rPr>
            </w:pPr>
            <w:r w:rsidRPr="00525AFB">
              <w:rPr>
                <w:rFonts w:ascii="Times New Roman" w:eastAsia="Times New Roman" w:hAnsi="Times New Roman" w:cs="Times New Roman"/>
                <w:sz w:val="28"/>
                <w:szCs w:val="28"/>
                <w:lang w:eastAsia="ru-RU"/>
              </w:rPr>
              <w:t>печатный</w:t>
            </w:r>
          </w:p>
        </w:tc>
      </w:tr>
    </w:tbl>
    <w:p w:rsidR="00525AFB" w:rsidRPr="00525AFB" w:rsidRDefault="00525AFB" w:rsidP="00525AFB">
      <w:pPr>
        <w:rPr>
          <w:rFonts w:cs="Times New Roman"/>
          <w:b/>
          <w:sz w:val="28"/>
          <w:szCs w:val="28"/>
        </w:rPr>
      </w:pPr>
    </w:p>
    <w:p w:rsidR="009D6407" w:rsidRPr="009D6407" w:rsidRDefault="009D6407" w:rsidP="009D6407">
      <w:pPr>
        <w:spacing w:after="0" w:line="240" w:lineRule="auto"/>
        <w:jc w:val="both"/>
        <w:rPr>
          <w:rFonts w:ascii="Times New Roman" w:eastAsia="Calibri" w:hAnsi="Times New Roman" w:cs="Times New Roman"/>
          <w:b/>
          <w:color w:val="000000"/>
          <w:sz w:val="28"/>
          <w:szCs w:val="28"/>
        </w:rPr>
      </w:pPr>
    </w:p>
    <w:p w:rsidR="00605D07" w:rsidRPr="00717941" w:rsidRDefault="009D6407" w:rsidP="00FF2F73">
      <w:pPr>
        <w:suppressAutoHyphens/>
        <w:spacing w:after="0"/>
        <w:jc w:val="center"/>
        <w:rPr>
          <w:rFonts w:ascii="Times New Roman" w:eastAsia="Calibri" w:hAnsi="Times New Roman" w:cs="Times New Roman"/>
          <w:b/>
          <w:sz w:val="28"/>
          <w:szCs w:val="28"/>
          <w:lang w:eastAsia="zh-CN"/>
        </w:rPr>
        <w:sectPr w:rsidR="00605D07" w:rsidRPr="00717941" w:rsidSect="00F85916">
          <w:footerReference w:type="default" r:id="rId9"/>
          <w:pgSz w:w="16839" w:h="11907" w:orient="landscape" w:code="9"/>
          <w:pgMar w:top="772" w:right="1124" w:bottom="463" w:left="691" w:header="720" w:footer="720" w:gutter="0"/>
          <w:pgNumType w:start="1"/>
          <w:cols w:space="720"/>
          <w:noEndnote/>
          <w:docGrid w:linePitch="299"/>
        </w:sectPr>
      </w:pPr>
      <w:r w:rsidRPr="009D6407">
        <w:rPr>
          <w:rFonts w:ascii="Times New Roman" w:eastAsia="Calibri" w:hAnsi="Times New Roman" w:cs="Times New Roman"/>
          <w:b/>
          <w:sz w:val="28"/>
          <w:szCs w:val="28"/>
          <w:lang w:eastAsia="zh-CN"/>
        </w:rPr>
        <w:t xml:space="preserve"> </w:t>
      </w:r>
      <w:r>
        <w:rPr>
          <w:rFonts w:ascii="Times New Roman" w:eastAsia="Calibri" w:hAnsi="Times New Roman" w:cs="Times New Roman"/>
          <w:b/>
          <w:sz w:val="28"/>
          <w:szCs w:val="28"/>
          <w:lang w:eastAsia="zh-CN"/>
        </w:rPr>
        <w:t xml:space="preserve"> </w:t>
      </w:r>
    </w:p>
    <w:p w:rsidR="00742947" w:rsidRPr="00E674C8" w:rsidRDefault="00742947" w:rsidP="00E674C8">
      <w:pPr>
        <w:spacing w:after="0" w:line="240" w:lineRule="auto"/>
        <w:rPr>
          <w:rFonts w:ascii="Times New Roman" w:eastAsia="Times New Roman" w:hAnsi="Times New Roman" w:cs="Times New Roman"/>
          <w:sz w:val="24"/>
          <w:szCs w:val="24"/>
          <w:lang w:eastAsia="ru-RU"/>
        </w:rPr>
        <w:sectPr w:rsidR="00742947" w:rsidRPr="00E674C8" w:rsidSect="00742947">
          <w:pgSz w:w="16838" w:h="11906" w:orient="landscape"/>
          <w:pgMar w:top="907" w:right="907" w:bottom="851" w:left="851" w:header="709" w:footer="709" w:gutter="0"/>
          <w:cols w:space="708"/>
          <w:docGrid w:linePitch="360"/>
        </w:sectPr>
      </w:pPr>
    </w:p>
    <w:p w:rsidR="00742947" w:rsidRPr="00E639CF" w:rsidRDefault="00742947" w:rsidP="00E639CF">
      <w:pPr>
        <w:spacing w:after="0" w:line="240" w:lineRule="auto"/>
        <w:jc w:val="both"/>
        <w:rPr>
          <w:rFonts w:ascii="Times New Roman" w:eastAsia="Times New Roman" w:hAnsi="Times New Roman" w:cs="Times New Roman"/>
          <w:sz w:val="28"/>
          <w:szCs w:val="28"/>
          <w:lang w:eastAsia="ru-RU"/>
        </w:rPr>
      </w:pPr>
    </w:p>
    <w:p w:rsidR="00E639CF" w:rsidRPr="00E639CF" w:rsidRDefault="00E639CF" w:rsidP="00E639CF">
      <w:pPr>
        <w:spacing w:after="0" w:line="240" w:lineRule="auto"/>
        <w:jc w:val="both"/>
        <w:rPr>
          <w:rFonts w:ascii="Times New Roman" w:eastAsia="Times New Roman" w:hAnsi="Times New Roman" w:cs="Times New Roman"/>
          <w:b/>
          <w:sz w:val="28"/>
          <w:szCs w:val="28"/>
          <w:lang w:eastAsia="ru-RU"/>
        </w:rPr>
      </w:pPr>
    </w:p>
    <w:p w:rsidR="00E639CF" w:rsidRPr="00E639CF" w:rsidRDefault="00E639CF" w:rsidP="00E639CF">
      <w:pPr>
        <w:spacing w:after="0" w:line="240" w:lineRule="auto"/>
        <w:jc w:val="both"/>
        <w:rPr>
          <w:rFonts w:ascii="Times New Roman" w:eastAsia="Times New Roman" w:hAnsi="Times New Roman" w:cs="Times New Roman"/>
          <w:b/>
          <w:sz w:val="28"/>
          <w:szCs w:val="28"/>
          <w:lang w:eastAsia="ru-RU"/>
        </w:rPr>
      </w:pPr>
    </w:p>
    <w:p w:rsidR="00E639CF" w:rsidRPr="00E639CF" w:rsidRDefault="00E639CF" w:rsidP="00E639CF">
      <w:pPr>
        <w:spacing w:after="0" w:line="240" w:lineRule="auto"/>
        <w:jc w:val="both"/>
        <w:rPr>
          <w:rFonts w:ascii="Times New Roman" w:eastAsia="Times New Roman" w:hAnsi="Times New Roman" w:cs="Times New Roman"/>
          <w:b/>
          <w:sz w:val="28"/>
          <w:szCs w:val="28"/>
          <w:lang w:eastAsia="ru-RU"/>
        </w:rPr>
      </w:pPr>
    </w:p>
    <w:p w:rsidR="00E639CF" w:rsidRPr="00E639CF" w:rsidRDefault="00E639CF" w:rsidP="00E639CF">
      <w:pPr>
        <w:spacing w:after="0" w:line="240" w:lineRule="auto"/>
        <w:ind w:left="720"/>
        <w:jc w:val="both"/>
        <w:rPr>
          <w:rFonts w:ascii="Times New Roman" w:eastAsia="Times New Roman" w:hAnsi="Times New Roman" w:cs="Times New Roman"/>
          <w:sz w:val="28"/>
          <w:szCs w:val="28"/>
          <w:lang w:eastAsia="ru-RU"/>
        </w:rPr>
      </w:pPr>
    </w:p>
    <w:p w:rsidR="00E639CF" w:rsidRDefault="00E639CF" w:rsidP="00E87241"/>
    <w:sectPr w:rsidR="00E639CF" w:rsidSect="00E87241">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6A3" w:rsidRDefault="008006A3" w:rsidP="00624E9D">
      <w:pPr>
        <w:spacing w:after="0" w:line="240" w:lineRule="auto"/>
      </w:pPr>
      <w:r>
        <w:separator/>
      </w:r>
    </w:p>
  </w:endnote>
  <w:endnote w:type="continuationSeparator" w:id="0">
    <w:p w:rsidR="008006A3" w:rsidRDefault="008006A3" w:rsidP="00624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ans">
    <w:charset w:val="CC"/>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BalticaC">
    <w:altName w:val="Courier New"/>
    <w:panose1 w:val="00000000000000000000"/>
    <w:charset w:val="00"/>
    <w:family w:val="decorative"/>
    <w:notTrueType/>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Palatino Linotype">
    <w:panose1 w:val="02040502050505030304"/>
    <w:charset w:val="CC"/>
    <w:family w:val="roman"/>
    <w:pitch w:val="variable"/>
    <w:sig w:usb0="E00003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616672"/>
      <w:docPartObj>
        <w:docPartGallery w:val="Page Numbers (Bottom of Page)"/>
        <w:docPartUnique/>
      </w:docPartObj>
    </w:sdtPr>
    <w:sdtEndPr/>
    <w:sdtContent>
      <w:p w:rsidR="00B213B9" w:rsidRDefault="00B213B9">
        <w:pPr>
          <w:pStyle w:val="af9"/>
          <w:jc w:val="right"/>
        </w:pPr>
        <w:r>
          <w:fldChar w:fldCharType="begin"/>
        </w:r>
        <w:r>
          <w:instrText>PAGE   \* MERGEFORMAT</w:instrText>
        </w:r>
        <w:r>
          <w:fldChar w:fldCharType="separate"/>
        </w:r>
        <w:r w:rsidR="009312E2">
          <w:rPr>
            <w:noProof/>
          </w:rPr>
          <w:t>36</w:t>
        </w:r>
        <w:r>
          <w:fldChar w:fldCharType="end"/>
        </w:r>
      </w:p>
    </w:sdtContent>
  </w:sdt>
  <w:p w:rsidR="00B213B9" w:rsidRDefault="00B213B9">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6A3" w:rsidRDefault="008006A3" w:rsidP="00624E9D">
      <w:pPr>
        <w:spacing w:after="0" w:line="240" w:lineRule="auto"/>
      </w:pPr>
      <w:r>
        <w:separator/>
      </w:r>
    </w:p>
  </w:footnote>
  <w:footnote w:type="continuationSeparator" w:id="0">
    <w:p w:rsidR="008006A3" w:rsidRDefault="008006A3" w:rsidP="00624E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BA42AA8"/>
    <w:lvl w:ilvl="0">
      <w:numFmt w:val="bullet"/>
      <w:lvlText w:val="*"/>
      <w:lvlJc w:val="left"/>
    </w:lvl>
  </w:abstractNum>
  <w:abstractNum w:abstractNumId="1">
    <w:nsid w:val="00000001"/>
    <w:multiLevelType w:val="multilevel"/>
    <w:tmpl w:val="496628EE"/>
    <w:lvl w:ilvl="0">
      <w:start w:val="1"/>
      <w:numFmt w:val="decimal"/>
      <w:lvlText w:val="%1."/>
      <w:lvlJc w:val="left"/>
    </w:lvl>
    <w:lvl w:ilvl="1">
      <w:start w:val="1"/>
      <w:numFmt w:val="decimal"/>
      <w:lvlText w:val="%2."/>
      <w:lvlJc w:val="left"/>
      <w:rPr>
        <w:b w:val="0"/>
        <w:bCs w:val="0"/>
        <w:i w:val="0"/>
        <w:iCs w:val="0"/>
        <w:smallCaps w:val="0"/>
        <w:strike w:val="0"/>
        <w:color w:val="000000"/>
        <w:spacing w:val="0"/>
        <w:w w:val="100"/>
        <w:position w:val="0"/>
        <w:sz w:val="28"/>
        <w:szCs w:val="28"/>
        <w:u w:val="none"/>
      </w:rPr>
    </w:lvl>
    <w:lvl w:ilvl="2">
      <w:start w:val="1"/>
      <w:numFmt w:val="decimal"/>
      <w:lvlText w:val="%2."/>
      <w:lvlJc w:val="left"/>
      <w:rPr>
        <w:b w:val="0"/>
        <w:bCs w:val="0"/>
        <w:i w:val="0"/>
        <w:iCs w:val="0"/>
        <w:smallCaps w:val="0"/>
        <w:strike w:val="0"/>
        <w:color w:val="000000"/>
        <w:spacing w:val="0"/>
        <w:w w:val="100"/>
        <w:position w:val="0"/>
        <w:sz w:val="23"/>
        <w:szCs w:val="23"/>
        <w:u w:val="none"/>
      </w:rPr>
    </w:lvl>
    <w:lvl w:ilvl="3">
      <w:start w:val="1"/>
      <w:numFmt w:val="decimal"/>
      <w:lvlText w:val="%2."/>
      <w:lvlJc w:val="left"/>
      <w:rPr>
        <w:b w:val="0"/>
        <w:bCs w:val="0"/>
        <w:i w:val="0"/>
        <w:iCs w:val="0"/>
        <w:smallCaps w:val="0"/>
        <w:strike w:val="0"/>
        <w:color w:val="000000"/>
        <w:spacing w:val="0"/>
        <w:w w:val="100"/>
        <w:position w:val="0"/>
        <w:sz w:val="23"/>
        <w:szCs w:val="23"/>
        <w:u w:val="none"/>
      </w:rPr>
    </w:lvl>
    <w:lvl w:ilvl="4">
      <w:start w:val="1"/>
      <w:numFmt w:val="decimal"/>
      <w:lvlText w:val="%2."/>
      <w:lvlJc w:val="left"/>
      <w:rPr>
        <w:b w:val="0"/>
        <w:bCs w:val="0"/>
        <w:i w:val="0"/>
        <w:iCs w:val="0"/>
        <w:smallCaps w:val="0"/>
        <w:strike w:val="0"/>
        <w:color w:val="000000"/>
        <w:spacing w:val="0"/>
        <w:w w:val="100"/>
        <w:position w:val="0"/>
        <w:sz w:val="23"/>
        <w:szCs w:val="23"/>
        <w:u w:val="none"/>
      </w:rPr>
    </w:lvl>
    <w:lvl w:ilvl="5">
      <w:start w:val="1"/>
      <w:numFmt w:val="decimal"/>
      <w:lvlText w:val="%2."/>
      <w:lvlJc w:val="left"/>
      <w:rPr>
        <w:b w:val="0"/>
        <w:bCs w:val="0"/>
        <w:i w:val="0"/>
        <w:iCs w:val="0"/>
        <w:smallCaps w:val="0"/>
        <w:strike w:val="0"/>
        <w:color w:val="000000"/>
        <w:spacing w:val="0"/>
        <w:w w:val="100"/>
        <w:position w:val="0"/>
        <w:sz w:val="23"/>
        <w:szCs w:val="23"/>
        <w:u w:val="none"/>
      </w:rPr>
    </w:lvl>
    <w:lvl w:ilvl="6">
      <w:start w:val="1"/>
      <w:numFmt w:val="decimal"/>
      <w:lvlText w:val="%2."/>
      <w:lvlJc w:val="left"/>
      <w:rPr>
        <w:b w:val="0"/>
        <w:bCs w:val="0"/>
        <w:i w:val="0"/>
        <w:iCs w:val="0"/>
        <w:smallCaps w:val="0"/>
        <w:strike w:val="0"/>
        <w:color w:val="000000"/>
        <w:spacing w:val="0"/>
        <w:w w:val="100"/>
        <w:position w:val="0"/>
        <w:sz w:val="23"/>
        <w:szCs w:val="23"/>
        <w:u w:val="none"/>
      </w:rPr>
    </w:lvl>
    <w:lvl w:ilvl="7">
      <w:start w:val="1"/>
      <w:numFmt w:val="decimal"/>
      <w:lvlText w:val="%2."/>
      <w:lvlJc w:val="left"/>
      <w:rPr>
        <w:b w:val="0"/>
        <w:bCs w:val="0"/>
        <w:i w:val="0"/>
        <w:iCs w:val="0"/>
        <w:smallCaps w:val="0"/>
        <w:strike w:val="0"/>
        <w:color w:val="000000"/>
        <w:spacing w:val="0"/>
        <w:w w:val="100"/>
        <w:position w:val="0"/>
        <w:sz w:val="23"/>
        <w:szCs w:val="23"/>
        <w:u w:val="none"/>
      </w:rPr>
    </w:lvl>
    <w:lvl w:ilvl="8">
      <w:start w:val="1"/>
      <w:numFmt w:val="decimal"/>
      <w:lvlText w:val="%2."/>
      <w:lvlJc w:val="left"/>
      <w:rPr>
        <w:b w:val="0"/>
        <w:bCs w:val="0"/>
        <w:i w:val="0"/>
        <w:iCs w:val="0"/>
        <w:smallCaps w:val="0"/>
        <w:strike w:val="0"/>
        <w:color w:val="000000"/>
        <w:spacing w:val="0"/>
        <w:w w:val="100"/>
        <w:position w:val="0"/>
        <w:sz w:val="23"/>
        <w:szCs w:val="23"/>
        <w:u w:val="none"/>
      </w:r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3"/>
      <w:numFmt w:val="decimal"/>
      <w:lvlText w:val="%2."/>
      <w:lvlJc w:val="left"/>
    </w:lvl>
    <w:lvl w:ilvl="2">
      <w:start w:val="3"/>
      <w:numFmt w:val="decimal"/>
      <w:lvlText w:val="%2."/>
      <w:lvlJc w:val="left"/>
    </w:lvl>
    <w:lvl w:ilvl="3">
      <w:start w:val="3"/>
      <w:numFmt w:val="decimal"/>
      <w:lvlText w:val="%2."/>
      <w:lvlJc w:val="left"/>
    </w:lvl>
    <w:lvl w:ilvl="4">
      <w:start w:val="3"/>
      <w:numFmt w:val="decimal"/>
      <w:lvlText w:val="%2."/>
      <w:lvlJc w:val="left"/>
    </w:lvl>
    <w:lvl w:ilvl="5">
      <w:start w:val="3"/>
      <w:numFmt w:val="decimal"/>
      <w:lvlText w:val="%2."/>
      <w:lvlJc w:val="left"/>
    </w:lvl>
    <w:lvl w:ilvl="6">
      <w:start w:val="3"/>
      <w:numFmt w:val="decimal"/>
      <w:lvlText w:val="%2."/>
      <w:lvlJc w:val="left"/>
    </w:lvl>
    <w:lvl w:ilvl="7">
      <w:start w:val="3"/>
      <w:numFmt w:val="decimal"/>
      <w:lvlText w:val="%2."/>
      <w:lvlJc w:val="left"/>
    </w:lvl>
    <w:lvl w:ilvl="8">
      <w:start w:val="3"/>
      <w:numFmt w:val="decimal"/>
      <w:lvlText w:val="%2."/>
      <w:lvlJc w:val="left"/>
    </w:lvl>
  </w:abstractNum>
  <w:abstractNum w:abstractNumId="4">
    <w:nsid w:val="00000004"/>
    <w:multiLevelType w:val="singleLevel"/>
    <w:tmpl w:val="00000004"/>
    <w:name w:val="WW8Num6"/>
    <w:lvl w:ilvl="0">
      <w:start w:val="1"/>
      <w:numFmt w:val="bullet"/>
      <w:lvlText w:val=""/>
      <w:lvlJc w:val="left"/>
      <w:pPr>
        <w:tabs>
          <w:tab w:val="num" w:pos="0"/>
        </w:tabs>
        <w:ind w:left="720" w:hanging="360"/>
      </w:pPr>
      <w:rPr>
        <w:rFonts w:ascii="Symbol" w:hAnsi="Symbol" w:cs="Symbol"/>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7">
    <w:nsid w:val="00184F9D"/>
    <w:multiLevelType w:val="hybridMultilevel"/>
    <w:tmpl w:val="109A5114"/>
    <w:lvl w:ilvl="0" w:tplc="38DE2FB4">
      <w:start w:val="65535"/>
      <w:numFmt w:val="bullet"/>
      <w:lvlText w:val="•"/>
      <w:lvlJc w:val="left"/>
      <w:pPr>
        <w:ind w:left="788" w:hanging="360"/>
      </w:pPr>
      <w:rPr>
        <w:rFonts w:ascii="Times New Roman" w:hAnsi="Times New Roman" w:cs="Times New Roman"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
    <w:nsid w:val="00A14155"/>
    <w:multiLevelType w:val="hybridMultilevel"/>
    <w:tmpl w:val="4CF02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D63B9A"/>
    <w:multiLevelType w:val="multilevel"/>
    <w:tmpl w:val="99C8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496C51"/>
    <w:multiLevelType w:val="hybridMultilevel"/>
    <w:tmpl w:val="71BCD5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8014E7"/>
    <w:multiLevelType w:val="hybridMultilevel"/>
    <w:tmpl w:val="0F22D5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2E07ABD"/>
    <w:multiLevelType w:val="multilevel"/>
    <w:tmpl w:val="7A70A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upperLetter"/>
      <w:lvlText w:val="%3."/>
      <w:lvlJc w:val="left"/>
    </w:lvl>
    <w:lvl w:ilvl="3">
      <w:start w:val="5"/>
      <w:numFmt w:val="upperRoman"/>
      <w:lvlText w:val="%4"/>
      <w:lvlJc w:val="left"/>
    </w:lvl>
    <w:lvl w:ilvl="4">
      <w:start w:val="5"/>
      <w:numFmt w:val="upperRoman"/>
      <w:lvlText w:val="%5"/>
      <w:lvlJc w:val="left"/>
    </w:lvl>
    <w:lvl w:ilvl="5">
      <w:start w:val="1"/>
      <w:numFmt w:val="decimal"/>
      <w:lvlText w:val="%6."/>
      <w:lvlJc w:val="left"/>
    </w:lvl>
    <w:lvl w:ilvl="6">
      <w:numFmt w:val="decimal"/>
      <w:lvlText w:val=""/>
      <w:lvlJc w:val="left"/>
    </w:lvl>
    <w:lvl w:ilvl="7">
      <w:numFmt w:val="decimal"/>
      <w:lvlText w:val=""/>
      <w:lvlJc w:val="left"/>
    </w:lvl>
    <w:lvl w:ilvl="8">
      <w:numFmt w:val="decimal"/>
      <w:lvlText w:val=""/>
      <w:lvlJc w:val="left"/>
    </w:lvl>
  </w:abstractNum>
  <w:abstractNum w:abstractNumId="13">
    <w:nsid w:val="02EB1B34"/>
    <w:multiLevelType w:val="hybridMultilevel"/>
    <w:tmpl w:val="B5AAD01E"/>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FC2E07"/>
    <w:multiLevelType w:val="hybridMultilevel"/>
    <w:tmpl w:val="7ED2D7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5">
    <w:nsid w:val="033C4ADE"/>
    <w:multiLevelType w:val="hybridMultilevel"/>
    <w:tmpl w:val="D146E5AC"/>
    <w:lvl w:ilvl="0" w:tplc="977A906E">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E17756"/>
    <w:multiLevelType w:val="hybridMultilevel"/>
    <w:tmpl w:val="FC8047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293485"/>
    <w:multiLevelType w:val="hybridMultilevel"/>
    <w:tmpl w:val="18A031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5983DF5"/>
    <w:multiLevelType w:val="hybridMultilevel"/>
    <w:tmpl w:val="563252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5B02DD"/>
    <w:multiLevelType w:val="multilevel"/>
    <w:tmpl w:val="707CCE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9527BA"/>
    <w:multiLevelType w:val="hybridMultilevel"/>
    <w:tmpl w:val="BC2686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8182A21"/>
    <w:multiLevelType w:val="hybridMultilevel"/>
    <w:tmpl w:val="CE1459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82B0D3E"/>
    <w:multiLevelType w:val="hybridMultilevel"/>
    <w:tmpl w:val="4A62E8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865492B"/>
    <w:multiLevelType w:val="hybridMultilevel"/>
    <w:tmpl w:val="83C497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8DE4B85"/>
    <w:multiLevelType w:val="hybridMultilevel"/>
    <w:tmpl w:val="C98ECA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98D19C8"/>
    <w:multiLevelType w:val="hybridMultilevel"/>
    <w:tmpl w:val="8CBEBB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581474"/>
    <w:multiLevelType w:val="multilevel"/>
    <w:tmpl w:val="B754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B0627CF"/>
    <w:multiLevelType w:val="hybridMultilevel"/>
    <w:tmpl w:val="DEB67E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B75343B"/>
    <w:multiLevelType w:val="multilevel"/>
    <w:tmpl w:val="DF4E77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F60939"/>
    <w:multiLevelType w:val="multilevel"/>
    <w:tmpl w:val="1066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BFF6026"/>
    <w:multiLevelType w:val="hybridMultilevel"/>
    <w:tmpl w:val="96FA7A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C2A629B"/>
    <w:multiLevelType w:val="hybridMultilevel"/>
    <w:tmpl w:val="0E320B74"/>
    <w:lvl w:ilvl="0" w:tplc="38DE2FB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3036E4"/>
    <w:multiLevelType w:val="multilevel"/>
    <w:tmpl w:val="2EF86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F37873"/>
    <w:multiLevelType w:val="multilevel"/>
    <w:tmpl w:val="3F6E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D471F8D"/>
    <w:multiLevelType w:val="multilevel"/>
    <w:tmpl w:val="548E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EFD2F19"/>
    <w:multiLevelType w:val="multilevel"/>
    <w:tmpl w:val="082E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F921995"/>
    <w:multiLevelType w:val="hybridMultilevel"/>
    <w:tmpl w:val="E38AAF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C707E8"/>
    <w:multiLevelType w:val="hybridMultilevel"/>
    <w:tmpl w:val="1C38CF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1011903"/>
    <w:multiLevelType w:val="multilevel"/>
    <w:tmpl w:val="5DD40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1257EEF"/>
    <w:multiLevelType w:val="hybridMultilevel"/>
    <w:tmpl w:val="D982F3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13D7C6D"/>
    <w:multiLevelType w:val="hybridMultilevel"/>
    <w:tmpl w:val="83CC99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26C7200"/>
    <w:multiLevelType w:val="hybridMultilevel"/>
    <w:tmpl w:val="99A84D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AA47C9"/>
    <w:multiLevelType w:val="multilevel"/>
    <w:tmpl w:val="81A06B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356032D"/>
    <w:multiLevelType w:val="hybridMultilevel"/>
    <w:tmpl w:val="F33E54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4110564"/>
    <w:multiLevelType w:val="hybridMultilevel"/>
    <w:tmpl w:val="F3522F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4B51F25"/>
    <w:multiLevelType w:val="hybridMultilevel"/>
    <w:tmpl w:val="4BD6D3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4FF2148"/>
    <w:multiLevelType w:val="hybridMultilevel"/>
    <w:tmpl w:val="119833B8"/>
    <w:lvl w:ilvl="0" w:tplc="977A906E">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5825DAD"/>
    <w:multiLevelType w:val="hybridMultilevel"/>
    <w:tmpl w:val="0A1C42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58E165B"/>
    <w:multiLevelType w:val="hybridMultilevel"/>
    <w:tmpl w:val="F81E5E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5CB5434"/>
    <w:multiLevelType w:val="multilevel"/>
    <w:tmpl w:val="4B3C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67E27E9"/>
    <w:multiLevelType w:val="multilevel"/>
    <w:tmpl w:val="C3E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6B97E69"/>
    <w:multiLevelType w:val="hybridMultilevel"/>
    <w:tmpl w:val="AC2C8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7AA78C4"/>
    <w:multiLevelType w:val="hybridMultilevel"/>
    <w:tmpl w:val="9A842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7DE4ACD"/>
    <w:multiLevelType w:val="hybridMultilevel"/>
    <w:tmpl w:val="D21291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86B6703"/>
    <w:multiLevelType w:val="multilevel"/>
    <w:tmpl w:val="4380D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9337D4B"/>
    <w:multiLevelType w:val="hybridMultilevel"/>
    <w:tmpl w:val="1480BE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9766EE1"/>
    <w:multiLevelType w:val="hybridMultilevel"/>
    <w:tmpl w:val="8BA25ACA"/>
    <w:lvl w:ilvl="0" w:tplc="7DFCBE4E">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E04559"/>
    <w:multiLevelType w:val="multilevel"/>
    <w:tmpl w:val="410E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BFB1BB3"/>
    <w:multiLevelType w:val="hybridMultilevel"/>
    <w:tmpl w:val="F6526518"/>
    <w:lvl w:ilvl="0" w:tplc="04190001">
      <w:start w:val="1"/>
      <w:numFmt w:val="bullet"/>
      <w:lvlText w:val=""/>
      <w:lvlJc w:val="left"/>
      <w:pPr>
        <w:tabs>
          <w:tab w:val="num" w:pos="720"/>
        </w:tabs>
        <w:ind w:left="720" w:hanging="360"/>
      </w:pPr>
      <w:rPr>
        <w:rFonts w:ascii="Symbol" w:hAnsi="Symbol" w:hint="default"/>
      </w:rPr>
    </w:lvl>
    <w:lvl w:ilvl="1" w:tplc="BA224934">
      <w:start w:val="1"/>
      <w:numFmt w:val="bullet"/>
      <w:lvlText w:val=""/>
      <w:lvlJc w:val="left"/>
      <w:pPr>
        <w:tabs>
          <w:tab w:val="num" w:pos="1400"/>
        </w:tabs>
        <w:ind w:left="1287" w:hanging="207"/>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D840476"/>
    <w:multiLevelType w:val="multilevel"/>
    <w:tmpl w:val="876A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DBD190D"/>
    <w:multiLevelType w:val="hybridMultilevel"/>
    <w:tmpl w:val="87623FDE"/>
    <w:lvl w:ilvl="0" w:tplc="DD5C9BFA">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F6B1379"/>
    <w:multiLevelType w:val="hybridMultilevel"/>
    <w:tmpl w:val="901C0F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0481D6A"/>
    <w:multiLevelType w:val="hybridMultilevel"/>
    <w:tmpl w:val="3E301E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1F14D24"/>
    <w:multiLevelType w:val="multilevel"/>
    <w:tmpl w:val="1C68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2526A1F"/>
    <w:multiLevelType w:val="hybridMultilevel"/>
    <w:tmpl w:val="04F696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2D02F4F"/>
    <w:multiLevelType w:val="hybridMultilevel"/>
    <w:tmpl w:val="3886D1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604013"/>
    <w:multiLevelType w:val="hybridMultilevel"/>
    <w:tmpl w:val="C0A646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4952097"/>
    <w:multiLevelType w:val="hybridMultilevel"/>
    <w:tmpl w:val="E716EC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DF2A72"/>
    <w:multiLevelType w:val="multilevel"/>
    <w:tmpl w:val="09AAF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627609A"/>
    <w:multiLevelType w:val="hybridMultilevel"/>
    <w:tmpl w:val="A1AE30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63D28F8"/>
    <w:multiLevelType w:val="hybridMultilevel"/>
    <w:tmpl w:val="63E01F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26C62C52"/>
    <w:multiLevelType w:val="hybridMultilevel"/>
    <w:tmpl w:val="E7FEA8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7B052D3"/>
    <w:multiLevelType w:val="multilevel"/>
    <w:tmpl w:val="6DFE1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7BA4E8D"/>
    <w:multiLevelType w:val="multilevel"/>
    <w:tmpl w:val="5564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C2784B"/>
    <w:multiLevelType w:val="hybridMultilevel"/>
    <w:tmpl w:val="2D3491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FE6E0C"/>
    <w:multiLevelType w:val="hybridMultilevel"/>
    <w:tmpl w:val="1E0C1B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8F03AFF"/>
    <w:multiLevelType w:val="hybridMultilevel"/>
    <w:tmpl w:val="0BB6A1DE"/>
    <w:lvl w:ilvl="0" w:tplc="27160252">
      <w:start w:val="1"/>
      <w:numFmt w:val="decimal"/>
      <w:pStyle w:val="head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7">
    <w:nsid w:val="2A15327E"/>
    <w:multiLevelType w:val="hybridMultilevel"/>
    <w:tmpl w:val="A7F876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ABB06BC"/>
    <w:multiLevelType w:val="multilevel"/>
    <w:tmpl w:val="F9221824"/>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nsid w:val="2B1D2A7D"/>
    <w:multiLevelType w:val="hybridMultilevel"/>
    <w:tmpl w:val="946C89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BB91C6A"/>
    <w:multiLevelType w:val="multilevel"/>
    <w:tmpl w:val="6FE2D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D2A5459"/>
    <w:multiLevelType w:val="hybridMultilevel"/>
    <w:tmpl w:val="5A32A15C"/>
    <w:lvl w:ilvl="0" w:tplc="977A906E">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9617A5"/>
    <w:multiLevelType w:val="hybridMultilevel"/>
    <w:tmpl w:val="3626E02C"/>
    <w:lvl w:ilvl="0" w:tplc="977A906E">
      <w:start w:val="1"/>
      <w:numFmt w:val="bullet"/>
      <w:lvlText w:val=""/>
      <w:lvlJc w:val="left"/>
      <w:pPr>
        <w:ind w:left="644" w:hanging="360"/>
      </w:pPr>
      <w:rPr>
        <w:rFonts w:ascii="Wingdings" w:hAnsi="Wingdings" w:hint="default"/>
        <w:b/>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3">
    <w:nsid w:val="2E5373DF"/>
    <w:multiLevelType w:val="multilevel"/>
    <w:tmpl w:val="1D14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0CF32FD"/>
    <w:multiLevelType w:val="multilevel"/>
    <w:tmpl w:val="A9D0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1693FD7"/>
    <w:multiLevelType w:val="multilevel"/>
    <w:tmpl w:val="82C2E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1F83EA4"/>
    <w:multiLevelType w:val="hybridMultilevel"/>
    <w:tmpl w:val="9476E8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330C12BC"/>
    <w:multiLevelType w:val="hybridMultilevel"/>
    <w:tmpl w:val="E2C88D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3242968"/>
    <w:multiLevelType w:val="multilevel"/>
    <w:tmpl w:val="647C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38831AE"/>
    <w:multiLevelType w:val="multilevel"/>
    <w:tmpl w:val="B4F486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3D2402F"/>
    <w:multiLevelType w:val="multilevel"/>
    <w:tmpl w:val="0894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48815E9"/>
    <w:multiLevelType w:val="hybridMultilevel"/>
    <w:tmpl w:val="91829C82"/>
    <w:lvl w:ilvl="0" w:tplc="24DEC19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34F02C32"/>
    <w:multiLevelType w:val="hybridMultilevel"/>
    <w:tmpl w:val="6D084A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5EB2A43"/>
    <w:multiLevelType w:val="hybridMultilevel"/>
    <w:tmpl w:val="F1F864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65E6B5A"/>
    <w:multiLevelType w:val="multilevel"/>
    <w:tmpl w:val="38A0C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6687A74"/>
    <w:multiLevelType w:val="hybridMultilevel"/>
    <w:tmpl w:val="2EFE26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7732F9"/>
    <w:multiLevelType w:val="multilevel"/>
    <w:tmpl w:val="CC44C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5"/>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5"/>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6E53746"/>
    <w:multiLevelType w:val="multilevel"/>
    <w:tmpl w:val="8A2AF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89B55DB"/>
    <w:multiLevelType w:val="multilevel"/>
    <w:tmpl w:val="EEA85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8CF2C7F"/>
    <w:multiLevelType w:val="hybridMultilevel"/>
    <w:tmpl w:val="8208E8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902322D"/>
    <w:multiLevelType w:val="hybridMultilevel"/>
    <w:tmpl w:val="FAA6774A"/>
    <w:lvl w:ilvl="0" w:tplc="DD5C9BFA">
      <w:start w:val="1"/>
      <w:numFmt w:val="bullet"/>
      <w:lvlText w:val=""/>
      <w:lvlJc w:val="left"/>
      <w:pPr>
        <w:tabs>
          <w:tab w:val="num" w:pos="1800"/>
        </w:tabs>
        <w:ind w:left="1800" w:hanging="360"/>
      </w:pPr>
      <w:rPr>
        <w:rFonts w:ascii="Symbol" w:hAnsi="Symbol" w:hint="default"/>
        <w:color w:val="auto"/>
      </w:rPr>
    </w:lvl>
    <w:lvl w:ilvl="1" w:tplc="7984480C">
      <w:start w:val="1"/>
      <w:numFmt w:val="decimal"/>
      <w:lvlText w:val="%2."/>
      <w:lvlJc w:val="left"/>
      <w:pPr>
        <w:tabs>
          <w:tab w:val="num" w:pos="1980"/>
        </w:tabs>
        <w:ind w:left="1980" w:hanging="360"/>
      </w:pPr>
      <w:rPr>
        <w:rFonts w:hint="default"/>
        <w:b w:val="0"/>
        <w:i w:val="0"/>
        <w:color w:val="auto"/>
        <w:sz w:val="24"/>
        <w:szCs w:val="24"/>
      </w:rPr>
    </w:lvl>
    <w:lvl w:ilvl="2" w:tplc="E65CEE50">
      <w:start w:val="6"/>
      <w:numFmt w:val="decimal"/>
      <w:lvlText w:val="%3"/>
      <w:lvlJc w:val="left"/>
      <w:pPr>
        <w:tabs>
          <w:tab w:val="num" w:pos="2700"/>
        </w:tabs>
        <w:ind w:left="2700" w:hanging="360"/>
      </w:pPr>
      <w:rPr>
        <w:rFont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1">
    <w:nsid w:val="39884A54"/>
    <w:multiLevelType w:val="hybridMultilevel"/>
    <w:tmpl w:val="67EC2E42"/>
    <w:lvl w:ilvl="0" w:tplc="977A906E">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CC80B2D"/>
    <w:multiLevelType w:val="multilevel"/>
    <w:tmpl w:val="E89E76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E895F3C"/>
    <w:multiLevelType w:val="hybridMultilevel"/>
    <w:tmpl w:val="A0C66CCC"/>
    <w:lvl w:ilvl="0" w:tplc="31EC9790">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04">
    <w:nsid w:val="3ED2520B"/>
    <w:multiLevelType w:val="hybridMultilevel"/>
    <w:tmpl w:val="856288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F2C3D3D"/>
    <w:multiLevelType w:val="hybridMultilevel"/>
    <w:tmpl w:val="396437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FC5D00"/>
    <w:multiLevelType w:val="hybridMultilevel"/>
    <w:tmpl w:val="1840BB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1180500"/>
    <w:multiLevelType w:val="hybridMultilevel"/>
    <w:tmpl w:val="E37001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1D3095E"/>
    <w:multiLevelType w:val="hybridMultilevel"/>
    <w:tmpl w:val="2EF00F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2EA559A"/>
    <w:multiLevelType w:val="multilevel"/>
    <w:tmpl w:val="944839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3BC3E0F"/>
    <w:multiLevelType w:val="multilevel"/>
    <w:tmpl w:val="0236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43E4A48"/>
    <w:multiLevelType w:val="multilevel"/>
    <w:tmpl w:val="10BEA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46A536C"/>
    <w:multiLevelType w:val="hybridMultilevel"/>
    <w:tmpl w:val="1A3842BA"/>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4967EA8"/>
    <w:multiLevelType w:val="hybridMultilevel"/>
    <w:tmpl w:val="A56816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52C5B9F"/>
    <w:multiLevelType w:val="hybridMultilevel"/>
    <w:tmpl w:val="3A8A27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7C5A33"/>
    <w:multiLevelType w:val="hybridMultilevel"/>
    <w:tmpl w:val="52BC6E22"/>
    <w:lvl w:ilvl="0" w:tplc="DD5C9BFA">
      <w:start w:val="1"/>
      <w:numFmt w:val="bullet"/>
      <w:lvlText w:val=""/>
      <w:lvlJc w:val="left"/>
      <w:pPr>
        <w:tabs>
          <w:tab w:val="num" w:pos="1863"/>
        </w:tabs>
        <w:ind w:left="1863" w:hanging="360"/>
      </w:pPr>
      <w:rPr>
        <w:rFonts w:ascii="Symbol" w:hAnsi="Symbol" w:hint="default"/>
        <w:color w:val="auto"/>
      </w:rPr>
    </w:lvl>
    <w:lvl w:ilvl="1" w:tplc="04190003" w:tentative="1">
      <w:start w:val="1"/>
      <w:numFmt w:val="bullet"/>
      <w:lvlText w:val="o"/>
      <w:lvlJc w:val="left"/>
      <w:pPr>
        <w:tabs>
          <w:tab w:val="num" w:pos="2043"/>
        </w:tabs>
        <w:ind w:left="2043" w:hanging="360"/>
      </w:pPr>
      <w:rPr>
        <w:rFonts w:ascii="Courier New" w:hAnsi="Courier New" w:cs="Courier New" w:hint="default"/>
      </w:rPr>
    </w:lvl>
    <w:lvl w:ilvl="2" w:tplc="04190005" w:tentative="1">
      <w:start w:val="1"/>
      <w:numFmt w:val="bullet"/>
      <w:lvlText w:val=""/>
      <w:lvlJc w:val="left"/>
      <w:pPr>
        <w:tabs>
          <w:tab w:val="num" w:pos="2763"/>
        </w:tabs>
        <w:ind w:left="2763" w:hanging="360"/>
      </w:pPr>
      <w:rPr>
        <w:rFonts w:ascii="Wingdings" w:hAnsi="Wingdings" w:hint="default"/>
      </w:rPr>
    </w:lvl>
    <w:lvl w:ilvl="3" w:tplc="04190001" w:tentative="1">
      <w:start w:val="1"/>
      <w:numFmt w:val="bullet"/>
      <w:lvlText w:val=""/>
      <w:lvlJc w:val="left"/>
      <w:pPr>
        <w:tabs>
          <w:tab w:val="num" w:pos="3483"/>
        </w:tabs>
        <w:ind w:left="3483" w:hanging="360"/>
      </w:pPr>
      <w:rPr>
        <w:rFonts w:ascii="Symbol" w:hAnsi="Symbol" w:hint="default"/>
      </w:rPr>
    </w:lvl>
    <w:lvl w:ilvl="4" w:tplc="04190003" w:tentative="1">
      <w:start w:val="1"/>
      <w:numFmt w:val="bullet"/>
      <w:lvlText w:val="o"/>
      <w:lvlJc w:val="left"/>
      <w:pPr>
        <w:tabs>
          <w:tab w:val="num" w:pos="4203"/>
        </w:tabs>
        <w:ind w:left="4203" w:hanging="360"/>
      </w:pPr>
      <w:rPr>
        <w:rFonts w:ascii="Courier New" w:hAnsi="Courier New" w:cs="Courier New" w:hint="default"/>
      </w:rPr>
    </w:lvl>
    <w:lvl w:ilvl="5" w:tplc="04190005" w:tentative="1">
      <w:start w:val="1"/>
      <w:numFmt w:val="bullet"/>
      <w:lvlText w:val=""/>
      <w:lvlJc w:val="left"/>
      <w:pPr>
        <w:tabs>
          <w:tab w:val="num" w:pos="4923"/>
        </w:tabs>
        <w:ind w:left="4923" w:hanging="360"/>
      </w:pPr>
      <w:rPr>
        <w:rFonts w:ascii="Wingdings" w:hAnsi="Wingdings" w:hint="default"/>
      </w:rPr>
    </w:lvl>
    <w:lvl w:ilvl="6" w:tplc="04190001" w:tentative="1">
      <w:start w:val="1"/>
      <w:numFmt w:val="bullet"/>
      <w:lvlText w:val=""/>
      <w:lvlJc w:val="left"/>
      <w:pPr>
        <w:tabs>
          <w:tab w:val="num" w:pos="5643"/>
        </w:tabs>
        <w:ind w:left="5643" w:hanging="360"/>
      </w:pPr>
      <w:rPr>
        <w:rFonts w:ascii="Symbol" w:hAnsi="Symbol" w:hint="default"/>
      </w:rPr>
    </w:lvl>
    <w:lvl w:ilvl="7" w:tplc="04190003" w:tentative="1">
      <w:start w:val="1"/>
      <w:numFmt w:val="bullet"/>
      <w:lvlText w:val="o"/>
      <w:lvlJc w:val="left"/>
      <w:pPr>
        <w:tabs>
          <w:tab w:val="num" w:pos="6363"/>
        </w:tabs>
        <w:ind w:left="6363" w:hanging="360"/>
      </w:pPr>
      <w:rPr>
        <w:rFonts w:ascii="Courier New" w:hAnsi="Courier New" w:cs="Courier New" w:hint="default"/>
      </w:rPr>
    </w:lvl>
    <w:lvl w:ilvl="8" w:tplc="04190005" w:tentative="1">
      <w:start w:val="1"/>
      <w:numFmt w:val="bullet"/>
      <w:lvlText w:val=""/>
      <w:lvlJc w:val="left"/>
      <w:pPr>
        <w:tabs>
          <w:tab w:val="num" w:pos="7083"/>
        </w:tabs>
        <w:ind w:left="7083" w:hanging="360"/>
      </w:pPr>
      <w:rPr>
        <w:rFonts w:ascii="Wingdings" w:hAnsi="Wingdings" w:hint="default"/>
      </w:rPr>
    </w:lvl>
  </w:abstractNum>
  <w:abstractNum w:abstractNumId="116">
    <w:nsid w:val="45B44B5D"/>
    <w:multiLevelType w:val="hybridMultilevel"/>
    <w:tmpl w:val="C40C87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656065B"/>
    <w:multiLevelType w:val="hybridMultilevel"/>
    <w:tmpl w:val="0EECDC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9337701"/>
    <w:multiLevelType w:val="hybridMultilevel"/>
    <w:tmpl w:val="28F46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499C1814"/>
    <w:multiLevelType w:val="hybridMultilevel"/>
    <w:tmpl w:val="FCA288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9FC0588"/>
    <w:multiLevelType w:val="multilevel"/>
    <w:tmpl w:val="D8500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A0A2ADE"/>
    <w:multiLevelType w:val="multilevel"/>
    <w:tmpl w:val="A7B8E9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B276562"/>
    <w:multiLevelType w:val="hybridMultilevel"/>
    <w:tmpl w:val="4746C9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D673A37"/>
    <w:multiLevelType w:val="multilevel"/>
    <w:tmpl w:val="3928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F081CD9"/>
    <w:multiLevelType w:val="hybridMultilevel"/>
    <w:tmpl w:val="A9B4F2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F884FB2"/>
    <w:multiLevelType w:val="hybridMultilevel"/>
    <w:tmpl w:val="38FA27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0175BA5"/>
    <w:multiLevelType w:val="hybridMultilevel"/>
    <w:tmpl w:val="0CC666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1056318"/>
    <w:multiLevelType w:val="multilevel"/>
    <w:tmpl w:val="97C8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1447427"/>
    <w:multiLevelType w:val="hybridMultilevel"/>
    <w:tmpl w:val="A91C06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37F703A"/>
    <w:multiLevelType w:val="multilevel"/>
    <w:tmpl w:val="747A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3E13610"/>
    <w:multiLevelType w:val="multilevel"/>
    <w:tmpl w:val="73724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4947129"/>
    <w:multiLevelType w:val="hybridMultilevel"/>
    <w:tmpl w:val="00C49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5630C92"/>
    <w:multiLevelType w:val="multilevel"/>
    <w:tmpl w:val="E2487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55C81477"/>
    <w:multiLevelType w:val="multilevel"/>
    <w:tmpl w:val="90D024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6444486"/>
    <w:multiLevelType w:val="multilevel"/>
    <w:tmpl w:val="CD7816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5">
    <w:nsid w:val="583E16D2"/>
    <w:multiLevelType w:val="hybridMultilevel"/>
    <w:tmpl w:val="C08421FA"/>
    <w:lvl w:ilvl="0" w:tplc="38DE2FB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A94273B"/>
    <w:multiLevelType w:val="multilevel"/>
    <w:tmpl w:val="9A38F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B6C0F88"/>
    <w:multiLevelType w:val="hybridMultilevel"/>
    <w:tmpl w:val="173474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BB7441E"/>
    <w:multiLevelType w:val="hybridMultilevel"/>
    <w:tmpl w:val="0650691E"/>
    <w:lvl w:ilvl="0" w:tplc="24DEC1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5C5043F3"/>
    <w:multiLevelType w:val="hybridMultilevel"/>
    <w:tmpl w:val="F876804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0">
    <w:nsid w:val="5D4F66E6"/>
    <w:multiLevelType w:val="hybridMultilevel"/>
    <w:tmpl w:val="AA180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D94455E"/>
    <w:multiLevelType w:val="hybridMultilevel"/>
    <w:tmpl w:val="A4AAC0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5F811FD2"/>
    <w:multiLevelType w:val="hybridMultilevel"/>
    <w:tmpl w:val="3258BF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0196B1D"/>
    <w:multiLevelType w:val="hybridMultilevel"/>
    <w:tmpl w:val="2708DB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0706A36"/>
    <w:multiLevelType w:val="multilevel"/>
    <w:tmpl w:val="BB44CE00"/>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nsid w:val="60D80E68"/>
    <w:multiLevelType w:val="multilevel"/>
    <w:tmpl w:val="A3741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28C68C1"/>
    <w:multiLevelType w:val="multilevel"/>
    <w:tmpl w:val="DEC8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2F47D36"/>
    <w:multiLevelType w:val="hybridMultilevel"/>
    <w:tmpl w:val="A29A8432"/>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48">
    <w:nsid w:val="639806F1"/>
    <w:multiLevelType w:val="hybridMultilevel"/>
    <w:tmpl w:val="1B34E4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3A75145"/>
    <w:multiLevelType w:val="hybridMultilevel"/>
    <w:tmpl w:val="33AA829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0">
    <w:nsid w:val="64FF6156"/>
    <w:multiLevelType w:val="hybridMultilevel"/>
    <w:tmpl w:val="DD64ECB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65361167"/>
    <w:multiLevelType w:val="hybridMultilevel"/>
    <w:tmpl w:val="A8FA0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57C2354"/>
    <w:multiLevelType w:val="hybridMultilevel"/>
    <w:tmpl w:val="14AC8140"/>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5EA1474"/>
    <w:multiLevelType w:val="multilevel"/>
    <w:tmpl w:val="9160BD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lowerRoman"/>
      <w:lvlText w:val="%3."/>
      <w:lvlJc w:val="right"/>
      <w:pPr>
        <w:tabs>
          <w:tab w:val="num" w:pos="2160"/>
        </w:tabs>
        <w:ind w:left="2160" w:hanging="360"/>
      </w:pPr>
    </w:lvl>
    <w:lvl w:ilvl="3">
      <w:start w:val="5"/>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660F1B17"/>
    <w:multiLevelType w:val="multilevel"/>
    <w:tmpl w:val="D9B6D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68F5553"/>
    <w:multiLevelType w:val="hybridMultilevel"/>
    <w:tmpl w:val="5372A9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66FD4423"/>
    <w:multiLevelType w:val="hybridMultilevel"/>
    <w:tmpl w:val="49E65A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70D3454"/>
    <w:multiLevelType w:val="multilevel"/>
    <w:tmpl w:val="61382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80A19B9"/>
    <w:multiLevelType w:val="multilevel"/>
    <w:tmpl w:val="0052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96044AB"/>
    <w:multiLevelType w:val="hybridMultilevel"/>
    <w:tmpl w:val="AF1E9548"/>
    <w:lvl w:ilvl="0" w:tplc="7DFCBE4E">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9C44171"/>
    <w:multiLevelType w:val="multilevel"/>
    <w:tmpl w:val="97E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A546465"/>
    <w:multiLevelType w:val="hybridMultilevel"/>
    <w:tmpl w:val="7BCE28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AB573AC"/>
    <w:multiLevelType w:val="hybridMultilevel"/>
    <w:tmpl w:val="D020FE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B12551F"/>
    <w:multiLevelType w:val="hybridMultilevel"/>
    <w:tmpl w:val="7EA869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B531B03"/>
    <w:multiLevelType w:val="multilevel"/>
    <w:tmpl w:val="EA00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B6F504D"/>
    <w:multiLevelType w:val="hybridMultilevel"/>
    <w:tmpl w:val="C9F44C36"/>
    <w:lvl w:ilvl="0" w:tplc="DD5C9BFA">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BFA273B"/>
    <w:multiLevelType w:val="hybridMultilevel"/>
    <w:tmpl w:val="7F7C27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C247569"/>
    <w:multiLevelType w:val="multilevel"/>
    <w:tmpl w:val="8E84E71A"/>
    <w:lvl w:ilvl="0">
      <w:start w:val="1"/>
      <w:numFmt w:val="decimal"/>
      <w:lvlText w:val="%1."/>
      <w:lvlJc w:val="left"/>
      <w:pPr>
        <w:ind w:left="720" w:hanging="360"/>
      </w:pPr>
      <w:rPr>
        <w:rFonts w:hint="default"/>
      </w:rPr>
    </w:lvl>
    <w:lvl w:ilvl="1">
      <w:start w:val="1"/>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8">
    <w:nsid w:val="6CEF5070"/>
    <w:multiLevelType w:val="multilevel"/>
    <w:tmpl w:val="E700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DAE6BA0"/>
    <w:multiLevelType w:val="hybridMultilevel"/>
    <w:tmpl w:val="6B0C12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F5E322A"/>
    <w:multiLevelType w:val="hybridMultilevel"/>
    <w:tmpl w:val="4476D4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FD4594B"/>
    <w:multiLevelType w:val="multilevel"/>
    <w:tmpl w:val="8578E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FD6429A"/>
    <w:multiLevelType w:val="multilevel"/>
    <w:tmpl w:val="8EAE56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6FF904BE"/>
    <w:multiLevelType w:val="hybridMultilevel"/>
    <w:tmpl w:val="21F068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0E83F58"/>
    <w:multiLevelType w:val="hybridMultilevel"/>
    <w:tmpl w:val="87984F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711A4573"/>
    <w:multiLevelType w:val="multilevel"/>
    <w:tmpl w:val="1F02025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12B465B"/>
    <w:multiLevelType w:val="hybridMultilevel"/>
    <w:tmpl w:val="ABF094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7">
    <w:nsid w:val="71592DF0"/>
    <w:multiLevelType w:val="multilevel"/>
    <w:tmpl w:val="18468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71D714E3"/>
    <w:multiLevelType w:val="multilevel"/>
    <w:tmpl w:val="12DCDB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23D66E8"/>
    <w:multiLevelType w:val="hybridMultilevel"/>
    <w:tmpl w:val="3A460F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72A864CF"/>
    <w:multiLevelType w:val="hybridMultilevel"/>
    <w:tmpl w:val="59C2D0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72F57A99"/>
    <w:multiLevelType w:val="hybridMultilevel"/>
    <w:tmpl w:val="187214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730E2B07"/>
    <w:multiLevelType w:val="hybridMultilevel"/>
    <w:tmpl w:val="E932AA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4EA14BB"/>
    <w:multiLevelType w:val="hybridMultilevel"/>
    <w:tmpl w:val="25E04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7521484F"/>
    <w:multiLevelType w:val="hybridMultilevel"/>
    <w:tmpl w:val="6BF409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562770D"/>
    <w:multiLevelType w:val="multilevel"/>
    <w:tmpl w:val="EF8A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5870484"/>
    <w:multiLevelType w:val="hybridMultilevel"/>
    <w:tmpl w:val="F8E2C0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6097993"/>
    <w:multiLevelType w:val="hybridMultilevel"/>
    <w:tmpl w:val="80A84C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6125A76"/>
    <w:multiLevelType w:val="hybridMultilevel"/>
    <w:tmpl w:val="073009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63A5B42"/>
    <w:multiLevelType w:val="hybridMultilevel"/>
    <w:tmpl w:val="77325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63E6DF4"/>
    <w:multiLevelType w:val="hybridMultilevel"/>
    <w:tmpl w:val="0A9C4C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64A441A"/>
    <w:multiLevelType w:val="multilevel"/>
    <w:tmpl w:val="4A423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74275AA"/>
    <w:multiLevelType w:val="multilevel"/>
    <w:tmpl w:val="5FD85A2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3">
    <w:nsid w:val="77E7222D"/>
    <w:multiLevelType w:val="hybridMultilevel"/>
    <w:tmpl w:val="A2BA60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7FC40AD"/>
    <w:multiLevelType w:val="hybridMultilevel"/>
    <w:tmpl w:val="F55A37DA"/>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8762B0B"/>
    <w:multiLevelType w:val="hybridMultilevel"/>
    <w:tmpl w:val="F3F0F5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8DA0F55"/>
    <w:multiLevelType w:val="hybridMultilevel"/>
    <w:tmpl w:val="A5567F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91278C3"/>
    <w:multiLevelType w:val="multilevel"/>
    <w:tmpl w:val="49165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A8F245B"/>
    <w:multiLevelType w:val="hybridMultilevel"/>
    <w:tmpl w:val="D9DA24D0"/>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A9D3205"/>
    <w:multiLevelType w:val="hybridMultilevel"/>
    <w:tmpl w:val="2E5613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D0333C2"/>
    <w:multiLevelType w:val="multilevel"/>
    <w:tmpl w:val="2240634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D061DD0"/>
    <w:multiLevelType w:val="hybridMultilevel"/>
    <w:tmpl w:val="4BAEB2DA"/>
    <w:lvl w:ilvl="0" w:tplc="4F0C0168">
      <w:start w:val="3"/>
      <w:numFmt w:val="bullet"/>
      <w:lvlText w:val=""/>
      <w:lvlJc w:val="left"/>
      <w:pPr>
        <w:tabs>
          <w:tab w:val="num" w:pos="960"/>
        </w:tabs>
        <w:ind w:left="960" w:hanging="360"/>
      </w:pPr>
      <w:rPr>
        <w:rFonts w:ascii="Symbol" w:eastAsia="Times New Roman" w:hAnsi="Symbol" w:hint="default"/>
      </w:rPr>
    </w:lvl>
    <w:lvl w:ilvl="1" w:tplc="04190003">
      <w:start w:val="1"/>
      <w:numFmt w:val="bullet"/>
      <w:lvlText w:val="o"/>
      <w:lvlJc w:val="left"/>
      <w:pPr>
        <w:tabs>
          <w:tab w:val="num" w:pos="1470"/>
        </w:tabs>
        <w:ind w:left="1470" w:hanging="360"/>
      </w:pPr>
      <w:rPr>
        <w:rFonts w:ascii="Courier New" w:hAnsi="Courier New" w:hint="default"/>
      </w:rPr>
    </w:lvl>
    <w:lvl w:ilvl="2" w:tplc="04190005">
      <w:start w:val="1"/>
      <w:numFmt w:val="bullet"/>
      <w:lvlText w:val=""/>
      <w:lvlJc w:val="left"/>
      <w:pPr>
        <w:tabs>
          <w:tab w:val="num" w:pos="2190"/>
        </w:tabs>
        <w:ind w:left="2190" w:hanging="360"/>
      </w:pPr>
      <w:rPr>
        <w:rFonts w:ascii="Wingdings" w:hAnsi="Wingdings" w:hint="default"/>
      </w:rPr>
    </w:lvl>
    <w:lvl w:ilvl="3" w:tplc="04190001">
      <w:start w:val="1"/>
      <w:numFmt w:val="bullet"/>
      <w:lvlText w:val=""/>
      <w:lvlJc w:val="left"/>
      <w:pPr>
        <w:tabs>
          <w:tab w:val="num" w:pos="2910"/>
        </w:tabs>
        <w:ind w:left="2910" w:hanging="360"/>
      </w:pPr>
      <w:rPr>
        <w:rFonts w:ascii="Symbol" w:hAnsi="Symbol" w:hint="default"/>
      </w:rPr>
    </w:lvl>
    <w:lvl w:ilvl="4" w:tplc="04190003">
      <w:start w:val="1"/>
      <w:numFmt w:val="bullet"/>
      <w:lvlText w:val="o"/>
      <w:lvlJc w:val="left"/>
      <w:pPr>
        <w:tabs>
          <w:tab w:val="num" w:pos="3630"/>
        </w:tabs>
        <w:ind w:left="3630" w:hanging="360"/>
      </w:pPr>
      <w:rPr>
        <w:rFonts w:ascii="Courier New" w:hAnsi="Courier New" w:hint="default"/>
      </w:rPr>
    </w:lvl>
    <w:lvl w:ilvl="5" w:tplc="04190005">
      <w:start w:val="1"/>
      <w:numFmt w:val="bullet"/>
      <w:lvlText w:val=""/>
      <w:lvlJc w:val="left"/>
      <w:pPr>
        <w:tabs>
          <w:tab w:val="num" w:pos="4350"/>
        </w:tabs>
        <w:ind w:left="4350" w:hanging="360"/>
      </w:pPr>
      <w:rPr>
        <w:rFonts w:ascii="Wingdings" w:hAnsi="Wingdings" w:hint="default"/>
      </w:rPr>
    </w:lvl>
    <w:lvl w:ilvl="6" w:tplc="04190001">
      <w:start w:val="1"/>
      <w:numFmt w:val="bullet"/>
      <w:lvlText w:val=""/>
      <w:lvlJc w:val="left"/>
      <w:pPr>
        <w:tabs>
          <w:tab w:val="num" w:pos="5070"/>
        </w:tabs>
        <w:ind w:left="5070" w:hanging="360"/>
      </w:pPr>
      <w:rPr>
        <w:rFonts w:ascii="Symbol" w:hAnsi="Symbol" w:hint="default"/>
      </w:rPr>
    </w:lvl>
    <w:lvl w:ilvl="7" w:tplc="04190003">
      <w:start w:val="1"/>
      <w:numFmt w:val="bullet"/>
      <w:lvlText w:val="o"/>
      <w:lvlJc w:val="left"/>
      <w:pPr>
        <w:tabs>
          <w:tab w:val="num" w:pos="5790"/>
        </w:tabs>
        <w:ind w:left="5790" w:hanging="360"/>
      </w:pPr>
      <w:rPr>
        <w:rFonts w:ascii="Courier New" w:hAnsi="Courier New" w:hint="default"/>
      </w:rPr>
    </w:lvl>
    <w:lvl w:ilvl="8" w:tplc="04190005">
      <w:start w:val="1"/>
      <w:numFmt w:val="bullet"/>
      <w:lvlText w:val=""/>
      <w:lvlJc w:val="left"/>
      <w:pPr>
        <w:tabs>
          <w:tab w:val="num" w:pos="6510"/>
        </w:tabs>
        <w:ind w:left="6510" w:hanging="360"/>
      </w:pPr>
      <w:rPr>
        <w:rFonts w:ascii="Wingdings" w:hAnsi="Wingdings" w:hint="default"/>
      </w:rPr>
    </w:lvl>
  </w:abstractNum>
  <w:abstractNum w:abstractNumId="202">
    <w:nsid w:val="7D383274"/>
    <w:multiLevelType w:val="multilevel"/>
    <w:tmpl w:val="1C6251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5"/>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5"/>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DCF3659"/>
    <w:multiLevelType w:val="multilevel"/>
    <w:tmpl w:val="394A5F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4">
    <w:nsid w:val="7E4D2914"/>
    <w:multiLevelType w:val="hybridMultilevel"/>
    <w:tmpl w:val="670A5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7E9F79F3"/>
    <w:multiLevelType w:val="multilevel"/>
    <w:tmpl w:val="B9544E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0"/>
  </w:num>
  <w:num w:numId="2">
    <w:abstractNumId w:val="140"/>
  </w:num>
  <w:num w:numId="3">
    <w:abstractNumId w:val="155"/>
  </w:num>
  <w:num w:numId="4">
    <w:abstractNumId w:val="92"/>
  </w:num>
  <w:num w:numId="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204"/>
  </w:num>
  <w:num w:numId="8">
    <w:abstractNumId w:val="58"/>
  </w:num>
  <w:num w:numId="9">
    <w:abstractNumId w:val="103"/>
  </w:num>
  <w:num w:numId="10">
    <w:abstractNumId w:val="118"/>
  </w:num>
  <w:num w:numId="11">
    <w:abstractNumId w:val="7"/>
  </w:num>
  <w:num w:numId="12">
    <w:abstractNumId w:val="80"/>
  </w:num>
  <w:num w:numId="13">
    <w:abstractNumId w:val="57"/>
  </w:num>
  <w:num w:numId="14">
    <w:abstractNumId w:val="29"/>
  </w:num>
  <w:num w:numId="15">
    <w:abstractNumId w:val="164"/>
  </w:num>
  <w:num w:numId="16">
    <w:abstractNumId w:val="50"/>
  </w:num>
  <w:num w:numId="17">
    <w:abstractNumId w:val="153"/>
  </w:num>
  <w:num w:numId="18">
    <w:abstractNumId w:val="158"/>
  </w:num>
  <w:num w:numId="19">
    <w:abstractNumId w:val="90"/>
  </w:num>
  <w:num w:numId="20">
    <w:abstractNumId w:val="83"/>
  </w:num>
  <w:num w:numId="21">
    <w:abstractNumId w:val="42"/>
  </w:num>
  <w:num w:numId="22">
    <w:abstractNumId w:val="146"/>
  </w:num>
  <w:num w:numId="23">
    <w:abstractNumId w:val="185"/>
  </w:num>
  <w:num w:numId="24">
    <w:abstractNumId w:val="110"/>
  </w:num>
  <w:num w:numId="25">
    <w:abstractNumId w:val="132"/>
  </w:num>
  <w:num w:numId="26">
    <w:abstractNumId w:val="123"/>
  </w:num>
  <w:num w:numId="27">
    <w:abstractNumId w:val="84"/>
  </w:num>
  <w:num w:numId="28">
    <w:abstractNumId w:val="94"/>
  </w:num>
  <w:num w:numId="29">
    <w:abstractNumId w:val="34"/>
  </w:num>
  <w:num w:numId="30">
    <w:abstractNumId w:val="9"/>
  </w:num>
  <w:num w:numId="31">
    <w:abstractNumId w:val="73"/>
  </w:num>
  <w:num w:numId="32">
    <w:abstractNumId w:val="121"/>
  </w:num>
  <w:num w:numId="33">
    <w:abstractNumId w:val="26"/>
  </w:num>
  <w:num w:numId="34">
    <w:abstractNumId w:val="127"/>
  </w:num>
  <w:num w:numId="35">
    <w:abstractNumId w:val="172"/>
  </w:num>
  <w:num w:numId="36">
    <w:abstractNumId w:val="35"/>
  </w:num>
  <w:num w:numId="37">
    <w:abstractNumId w:val="33"/>
  </w:num>
  <w:num w:numId="38">
    <w:abstractNumId w:val="59"/>
  </w:num>
  <w:num w:numId="39">
    <w:abstractNumId w:val="109"/>
  </w:num>
  <w:num w:numId="40">
    <w:abstractNumId w:val="133"/>
  </w:num>
  <w:num w:numId="41">
    <w:abstractNumId w:val="120"/>
  </w:num>
  <w:num w:numId="42">
    <w:abstractNumId w:val="68"/>
  </w:num>
  <w:num w:numId="43">
    <w:abstractNumId w:val="88"/>
  </w:num>
  <w:num w:numId="44">
    <w:abstractNumId w:val="129"/>
  </w:num>
  <w:num w:numId="45">
    <w:abstractNumId w:val="97"/>
  </w:num>
  <w:num w:numId="46">
    <w:abstractNumId w:val="177"/>
  </w:num>
  <w:num w:numId="47">
    <w:abstractNumId w:val="160"/>
  </w:num>
  <w:num w:numId="48">
    <w:abstractNumId w:val="49"/>
  </w:num>
  <w:num w:numId="49">
    <w:abstractNumId w:val="54"/>
  </w:num>
  <w:num w:numId="50">
    <w:abstractNumId w:val="44"/>
  </w:num>
  <w:num w:numId="51">
    <w:abstractNumId w:val="117"/>
  </w:num>
  <w:num w:numId="52">
    <w:abstractNumId w:val="191"/>
  </w:num>
  <w:num w:numId="53">
    <w:abstractNumId w:val="19"/>
  </w:num>
  <w:num w:numId="54">
    <w:abstractNumId w:val="137"/>
  </w:num>
  <w:num w:numId="55">
    <w:abstractNumId w:val="180"/>
  </w:num>
  <w:num w:numId="56">
    <w:abstractNumId w:val="12"/>
  </w:num>
  <w:num w:numId="57">
    <w:abstractNumId w:val="148"/>
  </w:num>
  <w:num w:numId="58">
    <w:abstractNumId w:val="23"/>
  </w:num>
  <w:num w:numId="59">
    <w:abstractNumId w:val="202"/>
  </w:num>
  <w:num w:numId="60">
    <w:abstractNumId w:val="163"/>
  </w:num>
  <w:num w:numId="61">
    <w:abstractNumId w:val="128"/>
  </w:num>
  <w:num w:numId="62">
    <w:abstractNumId w:val="85"/>
  </w:num>
  <w:num w:numId="63">
    <w:abstractNumId w:val="197"/>
  </w:num>
  <w:num w:numId="64">
    <w:abstractNumId w:val="156"/>
  </w:num>
  <w:num w:numId="65">
    <w:abstractNumId w:val="125"/>
  </w:num>
  <w:num w:numId="66">
    <w:abstractNumId w:val="17"/>
  </w:num>
  <w:num w:numId="67">
    <w:abstractNumId w:val="47"/>
  </w:num>
  <w:num w:numId="68">
    <w:abstractNumId w:val="119"/>
  </w:num>
  <w:num w:numId="69">
    <w:abstractNumId w:val="24"/>
  </w:num>
  <w:num w:numId="70">
    <w:abstractNumId w:val="175"/>
  </w:num>
  <w:num w:numId="71">
    <w:abstractNumId w:val="104"/>
  </w:num>
  <w:num w:numId="72">
    <w:abstractNumId w:val="99"/>
  </w:num>
  <w:num w:numId="73">
    <w:abstractNumId w:val="188"/>
  </w:num>
  <w:num w:numId="74">
    <w:abstractNumId w:val="142"/>
  </w:num>
  <w:num w:numId="75">
    <w:abstractNumId w:val="95"/>
  </w:num>
  <w:num w:numId="76">
    <w:abstractNumId w:val="107"/>
  </w:num>
  <w:num w:numId="77">
    <w:abstractNumId w:val="96"/>
  </w:num>
  <w:num w:numId="78">
    <w:abstractNumId w:val="27"/>
  </w:num>
  <w:num w:numId="79">
    <w:abstractNumId w:val="25"/>
  </w:num>
  <w:num w:numId="80">
    <w:abstractNumId w:val="32"/>
  </w:num>
  <w:num w:numId="81">
    <w:abstractNumId w:val="157"/>
  </w:num>
  <w:num w:numId="82">
    <w:abstractNumId w:val="62"/>
  </w:num>
  <w:num w:numId="83">
    <w:abstractNumId w:val="124"/>
  </w:num>
  <w:num w:numId="84">
    <w:abstractNumId w:val="136"/>
  </w:num>
  <w:num w:numId="85">
    <w:abstractNumId w:val="178"/>
  </w:num>
  <w:num w:numId="86">
    <w:abstractNumId w:val="28"/>
  </w:num>
  <w:num w:numId="87">
    <w:abstractNumId w:val="147"/>
  </w:num>
  <w:num w:numId="88">
    <w:abstractNumId w:val="72"/>
  </w:num>
  <w:num w:numId="89">
    <w:abstractNumId w:val="205"/>
  </w:num>
  <w:num w:numId="90">
    <w:abstractNumId w:val="64"/>
  </w:num>
  <w:num w:numId="91">
    <w:abstractNumId w:val="195"/>
  </w:num>
  <w:num w:numId="92">
    <w:abstractNumId w:val="43"/>
  </w:num>
  <w:num w:numId="93">
    <w:abstractNumId w:val="126"/>
  </w:num>
  <w:num w:numId="94">
    <w:abstractNumId w:val="111"/>
  </w:num>
  <w:num w:numId="95">
    <w:abstractNumId w:val="184"/>
  </w:num>
  <w:num w:numId="96">
    <w:abstractNumId w:val="190"/>
  </w:num>
  <w:num w:numId="97">
    <w:abstractNumId w:val="116"/>
  </w:num>
  <w:num w:numId="98">
    <w:abstractNumId w:val="161"/>
  </w:num>
  <w:num w:numId="99">
    <w:abstractNumId w:val="61"/>
  </w:num>
  <w:num w:numId="100">
    <w:abstractNumId w:val="89"/>
  </w:num>
  <w:num w:numId="101">
    <w:abstractNumId w:val="169"/>
  </w:num>
  <w:num w:numId="102">
    <w:abstractNumId w:val="173"/>
  </w:num>
  <w:num w:numId="103">
    <w:abstractNumId w:val="171"/>
  </w:num>
  <w:num w:numId="104">
    <w:abstractNumId w:val="200"/>
  </w:num>
  <w:num w:numId="105">
    <w:abstractNumId w:val="130"/>
  </w:num>
  <w:num w:numId="106">
    <w:abstractNumId w:val="98"/>
  </w:num>
  <w:num w:numId="107">
    <w:abstractNumId w:val="189"/>
  </w:num>
  <w:num w:numId="108">
    <w:abstractNumId w:val="105"/>
  </w:num>
  <w:num w:numId="109">
    <w:abstractNumId w:val="149"/>
  </w:num>
  <w:num w:numId="110">
    <w:abstractNumId w:val="139"/>
  </w:num>
  <w:num w:numId="111">
    <w:abstractNumId w:val="3"/>
  </w:num>
  <w:num w:numId="112">
    <w:abstractNumId w:val="114"/>
  </w:num>
  <w:num w:numId="113">
    <w:abstractNumId w:val="174"/>
  </w:num>
  <w:num w:numId="114">
    <w:abstractNumId w:val="1"/>
  </w:num>
  <w:num w:numId="115">
    <w:abstractNumId w:val="162"/>
  </w:num>
  <w:num w:numId="116">
    <w:abstractNumId w:val="37"/>
  </w:num>
  <w:num w:numId="117">
    <w:abstractNumId w:val="187"/>
  </w:num>
  <w:num w:numId="118">
    <w:abstractNumId w:val="39"/>
  </w:num>
  <w:num w:numId="119">
    <w:abstractNumId w:val="166"/>
  </w:num>
  <w:num w:numId="120">
    <w:abstractNumId w:val="186"/>
  </w:num>
  <w:num w:numId="121">
    <w:abstractNumId w:val="10"/>
  </w:num>
  <w:num w:numId="122">
    <w:abstractNumId w:val="77"/>
  </w:num>
  <w:num w:numId="123">
    <w:abstractNumId w:val="87"/>
  </w:num>
  <w:num w:numId="124">
    <w:abstractNumId w:val="22"/>
  </w:num>
  <w:num w:numId="125">
    <w:abstractNumId w:val="40"/>
  </w:num>
  <w:num w:numId="126">
    <w:abstractNumId w:val="75"/>
  </w:num>
  <w:num w:numId="127">
    <w:abstractNumId w:val="53"/>
  </w:num>
  <w:num w:numId="128">
    <w:abstractNumId w:val="11"/>
  </w:num>
  <w:num w:numId="129">
    <w:abstractNumId w:val="181"/>
  </w:num>
  <w:num w:numId="130">
    <w:abstractNumId w:val="143"/>
  </w:num>
  <w:num w:numId="131">
    <w:abstractNumId w:val="193"/>
  </w:num>
  <w:num w:numId="132">
    <w:abstractNumId w:val="86"/>
  </w:num>
  <w:num w:numId="133">
    <w:abstractNumId w:val="113"/>
  </w:num>
  <w:num w:numId="134">
    <w:abstractNumId w:val="122"/>
  </w:num>
  <w:num w:numId="135">
    <w:abstractNumId w:val="51"/>
  </w:num>
  <w:num w:numId="136">
    <w:abstractNumId w:val="179"/>
  </w:num>
  <w:num w:numId="137">
    <w:abstractNumId w:val="69"/>
  </w:num>
  <w:num w:numId="138">
    <w:abstractNumId w:val="131"/>
  </w:num>
  <w:num w:numId="139">
    <w:abstractNumId w:val="151"/>
  </w:num>
  <w:num w:numId="140">
    <w:abstractNumId w:val="182"/>
  </w:num>
  <w:num w:numId="141">
    <w:abstractNumId w:val="52"/>
  </w:num>
  <w:num w:numId="142">
    <w:abstractNumId w:val="30"/>
  </w:num>
  <w:num w:numId="143">
    <w:abstractNumId w:val="16"/>
  </w:num>
  <w:num w:numId="144">
    <w:abstractNumId w:val="192"/>
  </w:num>
  <w:num w:numId="145">
    <w:abstractNumId w:val="154"/>
  </w:num>
  <w:num w:numId="146">
    <w:abstractNumId w:val="108"/>
  </w:num>
  <w:num w:numId="147">
    <w:abstractNumId w:val="18"/>
  </w:num>
  <w:num w:numId="148">
    <w:abstractNumId w:val="63"/>
  </w:num>
  <w:num w:numId="149">
    <w:abstractNumId w:val="71"/>
  </w:num>
  <w:num w:numId="150">
    <w:abstractNumId w:val="145"/>
  </w:num>
  <w:num w:numId="151">
    <w:abstractNumId w:val="79"/>
  </w:num>
  <w:num w:numId="152">
    <w:abstractNumId w:val="199"/>
  </w:num>
  <w:num w:numId="153">
    <w:abstractNumId w:val="168"/>
  </w:num>
  <w:num w:numId="154">
    <w:abstractNumId w:val="106"/>
  </w:num>
  <w:num w:numId="155">
    <w:abstractNumId w:val="65"/>
  </w:num>
  <w:num w:numId="156">
    <w:abstractNumId w:val="8"/>
  </w:num>
  <w:num w:numId="157">
    <w:abstractNumId w:val="36"/>
  </w:num>
  <w:num w:numId="158">
    <w:abstractNumId w:val="74"/>
  </w:num>
  <w:num w:numId="159">
    <w:abstractNumId w:val="196"/>
  </w:num>
  <w:num w:numId="160">
    <w:abstractNumId w:val="41"/>
  </w:num>
  <w:num w:numId="161">
    <w:abstractNumId w:val="102"/>
  </w:num>
  <w:num w:numId="162">
    <w:abstractNumId w:val="55"/>
  </w:num>
  <w:num w:numId="163">
    <w:abstractNumId w:val="38"/>
  </w:num>
  <w:num w:numId="164">
    <w:abstractNumId w:val="21"/>
  </w:num>
  <w:num w:numId="165">
    <w:abstractNumId w:val="170"/>
  </w:num>
  <w:num w:numId="166">
    <w:abstractNumId w:val="152"/>
  </w:num>
  <w:num w:numId="167">
    <w:abstractNumId w:val="141"/>
  </w:num>
  <w:num w:numId="168">
    <w:abstractNumId w:val="112"/>
  </w:num>
  <w:num w:numId="169">
    <w:abstractNumId w:val="91"/>
  </w:num>
  <w:num w:numId="170">
    <w:abstractNumId w:val="198"/>
  </w:num>
  <w:num w:numId="171">
    <w:abstractNumId w:val="194"/>
  </w:num>
  <w:num w:numId="172">
    <w:abstractNumId w:val="138"/>
  </w:num>
  <w:num w:numId="173">
    <w:abstractNumId w:val="0"/>
    <w:lvlOverride w:ilvl="0">
      <w:lvl w:ilvl="0">
        <w:numFmt w:val="bullet"/>
        <w:lvlText w:val="1"/>
        <w:legacy w:legacy="1" w:legacySpace="0" w:legacyIndent="0"/>
        <w:lvlJc w:val="left"/>
        <w:rPr>
          <w:rFonts w:ascii="Calibri" w:hAnsi="Calibri" w:hint="default"/>
          <w:sz w:val="22"/>
        </w:rPr>
      </w:lvl>
    </w:lvlOverride>
  </w:num>
  <w:num w:numId="174">
    <w:abstractNumId w:val="0"/>
    <w:lvlOverride w:ilvl="0">
      <w:lvl w:ilvl="0">
        <w:numFmt w:val="bullet"/>
        <w:lvlText w:val="2"/>
        <w:legacy w:legacy="1" w:legacySpace="0" w:legacyIndent="0"/>
        <w:lvlJc w:val="left"/>
        <w:rPr>
          <w:rFonts w:ascii="Calibri" w:hAnsi="Calibri" w:hint="default"/>
          <w:sz w:val="22"/>
        </w:rPr>
      </w:lvl>
    </w:lvlOverride>
  </w:num>
  <w:num w:numId="175">
    <w:abstractNumId w:val="0"/>
    <w:lvlOverride w:ilvl="0">
      <w:lvl w:ilvl="0">
        <w:numFmt w:val="bullet"/>
        <w:lvlText w:val="3"/>
        <w:legacy w:legacy="1" w:legacySpace="0" w:legacyIndent="0"/>
        <w:lvlJc w:val="left"/>
        <w:rPr>
          <w:rFonts w:ascii="Calibri" w:hAnsi="Calibri" w:hint="default"/>
          <w:sz w:val="22"/>
        </w:rPr>
      </w:lvl>
    </w:lvlOverride>
  </w:num>
  <w:num w:numId="176">
    <w:abstractNumId w:val="0"/>
    <w:lvlOverride w:ilvl="0">
      <w:lvl w:ilvl="0">
        <w:numFmt w:val="bullet"/>
        <w:lvlText w:val="4"/>
        <w:legacy w:legacy="1" w:legacySpace="0" w:legacyIndent="0"/>
        <w:lvlJc w:val="left"/>
        <w:rPr>
          <w:rFonts w:ascii="Calibri" w:hAnsi="Calibri" w:hint="default"/>
          <w:sz w:val="22"/>
        </w:rPr>
      </w:lvl>
    </w:lvlOverride>
  </w:num>
  <w:num w:numId="177">
    <w:abstractNumId w:val="0"/>
    <w:lvlOverride w:ilvl="0">
      <w:lvl w:ilvl="0">
        <w:numFmt w:val="bullet"/>
        <w:lvlText w:val="5"/>
        <w:legacy w:legacy="1" w:legacySpace="0" w:legacyIndent="0"/>
        <w:lvlJc w:val="left"/>
        <w:rPr>
          <w:rFonts w:ascii="Calibri" w:hAnsi="Calibri" w:hint="default"/>
          <w:sz w:val="22"/>
        </w:rPr>
      </w:lvl>
    </w:lvlOverride>
  </w:num>
  <w:num w:numId="178">
    <w:abstractNumId w:val="0"/>
    <w:lvlOverride w:ilvl="0">
      <w:lvl w:ilvl="0">
        <w:numFmt w:val="bullet"/>
        <w:lvlText w:val="2"/>
        <w:legacy w:legacy="1" w:legacySpace="0" w:legacyIndent="0"/>
        <w:lvlJc w:val="left"/>
        <w:rPr>
          <w:rFonts w:ascii="Calibri" w:hAnsi="Calibri" w:hint="default"/>
          <w:sz w:val="20"/>
        </w:rPr>
      </w:lvl>
    </w:lvlOverride>
  </w:num>
  <w:num w:numId="179">
    <w:abstractNumId w:val="0"/>
    <w:lvlOverride w:ilvl="0">
      <w:lvl w:ilvl="0">
        <w:numFmt w:val="bullet"/>
        <w:lvlText w:val="3"/>
        <w:legacy w:legacy="1" w:legacySpace="0" w:legacyIndent="0"/>
        <w:lvlJc w:val="left"/>
        <w:rPr>
          <w:rFonts w:ascii="Calibri" w:hAnsi="Calibri" w:hint="default"/>
          <w:sz w:val="20"/>
        </w:rPr>
      </w:lvl>
    </w:lvlOverride>
  </w:num>
  <w:num w:numId="180">
    <w:abstractNumId w:val="0"/>
    <w:lvlOverride w:ilvl="0">
      <w:lvl w:ilvl="0">
        <w:numFmt w:val="bullet"/>
        <w:lvlText w:val="4"/>
        <w:legacy w:legacy="1" w:legacySpace="0" w:legacyIndent="0"/>
        <w:lvlJc w:val="left"/>
        <w:rPr>
          <w:rFonts w:ascii="Calibri" w:hAnsi="Calibri" w:hint="default"/>
          <w:sz w:val="20"/>
        </w:rPr>
      </w:lvl>
    </w:lvlOverride>
  </w:num>
  <w:num w:numId="181">
    <w:abstractNumId w:val="0"/>
    <w:lvlOverride w:ilvl="0">
      <w:lvl w:ilvl="0">
        <w:numFmt w:val="bullet"/>
        <w:lvlText w:val="5"/>
        <w:legacy w:legacy="1" w:legacySpace="0" w:legacyIndent="0"/>
        <w:lvlJc w:val="left"/>
        <w:rPr>
          <w:rFonts w:ascii="Calibri" w:hAnsi="Calibri" w:hint="default"/>
          <w:sz w:val="20"/>
        </w:rPr>
      </w:lvl>
    </w:lvlOverride>
  </w:num>
  <w:num w:numId="182">
    <w:abstractNumId w:val="0"/>
    <w:lvlOverride w:ilvl="0">
      <w:lvl w:ilvl="0">
        <w:numFmt w:val="bullet"/>
        <w:lvlText w:val="6"/>
        <w:legacy w:legacy="1" w:legacySpace="0" w:legacyIndent="0"/>
        <w:lvlJc w:val="left"/>
        <w:rPr>
          <w:rFonts w:ascii="Calibri" w:hAnsi="Calibri" w:hint="default"/>
          <w:sz w:val="20"/>
        </w:rPr>
      </w:lvl>
    </w:lvlOverride>
  </w:num>
  <w:num w:numId="183">
    <w:abstractNumId w:val="115"/>
  </w:num>
  <w:num w:numId="184">
    <w:abstractNumId w:val="100"/>
  </w:num>
  <w:num w:numId="185">
    <w:abstractNumId w:val="60"/>
  </w:num>
  <w:num w:numId="186">
    <w:abstractNumId w:val="165"/>
  </w:num>
  <w:num w:numId="187">
    <w:abstractNumId w:val="20"/>
  </w:num>
  <w:num w:numId="188">
    <w:abstractNumId w:val="45"/>
  </w:num>
  <w:num w:numId="189">
    <w:abstractNumId w:val="70"/>
  </w:num>
  <w:num w:numId="190">
    <w:abstractNumId w:val="183"/>
  </w:num>
  <w:num w:numId="191">
    <w:abstractNumId w:val="93"/>
  </w:num>
  <w:num w:numId="192">
    <w:abstractNumId w:val="56"/>
  </w:num>
  <w:num w:numId="193">
    <w:abstractNumId w:val="176"/>
  </w:num>
  <w:num w:numId="194">
    <w:abstractNumId w:val="13"/>
  </w:num>
  <w:num w:numId="195">
    <w:abstractNumId w:val="82"/>
  </w:num>
  <w:num w:numId="196">
    <w:abstractNumId w:val="46"/>
  </w:num>
  <w:num w:numId="197">
    <w:abstractNumId w:val="159"/>
  </w:num>
  <w:num w:numId="198">
    <w:abstractNumId w:val="15"/>
  </w:num>
  <w:num w:numId="199">
    <w:abstractNumId w:val="134"/>
  </w:num>
  <w:num w:numId="200">
    <w:abstractNumId w:val="48"/>
  </w:num>
  <w:num w:numId="201">
    <w:abstractNumId w:val="101"/>
  </w:num>
  <w:num w:numId="202">
    <w:abstractNumId w:val="81"/>
  </w:num>
  <w:num w:numId="203">
    <w:abstractNumId w:val="201"/>
  </w:num>
  <w:num w:numId="204">
    <w:abstractNumId w:val="67"/>
  </w:num>
  <w:num w:numId="205">
    <w:abstractNumId w:val="203"/>
  </w:num>
  <w:num w:numId="206">
    <w:abstractNumId w:val="78"/>
  </w:num>
  <w:num w:numId="207">
    <w:abstractNumId w:val="14"/>
  </w:num>
  <w:num w:numId="208">
    <w:abstractNumId w:val="135"/>
  </w:num>
  <w:num w:numId="209">
    <w:abstractNumId w:val="2"/>
  </w:num>
  <w:num w:numId="210">
    <w:abstractNumId w:val="31"/>
  </w:num>
  <w:num w:numId="211">
    <w:abstractNumId w:val="167"/>
  </w:num>
  <w:num w:numId="212">
    <w:abstractNumId w:val="144"/>
  </w:num>
  <w:num w:numId="213">
    <w:abstractNumId w:val="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241"/>
    <w:rsid w:val="00001220"/>
    <w:rsid w:val="000071D3"/>
    <w:rsid w:val="000245EF"/>
    <w:rsid w:val="00073431"/>
    <w:rsid w:val="00092C55"/>
    <w:rsid w:val="000973F7"/>
    <w:rsid w:val="000C591C"/>
    <w:rsid w:val="000E1A30"/>
    <w:rsid w:val="001124B6"/>
    <w:rsid w:val="00115B47"/>
    <w:rsid w:val="00162E84"/>
    <w:rsid w:val="00163F8E"/>
    <w:rsid w:val="00195C6D"/>
    <w:rsid w:val="001A2788"/>
    <w:rsid w:val="001D042E"/>
    <w:rsid w:val="001F1CB4"/>
    <w:rsid w:val="00200127"/>
    <w:rsid w:val="002019C4"/>
    <w:rsid w:val="002041A5"/>
    <w:rsid w:val="00210A19"/>
    <w:rsid w:val="002234C8"/>
    <w:rsid w:val="00241FBB"/>
    <w:rsid w:val="0029157B"/>
    <w:rsid w:val="002931C6"/>
    <w:rsid w:val="002944C7"/>
    <w:rsid w:val="002A1991"/>
    <w:rsid w:val="002B2CCD"/>
    <w:rsid w:val="002B50F5"/>
    <w:rsid w:val="002B528A"/>
    <w:rsid w:val="002F681E"/>
    <w:rsid w:val="00327E4B"/>
    <w:rsid w:val="003318BC"/>
    <w:rsid w:val="00331A66"/>
    <w:rsid w:val="0033216C"/>
    <w:rsid w:val="00345C34"/>
    <w:rsid w:val="00365D17"/>
    <w:rsid w:val="0037500D"/>
    <w:rsid w:val="003808F4"/>
    <w:rsid w:val="003924B4"/>
    <w:rsid w:val="003973A6"/>
    <w:rsid w:val="003A397A"/>
    <w:rsid w:val="003A574D"/>
    <w:rsid w:val="003B55E3"/>
    <w:rsid w:val="003D0A2D"/>
    <w:rsid w:val="003D79D1"/>
    <w:rsid w:val="00407D71"/>
    <w:rsid w:val="004105D8"/>
    <w:rsid w:val="004244D4"/>
    <w:rsid w:val="00426822"/>
    <w:rsid w:val="00455DE7"/>
    <w:rsid w:val="004624AA"/>
    <w:rsid w:val="004A1BC5"/>
    <w:rsid w:val="004C1E8E"/>
    <w:rsid w:val="004C4CD6"/>
    <w:rsid w:val="004D1BC8"/>
    <w:rsid w:val="004E2129"/>
    <w:rsid w:val="0050222B"/>
    <w:rsid w:val="00520EB1"/>
    <w:rsid w:val="00525AFB"/>
    <w:rsid w:val="00527EE2"/>
    <w:rsid w:val="00530DFE"/>
    <w:rsid w:val="00531FB9"/>
    <w:rsid w:val="00533D37"/>
    <w:rsid w:val="005702C5"/>
    <w:rsid w:val="005B0553"/>
    <w:rsid w:val="005C6A63"/>
    <w:rsid w:val="005E2459"/>
    <w:rsid w:val="005E4039"/>
    <w:rsid w:val="005E431C"/>
    <w:rsid w:val="005E7720"/>
    <w:rsid w:val="005F22BF"/>
    <w:rsid w:val="00604C11"/>
    <w:rsid w:val="00605D07"/>
    <w:rsid w:val="00615DC2"/>
    <w:rsid w:val="00624E9D"/>
    <w:rsid w:val="00641A8E"/>
    <w:rsid w:val="006902D6"/>
    <w:rsid w:val="00693A17"/>
    <w:rsid w:val="006A5938"/>
    <w:rsid w:val="006A6208"/>
    <w:rsid w:val="006C770D"/>
    <w:rsid w:val="006D58D1"/>
    <w:rsid w:val="006F30AC"/>
    <w:rsid w:val="00717358"/>
    <w:rsid w:val="00717941"/>
    <w:rsid w:val="00742947"/>
    <w:rsid w:val="00753890"/>
    <w:rsid w:val="00753A34"/>
    <w:rsid w:val="00780230"/>
    <w:rsid w:val="00797B06"/>
    <w:rsid w:val="007A06F8"/>
    <w:rsid w:val="007A2E9F"/>
    <w:rsid w:val="007B4BE4"/>
    <w:rsid w:val="007D0740"/>
    <w:rsid w:val="007D2583"/>
    <w:rsid w:val="007D3E77"/>
    <w:rsid w:val="007E6DFD"/>
    <w:rsid w:val="007F401C"/>
    <w:rsid w:val="008006A3"/>
    <w:rsid w:val="0082366C"/>
    <w:rsid w:val="00850CA9"/>
    <w:rsid w:val="0086297F"/>
    <w:rsid w:val="00873B5F"/>
    <w:rsid w:val="00876581"/>
    <w:rsid w:val="0088388B"/>
    <w:rsid w:val="0089129E"/>
    <w:rsid w:val="008C6981"/>
    <w:rsid w:val="008C6EA9"/>
    <w:rsid w:val="008E770C"/>
    <w:rsid w:val="009312E2"/>
    <w:rsid w:val="00941913"/>
    <w:rsid w:val="009460CC"/>
    <w:rsid w:val="00976625"/>
    <w:rsid w:val="00990B14"/>
    <w:rsid w:val="009B6E3A"/>
    <w:rsid w:val="009C10AA"/>
    <w:rsid w:val="009D6407"/>
    <w:rsid w:val="009F4B6A"/>
    <w:rsid w:val="00A2309D"/>
    <w:rsid w:val="00A27EFE"/>
    <w:rsid w:val="00A60F40"/>
    <w:rsid w:val="00A9283D"/>
    <w:rsid w:val="00AA730E"/>
    <w:rsid w:val="00AB0E19"/>
    <w:rsid w:val="00AB10D8"/>
    <w:rsid w:val="00AE3C73"/>
    <w:rsid w:val="00AE4999"/>
    <w:rsid w:val="00B00D72"/>
    <w:rsid w:val="00B01E1D"/>
    <w:rsid w:val="00B213B9"/>
    <w:rsid w:val="00B26998"/>
    <w:rsid w:val="00B42631"/>
    <w:rsid w:val="00B80896"/>
    <w:rsid w:val="00BB46DC"/>
    <w:rsid w:val="00BE5E33"/>
    <w:rsid w:val="00C30F7A"/>
    <w:rsid w:val="00C33CA3"/>
    <w:rsid w:val="00C60A5F"/>
    <w:rsid w:val="00C6469A"/>
    <w:rsid w:val="00C72172"/>
    <w:rsid w:val="00C724A2"/>
    <w:rsid w:val="00C762F2"/>
    <w:rsid w:val="00C94463"/>
    <w:rsid w:val="00C978F6"/>
    <w:rsid w:val="00CB17B2"/>
    <w:rsid w:val="00CB67CC"/>
    <w:rsid w:val="00CD12BA"/>
    <w:rsid w:val="00CD41CD"/>
    <w:rsid w:val="00D14245"/>
    <w:rsid w:val="00D14BE4"/>
    <w:rsid w:val="00D17EF1"/>
    <w:rsid w:val="00D35DAF"/>
    <w:rsid w:val="00D37919"/>
    <w:rsid w:val="00D50096"/>
    <w:rsid w:val="00D51178"/>
    <w:rsid w:val="00D72D01"/>
    <w:rsid w:val="00D779CE"/>
    <w:rsid w:val="00DA085E"/>
    <w:rsid w:val="00DB2587"/>
    <w:rsid w:val="00DC74EC"/>
    <w:rsid w:val="00DD1B4B"/>
    <w:rsid w:val="00DD4910"/>
    <w:rsid w:val="00DF691F"/>
    <w:rsid w:val="00E0409A"/>
    <w:rsid w:val="00E32713"/>
    <w:rsid w:val="00E33C29"/>
    <w:rsid w:val="00E340DA"/>
    <w:rsid w:val="00E42F37"/>
    <w:rsid w:val="00E45842"/>
    <w:rsid w:val="00E55A69"/>
    <w:rsid w:val="00E639CF"/>
    <w:rsid w:val="00E64F38"/>
    <w:rsid w:val="00E66975"/>
    <w:rsid w:val="00E674C8"/>
    <w:rsid w:val="00E87241"/>
    <w:rsid w:val="00E9449C"/>
    <w:rsid w:val="00E94A21"/>
    <w:rsid w:val="00EB2585"/>
    <w:rsid w:val="00F102F4"/>
    <w:rsid w:val="00F15A06"/>
    <w:rsid w:val="00F21514"/>
    <w:rsid w:val="00F50D01"/>
    <w:rsid w:val="00F51682"/>
    <w:rsid w:val="00F55095"/>
    <w:rsid w:val="00F62800"/>
    <w:rsid w:val="00F81342"/>
    <w:rsid w:val="00F85916"/>
    <w:rsid w:val="00FA5C9D"/>
    <w:rsid w:val="00FE2EBC"/>
    <w:rsid w:val="00FF2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4294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742947"/>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
    <w:next w:val="a"/>
    <w:link w:val="30"/>
    <w:qFormat/>
    <w:rsid w:val="00742947"/>
    <w:pPr>
      <w:keepNext/>
      <w:spacing w:after="0" w:line="240" w:lineRule="auto"/>
      <w:ind w:left="75"/>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742947"/>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742947"/>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742947"/>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qFormat/>
    <w:rsid w:val="00742947"/>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qFormat/>
    <w:rsid w:val="00742947"/>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742947"/>
    <w:pPr>
      <w:keepNext/>
      <w:autoSpaceDE w:val="0"/>
      <w:autoSpaceDN w:val="0"/>
      <w:spacing w:after="0" w:line="410" w:lineRule="exact"/>
      <w:ind w:left="1080"/>
      <w:jc w:val="center"/>
      <w:outlineLvl w:val="8"/>
    </w:pPr>
    <w:rPr>
      <w:rFonts w:ascii="Times New Roman" w:eastAsia="Times New Roman" w:hAnsi="Times New Roman" w:cs="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39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742947"/>
    <w:rPr>
      <w:rFonts w:ascii="Arial" w:eastAsia="Times New Roman" w:hAnsi="Arial" w:cs="Arial"/>
      <w:b/>
      <w:bCs/>
      <w:kern w:val="32"/>
      <w:sz w:val="32"/>
      <w:szCs w:val="32"/>
      <w:lang w:eastAsia="ru-RU"/>
    </w:rPr>
  </w:style>
  <w:style w:type="character" w:customStyle="1" w:styleId="20">
    <w:name w:val="Заголовок 2 Знак"/>
    <w:basedOn w:val="a0"/>
    <w:link w:val="2"/>
    <w:rsid w:val="00742947"/>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742947"/>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742947"/>
    <w:rPr>
      <w:rFonts w:ascii="Calibri" w:eastAsia="Times New Roman" w:hAnsi="Calibri" w:cs="Times New Roman"/>
      <w:b/>
      <w:bCs/>
      <w:sz w:val="28"/>
      <w:szCs w:val="28"/>
      <w:lang w:eastAsia="ru-RU"/>
    </w:rPr>
  </w:style>
  <w:style w:type="character" w:customStyle="1" w:styleId="50">
    <w:name w:val="Заголовок 5 Знак"/>
    <w:basedOn w:val="a0"/>
    <w:link w:val="5"/>
    <w:rsid w:val="00742947"/>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742947"/>
    <w:rPr>
      <w:rFonts w:ascii="Calibri" w:eastAsia="Times New Roman" w:hAnsi="Calibri" w:cs="Times New Roman"/>
      <w:b/>
      <w:bCs/>
      <w:lang w:eastAsia="ru-RU"/>
    </w:rPr>
  </w:style>
  <w:style w:type="character" w:customStyle="1" w:styleId="70">
    <w:name w:val="Заголовок 7 Знак"/>
    <w:basedOn w:val="a0"/>
    <w:link w:val="7"/>
    <w:rsid w:val="00742947"/>
    <w:rPr>
      <w:rFonts w:ascii="Calibri" w:eastAsia="Times New Roman" w:hAnsi="Calibri" w:cs="Times New Roman"/>
      <w:sz w:val="24"/>
      <w:szCs w:val="24"/>
      <w:lang w:eastAsia="ru-RU"/>
    </w:rPr>
  </w:style>
  <w:style w:type="character" w:customStyle="1" w:styleId="80">
    <w:name w:val="Заголовок 8 Знак"/>
    <w:basedOn w:val="a0"/>
    <w:link w:val="8"/>
    <w:rsid w:val="00742947"/>
    <w:rPr>
      <w:rFonts w:ascii="Calibri" w:eastAsia="Times New Roman" w:hAnsi="Calibri" w:cs="Times New Roman"/>
      <w:i/>
      <w:iCs/>
      <w:sz w:val="24"/>
      <w:szCs w:val="24"/>
      <w:lang w:eastAsia="ru-RU"/>
    </w:rPr>
  </w:style>
  <w:style w:type="character" w:customStyle="1" w:styleId="90">
    <w:name w:val="Заголовок 9 Знак"/>
    <w:basedOn w:val="a0"/>
    <w:link w:val="9"/>
    <w:rsid w:val="00742947"/>
    <w:rPr>
      <w:rFonts w:ascii="Times New Roman" w:eastAsia="Times New Roman" w:hAnsi="Times New Roman" w:cs="Times New Roman"/>
      <w:b/>
      <w:bCs/>
      <w:sz w:val="24"/>
      <w:szCs w:val="28"/>
      <w:lang w:eastAsia="ru-RU"/>
    </w:rPr>
  </w:style>
  <w:style w:type="numbering" w:customStyle="1" w:styleId="11">
    <w:name w:val="Нет списка1"/>
    <w:next w:val="a2"/>
    <w:semiHidden/>
    <w:rsid w:val="00742947"/>
  </w:style>
  <w:style w:type="table" w:customStyle="1" w:styleId="12">
    <w:name w:val="Сетка таблицы1"/>
    <w:basedOn w:val="a1"/>
    <w:next w:val="a3"/>
    <w:rsid w:val="007429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742947"/>
    <w:pPr>
      <w:widowControl w:val="0"/>
      <w:suppressAutoHyphens/>
      <w:spacing w:after="120" w:line="240" w:lineRule="auto"/>
      <w:ind w:left="283"/>
    </w:pPr>
    <w:rPr>
      <w:rFonts w:ascii="Arial" w:eastAsia="Lucida Sans Unicode" w:hAnsi="Arial" w:cs="Times New Roman"/>
      <w:sz w:val="24"/>
      <w:szCs w:val="24"/>
    </w:rPr>
  </w:style>
  <w:style w:type="character" w:customStyle="1" w:styleId="a5">
    <w:name w:val="Основной текст с отступом Знак"/>
    <w:basedOn w:val="a0"/>
    <w:link w:val="a4"/>
    <w:rsid w:val="00742947"/>
    <w:rPr>
      <w:rFonts w:ascii="Arial" w:eastAsia="Lucida Sans Unicode" w:hAnsi="Arial" w:cs="Times New Roman"/>
      <w:sz w:val="24"/>
      <w:szCs w:val="24"/>
    </w:rPr>
  </w:style>
  <w:style w:type="paragraph" w:styleId="a6">
    <w:name w:val="No Spacing"/>
    <w:link w:val="a7"/>
    <w:uiPriority w:val="1"/>
    <w:qFormat/>
    <w:rsid w:val="00742947"/>
    <w:pPr>
      <w:spacing w:after="0" w:line="240" w:lineRule="auto"/>
    </w:pPr>
    <w:rPr>
      <w:rFonts w:ascii="Calibri" w:eastAsia="Calibri" w:hAnsi="Calibri" w:cs="Times New Roman"/>
    </w:rPr>
  </w:style>
  <w:style w:type="character" w:customStyle="1" w:styleId="a7">
    <w:name w:val="Без интервала Знак"/>
    <w:basedOn w:val="a0"/>
    <w:link w:val="a6"/>
    <w:locked/>
    <w:rsid w:val="00742947"/>
    <w:rPr>
      <w:rFonts w:ascii="Calibri" w:eastAsia="Calibri" w:hAnsi="Calibri" w:cs="Times New Roman"/>
    </w:rPr>
  </w:style>
  <w:style w:type="paragraph" w:styleId="21">
    <w:name w:val="Body Text Indent 2"/>
    <w:basedOn w:val="a"/>
    <w:link w:val="22"/>
    <w:rsid w:val="0074294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742947"/>
    <w:rPr>
      <w:rFonts w:ascii="Times New Roman" w:eastAsia="Times New Roman" w:hAnsi="Times New Roman" w:cs="Times New Roman"/>
      <w:sz w:val="24"/>
      <w:szCs w:val="24"/>
      <w:lang w:eastAsia="ru-RU"/>
    </w:rPr>
  </w:style>
  <w:style w:type="paragraph" w:styleId="31">
    <w:name w:val="Body Text Indent 3"/>
    <w:basedOn w:val="a"/>
    <w:link w:val="32"/>
    <w:rsid w:val="0074294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42947"/>
    <w:rPr>
      <w:rFonts w:ascii="Times New Roman" w:eastAsia="Times New Roman" w:hAnsi="Times New Roman" w:cs="Times New Roman"/>
      <w:sz w:val="16"/>
      <w:szCs w:val="16"/>
      <w:lang w:eastAsia="ru-RU"/>
    </w:rPr>
  </w:style>
  <w:style w:type="paragraph" w:customStyle="1" w:styleId="13">
    <w:name w:val="Обычный1"/>
    <w:rsid w:val="00742947"/>
    <w:pPr>
      <w:widowControl w:val="0"/>
      <w:spacing w:after="0" w:line="240" w:lineRule="auto"/>
    </w:pPr>
    <w:rPr>
      <w:rFonts w:ascii="Times New Roman" w:eastAsia="Times New Roman" w:hAnsi="Times New Roman" w:cs="Times New Roman"/>
      <w:snapToGrid w:val="0"/>
      <w:sz w:val="20"/>
      <w:szCs w:val="20"/>
      <w:lang w:eastAsia="ru-RU"/>
    </w:rPr>
  </w:style>
  <w:style w:type="paragraph" w:styleId="a8">
    <w:name w:val="Body Text"/>
    <w:basedOn w:val="a"/>
    <w:link w:val="a9"/>
    <w:rsid w:val="00742947"/>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742947"/>
    <w:rPr>
      <w:rFonts w:ascii="Times New Roman" w:eastAsia="Times New Roman" w:hAnsi="Times New Roman" w:cs="Times New Roman"/>
      <w:sz w:val="24"/>
      <w:szCs w:val="24"/>
      <w:lang w:eastAsia="ru-RU"/>
    </w:rPr>
  </w:style>
  <w:style w:type="character" w:customStyle="1" w:styleId="FontStyle207">
    <w:name w:val="Font Style207"/>
    <w:basedOn w:val="a0"/>
    <w:rsid w:val="00742947"/>
    <w:rPr>
      <w:rFonts w:ascii="Century Schoolbook" w:hAnsi="Century Schoolbook" w:cs="Century Schoolbook"/>
      <w:sz w:val="18"/>
      <w:szCs w:val="18"/>
    </w:rPr>
  </w:style>
  <w:style w:type="paragraph" w:customStyle="1" w:styleId="Style24">
    <w:name w:val="Style24"/>
    <w:basedOn w:val="a"/>
    <w:rsid w:val="00742947"/>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52">
    <w:name w:val="Style52"/>
    <w:basedOn w:val="a"/>
    <w:rsid w:val="0074294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16">
    <w:name w:val="Font Style216"/>
    <w:basedOn w:val="a0"/>
    <w:rsid w:val="00742947"/>
    <w:rPr>
      <w:rFonts w:ascii="Microsoft Sans Serif" w:hAnsi="Microsoft Sans Serif" w:cs="Microsoft Sans Serif"/>
      <w:b/>
      <w:bCs/>
      <w:sz w:val="14"/>
      <w:szCs w:val="14"/>
    </w:rPr>
  </w:style>
  <w:style w:type="paragraph" w:customStyle="1" w:styleId="Style39">
    <w:name w:val="Style39"/>
    <w:basedOn w:val="a"/>
    <w:rsid w:val="00742947"/>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styleId="aa">
    <w:name w:val="Normal (Web)"/>
    <w:basedOn w:val="a"/>
    <w:uiPriority w:val="99"/>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3"/>
    <w:basedOn w:val="a"/>
    <w:link w:val="34"/>
    <w:rsid w:val="00742947"/>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742947"/>
    <w:rPr>
      <w:rFonts w:ascii="Times New Roman" w:eastAsia="Times New Roman" w:hAnsi="Times New Roman" w:cs="Times New Roman"/>
      <w:sz w:val="16"/>
      <w:szCs w:val="16"/>
      <w:lang w:eastAsia="ru-RU"/>
    </w:rPr>
  </w:style>
  <w:style w:type="character" w:customStyle="1" w:styleId="120">
    <w:name w:val="Знак Знак12"/>
    <w:basedOn w:val="a0"/>
    <w:locked/>
    <w:rsid w:val="00742947"/>
    <w:rPr>
      <w:rFonts w:ascii="Times New Roman" w:hAnsi="Times New Roman" w:cs="Times New Roman"/>
      <w:b/>
      <w:bCs/>
      <w:i/>
      <w:sz w:val="24"/>
      <w:szCs w:val="24"/>
      <w:lang w:eastAsia="ru-RU"/>
    </w:rPr>
  </w:style>
  <w:style w:type="character" w:customStyle="1" w:styleId="110">
    <w:name w:val="Знак Знак11"/>
    <w:basedOn w:val="a0"/>
    <w:locked/>
    <w:rsid w:val="00742947"/>
    <w:rPr>
      <w:rFonts w:ascii="Times New Roman" w:hAnsi="Times New Roman" w:cs="Times New Roman"/>
      <w:b/>
      <w:bCs/>
      <w:sz w:val="24"/>
      <w:szCs w:val="24"/>
      <w:lang w:eastAsia="ar-SA" w:bidi="ar-SA"/>
    </w:rPr>
  </w:style>
  <w:style w:type="character" w:customStyle="1" w:styleId="100">
    <w:name w:val="Знак Знак10"/>
    <w:basedOn w:val="a0"/>
    <w:locked/>
    <w:rsid w:val="00742947"/>
    <w:rPr>
      <w:rFonts w:ascii="Times New Roman" w:hAnsi="Times New Roman" w:cs="Times New Roman"/>
      <w:sz w:val="20"/>
      <w:szCs w:val="20"/>
      <w:u w:val="single"/>
      <w:lang w:eastAsia="ru-RU"/>
    </w:rPr>
  </w:style>
  <w:style w:type="character" w:customStyle="1" w:styleId="ab">
    <w:name w:val="Текст концевой сноски Знак"/>
    <w:basedOn w:val="a0"/>
    <w:link w:val="ac"/>
    <w:semiHidden/>
    <w:locked/>
    <w:rsid w:val="00742947"/>
    <w:rPr>
      <w:rFonts w:ascii="Times New Roman" w:hAnsi="Times New Roman" w:cs="Times New Roman"/>
      <w:b/>
      <w:bCs/>
      <w:sz w:val="24"/>
      <w:szCs w:val="24"/>
      <w:lang w:eastAsia="ru-RU"/>
    </w:rPr>
  </w:style>
  <w:style w:type="paragraph" w:styleId="ac">
    <w:name w:val="endnote text"/>
    <w:basedOn w:val="a"/>
    <w:link w:val="ab"/>
    <w:semiHidden/>
    <w:unhideWhenUsed/>
    <w:rsid w:val="00742947"/>
    <w:pPr>
      <w:spacing w:after="0" w:line="240" w:lineRule="auto"/>
    </w:pPr>
    <w:rPr>
      <w:rFonts w:ascii="Times New Roman" w:hAnsi="Times New Roman" w:cs="Times New Roman"/>
      <w:b/>
      <w:bCs/>
      <w:sz w:val="24"/>
      <w:szCs w:val="24"/>
      <w:lang w:eastAsia="ru-RU"/>
    </w:rPr>
  </w:style>
  <w:style w:type="character" w:customStyle="1" w:styleId="14">
    <w:name w:val="Текст концевой сноски Знак1"/>
    <w:basedOn w:val="a0"/>
    <w:uiPriority w:val="99"/>
    <w:semiHidden/>
    <w:rsid w:val="00742947"/>
    <w:rPr>
      <w:sz w:val="20"/>
      <w:szCs w:val="20"/>
    </w:rPr>
  </w:style>
  <w:style w:type="paragraph" w:customStyle="1" w:styleId="Standard">
    <w:name w:val="Standard"/>
    <w:rsid w:val="00742947"/>
    <w:pPr>
      <w:widowControl w:val="0"/>
      <w:suppressAutoHyphens/>
      <w:autoSpaceDN w:val="0"/>
      <w:spacing w:after="0" w:line="240" w:lineRule="auto"/>
      <w:textAlignment w:val="baseline"/>
    </w:pPr>
    <w:rPr>
      <w:rFonts w:ascii="Times New Roman" w:eastAsia="Calibri" w:hAnsi="Times New Roman" w:cs="Tahoma"/>
      <w:kern w:val="3"/>
      <w:sz w:val="24"/>
      <w:szCs w:val="24"/>
      <w:lang w:eastAsia="ru-RU"/>
    </w:rPr>
  </w:style>
  <w:style w:type="paragraph" w:customStyle="1" w:styleId="TableContents">
    <w:name w:val="Table Contents"/>
    <w:basedOn w:val="Standard"/>
    <w:rsid w:val="00742947"/>
    <w:pPr>
      <w:suppressLineNumbers/>
    </w:pPr>
  </w:style>
  <w:style w:type="paragraph" w:styleId="ad">
    <w:name w:val="List Paragraph"/>
    <w:basedOn w:val="a"/>
    <w:uiPriority w:val="34"/>
    <w:qFormat/>
    <w:rsid w:val="00742947"/>
    <w:pPr>
      <w:widowControl w:val="0"/>
      <w:suppressAutoHyphens/>
      <w:autoSpaceDN w:val="0"/>
      <w:spacing w:after="0" w:line="240" w:lineRule="auto"/>
      <w:ind w:left="720"/>
      <w:contextualSpacing/>
      <w:textAlignment w:val="baseline"/>
    </w:pPr>
    <w:rPr>
      <w:rFonts w:ascii="Times New Roman" w:eastAsia="Calibri" w:hAnsi="Times New Roman" w:cs="Tahoma"/>
      <w:kern w:val="3"/>
      <w:sz w:val="24"/>
      <w:szCs w:val="24"/>
      <w:lang w:eastAsia="ru-RU"/>
    </w:rPr>
  </w:style>
  <w:style w:type="paragraph" w:styleId="ae">
    <w:name w:val="footnote text"/>
    <w:basedOn w:val="a"/>
    <w:link w:val="af"/>
    <w:semiHidden/>
    <w:rsid w:val="00742947"/>
    <w:pPr>
      <w:ind w:firstLine="1134"/>
      <w:jc w:val="center"/>
    </w:pPr>
    <w:rPr>
      <w:rFonts w:ascii="Times New Roman" w:eastAsia="Calibri" w:hAnsi="Times New Roman" w:cs="Times New Roman"/>
      <w:sz w:val="20"/>
      <w:szCs w:val="20"/>
    </w:rPr>
  </w:style>
  <w:style w:type="character" w:customStyle="1" w:styleId="af">
    <w:name w:val="Текст сноски Знак"/>
    <w:basedOn w:val="a0"/>
    <w:link w:val="ae"/>
    <w:semiHidden/>
    <w:rsid w:val="00742947"/>
    <w:rPr>
      <w:rFonts w:ascii="Times New Roman" w:eastAsia="Calibri" w:hAnsi="Times New Roman" w:cs="Times New Roman"/>
      <w:sz w:val="20"/>
      <w:szCs w:val="20"/>
    </w:rPr>
  </w:style>
  <w:style w:type="paragraph" w:styleId="af0">
    <w:name w:val="annotation text"/>
    <w:basedOn w:val="a"/>
    <w:link w:val="af1"/>
    <w:semiHidden/>
    <w:rsid w:val="00742947"/>
    <w:pPr>
      <w:spacing w:line="240" w:lineRule="auto"/>
    </w:pPr>
    <w:rPr>
      <w:rFonts w:ascii="Times New Roman" w:eastAsia="Calibri" w:hAnsi="Times New Roman" w:cs="Times New Roman"/>
      <w:sz w:val="20"/>
      <w:szCs w:val="20"/>
    </w:rPr>
  </w:style>
  <w:style w:type="character" w:customStyle="1" w:styleId="af1">
    <w:name w:val="Текст примечания Знак"/>
    <w:basedOn w:val="a0"/>
    <w:link w:val="af0"/>
    <w:semiHidden/>
    <w:rsid w:val="00742947"/>
    <w:rPr>
      <w:rFonts w:ascii="Times New Roman" w:eastAsia="Calibri" w:hAnsi="Times New Roman" w:cs="Times New Roman"/>
      <w:sz w:val="20"/>
      <w:szCs w:val="20"/>
    </w:rPr>
  </w:style>
  <w:style w:type="paragraph" w:customStyle="1" w:styleId="23">
    <w:name w:val="Стиль2"/>
    <w:basedOn w:val="a"/>
    <w:rsid w:val="00742947"/>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styleId="24">
    <w:name w:val="Body Text 2"/>
    <w:basedOn w:val="a"/>
    <w:link w:val="25"/>
    <w:rsid w:val="00742947"/>
    <w:pPr>
      <w:spacing w:after="0" w:line="240" w:lineRule="auto"/>
    </w:pPr>
    <w:rPr>
      <w:rFonts w:ascii="Times New Roman" w:eastAsia="Times New Roman" w:hAnsi="Times New Roman" w:cs="Times New Roman"/>
      <w:b/>
      <w:noProof/>
      <w:sz w:val="28"/>
      <w:szCs w:val="20"/>
      <w:lang w:eastAsia="ru-RU"/>
    </w:rPr>
  </w:style>
  <w:style w:type="character" w:customStyle="1" w:styleId="25">
    <w:name w:val="Основной текст 2 Знак"/>
    <w:basedOn w:val="a0"/>
    <w:link w:val="24"/>
    <w:rsid w:val="00742947"/>
    <w:rPr>
      <w:rFonts w:ascii="Times New Roman" w:eastAsia="Times New Roman" w:hAnsi="Times New Roman" w:cs="Times New Roman"/>
      <w:b/>
      <w:noProof/>
      <w:sz w:val="28"/>
      <w:szCs w:val="20"/>
      <w:lang w:eastAsia="ru-RU"/>
    </w:rPr>
  </w:style>
  <w:style w:type="paragraph" w:customStyle="1" w:styleId="ListParagraph1">
    <w:name w:val="List Paragraph1"/>
    <w:basedOn w:val="a"/>
    <w:rsid w:val="00742947"/>
    <w:pPr>
      <w:spacing w:line="240" w:lineRule="auto"/>
      <w:ind w:left="720"/>
    </w:pPr>
    <w:rPr>
      <w:rFonts w:ascii="Times New Roman" w:eastAsia="Calibri" w:hAnsi="Times New Roman" w:cs="Times New Roman"/>
      <w:sz w:val="28"/>
      <w:szCs w:val="28"/>
    </w:rPr>
  </w:style>
  <w:style w:type="character" w:customStyle="1" w:styleId="FontStyle202">
    <w:name w:val="Font Style202"/>
    <w:basedOn w:val="a0"/>
    <w:rsid w:val="00742947"/>
    <w:rPr>
      <w:rFonts w:ascii="Century Schoolbook" w:hAnsi="Century Schoolbook" w:cs="Century Schoolbook"/>
      <w:b/>
      <w:bCs/>
      <w:sz w:val="20"/>
      <w:szCs w:val="20"/>
    </w:rPr>
  </w:style>
  <w:style w:type="paragraph" w:customStyle="1" w:styleId="Style15">
    <w:name w:val="Style15"/>
    <w:basedOn w:val="a"/>
    <w:rsid w:val="00742947"/>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character" w:styleId="af2">
    <w:name w:val="footnote reference"/>
    <w:basedOn w:val="a0"/>
    <w:semiHidden/>
    <w:unhideWhenUsed/>
    <w:rsid w:val="00742947"/>
    <w:rPr>
      <w:vertAlign w:val="superscript"/>
    </w:rPr>
  </w:style>
  <w:style w:type="character" w:customStyle="1" w:styleId="212">
    <w:name w:val="Стиль Заголовок 2 + 12 пт Знак"/>
    <w:basedOn w:val="a0"/>
    <w:rsid w:val="00742947"/>
    <w:rPr>
      <w:rFonts w:ascii="Arial" w:hAnsi="Arial" w:cs="Arial"/>
      <w:b/>
      <w:bCs/>
      <w:i/>
      <w:iCs/>
      <w:sz w:val="24"/>
      <w:szCs w:val="28"/>
      <w:lang w:val="ru-RU" w:eastAsia="ru-RU" w:bidi="ar-SA"/>
    </w:rPr>
  </w:style>
  <w:style w:type="paragraph" w:customStyle="1" w:styleId="15">
    <w:name w:val="Абзац списка1"/>
    <w:basedOn w:val="a"/>
    <w:rsid w:val="00742947"/>
    <w:pPr>
      <w:ind w:left="720"/>
      <w:contextualSpacing/>
    </w:pPr>
    <w:rPr>
      <w:rFonts w:ascii="Cambria" w:eastAsia="Times New Roman" w:hAnsi="Cambria" w:cs="Times New Roman"/>
      <w:lang w:val="en-US"/>
    </w:rPr>
  </w:style>
  <w:style w:type="paragraph" w:customStyle="1" w:styleId="af3">
    <w:name w:val="Знак Знак Знак Знак Знак Знак Знак Знак Знак Знак Знак Знак Знак Знак Знак Знак"/>
    <w:basedOn w:val="a"/>
    <w:rsid w:val="00742947"/>
    <w:pPr>
      <w:spacing w:after="160" w:line="240" w:lineRule="exact"/>
    </w:pPr>
    <w:rPr>
      <w:rFonts w:ascii="Verdana" w:eastAsia="Times New Roman" w:hAnsi="Verdana" w:cs="Times New Roman"/>
      <w:sz w:val="20"/>
      <w:szCs w:val="20"/>
      <w:lang w:val="en-US"/>
    </w:rPr>
  </w:style>
  <w:style w:type="paragraph" w:customStyle="1" w:styleId="26">
    <w:name w:val="Обычный2"/>
    <w:rsid w:val="0074294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50">
    <w:name w:val="Знак Знак15"/>
    <w:basedOn w:val="a0"/>
    <w:locked/>
    <w:rsid w:val="00742947"/>
    <w:rPr>
      <w:rFonts w:ascii="Arial" w:hAnsi="Arial" w:cs="Arial"/>
      <w:b/>
      <w:bCs/>
      <w:kern w:val="32"/>
      <w:sz w:val="32"/>
      <w:szCs w:val="32"/>
      <w:lang w:val="ru-RU" w:eastAsia="ru-RU" w:bidi="ar-SA"/>
    </w:rPr>
  </w:style>
  <w:style w:type="character" w:customStyle="1" w:styleId="61">
    <w:name w:val="Знак Знак6"/>
    <w:basedOn w:val="a0"/>
    <w:locked/>
    <w:rsid w:val="00742947"/>
    <w:rPr>
      <w:rFonts w:ascii="Calibri" w:hAnsi="Calibri"/>
      <w:b/>
      <w:bCs/>
      <w:sz w:val="22"/>
      <w:szCs w:val="22"/>
      <w:lang w:val="ru-RU" w:eastAsia="ru-RU" w:bidi="ar-SA"/>
    </w:rPr>
  </w:style>
  <w:style w:type="character" w:customStyle="1" w:styleId="af4">
    <w:name w:val="Знак Знак"/>
    <w:basedOn w:val="a0"/>
    <w:semiHidden/>
    <w:locked/>
    <w:rsid w:val="00742947"/>
    <w:rPr>
      <w:b/>
      <w:noProof/>
      <w:sz w:val="28"/>
      <w:lang w:val="ru-RU" w:eastAsia="ru-RU" w:bidi="ar-SA"/>
    </w:rPr>
  </w:style>
  <w:style w:type="character" w:customStyle="1" w:styleId="16">
    <w:name w:val="Знак Знак1"/>
    <w:basedOn w:val="a0"/>
    <w:semiHidden/>
    <w:locked/>
    <w:rsid w:val="00742947"/>
    <w:rPr>
      <w:sz w:val="24"/>
      <w:szCs w:val="24"/>
      <w:lang w:val="ru-RU" w:eastAsia="ru-RU" w:bidi="ar-SA"/>
    </w:rPr>
  </w:style>
  <w:style w:type="paragraph" w:customStyle="1" w:styleId="Style4">
    <w:name w:val="Style4"/>
    <w:basedOn w:val="a"/>
    <w:rsid w:val="0074294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basedOn w:val="a0"/>
    <w:rsid w:val="00742947"/>
    <w:rPr>
      <w:rFonts w:ascii="Times New Roman" w:hAnsi="Times New Roman" w:cs="Times New Roman"/>
      <w:color w:val="000000"/>
      <w:sz w:val="18"/>
      <w:szCs w:val="18"/>
    </w:rPr>
  </w:style>
  <w:style w:type="character" w:styleId="af5">
    <w:name w:val="Strong"/>
    <w:basedOn w:val="a0"/>
    <w:qFormat/>
    <w:rsid w:val="00742947"/>
    <w:rPr>
      <w:b/>
      <w:bCs/>
    </w:rPr>
  </w:style>
  <w:style w:type="character" w:customStyle="1" w:styleId="FontStyle292">
    <w:name w:val="Font Style292"/>
    <w:rsid w:val="00742947"/>
    <w:rPr>
      <w:rFonts w:ascii="Century Schoolbook" w:hAnsi="Century Schoolbook" w:cs="Century Schoolbook"/>
      <w:b/>
      <w:bCs/>
      <w:sz w:val="18"/>
      <w:szCs w:val="18"/>
    </w:rPr>
  </w:style>
  <w:style w:type="character" w:styleId="af6">
    <w:name w:val="Hyperlink"/>
    <w:rsid w:val="00742947"/>
    <w:rPr>
      <w:color w:val="0000FF"/>
      <w:u w:val="single"/>
    </w:rPr>
  </w:style>
  <w:style w:type="paragraph" w:customStyle="1" w:styleId="msonormalcxspmiddle">
    <w:name w:val="msonormal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6">
    <w:name w:val="Style196"/>
    <w:basedOn w:val="a"/>
    <w:rsid w:val="00742947"/>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af7">
    <w:name w:val="Содержимое таблицы"/>
    <w:basedOn w:val="a"/>
    <w:rsid w:val="00742947"/>
    <w:pPr>
      <w:widowControl w:val="0"/>
      <w:suppressLineNumbers/>
      <w:suppressAutoHyphens/>
      <w:spacing w:after="0" w:line="240" w:lineRule="auto"/>
    </w:pPr>
    <w:rPr>
      <w:rFonts w:ascii="Arial" w:eastAsia="Arial Unicode MS" w:hAnsi="Arial" w:cs="Times New Roman"/>
      <w:sz w:val="24"/>
      <w:szCs w:val="24"/>
    </w:rPr>
  </w:style>
  <w:style w:type="paragraph" w:customStyle="1" w:styleId="af8">
    <w:name w:val="Новый"/>
    <w:basedOn w:val="a"/>
    <w:rsid w:val="00742947"/>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ConsNonformat">
    <w:name w:val="ConsNonformat"/>
    <w:rsid w:val="00742947"/>
    <w:pPr>
      <w:widowControl w:val="0"/>
      <w:spacing w:after="0" w:line="240" w:lineRule="auto"/>
    </w:pPr>
    <w:rPr>
      <w:rFonts w:ascii="Courier New" w:eastAsia="Calibri" w:hAnsi="Courier New" w:cs="Times New Roman"/>
      <w:sz w:val="20"/>
      <w:szCs w:val="20"/>
      <w:lang w:eastAsia="ru-RU"/>
    </w:rPr>
  </w:style>
  <w:style w:type="paragraph" w:styleId="af9">
    <w:name w:val="footer"/>
    <w:basedOn w:val="a"/>
    <w:link w:val="afa"/>
    <w:uiPriority w:val="99"/>
    <w:rsid w:val="0074294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Нижний колонтитул Знак"/>
    <w:basedOn w:val="a0"/>
    <w:link w:val="af9"/>
    <w:uiPriority w:val="99"/>
    <w:rsid w:val="00742947"/>
    <w:rPr>
      <w:rFonts w:ascii="Times New Roman" w:eastAsia="Times New Roman" w:hAnsi="Times New Roman" w:cs="Times New Roman"/>
      <w:sz w:val="24"/>
      <w:szCs w:val="24"/>
      <w:lang w:eastAsia="ru-RU"/>
    </w:rPr>
  </w:style>
  <w:style w:type="character" w:styleId="afb">
    <w:name w:val="page number"/>
    <w:basedOn w:val="a0"/>
    <w:rsid w:val="00742947"/>
  </w:style>
  <w:style w:type="paragraph" w:styleId="afc">
    <w:name w:val="header"/>
    <w:basedOn w:val="a"/>
    <w:link w:val="afd"/>
    <w:rsid w:val="0074294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Верхний колонтитул Знак"/>
    <w:basedOn w:val="a0"/>
    <w:link w:val="afc"/>
    <w:rsid w:val="00742947"/>
    <w:rPr>
      <w:rFonts w:ascii="Times New Roman" w:eastAsia="Times New Roman" w:hAnsi="Times New Roman" w:cs="Times New Roman"/>
      <w:sz w:val="24"/>
      <w:szCs w:val="24"/>
      <w:lang w:eastAsia="ru-RU"/>
    </w:rPr>
  </w:style>
  <w:style w:type="paragraph" w:styleId="afe">
    <w:name w:val="Plain Text"/>
    <w:basedOn w:val="a"/>
    <w:link w:val="aff"/>
    <w:rsid w:val="00742947"/>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742947"/>
    <w:rPr>
      <w:rFonts w:ascii="Courier New" w:eastAsia="Times New Roman" w:hAnsi="Courier New" w:cs="Times New Roman"/>
      <w:sz w:val="20"/>
      <w:szCs w:val="20"/>
      <w:lang w:eastAsia="ru-RU"/>
    </w:rPr>
  </w:style>
  <w:style w:type="paragraph" w:styleId="HTML">
    <w:name w:val="HTML Preformatted"/>
    <w:basedOn w:val="a"/>
    <w:link w:val="HTML0"/>
    <w:rsid w:val="00742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42947"/>
    <w:rPr>
      <w:rFonts w:ascii="Courier New" w:eastAsia="Times New Roman" w:hAnsi="Courier New" w:cs="Courier New"/>
      <w:sz w:val="20"/>
      <w:szCs w:val="20"/>
      <w:lang w:eastAsia="ru-RU"/>
    </w:rPr>
  </w:style>
  <w:style w:type="paragraph" w:styleId="aff0">
    <w:name w:val="Title"/>
    <w:basedOn w:val="a"/>
    <w:link w:val="aff1"/>
    <w:qFormat/>
    <w:rsid w:val="00742947"/>
    <w:pPr>
      <w:spacing w:after="0" w:line="240" w:lineRule="auto"/>
      <w:jc w:val="center"/>
    </w:pPr>
    <w:rPr>
      <w:rFonts w:ascii="Times New Roman" w:eastAsia="Times New Roman" w:hAnsi="Times New Roman" w:cs="Times New Roman"/>
      <w:b/>
      <w:bCs/>
      <w:sz w:val="28"/>
      <w:szCs w:val="24"/>
      <w:lang w:eastAsia="ru-RU"/>
    </w:rPr>
  </w:style>
  <w:style w:type="character" w:customStyle="1" w:styleId="aff1">
    <w:name w:val="Название Знак"/>
    <w:basedOn w:val="a0"/>
    <w:link w:val="aff0"/>
    <w:rsid w:val="00742947"/>
    <w:rPr>
      <w:rFonts w:ascii="Times New Roman" w:eastAsia="Times New Roman" w:hAnsi="Times New Roman" w:cs="Times New Roman"/>
      <w:b/>
      <w:bCs/>
      <w:sz w:val="28"/>
      <w:szCs w:val="24"/>
      <w:lang w:eastAsia="ru-RU"/>
    </w:rPr>
  </w:style>
  <w:style w:type="character" w:customStyle="1" w:styleId="210">
    <w:name w:val="Знак Знак21"/>
    <w:basedOn w:val="a0"/>
    <w:rsid w:val="00742947"/>
    <w:rPr>
      <w:rFonts w:ascii="Times New Roman" w:eastAsia="Times New Roman" w:hAnsi="Times New Roman" w:cs="Times New Roman"/>
      <w:b/>
      <w:bCs/>
      <w:kern w:val="36"/>
      <w:sz w:val="48"/>
      <w:szCs w:val="48"/>
      <w:lang w:eastAsia="ru-RU"/>
    </w:rPr>
  </w:style>
  <w:style w:type="character" w:customStyle="1" w:styleId="18">
    <w:name w:val="Знак Знак18"/>
    <w:basedOn w:val="a0"/>
    <w:rsid w:val="00742947"/>
    <w:rPr>
      <w:rFonts w:ascii="Times New Roman" w:eastAsia="Times New Roman" w:hAnsi="Times New Roman" w:cs="Times New Roman"/>
      <w:b/>
      <w:bCs/>
      <w:sz w:val="28"/>
      <w:szCs w:val="28"/>
      <w:lang w:eastAsia="ru-RU"/>
    </w:rPr>
  </w:style>
  <w:style w:type="character" w:customStyle="1" w:styleId="aff2">
    <w:name w:val="Текст выноски Знак"/>
    <w:basedOn w:val="a0"/>
    <w:link w:val="aff3"/>
    <w:rsid w:val="00742947"/>
    <w:rPr>
      <w:rFonts w:ascii="Tahoma" w:eastAsia="Calibri" w:hAnsi="Tahoma" w:cs="Tahoma"/>
      <w:sz w:val="16"/>
      <w:szCs w:val="16"/>
      <w:lang w:eastAsia="ru-RU"/>
    </w:rPr>
  </w:style>
  <w:style w:type="paragraph" w:styleId="aff3">
    <w:name w:val="Balloon Text"/>
    <w:basedOn w:val="a"/>
    <w:link w:val="aff2"/>
    <w:unhideWhenUsed/>
    <w:rsid w:val="00742947"/>
    <w:pPr>
      <w:spacing w:after="0" w:line="240" w:lineRule="auto"/>
    </w:pPr>
    <w:rPr>
      <w:rFonts w:ascii="Tahoma" w:eastAsia="Calibri" w:hAnsi="Tahoma" w:cs="Tahoma"/>
      <w:sz w:val="16"/>
      <w:szCs w:val="16"/>
      <w:lang w:eastAsia="ru-RU"/>
    </w:rPr>
  </w:style>
  <w:style w:type="character" w:customStyle="1" w:styleId="17">
    <w:name w:val="Текст выноски Знак1"/>
    <w:basedOn w:val="a0"/>
    <w:uiPriority w:val="99"/>
    <w:semiHidden/>
    <w:rsid w:val="00742947"/>
    <w:rPr>
      <w:rFonts w:ascii="Tahoma" w:hAnsi="Tahoma" w:cs="Tahoma"/>
      <w:sz w:val="16"/>
      <w:szCs w:val="16"/>
    </w:rPr>
  </w:style>
  <w:style w:type="paragraph" w:customStyle="1" w:styleId="msonormalcxspmiddlecxsplast">
    <w:name w:val="msonormalcxspmiddle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last">
    <w:name w:val="msobodytext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last">
    <w:name w:val="2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commenttextcxsplast">
    <w:name w:val="msocommenttext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
    <w:name w:val="msobodytext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
    <w:name w:val="msobodytextindent2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
    <w:name w:val="text1"/>
    <w:basedOn w:val="a0"/>
    <w:rsid w:val="00742947"/>
    <w:rPr>
      <w:rFonts w:ascii="Verdana" w:hAnsi="Verdana" w:hint="default"/>
      <w:sz w:val="20"/>
      <w:szCs w:val="20"/>
    </w:rPr>
  </w:style>
  <w:style w:type="paragraph" w:customStyle="1" w:styleId="msobodytextindentcxspmiddlecxspmiddle">
    <w:name w:val="msobodytextindent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cxspmiddle">
    <w:name w:val="msobodytext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cxspmiddle">
    <w:name w:val="msobodytext3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cxspmiddle">
    <w:name w:val="msobodytextindent2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2"/>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cxspmiddle">
    <w:name w:val="2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Emphasis"/>
    <w:basedOn w:val="a0"/>
    <w:qFormat/>
    <w:rsid w:val="00742947"/>
    <w:rPr>
      <w:i/>
      <w:iCs/>
    </w:rPr>
  </w:style>
  <w:style w:type="paragraph" w:customStyle="1" w:styleId="msonormalcxspmiddlecxspmiddlecxspmiddle">
    <w:name w:val="msonormalcxspmiddle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7429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742947"/>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
    <w:name w:val="Style2"/>
    <w:basedOn w:val="a"/>
    <w:rsid w:val="00742947"/>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6">
    <w:name w:val="Style6"/>
    <w:basedOn w:val="a"/>
    <w:rsid w:val="007429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742947"/>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paragraph" w:customStyle="1" w:styleId="Style8">
    <w:name w:val="Style8"/>
    <w:basedOn w:val="a"/>
    <w:rsid w:val="007429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742947"/>
    <w:pPr>
      <w:widowControl w:val="0"/>
      <w:autoSpaceDE w:val="0"/>
      <w:autoSpaceDN w:val="0"/>
      <w:adjustRightInd w:val="0"/>
      <w:spacing w:after="0" w:line="552" w:lineRule="exact"/>
    </w:pPr>
    <w:rPr>
      <w:rFonts w:ascii="Times New Roman" w:eastAsia="Times New Roman" w:hAnsi="Times New Roman" w:cs="Times New Roman"/>
      <w:sz w:val="24"/>
      <w:szCs w:val="24"/>
      <w:lang w:eastAsia="ru-RU"/>
    </w:rPr>
  </w:style>
  <w:style w:type="character" w:customStyle="1" w:styleId="FontStyle11">
    <w:name w:val="Font Style11"/>
    <w:basedOn w:val="a0"/>
    <w:rsid w:val="00742947"/>
    <w:rPr>
      <w:rFonts w:ascii="Times New Roman" w:hAnsi="Times New Roman" w:cs="Times New Roman"/>
      <w:b/>
      <w:bCs/>
      <w:sz w:val="34"/>
      <w:szCs w:val="34"/>
    </w:rPr>
  </w:style>
  <w:style w:type="character" w:customStyle="1" w:styleId="FontStyle12">
    <w:name w:val="Font Style12"/>
    <w:basedOn w:val="a0"/>
    <w:rsid w:val="00742947"/>
    <w:rPr>
      <w:rFonts w:ascii="Times New Roman" w:hAnsi="Times New Roman" w:cs="Times New Roman"/>
      <w:b/>
      <w:bCs/>
      <w:sz w:val="22"/>
      <w:szCs w:val="22"/>
    </w:rPr>
  </w:style>
  <w:style w:type="character" w:customStyle="1" w:styleId="FontStyle13">
    <w:name w:val="Font Style13"/>
    <w:basedOn w:val="a0"/>
    <w:rsid w:val="00742947"/>
    <w:rPr>
      <w:rFonts w:ascii="Times New Roman" w:hAnsi="Times New Roman" w:cs="Times New Roman"/>
      <w:sz w:val="22"/>
      <w:szCs w:val="22"/>
    </w:rPr>
  </w:style>
  <w:style w:type="paragraph" w:customStyle="1" w:styleId="Style3">
    <w:name w:val="Style3"/>
    <w:basedOn w:val="a"/>
    <w:rsid w:val="00742947"/>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19">
    <w:name w:val="Знак Знак19"/>
    <w:basedOn w:val="a0"/>
    <w:rsid w:val="00742947"/>
    <w:rPr>
      <w:rFonts w:ascii="Cambria" w:eastAsia="Times New Roman" w:hAnsi="Cambria" w:cs="Times New Roman"/>
      <w:b/>
      <w:bCs/>
      <w:sz w:val="26"/>
      <w:szCs w:val="26"/>
    </w:rPr>
  </w:style>
  <w:style w:type="paragraph" w:customStyle="1" w:styleId="LTGliederung1">
    <w:name w:val="???????~LT~Gliederung 1"/>
    <w:rsid w:val="00742947"/>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character" w:customStyle="1" w:styleId="200">
    <w:name w:val="Знак Знак20"/>
    <w:basedOn w:val="a0"/>
    <w:rsid w:val="00742947"/>
    <w:rPr>
      <w:rFonts w:ascii="Cambria" w:eastAsia="Times New Roman" w:hAnsi="Cambria" w:cs="Times New Roman"/>
      <w:b/>
      <w:bCs/>
      <w:i/>
      <w:iCs/>
      <w:sz w:val="28"/>
      <w:szCs w:val="28"/>
    </w:rPr>
  </w:style>
  <w:style w:type="character" w:customStyle="1" w:styleId="170">
    <w:name w:val="Знак Знак17"/>
    <w:basedOn w:val="a0"/>
    <w:rsid w:val="00742947"/>
    <w:rPr>
      <w:rFonts w:ascii="Times New Roman" w:eastAsia="Times New Roman" w:hAnsi="Times New Roman"/>
      <w:b/>
      <w:bCs/>
      <w:sz w:val="24"/>
      <w:szCs w:val="24"/>
    </w:rPr>
  </w:style>
  <w:style w:type="character" w:customStyle="1" w:styleId="160">
    <w:name w:val="Знак Знак16"/>
    <w:basedOn w:val="a0"/>
    <w:rsid w:val="00742947"/>
    <w:rPr>
      <w:rFonts w:ascii="Times New Roman" w:eastAsia="Times New Roman" w:hAnsi="Times New Roman"/>
      <w:b/>
      <w:bCs/>
      <w:sz w:val="36"/>
      <w:szCs w:val="24"/>
    </w:rPr>
  </w:style>
  <w:style w:type="paragraph" w:customStyle="1" w:styleId="1a">
    <w:name w:val="Знак1"/>
    <w:basedOn w:val="a"/>
    <w:rsid w:val="00742947"/>
    <w:pPr>
      <w:spacing w:after="160" w:line="240" w:lineRule="exact"/>
    </w:pPr>
    <w:rPr>
      <w:rFonts w:ascii="Verdana" w:eastAsia="Times New Roman" w:hAnsi="Verdana" w:cs="Times New Roman"/>
      <w:sz w:val="20"/>
      <w:szCs w:val="20"/>
      <w:lang w:val="en-US"/>
    </w:rPr>
  </w:style>
  <w:style w:type="paragraph" w:customStyle="1" w:styleId="211">
    <w:name w:val="Основной текст 21"/>
    <w:basedOn w:val="a"/>
    <w:rsid w:val="00742947"/>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character" w:customStyle="1" w:styleId="FontStyle64">
    <w:name w:val="Font Style64"/>
    <w:basedOn w:val="a0"/>
    <w:rsid w:val="00742947"/>
    <w:rPr>
      <w:rFonts w:ascii="Times New Roman" w:hAnsi="Times New Roman" w:cs="Times New Roman" w:hint="default"/>
      <w:color w:val="000000"/>
      <w:sz w:val="20"/>
      <w:szCs w:val="20"/>
    </w:rPr>
  </w:style>
  <w:style w:type="paragraph" w:customStyle="1" w:styleId="aff5">
    <w:name w:val="Знак"/>
    <w:basedOn w:val="a"/>
    <w:rsid w:val="0074294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65">
    <w:name w:val="Font Style65"/>
    <w:rsid w:val="00742947"/>
    <w:rPr>
      <w:rFonts w:ascii="Times New Roman" w:hAnsi="Times New Roman"/>
      <w:color w:val="000000"/>
      <w:sz w:val="22"/>
    </w:rPr>
  </w:style>
  <w:style w:type="paragraph" w:customStyle="1" w:styleId="c6">
    <w:name w:val="c6"/>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42947"/>
  </w:style>
  <w:style w:type="paragraph" w:customStyle="1" w:styleId="c9">
    <w:name w:val="c9"/>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Знак Знак Знак Знак Знак Знак Знак"/>
    <w:basedOn w:val="a"/>
    <w:rsid w:val="00742947"/>
    <w:pPr>
      <w:spacing w:after="160" w:line="240" w:lineRule="exact"/>
    </w:pPr>
    <w:rPr>
      <w:rFonts w:ascii="Verdana" w:eastAsia="Times New Roman" w:hAnsi="Verdana" w:cs="Verdana"/>
      <w:sz w:val="20"/>
      <w:szCs w:val="20"/>
      <w:lang w:val="en-US"/>
    </w:rPr>
  </w:style>
  <w:style w:type="character" w:customStyle="1" w:styleId="apple-converted-space">
    <w:name w:val="apple-converted-space"/>
    <w:basedOn w:val="a0"/>
    <w:rsid w:val="00742947"/>
  </w:style>
  <w:style w:type="paragraph" w:customStyle="1" w:styleId="msonormalcxspmiddlecxspmiddlecxsplast">
    <w:name w:val="msonormalcxspmiddlecxspmiddle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cxspmiddle">
    <w:name w:val="msonormalcxspmiddlecxspmiddle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742947"/>
  </w:style>
  <w:style w:type="paragraph" w:customStyle="1" w:styleId="111">
    <w:name w:val="Знак11"/>
    <w:basedOn w:val="a"/>
    <w:rsid w:val="00742947"/>
    <w:pPr>
      <w:tabs>
        <w:tab w:val="num" w:pos="360"/>
      </w:tabs>
      <w:spacing w:after="160" w:line="240" w:lineRule="exact"/>
      <w:ind w:left="360" w:hanging="360"/>
    </w:pPr>
    <w:rPr>
      <w:rFonts w:ascii="Times New Roman" w:eastAsia="Times New Roman" w:hAnsi="Times New Roman" w:cs="Times New Roman"/>
      <w:i/>
      <w:sz w:val="24"/>
      <w:szCs w:val="24"/>
      <w:lang w:val="en-US"/>
    </w:rPr>
  </w:style>
  <w:style w:type="character" w:customStyle="1" w:styleId="head10">
    <w:name w:val="head_1 Знак"/>
    <w:basedOn w:val="a0"/>
    <w:link w:val="head1"/>
    <w:locked/>
    <w:rsid w:val="00742947"/>
    <w:rPr>
      <w:b/>
      <w:sz w:val="28"/>
      <w:szCs w:val="40"/>
    </w:rPr>
  </w:style>
  <w:style w:type="paragraph" w:customStyle="1" w:styleId="head1">
    <w:name w:val="head_1"/>
    <w:basedOn w:val="a"/>
    <w:link w:val="head10"/>
    <w:rsid w:val="00742947"/>
    <w:pPr>
      <w:numPr>
        <w:numId w:val="5"/>
      </w:numPr>
      <w:tabs>
        <w:tab w:val="clear" w:pos="360"/>
      </w:tabs>
      <w:spacing w:before="360" w:after="360" w:line="360" w:lineRule="auto"/>
      <w:ind w:left="0" w:firstLine="0"/>
      <w:jc w:val="center"/>
    </w:pPr>
    <w:rPr>
      <w:b/>
      <w:sz w:val="28"/>
      <w:szCs w:val="40"/>
    </w:rPr>
  </w:style>
  <w:style w:type="paragraph" w:customStyle="1" w:styleId="all">
    <w:name w:val="#all"/>
    <w:basedOn w:val="a"/>
    <w:autoRedefine/>
    <w:rsid w:val="00742947"/>
    <w:pPr>
      <w:spacing w:after="0" w:line="240" w:lineRule="auto"/>
      <w:ind w:firstLine="567"/>
      <w:jc w:val="both"/>
    </w:pPr>
    <w:rPr>
      <w:rFonts w:ascii="Times New Roman" w:eastAsia="Times New Roman" w:hAnsi="Times New Roman" w:cs="Times New Roman"/>
      <w:sz w:val="24"/>
      <w:szCs w:val="28"/>
      <w:lang w:eastAsia="ru-RU"/>
    </w:rPr>
  </w:style>
  <w:style w:type="paragraph" w:customStyle="1" w:styleId="28">
    <w:name w:val="#2"/>
    <w:basedOn w:val="all"/>
    <w:autoRedefine/>
    <w:rsid w:val="00742947"/>
    <w:pPr>
      <w:spacing w:line="340" w:lineRule="exact"/>
    </w:pPr>
  </w:style>
  <w:style w:type="table" w:customStyle="1" w:styleId="29">
    <w:name w:val="Сетка таблицы2"/>
    <w:basedOn w:val="a1"/>
    <w:next w:val="a3"/>
    <w:rsid w:val="00C944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0">
    <w:name w:val="Заголовок №2 (10)_"/>
    <w:basedOn w:val="a0"/>
    <w:link w:val="2101"/>
    <w:rsid w:val="00327E4B"/>
    <w:rPr>
      <w:rFonts w:ascii="Times New Roman" w:eastAsia="Times New Roman" w:hAnsi="Times New Roman" w:cs="Times New Roman"/>
      <w:sz w:val="28"/>
      <w:szCs w:val="28"/>
      <w:shd w:val="clear" w:color="auto" w:fill="FFFFFF"/>
    </w:rPr>
  </w:style>
  <w:style w:type="paragraph" w:customStyle="1" w:styleId="2101">
    <w:name w:val="Заголовок №2 (10)"/>
    <w:basedOn w:val="a"/>
    <w:link w:val="2100"/>
    <w:rsid w:val="00327E4B"/>
    <w:pPr>
      <w:shd w:val="clear" w:color="auto" w:fill="FFFFFF"/>
      <w:spacing w:after="60" w:line="0" w:lineRule="atLeast"/>
      <w:outlineLvl w:val="1"/>
    </w:pPr>
    <w:rPr>
      <w:rFonts w:ascii="Times New Roman" w:eastAsia="Times New Roman" w:hAnsi="Times New Roman" w:cs="Times New Roman"/>
      <w:sz w:val="28"/>
      <w:szCs w:val="28"/>
    </w:rPr>
  </w:style>
  <w:style w:type="character" w:customStyle="1" w:styleId="695">
    <w:name w:val="Основной текст (695)_"/>
    <w:basedOn w:val="a0"/>
    <w:link w:val="6950"/>
    <w:rsid w:val="00B26998"/>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
    <w:link w:val="695"/>
    <w:rsid w:val="00B26998"/>
    <w:pPr>
      <w:shd w:val="clear" w:color="auto" w:fill="FFFFFF"/>
      <w:spacing w:after="0" w:line="250" w:lineRule="exact"/>
      <w:ind w:hanging="380"/>
      <w:jc w:val="both"/>
    </w:pPr>
    <w:rPr>
      <w:rFonts w:ascii="Times New Roman" w:eastAsia="Times New Roman" w:hAnsi="Times New Roman" w:cs="Times New Roman"/>
      <w:sz w:val="23"/>
      <w:szCs w:val="23"/>
    </w:rPr>
  </w:style>
  <w:style w:type="character" w:customStyle="1" w:styleId="213">
    <w:name w:val="Сноска (21)_"/>
    <w:rsid w:val="00624E9D"/>
    <w:rPr>
      <w:rFonts w:ascii="Times New Roman" w:eastAsia="Times New Roman" w:hAnsi="Times New Roman" w:cs="Times New Roman"/>
      <w:b w:val="0"/>
      <w:bCs w:val="0"/>
      <w:i w:val="0"/>
      <w:iCs w:val="0"/>
      <w:smallCaps w:val="0"/>
      <w:strike w:val="0"/>
      <w:spacing w:val="0"/>
      <w:sz w:val="19"/>
      <w:szCs w:val="19"/>
    </w:rPr>
  </w:style>
  <w:style w:type="character" w:customStyle="1" w:styleId="214">
    <w:name w:val="Сноска (21)"/>
    <w:rsid w:val="00624E9D"/>
    <w:rPr>
      <w:rFonts w:ascii="Times New Roman" w:eastAsia="Times New Roman" w:hAnsi="Times New Roman" w:cs="Times New Roman"/>
      <w:b w:val="0"/>
      <w:bCs w:val="0"/>
      <w:i w:val="0"/>
      <w:iCs w:val="0"/>
      <w:smallCaps w:val="0"/>
      <w:strike w:val="0"/>
      <w:spacing w:val="0"/>
      <w:sz w:val="19"/>
      <w:szCs w:val="19"/>
    </w:rPr>
  </w:style>
  <w:style w:type="character" w:customStyle="1" w:styleId="610">
    <w:name w:val="Основной текст (61)_"/>
    <w:basedOn w:val="a0"/>
    <w:link w:val="611"/>
    <w:rsid w:val="00533D37"/>
    <w:rPr>
      <w:rFonts w:ascii="Times New Roman" w:eastAsia="Times New Roman" w:hAnsi="Times New Roman" w:cs="Times New Roman"/>
      <w:sz w:val="23"/>
      <w:szCs w:val="23"/>
      <w:shd w:val="clear" w:color="auto" w:fill="FFFFFF"/>
    </w:rPr>
  </w:style>
  <w:style w:type="paragraph" w:customStyle="1" w:styleId="611">
    <w:name w:val="Основной текст (61)"/>
    <w:basedOn w:val="a"/>
    <w:link w:val="610"/>
    <w:rsid w:val="00533D37"/>
    <w:pPr>
      <w:shd w:val="clear" w:color="auto" w:fill="FFFFFF"/>
      <w:spacing w:after="0" w:line="0" w:lineRule="atLeast"/>
    </w:pPr>
    <w:rPr>
      <w:rFonts w:ascii="Times New Roman" w:eastAsia="Times New Roman" w:hAnsi="Times New Roman" w:cs="Times New Roman"/>
      <w:sz w:val="23"/>
      <w:szCs w:val="23"/>
    </w:rPr>
  </w:style>
  <w:style w:type="character" w:customStyle="1" w:styleId="201">
    <w:name w:val="Сноска (20)"/>
    <w:basedOn w:val="a0"/>
    <w:rsid w:val="00BB46DC"/>
    <w:rPr>
      <w:rFonts w:ascii="Times New Roman" w:eastAsia="Times New Roman" w:hAnsi="Times New Roman" w:cs="Times New Roman"/>
      <w:b w:val="0"/>
      <w:bCs w:val="0"/>
      <w:i w:val="0"/>
      <w:iCs w:val="0"/>
      <w:smallCaps w:val="0"/>
      <w:strike w:val="0"/>
      <w:spacing w:val="0"/>
      <w:sz w:val="17"/>
      <w:szCs w:val="17"/>
    </w:rPr>
  </w:style>
  <w:style w:type="character" w:customStyle="1" w:styleId="51">
    <w:name w:val="Сноска (5)_"/>
    <w:basedOn w:val="a0"/>
    <w:link w:val="52"/>
    <w:rsid w:val="00BB46DC"/>
    <w:rPr>
      <w:rFonts w:ascii="Times New Roman" w:eastAsia="Times New Roman" w:hAnsi="Times New Roman" w:cs="Times New Roman"/>
      <w:sz w:val="23"/>
      <w:szCs w:val="23"/>
      <w:shd w:val="clear" w:color="auto" w:fill="FFFFFF"/>
    </w:rPr>
  </w:style>
  <w:style w:type="character" w:customStyle="1" w:styleId="240">
    <w:name w:val="Сноска (24)_"/>
    <w:basedOn w:val="a0"/>
    <w:link w:val="241"/>
    <w:rsid w:val="00BB46DC"/>
    <w:rPr>
      <w:rFonts w:ascii="Microsoft Sans Serif" w:eastAsia="Microsoft Sans Serif" w:hAnsi="Microsoft Sans Serif" w:cs="Microsoft Sans Serif"/>
      <w:sz w:val="21"/>
      <w:szCs w:val="21"/>
      <w:shd w:val="clear" w:color="auto" w:fill="FFFFFF"/>
    </w:rPr>
  </w:style>
  <w:style w:type="paragraph" w:customStyle="1" w:styleId="52">
    <w:name w:val="Сноска (5)"/>
    <w:basedOn w:val="a"/>
    <w:link w:val="51"/>
    <w:rsid w:val="00BB46DC"/>
    <w:pPr>
      <w:shd w:val="clear" w:color="auto" w:fill="FFFFFF"/>
      <w:spacing w:after="0" w:line="278" w:lineRule="exact"/>
    </w:pPr>
    <w:rPr>
      <w:rFonts w:ascii="Times New Roman" w:eastAsia="Times New Roman" w:hAnsi="Times New Roman" w:cs="Times New Roman"/>
      <w:sz w:val="23"/>
      <w:szCs w:val="23"/>
    </w:rPr>
  </w:style>
  <w:style w:type="paragraph" w:customStyle="1" w:styleId="241">
    <w:name w:val="Сноска (24)"/>
    <w:basedOn w:val="a"/>
    <w:link w:val="240"/>
    <w:rsid w:val="00BB46DC"/>
    <w:pPr>
      <w:shd w:val="clear" w:color="auto" w:fill="FFFFFF"/>
      <w:spacing w:before="360" w:after="0" w:line="0" w:lineRule="atLeast"/>
    </w:pPr>
    <w:rPr>
      <w:rFonts w:ascii="Microsoft Sans Serif" w:eastAsia="Microsoft Sans Serif" w:hAnsi="Microsoft Sans Serif" w:cs="Microsoft Sans Serif"/>
      <w:sz w:val="21"/>
      <w:szCs w:val="21"/>
    </w:rPr>
  </w:style>
  <w:style w:type="paragraph" w:customStyle="1" w:styleId="Default">
    <w:name w:val="Default"/>
    <w:rsid w:val="009D64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2a">
    <w:name w:val="Нет списка2"/>
    <w:next w:val="a2"/>
    <w:uiPriority w:val="99"/>
    <w:semiHidden/>
    <w:unhideWhenUsed/>
    <w:rsid w:val="00525AFB"/>
  </w:style>
  <w:style w:type="table" w:customStyle="1" w:styleId="35">
    <w:name w:val="Сетка таблицы3"/>
    <w:basedOn w:val="a1"/>
    <w:next w:val="a3"/>
    <w:uiPriority w:val="59"/>
    <w:rsid w:val="00525AF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525AFB"/>
  </w:style>
  <w:style w:type="character" w:customStyle="1" w:styleId="WW8Num1z0">
    <w:name w:val="WW8Num1z0"/>
    <w:rsid w:val="00525AFB"/>
    <w:rPr>
      <w:rFonts w:ascii="Symbol" w:hAnsi="Symbol" w:cs="Symbol"/>
    </w:rPr>
  </w:style>
  <w:style w:type="character" w:customStyle="1" w:styleId="WW8Num1z1">
    <w:name w:val="WW8Num1z1"/>
    <w:rsid w:val="00525AFB"/>
    <w:rPr>
      <w:rFonts w:ascii="Courier New" w:hAnsi="Courier New" w:cs="Courier New"/>
    </w:rPr>
  </w:style>
  <w:style w:type="character" w:customStyle="1" w:styleId="WW8Num1z2">
    <w:name w:val="WW8Num1z2"/>
    <w:rsid w:val="00525AFB"/>
    <w:rPr>
      <w:rFonts w:ascii="Wingdings" w:hAnsi="Wingdings" w:cs="Wingdings"/>
    </w:rPr>
  </w:style>
  <w:style w:type="character" w:customStyle="1" w:styleId="WW8Num2z0">
    <w:name w:val="WW8Num2z0"/>
    <w:rsid w:val="00525AFB"/>
    <w:rPr>
      <w:rFonts w:ascii="Symbol" w:hAnsi="Symbol" w:cs="Symbol"/>
    </w:rPr>
  </w:style>
  <w:style w:type="character" w:customStyle="1" w:styleId="WW8Num2z1">
    <w:name w:val="WW8Num2z1"/>
    <w:rsid w:val="00525AFB"/>
    <w:rPr>
      <w:rFonts w:ascii="Courier New" w:hAnsi="Courier New" w:cs="Courier New"/>
    </w:rPr>
  </w:style>
  <w:style w:type="character" w:customStyle="1" w:styleId="WW8Num2z2">
    <w:name w:val="WW8Num2z2"/>
    <w:rsid w:val="00525AFB"/>
    <w:rPr>
      <w:rFonts w:ascii="Wingdings" w:hAnsi="Wingdings" w:cs="Wingdings"/>
    </w:rPr>
  </w:style>
  <w:style w:type="character" w:customStyle="1" w:styleId="WW8Num3z0">
    <w:name w:val="WW8Num3z0"/>
    <w:rsid w:val="00525AFB"/>
    <w:rPr>
      <w:rFonts w:ascii="Symbol" w:hAnsi="Symbol" w:cs="Symbol"/>
    </w:rPr>
  </w:style>
  <w:style w:type="character" w:customStyle="1" w:styleId="WW8Num3z1">
    <w:name w:val="WW8Num3z1"/>
    <w:rsid w:val="00525AFB"/>
    <w:rPr>
      <w:rFonts w:ascii="Courier New" w:hAnsi="Courier New" w:cs="Courier New"/>
    </w:rPr>
  </w:style>
  <w:style w:type="character" w:customStyle="1" w:styleId="WW8Num3z2">
    <w:name w:val="WW8Num3z2"/>
    <w:rsid w:val="00525AFB"/>
    <w:rPr>
      <w:rFonts w:ascii="Wingdings" w:hAnsi="Wingdings" w:cs="Wingdings"/>
    </w:rPr>
  </w:style>
  <w:style w:type="character" w:customStyle="1" w:styleId="WW8Num4z0">
    <w:name w:val="WW8Num4z0"/>
    <w:rsid w:val="00525AFB"/>
    <w:rPr>
      <w:rFonts w:ascii="Symbol" w:hAnsi="Symbol" w:cs="Symbol"/>
      <w:sz w:val="28"/>
      <w:szCs w:val="28"/>
    </w:rPr>
  </w:style>
  <w:style w:type="character" w:customStyle="1" w:styleId="WW8Num4z1">
    <w:name w:val="WW8Num4z1"/>
    <w:rsid w:val="00525AFB"/>
    <w:rPr>
      <w:rFonts w:ascii="Courier New" w:hAnsi="Courier New" w:cs="Courier New"/>
    </w:rPr>
  </w:style>
  <w:style w:type="character" w:customStyle="1" w:styleId="WW8Num4z2">
    <w:name w:val="WW8Num4z2"/>
    <w:rsid w:val="00525AFB"/>
    <w:rPr>
      <w:rFonts w:ascii="Wingdings" w:hAnsi="Wingdings" w:cs="Wingdings"/>
    </w:rPr>
  </w:style>
  <w:style w:type="character" w:customStyle="1" w:styleId="WW8Num5z0">
    <w:name w:val="WW8Num5z0"/>
    <w:rsid w:val="00525AFB"/>
    <w:rPr>
      <w:rFonts w:ascii="Symbol" w:hAnsi="Symbol" w:cs="Symbol"/>
    </w:rPr>
  </w:style>
  <w:style w:type="character" w:customStyle="1" w:styleId="WW8Num5z1">
    <w:name w:val="WW8Num5z1"/>
    <w:rsid w:val="00525AFB"/>
    <w:rPr>
      <w:rFonts w:ascii="Courier New" w:hAnsi="Courier New" w:cs="Courier New"/>
    </w:rPr>
  </w:style>
  <w:style w:type="character" w:customStyle="1" w:styleId="WW8Num5z2">
    <w:name w:val="WW8Num5z2"/>
    <w:rsid w:val="00525AFB"/>
    <w:rPr>
      <w:rFonts w:ascii="Wingdings" w:hAnsi="Wingdings" w:cs="Wingdings"/>
    </w:rPr>
  </w:style>
  <w:style w:type="character" w:customStyle="1" w:styleId="WW8Num6z0">
    <w:name w:val="WW8Num6z0"/>
    <w:rsid w:val="00525AFB"/>
    <w:rPr>
      <w:rFonts w:ascii="Symbol" w:hAnsi="Symbol" w:cs="Symbol"/>
    </w:rPr>
  </w:style>
  <w:style w:type="character" w:customStyle="1" w:styleId="WW8Num6z1">
    <w:name w:val="WW8Num6z1"/>
    <w:rsid w:val="00525AFB"/>
    <w:rPr>
      <w:rFonts w:ascii="Courier New" w:hAnsi="Courier New" w:cs="Courier New"/>
    </w:rPr>
  </w:style>
  <w:style w:type="character" w:customStyle="1" w:styleId="WW8Num6z2">
    <w:name w:val="WW8Num6z2"/>
    <w:rsid w:val="00525AFB"/>
    <w:rPr>
      <w:rFonts w:ascii="Wingdings" w:hAnsi="Wingdings" w:cs="Wingdings"/>
    </w:rPr>
  </w:style>
  <w:style w:type="character" w:customStyle="1" w:styleId="WW8Num7z0">
    <w:name w:val="WW8Num7z0"/>
    <w:rsid w:val="00525AFB"/>
    <w:rPr>
      <w:rFonts w:ascii="Symbol" w:hAnsi="Symbol" w:cs="Symbol"/>
      <w:sz w:val="28"/>
      <w:szCs w:val="28"/>
    </w:rPr>
  </w:style>
  <w:style w:type="character" w:customStyle="1" w:styleId="WW8Num7z1">
    <w:name w:val="WW8Num7z1"/>
    <w:rsid w:val="00525AFB"/>
    <w:rPr>
      <w:rFonts w:ascii="Courier New" w:hAnsi="Courier New" w:cs="Courier New"/>
    </w:rPr>
  </w:style>
  <w:style w:type="character" w:customStyle="1" w:styleId="WW8Num7z2">
    <w:name w:val="WW8Num7z2"/>
    <w:rsid w:val="00525AFB"/>
    <w:rPr>
      <w:rFonts w:ascii="Wingdings" w:hAnsi="Wingdings" w:cs="Wingdings"/>
    </w:rPr>
  </w:style>
  <w:style w:type="character" w:customStyle="1" w:styleId="WW8Num8z0">
    <w:name w:val="WW8Num8z0"/>
    <w:rsid w:val="00525AFB"/>
  </w:style>
  <w:style w:type="character" w:customStyle="1" w:styleId="WW8Num8z1">
    <w:name w:val="WW8Num8z1"/>
    <w:rsid w:val="00525AFB"/>
  </w:style>
  <w:style w:type="character" w:customStyle="1" w:styleId="WW8Num8z2">
    <w:name w:val="WW8Num8z2"/>
    <w:rsid w:val="00525AFB"/>
  </w:style>
  <w:style w:type="character" w:customStyle="1" w:styleId="WW8Num8z3">
    <w:name w:val="WW8Num8z3"/>
    <w:rsid w:val="00525AFB"/>
  </w:style>
  <w:style w:type="character" w:customStyle="1" w:styleId="WW8Num8z4">
    <w:name w:val="WW8Num8z4"/>
    <w:rsid w:val="00525AFB"/>
  </w:style>
  <w:style w:type="character" w:customStyle="1" w:styleId="WW8Num8z5">
    <w:name w:val="WW8Num8z5"/>
    <w:rsid w:val="00525AFB"/>
  </w:style>
  <w:style w:type="character" w:customStyle="1" w:styleId="WW8Num8z6">
    <w:name w:val="WW8Num8z6"/>
    <w:rsid w:val="00525AFB"/>
  </w:style>
  <w:style w:type="character" w:customStyle="1" w:styleId="WW8Num8z7">
    <w:name w:val="WW8Num8z7"/>
    <w:rsid w:val="00525AFB"/>
  </w:style>
  <w:style w:type="character" w:customStyle="1" w:styleId="WW8Num8z8">
    <w:name w:val="WW8Num8z8"/>
    <w:rsid w:val="00525AFB"/>
  </w:style>
  <w:style w:type="character" w:customStyle="1" w:styleId="WW8Num9z0">
    <w:name w:val="WW8Num9z0"/>
    <w:rsid w:val="00525AFB"/>
    <w:rPr>
      <w:rFonts w:ascii="Symbol" w:hAnsi="Symbol" w:cs="Symbol"/>
    </w:rPr>
  </w:style>
  <w:style w:type="character" w:customStyle="1" w:styleId="WW8Num9z1">
    <w:name w:val="WW8Num9z1"/>
    <w:rsid w:val="00525AFB"/>
    <w:rPr>
      <w:rFonts w:ascii="Courier New" w:hAnsi="Courier New" w:cs="Courier New"/>
    </w:rPr>
  </w:style>
  <w:style w:type="character" w:customStyle="1" w:styleId="WW8Num9z2">
    <w:name w:val="WW8Num9z2"/>
    <w:rsid w:val="00525AFB"/>
    <w:rPr>
      <w:rFonts w:ascii="Wingdings" w:hAnsi="Wingdings" w:cs="Wingdings"/>
    </w:rPr>
  </w:style>
  <w:style w:type="character" w:customStyle="1" w:styleId="1b">
    <w:name w:val="Основной шрифт абзаца1"/>
    <w:rsid w:val="00525AFB"/>
  </w:style>
  <w:style w:type="paragraph" w:customStyle="1" w:styleId="aff7">
    <w:name w:val="Заголовок"/>
    <w:basedOn w:val="a"/>
    <w:next w:val="a8"/>
    <w:rsid w:val="00525AFB"/>
    <w:pPr>
      <w:keepNext/>
      <w:suppressAutoHyphens/>
      <w:spacing w:before="240" w:after="120"/>
    </w:pPr>
    <w:rPr>
      <w:rFonts w:ascii="Liberation Sans" w:eastAsia="Microsoft YaHei" w:hAnsi="Liberation Sans" w:cs="Mangal"/>
      <w:sz w:val="28"/>
      <w:szCs w:val="28"/>
      <w:lang w:eastAsia="zh-CN"/>
    </w:rPr>
  </w:style>
  <w:style w:type="paragraph" w:styleId="aff8">
    <w:name w:val="List"/>
    <w:basedOn w:val="a8"/>
    <w:rsid w:val="00525AFB"/>
    <w:pPr>
      <w:suppressAutoHyphens/>
      <w:spacing w:after="140" w:line="288" w:lineRule="auto"/>
    </w:pPr>
    <w:rPr>
      <w:rFonts w:ascii="Calibri" w:eastAsia="Calibri" w:hAnsi="Calibri" w:cs="Mangal"/>
      <w:sz w:val="22"/>
      <w:szCs w:val="22"/>
      <w:lang w:eastAsia="zh-CN"/>
    </w:rPr>
  </w:style>
  <w:style w:type="paragraph" w:styleId="aff9">
    <w:name w:val="caption"/>
    <w:basedOn w:val="a"/>
    <w:qFormat/>
    <w:rsid w:val="00525AFB"/>
    <w:pPr>
      <w:suppressLineNumbers/>
      <w:suppressAutoHyphens/>
      <w:spacing w:before="120" w:after="120"/>
    </w:pPr>
    <w:rPr>
      <w:rFonts w:ascii="Calibri" w:eastAsia="Calibri" w:hAnsi="Calibri" w:cs="Mangal"/>
      <w:i/>
      <w:iCs/>
      <w:sz w:val="24"/>
      <w:szCs w:val="24"/>
      <w:lang w:eastAsia="zh-CN"/>
    </w:rPr>
  </w:style>
  <w:style w:type="paragraph" w:customStyle="1" w:styleId="1c">
    <w:name w:val="Указатель1"/>
    <w:basedOn w:val="a"/>
    <w:rsid w:val="00525AFB"/>
    <w:pPr>
      <w:suppressLineNumbers/>
      <w:suppressAutoHyphens/>
    </w:pPr>
    <w:rPr>
      <w:rFonts w:ascii="Calibri" w:eastAsia="Calibri" w:hAnsi="Calibri" w:cs="Mangal"/>
      <w:lang w:eastAsia="zh-CN"/>
    </w:rPr>
  </w:style>
  <w:style w:type="paragraph" w:customStyle="1" w:styleId="affa">
    <w:name w:val="Заголовок таблицы"/>
    <w:basedOn w:val="af7"/>
    <w:rsid w:val="00525AFB"/>
    <w:pPr>
      <w:widowControl/>
      <w:spacing w:after="200" w:line="276" w:lineRule="auto"/>
      <w:jc w:val="center"/>
    </w:pPr>
    <w:rPr>
      <w:rFonts w:ascii="Calibri" w:eastAsia="Calibri" w:hAnsi="Calibri"/>
      <w:b/>
      <w:bCs/>
      <w:sz w:val="22"/>
      <w:szCs w:val="22"/>
      <w:lang w:eastAsia="zh-CN"/>
    </w:rPr>
  </w:style>
  <w:style w:type="table" w:customStyle="1" w:styleId="215">
    <w:name w:val="Сетка таблицы21"/>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semiHidden/>
    <w:rsid w:val="00525AFB"/>
  </w:style>
  <w:style w:type="table" w:customStyle="1" w:styleId="53">
    <w:name w:val="Сетка таблицы5"/>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3"/>
    <w:uiPriority w:val="99"/>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525AFB"/>
  </w:style>
  <w:style w:type="table" w:customStyle="1" w:styleId="71">
    <w:name w:val="Сетка таблицы7"/>
    <w:basedOn w:val="a1"/>
    <w:next w:val="a3"/>
    <w:uiPriority w:val="59"/>
    <w:rsid w:val="00525A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525AFB"/>
  </w:style>
  <w:style w:type="table" w:customStyle="1" w:styleId="81">
    <w:name w:val="Сетка таблицы8"/>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rsid w:val="00525AFB"/>
  </w:style>
  <w:style w:type="table" w:customStyle="1" w:styleId="91">
    <w:name w:val="Сетка таблицы9"/>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uiPriority w:val="99"/>
    <w:semiHidden/>
    <w:unhideWhenUsed/>
    <w:rsid w:val="0089129E"/>
  </w:style>
  <w:style w:type="numbering" w:customStyle="1" w:styleId="121">
    <w:name w:val="Нет списка12"/>
    <w:next w:val="a2"/>
    <w:semiHidden/>
    <w:unhideWhenUsed/>
    <w:rsid w:val="0089129E"/>
  </w:style>
  <w:style w:type="table" w:customStyle="1" w:styleId="101">
    <w:name w:val="Сетка таблицы10"/>
    <w:basedOn w:val="a1"/>
    <w:next w:val="a3"/>
    <w:rsid w:val="00891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0"/>
    <w:semiHidden/>
    <w:rsid w:val="0089129E"/>
    <w:rPr>
      <w:sz w:val="16"/>
      <w:szCs w:val="16"/>
    </w:rPr>
  </w:style>
  <w:style w:type="paragraph" w:styleId="affc">
    <w:name w:val="annotation subject"/>
    <w:basedOn w:val="af0"/>
    <w:next w:val="af0"/>
    <w:link w:val="affd"/>
    <w:semiHidden/>
    <w:rsid w:val="0089129E"/>
    <w:pPr>
      <w:spacing w:after="0"/>
    </w:pPr>
    <w:rPr>
      <w:rFonts w:eastAsia="Times New Roman"/>
      <w:b/>
      <w:bCs/>
      <w:lang w:eastAsia="ru-RU"/>
    </w:rPr>
  </w:style>
  <w:style w:type="character" w:customStyle="1" w:styleId="affd">
    <w:name w:val="Тема примечания Знак"/>
    <w:basedOn w:val="af1"/>
    <w:link w:val="affc"/>
    <w:semiHidden/>
    <w:rsid w:val="0089129E"/>
    <w:rPr>
      <w:rFonts w:ascii="Times New Roman" w:eastAsia="Times New Roman" w:hAnsi="Times New Roman" w:cs="Times New Roman"/>
      <w:b/>
      <w:bCs/>
      <w:sz w:val="20"/>
      <w:szCs w:val="20"/>
      <w:lang w:eastAsia="ru-RU"/>
    </w:rPr>
  </w:style>
  <w:style w:type="character" w:customStyle="1" w:styleId="217">
    <w:name w:val="Основной текст 2 Знак1"/>
    <w:basedOn w:val="a0"/>
    <w:uiPriority w:val="99"/>
    <w:semiHidden/>
    <w:rsid w:val="0089129E"/>
  </w:style>
  <w:style w:type="character" w:customStyle="1" w:styleId="311">
    <w:name w:val="Основной текст 3 Знак1"/>
    <w:basedOn w:val="a0"/>
    <w:uiPriority w:val="99"/>
    <w:semiHidden/>
    <w:rsid w:val="0089129E"/>
    <w:rPr>
      <w:sz w:val="16"/>
      <w:szCs w:val="16"/>
    </w:rPr>
  </w:style>
  <w:style w:type="paragraph" w:styleId="affe">
    <w:name w:val="Subtitle"/>
    <w:basedOn w:val="a"/>
    <w:link w:val="afff"/>
    <w:qFormat/>
    <w:rsid w:val="0089129E"/>
    <w:pPr>
      <w:spacing w:after="0" w:line="240" w:lineRule="auto"/>
      <w:ind w:firstLine="720"/>
      <w:jc w:val="both"/>
    </w:pPr>
    <w:rPr>
      <w:rFonts w:ascii="Times New Roman" w:eastAsia="Times New Roman" w:hAnsi="Times New Roman" w:cs="Times New Roman"/>
      <w:b/>
      <w:bCs/>
      <w:i/>
      <w:sz w:val="28"/>
      <w:szCs w:val="28"/>
      <w:lang w:eastAsia="ru-RU"/>
    </w:rPr>
  </w:style>
  <w:style w:type="character" w:customStyle="1" w:styleId="afff">
    <w:name w:val="Подзаголовок Знак"/>
    <w:basedOn w:val="a0"/>
    <w:link w:val="affe"/>
    <w:rsid w:val="0089129E"/>
    <w:rPr>
      <w:rFonts w:ascii="Times New Roman" w:eastAsia="Times New Roman" w:hAnsi="Times New Roman" w:cs="Times New Roman"/>
      <w:b/>
      <w:bCs/>
      <w:i/>
      <w:sz w:val="28"/>
      <w:szCs w:val="28"/>
      <w:lang w:eastAsia="ru-RU"/>
    </w:rPr>
  </w:style>
  <w:style w:type="paragraph" w:styleId="afff0">
    <w:name w:val="Document Map"/>
    <w:basedOn w:val="a"/>
    <w:link w:val="afff1"/>
    <w:semiHidden/>
    <w:rsid w:val="0089129E"/>
    <w:pPr>
      <w:shd w:val="clear" w:color="auto" w:fill="000080"/>
      <w:spacing w:after="0" w:line="240" w:lineRule="auto"/>
    </w:pPr>
    <w:rPr>
      <w:rFonts w:ascii="Tahoma" w:eastAsia="Times New Roman" w:hAnsi="Tahoma" w:cs="Times New Roman"/>
      <w:sz w:val="24"/>
      <w:szCs w:val="24"/>
      <w:lang w:eastAsia="ru-RU"/>
    </w:rPr>
  </w:style>
  <w:style w:type="character" w:customStyle="1" w:styleId="afff1">
    <w:name w:val="Схема документа Знак"/>
    <w:basedOn w:val="a0"/>
    <w:link w:val="afff0"/>
    <w:semiHidden/>
    <w:rsid w:val="0089129E"/>
    <w:rPr>
      <w:rFonts w:ascii="Tahoma" w:eastAsia="Times New Roman" w:hAnsi="Tahoma" w:cs="Times New Roman"/>
      <w:sz w:val="24"/>
      <w:szCs w:val="24"/>
      <w:shd w:val="clear" w:color="auto" w:fill="000080"/>
      <w:lang w:eastAsia="ru-RU"/>
    </w:rPr>
  </w:style>
  <w:style w:type="paragraph" w:customStyle="1" w:styleId="1d">
    <w:name w:val="заголовок 1"/>
    <w:basedOn w:val="a"/>
    <w:next w:val="a"/>
    <w:rsid w:val="0089129E"/>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2">
    <w:name w:val="Центр"/>
    <w:basedOn w:val="a"/>
    <w:rsid w:val="0089129E"/>
    <w:pPr>
      <w:autoSpaceDE w:val="0"/>
      <w:autoSpaceDN w:val="0"/>
      <w:spacing w:after="0" w:line="320" w:lineRule="exact"/>
      <w:jc w:val="center"/>
    </w:pPr>
    <w:rPr>
      <w:rFonts w:ascii="Times New Roman" w:eastAsia="Times New Roman" w:hAnsi="Times New Roman" w:cs="Times New Roman"/>
      <w:sz w:val="28"/>
      <w:szCs w:val="28"/>
      <w:lang w:eastAsia="ru-RU"/>
    </w:rPr>
  </w:style>
  <w:style w:type="numbering" w:customStyle="1" w:styleId="220">
    <w:name w:val="Нет списка22"/>
    <w:next w:val="a2"/>
    <w:semiHidden/>
    <w:rsid w:val="0089129E"/>
  </w:style>
  <w:style w:type="table" w:customStyle="1" w:styleId="122">
    <w:name w:val="Сетка таблицы12"/>
    <w:basedOn w:val="a1"/>
    <w:next w:val="a3"/>
    <w:rsid w:val="00891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89129E"/>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customStyle="1" w:styleId="c0e1e7e0f6f1efe8f1eae0">
    <w:name w:val="Аc0бe1зe7аe0цf6 сf1пefиe8сf1кeaаe0"/>
    <w:basedOn w:val="a"/>
    <w:uiPriority w:val="99"/>
    <w:rsid w:val="0089129E"/>
    <w:pPr>
      <w:autoSpaceDE w:val="0"/>
      <w:autoSpaceDN w:val="0"/>
      <w:adjustRightInd w:val="0"/>
      <w:ind w:left="720"/>
      <w:contextualSpacing/>
    </w:pPr>
    <w:rPr>
      <w:rFonts w:ascii="Calibri" w:eastAsia="Times New Roman" w:hAnsi="Liberation Serif" w:cs="Calibri"/>
      <w:lang w:eastAsia="ru-RU"/>
    </w:rPr>
  </w:style>
  <w:style w:type="character" w:customStyle="1" w:styleId="cef1edeee2edeee9f8f0e8f4f2e0e1e7e0f6e0">
    <w:name w:val="Оceсf1нedоeeвe2нedоeeйe9 шf8рf0иe8фf4тf2 аe0бe1зe7аe0цf6аe0"/>
    <w:uiPriority w:val="99"/>
    <w:rsid w:val="0089129E"/>
  </w:style>
  <w:style w:type="character" w:customStyle="1" w:styleId="3f3f3f3f3f3f3f3f3f3f3f3f">
    <w:name w:val="С3fи3fм3fв3fо3fл3f с3fн3fо3fс3fк3fи3f"/>
    <w:uiPriority w:val="99"/>
    <w:rsid w:val="0089129E"/>
  </w:style>
  <w:style w:type="character" w:customStyle="1" w:styleId="3f3f3f3f3f3f3f3f3f3f3f3f3f3f3f3f3f3f3f3f3f">
    <w:name w:val="С3fи3fм3fв3fо3fл3fы3f к3fо3fн3fц3fе3fв3fо3fй3f с3fн3fо3fс3fк3fи3f"/>
    <w:uiPriority w:val="99"/>
    <w:rsid w:val="0089129E"/>
  </w:style>
  <w:style w:type="character" w:customStyle="1" w:styleId="3f3f3f3f3f3f3f3f-3f3f3f3f3f3f">
    <w:name w:val="И3fн3fт3fе3fр3fн3fе3fт3f-с3fс3fы3fл3fк3fа3f"/>
    <w:uiPriority w:val="99"/>
    <w:rsid w:val="0089129E"/>
    <w:rPr>
      <w:color w:val="000080"/>
      <w:u w:val="single"/>
    </w:rPr>
  </w:style>
  <w:style w:type="character" w:customStyle="1" w:styleId="3f3f3f3f3f3f3f3f3f3f3f3f3f3f3f3f3f3f3f3f3f0">
    <w:name w:val="П3fо3fс3fе3fщ3fё3fн3fн3fа3fя3f г3fи3fп3fе3fр3fс3fс3fы3fл3fк3fа3f"/>
    <w:uiPriority w:val="99"/>
    <w:rsid w:val="0089129E"/>
    <w:rPr>
      <w:color w:val="800000"/>
      <w:u w:val="single"/>
    </w:rPr>
  </w:style>
  <w:style w:type="paragraph" w:customStyle="1" w:styleId="c7e0e3eeebeee2eeeaf2e0e1ebe8f6fb">
    <w:name w:val="Зc7аe0гe3оeeлebоeeвe2оeeкea тf2аe0бe1лebиe8цf6ыfb"/>
    <w:basedOn w:val="d1eee4e5f0e6e8eceee5f2e0e1ebe8f6fb"/>
    <w:uiPriority w:val="99"/>
    <w:rsid w:val="0089129E"/>
    <w:pPr>
      <w:jc w:val="center"/>
    </w:pPr>
    <w:rPr>
      <w:b/>
      <w:bCs/>
    </w:rPr>
  </w:style>
  <w:style w:type="paragraph" w:customStyle="1" w:styleId="d1eee4e5f0e6e8eceee5f2e0e1ebe8f6fb">
    <w:name w:val="Сd1оeeдe4еe5рf0жe6иe8мecоeeеe5 тf2аe0бe1лebиe8цf6ыfb"/>
    <w:basedOn w:val="a"/>
    <w:uiPriority w:val="99"/>
    <w:rsid w:val="0089129E"/>
    <w:pPr>
      <w:suppressLineNumbers/>
      <w:autoSpaceDE w:val="0"/>
      <w:autoSpaceDN w:val="0"/>
      <w:adjustRightInd w:val="0"/>
    </w:pPr>
    <w:rPr>
      <w:rFonts w:ascii="Calibri" w:eastAsia="Times New Roman" w:hAnsi="Liberation Serif" w:cs="Calibri"/>
      <w:lang w:eastAsia="ru-RU"/>
    </w:rPr>
  </w:style>
  <w:style w:type="paragraph" w:customStyle="1" w:styleId="d3eae0e7e0f2e5ebfc">
    <w:name w:val="Уd3кeaаe0зe7аe0тf2еe5лebьfc"/>
    <w:basedOn w:val="a"/>
    <w:uiPriority w:val="99"/>
    <w:rsid w:val="0089129E"/>
    <w:pPr>
      <w:suppressLineNumbers/>
      <w:autoSpaceDE w:val="0"/>
      <w:autoSpaceDN w:val="0"/>
      <w:adjustRightInd w:val="0"/>
    </w:pPr>
    <w:rPr>
      <w:rFonts w:ascii="Calibri" w:eastAsia="Times New Roman" w:hAnsi="Liberation Serif" w:cs="Calibri"/>
      <w:lang w:eastAsia="ru-RU"/>
    </w:rPr>
  </w:style>
  <w:style w:type="paragraph" w:customStyle="1" w:styleId="cde0e7e2e0ede8e5">
    <w:name w:val="Нcdаe0зe7вe2аe0нedиe8еe5"/>
    <w:basedOn w:val="a"/>
    <w:uiPriority w:val="99"/>
    <w:rsid w:val="0089129E"/>
    <w:pPr>
      <w:suppressLineNumbers/>
      <w:autoSpaceDE w:val="0"/>
      <w:autoSpaceDN w:val="0"/>
      <w:adjustRightInd w:val="0"/>
      <w:spacing w:before="120" w:after="120"/>
    </w:pPr>
    <w:rPr>
      <w:rFonts w:ascii="Calibri" w:eastAsia="Times New Roman" w:hAnsi="Liberation Serif" w:cs="Calibri"/>
      <w:i/>
      <w:iCs/>
      <w:sz w:val="24"/>
      <w:szCs w:val="24"/>
      <w:lang w:eastAsia="ru-RU"/>
    </w:rPr>
  </w:style>
  <w:style w:type="paragraph" w:customStyle="1" w:styleId="d1efe8f1eeea">
    <w:name w:val="Сd1пefиe8сf1оeeкea"/>
    <w:basedOn w:val="cef1edeee2edeee9f2e5eaf1f2"/>
    <w:uiPriority w:val="99"/>
    <w:rsid w:val="0089129E"/>
  </w:style>
  <w:style w:type="paragraph" w:customStyle="1" w:styleId="cef1edeee2edeee9f2e5eaf1f2">
    <w:name w:val="Оceсf1нedоeeвe2нedоeeйe9 тf2еe5кeaсf1тf2"/>
    <w:basedOn w:val="a"/>
    <w:uiPriority w:val="99"/>
    <w:rsid w:val="0089129E"/>
    <w:pPr>
      <w:autoSpaceDE w:val="0"/>
      <w:autoSpaceDN w:val="0"/>
      <w:adjustRightInd w:val="0"/>
      <w:spacing w:after="140" w:line="288" w:lineRule="auto"/>
    </w:pPr>
    <w:rPr>
      <w:rFonts w:ascii="Calibri" w:eastAsia="Times New Roman" w:hAnsi="Liberation Serif" w:cs="Calibri"/>
      <w:lang w:eastAsia="ru-RU"/>
    </w:rPr>
  </w:style>
  <w:style w:type="paragraph" w:customStyle="1" w:styleId="c7e0e3eeebeee2eeea">
    <w:name w:val="Зc7аe0гe3оeeлebоeeвe2оeeкea"/>
    <w:basedOn w:val="a"/>
    <w:next w:val="cef1edeee2edeee9f2e5eaf1f2"/>
    <w:uiPriority w:val="99"/>
    <w:rsid w:val="0089129E"/>
    <w:pPr>
      <w:keepNext/>
      <w:autoSpaceDE w:val="0"/>
      <w:autoSpaceDN w:val="0"/>
      <w:adjustRightInd w:val="0"/>
      <w:spacing w:before="240" w:after="120"/>
    </w:pPr>
    <w:rPr>
      <w:rFonts w:ascii="Liberation Sans" w:eastAsia="Times New Roman" w:hAnsi="Liberation Serif" w:cs="Liberation Sans"/>
      <w:sz w:val="28"/>
      <w:szCs w:val="28"/>
      <w:lang w:eastAsia="ru-RU"/>
    </w:rPr>
  </w:style>
  <w:style w:type="paragraph" w:customStyle="1" w:styleId="d1eee4e5f0e6e8eceee5f1efe8f1eae0">
    <w:name w:val="Сd1оeeдe4еe5рf0жe6иe8мecоeeеe5 сf1пefиe8сf1кeaаe0"/>
    <w:basedOn w:val="a"/>
    <w:uiPriority w:val="99"/>
    <w:rsid w:val="0089129E"/>
    <w:pPr>
      <w:autoSpaceDE w:val="0"/>
      <w:autoSpaceDN w:val="0"/>
      <w:adjustRightInd w:val="0"/>
      <w:ind w:left="567"/>
    </w:pPr>
    <w:rPr>
      <w:rFonts w:ascii="Calibri" w:eastAsia="Times New Roman" w:hAnsi="Liberation Serif" w:cs="Calibri"/>
      <w:lang w:eastAsia="ru-RU"/>
    </w:rPr>
  </w:style>
  <w:style w:type="character" w:customStyle="1" w:styleId="FontStyle21">
    <w:name w:val="Font Style21"/>
    <w:rsid w:val="0089129E"/>
    <w:rPr>
      <w:rFonts w:ascii="Times New Roman" w:hAnsi="Times New Roman" w:cs="Times New Roman"/>
      <w:sz w:val="26"/>
      <w:szCs w:val="26"/>
    </w:rPr>
  </w:style>
  <w:style w:type="character" w:customStyle="1" w:styleId="Bold">
    <w:name w:val="_Bold"/>
    <w:rsid w:val="0089129E"/>
    <w:rPr>
      <w:rFonts w:ascii="BalticaC" w:hAnsi="BalticaC" w:cs="BalticaC"/>
      <w:b/>
      <w:bCs/>
      <w:color w:val="000000"/>
      <w:w w:val="100"/>
    </w:rPr>
  </w:style>
  <w:style w:type="paragraph" w:customStyle="1" w:styleId="BODY">
    <w:name w:val="BODY"/>
    <w:basedOn w:val="a"/>
    <w:rsid w:val="0089129E"/>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numbering" w:customStyle="1" w:styleId="312">
    <w:name w:val="Нет списка31"/>
    <w:next w:val="a2"/>
    <w:uiPriority w:val="99"/>
    <w:semiHidden/>
    <w:unhideWhenUsed/>
    <w:rsid w:val="0089129E"/>
  </w:style>
  <w:style w:type="numbering" w:customStyle="1" w:styleId="410">
    <w:name w:val="Нет списка41"/>
    <w:next w:val="a2"/>
    <w:uiPriority w:val="99"/>
    <w:semiHidden/>
    <w:unhideWhenUsed/>
    <w:rsid w:val="0089129E"/>
  </w:style>
  <w:style w:type="numbering" w:customStyle="1" w:styleId="1110">
    <w:name w:val="Нет списка111"/>
    <w:next w:val="a2"/>
    <w:uiPriority w:val="99"/>
    <w:semiHidden/>
    <w:unhideWhenUsed/>
    <w:rsid w:val="0089129E"/>
  </w:style>
  <w:style w:type="numbering" w:customStyle="1" w:styleId="1111">
    <w:name w:val="Нет списка1111"/>
    <w:next w:val="a2"/>
    <w:semiHidden/>
    <w:unhideWhenUsed/>
    <w:rsid w:val="0089129E"/>
  </w:style>
  <w:style w:type="table" w:customStyle="1" w:styleId="221">
    <w:name w:val="Сетка таблицы22"/>
    <w:basedOn w:val="a1"/>
    <w:next w:val="a3"/>
    <w:rsid w:val="00891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semiHidden/>
    <w:rsid w:val="0089129E"/>
  </w:style>
  <w:style w:type="table" w:customStyle="1" w:styleId="1112">
    <w:name w:val="Сетка таблицы111"/>
    <w:basedOn w:val="a1"/>
    <w:next w:val="a3"/>
    <w:rsid w:val="00891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8912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4294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742947"/>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
    <w:next w:val="a"/>
    <w:link w:val="30"/>
    <w:qFormat/>
    <w:rsid w:val="00742947"/>
    <w:pPr>
      <w:keepNext/>
      <w:spacing w:after="0" w:line="240" w:lineRule="auto"/>
      <w:ind w:left="75"/>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742947"/>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742947"/>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742947"/>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qFormat/>
    <w:rsid w:val="00742947"/>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qFormat/>
    <w:rsid w:val="00742947"/>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742947"/>
    <w:pPr>
      <w:keepNext/>
      <w:autoSpaceDE w:val="0"/>
      <w:autoSpaceDN w:val="0"/>
      <w:spacing w:after="0" w:line="410" w:lineRule="exact"/>
      <w:ind w:left="1080"/>
      <w:jc w:val="center"/>
      <w:outlineLvl w:val="8"/>
    </w:pPr>
    <w:rPr>
      <w:rFonts w:ascii="Times New Roman" w:eastAsia="Times New Roman" w:hAnsi="Times New Roman" w:cs="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39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742947"/>
    <w:rPr>
      <w:rFonts w:ascii="Arial" w:eastAsia="Times New Roman" w:hAnsi="Arial" w:cs="Arial"/>
      <w:b/>
      <w:bCs/>
      <w:kern w:val="32"/>
      <w:sz w:val="32"/>
      <w:szCs w:val="32"/>
      <w:lang w:eastAsia="ru-RU"/>
    </w:rPr>
  </w:style>
  <w:style w:type="character" w:customStyle="1" w:styleId="20">
    <w:name w:val="Заголовок 2 Знак"/>
    <w:basedOn w:val="a0"/>
    <w:link w:val="2"/>
    <w:rsid w:val="00742947"/>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742947"/>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742947"/>
    <w:rPr>
      <w:rFonts w:ascii="Calibri" w:eastAsia="Times New Roman" w:hAnsi="Calibri" w:cs="Times New Roman"/>
      <w:b/>
      <w:bCs/>
      <w:sz w:val="28"/>
      <w:szCs w:val="28"/>
      <w:lang w:eastAsia="ru-RU"/>
    </w:rPr>
  </w:style>
  <w:style w:type="character" w:customStyle="1" w:styleId="50">
    <w:name w:val="Заголовок 5 Знак"/>
    <w:basedOn w:val="a0"/>
    <w:link w:val="5"/>
    <w:rsid w:val="00742947"/>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742947"/>
    <w:rPr>
      <w:rFonts w:ascii="Calibri" w:eastAsia="Times New Roman" w:hAnsi="Calibri" w:cs="Times New Roman"/>
      <w:b/>
      <w:bCs/>
      <w:lang w:eastAsia="ru-RU"/>
    </w:rPr>
  </w:style>
  <w:style w:type="character" w:customStyle="1" w:styleId="70">
    <w:name w:val="Заголовок 7 Знак"/>
    <w:basedOn w:val="a0"/>
    <w:link w:val="7"/>
    <w:rsid w:val="00742947"/>
    <w:rPr>
      <w:rFonts w:ascii="Calibri" w:eastAsia="Times New Roman" w:hAnsi="Calibri" w:cs="Times New Roman"/>
      <w:sz w:val="24"/>
      <w:szCs w:val="24"/>
      <w:lang w:eastAsia="ru-RU"/>
    </w:rPr>
  </w:style>
  <w:style w:type="character" w:customStyle="1" w:styleId="80">
    <w:name w:val="Заголовок 8 Знак"/>
    <w:basedOn w:val="a0"/>
    <w:link w:val="8"/>
    <w:rsid w:val="00742947"/>
    <w:rPr>
      <w:rFonts w:ascii="Calibri" w:eastAsia="Times New Roman" w:hAnsi="Calibri" w:cs="Times New Roman"/>
      <w:i/>
      <w:iCs/>
      <w:sz w:val="24"/>
      <w:szCs w:val="24"/>
      <w:lang w:eastAsia="ru-RU"/>
    </w:rPr>
  </w:style>
  <w:style w:type="character" w:customStyle="1" w:styleId="90">
    <w:name w:val="Заголовок 9 Знак"/>
    <w:basedOn w:val="a0"/>
    <w:link w:val="9"/>
    <w:rsid w:val="00742947"/>
    <w:rPr>
      <w:rFonts w:ascii="Times New Roman" w:eastAsia="Times New Roman" w:hAnsi="Times New Roman" w:cs="Times New Roman"/>
      <w:b/>
      <w:bCs/>
      <w:sz w:val="24"/>
      <w:szCs w:val="28"/>
      <w:lang w:eastAsia="ru-RU"/>
    </w:rPr>
  </w:style>
  <w:style w:type="numbering" w:customStyle="1" w:styleId="11">
    <w:name w:val="Нет списка1"/>
    <w:next w:val="a2"/>
    <w:semiHidden/>
    <w:rsid w:val="00742947"/>
  </w:style>
  <w:style w:type="table" w:customStyle="1" w:styleId="12">
    <w:name w:val="Сетка таблицы1"/>
    <w:basedOn w:val="a1"/>
    <w:next w:val="a3"/>
    <w:rsid w:val="007429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742947"/>
    <w:pPr>
      <w:widowControl w:val="0"/>
      <w:suppressAutoHyphens/>
      <w:spacing w:after="120" w:line="240" w:lineRule="auto"/>
      <w:ind w:left="283"/>
    </w:pPr>
    <w:rPr>
      <w:rFonts w:ascii="Arial" w:eastAsia="Lucida Sans Unicode" w:hAnsi="Arial" w:cs="Times New Roman"/>
      <w:sz w:val="24"/>
      <w:szCs w:val="24"/>
    </w:rPr>
  </w:style>
  <w:style w:type="character" w:customStyle="1" w:styleId="a5">
    <w:name w:val="Основной текст с отступом Знак"/>
    <w:basedOn w:val="a0"/>
    <w:link w:val="a4"/>
    <w:rsid w:val="00742947"/>
    <w:rPr>
      <w:rFonts w:ascii="Arial" w:eastAsia="Lucida Sans Unicode" w:hAnsi="Arial" w:cs="Times New Roman"/>
      <w:sz w:val="24"/>
      <w:szCs w:val="24"/>
    </w:rPr>
  </w:style>
  <w:style w:type="paragraph" w:styleId="a6">
    <w:name w:val="No Spacing"/>
    <w:link w:val="a7"/>
    <w:uiPriority w:val="1"/>
    <w:qFormat/>
    <w:rsid w:val="00742947"/>
    <w:pPr>
      <w:spacing w:after="0" w:line="240" w:lineRule="auto"/>
    </w:pPr>
    <w:rPr>
      <w:rFonts w:ascii="Calibri" w:eastAsia="Calibri" w:hAnsi="Calibri" w:cs="Times New Roman"/>
    </w:rPr>
  </w:style>
  <w:style w:type="character" w:customStyle="1" w:styleId="a7">
    <w:name w:val="Без интервала Знак"/>
    <w:basedOn w:val="a0"/>
    <w:link w:val="a6"/>
    <w:locked/>
    <w:rsid w:val="00742947"/>
    <w:rPr>
      <w:rFonts w:ascii="Calibri" w:eastAsia="Calibri" w:hAnsi="Calibri" w:cs="Times New Roman"/>
    </w:rPr>
  </w:style>
  <w:style w:type="paragraph" w:styleId="21">
    <w:name w:val="Body Text Indent 2"/>
    <w:basedOn w:val="a"/>
    <w:link w:val="22"/>
    <w:rsid w:val="0074294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742947"/>
    <w:rPr>
      <w:rFonts w:ascii="Times New Roman" w:eastAsia="Times New Roman" w:hAnsi="Times New Roman" w:cs="Times New Roman"/>
      <w:sz w:val="24"/>
      <w:szCs w:val="24"/>
      <w:lang w:eastAsia="ru-RU"/>
    </w:rPr>
  </w:style>
  <w:style w:type="paragraph" w:styleId="31">
    <w:name w:val="Body Text Indent 3"/>
    <w:basedOn w:val="a"/>
    <w:link w:val="32"/>
    <w:rsid w:val="0074294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42947"/>
    <w:rPr>
      <w:rFonts w:ascii="Times New Roman" w:eastAsia="Times New Roman" w:hAnsi="Times New Roman" w:cs="Times New Roman"/>
      <w:sz w:val="16"/>
      <w:szCs w:val="16"/>
      <w:lang w:eastAsia="ru-RU"/>
    </w:rPr>
  </w:style>
  <w:style w:type="paragraph" w:customStyle="1" w:styleId="13">
    <w:name w:val="Обычный1"/>
    <w:rsid w:val="00742947"/>
    <w:pPr>
      <w:widowControl w:val="0"/>
      <w:spacing w:after="0" w:line="240" w:lineRule="auto"/>
    </w:pPr>
    <w:rPr>
      <w:rFonts w:ascii="Times New Roman" w:eastAsia="Times New Roman" w:hAnsi="Times New Roman" w:cs="Times New Roman"/>
      <w:snapToGrid w:val="0"/>
      <w:sz w:val="20"/>
      <w:szCs w:val="20"/>
      <w:lang w:eastAsia="ru-RU"/>
    </w:rPr>
  </w:style>
  <w:style w:type="paragraph" w:styleId="a8">
    <w:name w:val="Body Text"/>
    <w:basedOn w:val="a"/>
    <w:link w:val="a9"/>
    <w:rsid w:val="00742947"/>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742947"/>
    <w:rPr>
      <w:rFonts w:ascii="Times New Roman" w:eastAsia="Times New Roman" w:hAnsi="Times New Roman" w:cs="Times New Roman"/>
      <w:sz w:val="24"/>
      <w:szCs w:val="24"/>
      <w:lang w:eastAsia="ru-RU"/>
    </w:rPr>
  </w:style>
  <w:style w:type="character" w:customStyle="1" w:styleId="FontStyle207">
    <w:name w:val="Font Style207"/>
    <w:basedOn w:val="a0"/>
    <w:rsid w:val="00742947"/>
    <w:rPr>
      <w:rFonts w:ascii="Century Schoolbook" w:hAnsi="Century Schoolbook" w:cs="Century Schoolbook"/>
      <w:sz w:val="18"/>
      <w:szCs w:val="18"/>
    </w:rPr>
  </w:style>
  <w:style w:type="paragraph" w:customStyle="1" w:styleId="Style24">
    <w:name w:val="Style24"/>
    <w:basedOn w:val="a"/>
    <w:rsid w:val="00742947"/>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52">
    <w:name w:val="Style52"/>
    <w:basedOn w:val="a"/>
    <w:rsid w:val="0074294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16">
    <w:name w:val="Font Style216"/>
    <w:basedOn w:val="a0"/>
    <w:rsid w:val="00742947"/>
    <w:rPr>
      <w:rFonts w:ascii="Microsoft Sans Serif" w:hAnsi="Microsoft Sans Serif" w:cs="Microsoft Sans Serif"/>
      <w:b/>
      <w:bCs/>
      <w:sz w:val="14"/>
      <w:szCs w:val="14"/>
    </w:rPr>
  </w:style>
  <w:style w:type="paragraph" w:customStyle="1" w:styleId="Style39">
    <w:name w:val="Style39"/>
    <w:basedOn w:val="a"/>
    <w:rsid w:val="00742947"/>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styleId="aa">
    <w:name w:val="Normal (Web)"/>
    <w:basedOn w:val="a"/>
    <w:uiPriority w:val="99"/>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3"/>
    <w:basedOn w:val="a"/>
    <w:link w:val="34"/>
    <w:rsid w:val="00742947"/>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742947"/>
    <w:rPr>
      <w:rFonts w:ascii="Times New Roman" w:eastAsia="Times New Roman" w:hAnsi="Times New Roman" w:cs="Times New Roman"/>
      <w:sz w:val="16"/>
      <w:szCs w:val="16"/>
      <w:lang w:eastAsia="ru-RU"/>
    </w:rPr>
  </w:style>
  <w:style w:type="character" w:customStyle="1" w:styleId="120">
    <w:name w:val="Знак Знак12"/>
    <w:basedOn w:val="a0"/>
    <w:locked/>
    <w:rsid w:val="00742947"/>
    <w:rPr>
      <w:rFonts w:ascii="Times New Roman" w:hAnsi="Times New Roman" w:cs="Times New Roman"/>
      <w:b/>
      <w:bCs/>
      <w:i/>
      <w:sz w:val="24"/>
      <w:szCs w:val="24"/>
      <w:lang w:eastAsia="ru-RU"/>
    </w:rPr>
  </w:style>
  <w:style w:type="character" w:customStyle="1" w:styleId="110">
    <w:name w:val="Знак Знак11"/>
    <w:basedOn w:val="a0"/>
    <w:locked/>
    <w:rsid w:val="00742947"/>
    <w:rPr>
      <w:rFonts w:ascii="Times New Roman" w:hAnsi="Times New Roman" w:cs="Times New Roman"/>
      <w:b/>
      <w:bCs/>
      <w:sz w:val="24"/>
      <w:szCs w:val="24"/>
      <w:lang w:eastAsia="ar-SA" w:bidi="ar-SA"/>
    </w:rPr>
  </w:style>
  <w:style w:type="character" w:customStyle="1" w:styleId="100">
    <w:name w:val="Знак Знак10"/>
    <w:basedOn w:val="a0"/>
    <w:locked/>
    <w:rsid w:val="00742947"/>
    <w:rPr>
      <w:rFonts w:ascii="Times New Roman" w:hAnsi="Times New Roman" w:cs="Times New Roman"/>
      <w:sz w:val="20"/>
      <w:szCs w:val="20"/>
      <w:u w:val="single"/>
      <w:lang w:eastAsia="ru-RU"/>
    </w:rPr>
  </w:style>
  <w:style w:type="character" w:customStyle="1" w:styleId="ab">
    <w:name w:val="Текст концевой сноски Знак"/>
    <w:basedOn w:val="a0"/>
    <w:link w:val="ac"/>
    <w:semiHidden/>
    <w:locked/>
    <w:rsid w:val="00742947"/>
    <w:rPr>
      <w:rFonts w:ascii="Times New Roman" w:hAnsi="Times New Roman" w:cs="Times New Roman"/>
      <w:b/>
      <w:bCs/>
      <w:sz w:val="24"/>
      <w:szCs w:val="24"/>
      <w:lang w:eastAsia="ru-RU"/>
    </w:rPr>
  </w:style>
  <w:style w:type="paragraph" w:styleId="ac">
    <w:name w:val="endnote text"/>
    <w:basedOn w:val="a"/>
    <w:link w:val="ab"/>
    <w:semiHidden/>
    <w:unhideWhenUsed/>
    <w:rsid w:val="00742947"/>
    <w:pPr>
      <w:spacing w:after="0" w:line="240" w:lineRule="auto"/>
    </w:pPr>
    <w:rPr>
      <w:rFonts w:ascii="Times New Roman" w:hAnsi="Times New Roman" w:cs="Times New Roman"/>
      <w:b/>
      <w:bCs/>
      <w:sz w:val="24"/>
      <w:szCs w:val="24"/>
      <w:lang w:eastAsia="ru-RU"/>
    </w:rPr>
  </w:style>
  <w:style w:type="character" w:customStyle="1" w:styleId="14">
    <w:name w:val="Текст концевой сноски Знак1"/>
    <w:basedOn w:val="a0"/>
    <w:uiPriority w:val="99"/>
    <w:semiHidden/>
    <w:rsid w:val="00742947"/>
    <w:rPr>
      <w:sz w:val="20"/>
      <w:szCs w:val="20"/>
    </w:rPr>
  </w:style>
  <w:style w:type="paragraph" w:customStyle="1" w:styleId="Standard">
    <w:name w:val="Standard"/>
    <w:rsid w:val="00742947"/>
    <w:pPr>
      <w:widowControl w:val="0"/>
      <w:suppressAutoHyphens/>
      <w:autoSpaceDN w:val="0"/>
      <w:spacing w:after="0" w:line="240" w:lineRule="auto"/>
      <w:textAlignment w:val="baseline"/>
    </w:pPr>
    <w:rPr>
      <w:rFonts w:ascii="Times New Roman" w:eastAsia="Calibri" w:hAnsi="Times New Roman" w:cs="Tahoma"/>
      <w:kern w:val="3"/>
      <w:sz w:val="24"/>
      <w:szCs w:val="24"/>
      <w:lang w:eastAsia="ru-RU"/>
    </w:rPr>
  </w:style>
  <w:style w:type="paragraph" w:customStyle="1" w:styleId="TableContents">
    <w:name w:val="Table Contents"/>
    <w:basedOn w:val="Standard"/>
    <w:rsid w:val="00742947"/>
    <w:pPr>
      <w:suppressLineNumbers/>
    </w:pPr>
  </w:style>
  <w:style w:type="paragraph" w:styleId="ad">
    <w:name w:val="List Paragraph"/>
    <w:basedOn w:val="a"/>
    <w:uiPriority w:val="34"/>
    <w:qFormat/>
    <w:rsid w:val="00742947"/>
    <w:pPr>
      <w:widowControl w:val="0"/>
      <w:suppressAutoHyphens/>
      <w:autoSpaceDN w:val="0"/>
      <w:spacing w:after="0" w:line="240" w:lineRule="auto"/>
      <w:ind w:left="720"/>
      <w:contextualSpacing/>
      <w:textAlignment w:val="baseline"/>
    </w:pPr>
    <w:rPr>
      <w:rFonts w:ascii="Times New Roman" w:eastAsia="Calibri" w:hAnsi="Times New Roman" w:cs="Tahoma"/>
      <w:kern w:val="3"/>
      <w:sz w:val="24"/>
      <w:szCs w:val="24"/>
      <w:lang w:eastAsia="ru-RU"/>
    </w:rPr>
  </w:style>
  <w:style w:type="paragraph" w:styleId="ae">
    <w:name w:val="footnote text"/>
    <w:basedOn w:val="a"/>
    <w:link w:val="af"/>
    <w:semiHidden/>
    <w:rsid w:val="00742947"/>
    <w:pPr>
      <w:ind w:firstLine="1134"/>
      <w:jc w:val="center"/>
    </w:pPr>
    <w:rPr>
      <w:rFonts w:ascii="Times New Roman" w:eastAsia="Calibri" w:hAnsi="Times New Roman" w:cs="Times New Roman"/>
      <w:sz w:val="20"/>
      <w:szCs w:val="20"/>
    </w:rPr>
  </w:style>
  <w:style w:type="character" w:customStyle="1" w:styleId="af">
    <w:name w:val="Текст сноски Знак"/>
    <w:basedOn w:val="a0"/>
    <w:link w:val="ae"/>
    <w:semiHidden/>
    <w:rsid w:val="00742947"/>
    <w:rPr>
      <w:rFonts w:ascii="Times New Roman" w:eastAsia="Calibri" w:hAnsi="Times New Roman" w:cs="Times New Roman"/>
      <w:sz w:val="20"/>
      <w:szCs w:val="20"/>
    </w:rPr>
  </w:style>
  <w:style w:type="paragraph" w:styleId="af0">
    <w:name w:val="annotation text"/>
    <w:basedOn w:val="a"/>
    <w:link w:val="af1"/>
    <w:semiHidden/>
    <w:rsid w:val="00742947"/>
    <w:pPr>
      <w:spacing w:line="240" w:lineRule="auto"/>
    </w:pPr>
    <w:rPr>
      <w:rFonts w:ascii="Times New Roman" w:eastAsia="Calibri" w:hAnsi="Times New Roman" w:cs="Times New Roman"/>
      <w:sz w:val="20"/>
      <w:szCs w:val="20"/>
    </w:rPr>
  </w:style>
  <w:style w:type="character" w:customStyle="1" w:styleId="af1">
    <w:name w:val="Текст примечания Знак"/>
    <w:basedOn w:val="a0"/>
    <w:link w:val="af0"/>
    <w:semiHidden/>
    <w:rsid w:val="00742947"/>
    <w:rPr>
      <w:rFonts w:ascii="Times New Roman" w:eastAsia="Calibri" w:hAnsi="Times New Roman" w:cs="Times New Roman"/>
      <w:sz w:val="20"/>
      <w:szCs w:val="20"/>
    </w:rPr>
  </w:style>
  <w:style w:type="paragraph" w:customStyle="1" w:styleId="23">
    <w:name w:val="Стиль2"/>
    <w:basedOn w:val="a"/>
    <w:rsid w:val="00742947"/>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styleId="24">
    <w:name w:val="Body Text 2"/>
    <w:basedOn w:val="a"/>
    <w:link w:val="25"/>
    <w:rsid w:val="00742947"/>
    <w:pPr>
      <w:spacing w:after="0" w:line="240" w:lineRule="auto"/>
    </w:pPr>
    <w:rPr>
      <w:rFonts w:ascii="Times New Roman" w:eastAsia="Times New Roman" w:hAnsi="Times New Roman" w:cs="Times New Roman"/>
      <w:b/>
      <w:noProof/>
      <w:sz w:val="28"/>
      <w:szCs w:val="20"/>
      <w:lang w:eastAsia="ru-RU"/>
    </w:rPr>
  </w:style>
  <w:style w:type="character" w:customStyle="1" w:styleId="25">
    <w:name w:val="Основной текст 2 Знак"/>
    <w:basedOn w:val="a0"/>
    <w:link w:val="24"/>
    <w:rsid w:val="00742947"/>
    <w:rPr>
      <w:rFonts w:ascii="Times New Roman" w:eastAsia="Times New Roman" w:hAnsi="Times New Roman" w:cs="Times New Roman"/>
      <w:b/>
      <w:noProof/>
      <w:sz w:val="28"/>
      <w:szCs w:val="20"/>
      <w:lang w:eastAsia="ru-RU"/>
    </w:rPr>
  </w:style>
  <w:style w:type="paragraph" w:customStyle="1" w:styleId="ListParagraph1">
    <w:name w:val="List Paragraph1"/>
    <w:basedOn w:val="a"/>
    <w:rsid w:val="00742947"/>
    <w:pPr>
      <w:spacing w:line="240" w:lineRule="auto"/>
      <w:ind w:left="720"/>
    </w:pPr>
    <w:rPr>
      <w:rFonts w:ascii="Times New Roman" w:eastAsia="Calibri" w:hAnsi="Times New Roman" w:cs="Times New Roman"/>
      <w:sz w:val="28"/>
      <w:szCs w:val="28"/>
    </w:rPr>
  </w:style>
  <w:style w:type="character" w:customStyle="1" w:styleId="FontStyle202">
    <w:name w:val="Font Style202"/>
    <w:basedOn w:val="a0"/>
    <w:rsid w:val="00742947"/>
    <w:rPr>
      <w:rFonts w:ascii="Century Schoolbook" w:hAnsi="Century Schoolbook" w:cs="Century Schoolbook"/>
      <w:b/>
      <w:bCs/>
      <w:sz w:val="20"/>
      <w:szCs w:val="20"/>
    </w:rPr>
  </w:style>
  <w:style w:type="paragraph" w:customStyle="1" w:styleId="Style15">
    <w:name w:val="Style15"/>
    <w:basedOn w:val="a"/>
    <w:rsid w:val="00742947"/>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character" w:styleId="af2">
    <w:name w:val="footnote reference"/>
    <w:basedOn w:val="a0"/>
    <w:semiHidden/>
    <w:unhideWhenUsed/>
    <w:rsid w:val="00742947"/>
    <w:rPr>
      <w:vertAlign w:val="superscript"/>
    </w:rPr>
  </w:style>
  <w:style w:type="character" w:customStyle="1" w:styleId="212">
    <w:name w:val="Стиль Заголовок 2 + 12 пт Знак"/>
    <w:basedOn w:val="a0"/>
    <w:rsid w:val="00742947"/>
    <w:rPr>
      <w:rFonts w:ascii="Arial" w:hAnsi="Arial" w:cs="Arial"/>
      <w:b/>
      <w:bCs/>
      <w:i/>
      <w:iCs/>
      <w:sz w:val="24"/>
      <w:szCs w:val="28"/>
      <w:lang w:val="ru-RU" w:eastAsia="ru-RU" w:bidi="ar-SA"/>
    </w:rPr>
  </w:style>
  <w:style w:type="paragraph" w:customStyle="1" w:styleId="15">
    <w:name w:val="Абзац списка1"/>
    <w:basedOn w:val="a"/>
    <w:rsid w:val="00742947"/>
    <w:pPr>
      <w:ind w:left="720"/>
      <w:contextualSpacing/>
    </w:pPr>
    <w:rPr>
      <w:rFonts w:ascii="Cambria" w:eastAsia="Times New Roman" w:hAnsi="Cambria" w:cs="Times New Roman"/>
      <w:lang w:val="en-US"/>
    </w:rPr>
  </w:style>
  <w:style w:type="paragraph" w:customStyle="1" w:styleId="af3">
    <w:name w:val="Знак Знак Знак Знак Знак Знак Знак Знак Знак Знак Знак Знак Знак Знак Знак Знак"/>
    <w:basedOn w:val="a"/>
    <w:rsid w:val="00742947"/>
    <w:pPr>
      <w:spacing w:after="160" w:line="240" w:lineRule="exact"/>
    </w:pPr>
    <w:rPr>
      <w:rFonts w:ascii="Verdana" w:eastAsia="Times New Roman" w:hAnsi="Verdana" w:cs="Times New Roman"/>
      <w:sz w:val="20"/>
      <w:szCs w:val="20"/>
      <w:lang w:val="en-US"/>
    </w:rPr>
  </w:style>
  <w:style w:type="paragraph" w:customStyle="1" w:styleId="26">
    <w:name w:val="Обычный2"/>
    <w:rsid w:val="0074294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50">
    <w:name w:val="Знак Знак15"/>
    <w:basedOn w:val="a0"/>
    <w:locked/>
    <w:rsid w:val="00742947"/>
    <w:rPr>
      <w:rFonts w:ascii="Arial" w:hAnsi="Arial" w:cs="Arial"/>
      <w:b/>
      <w:bCs/>
      <w:kern w:val="32"/>
      <w:sz w:val="32"/>
      <w:szCs w:val="32"/>
      <w:lang w:val="ru-RU" w:eastAsia="ru-RU" w:bidi="ar-SA"/>
    </w:rPr>
  </w:style>
  <w:style w:type="character" w:customStyle="1" w:styleId="61">
    <w:name w:val="Знак Знак6"/>
    <w:basedOn w:val="a0"/>
    <w:locked/>
    <w:rsid w:val="00742947"/>
    <w:rPr>
      <w:rFonts w:ascii="Calibri" w:hAnsi="Calibri"/>
      <w:b/>
      <w:bCs/>
      <w:sz w:val="22"/>
      <w:szCs w:val="22"/>
      <w:lang w:val="ru-RU" w:eastAsia="ru-RU" w:bidi="ar-SA"/>
    </w:rPr>
  </w:style>
  <w:style w:type="character" w:customStyle="1" w:styleId="af4">
    <w:name w:val="Знак Знак"/>
    <w:basedOn w:val="a0"/>
    <w:semiHidden/>
    <w:locked/>
    <w:rsid w:val="00742947"/>
    <w:rPr>
      <w:b/>
      <w:noProof/>
      <w:sz w:val="28"/>
      <w:lang w:val="ru-RU" w:eastAsia="ru-RU" w:bidi="ar-SA"/>
    </w:rPr>
  </w:style>
  <w:style w:type="character" w:customStyle="1" w:styleId="16">
    <w:name w:val="Знак Знак1"/>
    <w:basedOn w:val="a0"/>
    <w:semiHidden/>
    <w:locked/>
    <w:rsid w:val="00742947"/>
    <w:rPr>
      <w:sz w:val="24"/>
      <w:szCs w:val="24"/>
      <w:lang w:val="ru-RU" w:eastAsia="ru-RU" w:bidi="ar-SA"/>
    </w:rPr>
  </w:style>
  <w:style w:type="paragraph" w:customStyle="1" w:styleId="Style4">
    <w:name w:val="Style4"/>
    <w:basedOn w:val="a"/>
    <w:rsid w:val="0074294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basedOn w:val="a0"/>
    <w:rsid w:val="00742947"/>
    <w:rPr>
      <w:rFonts w:ascii="Times New Roman" w:hAnsi="Times New Roman" w:cs="Times New Roman"/>
      <w:color w:val="000000"/>
      <w:sz w:val="18"/>
      <w:szCs w:val="18"/>
    </w:rPr>
  </w:style>
  <w:style w:type="character" w:styleId="af5">
    <w:name w:val="Strong"/>
    <w:basedOn w:val="a0"/>
    <w:qFormat/>
    <w:rsid w:val="00742947"/>
    <w:rPr>
      <w:b/>
      <w:bCs/>
    </w:rPr>
  </w:style>
  <w:style w:type="character" w:customStyle="1" w:styleId="FontStyle292">
    <w:name w:val="Font Style292"/>
    <w:rsid w:val="00742947"/>
    <w:rPr>
      <w:rFonts w:ascii="Century Schoolbook" w:hAnsi="Century Schoolbook" w:cs="Century Schoolbook"/>
      <w:b/>
      <w:bCs/>
      <w:sz w:val="18"/>
      <w:szCs w:val="18"/>
    </w:rPr>
  </w:style>
  <w:style w:type="character" w:styleId="af6">
    <w:name w:val="Hyperlink"/>
    <w:rsid w:val="00742947"/>
    <w:rPr>
      <w:color w:val="0000FF"/>
      <w:u w:val="single"/>
    </w:rPr>
  </w:style>
  <w:style w:type="paragraph" w:customStyle="1" w:styleId="msonormalcxspmiddle">
    <w:name w:val="msonormal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6">
    <w:name w:val="Style196"/>
    <w:basedOn w:val="a"/>
    <w:rsid w:val="00742947"/>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af7">
    <w:name w:val="Содержимое таблицы"/>
    <w:basedOn w:val="a"/>
    <w:rsid w:val="00742947"/>
    <w:pPr>
      <w:widowControl w:val="0"/>
      <w:suppressLineNumbers/>
      <w:suppressAutoHyphens/>
      <w:spacing w:after="0" w:line="240" w:lineRule="auto"/>
    </w:pPr>
    <w:rPr>
      <w:rFonts w:ascii="Arial" w:eastAsia="Arial Unicode MS" w:hAnsi="Arial" w:cs="Times New Roman"/>
      <w:sz w:val="24"/>
      <w:szCs w:val="24"/>
    </w:rPr>
  </w:style>
  <w:style w:type="paragraph" w:customStyle="1" w:styleId="af8">
    <w:name w:val="Новый"/>
    <w:basedOn w:val="a"/>
    <w:rsid w:val="00742947"/>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ConsNonformat">
    <w:name w:val="ConsNonformat"/>
    <w:rsid w:val="00742947"/>
    <w:pPr>
      <w:widowControl w:val="0"/>
      <w:spacing w:after="0" w:line="240" w:lineRule="auto"/>
    </w:pPr>
    <w:rPr>
      <w:rFonts w:ascii="Courier New" w:eastAsia="Calibri" w:hAnsi="Courier New" w:cs="Times New Roman"/>
      <w:sz w:val="20"/>
      <w:szCs w:val="20"/>
      <w:lang w:eastAsia="ru-RU"/>
    </w:rPr>
  </w:style>
  <w:style w:type="paragraph" w:styleId="af9">
    <w:name w:val="footer"/>
    <w:basedOn w:val="a"/>
    <w:link w:val="afa"/>
    <w:uiPriority w:val="99"/>
    <w:rsid w:val="0074294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Нижний колонтитул Знак"/>
    <w:basedOn w:val="a0"/>
    <w:link w:val="af9"/>
    <w:uiPriority w:val="99"/>
    <w:rsid w:val="00742947"/>
    <w:rPr>
      <w:rFonts w:ascii="Times New Roman" w:eastAsia="Times New Roman" w:hAnsi="Times New Roman" w:cs="Times New Roman"/>
      <w:sz w:val="24"/>
      <w:szCs w:val="24"/>
      <w:lang w:eastAsia="ru-RU"/>
    </w:rPr>
  </w:style>
  <w:style w:type="character" w:styleId="afb">
    <w:name w:val="page number"/>
    <w:basedOn w:val="a0"/>
    <w:rsid w:val="00742947"/>
  </w:style>
  <w:style w:type="paragraph" w:styleId="afc">
    <w:name w:val="header"/>
    <w:basedOn w:val="a"/>
    <w:link w:val="afd"/>
    <w:rsid w:val="0074294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Верхний колонтитул Знак"/>
    <w:basedOn w:val="a0"/>
    <w:link w:val="afc"/>
    <w:rsid w:val="00742947"/>
    <w:rPr>
      <w:rFonts w:ascii="Times New Roman" w:eastAsia="Times New Roman" w:hAnsi="Times New Roman" w:cs="Times New Roman"/>
      <w:sz w:val="24"/>
      <w:szCs w:val="24"/>
      <w:lang w:eastAsia="ru-RU"/>
    </w:rPr>
  </w:style>
  <w:style w:type="paragraph" w:styleId="afe">
    <w:name w:val="Plain Text"/>
    <w:basedOn w:val="a"/>
    <w:link w:val="aff"/>
    <w:rsid w:val="00742947"/>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742947"/>
    <w:rPr>
      <w:rFonts w:ascii="Courier New" w:eastAsia="Times New Roman" w:hAnsi="Courier New" w:cs="Times New Roman"/>
      <w:sz w:val="20"/>
      <w:szCs w:val="20"/>
      <w:lang w:eastAsia="ru-RU"/>
    </w:rPr>
  </w:style>
  <w:style w:type="paragraph" w:styleId="HTML">
    <w:name w:val="HTML Preformatted"/>
    <w:basedOn w:val="a"/>
    <w:link w:val="HTML0"/>
    <w:rsid w:val="00742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42947"/>
    <w:rPr>
      <w:rFonts w:ascii="Courier New" w:eastAsia="Times New Roman" w:hAnsi="Courier New" w:cs="Courier New"/>
      <w:sz w:val="20"/>
      <w:szCs w:val="20"/>
      <w:lang w:eastAsia="ru-RU"/>
    </w:rPr>
  </w:style>
  <w:style w:type="paragraph" w:styleId="aff0">
    <w:name w:val="Title"/>
    <w:basedOn w:val="a"/>
    <w:link w:val="aff1"/>
    <w:qFormat/>
    <w:rsid w:val="00742947"/>
    <w:pPr>
      <w:spacing w:after="0" w:line="240" w:lineRule="auto"/>
      <w:jc w:val="center"/>
    </w:pPr>
    <w:rPr>
      <w:rFonts w:ascii="Times New Roman" w:eastAsia="Times New Roman" w:hAnsi="Times New Roman" w:cs="Times New Roman"/>
      <w:b/>
      <w:bCs/>
      <w:sz w:val="28"/>
      <w:szCs w:val="24"/>
      <w:lang w:eastAsia="ru-RU"/>
    </w:rPr>
  </w:style>
  <w:style w:type="character" w:customStyle="1" w:styleId="aff1">
    <w:name w:val="Название Знак"/>
    <w:basedOn w:val="a0"/>
    <w:link w:val="aff0"/>
    <w:rsid w:val="00742947"/>
    <w:rPr>
      <w:rFonts w:ascii="Times New Roman" w:eastAsia="Times New Roman" w:hAnsi="Times New Roman" w:cs="Times New Roman"/>
      <w:b/>
      <w:bCs/>
      <w:sz w:val="28"/>
      <w:szCs w:val="24"/>
      <w:lang w:eastAsia="ru-RU"/>
    </w:rPr>
  </w:style>
  <w:style w:type="character" w:customStyle="1" w:styleId="210">
    <w:name w:val="Знак Знак21"/>
    <w:basedOn w:val="a0"/>
    <w:rsid w:val="00742947"/>
    <w:rPr>
      <w:rFonts w:ascii="Times New Roman" w:eastAsia="Times New Roman" w:hAnsi="Times New Roman" w:cs="Times New Roman"/>
      <w:b/>
      <w:bCs/>
      <w:kern w:val="36"/>
      <w:sz w:val="48"/>
      <w:szCs w:val="48"/>
      <w:lang w:eastAsia="ru-RU"/>
    </w:rPr>
  </w:style>
  <w:style w:type="character" w:customStyle="1" w:styleId="18">
    <w:name w:val="Знак Знак18"/>
    <w:basedOn w:val="a0"/>
    <w:rsid w:val="00742947"/>
    <w:rPr>
      <w:rFonts w:ascii="Times New Roman" w:eastAsia="Times New Roman" w:hAnsi="Times New Roman" w:cs="Times New Roman"/>
      <w:b/>
      <w:bCs/>
      <w:sz w:val="28"/>
      <w:szCs w:val="28"/>
      <w:lang w:eastAsia="ru-RU"/>
    </w:rPr>
  </w:style>
  <w:style w:type="character" w:customStyle="1" w:styleId="aff2">
    <w:name w:val="Текст выноски Знак"/>
    <w:basedOn w:val="a0"/>
    <w:link w:val="aff3"/>
    <w:rsid w:val="00742947"/>
    <w:rPr>
      <w:rFonts w:ascii="Tahoma" w:eastAsia="Calibri" w:hAnsi="Tahoma" w:cs="Tahoma"/>
      <w:sz w:val="16"/>
      <w:szCs w:val="16"/>
      <w:lang w:eastAsia="ru-RU"/>
    </w:rPr>
  </w:style>
  <w:style w:type="paragraph" w:styleId="aff3">
    <w:name w:val="Balloon Text"/>
    <w:basedOn w:val="a"/>
    <w:link w:val="aff2"/>
    <w:unhideWhenUsed/>
    <w:rsid w:val="00742947"/>
    <w:pPr>
      <w:spacing w:after="0" w:line="240" w:lineRule="auto"/>
    </w:pPr>
    <w:rPr>
      <w:rFonts w:ascii="Tahoma" w:eastAsia="Calibri" w:hAnsi="Tahoma" w:cs="Tahoma"/>
      <w:sz w:val="16"/>
      <w:szCs w:val="16"/>
      <w:lang w:eastAsia="ru-RU"/>
    </w:rPr>
  </w:style>
  <w:style w:type="character" w:customStyle="1" w:styleId="17">
    <w:name w:val="Текст выноски Знак1"/>
    <w:basedOn w:val="a0"/>
    <w:uiPriority w:val="99"/>
    <w:semiHidden/>
    <w:rsid w:val="00742947"/>
    <w:rPr>
      <w:rFonts w:ascii="Tahoma" w:hAnsi="Tahoma" w:cs="Tahoma"/>
      <w:sz w:val="16"/>
      <w:szCs w:val="16"/>
    </w:rPr>
  </w:style>
  <w:style w:type="paragraph" w:customStyle="1" w:styleId="msonormalcxspmiddlecxsplast">
    <w:name w:val="msonormalcxspmiddle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last">
    <w:name w:val="msobodytext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last">
    <w:name w:val="2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commenttextcxsplast">
    <w:name w:val="msocommenttext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
    <w:name w:val="msobodytext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
    <w:name w:val="msobodytextindent2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
    <w:name w:val="text1"/>
    <w:basedOn w:val="a0"/>
    <w:rsid w:val="00742947"/>
    <w:rPr>
      <w:rFonts w:ascii="Verdana" w:hAnsi="Verdana" w:hint="default"/>
      <w:sz w:val="20"/>
      <w:szCs w:val="20"/>
    </w:rPr>
  </w:style>
  <w:style w:type="paragraph" w:customStyle="1" w:styleId="msobodytextindentcxspmiddlecxspmiddle">
    <w:name w:val="msobodytextindent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cxspmiddle">
    <w:name w:val="msobodytext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cxspmiddle">
    <w:name w:val="msobodytext3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cxspmiddle">
    <w:name w:val="msobodytextindent2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2"/>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cxspmiddle">
    <w:name w:val="2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Emphasis"/>
    <w:basedOn w:val="a0"/>
    <w:qFormat/>
    <w:rsid w:val="00742947"/>
    <w:rPr>
      <w:i/>
      <w:iCs/>
    </w:rPr>
  </w:style>
  <w:style w:type="paragraph" w:customStyle="1" w:styleId="msonormalcxspmiddlecxspmiddlecxspmiddle">
    <w:name w:val="msonormalcxspmiddle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7429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742947"/>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
    <w:name w:val="Style2"/>
    <w:basedOn w:val="a"/>
    <w:rsid w:val="00742947"/>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6">
    <w:name w:val="Style6"/>
    <w:basedOn w:val="a"/>
    <w:rsid w:val="007429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742947"/>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paragraph" w:customStyle="1" w:styleId="Style8">
    <w:name w:val="Style8"/>
    <w:basedOn w:val="a"/>
    <w:rsid w:val="007429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742947"/>
    <w:pPr>
      <w:widowControl w:val="0"/>
      <w:autoSpaceDE w:val="0"/>
      <w:autoSpaceDN w:val="0"/>
      <w:adjustRightInd w:val="0"/>
      <w:spacing w:after="0" w:line="552" w:lineRule="exact"/>
    </w:pPr>
    <w:rPr>
      <w:rFonts w:ascii="Times New Roman" w:eastAsia="Times New Roman" w:hAnsi="Times New Roman" w:cs="Times New Roman"/>
      <w:sz w:val="24"/>
      <w:szCs w:val="24"/>
      <w:lang w:eastAsia="ru-RU"/>
    </w:rPr>
  </w:style>
  <w:style w:type="character" w:customStyle="1" w:styleId="FontStyle11">
    <w:name w:val="Font Style11"/>
    <w:basedOn w:val="a0"/>
    <w:rsid w:val="00742947"/>
    <w:rPr>
      <w:rFonts w:ascii="Times New Roman" w:hAnsi="Times New Roman" w:cs="Times New Roman"/>
      <w:b/>
      <w:bCs/>
      <w:sz w:val="34"/>
      <w:szCs w:val="34"/>
    </w:rPr>
  </w:style>
  <w:style w:type="character" w:customStyle="1" w:styleId="FontStyle12">
    <w:name w:val="Font Style12"/>
    <w:basedOn w:val="a0"/>
    <w:rsid w:val="00742947"/>
    <w:rPr>
      <w:rFonts w:ascii="Times New Roman" w:hAnsi="Times New Roman" w:cs="Times New Roman"/>
      <w:b/>
      <w:bCs/>
      <w:sz w:val="22"/>
      <w:szCs w:val="22"/>
    </w:rPr>
  </w:style>
  <w:style w:type="character" w:customStyle="1" w:styleId="FontStyle13">
    <w:name w:val="Font Style13"/>
    <w:basedOn w:val="a0"/>
    <w:rsid w:val="00742947"/>
    <w:rPr>
      <w:rFonts w:ascii="Times New Roman" w:hAnsi="Times New Roman" w:cs="Times New Roman"/>
      <w:sz w:val="22"/>
      <w:szCs w:val="22"/>
    </w:rPr>
  </w:style>
  <w:style w:type="paragraph" w:customStyle="1" w:styleId="Style3">
    <w:name w:val="Style3"/>
    <w:basedOn w:val="a"/>
    <w:rsid w:val="00742947"/>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19">
    <w:name w:val="Знак Знак19"/>
    <w:basedOn w:val="a0"/>
    <w:rsid w:val="00742947"/>
    <w:rPr>
      <w:rFonts w:ascii="Cambria" w:eastAsia="Times New Roman" w:hAnsi="Cambria" w:cs="Times New Roman"/>
      <w:b/>
      <w:bCs/>
      <w:sz w:val="26"/>
      <w:szCs w:val="26"/>
    </w:rPr>
  </w:style>
  <w:style w:type="paragraph" w:customStyle="1" w:styleId="LTGliederung1">
    <w:name w:val="???????~LT~Gliederung 1"/>
    <w:rsid w:val="00742947"/>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character" w:customStyle="1" w:styleId="200">
    <w:name w:val="Знак Знак20"/>
    <w:basedOn w:val="a0"/>
    <w:rsid w:val="00742947"/>
    <w:rPr>
      <w:rFonts w:ascii="Cambria" w:eastAsia="Times New Roman" w:hAnsi="Cambria" w:cs="Times New Roman"/>
      <w:b/>
      <w:bCs/>
      <w:i/>
      <w:iCs/>
      <w:sz w:val="28"/>
      <w:szCs w:val="28"/>
    </w:rPr>
  </w:style>
  <w:style w:type="character" w:customStyle="1" w:styleId="170">
    <w:name w:val="Знак Знак17"/>
    <w:basedOn w:val="a0"/>
    <w:rsid w:val="00742947"/>
    <w:rPr>
      <w:rFonts w:ascii="Times New Roman" w:eastAsia="Times New Roman" w:hAnsi="Times New Roman"/>
      <w:b/>
      <w:bCs/>
      <w:sz w:val="24"/>
      <w:szCs w:val="24"/>
    </w:rPr>
  </w:style>
  <w:style w:type="character" w:customStyle="1" w:styleId="160">
    <w:name w:val="Знак Знак16"/>
    <w:basedOn w:val="a0"/>
    <w:rsid w:val="00742947"/>
    <w:rPr>
      <w:rFonts w:ascii="Times New Roman" w:eastAsia="Times New Roman" w:hAnsi="Times New Roman"/>
      <w:b/>
      <w:bCs/>
      <w:sz w:val="36"/>
      <w:szCs w:val="24"/>
    </w:rPr>
  </w:style>
  <w:style w:type="paragraph" w:customStyle="1" w:styleId="1a">
    <w:name w:val="Знак1"/>
    <w:basedOn w:val="a"/>
    <w:rsid w:val="00742947"/>
    <w:pPr>
      <w:spacing w:after="160" w:line="240" w:lineRule="exact"/>
    </w:pPr>
    <w:rPr>
      <w:rFonts w:ascii="Verdana" w:eastAsia="Times New Roman" w:hAnsi="Verdana" w:cs="Times New Roman"/>
      <w:sz w:val="20"/>
      <w:szCs w:val="20"/>
      <w:lang w:val="en-US"/>
    </w:rPr>
  </w:style>
  <w:style w:type="paragraph" w:customStyle="1" w:styleId="211">
    <w:name w:val="Основной текст 21"/>
    <w:basedOn w:val="a"/>
    <w:rsid w:val="00742947"/>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character" w:customStyle="1" w:styleId="FontStyle64">
    <w:name w:val="Font Style64"/>
    <w:basedOn w:val="a0"/>
    <w:rsid w:val="00742947"/>
    <w:rPr>
      <w:rFonts w:ascii="Times New Roman" w:hAnsi="Times New Roman" w:cs="Times New Roman" w:hint="default"/>
      <w:color w:val="000000"/>
      <w:sz w:val="20"/>
      <w:szCs w:val="20"/>
    </w:rPr>
  </w:style>
  <w:style w:type="paragraph" w:customStyle="1" w:styleId="aff5">
    <w:name w:val="Знак"/>
    <w:basedOn w:val="a"/>
    <w:rsid w:val="0074294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65">
    <w:name w:val="Font Style65"/>
    <w:rsid w:val="00742947"/>
    <w:rPr>
      <w:rFonts w:ascii="Times New Roman" w:hAnsi="Times New Roman"/>
      <w:color w:val="000000"/>
      <w:sz w:val="22"/>
    </w:rPr>
  </w:style>
  <w:style w:type="paragraph" w:customStyle="1" w:styleId="c6">
    <w:name w:val="c6"/>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42947"/>
  </w:style>
  <w:style w:type="paragraph" w:customStyle="1" w:styleId="c9">
    <w:name w:val="c9"/>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Знак Знак Знак Знак Знак Знак Знак"/>
    <w:basedOn w:val="a"/>
    <w:rsid w:val="00742947"/>
    <w:pPr>
      <w:spacing w:after="160" w:line="240" w:lineRule="exact"/>
    </w:pPr>
    <w:rPr>
      <w:rFonts w:ascii="Verdana" w:eastAsia="Times New Roman" w:hAnsi="Verdana" w:cs="Verdana"/>
      <w:sz w:val="20"/>
      <w:szCs w:val="20"/>
      <w:lang w:val="en-US"/>
    </w:rPr>
  </w:style>
  <w:style w:type="character" w:customStyle="1" w:styleId="apple-converted-space">
    <w:name w:val="apple-converted-space"/>
    <w:basedOn w:val="a0"/>
    <w:rsid w:val="00742947"/>
  </w:style>
  <w:style w:type="paragraph" w:customStyle="1" w:styleId="msonormalcxspmiddlecxspmiddlecxsplast">
    <w:name w:val="msonormalcxspmiddlecxspmiddlecxsplast"/>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cxspmiddle">
    <w:name w:val="msonormalcxspmiddlecxspmiddlecxspmiddlecxspmiddle"/>
    <w:basedOn w:val="a"/>
    <w:rsid w:val="00742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742947"/>
  </w:style>
  <w:style w:type="paragraph" w:customStyle="1" w:styleId="111">
    <w:name w:val="Знак11"/>
    <w:basedOn w:val="a"/>
    <w:rsid w:val="00742947"/>
    <w:pPr>
      <w:tabs>
        <w:tab w:val="num" w:pos="360"/>
      </w:tabs>
      <w:spacing w:after="160" w:line="240" w:lineRule="exact"/>
      <w:ind w:left="360" w:hanging="360"/>
    </w:pPr>
    <w:rPr>
      <w:rFonts w:ascii="Times New Roman" w:eastAsia="Times New Roman" w:hAnsi="Times New Roman" w:cs="Times New Roman"/>
      <w:i/>
      <w:sz w:val="24"/>
      <w:szCs w:val="24"/>
      <w:lang w:val="en-US"/>
    </w:rPr>
  </w:style>
  <w:style w:type="character" w:customStyle="1" w:styleId="head10">
    <w:name w:val="head_1 Знак"/>
    <w:basedOn w:val="a0"/>
    <w:link w:val="head1"/>
    <w:locked/>
    <w:rsid w:val="00742947"/>
    <w:rPr>
      <w:b/>
      <w:sz w:val="28"/>
      <w:szCs w:val="40"/>
    </w:rPr>
  </w:style>
  <w:style w:type="paragraph" w:customStyle="1" w:styleId="head1">
    <w:name w:val="head_1"/>
    <w:basedOn w:val="a"/>
    <w:link w:val="head10"/>
    <w:rsid w:val="00742947"/>
    <w:pPr>
      <w:numPr>
        <w:numId w:val="5"/>
      </w:numPr>
      <w:tabs>
        <w:tab w:val="clear" w:pos="360"/>
      </w:tabs>
      <w:spacing w:before="360" w:after="360" w:line="360" w:lineRule="auto"/>
      <w:ind w:left="0" w:firstLine="0"/>
      <w:jc w:val="center"/>
    </w:pPr>
    <w:rPr>
      <w:b/>
      <w:sz w:val="28"/>
      <w:szCs w:val="40"/>
    </w:rPr>
  </w:style>
  <w:style w:type="paragraph" w:customStyle="1" w:styleId="all">
    <w:name w:val="#all"/>
    <w:basedOn w:val="a"/>
    <w:autoRedefine/>
    <w:rsid w:val="00742947"/>
    <w:pPr>
      <w:spacing w:after="0" w:line="240" w:lineRule="auto"/>
      <w:ind w:firstLine="567"/>
      <w:jc w:val="both"/>
    </w:pPr>
    <w:rPr>
      <w:rFonts w:ascii="Times New Roman" w:eastAsia="Times New Roman" w:hAnsi="Times New Roman" w:cs="Times New Roman"/>
      <w:sz w:val="24"/>
      <w:szCs w:val="28"/>
      <w:lang w:eastAsia="ru-RU"/>
    </w:rPr>
  </w:style>
  <w:style w:type="paragraph" w:customStyle="1" w:styleId="28">
    <w:name w:val="#2"/>
    <w:basedOn w:val="all"/>
    <w:autoRedefine/>
    <w:rsid w:val="00742947"/>
    <w:pPr>
      <w:spacing w:line="340" w:lineRule="exact"/>
    </w:pPr>
  </w:style>
  <w:style w:type="table" w:customStyle="1" w:styleId="29">
    <w:name w:val="Сетка таблицы2"/>
    <w:basedOn w:val="a1"/>
    <w:next w:val="a3"/>
    <w:rsid w:val="00C944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0">
    <w:name w:val="Заголовок №2 (10)_"/>
    <w:basedOn w:val="a0"/>
    <w:link w:val="2101"/>
    <w:rsid w:val="00327E4B"/>
    <w:rPr>
      <w:rFonts w:ascii="Times New Roman" w:eastAsia="Times New Roman" w:hAnsi="Times New Roman" w:cs="Times New Roman"/>
      <w:sz w:val="28"/>
      <w:szCs w:val="28"/>
      <w:shd w:val="clear" w:color="auto" w:fill="FFFFFF"/>
    </w:rPr>
  </w:style>
  <w:style w:type="paragraph" w:customStyle="1" w:styleId="2101">
    <w:name w:val="Заголовок №2 (10)"/>
    <w:basedOn w:val="a"/>
    <w:link w:val="2100"/>
    <w:rsid w:val="00327E4B"/>
    <w:pPr>
      <w:shd w:val="clear" w:color="auto" w:fill="FFFFFF"/>
      <w:spacing w:after="60" w:line="0" w:lineRule="atLeast"/>
      <w:outlineLvl w:val="1"/>
    </w:pPr>
    <w:rPr>
      <w:rFonts w:ascii="Times New Roman" w:eastAsia="Times New Roman" w:hAnsi="Times New Roman" w:cs="Times New Roman"/>
      <w:sz w:val="28"/>
      <w:szCs w:val="28"/>
    </w:rPr>
  </w:style>
  <w:style w:type="character" w:customStyle="1" w:styleId="695">
    <w:name w:val="Основной текст (695)_"/>
    <w:basedOn w:val="a0"/>
    <w:link w:val="6950"/>
    <w:rsid w:val="00B26998"/>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
    <w:link w:val="695"/>
    <w:rsid w:val="00B26998"/>
    <w:pPr>
      <w:shd w:val="clear" w:color="auto" w:fill="FFFFFF"/>
      <w:spacing w:after="0" w:line="250" w:lineRule="exact"/>
      <w:ind w:hanging="380"/>
      <w:jc w:val="both"/>
    </w:pPr>
    <w:rPr>
      <w:rFonts w:ascii="Times New Roman" w:eastAsia="Times New Roman" w:hAnsi="Times New Roman" w:cs="Times New Roman"/>
      <w:sz w:val="23"/>
      <w:szCs w:val="23"/>
    </w:rPr>
  </w:style>
  <w:style w:type="character" w:customStyle="1" w:styleId="213">
    <w:name w:val="Сноска (21)_"/>
    <w:rsid w:val="00624E9D"/>
    <w:rPr>
      <w:rFonts w:ascii="Times New Roman" w:eastAsia="Times New Roman" w:hAnsi="Times New Roman" w:cs="Times New Roman"/>
      <w:b w:val="0"/>
      <w:bCs w:val="0"/>
      <w:i w:val="0"/>
      <w:iCs w:val="0"/>
      <w:smallCaps w:val="0"/>
      <w:strike w:val="0"/>
      <w:spacing w:val="0"/>
      <w:sz w:val="19"/>
      <w:szCs w:val="19"/>
    </w:rPr>
  </w:style>
  <w:style w:type="character" w:customStyle="1" w:styleId="214">
    <w:name w:val="Сноска (21)"/>
    <w:rsid w:val="00624E9D"/>
    <w:rPr>
      <w:rFonts w:ascii="Times New Roman" w:eastAsia="Times New Roman" w:hAnsi="Times New Roman" w:cs="Times New Roman"/>
      <w:b w:val="0"/>
      <w:bCs w:val="0"/>
      <w:i w:val="0"/>
      <w:iCs w:val="0"/>
      <w:smallCaps w:val="0"/>
      <w:strike w:val="0"/>
      <w:spacing w:val="0"/>
      <w:sz w:val="19"/>
      <w:szCs w:val="19"/>
    </w:rPr>
  </w:style>
  <w:style w:type="character" w:customStyle="1" w:styleId="610">
    <w:name w:val="Основной текст (61)_"/>
    <w:basedOn w:val="a0"/>
    <w:link w:val="611"/>
    <w:rsid w:val="00533D37"/>
    <w:rPr>
      <w:rFonts w:ascii="Times New Roman" w:eastAsia="Times New Roman" w:hAnsi="Times New Roman" w:cs="Times New Roman"/>
      <w:sz w:val="23"/>
      <w:szCs w:val="23"/>
      <w:shd w:val="clear" w:color="auto" w:fill="FFFFFF"/>
    </w:rPr>
  </w:style>
  <w:style w:type="paragraph" w:customStyle="1" w:styleId="611">
    <w:name w:val="Основной текст (61)"/>
    <w:basedOn w:val="a"/>
    <w:link w:val="610"/>
    <w:rsid w:val="00533D37"/>
    <w:pPr>
      <w:shd w:val="clear" w:color="auto" w:fill="FFFFFF"/>
      <w:spacing w:after="0" w:line="0" w:lineRule="atLeast"/>
    </w:pPr>
    <w:rPr>
      <w:rFonts w:ascii="Times New Roman" w:eastAsia="Times New Roman" w:hAnsi="Times New Roman" w:cs="Times New Roman"/>
      <w:sz w:val="23"/>
      <w:szCs w:val="23"/>
    </w:rPr>
  </w:style>
  <w:style w:type="character" w:customStyle="1" w:styleId="201">
    <w:name w:val="Сноска (20)"/>
    <w:basedOn w:val="a0"/>
    <w:rsid w:val="00BB46DC"/>
    <w:rPr>
      <w:rFonts w:ascii="Times New Roman" w:eastAsia="Times New Roman" w:hAnsi="Times New Roman" w:cs="Times New Roman"/>
      <w:b w:val="0"/>
      <w:bCs w:val="0"/>
      <w:i w:val="0"/>
      <w:iCs w:val="0"/>
      <w:smallCaps w:val="0"/>
      <w:strike w:val="0"/>
      <w:spacing w:val="0"/>
      <w:sz w:val="17"/>
      <w:szCs w:val="17"/>
    </w:rPr>
  </w:style>
  <w:style w:type="character" w:customStyle="1" w:styleId="51">
    <w:name w:val="Сноска (5)_"/>
    <w:basedOn w:val="a0"/>
    <w:link w:val="52"/>
    <w:rsid w:val="00BB46DC"/>
    <w:rPr>
      <w:rFonts w:ascii="Times New Roman" w:eastAsia="Times New Roman" w:hAnsi="Times New Roman" w:cs="Times New Roman"/>
      <w:sz w:val="23"/>
      <w:szCs w:val="23"/>
      <w:shd w:val="clear" w:color="auto" w:fill="FFFFFF"/>
    </w:rPr>
  </w:style>
  <w:style w:type="character" w:customStyle="1" w:styleId="240">
    <w:name w:val="Сноска (24)_"/>
    <w:basedOn w:val="a0"/>
    <w:link w:val="241"/>
    <w:rsid w:val="00BB46DC"/>
    <w:rPr>
      <w:rFonts w:ascii="Microsoft Sans Serif" w:eastAsia="Microsoft Sans Serif" w:hAnsi="Microsoft Sans Serif" w:cs="Microsoft Sans Serif"/>
      <w:sz w:val="21"/>
      <w:szCs w:val="21"/>
      <w:shd w:val="clear" w:color="auto" w:fill="FFFFFF"/>
    </w:rPr>
  </w:style>
  <w:style w:type="paragraph" w:customStyle="1" w:styleId="52">
    <w:name w:val="Сноска (5)"/>
    <w:basedOn w:val="a"/>
    <w:link w:val="51"/>
    <w:rsid w:val="00BB46DC"/>
    <w:pPr>
      <w:shd w:val="clear" w:color="auto" w:fill="FFFFFF"/>
      <w:spacing w:after="0" w:line="278" w:lineRule="exact"/>
    </w:pPr>
    <w:rPr>
      <w:rFonts w:ascii="Times New Roman" w:eastAsia="Times New Roman" w:hAnsi="Times New Roman" w:cs="Times New Roman"/>
      <w:sz w:val="23"/>
      <w:szCs w:val="23"/>
    </w:rPr>
  </w:style>
  <w:style w:type="paragraph" w:customStyle="1" w:styleId="241">
    <w:name w:val="Сноска (24)"/>
    <w:basedOn w:val="a"/>
    <w:link w:val="240"/>
    <w:rsid w:val="00BB46DC"/>
    <w:pPr>
      <w:shd w:val="clear" w:color="auto" w:fill="FFFFFF"/>
      <w:spacing w:before="360" w:after="0" w:line="0" w:lineRule="atLeast"/>
    </w:pPr>
    <w:rPr>
      <w:rFonts w:ascii="Microsoft Sans Serif" w:eastAsia="Microsoft Sans Serif" w:hAnsi="Microsoft Sans Serif" w:cs="Microsoft Sans Serif"/>
      <w:sz w:val="21"/>
      <w:szCs w:val="21"/>
    </w:rPr>
  </w:style>
  <w:style w:type="paragraph" w:customStyle="1" w:styleId="Default">
    <w:name w:val="Default"/>
    <w:rsid w:val="009D64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2a">
    <w:name w:val="Нет списка2"/>
    <w:next w:val="a2"/>
    <w:uiPriority w:val="99"/>
    <w:semiHidden/>
    <w:unhideWhenUsed/>
    <w:rsid w:val="00525AFB"/>
  </w:style>
  <w:style w:type="table" w:customStyle="1" w:styleId="35">
    <w:name w:val="Сетка таблицы3"/>
    <w:basedOn w:val="a1"/>
    <w:next w:val="a3"/>
    <w:uiPriority w:val="59"/>
    <w:rsid w:val="00525AF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525AFB"/>
  </w:style>
  <w:style w:type="character" w:customStyle="1" w:styleId="WW8Num1z0">
    <w:name w:val="WW8Num1z0"/>
    <w:rsid w:val="00525AFB"/>
    <w:rPr>
      <w:rFonts w:ascii="Symbol" w:hAnsi="Symbol" w:cs="Symbol"/>
    </w:rPr>
  </w:style>
  <w:style w:type="character" w:customStyle="1" w:styleId="WW8Num1z1">
    <w:name w:val="WW8Num1z1"/>
    <w:rsid w:val="00525AFB"/>
    <w:rPr>
      <w:rFonts w:ascii="Courier New" w:hAnsi="Courier New" w:cs="Courier New"/>
    </w:rPr>
  </w:style>
  <w:style w:type="character" w:customStyle="1" w:styleId="WW8Num1z2">
    <w:name w:val="WW8Num1z2"/>
    <w:rsid w:val="00525AFB"/>
    <w:rPr>
      <w:rFonts w:ascii="Wingdings" w:hAnsi="Wingdings" w:cs="Wingdings"/>
    </w:rPr>
  </w:style>
  <w:style w:type="character" w:customStyle="1" w:styleId="WW8Num2z0">
    <w:name w:val="WW8Num2z0"/>
    <w:rsid w:val="00525AFB"/>
    <w:rPr>
      <w:rFonts w:ascii="Symbol" w:hAnsi="Symbol" w:cs="Symbol"/>
    </w:rPr>
  </w:style>
  <w:style w:type="character" w:customStyle="1" w:styleId="WW8Num2z1">
    <w:name w:val="WW8Num2z1"/>
    <w:rsid w:val="00525AFB"/>
    <w:rPr>
      <w:rFonts w:ascii="Courier New" w:hAnsi="Courier New" w:cs="Courier New"/>
    </w:rPr>
  </w:style>
  <w:style w:type="character" w:customStyle="1" w:styleId="WW8Num2z2">
    <w:name w:val="WW8Num2z2"/>
    <w:rsid w:val="00525AFB"/>
    <w:rPr>
      <w:rFonts w:ascii="Wingdings" w:hAnsi="Wingdings" w:cs="Wingdings"/>
    </w:rPr>
  </w:style>
  <w:style w:type="character" w:customStyle="1" w:styleId="WW8Num3z0">
    <w:name w:val="WW8Num3z0"/>
    <w:rsid w:val="00525AFB"/>
    <w:rPr>
      <w:rFonts w:ascii="Symbol" w:hAnsi="Symbol" w:cs="Symbol"/>
    </w:rPr>
  </w:style>
  <w:style w:type="character" w:customStyle="1" w:styleId="WW8Num3z1">
    <w:name w:val="WW8Num3z1"/>
    <w:rsid w:val="00525AFB"/>
    <w:rPr>
      <w:rFonts w:ascii="Courier New" w:hAnsi="Courier New" w:cs="Courier New"/>
    </w:rPr>
  </w:style>
  <w:style w:type="character" w:customStyle="1" w:styleId="WW8Num3z2">
    <w:name w:val="WW8Num3z2"/>
    <w:rsid w:val="00525AFB"/>
    <w:rPr>
      <w:rFonts w:ascii="Wingdings" w:hAnsi="Wingdings" w:cs="Wingdings"/>
    </w:rPr>
  </w:style>
  <w:style w:type="character" w:customStyle="1" w:styleId="WW8Num4z0">
    <w:name w:val="WW8Num4z0"/>
    <w:rsid w:val="00525AFB"/>
    <w:rPr>
      <w:rFonts w:ascii="Symbol" w:hAnsi="Symbol" w:cs="Symbol"/>
      <w:sz w:val="28"/>
      <w:szCs w:val="28"/>
    </w:rPr>
  </w:style>
  <w:style w:type="character" w:customStyle="1" w:styleId="WW8Num4z1">
    <w:name w:val="WW8Num4z1"/>
    <w:rsid w:val="00525AFB"/>
    <w:rPr>
      <w:rFonts w:ascii="Courier New" w:hAnsi="Courier New" w:cs="Courier New"/>
    </w:rPr>
  </w:style>
  <w:style w:type="character" w:customStyle="1" w:styleId="WW8Num4z2">
    <w:name w:val="WW8Num4z2"/>
    <w:rsid w:val="00525AFB"/>
    <w:rPr>
      <w:rFonts w:ascii="Wingdings" w:hAnsi="Wingdings" w:cs="Wingdings"/>
    </w:rPr>
  </w:style>
  <w:style w:type="character" w:customStyle="1" w:styleId="WW8Num5z0">
    <w:name w:val="WW8Num5z0"/>
    <w:rsid w:val="00525AFB"/>
    <w:rPr>
      <w:rFonts w:ascii="Symbol" w:hAnsi="Symbol" w:cs="Symbol"/>
    </w:rPr>
  </w:style>
  <w:style w:type="character" w:customStyle="1" w:styleId="WW8Num5z1">
    <w:name w:val="WW8Num5z1"/>
    <w:rsid w:val="00525AFB"/>
    <w:rPr>
      <w:rFonts w:ascii="Courier New" w:hAnsi="Courier New" w:cs="Courier New"/>
    </w:rPr>
  </w:style>
  <w:style w:type="character" w:customStyle="1" w:styleId="WW8Num5z2">
    <w:name w:val="WW8Num5z2"/>
    <w:rsid w:val="00525AFB"/>
    <w:rPr>
      <w:rFonts w:ascii="Wingdings" w:hAnsi="Wingdings" w:cs="Wingdings"/>
    </w:rPr>
  </w:style>
  <w:style w:type="character" w:customStyle="1" w:styleId="WW8Num6z0">
    <w:name w:val="WW8Num6z0"/>
    <w:rsid w:val="00525AFB"/>
    <w:rPr>
      <w:rFonts w:ascii="Symbol" w:hAnsi="Symbol" w:cs="Symbol"/>
    </w:rPr>
  </w:style>
  <w:style w:type="character" w:customStyle="1" w:styleId="WW8Num6z1">
    <w:name w:val="WW8Num6z1"/>
    <w:rsid w:val="00525AFB"/>
    <w:rPr>
      <w:rFonts w:ascii="Courier New" w:hAnsi="Courier New" w:cs="Courier New"/>
    </w:rPr>
  </w:style>
  <w:style w:type="character" w:customStyle="1" w:styleId="WW8Num6z2">
    <w:name w:val="WW8Num6z2"/>
    <w:rsid w:val="00525AFB"/>
    <w:rPr>
      <w:rFonts w:ascii="Wingdings" w:hAnsi="Wingdings" w:cs="Wingdings"/>
    </w:rPr>
  </w:style>
  <w:style w:type="character" w:customStyle="1" w:styleId="WW8Num7z0">
    <w:name w:val="WW8Num7z0"/>
    <w:rsid w:val="00525AFB"/>
    <w:rPr>
      <w:rFonts w:ascii="Symbol" w:hAnsi="Symbol" w:cs="Symbol"/>
      <w:sz w:val="28"/>
      <w:szCs w:val="28"/>
    </w:rPr>
  </w:style>
  <w:style w:type="character" w:customStyle="1" w:styleId="WW8Num7z1">
    <w:name w:val="WW8Num7z1"/>
    <w:rsid w:val="00525AFB"/>
    <w:rPr>
      <w:rFonts w:ascii="Courier New" w:hAnsi="Courier New" w:cs="Courier New"/>
    </w:rPr>
  </w:style>
  <w:style w:type="character" w:customStyle="1" w:styleId="WW8Num7z2">
    <w:name w:val="WW8Num7z2"/>
    <w:rsid w:val="00525AFB"/>
    <w:rPr>
      <w:rFonts w:ascii="Wingdings" w:hAnsi="Wingdings" w:cs="Wingdings"/>
    </w:rPr>
  </w:style>
  <w:style w:type="character" w:customStyle="1" w:styleId="WW8Num8z0">
    <w:name w:val="WW8Num8z0"/>
    <w:rsid w:val="00525AFB"/>
  </w:style>
  <w:style w:type="character" w:customStyle="1" w:styleId="WW8Num8z1">
    <w:name w:val="WW8Num8z1"/>
    <w:rsid w:val="00525AFB"/>
  </w:style>
  <w:style w:type="character" w:customStyle="1" w:styleId="WW8Num8z2">
    <w:name w:val="WW8Num8z2"/>
    <w:rsid w:val="00525AFB"/>
  </w:style>
  <w:style w:type="character" w:customStyle="1" w:styleId="WW8Num8z3">
    <w:name w:val="WW8Num8z3"/>
    <w:rsid w:val="00525AFB"/>
  </w:style>
  <w:style w:type="character" w:customStyle="1" w:styleId="WW8Num8z4">
    <w:name w:val="WW8Num8z4"/>
    <w:rsid w:val="00525AFB"/>
  </w:style>
  <w:style w:type="character" w:customStyle="1" w:styleId="WW8Num8z5">
    <w:name w:val="WW8Num8z5"/>
    <w:rsid w:val="00525AFB"/>
  </w:style>
  <w:style w:type="character" w:customStyle="1" w:styleId="WW8Num8z6">
    <w:name w:val="WW8Num8z6"/>
    <w:rsid w:val="00525AFB"/>
  </w:style>
  <w:style w:type="character" w:customStyle="1" w:styleId="WW8Num8z7">
    <w:name w:val="WW8Num8z7"/>
    <w:rsid w:val="00525AFB"/>
  </w:style>
  <w:style w:type="character" w:customStyle="1" w:styleId="WW8Num8z8">
    <w:name w:val="WW8Num8z8"/>
    <w:rsid w:val="00525AFB"/>
  </w:style>
  <w:style w:type="character" w:customStyle="1" w:styleId="WW8Num9z0">
    <w:name w:val="WW8Num9z0"/>
    <w:rsid w:val="00525AFB"/>
    <w:rPr>
      <w:rFonts w:ascii="Symbol" w:hAnsi="Symbol" w:cs="Symbol"/>
    </w:rPr>
  </w:style>
  <w:style w:type="character" w:customStyle="1" w:styleId="WW8Num9z1">
    <w:name w:val="WW8Num9z1"/>
    <w:rsid w:val="00525AFB"/>
    <w:rPr>
      <w:rFonts w:ascii="Courier New" w:hAnsi="Courier New" w:cs="Courier New"/>
    </w:rPr>
  </w:style>
  <w:style w:type="character" w:customStyle="1" w:styleId="WW8Num9z2">
    <w:name w:val="WW8Num9z2"/>
    <w:rsid w:val="00525AFB"/>
    <w:rPr>
      <w:rFonts w:ascii="Wingdings" w:hAnsi="Wingdings" w:cs="Wingdings"/>
    </w:rPr>
  </w:style>
  <w:style w:type="character" w:customStyle="1" w:styleId="1b">
    <w:name w:val="Основной шрифт абзаца1"/>
    <w:rsid w:val="00525AFB"/>
  </w:style>
  <w:style w:type="paragraph" w:customStyle="1" w:styleId="aff7">
    <w:name w:val="Заголовок"/>
    <w:basedOn w:val="a"/>
    <w:next w:val="a8"/>
    <w:rsid w:val="00525AFB"/>
    <w:pPr>
      <w:keepNext/>
      <w:suppressAutoHyphens/>
      <w:spacing w:before="240" w:after="120"/>
    </w:pPr>
    <w:rPr>
      <w:rFonts w:ascii="Liberation Sans" w:eastAsia="Microsoft YaHei" w:hAnsi="Liberation Sans" w:cs="Mangal"/>
      <w:sz w:val="28"/>
      <w:szCs w:val="28"/>
      <w:lang w:eastAsia="zh-CN"/>
    </w:rPr>
  </w:style>
  <w:style w:type="paragraph" w:styleId="aff8">
    <w:name w:val="List"/>
    <w:basedOn w:val="a8"/>
    <w:rsid w:val="00525AFB"/>
    <w:pPr>
      <w:suppressAutoHyphens/>
      <w:spacing w:after="140" w:line="288" w:lineRule="auto"/>
    </w:pPr>
    <w:rPr>
      <w:rFonts w:ascii="Calibri" w:eastAsia="Calibri" w:hAnsi="Calibri" w:cs="Mangal"/>
      <w:sz w:val="22"/>
      <w:szCs w:val="22"/>
      <w:lang w:eastAsia="zh-CN"/>
    </w:rPr>
  </w:style>
  <w:style w:type="paragraph" w:styleId="aff9">
    <w:name w:val="caption"/>
    <w:basedOn w:val="a"/>
    <w:qFormat/>
    <w:rsid w:val="00525AFB"/>
    <w:pPr>
      <w:suppressLineNumbers/>
      <w:suppressAutoHyphens/>
      <w:spacing w:before="120" w:after="120"/>
    </w:pPr>
    <w:rPr>
      <w:rFonts w:ascii="Calibri" w:eastAsia="Calibri" w:hAnsi="Calibri" w:cs="Mangal"/>
      <w:i/>
      <w:iCs/>
      <w:sz w:val="24"/>
      <w:szCs w:val="24"/>
      <w:lang w:eastAsia="zh-CN"/>
    </w:rPr>
  </w:style>
  <w:style w:type="paragraph" w:customStyle="1" w:styleId="1c">
    <w:name w:val="Указатель1"/>
    <w:basedOn w:val="a"/>
    <w:rsid w:val="00525AFB"/>
    <w:pPr>
      <w:suppressLineNumbers/>
      <w:suppressAutoHyphens/>
    </w:pPr>
    <w:rPr>
      <w:rFonts w:ascii="Calibri" w:eastAsia="Calibri" w:hAnsi="Calibri" w:cs="Mangal"/>
      <w:lang w:eastAsia="zh-CN"/>
    </w:rPr>
  </w:style>
  <w:style w:type="paragraph" w:customStyle="1" w:styleId="affa">
    <w:name w:val="Заголовок таблицы"/>
    <w:basedOn w:val="af7"/>
    <w:rsid w:val="00525AFB"/>
    <w:pPr>
      <w:widowControl/>
      <w:spacing w:after="200" w:line="276" w:lineRule="auto"/>
      <w:jc w:val="center"/>
    </w:pPr>
    <w:rPr>
      <w:rFonts w:ascii="Calibri" w:eastAsia="Calibri" w:hAnsi="Calibri"/>
      <w:b/>
      <w:bCs/>
      <w:sz w:val="22"/>
      <w:szCs w:val="22"/>
      <w:lang w:eastAsia="zh-CN"/>
    </w:rPr>
  </w:style>
  <w:style w:type="table" w:customStyle="1" w:styleId="215">
    <w:name w:val="Сетка таблицы21"/>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semiHidden/>
    <w:rsid w:val="00525AFB"/>
  </w:style>
  <w:style w:type="table" w:customStyle="1" w:styleId="53">
    <w:name w:val="Сетка таблицы5"/>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3"/>
    <w:uiPriority w:val="99"/>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525AFB"/>
  </w:style>
  <w:style w:type="table" w:customStyle="1" w:styleId="71">
    <w:name w:val="Сетка таблицы7"/>
    <w:basedOn w:val="a1"/>
    <w:next w:val="a3"/>
    <w:uiPriority w:val="59"/>
    <w:rsid w:val="00525A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525AFB"/>
  </w:style>
  <w:style w:type="table" w:customStyle="1" w:styleId="81">
    <w:name w:val="Сетка таблицы8"/>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rsid w:val="00525AFB"/>
  </w:style>
  <w:style w:type="table" w:customStyle="1" w:styleId="91">
    <w:name w:val="Сетка таблицы9"/>
    <w:basedOn w:val="a1"/>
    <w:next w:val="a3"/>
    <w:rsid w:val="00525A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uiPriority w:val="99"/>
    <w:semiHidden/>
    <w:unhideWhenUsed/>
    <w:rsid w:val="0089129E"/>
  </w:style>
  <w:style w:type="numbering" w:customStyle="1" w:styleId="121">
    <w:name w:val="Нет списка12"/>
    <w:next w:val="a2"/>
    <w:semiHidden/>
    <w:unhideWhenUsed/>
    <w:rsid w:val="0089129E"/>
  </w:style>
  <w:style w:type="table" w:customStyle="1" w:styleId="101">
    <w:name w:val="Сетка таблицы10"/>
    <w:basedOn w:val="a1"/>
    <w:next w:val="a3"/>
    <w:rsid w:val="00891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0"/>
    <w:semiHidden/>
    <w:rsid w:val="0089129E"/>
    <w:rPr>
      <w:sz w:val="16"/>
      <w:szCs w:val="16"/>
    </w:rPr>
  </w:style>
  <w:style w:type="paragraph" w:styleId="affc">
    <w:name w:val="annotation subject"/>
    <w:basedOn w:val="af0"/>
    <w:next w:val="af0"/>
    <w:link w:val="affd"/>
    <w:semiHidden/>
    <w:rsid w:val="0089129E"/>
    <w:pPr>
      <w:spacing w:after="0"/>
    </w:pPr>
    <w:rPr>
      <w:rFonts w:eastAsia="Times New Roman"/>
      <w:b/>
      <w:bCs/>
      <w:lang w:eastAsia="ru-RU"/>
    </w:rPr>
  </w:style>
  <w:style w:type="character" w:customStyle="1" w:styleId="affd">
    <w:name w:val="Тема примечания Знак"/>
    <w:basedOn w:val="af1"/>
    <w:link w:val="affc"/>
    <w:semiHidden/>
    <w:rsid w:val="0089129E"/>
    <w:rPr>
      <w:rFonts w:ascii="Times New Roman" w:eastAsia="Times New Roman" w:hAnsi="Times New Roman" w:cs="Times New Roman"/>
      <w:b/>
      <w:bCs/>
      <w:sz w:val="20"/>
      <w:szCs w:val="20"/>
      <w:lang w:eastAsia="ru-RU"/>
    </w:rPr>
  </w:style>
  <w:style w:type="character" w:customStyle="1" w:styleId="217">
    <w:name w:val="Основной текст 2 Знак1"/>
    <w:basedOn w:val="a0"/>
    <w:uiPriority w:val="99"/>
    <w:semiHidden/>
    <w:rsid w:val="0089129E"/>
  </w:style>
  <w:style w:type="character" w:customStyle="1" w:styleId="311">
    <w:name w:val="Основной текст 3 Знак1"/>
    <w:basedOn w:val="a0"/>
    <w:uiPriority w:val="99"/>
    <w:semiHidden/>
    <w:rsid w:val="0089129E"/>
    <w:rPr>
      <w:sz w:val="16"/>
      <w:szCs w:val="16"/>
    </w:rPr>
  </w:style>
  <w:style w:type="paragraph" w:styleId="affe">
    <w:name w:val="Subtitle"/>
    <w:basedOn w:val="a"/>
    <w:link w:val="afff"/>
    <w:qFormat/>
    <w:rsid w:val="0089129E"/>
    <w:pPr>
      <w:spacing w:after="0" w:line="240" w:lineRule="auto"/>
      <w:ind w:firstLine="720"/>
      <w:jc w:val="both"/>
    </w:pPr>
    <w:rPr>
      <w:rFonts w:ascii="Times New Roman" w:eastAsia="Times New Roman" w:hAnsi="Times New Roman" w:cs="Times New Roman"/>
      <w:b/>
      <w:bCs/>
      <w:i/>
      <w:sz w:val="28"/>
      <w:szCs w:val="28"/>
      <w:lang w:eastAsia="ru-RU"/>
    </w:rPr>
  </w:style>
  <w:style w:type="character" w:customStyle="1" w:styleId="afff">
    <w:name w:val="Подзаголовок Знак"/>
    <w:basedOn w:val="a0"/>
    <w:link w:val="affe"/>
    <w:rsid w:val="0089129E"/>
    <w:rPr>
      <w:rFonts w:ascii="Times New Roman" w:eastAsia="Times New Roman" w:hAnsi="Times New Roman" w:cs="Times New Roman"/>
      <w:b/>
      <w:bCs/>
      <w:i/>
      <w:sz w:val="28"/>
      <w:szCs w:val="28"/>
      <w:lang w:eastAsia="ru-RU"/>
    </w:rPr>
  </w:style>
  <w:style w:type="paragraph" w:styleId="afff0">
    <w:name w:val="Document Map"/>
    <w:basedOn w:val="a"/>
    <w:link w:val="afff1"/>
    <w:semiHidden/>
    <w:rsid w:val="0089129E"/>
    <w:pPr>
      <w:shd w:val="clear" w:color="auto" w:fill="000080"/>
      <w:spacing w:after="0" w:line="240" w:lineRule="auto"/>
    </w:pPr>
    <w:rPr>
      <w:rFonts w:ascii="Tahoma" w:eastAsia="Times New Roman" w:hAnsi="Tahoma" w:cs="Times New Roman"/>
      <w:sz w:val="24"/>
      <w:szCs w:val="24"/>
      <w:lang w:eastAsia="ru-RU"/>
    </w:rPr>
  </w:style>
  <w:style w:type="character" w:customStyle="1" w:styleId="afff1">
    <w:name w:val="Схема документа Знак"/>
    <w:basedOn w:val="a0"/>
    <w:link w:val="afff0"/>
    <w:semiHidden/>
    <w:rsid w:val="0089129E"/>
    <w:rPr>
      <w:rFonts w:ascii="Tahoma" w:eastAsia="Times New Roman" w:hAnsi="Tahoma" w:cs="Times New Roman"/>
      <w:sz w:val="24"/>
      <w:szCs w:val="24"/>
      <w:shd w:val="clear" w:color="auto" w:fill="000080"/>
      <w:lang w:eastAsia="ru-RU"/>
    </w:rPr>
  </w:style>
  <w:style w:type="paragraph" w:customStyle="1" w:styleId="1d">
    <w:name w:val="заголовок 1"/>
    <w:basedOn w:val="a"/>
    <w:next w:val="a"/>
    <w:rsid w:val="0089129E"/>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2">
    <w:name w:val="Центр"/>
    <w:basedOn w:val="a"/>
    <w:rsid w:val="0089129E"/>
    <w:pPr>
      <w:autoSpaceDE w:val="0"/>
      <w:autoSpaceDN w:val="0"/>
      <w:spacing w:after="0" w:line="320" w:lineRule="exact"/>
      <w:jc w:val="center"/>
    </w:pPr>
    <w:rPr>
      <w:rFonts w:ascii="Times New Roman" w:eastAsia="Times New Roman" w:hAnsi="Times New Roman" w:cs="Times New Roman"/>
      <w:sz w:val="28"/>
      <w:szCs w:val="28"/>
      <w:lang w:eastAsia="ru-RU"/>
    </w:rPr>
  </w:style>
  <w:style w:type="numbering" w:customStyle="1" w:styleId="220">
    <w:name w:val="Нет списка22"/>
    <w:next w:val="a2"/>
    <w:semiHidden/>
    <w:rsid w:val="0089129E"/>
  </w:style>
  <w:style w:type="table" w:customStyle="1" w:styleId="122">
    <w:name w:val="Сетка таблицы12"/>
    <w:basedOn w:val="a1"/>
    <w:next w:val="a3"/>
    <w:rsid w:val="00891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89129E"/>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customStyle="1" w:styleId="c0e1e7e0f6f1efe8f1eae0">
    <w:name w:val="Аc0бe1зe7аe0цf6 сf1пefиe8сf1кeaаe0"/>
    <w:basedOn w:val="a"/>
    <w:uiPriority w:val="99"/>
    <w:rsid w:val="0089129E"/>
    <w:pPr>
      <w:autoSpaceDE w:val="0"/>
      <w:autoSpaceDN w:val="0"/>
      <w:adjustRightInd w:val="0"/>
      <w:ind w:left="720"/>
      <w:contextualSpacing/>
    </w:pPr>
    <w:rPr>
      <w:rFonts w:ascii="Calibri" w:eastAsia="Times New Roman" w:hAnsi="Liberation Serif" w:cs="Calibri"/>
      <w:lang w:eastAsia="ru-RU"/>
    </w:rPr>
  </w:style>
  <w:style w:type="character" w:customStyle="1" w:styleId="cef1edeee2edeee9f8f0e8f4f2e0e1e7e0f6e0">
    <w:name w:val="Оceсf1нedоeeвe2нedоeeйe9 шf8рf0иe8фf4тf2 аe0бe1зe7аe0цf6аe0"/>
    <w:uiPriority w:val="99"/>
    <w:rsid w:val="0089129E"/>
  </w:style>
  <w:style w:type="character" w:customStyle="1" w:styleId="3f3f3f3f3f3f3f3f3f3f3f3f">
    <w:name w:val="С3fи3fм3fв3fо3fл3f с3fн3fо3fс3fк3fи3f"/>
    <w:uiPriority w:val="99"/>
    <w:rsid w:val="0089129E"/>
  </w:style>
  <w:style w:type="character" w:customStyle="1" w:styleId="3f3f3f3f3f3f3f3f3f3f3f3f3f3f3f3f3f3f3f3f3f">
    <w:name w:val="С3fи3fм3fв3fо3fл3fы3f к3fо3fн3fц3fе3fв3fо3fй3f с3fн3fо3fс3fк3fи3f"/>
    <w:uiPriority w:val="99"/>
    <w:rsid w:val="0089129E"/>
  </w:style>
  <w:style w:type="character" w:customStyle="1" w:styleId="3f3f3f3f3f3f3f3f-3f3f3f3f3f3f">
    <w:name w:val="И3fн3fт3fе3fр3fн3fе3fт3f-с3fс3fы3fл3fк3fа3f"/>
    <w:uiPriority w:val="99"/>
    <w:rsid w:val="0089129E"/>
    <w:rPr>
      <w:color w:val="000080"/>
      <w:u w:val="single"/>
    </w:rPr>
  </w:style>
  <w:style w:type="character" w:customStyle="1" w:styleId="3f3f3f3f3f3f3f3f3f3f3f3f3f3f3f3f3f3f3f3f3f0">
    <w:name w:val="П3fо3fс3fе3fщ3fё3fн3fн3fа3fя3f г3fи3fп3fе3fр3fс3fс3fы3fл3fк3fа3f"/>
    <w:uiPriority w:val="99"/>
    <w:rsid w:val="0089129E"/>
    <w:rPr>
      <w:color w:val="800000"/>
      <w:u w:val="single"/>
    </w:rPr>
  </w:style>
  <w:style w:type="paragraph" w:customStyle="1" w:styleId="c7e0e3eeebeee2eeeaf2e0e1ebe8f6fb">
    <w:name w:val="Зc7аe0гe3оeeлebоeeвe2оeeкea тf2аe0бe1лebиe8цf6ыfb"/>
    <w:basedOn w:val="d1eee4e5f0e6e8eceee5f2e0e1ebe8f6fb"/>
    <w:uiPriority w:val="99"/>
    <w:rsid w:val="0089129E"/>
    <w:pPr>
      <w:jc w:val="center"/>
    </w:pPr>
    <w:rPr>
      <w:b/>
      <w:bCs/>
    </w:rPr>
  </w:style>
  <w:style w:type="paragraph" w:customStyle="1" w:styleId="d1eee4e5f0e6e8eceee5f2e0e1ebe8f6fb">
    <w:name w:val="Сd1оeeдe4еe5рf0жe6иe8мecоeeеe5 тf2аe0бe1лebиe8цf6ыfb"/>
    <w:basedOn w:val="a"/>
    <w:uiPriority w:val="99"/>
    <w:rsid w:val="0089129E"/>
    <w:pPr>
      <w:suppressLineNumbers/>
      <w:autoSpaceDE w:val="0"/>
      <w:autoSpaceDN w:val="0"/>
      <w:adjustRightInd w:val="0"/>
    </w:pPr>
    <w:rPr>
      <w:rFonts w:ascii="Calibri" w:eastAsia="Times New Roman" w:hAnsi="Liberation Serif" w:cs="Calibri"/>
      <w:lang w:eastAsia="ru-RU"/>
    </w:rPr>
  </w:style>
  <w:style w:type="paragraph" w:customStyle="1" w:styleId="d3eae0e7e0f2e5ebfc">
    <w:name w:val="Уd3кeaаe0зe7аe0тf2еe5лebьfc"/>
    <w:basedOn w:val="a"/>
    <w:uiPriority w:val="99"/>
    <w:rsid w:val="0089129E"/>
    <w:pPr>
      <w:suppressLineNumbers/>
      <w:autoSpaceDE w:val="0"/>
      <w:autoSpaceDN w:val="0"/>
      <w:adjustRightInd w:val="0"/>
    </w:pPr>
    <w:rPr>
      <w:rFonts w:ascii="Calibri" w:eastAsia="Times New Roman" w:hAnsi="Liberation Serif" w:cs="Calibri"/>
      <w:lang w:eastAsia="ru-RU"/>
    </w:rPr>
  </w:style>
  <w:style w:type="paragraph" w:customStyle="1" w:styleId="cde0e7e2e0ede8e5">
    <w:name w:val="Нcdаe0зe7вe2аe0нedиe8еe5"/>
    <w:basedOn w:val="a"/>
    <w:uiPriority w:val="99"/>
    <w:rsid w:val="0089129E"/>
    <w:pPr>
      <w:suppressLineNumbers/>
      <w:autoSpaceDE w:val="0"/>
      <w:autoSpaceDN w:val="0"/>
      <w:adjustRightInd w:val="0"/>
      <w:spacing w:before="120" w:after="120"/>
    </w:pPr>
    <w:rPr>
      <w:rFonts w:ascii="Calibri" w:eastAsia="Times New Roman" w:hAnsi="Liberation Serif" w:cs="Calibri"/>
      <w:i/>
      <w:iCs/>
      <w:sz w:val="24"/>
      <w:szCs w:val="24"/>
      <w:lang w:eastAsia="ru-RU"/>
    </w:rPr>
  </w:style>
  <w:style w:type="paragraph" w:customStyle="1" w:styleId="d1efe8f1eeea">
    <w:name w:val="Сd1пefиe8сf1оeeкea"/>
    <w:basedOn w:val="cef1edeee2edeee9f2e5eaf1f2"/>
    <w:uiPriority w:val="99"/>
    <w:rsid w:val="0089129E"/>
  </w:style>
  <w:style w:type="paragraph" w:customStyle="1" w:styleId="cef1edeee2edeee9f2e5eaf1f2">
    <w:name w:val="Оceсf1нedоeeвe2нedоeeйe9 тf2еe5кeaсf1тf2"/>
    <w:basedOn w:val="a"/>
    <w:uiPriority w:val="99"/>
    <w:rsid w:val="0089129E"/>
    <w:pPr>
      <w:autoSpaceDE w:val="0"/>
      <w:autoSpaceDN w:val="0"/>
      <w:adjustRightInd w:val="0"/>
      <w:spacing w:after="140" w:line="288" w:lineRule="auto"/>
    </w:pPr>
    <w:rPr>
      <w:rFonts w:ascii="Calibri" w:eastAsia="Times New Roman" w:hAnsi="Liberation Serif" w:cs="Calibri"/>
      <w:lang w:eastAsia="ru-RU"/>
    </w:rPr>
  </w:style>
  <w:style w:type="paragraph" w:customStyle="1" w:styleId="c7e0e3eeebeee2eeea">
    <w:name w:val="Зc7аe0гe3оeeлebоeeвe2оeeкea"/>
    <w:basedOn w:val="a"/>
    <w:next w:val="cef1edeee2edeee9f2e5eaf1f2"/>
    <w:uiPriority w:val="99"/>
    <w:rsid w:val="0089129E"/>
    <w:pPr>
      <w:keepNext/>
      <w:autoSpaceDE w:val="0"/>
      <w:autoSpaceDN w:val="0"/>
      <w:adjustRightInd w:val="0"/>
      <w:spacing w:before="240" w:after="120"/>
    </w:pPr>
    <w:rPr>
      <w:rFonts w:ascii="Liberation Sans" w:eastAsia="Times New Roman" w:hAnsi="Liberation Serif" w:cs="Liberation Sans"/>
      <w:sz w:val="28"/>
      <w:szCs w:val="28"/>
      <w:lang w:eastAsia="ru-RU"/>
    </w:rPr>
  </w:style>
  <w:style w:type="paragraph" w:customStyle="1" w:styleId="d1eee4e5f0e6e8eceee5f1efe8f1eae0">
    <w:name w:val="Сd1оeeдe4еe5рf0жe6иe8мecоeeеe5 сf1пefиe8сf1кeaаe0"/>
    <w:basedOn w:val="a"/>
    <w:uiPriority w:val="99"/>
    <w:rsid w:val="0089129E"/>
    <w:pPr>
      <w:autoSpaceDE w:val="0"/>
      <w:autoSpaceDN w:val="0"/>
      <w:adjustRightInd w:val="0"/>
      <w:ind w:left="567"/>
    </w:pPr>
    <w:rPr>
      <w:rFonts w:ascii="Calibri" w:eastAsia="Times New Roman" w:hAnsi="Liberation Serif" w:cs="Calibri"/>
      <w:lang w:eastAsia="ru-RU"/>
    </w:rPr>
  </w:style>
  <w:style w:type="character" w:customStyle="1" w:styleId="FontStyle21">
    <w:name w:val="Font Style21"/>
    <w:rsid w:val="0089129E"/>
    <w:rPr>
      <w:rFonts w:ascii="Times New Roman" w:hAnsi="Times New Roman" w:cs="Times New Roman"/>
      <w:sz w:val="26"/>
      <w:szCs w:val="26"/>
    </w:rPr>
  </w:style>
  <w:style w:type="character" w:customStyle="1" w:styleId="Bold">
    <w:name w:val="_Bold"/>
    <w:rsid w:val="0089129E"/>
    <w:rPr>
      <w:rFonts w:ascii="BalticaC" w:hAnsi="BalticaC" w:cs="BalticaC"/>
      <w:b/>
      <w:bCs/>
      <w:color w:val="000000"/>
      <w:w w:val="100"/>
    </w:rPr>
  </w:style>
  <w:style w:type="paragraph" w:customStyle="1" w:styleId="BODY">
    <w:name w:val="BODY"/>
    <w:basedOn w:val="a"/>
    <w:rsid w:val="0089129E"/>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numbering" w:customStyle="1" w:styleId="312">
    <w:name w:val="Нет списка31"/>
    <w:next w:val="a2"/>
    <w:uiPriority w:val="99"/>
    <w:semiHidden/>
    <w:unhideWhenUsed/>
    <w:rsid w:val="0089129E"/>
  </w:style>
  <w:style w:type="numbering" w:customStyle="1" w:styleId="410">
    <w:name w:val="Нет списка41"/>
    <w:next w:val="a2"/>
    <w:uiPriority w:val="99"/>
    <w:semiHidden/>
    <w:unhideWhenUsed/>
    <w:rsid w:val="0089129E"/>
  </w:style>
  <w:style w:type="numbering" w:customStyle="1" w:styleId="1110">
    <w:name w:val="Нет списка111"/>
    <w:next w:val="a2"/>
    <w:uiPriority w:val="99"/>
    <w:semiHidden/>
    <w:unhideWhenUsed/>
    <w:rsid w:val="0089129E"/>
  </w:style>
  <w:style w:type="numbering" w:customStyle="1" w:styleId="1111">
    <w:name w:val="Нет списка1111"/>
    <w:next w:val="a2"/>
    <w:semiHidden/>
    <w:unhideWhenUsed/>
    <w:rsid w:val="0089129E"/>
  </w:style>
  <w:style w:type="table" w:customStyle="1" w:styleId="221">
    <w:name w:val="Сетка таблицы22"/>
    <w:basedOn w:val="a1"/>
    <w:next w:val="a3"/>
    <w:rsid w:val="00891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semiHidden/>
    <w:rsid w:val="0089129E"/>
  </w:style>
  <w:style w:type="table" w:customStyle="1" w:styleId="1112">
    <w:name w:val="Сетка таблицы111"/>
    <w:basedOn w:val="a1"/>
    <w:next w:val="a3"/>
    <w:rsid w:val="00891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891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958">
      <w:bodyDiv w:val="1"/>
      <w:marLeft w:val="0"/>
      <w:marRight w:val="0"/>
      <w:marTop w:val="0"/>
      <w:marBottom w:val="0"/>
      <w:divBdr>
        <w:top w:val="none" w:sz="0" w:space="0" w:color="auto"/>
        <w:left w:val="none" w:sz="0" w:space="0" w:color="auto"/>
        <w:bottom w:val="none" w:sz="0" w:space="0" w:color="auto"/>
        <w:right w:val="none" w:sz="0" w:space="0" w:color="auto"/>
      </w:divBdr>
    </w:div>
    <w:div w:id="150559537">
      <w:bodyDiv w:val="1"/>
      <w:marLeft w:val="0"/>
      <w:marRight w:val="0"/>
      <w:marTop w:val="0"/>
      <w:marBottom w:val="0"/>
      <w:divBdr>
        <w:top w:val="none" w:sz="0" w:space="0" w:color="auto"/>
        <w:left w:val="none" w:sz="0" w:space="0" w:color="auto"/>
        <w:bottom w:val="none" w:sz="0" w:space="0" w:color="auto"/>
        <w:right w:val="none" w:sz="0" w:space="0" w:color="auto"/>
      </w:divBdr>
    </w:div>
    <w:div w:id="593974328">
      <w:bodyDiv w:val="1"/>
      <w:marLeft w:val="0"/>
      <w:marRight w:val="0"/>
      <w:marTop w:val="0"/>
      <w:marBottom w:val="0"/>
      <w:divBdr>
        <w:top w:val="none" w:sz="0" w:space="0" w:color="auto"/>
        <w:left w:val="none" w:sz="0" w:space="0" w:color="auto"/>
        <w:bottom w:val="none" w:sz="0" w:space="0" w:color="auto"/>
        <w:right w:val="none" w:sz="0" w:space="0" w:color="auto"/>
      </w:divBdr>
    </w:div>
    <w:div w:id="640841173">
      <w:bodyDiv w:val="1"/>
      <w:marLeft w:val="0"/>
      <w:marRight w:val="0"/>
      <w:marTop w:val="0"/>
      <w:marBottom w:val="0"/>
      <w:divBdr>
        <w:top w:val="none" w:sz="0" w:space="0" w:color="auto"/>
        <w:left w:val="none" w:sz="0" w:space="0" w:color="auto"/>
        <w:bottom w:val="none" w:sz="0" w:space="0" w:color="auto"/>
        <w:right w:val="none" w:sz="0" w:space="0" w:color="auto"/>
      </w:divBdr>
    </w:div>
    <w:div w:id="1096708382">
      <w:bodyDiv w:val="1"/>
      <w:marLeft w:val="0"/>
      <w:marRight w:val="0"/>
      <w:marTop w:val="0"/>
      <w:marBottom w:val="0"/>
      <w:divBdr>
        <w:top w:val="none" w:sz="0" w:space="0" w:color="auto"/>
        <w:left w:val="none" w:sz="0" w:space="0" w:color="auto"/>
        <w:bottom w:val="none" w:sz="0" w:space="0" w:color="auto"/>
        <w:right w:val="none" w:sz="0" w:space="0" w:color="auto"/>
      </w:divBdr>
    </w:div>
    <w:div w:id="1126318531">
      <w:bodyDiv w:val="1"/>
      <w:marLeft w:val="0"/>
      <w:marRight w:val="0"/>
      <w:marTop w:val="0"/>
      <w:marBottom w:val="0"/>
      <w:divBdr>
        <w:top w:val="none" w:sz="0" w:space="0" w:color="auto"/>
        <w:left w:val="none" w:sz="0" w:space="0" w:color="auto"/>
        <w:bottom w:val="none" w:sz="0" w:space="0" w:color="auto"/>
        <w:right w:val="none" w:sz="0" w:space="0" w:color="auto"/>
      </w:divBdr>
    </w:div>
    <w:div w:id="1330594114">
      <w:bodyDiv w:val="1"/>
      <w:marLeft w:val="0"/>
      <w:marRight w:val="0"/>
      <w:marTop w:val="0"/>
      <w:marBottom w:val="0"/>
      <w:divBdr>
        <w:top w:val="none" w:sz="0" w:space="0" w:color="auto"/>
        <w:left w:val="none" w:sz="0" w:space="0" w:color="auto"/>
        <w:bottom w:val="none" w:sz="0" w:space="0" w:color="auto"/>
        <w:right w:val="none" w:sz="0" w:space="0" w:color="auto"/>
      </w:divBdr>
    </w:div>
    <w:div w:id="1369530062">
      <w:bodyDiv w:val="1"/>
      <w:marLeft w:val="0"/>
      <w:marRight w:val="0"/>
      <w:marTop w:val="0"/>
      <w:marBottom w:val="0"/>
      <w:divBdr>
        <w:top w:val="none" w:sz="0" w:space="0" w:color="auto"/>
        <w:left w:val="none" w:sz="0" w:space="0" w:color="auto"/>
        <w:bottom w:val="none" w:sz="0" w:space="0" w:color="auto"/>
        <w:right w:val="none" w:sz="0" w:space="0" w:color="auto"/>
      </w:divBdr>
    </w:div>
    <w:div w:id="1443187196">
      <w:bodyDiv w:val="1"/>
      <w:marLeft w:val="0"/>
      <w:marRight w:val="0"/>
      <w:marTop w:val="0"/>
      <w:marBottom w:val="0"/>
      <w:divBdr>
        <w:top w:val="none" w:sz="0" w:space="0" w:color="auto"/>
        <w:left w:val="none" w:sz="0" w:space="0" w:color="auto"/>
        <w:bottom w:val="none" w:sz="0" w:space="0" w:color="auto"/>
        <w:right w:val="none" w:sz="0" w:space="0" w:color="auto"/>
      </w:divBdr>
    </w:div>
    <w:div w:id="1470053208">
      <w:bodyDiv w:val="1"/>
      <w:marLeft w:val="0"/>
      <w:marRight w:val="0"/>
      <w:marTop w:val="0"/>
      <w:marBottom w:val="0"/>
      <w:divBdr>
        <w:top w:val="none" w:sz="0" w:space="0" w:color="auto"/>
        <w:left w:val="none" w:sz="0" w:space="0" w:color="auto"/>
        <w:bottom w:val="none" w:sz="0" w:space="0" w:color="auto"/>
        <w:right w:val="none" w:sz="0" w:space="0" w:color="auto"/>
      </w:divBdr>
    </w:div>
    <w:div w:id="1732656782">
      <w:bodyDiv w:val="1"/>
      <w:marLeft w:val="0"/>
      <w:marRight w:val="0"/>
      <w:marTop w:val="0"/>
      <w:marBottom w:val="0"/>
      <w:divBdr>
        <w:top w:val="none" w:sz="0" w:space="0" w:color="auto"/>
        <w:left w:val="none" w:sz="0" w:space="0" w:color="auto"/>
        <w:bottom w:val="none" w:sz="0" w:space="0" w:color="auto"/>
        <w:right w:val="none" w:sz="0" w:space="0" w:color="auto"/>
      </w:divBdr>
    </w:div>
    <w:div w:id="191091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1F506-348C-44CC-9657-21E36EC71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468</Pages>
  <Words>150874</Words>
  <Characters>859983</Characters>
  <Application>Microsoft Office Word</Application>
  <DocSecurity>0</DocSecurity>
  <Lines>7166</Lines>
  <Paragraphs>2017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2015-09-10T03:42:00Z</cp:lastPrinted>
  <dcterms:created xsi:type="dcterms:W3CDTF">2015-04-14T10:47:00Z</dcterms:created>
  <dcterms:modified xsi:type="dcterms:W3CDTF">2015-09-10T03:46:00Z</dcterms:modified>
</cp:coreProperties>
</file>