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21" w:rsidRPr="00746D94" w:rsidRDefault="00E42621" w:rsidP="00E42621">
      <w:pPr>
        <w:spacing w:after="0" w:line="240" w:lineRule="auto"/>
        <w:jc w:val="center"/>
        <w:outlineLvl w:val="0"/>
        <w:rPr>
          <w:rFonts w:ascii="Times New Roman" w:eastAsia="Times New Roman" w:hAnsi="Times New Roman" w:cs="Times New Roman"/>
          <w:b/>
          <w:color w:val="333333"/>
          <w:kern w:val="36"/>
          <w:sz w:val="28"/>
          <w:szCs w:val="28"/>
          <w:lang w:eastAsia="ru-RU"/>
        </w:rPr>
      </w:pPr>
      <w:r w:rsidRPr="00746D94">
        <w:rPr>
          <w:rFonts w:ascii="Times New Roman" w:eastAsia="Times New Roman" w:hAnsi="Times New Roman" w:cs="Times New Roman"/>
          <w:b/>
          <w:color w:val="333333"/>
          <w:kern w:val="36"/>
          <w:sz w:val="28"/>
          <w:szCs w:val="28"/>
          <w:lang w:eastAsia="ru-RU"/>
        </w:rPr>
        <w:t>Консультация для родителей</w:t>
      </w:r>
    </w:p>
    <w:p w:rsidR="00E42621" w:rsidRPr="00746D94" w:rsidRDefault="00E42621" w:rsidP="00E42621">
      <w:pPr>
        <w:spacing w:after="0" w:line="240" w:lineRule="auto"/>
        <w:jc w:val="center"/>
        <w:outlineLvl w:val="0"/>
        <w:rPr>
          <w:rFonts w:ascii="Times New Roman" w:eastAsia="Times New Roman" w:hAnsi="Times New Roman" w:cs="Times New Roman"/>
          <w:b/>
          <w:color w:val="111111"/>
          <w:sz w:val="28"/>
          <w:szCs w:val="28"/>
          <w:lang w:eastAsia="ru-RU"/>
        </w:rPr>
      </w:pPr>
      <w:r w:rsidRPr="00746D94">
        <w:rPr>
          <w:rFonts w:ascii="Times New Roman" w:eastAsia="Times New Roman" w:hAnsi="Times New Roman" w:cs="Times New Roman"/>
          <w:b/>
          <w:color w:val="333333"/>
          <w:kern w:val="36"/>
          <w:sz w:val="28"/>
          <w:szCs w:val="28"/>
          <w:lang w:eastAsia="ru-RU"/>
        </w:rPr>
        <w:t>«Развитие речи у детей старшего дошкольного</w:t>
      </w:r>
      <w:r w:rsidR="00746D94">
        <w:rPr>
          <w:rFonts w:ascii="Times New Roman" w:eastAsia="Times New Roman" w:hAnsi="Times New Roman" w:cs="Times New Roman"/>
          <w:b/>
          <w:color w:val="333333"/>
          <w:kern w:val="36"/>
          <w:sz w:val="28"/>
          <w:szCs w:val="28"/>
          <w:lang w:eastAsia="ru-RU"/>
        </w:rPr>
        <w:t xml:space="preserve"> возраста</w:t>
      </w:r>
    </w:p>
    <w:p w:rsidR="00E42621" w:rsidRPr="00746D94"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bCs/>
          <w:color w:val="111111"/>
          <w:sz w:val="28"/>
          <w:szCs w:val="28"/>
          <w:bdr w:val="none" w:sz="0" w:space="0" w:color="auto" w:frame="1"/>
          <w:lang w:eastAsia="ru-RU"/>
        </w:rPr>
        <w:t>Развитие речи</w:t>
      </w:r>
      <w:r w:rsidRPr="00746D94">
        <w:rPr>
          <w:rFonts w:ascii="Times New Roman" w:eastAsia="Times New Roman" w:hAnsi="Times New Roman" w:cs="Times New Roman"/>
          <w:color w:val="111111"/>
          <w:sz w:val="28"/>
          <w:szCs w:val="28"/>
          <w:lang w:eastAsia="ru-RU"/>
        </w:rPr>
        <w:t xml:space="preserve"> – это самое важное приобретение ребенка в дошкольном возрасте. Хорошо развитая речь помогает легче воспринимать знания, получаемые в детском саду, дома, помогает в общении со сверстниками и взрослыми. </w:t>
      </w:r>
    </w:p>
    <w:p w:rsidR="00E42621" w:rsidRPr="00746D94"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color w:val="111111"/>
          <w:sz w:val="28"/>
          <w:szCs w:val="28"/>
          <w:lang w:eastAsia="ru-RU"/>
        </w:rPr>
        <w:t>К сожалению, не у всех детей речь развивается в соответствии с возрастными нормами, у многих имеются трудности в усвоении тех или иных категорий речи, нарушения в формировании речевых компонентов.</w:t>
      </w:r>
    </w:p>
    <w:p w:rsidR="00E42621" w:rsidRPr="002700AB" w:rsidRDefault="00E42621" w:rsidP="00E42621">
      <w:pPr>
        <w:spacing w:after="0" w:line="240" w:lineRule="auto"/>
        <w:ind w:firstLine="360"/>
        <w:rPr>
          <w:rFonts w:ascii="Times New Roman" w:eastAsia="Times New Roman" w:hAnsi="Times New Roman" w:cs="Times New Roman"/>
          <w:i/>
          <w:color w:val="111111"/>
          <w:sz w:val="28"/>
          <w:szCs w:val="28"/>
          <w:lang w:eastAsia="ru-RU"/>
        </w:rPr>
      </w:pPr>
      <w:r w:rsidRPr="002700AB">
        <w:rPr>
          <w:rFonts w:ascii="Times New Roman" w:eastAsia="Times New Roman" w:hAnsi="Times New Roman" w:cs="Times New Roman"/>
          <w:b/>
          <w:bCs/>
          <w:i/>
          <w:color w:val="111111"/>
          <w:sz w:val="28"/>
          <w:szCs w:val="28"/>
          <w:bdr w:val="none" w:sz="0" w:space="0" w:color="auto" w:frame="1"/>
          <w:lang w:eastAsia="ru-RU"/>
        </w:rPr>
        <w:t>Предлагаем вашему вниманию наиболее актуальные проблемы, характерные для многих детей старшего</w:t>
      </w:r>
      <w:r w:rsidRPr="00746D94">
        <w:rPr>
          <w:rFonts w:ascii="Times New Roman" w:eastAsia="Times New Roman" w:hAnsi="Times New Roman" w:cs="Times New Roman"/>
          <w:b/>
          <w:bCs/>
          <w:color w:val="111111"/>
          <w:sz w:val="28"/>
          <w:szCs w:val="28"/>
          <w:bdr w:val="none" w:sz="0" w:space="0" w:color="auto" w:frame="1"/>
          <w:lang w:eastAsia="ru-RU"/>
        </w:rPr>
        <w:t xml:space="preserve"> </w:t>
      </w:r>
      <w:r w:rsidRPr="002700AB">
        <w:rPr>
          <w:rFonts w:ascii="Times New Roman" w:eastAsia="Times New Roman" w:hAnsi="Times New Roman" w:cs="Times New Roman"/>
          <w:b/>
          <w:bCs/>
          <w:i/>
          <w:color w:val="111111"/>
          <w:sz w:val="28"/>
          <w:szCs w:val="28"/>
          <w:bdr w:val="none" w:sz="0" w:space="0" w:color="auto" w:frame="1"/>
          <w:lang w:eastAsia="ru-RU"/>
        </w:rPr>
        <w:t>дошкольного возраста:</w:t>
      </w:r>
    </w:p>
    <w:p w:rsidR="00E42621" w:rsidRPr="002700AB" w:rsidRDefault="00E42621" w:rsidP="00E42621">
      <w:pPr>
        <w:spacing w:before="225" w:after="225" w:line="240" w:lineRule="auto"/>
        <w:ind w:firstLine="360"/>
        <w:rPr>
          <w:rFonts w:ascii="Times New Roman" w:eastAsia="Times New Roman" w:hAnsi="Times New Roman" w:cs="Times New Roman"/>
          <w:b/>
          <w:color w:val="111111"/>
          <w:sz w:val="28"/>
          <w:szCs w:val="28"/>
          <w:lang w:eastAsia="ru-RU"/>
        </w:rPr>
      </w:pPr>
      <w:r w:rsidRPr="002700AB">
        <w:rPr>
          <w:rFonts w:ascii="Times New Roman" w:eastAsia="Times New Roman" w:hAnsi="Times New Roman" w:cs="Times New Roman"/>
          <w:b/>
          <w:color w:val="111111"/>
          <w:sz w:val="28"/>
          <w:szCs w:val="28"/>
          <w:lang w:eastAsia="ru-RU"/>
        </w:rPr>
        <w:t>1. Бедный словарный запас</w:t>
      </w:r>
    </w:p>
    <w:p w:rsidR="00E42621" w:rsidRPr="00746D94"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2700AB">
        <w:rPr>
          <w:rFonts w:ascii="Times New Roman" w:eastAsia="Times New Roman" w:hAnsi="Times New Roman" w:cs="Times New Roman"/>
          <w:b/>
          <w:color w:val="111111"/>
          <w:sz w:val="28"/>
          <w:szCs w:val="28"/>
          <w:lang w:eastAsia="ru-RU"/>
        </w:rPr>
        <w:t>2. Недостаточно сформированный фонематический слух и</w:t>
      </w:r>
      <w:r w:rsidRPr="00746D94">
        <w:rPr>
          <w:rFonts w:ascii="Times New Roman" w:eastAsia="Times New Roman" w:hAnsi="Times New Roman" w:cs="Times New Roman"/>
          <w:color w:val="111111"/>
          <w:sz w:val="28"/>
          <w:szCs w:val="28"/>
          <w:lang w:eastAsia="ru-RU"/>
        </w:rPr>
        <w:t xml:space="preserve"> </w:t>
      </w:r>
      <w:r w:rsidRPr="002700AB">
        <w:rPr>
          <w:rFonts w:ascii="Times New Roman" w:eastAsia="Times New Roman" w:hAnsi="Times New Roman" w:cs="Times New Roman"/>
          <w:b/>
          <w:color w:val="111111"/>
          <w:sz w:val="28"/>
          <w:szCs w:val="28"/>
          <w:lang w:eastAsia="ru-RU"/>
        </w:rPr>
        <w:t>фонематическое восприятие</w:t>
      </w:r>
      <w:r w:rsidRPr="00746D94">
        <w:rPr>
          <w:rFonts w:ascii="Times New Roman" w:eastAsia="Times New Roman" w:hAnsi="Times New Roman" w:cs="Times New Roman"/>
          <w:color w:val="111111"/>
          <w:sz w:val="28"/>
          <w:szCs w:val="28"/>
          <w:lang w:eastAsia="ru-RU"/>
        </w:rPr>
        <w:t xml:space="preserve">: </w:t>
      </w:r>
      <w:proofErr w:type="gramStart"/>
      <w:r w:rsidRPr="00746D94">
        <w:rPr>
          <w:rFonts w:ascii="Times New Roman" w:eastAsia="Times New Roman" w:hAnsi="Times New Roman" w:cs="Times New Roman"/>
          <w:color w:val="111111"/>
          <w:sz w:val="28"/>
          <w:szCs w:val="28"/>
          <w:lang w:eastAsia="ru-RU"/>
        </w:rPr>
        <w:t>Фонематический слух – умение слышать и различать звуки в потоке речи в различном линейном порядке (вдох-вход, сон-нос, в словах близких по звучанию, но разных по смыслу (цапля-капля, башня-пашня); Фонематическое восприятие – звуковой анализ, который лежит в основе овладения процессом обучения грамоте: это способность определять наличие или отсутствие звука в слове; способность определять место положения звука в слове;</w:t>
      </w:r>
      <w:proofErr w:type="gramEnd"/>
      <w:r w:rsidRPr="00746D94">
        <w:rPr>
          <w:rFonts w:ascii="Times New Roman" w:eastAsia="Times New Roman" w:hAnsi="Times New Roman" w:cs="Times New Roman"/>
          <w:color w:val="111111"/>
          <w:sz w:val="28"/>
          <w:szCs w:val="28"/>
          <w:lang w:eastAsia="ru-RU"/>
        </w:rPr>
        <w:t xml:space="preserve"> способность определять последовательность звуков и их количество в слове.</w:t>
      </w:r>
    </w:p>
    <w:p w:rsidR="00E42621" w:rsidRPr="002700AB" w:rsidRDefault="00E42621" w:rsidP="00E42621">
      <w:pPr>
        <w:spacing w:before="225" w:after="225" w:line="240" w:lineRule="auto"/>
        <w:ind w:firstLine="360"/>
        <w:rPr>
          <w:rFonts w:ascii="Times New Roman" w:eastAsia="Times New Roman" w:hAnsi="Times New Roman" w:cs="Times New Roman"/>
          <w:b/>
          <w:color w:val="111111"/>
          <w:sz w:val="28"/>
          <w:szCs w:val="28"/>
          <w:lang w:eastAsia="ru-RU"/>
        </w:rPr>
      </w:pPr>
      <w:r w:rsidRPr="002700AB">
        <w:rPr>
          <w:rFonts w:ascii="Times New Roman" w:eastAsia="Times New Roman" w:hAnsi="Times New Roman" w:cs="Times New Roman"/>
          <w:b/>
          <w:color w:val="111111"/>
          <w:sz w:val="28"/>
          <w:szCs w:val="28"/>
          <w:lang w:eastAsia="ru-RU"/>
        </w:rPr>
        <w:t>3. Грамматические ошибки и ошибки в звукопроизношении;</w:t>
      </w:r>
    </w:p>
    <w:p w:rsidR="00E42621" w:rsidRPr="002700AB" w:rsidRDefault="00E42621" w:rsidP="00E42621">
      <w:pPr>
        <w:spacing w:before="225" w:after="225" w:line="240" w:lineRule="auto"/>
        <w:ind w:firstLine="360"/>
        <w:rPr>
          <w:rFonts w:ascii="Times New Roman" w:eastAsia="Times New Roman" w:hAnsi="Times New Roman" w:cs="Times New Roman"/>
          <w:b/>
          <w:color w:val="111111"/>
          <w:sz w:val="28"/>
          <w:szCs w:val="28"/>
          <w:lang w:eastAsia="ru-RU"/>
        </w:rPr>
      </w:pPr>
      <w:r w:rsidRPr="002700AB">
        <w:rPr>
          <w:rFonts w:ascii="Times New Roman" w:eastAsia="Times New Roman" w:hAnsi="Times New Roman" w:cs="Times New Roman"/>
          <w:b/>
          <w:color w:val="111111"/>
          <w:sz w:val="28"/>
          <w:szCs w:val="28"/>
          <w:lang w:eastAsia="ru-RU"/>
        </w:rPr>
        <w:t>4. Невыразительная, интонационно мало окрашенная речь;</w:t>
      </w:r>
    </w:p>
    <w:p w:rsid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2700AB">
        <w:rPr>
          <w:rFonts w:ascii="Times New Roman" w:eastAsia="Times New Roman" w:hAnsi="Times New Roman" w:cs="Times New Roman"/>
          <w:b/>
          <w:color w:val="111111"/>
          <w:sz w:val="28"/>
          <w:szCs w:val="28"/>
          <w:lang w:eastAsia="ru-RU"/>
        </w:rPr>
        <w:t>5. Несформированная связная речь</w:t>
      </w:r>
      <w:r w:rsidRPr="00746D94">
        <w:rPr>
          <w:rFonts w:ascii="Times New Roman" w:eastAsia="Times New Roman" w:hAnsi="Times New Roman" w:cs="Times New Roman"/>
          <w:color w:val="111111"/>
          <w:sz w:val="28"/>
          <w:szCs w:val="28"/>
          <w:lang w:eastAsia="ru-RU"/>
        </w:rPr>
        <w:t xml:space="preserve"> (односложная, состоящая из одних простых предложений; неспособность построить сюжетный или описательный рассказ за заданную тему, пересказать текст).</w:t>
      </w:r>
    </w:p>
    <w:p w:rsidR="002700AB" w:rsidRPr="00746D94" w:rsidRDefault="002700AB" w:rsidP="00E42621">
      <w:pPr>
        <w:spacing w:before="225" w:after="225" w:line="240" w:lineRule="auto"/>
        <w:ind w:firstLine="360"/>
        <w:rPr>
          <w:rFonts w:ascii="Times New Roman" w:eastAsia="Times New Roman" w:hAnsi="Times New Roman" w:cs="Times New Roman"/>
          <w:color w:val="111111"/>
          <w:sz w:val="28"/>
          <w:szCs w:val="28"/>
          <w:lang w:eastAsia="ru-RU"/>
        </w:rPr>
      </w:pPr>
    </w:p>
    <w:p w:rsidR="00E42621"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color w:val="111111"/>
          <w:sz w:val="28"/>
          <w:szCs w:val="28"/>
          <w:lang w:eastAsia="ru-RU"/>
        </w:rPr>
        <w:t>В нашей группе уделяется большое внимание развитию речи, но без помощи родителей, без тесного общения с ребенком, без примера красивой, грамотной речи, нам не удастся справиться со всеми трудностями. В первую очередь,</w:t>
      </w:r>
      <w:r w:rsidR="00746D94">
        <w:rPr>
          <w:rFonts w:ascii="Times New Roman" w:eastAsia="Times New Roman" w:hAnsi="Times New Roman" w:cs="Times New Roman"/>
          <w:color w:val="111111"/>
          <w:sz w:val="28"/>
          <w:szCs w:val="28"/>
          <w:lang w:eastAsia="ru-RU"/>
        </w:rPr>
        <w:t xml:space="preserve"> ребенок учится говорить дома</w:t>
      </w:r>
      <w:proofErr w:type="gramStart"/>
      <w:r w:rsidR="00746D94">
        <w:rPr>
          <w:rFonts w:ascii="Times New Roman" w:eastAsia="Times New Roman" w:hAnsi="Times New Roman" w:cs="Times New Roman"/>
          <w:color w:val="111111"/>
          <w:sz w:val="28"/>
          <w:szCs w:val="28"/>
          <w:lang w:eastAsia="ru-RU"/>
        </w:rPr>
        <w:t xml:space="preserve"> ,</w:t>
      </w:r>
      <w:proofErr w:type="gramEnd"/>
      <w:r w:rsidRPr="00746D94">
        <w:rPr>
          <w:rFonts w:ascii="Times New Roman" w:eastAsia="Times New Roman" w:hAnsi="Times New Roman" w:cs="Times New Roman"/>
          <w:color w:val="111111"/>
          <w:sz w:val="28"/>
          <w:szCs w:val="28"/>
          <w:lang w:eastAsia="ru-RU"/>
        </w:rPr>
        <w:t xml:space="preserve"> он подражает</w:t>
      </w:r>
      <w:r w:rsidR="00746D94">
        <w:rPr>
          <w:rFonts w:ascii="Times New Roman" w:eastAsia="Times New Roman" w:hAnsi="Times New Roman" w:cs="Times New Roman"/>
          <w:color w:val="111111"/>
          <w:sz w:val="28"/>
          <w:szCs w:val="28"/>
          <w:lang w:eastAsia="ru-RU"/>
        </w:rPr>
        <w:t xml:space="preserve">  вам</w:t>
      </w:r>
      <w:r w:rsidRPr="00746D94">
        <w:rPr>
          <w:rFonts w:ascii="Times New Roman" w:eastAsia="Times New Roman" w:hAnsi="Times New Roman" w:cs="Times New Roman"/>
          <w:color w:val="111111"/>
          <w:sz w:val="28"/>
          <w:szCs w:val="28"/>
          <w:lang w:eastAsia="ru-RU"/>
        </w:rPr>
        <w:t xml:space="preserve"> в своем общении. Ниже представлены игры по развитию словарного запаса, грамматического строя, фонематического слуха и фонематического восприятия. Все игры достаточно просты и доступны, играть в них можно в любом месте (дома, на прогулке, по дороге в сад и обратно, в автомобиле и т. п.) и в любой ситуации.</w:t>
      </w:r>
    </w:p>
    <w:p w:rsidR="002700AB" w:rsidRDefault="002700AB" w:rsidP="00E42621">
      <w:pPr>
        <w:spacing w:before="225" w:after="225" w:line="240" w:lineRule="auto"/>
        <w:ind w:firstLine="360"/>
        <w:rPr>
          <w:rFonts w:ascii="Times New Roman" w:eastAsia="Times New Roman" w:hAnsi="Times New Roman" w:cs="Times New Roman"/>
          <w:color w:val="111111"/>
          <w:sz w:val="28"/>
          <w:szCs w:val="28"/>
          <w:lang w:eastAsia="ru-RU"/>
        </w:rPr>
      </w:pPr>
    </w:p>
    <w:p w:rsidR="002700AB" w:rsidRPr="00746D94" w:rsidRDefault="002700AB" w:rsidP="00E42621">
      <w:pPr>
        <w:spacing w:before="225" w:after="225" w:line="240" w:lineRule="auto"/>
        <w:ind w:firstLine="360"/>
        <w:rPr>
          <w:rFonts w:ascii="Times New Roman" w:eastAsia="Times New Roman" w:hAnsi="Times New Roman" w:cs="Times New Roman"/>
          <w:color w:val="111111"/>
          <w:sz w:val="28"/>
          <w:szCs w:val="28"/>
          <w:lang w:eastAsia="ru-RU"/>
        </w:rPr>
      </w:pPr>
    </w:p>
    <w:p w:rsidR="00E42621" w:rsidRPr="00746D94" w:rsidRDefault="002700AB" w:rsidP="00E42621">
      <w:pPr>
        <w:spacing w:after="0" w:line="240" w:lineRule="auto"/>
        <w:ind w:firstLine="360"/>
        <w:rPr>
          <w:rFonts w:ascii="Times New Roman" w:eastAsia="Times New Roman" w:hAnsi="Times New Roman" w:cs="Times New Roman"/>
          <w:color w:val="111111"/>
          <w:sz w:val="28"/>
          <w:szCs w:val="28"/>
          <w:lang w:eastAsia="ru-RU"/>
        </w:rPr>
      </w:pPr>
      <w:r w:rsidRPr="002700AB">
        <w:rPr>
          <w:rFonts w:ascii="Times New Roman" w:eastAsia="Times New Roman" w:hAnsi="Times New Roman" w:cs="Times New Roman"/>
          <w:b/>
          <w:i/>
          <w:iCs/>
          <w:color w:val="111111"/>
          <w:sz w:val="28"/>
          <w:szCs w:val="28"/>
          <w:bdr w:val="none" w:sz="0" w:space="0" w:color="auto" w:frame="1"/>
          <w:lang w:eastAsia="ru-RU"/>
        </w:rPr>
        <w:t>И помните главное</w:t>
      </w:r>
      <w:r>
        <w:rPr>
          <w:rFonts w:ascii="Times New Roman" w:eastAsia="Times New Roman" w:hAnsi="Times New Roman" w:cs="Times New Roman"/>
          <w:i/>
          <w:iCs/>
          <w:color w:val="111111"/>
          <w:sz w:val="28"/>
          <w:szCs w:val="28"/>
          <w:bdr w:val="none" w:sz="0" w:space="0" w:color="auto" w:frame="1"/>
          <w:lang w:eastAsia="ru-RU"/>
        </w:rPr>
        <w:t xml:space="preserve">: </w:t>
      </w:r>
      <w:r w:rsidR="00E42621" w:rsidRPr="00746D94">
        <w:rPr>
          <w:rFonts w:ascii="Times New Roman" w:eastAsia="Times New Roman" w:hAnsi="Times New Roman" w:cs="Times New Roman"/>
          <w:color w:val="111111"/>
          <w:sz w:val="28"/>
          <w:szCs w:val="28"/>
          <w:lang w:eastAsia="ru-RU"/>
        </w:rPr>
        <w:t>разговаривая с ребенком, обращайте внимание на свою речь, говорите спокойным тоном; чаще общайтесь с ребенком; чаще читайте и обсуждайте прочитанные книги, задавайте ребенку подробные вопросы по тексту и просите отвечать полным ответом. Все это играет важную роль в развитии речи ребенка, он усваивает новые слова, обороты, развивает слух.</w:t>
      </w:r>
    </w:p>
    <w:p w:rsidR="00E42621" w:rsidRPr="00746D94" w:rsidRDefault="00E42621" w:rsidP="00E42621">
      <w:pPr>
        <w:spacing w:after="0" w:line="240" w:lineRule="auto"/>
        <w:ind w:firstLine="360"/>
        <w:rPr>
          <w:rFonts w:ascii="Times New Roman" w:eastAsia="Times New Roman" w:hAnsi="Times New Roman" w:cs="Times New Roman"/>
          <w:color w:val="111111"/>
          <w:sz w:val="28"/>
          <w:szCs w:val="28"/>
          <w:lang w:eastAsia="ru-RU"/>
        </w:rPr>
      </w:pPr>
    </w:p>
    <w:p w:rsidR="00E42621" w:rsidRPr="00746D94" w:rsidRDefault="00E42621" w:rsidP="00E42621">
      <w:pPr>
        <w:spacing w:after="0" w:line="240" w:lineRule="auto"/>
        <w:outlineLvl w:val="3"/>
        <w:rPr>
          <w:rFonts w:ascii="Times New Roman" w:eastAsia="Times New Roman" w:hAnsi="Times New Roman" w:cs="Times New Roman"/>
          <w:color w:val="83A629"/>
          <w:sz w:val="28"/>
          <w:szCs w:val="28"/>
          <w:lang w:eastAsia="ru-RU"/>
        </w:rPr>
      </w:pPr>
      <w:r w:rsidRPr="00746D94">
        <w:rPr>
          <w:rFonts w:ascii="Times New Roman" w:eastAsia="Times New Roman" w:hAnsi="Times New Roman" w:cs="Times New Roman"/>
          <w:color w:val="83A629"/>
          <w:sz w:val="28"/>
          <w:szCs w:val="28"/>
          <w:lang w:eastAsia="ru-RU"/>
        </w:rPr>
        <w:t>Игры по развитию речи</w:t>
      </w:r>
    </w:p>
    <w:p w:rsidR="00E42621" w:rsidRPr="00746D94"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color w:val="111111"/>
          <w:sz w:val="28"/>
          <w:szCs w:val="28"/>
          <w:lang w:eastAsia="ru-RU"/>
        </w:rPr>
        <w:t>Данные игры по развитию речи детей дошкольного возраста, позволяют ребенку научиться сравнивать предметы, объекты, явления, способствуют развитию речи, наблюдательности и умению познавать многоплановую сущность окружающей действительности.</w:t>
      </w:r>
    </w:p>
    <w:p w:rsid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i/>
          <w:iCs/>
          <w:color w:val="111111"/>
          <w:sz w:val="28"/>
          <w:szCs w:val="28"/>
          <w:bdr w:val="none" w:sz="0" w:space="0" w:color="auto" w:frame="1"/>
          <w:lang w:eastAsia="ru-RU"/>
        </w:rPr>
        <w:t>«Подбор прилагательных</w:t>
      </w:r>
      <w:r w:rsidRPr="00746D94">
        <w:rPr>
          <w:rFonts w:ascii="Times New Roman" w:eastAsia="Times New Roman" w:hAnsi="Times New Roman" w:cs="Times New Roman"/>
          <w:i/>
          <w:iCs/>
          <w:color w:val="111111"/>
          <w:sz w:val="28"/>
          <w:szCs w:val="28"/>
          <w:bdr w:val="none" w:sz="0" w:space="0" w:color="auto" w:frame="1"/>
          <w:lang w:eastAsia="ru-RU"/>
        </w:rPr>
        <w:t>»</w:t>
      </w:r>
      <w:r w:rsidRPr="00746D94">
        <w:rPr>
          <w:rFonts w:ascii="Times New Roman" w:eastAsia="Times New Roman" w:hAnsi="Times New Roman" w:cs="Times New Roman"/>
          <w:color w:val="111111"/>
          <w:sz w:val="28"/>
          <w:szCs w:val="28"/>
          <w:lang w:eastAsia="ru-RU"/>
        </w:rPr>
        <w:t xml:space="preserve">: 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признаков. </w:t>
      </w:r>
      <w:proofErr w:type="gramStart"/>
      <w:r w:rsidRPr="00746D94">
        <w:rPr>
          <w:rFonts w:ascii="Times New Roman" w:eastAsia="Times New Roman" w:hAnsi="Times New Roman" w:cs="Times New Roman"/>
          <w:color w:val="111111"/>
          <w:sz w:val="28"/>
          <w:szCs w:val="28"/>
          <w:lang w:eastAsia="ru-RU"/>
        </w:rPr>
        <w:t>Например, «собака» — большая, лохматая, добрая, веселая, охотничья, старая и т. п.</w:t>
      </w:r>
      <w:proofErr w:type="gramEnd"/>
    </w:p>
    <w:p w:rsidR="00746D94" w:rsidRPr="00746D94" w:rsidRDefault="00746D94" w:rsidP="00E42621">
      <w:pPr>
        <w:spacing w:after="0" w:line="240" w:lineRule="auto"/>
        <w:ind w:firstLine="360"/>
        <w:rPr>
          <w:rFonts w:ascii="Times New Roman" w:eastAsia="Times New Roman" w:hAnsi="Times New Roman" w:cs="Times New Roman"/>
          <w:color w:val="111111"/>
          <w:sz w:val="28"/>
          <w:szCs w:val="28"/>
          <w:lang w:eastAsia="ru-RU"/>
        </w:rPr>
      </w:pPr>
    </w:p>
    <w:p w:rsid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i/>
          <w:iCs/>
          <w:color w:val="111111"/>
          <w:sz w:val="28"/>
          <w:szCs w:val="28"/>
          <w:bdr w:val="none" w:sz="0" w:space="0" w:color="auto" w:frame="1"/>
          <w:lang w:eastAsia="ru-RU"/>
        </w:rPr>
        <w:t>«Что бывает</w:t>
      </w:r>
      <w:r w:rsidRPr="00746D94">
        <w:rPr>
          <w:rFonts w:ascii="Times New Roman" w:eastAsia="Times New Roman" w:hAnsi="Times New Roman" w:cs="Times New Roman"/>
          <w:i/>
          <w:iCs/>
          <w:color w:val="111111"/>
          <w:sz w:val="28"/>
          <w:szCs w:val="28"/>
          <w:bdr w:val="none" w:sz="0" w:space="0" w:color="auto" w:frame="1"/>
          <w:lang w:eastAsia="ru-RU"/>
        </w:rPr>
        <w:t>?»</w:t>
      </w:r>
      <w:r w:rsidRPr="00746D94">
        <w:rPr>
          <w:rFonts w:ascii="Times New Roman" w:eastAsia="Times New Roman" w:hAnsi="Times New Roman" w:cs="Times New Roman"/>
          <w:color w:val="111111"/>
          <w:sz w:val="28"/>
          <w:szCs w:val="28"/>
          <w:lang w:eastAsia="ru-RU"/>
        </w:rPr>
        <w:t xml:space="preserve">: Эта игра похожа на </w:t>
      </w:r>
      <w:proofErr w:type="gramStart"/>
      <w:r w:rsidRPr="00746D94">
        <w:rPr>
          <w:rFonts w:ascii="Times New Roman" w:eastAsia="Times New Roman" w:hAnsi="Times New Roman" w:cs="Times New Roman"/>
          <w:color w:val="111111"/>
          <w:sz w:val="28"/>
          <w:szCs w:val="28"/>
          <w:lang w:eastAsia="ru-RU"/>
        </w:rPr>
        <w:t>предыдущую</w:t>
      </w:r>
      <w:proofErr w:type="gramEnd"/>
      <w:r w:rsidRPr="00746D94">
        <w:rPr>
          <w:rFonts w:ascii="Times New Roman" w:eastAsia="Times New Roman" w:hAnsi="Times New Roman" w:cs="Times New Roman"/>
          <w:color w:val="111111"/>
          <w:sz w:val="28"/>
          <w:szCs w:val="28"/>
          <w:lang w:eastAsia="ru-RU"/>
        </w:rPr>
        <w:t xml:space="preserve">, отличие состоит в том, что к исходному слову-прилагательному подбирают существительное. Например, «зеленый» — помидор, ель, трава, дом и т. д. Эмоционально привлекательной основой и стимулом участия в игре могут служить поэтические произведения. </w:t>
      </w:r>
      <w:proofErr w:type="gramStart"/>
      <w:r w:rsidRPr="00746D94">
        <w:rPr>
          <w:rFonts w:ascii="Times New Roman" w:eastAsia="Times New Roman" w:hAnsi="Times New Roman" w:cs="Times New Roman"/>
          <w:color w:val="111111"/>
          <w:sz w:val="28"/>
          <w:szCs w:val="28"/>
          <w:lang w:eastAsia="ru-RU"/>
        </w:rPr>
        <w:t>В последующем детям можно предложить назвать все, что бывает веселым, грустным, злым, добрым, тихим, громким, пушистым, гладким, холодным, шершавым, колючим, быстрым, скользким, удивленным, спокойным, торжественным, шаловливым, смешным, таинственным, светлым и пр.</w:t>
      </w:r>
      <w:proofErr w:type="gramEnd"/>
      <w:r w:rsidRPr="00746D94">
        <w:rPr>
          <w:rFonts w:ascii="Times New Roman" w:eastAsia="Times New Roman" w:hAnsi="Times New Roman" w:cs="Times New Roman"/>
          <w:color w:val="111111"/>
          <w:sz w:val="28"/>
          <w:szCs w:val="28"/>
          <w:lang w:eastAsia="ru-RU"/>
        </w:rPr>
        <w:t xml:space="preserve"> При этом необходимо удостовериться, что смысл слова понимается и ребенком, и взрослым идентично.</w:t>
      </w:r>
    </w:p>
    <w:p w:rsidR="00746D94" w:rsidRPr="00746D94" w:rsidRDefault="00746D94" w:rsidP="00E42621">
      <w:pPr>
        <w:spacing w:after="0" w:line="240" w:lineRule="auto"/>
        <w:ind w:firstLine="360"/>
        <w:rPr>
          <w:rFonts w:ascii="Times New Roman" w:eastAsia="Times New Roman" w:hAnsi="Times New Roman" w:cs="Times New Roman"/>
          <w:color w:val="111111"/>
          <w:sz w:val="28"/>
          <w:szCs w:val="28"/>
          <w:lang w:eastAsia="ru-RU"/>
        </w:rPr>
      </w:pPr>
    </w:p>
    <w:p w:rsid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i/>
          <w:iCs/>
          <w:color w:val="111111"/>
          <w:sz w:val="28"/>
          <w:szCs w:val="28"/>
          <w:bdr w:val="none" w:sz="0" w:space="0" w:color="auto" w:frame="1"/>
          <w:lang w:eastAsia="ru-RU"/>
        </w:rPr>
        <w:t>«Узнавание»</w:t>
      </w:r>
      <w:r w:rsidRPr="00746D94">
        <w:rPr>
          <w:rFonts w:ascii="Times New Roman" w:eastAsia="Times New Roman" w:hAnsi="Times New Roman" w:cs="Times New Roman"/>
          <w:b/>
          <w:color w:val="111111"/>
          <w:sz w:val="28"/>
          <w:szCs w:val="28"/>
          <w:lang w:eastAsia="ru-RU"/>
        </w:rPr>
        <w:t>:</w:t>
      </w:r>
      <w:r w:rsidRPr="00746D94">
        <w:rPr>
          <w:rFonts w:ascii="Times New Roman" w:eastAsia="Times New Roman" w:hAnsi="Times New Roman" w:cs="Times New Roman"/>
          <w:color w:val="111111"/>
          <w:sz w:val="28"/>
          <w:szCs w:val="28"/>
          <w:lang w:eastAsia="ru-RU"/>
        </w:rPr>
        <w:t> </w:t>
      </w:r>
      <w:r w:rsidRPr="00746D94">
        <w:rPr>
          <w:rFonts w:ascii="Times New Roman" w:eastAsia="Times New Roman" w:hAnsi="Times New Roman" w:cs="Times New Roman"/>
          <w:b/>
          <w:bCs/>
          <w:color w:val="111111"/>
          <w:sz w:val="28"/>
          <w:szCs w:val="28"/>
          <w:bdr w:val="none" w:sz="0" w:space="0" w:color="auto" w:frame="1"/>
          <w:lang w:eastAsia="ru-RU"/>
        </w:rPr>
        <w:t>Цель игры</w:t>
      </w:r>
      <w:r w:rsidRPr="00746D94">
        <w:rPr>
          <w:rFonts w:ascii="Times New Roman" w:eastAsia="Times New Roman" w:hAnsi="Times New Roman" w:cs="Times New Roman"/>
          <w:color w:val="111111"/>
          <w:sz w:val="28"/>
          <w:szCs w:val="28"/>
          <w:lang w:eastAsia="ru-RU"/>
        </w:rPr>
        <w:t xml:space="preserve"> — узнать предмет, объект по группе прилагательных, эпитетов или по группе слов-действий. Предлагаемые в качестве исходной опоры слова должны быть связаны с чувственным и практическим опытом ребенка. </w:t>
      </w:r>
      <w:proofErr w:type="gramStart"/>
      <w:r w:rsidRPr="00746D94">
        <w:rPr>
          <w:rFonts w:ascii="Times New Roman" w:eastAsia="Times New Roman" w:hAnsi="Times New Roman" w:cs="Times New Roman"/>
          <w:color w:val="111111"/>
          <w:sz w:val="28"/>
          <w:szCs w:val="28"/>
          <w:lang w:eastAsia="ru-RU"/>
        </w:rPr>
        <w:t>Например, «зеленая, кудрявая, стройная, белоствольная» — береза; «сверкает, землю согревает, тьму разгоняет» — солнце.</w:t>
      </w:r>
      <w:proofErr w:type="gramEnd"/>
      <w:r w:rsidRPr="00746D94">
        <w:rPr>
          <w:rFonts w:ascii="Times New Roman" w:eastAsia="Times New Roman" w:hAnsi="Times New Roman" w:cs="Times New Roman"/>
          <w:color w:val="111111"/>
          <w:sz w:val="28"/>
          <w:szCs w:val="28"/>
          <w:lang w:eastAsia="ru-RU"/>
        </w:rPr>
        <w:t xml:space="preserve"> Игры со словами нужно постепенно усложнять, не только увеличивая словарный запас ребенка, но и тренируя у него </w:t>
      </w:r>
      <w:proofErr w:type="gramStart"/>
      <w:r w:rsidRPr="00746D94">
        <w:rPr>
          <w:rFonts w:ascii="Times New Roman" w:eastAsia="Times New Roman" w:hAnsi="Times New Roman" w:cs="Times New Roman"/>
          <w:color w:val="111111"/>
          <w:sz w:val="28"/>
          <w:szCs w:val="28"/>
          <w:lang w:eastAsia="ru-RU"/>
        </w:rPr>
        <w:t>способность</w:t>
      </w:r>
      <w:proofErr w:type="gramEnd"/>
      <w:r w:rsidRPr="00746D94">
        <w:rPr>
          <w:rFonts w:ascii="Times New Roman" w:eastAsia="Times New Roman" w:hAnsi="Times New Roman" w:cs="Times New Roman"/>
          <w:color w:val="111111"/>
          <w:sz w:val="28"/>
          <w:szCs w:val="28"/>
          <w:lang w:eastAsia="ru-RU"/>
        </w:rPr>
        <w:t xml:space="preserve"> легко находить нужное слово. Чтобы ребенок без особых затруднений «вычерпывал» из памяти необходимое слово, надо разнообразить варианты игр («Какое </w:t>
      </w:r>
      <w:r w:rsidRPr="00746D94">
        <w:rPr>
          <w:rFonts w:ascii="Times New Roman" w:eastAsia="Times New Roman" w:hAnsi="Times New Roman" w:cs="Times New Roman"/>
          <w:color w:val="111111"/>
          <w:sz w:val="28"/>
          <w:szCs w:val="28"/>
          <w:lang w:eastAsia="ru-RU"/>
        </w:rPr>
        <w:lastRenderedPageBreak/>
        <w:t>бывает?», «Что делает?»). В дальнейшем основным правилом таких игр становится отсутствие повторов.</w:t>
      </w:r>
    </w:p>
    <w:p w:rsidR="00746D94" w:rsidRPr="00746D94" w:rsidRDefault="00746D94" w:rsidP="00E42621">
      <w:pPr>
        <w:spacing w:after="0" w:line="240" w:lineRule="auto"/>
        <w:ind w:firstLine="360"/>
        <w:rPr>
          <w:rFonts w:ascii="Times New Roman" w:eastAsia="Times New Roman" w:hAnsi="Times New Roman" w:cs="Times New Roman"/>
          <w:color w:val="111111"/>
          <w:sz w:val="28"/>
          <w:szCs w:val="28"/>
          <w:lang w:eastAsia="ru-RU"/>
        </w:rPr>
      </w:pPr>
    </w:p>
    <w:p w:rsidR="00E42621" w:rsidRPr="00746D94"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i/>
          <w:iCs/>
          <w:color w:val="111111"/>
          <w:sz w:val="28"/>
          <w:szCs w:val="28"/>
          <w:bdr w:val="none" w:sz="0" w:space="0" w:color="auto" w:frame="1"/>
          <w:lang w:eastAsia="ru-RU"/>
        </w:rPr>
        <w:t>«Кто что делает»</w:t>
      </w:r>
      <w:r w:rsidRPr="00746D94">
        <w:rPr>
          <w:rFonts w:ascii="Times New Roman" w:eastAsia="Times New Roman" w:hAnsi="Times New Roman" w:cs="Times New Roman"/>
          <w:b/>
          <w:color w:val="111111"/>
          <w:sz w:val="28"/>
          <w:szCs w:val="28"/>
          <w:lang w:eastAsia="ru-RU"/>
        </w:rPr>
        <w:t>:</w:t>
      </w:r>
      <w:r w:rsidRPr="00746D94">
        <w:rPr>
          <w:rFonts w:ascii="Times New Roman" w:eastAsia="Times New Roman" w:hAnsi="Times New Roman" w:cs="Times New Roman"/>
          <w:color w:val="111111"/>
          <w:sz w:val="28"/>
          <w:szCs w:val="28"/>
          <w:lang w:eastAsia="ru-RU"/>
        </w:rPr>
        <w:t xml:space="preserve"> 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на слушателей. В рамках этого варианта существует несколько способов организации игрового действия.</w:t>
      </w:r>
    </w:p>
    <w:p w:rsidR="00E42621" w:rsidRPr="00746D94"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746D94">
        <w:rPr>
          <w:rFonts w:ascii="Times New Roman" w:eastAsia="Times New Roman" w:hAnsi="Times New Roman" w:cs="Times New Roman"/>
          <w:color w:val="111111"/>
          <w:sz w:val="28"/>
          <w:szCs w:val="28"/>
          <w:lang w:eastAsia="ru-RU"/>
        </w:rPr>
        <w:t>а) Для игры необходим набор предметных картинок (картина, молоток, зонт, часы, кошка, собака, клубок ниток, газета и пр.).</w:t>
      </w:r>
      <w:proofErr w:type="gramEnd"/>
      <w:r w:rsidRPr="00746D94">
        <w:rPr>
          <w:rFonts w:ascii="Times New Roman" w:eastAsia="Times New Roman" w:hAnsi="Times New Roman" w:cs="Times New Roman"/>
          <w:color w:val="111111"/>
          <w:sz w:val="28"/>
          <w:szCs w:val="28"/>
          <w:lang w:eastAsia="ru-RU"/>
        </w:rPr>
        <w:t xml:space="preserve"> Детям показывают картинки (по одной) и задают вопросы: «Что с этим можно делать? Для чего это нужно?» Можно поступить и следующим образом: задать вопросы, отражающие конкретное использование предмета, а дети указывают на ту или иную картинку.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p>
    <w:p w:rsidR="00E42621" w:rsidRPr="00746D94"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color w:val="111111"/>
          <w:sz w:val="28"/>
          <w:szCs w:val="28"/>
          <w:lang w:eastAsia="ru-RU"/>
        </w:rPr>
        <w:t xml:space="preserve">б) Со старшими дошкольниками игра может проводиться без наглядной основы. Ведущий называет предмет, явление, объект, а игроки по очереди называют действие, выполняемое этим объектом, и слово-существительное для следующего игрока. Например, ведущий говорит: «Машина». Ребенок отвечает: «Едет. Художник». Следующий игрок: «Рисует. Рука» и т. д. В дальнейшем к одному слову-существительному придумывают несколько глаголов. </w:t>
      </w:r>
      <w:proofErr w:type="gramStart"/>
      <w:r w:rsidRPr="00746D94">
        <w:rPr>
          <w:rFonts w:ascii="Times New Roman" w:eastAsia="Times New Roman" w:hAnsi="Times New Roman" w:cs="Times New Roman"/>
          <w:color w:val="111111"/>
          <w:sz w:val="28"/>
          <w:szCs w:val="28"/>
          <w:lang w:eastAsia="ru-RU"/>
        </w:rPr>
        <w:t>Например, «ветер» — воет, пыль поднимает, листья срывает, парус надувает, крылья ветряной мельницы вертит, освежает, тучи разгоняет и т. п.</w:t>
      </w:r>
      <w:proofErr w:type="gramEnd"/>
    </w:p>
    <w:p w:rsidR="00E42621" w:rsidRPr="00746D94"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color w:val="111111"/>
          <w:sz w:val="28"/>
          <w:szCs w:val="28"/>
          <w:lang w:eastAsia="ru-RU"/>
        </w:rPr>
        <w:t>в) Игру можно усложнить за счет использования невербальных средств выразительности: жестов, мимики, пантомимики. Задача детей — назвать деятельность по одному или нескольким действиям. Например, взрослый поднимает обе руки — это действие может обозначать и поднятие какого-либо предмета, и вывешивание белья на веревку, и пр.</w:t>
      </w:r>
      <w:proofErr w:type="gramStart"/>
      <w:r w:rsidRPr="00746D94">
        <w:rPr>
          <w:rFonts w:ascii="Times New Roman" w:eastAsia="Times New Roman" w:hAnsi="Times New Roman" w:cs="Times New Roman"/>
          <w:color w:val="111111"/>
          <w:sz w:val="28"/>
          <w:szCs w:val="28"/>
          <w:lang w:eastAsia="ru-RU"/>
        </w:rPr>
        <w:t xml:space="preserve"> ;</w:t>
      </w:r>
      <w:proofErr w:type="gramEnd"/>
      <w:r w:rsidRPr="00746D94">
        <w:rPr>
          <w:rFonts w:ascii="Times New Roman" w:eastAsia="Times New Roman" w:hAnsi="Times New Roman" w:cs="Times New Roman"/>
          <w:color w:val="111111"/>
          <w:sz w:val="28"/>
          <w:szCs w:val="28"/>
          <w:lang w:eastAsia="ru-RU"/>
        </w:rPr>
        <w:t xml:space="preserve"> или поднимает руку, один палец кладет на нижний правый угол воображаемой страницы, переворачивая ее — это может обозначать либо чтение книги, либо просмотр тетради, журнала.</w:t>
      </w:r>
    </w:p>
    <w:p w:rsidR="00E42621" w:rsidRPr="00746D94"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color w:val="111111"/>
          <w:sz w:val="28"/>
          <w:szCs w:val="28"/>
          <w:lang w:eastAsia="ru-RU"/>
        </w:rPr>
        <w:t xml:space="preserve">г) Более сложный вариант игры заключается в совмещении словесных описаний и неречевых средств выразительности. Для организации игрового действия необходимы мягкие игрушки — кошка и собака. После того как дети познакомились с ними — рассмотрели, поиграли, — предложите описать их внешний вид, повадки, местожительство, показать, что делает кошка, когда ее гладят. Когда она видит мышку? Когда видит нитку с бантиком? Когда видит собаку? Что еще умеет делать кошка? Что умеет собака? Как она ведет себя, когда видит кошку? Хозяина? Когда получает кусок мяса? Обязательно похвалите ребенка, если он нашел удачное слово, </w:t>
      </w:r>
      <w:r w:rsidRPr="00746D94">
        <w:rPr>
          <w:rFonts w:ascii="Times New Roman" w:eastAsia="Times New Roman" w:hAnsi="Times New Roman" w:cs="Times New Roman"/>
          <w:color w:val="111111"/>
          <w:sz w:val="28"/>
          <w:szCs w:val="28"/>
          <w:lang w:eastAsia="ru-RU"/>
        </w:rPr>
        <w:lastRenderedPageBreak/>
        <w:t>движение, позу, жест, проявил активность и заинтересованность в поиске выразительных средств.</w:t>
      </w:r>
    </w:p>
    <w:p w:rsidR="00E42621" w:rsidRPr="00746D94" w:rsidRDefault="00E42621" w:rsidP="002700AB">
      <w:pPr>
        <w:spacing w:before="225" w:after="225" w:line="240" w:lineRule="auto"/>
        <w:ind w:firstLine="708"/>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color w:val="111111"/>
          <w:sz w:val="28"/>
          <w:szCs w:val="28"/>
          <w:lang w:eastAsia="ru-RU"/>
        </w:rPr>
        <w:t>Так развивается детская наблюдательность, точность восприятия и мыслительная активность (память, воображение). В следующий раз можно использовать другие объекты, но они должны быть хорошо знакомы ребенку. Характер предлагаемых заданий и вопросов может расширяться, а в последующем и придумываться самими детьми.</w:t>
      </w:r>
    </w:p>
    <w:p w:rsidR="002700AB"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i/>
          <w:iCs/>
          <w:color w:val="111111"/>
          <w:sz w:val="28"/>
          <w:szCs w:val="28"/>
          <w:bdr w:val="none" w:sz="0" w:space="0" w:color="auto" w:frame="1"/>
          <w:lang w:eastAsia="ru-RU"/>
        </w:rPr>
        <w:t>«Подбор объектов к действию</w:t>
      </w:r>
      <w:r w:rsidRPr="00746D94">
        <w:rPr>
          <w:rFonts w:ascii="Times New Roman" w:eastAsia="Times New Roman" w:hAnsi="Times New Roman" w:cs="Times New Roman"/>
          <w:i/>
          <w:iCs/>
          <w:color w:val="111111"/>
          <w:sz w:val="28"/>
          <w:szCs w:val="28"/>
          <w:bdr w:val="none" w:sz="0" w:space="0" w:color="auto" w:frame="1"/>
          <w:lang w:eastAsia="ru-RU"/>
        </w:rPr>
        <w:t>»</w:t>
      </w:r>
      <w:r w:rsidRPr="00746D94">
        <w:rPr>
          <w:rFonts w:ascii="Times New Roman" w:eastAsia="Times New Roman" w:hAnsi="Times New Roman" w:cs="Times New Roman"/>
          <w:color w:val="111111"/>
          <w:sz w:val="28"/>
          <w:szCs w:val="28"/>
          <w:lang w:eastAsia="ru-RU"/>
        </w:rPr>
        <w:t>:</w:t>
      </w:r>
    </w:p>
    <w:p w:rsidR="002700AB"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color w:val="111111"/>
          <w:sz w:val="28"/>
          <w:szCs w:val="28"/>
          <w:lang w:eastAsia="ru-RU"/>
        </w:rPr>
        <w:t xml:space="preserve">Ребенку предлагают назвать объекты, совершающие те или иные действия. </w:t>
      </w:r>
      <w:proofErr w:type="gramStart"/>
      <w:r w:rsidRPr="00746D94">
        <w:rPr>
          <w:rFonts w:ascii="Times New Roman" w:eastAsia="Times New Roman" w:hAnsi="Times New Roman" w:cs="Times New Roman"/>
          <w:color w:val="111111"/>
          <w:sz w:val="28"/>
          <w:szCs w:val="28"/>
          <w:lang w:eastAsia="ru-RU"/>
        </w:rPr>
        <w:t xml:space="preserve">Например, «кто и что плавает?» — человек, доска, собака, корабль; «греет?» — солнце, печь, грелка; </w:t>
      </w:r>
      <w:proofErr w:type="gramEnd"/>
    </w:p>
    <w:p w:rsidR="00E42621" w:rsidRDefault="00E42621" w:rsidP="002700AB">
      <w:pPr>
        <w:spacing w:after="0" w:line="240" w:lineRule="auto"/>
        <w:rPr>
          <w:rFonts w:ascii="Times New Roman" w:eastAsia="Times New Roman" w:hAnsi="Times New Roman" w:cs="Times New Roman"/>
          <w:color w:val="111111"/>
          <w:sz w:val="28"/>
          <w:szCs w:val="28"/>
          <w:lang w:eastAsia="ru-RU"/>
        </w:rPr>
      </w:pPr>
      <w:proofErr w:type="gramStart"/>
      <w:r w:rsidRPr="00746D94">
        <w:rPr>
          <w:rFonts w:ascii="Times New Roman" w:eastAsia="Times New Roman" w:hAnsi="Times New Roman" w:cs="Times New Roman"/>
          <w:color w:val="111111"/>
          <w:sz w:val="28"/>
          <w:szCs w:val="28"/>
          <w:lang w:eastAsia="ru-RU"/>
        </w:rPr>
        <w:t>«летает?» — самолет, птица, бабочка, муха, пушинка, воздушный шар, листья желтые с деревьев.</w:t>
      </w:r>
      <w:proofErr w:type="gramEnd"/>
    </w:p>
    <w:p w:rsidR="00746D94" w:rsidRPr="00746D94" w:rsidRDefault="00746D94" w:rsidP="00E42621">
      <w:pPr>
        <w:spacing w:after="0" w:line="240" w:lineRule="auto"/>
        <w:ind w:firstLine="360"/>
        <w:rPr>
          <w:rFonts w:ascii="Times New Roman" w:eastAsia="Times New Roman" w:hAnsi="Times New Roman" w:cs="Times New Roman"/>
          <w:color w:val="111111"/>
          <w:sz w:val="28"/>
          <w:szCs w:val="28"/>
          <w:lang w:eastAsia="ru-RU"/>
        </w:rPr>
      </w:pPr>
    </w:p>
    <w:p w:rsidR="00E42621" w:rsidRPr="00746D94"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i/>
          <w:iCs/>
          <w:color w:val="111111"/>
          <w:sz w:val="28"/>
          <w:szCs w:val="28"/>
          <w:bdr w:val="none" w:sz="0" w:space="0" w:color="auto" w:frame="1"/>
          <w:lang w:eastAsia="ru-RU"/>
        </w:rPr>
        <w:t>Игра «Добавь слово</w:t>
      </w:r>
      <w:r w:rsidRPr="00746D94">
        <w:rPr>
          <w:rFonts w:ascii="Times New Roman" w:eastAsia="Times New Roman" w:hAnsi="Times New Roman" w:cs="Times New Roman"/>
          <w:i/>
          <w:iCs/>
          <w:color w:val="111111"/>
          <w:sz w:val="28"/>
          <w:szCs w:val="28"/>
          <w:bdr w:val="none" w:sz="0" w:space="0" w:color="auto" w:frame="1"/>
          <w:lang w:eastAsia="ru-RU"/>
        </w:rPr>
        <w:t>»</w:t>
      </w:r>
      <w:r w:rsidRPr="00746D94">
        <w:rPr>
          <w:rFonts w:ascii="Times New Roman" w:eastAsia="Times New Roman" w:hAnsi="Times New Roman" w:cs="Times New Roman"/>
          <w:color w:val="111111"/>
          <w:sz w:val="28"/>
          <w:szCs w:val="28"/>
          <w:lang w:eastAsia="ru-RU"/>
        </w:rPr>
        <w:t> Эта игра развивает память, умение классифицировать предметы по группам и может проводиться в разных вариантах.</w:t>
      </w:r>
    </w:p>
    <w:p w:rsid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i/>
          <w:iCs/>
          <w:color w:val="111111"/>
          <w:sz w:val="28"/>
          <w:szCs w:val="28"/>
          <w:bdr w:val="none" w:sz="0" w:space="0" w:color="auto" w:frame="1"/>
          <w:lang w:eastAsia="ru-RU"/>
        </w:rPr>
        <w:t>Вариант 1.</w:t>
      </w:r>
      <w:r w:rsidRPr="00746D94">
        <w:rPr>
          <w:rFonts w:ascii="Times New Roman" w:eastAsia="Times New Roman" w:hAnsi="Times New Roman" w:cs="Times New Roman"/>
          <w:color w:val="111111"/>
          <w:sz w:val="28"/>
          <w:szCs w:val="28"/>
          <w:lang w:eastAsia="ru-RU"/>
        </w:rPr>
        <w:t xml:space="preserve"> Взрослый начинает игру: «В корзину я положил яблоки». Ребенок продолжает, повторяя все сказанное ранее и добавляя свое слово, соответствующее </w:t>
      </w:r>
      <w:proofErr w:type="gramStart"/>
      <w:r w:rsidRPr="00746D94">
        <w:rPr>
          <w:rFonts w:ascii="Times New Roman" w:eastAsia="Times New Roman" w:hAnsi="Times New Roman" w:cs="Times New Roman"/>
          <w:color w:val="111111"/>
          <w:sz w:val="28"/>
          <w:szCs w:val="28"/>
          <w:lang w:eastAsia="ru-RU"/>
        </w:rPr>
        <w:t>названному</w:t>
      </w:r>
      <w:proofErr w:type="gramEnd"/>
      <w:r w:rsidRPr="00746D94">
        <w:rPr>
          <w:rFonts w:ascii="Times New Roman" w:eastAsia="Times New Roman" w:hAnsi="Times New Roman" w:cs="Times New Roman"/>
          <w:color w:val="111111"/>
          <w:sz w:val="28"/>
          <w:szCs w:val="28"/>
          <w:lang w:eastAsia="ru-RU"/>
        </w:rPr>
        <w:t xml:space="preserve"> первым участником игры: «В корзину я положил яблоки и лимоны». Следующий играющий повторяет предложение и добавляет слово от себя. И так далее.</w:t>
      </w:r>
    </w:p>
    <w:p w:rsidR="002700AB" w:rsidRPr="00746D94" w:rsidRDefault="002700AB" w:rsidP="00E42621">
      <w:pPr>
        <w:spacing w:after="0" w:line="240" w:lineRule="auto"/>
        <w:ind w:firstLine="360"/>
        <w:rPr>
          <w:rFonts w:ascii="Times New Roman" w:eastAsia="Times New Roman" w:hAnsi="Times New Roman" w:cs="Times New Roman"/>
          <w:color w:val="111111"/>
          <w:sz w:val="28"/>
          <w:szCs w:val="28"/>
          <w:lang w:eastAsia="ru-RU"/>
        </w:rPr>
      </w:pPr>
    </w:p>
    <w:p w:rsid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i/>
          <w:iCs/>
          <w:color w:val="111111"/>
          <w:sz w:val="28"/>
          <w:szCs w:val="28"/>
          <w:bdr w:val="none" w:sz="0" w:space="0" w:color="auto" w:frame="1"/>
          <w:lang w:eastAsia="ru-RU"/>
        </w:rPr>
        <w:t>Вариант 2</w:t>
      </w:r>
      <w:r w:rsidRPr="00746D94">
        <w:rPr>
          <w:rFonts w:ascii="Times New Roman" w:eastAsia="Times New Roman" w:hAnsi="Times New Roman" w:cs="Times New Roman"/>
          <w:color w:val="111111"/>
          <w:sz w:val="28"/>
          <w:szCs w:val="28"/>
          <w:lang w:eastAsia="ru-RU"/>
        </w:rPr>
        <w:t xml:space="preserve">. Добавление слов осуществляется на основе заданной буквы или использования последовательности букв в алфавите. </w:t>
      </w:r>
      <w:proofErr w:type="gramStart"/>
      <w:r w:rsidRPr="00746D94">
        <w:rPr>
          <w:rFonts w:ascii="Times New Roman" w:eastAsia="Times New Roman" w:hAnsi="Times New Roman" w:cs="Times New Roman"/>
          <w:color w:val="111111"/>
          <w:sz w:val="28"/>
          <w:szCs w:val="28"/>
          <w:lang w:eastAsia="ru-RU"/>
        </w:rPr>
        <w:t>(Если на очередную букву сложно подобрать слово-название, то она пропускается.</w:t>
      </w:r>
      <w:proofErr w:type="gramEnd"/>
      <w:r w:rsidRPr="00746D94">
        <w:rPr>
          <w:rFonts w:ascii="Times New Roman" w:eastAsia="Times New Roman" w:hAnsi="Times New Roman" w:cs="Times New Roman"/>
          <w:color w:val="111111"/>
          <w:sz w:val="28"/>
          <w:szCs w:val="28"/>
          <w:lang w:eastAsia="ru-RU"/>
        </w:rPr>
        <w:t xml:space="preserve"> При этом</w:t>
      </w:r>
      <w:proofErr w:type="gramStart"/>
      <w:r w:rsidRPr="00746D94">
        <w:rPr>
          <w:rFonts w:ascii="Times New Roman" w:eastAsia="Times New Roman" w:hAnsi="Times New Roman" w:cs="Times New Roman"/>
          <w:color w:val="111111"/>
          <w:sz w:val="28"/>
          <w:szCs w:val="28"/>
          <w:lang w:eastAsia="ru-RU"/>
        </w:rPr>
        <w:t>,</w:t>
      </w:r>
      <w:proofErr w:type="gramEnd"/>
      <w:r w:rsidRPr="00746D94">
        <w:rPr>
          <w:rFonts w:ascii="Times New Roman" w:eastAsia="Times New Roman" w:hAnsi="Times New Roman" w:cs="Times New Roman"/>
          <w:color w:val="111111"/>
          <w:sz w:val="28"/>
          <w:szCs w:val="28"/>
          <w:lang w:eastAsia="ru-RU"/>
        </w:rPr>
        <w:t xml:space="preserve"> если игра проводится со старшими дошкольниками, то вполне допустимо использование опорной таблицы с изображением букв алфавита.) В первом случае это будет звучать так: «В корзину я положил арбуз, … ананас, … абрикос, … апельсин» и т. д. Во втором так: «На столе стоит ваза, а в ней — апельсины, бананы, виноград, груша …»</w:t>
      </w:r>
    </w:p>
    <w:p w:rsidR="00746D94" w:rsidRPr="00746D94" w:rsidRDefault="00746D94" w:rsidP="00E42621">
      <w:pPr>
        <w:spacing w:after="0" w:line="240" w:lineRule="auto"/>
        <w:ind w:firstLine="360"/>
        <w:rPr>
          <w:rFonts w:ascii="Times New Roman" w:eastAsia="Times New Roman" w:hAnsi="Times New Roman" w:cs="Times New Roman"/>
          <w:color w:val="111111"/>
          <w:sz w:val="28"/>
          <w:szCs w:val="28"/>
          <w:lang w:eastAsia="ru-RU"/>
        </w:rPr>
      </w:pPr>
    </w:p>
    <w:p w:rsidR="00E42621" w:rsidRDefault="00E42621" w:rsidP="002700AB">
      <w:pPr>
        <w:spacing w:after="0" w:line="240" w:lineRule="auto"/>
        <w:jc w:val="center"/>
        <w:outlineLvl w:val="2"/>
        <w:rPr>
          <w:rFonts w:ascii="Times New Roman" w:eastAsia="Times New Roman" w:hAnsi="Times New Roman" w:cs="Times New Roman"/>
          <w:color w:val="F43DC3"/>
          <w:sz w:val="28"/>
          <w:szCs w:val="28"/>
          <w:lang w:eastAsia="ru-RU"/>
        </w:rPr>
      </w:pPr>
      <w:r w:rsidRPr="00746D94">
        <w:rPr>
          <w:rFonts w:ascii="Times New Roman" w:eastAsia="Times New Roman" w:hAnsi="Times New Roman" w:cs="Times New Roman"/>
          <w:color w:val="F43DC3"/>
          <w:sz w:val="28"/>
          <w:szCs w:val="28"/>
          <w:lang w:eastAsia="ru-RU"/>
        </w:rPr>
        <w:t>Игры на развит</w:t>
      </w:r>
      <w:bookmarkStart w:id="0" w:name="_GoBack"/>
      <w:bookmarkEnd w:id="0"/>
      <w:r w:rsidRPr="00746D94">
        <w:rPr>
          <w:rFonts w:ascii="Times New Roman" w:eastAsia="Times New Roman" w:hAnsi="Times New Roman" w:cs="Times New Roman"/>
          <w:color w:val="F43DC3"/>
          <w:sz w:val="28"/>
          <w:szCs w:val="28"/>
          <w:lang w:eastAsia="ru-RU"/>
        </w:rPr>
        <w:t>ие фонематического восприятия</w:t>
      </w:r>
    </w:p>
    <w:p w:rsidR="002700AB" w:rsidRPr="00746D94" w:rsidRDefault="002700AB" w:rsidP="00E42621">
      <w:pPr>
        <w:spacing w:after="0" w:line="240" w:lineRule="auto"/>
        <w:outlineLvl w:val="2"/>
        <w:rPr>
          <w:rFonts w:ascii="Times New Roman" w:eastAsia="Times New Roman" w:hAnsi="Times New Roman" w:cs="Times New Roman"/>
          <w:color w:val="F43DC3"/>
          <w:sz w:val="28"/>
          <w:szCs w:val="28"/>
          <w:lang w:eastAsia="ru-RU"/>
        </w:rPr>
      </w:pPr>
    </w:p>
    <w:p w:rsid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i/>
          <w:iCs/>
          <w:color w:val="111111"/>
          <w:sz w:val="28"/>
          <w:szCs w:val="28"/>
          <w:bdr w:val="none" w:sz="0" w:space="0" w:color="auto" w:frame="1"/>
          <w:lang w:eastAsia="ru-RU"/>
        </w:rPr>
        <w:t>«Назови первый звук»</w:t>
      </w:r>
      <w:r w:rsidRPr="00746D94">
        <w:rPr>
          <w:rFonts w:ascii="Times New Roman" w:eastAsia="Times New Roman" w:hAnsi="Times New Roman" w:cs="Times New Roman"/>
          <w:b/>
          <w:color w:val="111111"/>
          <w:sz w:val="28"/>
          <w:szCs w:val="28"/>
          <w:lang w:eastAsia="ru-RU"/>
        </w:rPr>
        <w:t>:</w:t>
      </w:r>
      <w:r w:rsidRPr="00746D94">
        <w:rPr>
          <w:rFonts w:ascii="Times New Roman" w:eastAsia="Times New Roman" w:hAnsi="Times New Roman" w:cs="Times New Roman"/>
          <w:color w:val="111111"/>
          <w:sz w:val="28"/>
          <w:szCs w:val="28"/>
          <w:lang w:eastAsia="ru-RU"/>
        </w:rPr>
        <w:t xml:space="preserve"> Взрослый произносит слово с интонационным выделением первого звука и кидает мяч ребенку, а тот называет первый звук в слове и перебрасывает мяч взрослому (Аня, азбука, арбуз, Ира, индюк, изюм, Оля, осень, утка, улица).</w:t>
      </w:r>
    </w:p>
    <w:p w:rsidR="00746D94" w:rsidRPr="00746D94" w:rsidRDefault="00746D94" w:rsidP="00E42621">
      <w:pPr>
        <w:spacing w:after="0" w:line="240" w:lineRule="auto"/>
        <w:ind w:firstLine="360"/>
        <w:rPr>
          <w:rFonts w:ascii="Times New Roman" w:eastAsia="Times New Roman" w:hAnsi="Times New Roman" w:cs="Times New Roman"/>
          <w:color w:val="111111"/>
          <w:sz w:val="28"/>
          <w:szCs w:val="28"/>
          <w:lang w:eastAsia="ru-RU"/>
        </w:rPr>
      </w:pPr>
    </w:p>
    <w:p w:rsidR="00E42621" w:rsidRPr="00746D94"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i/>
          <w:iCs/>
          <w:color w:val="111111"/>
          <w:sz w:val="28"/>
          <w:szCs w:val="28"/>
          <w:bdr w:val="none" w:sz="0" w:space="0" w:color="auto" w:frame="1"/>
          <w:lang w:eastAsia="ru-RU"/>
        </w:rPr>
        <w:t>«Сложи звук»</w:t>
      </w:r>
      <w:proofErr w:type="gramStart"/>
      <w:r w:rsidRPr="00746D94">
        <w:rPr>
          <w:rFonts w:ascii="Times New Roman" w:eastAsia="Times New Roman" w:hAnsi="Times New Roman" w:cs="Times New Roman"/>
          <w:b/>
          <w:i/>
          <w:iCs/>
          <w:color w:val="111111"/>
          <w:sz w:val="28"/>
          <w:szCs w:val="28"/>
          <w:bdr w:val="none" w:sz="0" w:space="0" w:color="auto" w:frame="1"/>
          <w:lang w:eastAsia="ru-RU"/>
        </w:rPr>
        <w:t> </w:t>
      </w:r>
      <w:r w:rsidRPr="00746D94">
        <w:rPr>
          <w:rFonts w:ascii="Times New Roman" w:eastAsia="Times New Roman" w:hAnsi="Times New Roman" w:cs="Times New Roman"/>
          <w:b/>
          <w:color w:val="111111"/>
          <w:sz w:val="28"/>
          <w:szCs w:val="28"/>
          <w:lang w:eastAsia="ru-RU"/>
        </w:rPr>
        <w:t>:</w:t>
      </w:r>
      <w:proofErr w:type="gramEnd"/>
      <w:r w:rsidRPr="00746D94">
        <w:rPr>
          <w:rFonts w:ascii="Times New Roman" w:eastAsia="Times New Roman" w:hAnsi="Times New Roman" w:cs="Times New Roman"/>
          <w:color w:val="111111"/>
          <w:sz w:val="28"/>
          <w:szCs w:val="28"/>
          <w:lang w:eastAsia="ru-RU"/>
        </w:rPr>
        <w:t xml:space="preserve"> Взрослый произносит ряд звуков, а дети проговаривают составленные из них слоги и слова, например: [м</w:t>
      </w:r>
      <w:proofErr w:type="gramStart"/>
      <w:r w:rsidRPr="00746D94">
        <w:rPr>
          <w:rFonts w:ascii="Times New Roman" w:eastAsia="Times New Roman" w:hAnsi="Times New Roman" w:cs="Times New Roman"/>
          <w:color w:val="111111"/>
          <w:sz w:val="28"/>
          <w:szCs w:val="28"/>
          <w:lang w:eastAsia="ru-RU"/>
        </w:rPr>
        <w:t>][</w:t>
      </w:r>
      <w:proofErr w:type="gramEnd"/>
      <w:r w:rsidRPr="00746D94">
        <w:rPr>
          <w:rFonts w:ascii="Times New Roman" w:eastAsia="Times New Roman" w:hAnsi="Times New Roman" w:cs="Times New Roman"/>
          <w:color w:val="111111"/>
          <w:sz w:val="28"/>
          <w:szCs w:val="28"/>
          <w:lang w:eastAsia="ru-RU"/>
        </w:rPr>
        <w:t xml:space="preserve">а] — </w:t>
      </w:r>
      <w:proofErr w:type="spellStart"/>
      <w:r w:rsidRPr="00746D94">
        <w:rPr>
          <w:rFonts w:ascii="Times New Roman" w:eastAsia="Times New Roman" w:hAnsi="Times New Roman" w:cs="Times New Roman"/>
          <w:color w:val="111111"/>
          <w:sz w:val="28"/>
          <w:szCs w:val="28"/>
          <w:lang w:eastAsia="ru-RU"/>
        </w:rPr>
        <w:t>ма</w:t>
      </w:r>
      <w:proofErr w:type="spellEnd"/>
      <w:r w:rsidRPr="00746D94">
        <w:rPr>
          <w:rFonts w:ascii="Times New Roman" w:eastAsia="Times New Roman" w:hAnsi="Times New Roman" w:cs="Times New Roman"/>
          <w:color w:val="111111"/>
          <w:sz w:val="28"/>
          <w:szCs w:val="28"/>
          <w:lang w:eastAsia="ru-RU"/>
        </w:rPr>
        <w:t>; [н][о][с] — нос.</w:t>
      </w:r>
    </w:p>
    <w:p w:rsidR="00E42621" w:rsidRPr="00746D94"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color w:val="111111"/>
          <w:sz w:val="28"/>
          <w:szCs w:val="28"/>
          <w:lang w:eastAsia="ru-RU"/>
        </w:rPr>
        <w:t>«Скажи наоборот»:</w:t>
      </w:r>
      <w:r w:rsidRPr="00746D94">
        <w:rPr>
          <w:rFonts w:ascii="Times New Roman" w:eastAsia="Times New Roman" w:hAnsi="Times New Roman" w:cs="Times New Roman"/>
          <w:color w:val="111111"/>
          <w:sz w:val="28"/>
          <w:szCs w:val="28"/>
          <w:lang w:eastAsia="ru-RU"/>
        </w:rPr>
        <w:t xml:space="preserve"> Взрослый проговаривает два-три звука, а дети должны произнести их в обратном порядке.</w:t>
      </w:r>
    </w:p>
    <w:p w:rsidR="00E42621" w:rsidRPr="00746D94"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i/>
          <w:iCs/>
          <w:color w:val="111111"/>
          <w:sz w:val="28"/>
          <w:szCs w:val="28"/>
          <w:bdr w:val="none" w:sz="0" w:space="0" w:color="auto" w:frame="1"/>
          <w:lang w:eastAsia="ru-RU"/>
        </w:rPr>
        <w:lastRenderedPageBreak/>
        <w:t>«Определи первый гласный звук</w:t>
      </w:r>
      <w:r w:rsidRPr="00746D94">
        <w:rPr>
          <w:rFonts w:ascii="Times New Roman" w:eastAsia="Times New Roman" w:hAnsi="Times New Roman" w:cs="Times New Roman"/>
          <w:i/>
          <w:iCs/>
          <w:color w:val="111111"/>
          <w:sz w:val="28"/>
          <w:szCs w:val="28"/>
          <w:bdr w:val="none" w:sz="0" w:space="0" w:color="auto" w:frame="1"/>
          <w:lang w:eastAsia="ru-RU"/>
        </w:rPr>
        <w:t>»</w:t>
      </w:r>
      <w:r w:rsidRPr="00746D94">
        <w:rPr>
          <w:rFonts w:ascii="Times New Roman" w:eastAsia="Times New Roman" w:hAnsi="Times New Roman" w:cs="Times New Roman"/>
          <w:color w:val="111111"/>
          <w:sz w:val="28"/>
          <w:szCs w:val="28"/>
          <w:lang w:eastAsia="ru-RU"/>
        </w:rPr>
        <w:t xml:space="preserve">: Произносите ребёнку слова, выделяя </w:t>
      </w:r>
      <w:proofErr w:type="gramStart"/>
      <w:r w:rsidRPr="00746D94">
        <w:rPr>
          <w:rFonts w:ascii="Times New Roman" w:eastAsia="Times New Roman" w:hAnsi="Times New Roman" w:cs="Times New Roman"/>
          <w:color w:val="111111"/>
          <w:sz w:val="28"/>
          <w:szCs w:val="28"/>
          <w:lang w:eastAsia="ru-RU"/>
        </w:rPr>
        <w:t>голосом</w:t>
      </w:r>
      <w:proofErr w:type="gramEnd"/>
      <w:r w:rsidRPr="00746D94">
        <w:rPr>
          <w:rFonts w:ascii="Times New Roman" w:eastAsia="Times New Roman" w:hAnsi="Times New Roman" w:cs="Times New Roman"/>
          <w:color w:val="111111"/>
          <w:sz w:val="28"/>
          <w:szCs w:val="28"/>
          <w:lang w:eastAsia="ru-RU"/>
        </w:rPr>
        <w:t xml:space="preserve"> первый гласный звук и попросите ребёнка назвать этот звук.</w:t>
      </w:r>
    </w:p>
    <w:p w:rsidR="00E42621" w:rsidRPr="00746D94" w:rsidRDefault="00E42621" w:rsidP="00E42621">
      <w:pPr>
        <w:spacing w:before="225" w:after="225"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color w:val="111111"/>
          <w:sz w:val="28"/>
          <w:szCs w:val="28"/>
          <w:lang w:eastAsia="ru-RU"/>
        </w:rPr>
        <w:t>«Зоркий глаз»:</w:t>
      </w:r>
      <w:r w:rsidRPr="00746D94">
        <w:rPr>
          <w:rFonts w:ascii="Times New Roman" w:eastAsia="Times New Roman" w:hAnsi="Times New Roman" w:cs="Times New Roman"/>
          <w:color w:val="111111"/>
          <w:sz w:val="28"/>
          <w:szCs w:val="28"/>
          <w:lang w:eastAsia="ru-RU"/>
        </w:rPr>
        <w:t xml:space="preserve"> Детям предлагается найти в окружающей обстановке предметы, в названии которых есть заданный звук.</w:t>
      </w:r>
    </w:p>
    <w:p w:rsid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i/>
          <w:iCs/>
          <w:color w:val="111111"/>
          <w:sz w:val="28"/>
          <w:szCs w:val="28"/>
          <w:bdr w:val="none" w:sz="0" w:space="0" w:color="auto" w:frame="1"/>
          <w:lang w:eastAsia="ru-RU"/>
        </w:rPr>
        <w:t>«Что лишнее?»:</w:t>
      </w:r>
      <w:r w:rsidRPr="00746D94">
        <w:rPr>
          <w:rFonts w:ascii="Times New Roman" w:eastAsia="Times New Roman" w:hAnsi="Times New Roman" w:cs="Times New Roman"/>
          <w:i/>
          <w:iCs/>
          <w:color w:val="111111"/>
          <w:sz w:val="28"/>
          <w:szCs w:val="28"/>
          <w:bdr w:val="none" w:sz="0" w:space="0" w:color="auto" w:frame="1"/>
          <w:lang w:eastAsia="ru-RU"/>
        </w:rPr>
        <w:t> </w:t>
      </w:r>
      <w:r w:rsidRPr="00746D94">
        <w:rPr>
          <w:rFonts w:ascii="Times New Roman" w:eastAsia="Times New Roman" w:hAnsi="Times New Roman" w:cs="Times New Roman"/>
          <w:color w:val="111111"/>
          <w:sz w:val="28"/>
          <w:szCs w:val="28"/>
          <w:lang w:eastAsia="ru-RU"/>
        </w:rPr>
        <w:t>Взрослый произносит ряды слогов «па-па-па-ба-па», «фа-фа-</w:t>
      </w:r>
      <w:proofErr w:type="spellStart"/>
      <w:r w:rsidRPr="00746D94">
        <w:rPr>
          <w:rFonts w:ascii="Times New Roman" w:eastAsia="Times New Roman" w:hAnsi="Times New Roman" w:cs="Times New Roman"/>
          <w:color w:val="111111"/>
          <w:sz w:val="28"/>
          <w:szCs w:val="28"/>
          <w:lang w:eastAsia="ru-RU"/>
        </w:rPr>
        <w:t>ва</w:t>
      </w:r>
      <w:proofErr w:type="spellEnd"/>
      <w:r w:rsidRPr="00746D94">
        <w:rPr>
          <w:rFonts w:ascii="Times New Roman" w:eastAsia="Times New Roman" w:hAnsi="Times New Roman" w:cs="Times New Roman"/>
          <w:color w:val="111111"/>
          <w:sz w:val="28"/>
          <w:szCs w:val="28"/>
          <w:lang w:eastAsia="ru-RU"/>
        </w:rPr>
        <w:t>-фа-фа»… Ребенок должен хлопнуть, когда услышит лишний (другой) слог.</w:t>
      </w:r>
    </w:p>
    <w:p w:rsidR="00746D94" w:rsidRPr="00746D94" w:rsidRDefault="00746D94" w:rsidP="00E42621">
      <w:pPr>
        <w:spacing w:after="0" w:line="240" w:lineRule="auto"/>
        <w:ind w:firstLine="360"/>
        <w:rPr>
          <w:rFonts w:ascii="Times New Roman" w:eastAsia="Times New Roman" w:hAnsi="Times New Roman" w:cs="Times New Roman"/>
          <w:color w:val="111111"/>
          <w:sz w:val="28"/>
          <w:szCs w:val="28"/>
          <w:lang w:eastAsia="ru-RU"/>
        </w:rPr>
      </w:pPr>
    </w:p>
    <w:p w:rsidR="00E42621"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i/>
          <w:iCs/>
          <w:color w:val="111111"/>
          <w:sz w:val="28"/>
          <w:szCs w:val="28"/>
          <w:bdr w:val="none" w:sz="0" w:space="0" w:color="auto" w:frame="1"/>
          <w:lang w:eastAsia="ru-RU"/>
        </w:rPr>
        <w:t>«Поймай звук</w:t>
      </w:r>
      <w:r w:rsidRPr="00746D94">
        <w:rPr>
          <w:rFonts w:ascii="Times New Roman" w:eastAsia="Times New Roman" w:hAnsi="Times New Roman" w:cs="Times New Roman"/>
          <w:i/>
          <w:iCs/>
          <w:color w:val="111111"/>
          <w:sz w:val="28"/>
          <w:szCs w:val="28"/>
          <w:bdr w:val="none" w:sz="0" w:space="0" w:color="auto" w:frame="1"/>
          <w:lang w:eastAsia="ru-RU"/>
        </w:rPr>
        <w:t>»: </w:t>
      </w:r>
      <w:proofErr w:type="gramStart"/>
      <w:r w:rsidRPr="00746D94">
        <w:rPr>
          <w:rFonts w:ascii="Times New Roman" w:eastAsia="Times New Roman" w:hAnsi="Times New Roman" w:cs="Times New Roman"/>
          <w:color w:val="111111"/>
          <w:sz w:val="28"/>
          <w:szCs w:val="28"/>
          <w:lang w:eastAsia="ru-RU"/>
        </w:rPr>
        <w:t>Предложите ребенку хлопать в ладоши (или топать ногой, ударять по коленкам, поднимать руку вверх, приседать и т. д., когда он услышит слово, в котором есть заданный звук.</w:t>
      </w:r>
      <w:proofErr w:type="gramEnd"/>
    </w:p>
    <w:p w:rsidR="00746D94" w:rsidRPr="00746D94" w:rsidRDefault="00746D94" w:rsidP="00E42621">
      <w:pPr>
        <w:spacing w:after="0" w:line="240" w:lineRule="auto"/>
        <w:ind w:firstLine="360"/>
        <w:rPr>
          <w:rFonts w:ascii="Times New Roman" w:eastAsia="Times New Roman" w:hAnsi="Times New Roman" w:cs="Times New Roman"/>
          <w:color w:val="111111"/>
          <w:sz w:val="28"/>
          <w:szCs w:val="28"/>
          <w:lang w:eastAsia="ru-RU"/>
        </w:rPr>
      </w:pPr>
    </w:p>
    <w:p w:rsidR="00E42621" w:rsidRPr="00746D94" w:rsidRDefault="00E42621" w:rsidP="00E42621">
      <w:pPr>
        <w:spacing w:after="0" w:line="240" w:lineRule="auto"/>
        <w:ind w:firstLine="360"/>
        <w:rPr>
          <w:rFonts w:ascii="Times New Roman" w:eastAsia="Times New Roman" w:hAnsi="Times New Roman" w:cs="Times New Roman"/>
          <w:color w:val="111111"/>
          <w:sz w:val="28"/>
          <w:szCs w:val="28"/>
          <w:lang w:eastAsia="ru-RU"/>
        </w:rPr>
      </w:pPr>
      <w:r w:rsidRPr="00746D94">
        <w:rPr>
          <w:rFonts w:ascii="Times New Roman" w:eastAsia="Times New Roman" w:hAnsi="Times New Roman" w:cs="Times New Roman"/>
          <w:b/>
          <w:i/>
          <w:iCs/>
          <w:color w:val="111111"/>
          <w:sz w:val="28"/>
          <w:szCs w:val="28"/>
          <w:bdr w:val="none" w:sz="0" w:space="0" w:color="auto" w:frame="1"/>
          <w:lang w:eastAsia="ru-RU"/>
        </w:rPr>
        <w:t>«Какой звук есть во всех словах?»</w:t>
      </w:r>
      <w:r w:rsidRPr="00746D94">
        <w:rPr>
          <w:rFonts w:ascii="Times New Roman" w:eastAsia="Times New Roman" w:hAnsi="Times New Roman" w:cs="Times New Roman"/>
          <w:b/>
          <w:color w:val="111111"/>
          <w:sz w:val="28"/>
          <w:szCs w:val="28"/>
          <w:lang w:eastAsia="ru-RU"/>
        </w:rPr>
        <w:t>:</w:t>
      </w:r>
      <w:r w:rsidRPr="00746D94">
        <w:rPr>
          <w:rFonts w:ascii="Times New Roman" w:eastAsia="Times New Roman" w:hAnsi="Times New Roman" w:cs="Times New Roman"/>
          <w:color w:val="111111"/>
          <w:sz w:val="28"/>
          <w:szCs w:val="28"/>
          <w:lang w:eastAsia="ru-RU"/>
        </w:rPr>
        <w:t xml:space="preserve"> Взрослый произносит три-четыре слова, в каждом из которых есть один и тот же звук: шуба, кошка, мышь — и спрашивает у ребенка, какой звук есть во всех этих словах.</w:t>
      </w:r>
    </w:p>
    <w:p w:rsidR="00A54D81" w:rsidRPr="00746D94" w:rsidRDefault="00A54D81" w:rsidP="00E42621">
      <w:pPr>
        <w:spacing w:line="240" w:lineRule="auto"/>
        <w:rPr>
          <w:rFonts w:ascii="Times New Roman" w:hAnsi="Times New Roman" w:cs="Times New Roman"/>
          <w:sz w:val="28"/>
          <w:szCs w:val="28"/>
        </w:rPr>
      </w:pPr>
    </w:p>
    <w:sectPr w:rsidR="00A54D81" w:rsidRPr="00746D94" w:rsidSect="002700AB">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21"/>
    <w:rsid w:val="002700AB"/>
    <w:rsid w:val="00746D94"/>
    <w:rsid w:val="00A54D81"/>
    <w:rsid w:val="00E4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26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26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6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26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2621"/>
    <w:rPr>
      <w:rFonts w:ascii="Times New Roman" w:eastAsia="Times New Roman" w:hAnsi="Times New Roman" w:cs="Times New Roman"/>
      <w:b/>
      <w:bCs/>
      <w:sz w:val="24"/>
      <w:szCs w:val="24"/>
      <w:lang w:eastAsia="ru-RU"/>
    </w:rPr>
  </w:style>
  <w:style w:type="paragraph" w:customStyle="1" w:styleId="headline">
    <w:name w:val="headline"/>
    <w:basedOn w:val="a"/>
    <w:rsid w:val="00E4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42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621"/>
    <w:rPr>
      <w:b/>
      <w:bCs/>
    </w:rPr>
  </w:style>
  <w:style w:type="character" w:styleId="a5">
    <w:name w:val="Hyperlink"/>
    <w:basedOn w:val="a0"/>
    <w:uiPriority w:val="99"/>
    <w:semiHidden/>
    <w:unhideWhenUsed/>
    <w:rsid w:val="00E42621"/>
    <w:rPr>
      <w:color w:val="0000FF"/>
      <w:u w:val="single"/>
    </w:rPr>
  </w:style>
  <w:style w:type="character" w:customStyle="1" w:styleId="olink">
    <w:name w:val="olink"/>
    <w:basedOn w:val="a0"/>
    <w:rsid w:val="00E42621"/>
  </w:style>
  <w:style w:type="paragraph" w:styleId="a6">
    <w:name w:val="Balloon Text"/>
    <w:basedOn w:val="a"/>
    <w:link w:val="a7"/>
    <w:uiPriority w:val="99"/>
    <w:semiHidden/>
    <w:unhideWhenUsed/>
    <w:rsid w:val="00E42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2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26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26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6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26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2621"/>
    <w:rPr>
      <w:rFonts w:ascii="Times New Roman" w:eastAsia="Times New Roman" w:hAnsi="Times New Roman" w:cs="Times New Roman"/>
      <w:b/>
      <w:bCs/>
      <w:sz w:val="24"/>
      <w:szCs w:val="24"/>
      <w:lang w:eastAsia="ru-RU"/>
    </w:rPr>
  </w:style>
  <w:style w:type="paragraph" w:customStyle="1" w:styleId="headline">
    <w:name w:val="headline"/>
    <w:basedOn w:val="a"/>
    <w:rsid w:val="00E4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42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621"/>
    <w:rPr>
      <w:b/>
      <w:bCs/>
    </w:rPr>
  </w:style>
  <w:style w:type="character" w:styleId="a5">
    <w:name w:val="Hyperlink"/>
    <w:basedOn w:val="a0"/>
    <w:uiPriority w:val="99"/>
    <w:semiHidden/>
    <w:unhideWhenUsed/>
    <w:rsid w:val="00E42621"/>
    <w:rPr>
      <w:color w:val="0000FF"/>
      <w:u w:val="single"/>
    </w:rPr>
  </w:style>
  <w:style w:type="character" w:customStyle="1" w:styleId="olink">
    <w:name w:val="olink"/>
    <w:basedOn w:val="a0"/>
    <w:rsid w:val="00E42621"/>
  </w:style>
  <w:style w:type="paragraph" w:styleId="a6">
    <w:name w:val="Balloon Text"/>
    <w:basedOn w:val="a"/>
    <w:link w:val="a7"/>
    <w:uiPriority w:val="99"/>
    <w:semiHidden/>
    <w:unhideWhenUsed/>
    <w:rsid w:val="00E42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2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4197">
      <w:bodyDiv w:val="1"/>
      <w:marLeft w:val="0"/>
      <w:marRight w:val="0"/>
      <w:marTop w:val="0"/>
      <w:marBottom w:val="0"/>
      <w:divBdr>
        <w:top w:val="none" w:sz="0" w:space="0" w:color="auto"/>
        <w:left w:val="none" w:sz="0" w:space="0" w:color="auto"/>
        <w:bottom w:val="none" w:sz="0" w:space="0" w:color="auto"/>
        <w:right w:val="none" w:sz="0" w:space="0" w:color="auto"/>
      </w:divBdr>
      <w:divsChild>
        <w:div w:id="1356005611">
          <w:marLeft w:val="0"/>
          <w:marRight w:val="0"/>
          <w:marTop w:val="0"/>
          <w:marBottom w:val="0"/>
          <w:divBdr>
            <w:top w:val="none" w:sz="0" w:space="0" w:color="auto"/>
            <w:left w:val="none" w:sz="0" w:space="0" w:color="auto"/>
            <w:bottom w:val="none" w:sz="0" w:space="0" w:color="auto"/>
            <w:right w:val="none" w:sz="0" w:space="0" w:color="auto"/>
          </w:divBdr>
          <w:divsChild>
            <w:div w:id="1593049971">
              <w:marLeft w:val="0"/>
              <w:marRight w:val="0"/>
              <w:marTop w:val="0"/>
              <w:marBottom w:val="0"/>
              <w:divBdr>
                <w:top w:val="none" w:sz="0" w:space="0" w:color="auto"/>
                <w:left w:val="none" w:sz="0" w:space="0" w:color="auto"/>
                <w:bottom w:val="none" w:sz="0" w:space="0" w:color="auto"/>
                <w:right w:val="none" w:sz="0" w:space="0" w:color="auto"/>
              </w:divBdr>
            </w:div>
          </w:divsChild>
        </w:div>
        <w:div w:id="506210554">
          <w:marLeft w:val="0"/>
          <w:marRight w:val="0"/>
          <w:marTop w:val="0"/>
          <w:marBottom w:val="0"/>
          <w:divBdr>
            <w:top w:val="none" w:sz="0" w:space="0" w:color="auto"/>
            <w:left w:val="none" w:sz="0" w:space="0" w:color="auto"/>
            <w:bottom w:val="none" w:sz="0" w:space="0" w:color="auto"/>
            <w:right w:val="none" w:sz="0" w:space="0" w:color="auto"/>
          </w:divBdr>
          <w:divsChild>
            <w:div w:id="1825655587">
              <w:marLeft w:val="0"/>
              <w:marRight w:val="0"/>
              <w:marTop w:val="0"/>
              <w:marBottom w:val="0"/>
              <w:divBdr>
                <w:top w:val="none" w:sz="0" w:space="0" w:color="auto"/>
                <w:left w:val="none" w:sz="0" w:space="0" w:color="auto"/>
                <w:bottom w:val="none" w:sz="0" w:space="0" w:color="auto"/>
                <w:right w:val="none" w:sz="0" w:space="0" w:color="auto"/>
              </w:divBdr>
              <w:divsChild>
                <w:div w:id="10731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790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681F1-8ECD-4A09-9586-CCCF1CAA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1520</Words>
  <Characters>8668</Characters>
  <Application>Microsoft Office Word</Application>
  <DocSecurity>0</DocSecurity>
  <Lines>72</Lines>
  <Paragraphs>20</Paragraphs>
  <ScaleCrop>false</ScaleCrop>
  <Company>Д.Сад №4</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dc:creator>
  <cp:lastModifiedBy>Кулакова</cp:lastModifiedBy>
  <cp:revision>6</cp:revision>
  <dcterms:created xsi:type="dcterms:W3CDTF">2021-07-28T17:23:00Z</dcterms:created>
  <dcterms:modified xsi:type="dcterms:W3CDTF">2023-09-28T16:43:00Z</dcterms:modified>
</cp:coreProperties>
</file>