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49" w:rsidRPr="00F03482" w:rsidRDefault="00384A49" w:rsidP="00384A49">
      <w:pPr>
        <w:jc w:val="center"/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482">
        <w:rPr>
          <w:b/>
          <w:i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Лепка </w:t>
      </w:r>
      <w:r w:rsidRPr="00F03482">
        <w:rPr>
          <w:b/>
          <w:i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«Веселая матрешка»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«Посмотрите внимательно на Матрешку.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одето у неё на голове?»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Платочек.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Что одето у Матрёшки на туловище? - Сарафан. – Воспитатель: А впереди, что подвязала на сарафан Матрешка?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- Фартук. - Что нарисовано на фартуке? – Цветы.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Посмотрите, какая наша Матрёшка красавица. </w:t>
      </w:r>
      <w:proofErr w:type="gramStart"/>
      <w:r>
        <w:rPr>
          <w:color w:val="000000"/>
          <w:sz w:val="27"/>
          <w:szCs w:val="27"/>
        </w:rPr>
        <w:t>На лице у неё (воспитатель</w:t>
      </w:r>
      <w:proofErr w:type="gramEnd"/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показывает - дети отвечают, а потом воспитатель даёт обобщённый ответ)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глазки. Чёрные глазки. Брови – чёрные. Губки – красные. Цветной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сарафан и расписной фартук с цветами.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Коммуникативная игра.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Мы сначала будем топать</w:t>
      </w:r>
      <w:r>
        <w:rPr>
          <w:color w:val="000000"/>
          <w:sz w:val="27"/>
          <w:szCs w:val="27"/>
        </w:rPr>
        <w:t>: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Топ-топ-топ, топ-топ-топ. </w:t>
      </w:r>
      <w:r>
        <w:rPr>
          <w:i/>
          <w:iCs/>
          <w:color w:val="000000"/>
          <w:sz w:val="27"/>
          <w:szCs w:val="27"/>
        </w:rPr>
        <w:t>(топают ногами)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А потом мы будем хлопать</w:t>
      </w:r>
      <w:r>
        <w:rPr>
          <w:color w:val="000000"/>
          <w:sz w:val="27"/>
          <w:szCs w:val="27"/>
        </w:rPr>
        <w:t>: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Хлоп-хлоп-хлоп, хлоп-хлоп-хлоп. </w:t>
      </w:r>
      <w:r>
        <w:rPr>
          <w:i/>
          <w:iCs/>
          <w:color w:val="000000"/>
          <w:sz w:val="27"/>
          <w:szCs w:val="27"/>
        </w:rPr>
        <w:t>(хлопают в ладоши)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мы повернемся </w:t>
      </w:r>
      <w:r>
        <w:rPr>
          <w:i/>
          <w:iCs/>
          <w:color w:val="000000"/>
          <w:sz w:val="27"/>
          <w:szCs w:val="27"/>
        </w:rPr>
        <w:t>(поворот вокруг себя)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друг другу улыбнемся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руг другу улыбнуться)</w:t>
      </w:r>
      <w:r>
        <w:rPr>
          <w:color w:val="000000"/>
          <w:sz w:val="27"/>
          <w:szCs w:val="27"/>
        </w:rPr>
        <w:t>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 Матрешка зовет нас украсить ее сарафан. Но сначала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подготовить наши пальчики к работе. Давайте поиграем с нашими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пальчиками, а Матрешки поглядят.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"Мы веселые матрешки".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веселые матрешки, </w:t>
      </w:r>
      <w:r>
        <w:rPr>
          <w:i/>
          <w:iCs/>
          <w:color w:val="000000"/>
          <w:sz w:val="27"/>
          <w:szCs w:val="27"/>
        </w:rPr>
        <w:t>(Хлопают в ладоши)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 ногах у нас сапожки, (Указательным и средним пальцами</w:t>
      </w:r>
      <w:proofErr w:type="gramEnd"/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идут по столу)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сарафанах наших пестрых </w:t>
      </w:r>
      <w:r>
        <w:rPr>
          <w:i/>
          <w:iCs/>
          <w:color w:val="000000"/>
          <w:sz w:val="27"/>
          <w:szCs w:val="27"/>
        </w:rPr>
        <w:t>(Соединяют ладошки вместе)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похожи словно сестры. </w:t>
      </w:r>
      <w:r>
        <w:rPr>
          <w:i/>
          <w:iCs/>
          <w:color w:val="000000"/>
          <w:sz w:val="27"/>
          <w:szCs w:val="27"/>
        </w:rPr>
        <w:t>(Руки в замок)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какие красивые Матрешки лежат у вас на столиках. Нужно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украсить их. А украшать мы их будем ярким пластилином, скатайте из пластилина шарики и украсьте им фартучки</w:t>
      </w:r>
    </w:p>
    <w:p w:rsidR="00384A49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(Лепка)</w:t>
      </w:r>
    </w:p>
    <w:p w:rsidR="00384A49" w:rsidRPr="00F03482" w:rsidRDefault="00384A49" w:rsidP="00384A4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теперь нарядные у нас матрешки! Дети, а сколько у нас всего матрёшек? </w:t>
      </w:r>
    </w:p>
    <w:p w:rsidR="00384A49" w:rsidRDefault="00384A49" w:rsidP="00384A49">
      <w:pPr>
        <w:jc w:val="center"/>
      </w:pPr>
      <w:r>
        <w:rPr>
          <w:noProof/>
          <w:lang w:eastAsia="ru-RU"/>
        </w:rPr>
        <w:drawing>
          <wp:inline distT="0" distB="0" distL="0" distR="0" wp14:anchorId="07FD18A4" wp14:editId="13A71024">
            <wp:extent cx="1871492" cy="2762250"/>
            <wp:effectExtent l="0" t="0" r="0" b="0"/>
            <wp:docPr id="1" name="Рисунок 1" descr="https://www.rusvelikaia.ru/upload/resize_cache/iblock/489/1000_1000_2/489d84044932fc7fadfd3a65a07d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usvelikaia.ru/upload/resize_cache/iblock/489/1000_1000_2/489d84044932fc7fadfd3a65a07d6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4" t="2183" r="22489"/>
                    <a:stretch/>
                  </pic:blipFill>
                  <pic:spPr bwMode="auto">
                    <a:xfrm>
                      <a:off x="0" y="0"/>
                      <a:ext cx="1871798" cy="276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E2B" w:rsidRDefault="00384A49">
      <w:r>
        <w:rPr>
          <w:noProof/>
          <w:lang w:eastAsia="ru-RU"/>
        </w:rPr>
        <w:lastRenderedPageBreak/>
        <w:drawing>
          <wp:inline distT="0" distB="0" distL="0" distR="0" wp14:anchorId="52B12E44" wp14:editId="7248C9E8">
            <wp:extent cx="6645910" cy="4984115"/>
            <wp:effectExtent l="0" t="0" r="2540" b="6985"/>
            <wp:docPr id="2" name="Рисунок 2" descr="https://ds04.infourok.ru/uploads/ex/010b/000705ea-fe703f64/hello_html_m7ee9b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0b/000705ea-fe703f64/hello_html_m7ee9b7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49" w:rsidRDefault="00384A49">
      <w:r>
        <w:rPr>
          <w:noProof/>
          <w:lang w:eastAsia="ru-RU"/>
        </w:rPr>
        <w:drawing>
          <wp:inline distT="0" distB="0" distL="0" distR="0" wp14:anchorId="2ECDB7AD" wp14:editId="250C3301">
            <wp:extent cx="6638925" cy="3474387"/>
            <wp:effectExtent l="0" t="0" r="0" b="0"/>
            <wp:docPr id="3" name="Рисунок 3" descr="https://ds04.infourok.ru/uploads/ex/07d9/0008cdf0-a7fd3379/25/hello_html_m67b1c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d9/0008cdf0-a7fd3379/25/hello_html_m67b1cf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1" b="19057"/>
                    <a:stretch/>
                  </pic:blipFill>
                  <pic:spPr bwMode="auto">
                    <a:xfrm>
                      <a:off x="0" y="0"/>
                      <a:ext cx="6645910" cy="34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A49" w:rsidSect="00384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9"/>
    <w:rsid w:val="00384A49"/>
    <w:rsid w:val="00650669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2020-04-14T09:56:00Z</dcterms:created>
  <dcterms:modified xsi:type="dcterms:W3CDTF">2020-04-14T10:01:00Z</dcterms:modified>
</cp:coreProperties>
</file>