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D2" w:rsidRPr="00565CD2" w:rsidRDefault="00565CD2" w:rsidP="00565CD2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44"/>
          <w:szCs w:val="44"/>
        </w:rPr>
      </w:pPr>
      <w:r w:rsidRPr="00565CD2">
        <w:rPr>
          <w:rFonts w:ascii="Cambria" w:eastAsia="Times New Roman" w:hAnsi="Cambria" w:cs="Times New Roman"/>
          <w:b/>
          <w:bCs/>
          <w:color w:val="4F81BD"/>
          <w:sz w:val="44"/>
          <w:szCs w:val="44"/>
        </w:rPr>
        <w:t xml:space="preserve">                     «Птичка» выполнена в технике оригами</w:t>
      </w:r>
    </w:p>
    <w:p w:rsidR="008E6E2B" w:rsidRDefault="008E6E2B"/>
    <w:p w:rsidR="00565CD2" w:rsidRDefault="00565CD2">
      <w:r w:rsidRPr="00565C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872977" wp14:editId="4B4E8D07">
            <wp:extent cx="9460494" cy="5376231"/>
            <wp:effectExtent l="0" t="0" r="7620" b="0"/>
            <wp:docPr id="1" name="Рисунок 1" descr="http://ru.convdocs.org/pars_docs/refs/419/418293/418293_html_57a66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.convdocs.org/pars_docs/refs/419/418293/418293_html_57a66b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94" cy="537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CD2" w:rsidSect="00565CD2">
      <w:pgSz w:w="16838" w:h="11906" w:orient="landscape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D2"/>
    <w:rsid w:val="00565CD2"/>
    <w:rsid w:val="00650669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2020-04-22T13:40:00Z</dcterms:created>
  <dcterms:modified xsi:type="dcterms:W3CDTF">2020-04-22T13:44:00Z</dcterms:modified>
</cp:coreProperties>
</file>