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3F" w:rsidRPr="00792517" w:rsidRDefault="00E3203F" w:rsidP="00437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E3203F" w:rsidRPr="00792517" w:rsidRDefault="00E3203F" w:rsidP="00E32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к Основной общеобразовательной программе</w:t>
      </w:r>
    </w:p>
    <w:p w:rsidR="00E3203F" w:rsidRPr="00792517" w:rsidRDefault="00E3203F" w:rsidP="00E32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– образовательной программе</w:t>
      </w:r>
    </w:p>
    <w:p w:rsidR="00E3203F" w:rsidRPr="00792517" w:rsidRDefault="00E3203F" w:rsidP="00E32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</w:p>
    <w:p w:rsidR="00E3203F" w:rsidRPr="00792517" w:rsidRDefault="00E3203F" w:rsidP="00E32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251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детского сада №4</w:t>
      </w:r>
    </w:p>
    <w:p w:rsidR="00E3203F" w:rsidRPr="00792517" w:rsidRDefault="00E3203F" w:rsidP="00E3203F">
      <w:pPr>
        <w:spacing w:after="0" w:line="240" w:lineRule="auto"/>
        <w:jc w:val="right"/>
      </w:pPr>
    </w:p>
    <w:p w:rsidR="00E3203F" w:rsidRPr="00792517" w:rsidRDefault="00E3203F" w:rsidP="00E3203F">
      <w:pPr>
        <w:spacing w:after="0" w:line="240" w:lineRule="auto"/>
        <w:jc w:val="right"/>
      </w:pPr>
    </w:p>
    <w:p w:rsidR="00E3203F" w:rsidRDefault="00E3203F"/>
    <w:p w:rsidR="00E3203F" w:rsidRDefault="00E3203F"/>
    <w:p w:rsidR="00E3203F" w:rsidRDefault="00E3203F"/>
    <w:p w:rsidR="00E3203F" w:rsidRPr="00792517" w:rsidRDefault="00E3203F" w:rsidP="00E32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79251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E3203F" w:rsidRPr="00792517" w:rsidRDefault="00E3203F" w:rsidP="00E32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17">
        <w:rPr>
          <w:rFonts w:ascii="Times New Roman" w:hAnsi="Times New Roman" w:cs="Times New Roman"/>
          <w:sz w:val="28"/>
          <w:szCs w:val="28"/>
        </w:rPr>
        <w:t xml:space="preserve">ПО РЕЛИЗАЦИИ ОСНОВНОЙ ОБЩЕОБРАЗОВАТЕЛЬНОЙ ПРОГРАММЫ </w:t>
      </w:r>
    </w:p>
    <w:p w:rsidR="00E3203F" w:rsidRPr="00792517" w:rsidRDefault="00E3203F" w:rsidP="00E32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ОБРАЗОВАТ</w:t>
      </w:r>
      <w:r w:rsidRPr="00792517">
        <w:rPr>
          <w:rFonts w:ascii="Times New Roman" w:hAnsi="Times New Roman" w:cs="Times New Roman"/>
          <w:sz w:val="28"/>
          <w:szCs w:val="28"/>
        </w:rPr>
        <w:t xml:space="preserve">ЕЛЬНОЙ ПРОГРАММЫ ДОШКОЛЬНОГО ОБРАЗОВАНИЯ </w:t>
      </w:r>
    </w:p>
    <w:p w:rsidR="00E3203F" w:rsidRPr="00792517" w:rsidRDefault="00E3203F" w:rsidP="00E32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2517">
        <w:rPr>
          <w:rFonts w:ascii="Times New Roman" w:hAnsi="Times New Roman" w:cs="Times New Roman"/>
          <w:sz w:val="28"/>
          <w:szCs w:val="28"/>
        </w:rPr>
        <w:t>ДОУ ЗАЙКОВСКОГО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Pr="0079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03F" w:rsidRPr="00792517" w:rsidRDefault="00E3203F" w:rsidP="00E32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 ГРУППЕ</w:t>
      </w:r>
    </w:p>
    <w:p w:rsidR="00E3203F" w:rsidRPr="00792517" w:rsidRDefault="00E3203F" w:rsidP="00E32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03F" w:rsidRPr="00792517" w:rsidRDefault="00E3203F" w:rsidP="00E3203F">
      <w:pPr>
        <w:rPr>
          <w:rFonts w:ascii="Times New Roman" w:hAnsi="Times New Roman" w:cs="Times New Roman"/>
          <w:sz w:val="28"/>
          <w:szCs w:val="28"/>
        </w:rPr>
      </w:pPr>
    </w:p>
    <w:p w:rsidR="00E3203F" w:rsidRDefault="00E3203F">
      <w:r>
        <w:t xml:space="preserve">                                   </w:t>
      </w:r>
    </w:p>
    <w:p w:rsidR="00E3203F" w:rsidRDefault="00E3203F"/>
    <w:p w:rsidR="00E3203F" w:rsidRDefault="00E3203F"/>
    <w:p w:rsidR="00E3203F" w:rsidRDefault="00E3203F"/>
    <w:p w:rsidR="00E3203F" w:rsidRDefault="00E3203F"/>
    <w:p w:rsidR="00437F48" w:rsidRDefault="00437F48"/>
    <w:p w:rsidR="00E3203F" w:rsidRDefault="00E3203F" w:rsidP="00E3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E3203F" w:rsidRDefault="00E3203F" w:rsidP="00E3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03F" w:rsidRDefault="00E3203F" w:rsidP="00E32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 ..................................................................................................................................................................................... 3</w:t>
      </w:r>
    </w:p>
    <w:p w:rsidR="00E3203F" w:rsidRDefault="00E3203F" w:rsidP="00E32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ПЛАНИРУЕМЫЕ РЕЗУЛЬТАТЫ……………………………………………………………………………………………. 3</w:t>
      </w:r>
    </w:p>
    <w:p w:rsidR="00E3203F" w:rsidRDefault="00E3203F" w:rsidP="00E32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ОБРАЗОВАНИЯ…………………………………………………………………………………………….. 5</w:t>
      </w:r>
    </w:p>
    <w:p w:rsidR="00E3203F" w:rsidRDefault="00E3203F" w:rsidP="00E32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ТЕМАТИЧЕСКОЕ ПЛАНИРОВАНИЕ…………………</w:t>
      </w:r>
      <w:r w:rsidR="004671C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………………………………………………………………….... 18</w:t>
      </w:r>
    </w:p>
    <w:p w:rsidR="00E3203F" w:rsidRDefault="00E3203F" w:rsidP="00E32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ЦИКЛОГРАММА ДЕЯТЕЛЬНОСТИ ПЕДАГОГА…………………………………………</w:t>
      </w:r>
      <w:r w:rsidR="004671CC">
        <w:rPr>
          <w:rFonts w:ascii="Times New Roman" w:eastAsia="Calibri" w:hAnsi="Times New Roman" w:cs="Times New Roman"/>
          <w:sz w:val="28"/>
          <w:szCs w:val="28"/>
        </w:rPr>
        <w:t>…………………………….… 22</w:t>
      </w:r>
    </w:p>
    <w:p w:rsidR="00E3203F" w:rsidRDefault="00E3203F" w:rsidP="00E32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ЛИТЕРАТУРА………………………………………</w:t>
      </w:r>
      <w:r w:rsidR="004671C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 .26</w:t>
      </w:r>
    </w:p>
    <w:p w:rsidR="00E3203F" w:rsidRDefault="00E3203F"/>
    <w:p w:rsidR="00291491" w:rsidRDefault="00291491"/>
    <w:p w:rsidR="00291491" w:rsidRDefault="00291491"/>
    <w:p w:rsidR="00291491" w:rsidRDefault="00291491"/>
    <w:p w:rsidR="00291491" w:rsidRDefault="00291491"/>
    <w:p w:rsidR="00291491" w:rsidRDefault="00291491"/>
    <w:p w:rsidR="00291491" w:rsidRDefault="00291491"/>
    <w:p w:rsidR="00291491" w:rsidRDefault="00291491"/>
    <w:p w:rsidR="00291491" w:rsidRDefault="00291491"/>
    <w:p w:rsidR="00291491" w:rsidRDefault="00291491"/>
    <w:p w:rsidR="00291491" w:rsidRDefault="00291491"/>
    <w:p w:rsidR="00291491" w:rsidRDefault="00291491"/>
    <w:p w:rsidR="00291491" w:rsidRDefault="00291491"/>
    <w:p w:rsidR="00291491" w:rsidRPr="00D31F5A" w:rsidRDefault="00291491" w:rsidP="00D31F5A">
      <w:pPr>
        <w:pStyle w:val="a7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lastRenderedPageBreak/>
        <w:t xml:space="preserve"> </w:t>
      </w:r>
      <w:r w:rsidRPr="00D31F5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Введени</w:t>
      </w:r>
      <w:r w:rsidR="00D31F5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е </w:t>
      </w:r>
    </w:p>
    <w:p w:rsidR="00291491" w:rsidRPr="00792517" w:rsidRDefault="00291491" w:rsidP="00291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517">
        <w:rPr>
          <w:rFonts w:ascii="Times New Roman" w:eastAsia="Times New Roman" w:hAnsi="Times New Roman" w:cs="Times New Roman"/>
          <w:sz w:val="28"/>
          <w:szCs w:val="28"/>
        </w:rPr>
        <w:t>Рабочая программа по реализации основной общеобразовательной программы - о</w:t>
      </w:r>
      <w:r w:rsidRPr="00792517">
        <w:rPr>
          <w:rFonts w:ascii="Times New Roman" w:eastAsia="Calibri" w:hAnsi="Times New Roman" w:cs="Times New Roman"/>
          <w:sz w:val="28"/>
          <w:szCs w:val="28"/>
        </w:rPr>
        <w:t>бразовательной программы дошкольного образования М</w:t>
      </w:r>
      <w:r w:rsidR="00D55B67">
        <w:rPr>
          <w:rFonts w:ascii="Times New Roman" w:eastAsia="Calibri" w:hAnsi="Times New Roman" w:cs="Times New Roman"/>
          <w:sz w:val="28"/>
          <w:szCs w:val="28"/>
        </w:rPr>
        <w:t xml:space="preserve">АДОУ </w:t>
      </w:r>
      <w:proofErr w:type="spellStart"/>
      <w:r w:rsidR="00D55B67">
        <w:rPr>
          <w:rFonts w:ascii="Times New Roman" w:eastAsia="Calibri" w:hAnsi="Times New Roman" w:cs="Times New Roman"/>
          <w:sz w:val="28"/>
          <w:szCs w:val="28"/>
        </w:rPr>
        <w:t>Зайковского</w:t>
      </w:r>
      <w:proofErr w:type="spellEnd"/>
      <w:r w:rsidR="00D55B67">
        <w:rPr>
          <w:rFonts w:ascii="Times New Roman" w:eastAsia="Calibri" w:hAnsi="Times New Roman" w:cs="Times New Roman"/>
          <w:sz w:val="28"/>
          <w:szCs w:val="28"/>
        </w:rPr>
        <w:t xml:space="preserve"> детского сада №4</w:t>
      </w:r>
      <w:r w:rsidRPr="00792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B67">
        <w:rPr>
          <w:rFonts w:ascii="Times New Roman" w:eastAsia="Calibri" w:hAnsi="Times New Roman" w:cs="Times New Roman"/>
          <w:sz w:val="28"/>
          <w:szCs w:val="28"/>
        </w:rPr>
        <w:t>в старшей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группе</w:t>
      </w:r>
      <w:r w:rsidRPr="00792517">
        <w:rPr>
          <w:rFonts w:ascii="Times New Roman" w:eastAsia="Calibri" w:hAnsi="Times New Roman" w:cs="Times New Roman"/>
          <w:sz w:val="28"/>
          <w:szCs w:val="28"/>
        </w:rPr>
        <w:t>, разработана в соответствии с федеральным государственным образовательным стандартом дошкольного образования,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,  с использованием:</w:t>
      </w:r>
      <w:proofErr w:type="gramEnd"/>
    </w:p>
    <w:p w:rsidR="00291491" w:rsidRPr="00792517" w:rsidRDefault="00291491" w:rsidP="0029149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I части  с использованием комплексной образовательной программы дошкольного образования «Детство» под ред. Т.И. </w:t>
      </w:r>
      <w:proofErr w:type="spell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Бабаева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,А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.Г</w:t>
      </w:r>
      <w:proofErr w:type="spell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. Гогоберидзе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О.В. Солнцева и др.- СПБ: ООО </w:t>
      </w: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Издательство «Детство – пресс», 2016 -352с. </w:t>
      </w:r>
    </w:p>
    <w:p w:rsidR="00437F48" w:rsidRDefault="00291491" w:rsidP="00437F4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 II части, формируемой участниками образовательных отношений, с использованием образовательной программы </w:t>
      </w:r>
    </w:p>
    <w:p w:rsidR="00291491" w:rsidRPr="00437F48" w:rsidRDefault="00291491" w:rsidP="00437F4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437F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«Мы живём на Урале» авт. </w:t>
      </w:r>
      <w:proofErr w:type="spellStart"/>
      <w:r w:rsidRPr="00437F48">
        <w:rPr>
          <w:rFonts w:ascii="Times New Roman" w:eastAsia="Calibri" w:hAnsi="Times New Roman" w:cs="Times New Roman"/>
          <w:sz w:val="28"/>
          <w:szCs w:val="28"/>
          <w:lang w:eastAsia="zh-CN"/>
        </w:rPr>
        <w:t>О.В.Толстикова</w:t>
      </w:r>
      <w:proofErr w:type="spellEnd"/>
      <w:r w:rsidRPr="00437F48">
        <w:rPr>
          <w:rFonts w:ascii="Times New Roman" w:eastAsia="Calibri" w:hAnsi="Times New Roman" w:cs="Times New Roman"/>
          <w:sz w:val="28"/>
          <w:szCs w:val="28"/>
          <w:lang w:eastAsia="zh-CN"/>
        </w:rPr>
        <w:t>, О.В. Савельева (Екатеринбург:</w:t>
      </w:r>
      <w:proofErr w:type="gramEnd"/>
      <w:r w:rsidRPr="00437F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37F48">
        <w:rPr>
          <w:rFonts w:ascii="Times New Roman" w:eastAsia="Calibri" w:hAnsi="Times New Roman" w:cs="Times New Roman"/>
          <w:sz w:val="28"/>
          <w:szCs w:val="28"/>
          <w:lang w:eastAsia="zh-CN"/>
        </w:rPr>
        <w:t>ГАОУ ДПО СО «ИРО». – 2013г. –102с).</w:t>
      </w:r>
      <w:proofErr w:type="gramEnd"/>
    </w:p>
    <w:p w:rsidR="00D55B67" w:rsidRPr="00D55B67" w:rsidRDefault="00D55B67" w:rsidP="00D55B67">
      <w:pPr>
        <w:pStyle w:val="a7"/>
        <w:numPr>
          <w:ilvl w:val="0"/>
          <w:numId w:val="7"/>
        </w:numPr>
        <w:spacing w:after="0" w:line="240" w:lineRule="auto"/>
        <w:ind w:left="0" w:hanging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«Азы финансовой культуры для дошкольников»: пособие для воспитателей, методистов и руководителей дошкольных учреждений /Л.В. Стахович, Е.В. </w:t>
      </w:r>
      <w:proofErr w:type="spellStart"/>
      <w:r w:rsidRPr="00D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Семенкова</w:t>
      </w:r>
      <w:proofErr w:type="spellEnd"/>
      <w:r w:rsidRPr="00D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Л.Ю. </w:t>
      </w:r>
      <w:proofErr w:type="spellStart"/>
      <w:r w:rsidRPr="00D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Рыжановская</w:t>
      </w:r>
      <w:proofErr w:type="spellEnd"/>
      <w:r w:rsidRPr="00D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изд.- М.: ВИТА-ПРЕСС, 2019. - 32 с.  </w:t>
      </w:r>
    </w:p>
    <w:p w:rsidR="00291491" w:rsidRPr="00437F48" w:rsidRDefault="00437F48">
      <w:pPr>
        <w:rPr>
          <w:rFonts w:ascii="Times New Roman" w:hAnsi="Times New Roman" w:cs="Times New Roman"/>
          <w:sz w:val="28"/>
        </w:rPr>
      </w:pPr>
      <w:r w:rsidRPr="00437F48">
        <w:rPr>
          <w:rFonts w:ascii="Times New Roman" w:hAnsi="Times New Roman" w:cs="Times New Roman"/>
          <w:sz w:val="28"/>
        </w:rPr>
        <w:t xml:space="preserve">      Программа является документом, реализующим принципы Федерального государственного образовательного стандарта дошкольного образования (далее ФГОС </w:t>
      </w:r>
      <w:proofErr w:type="gramStart"/>
      <w:r w:rsidRPr="00437F48">
        <w:rPr>
          <w:rFonts w:ascii="Times New Roman" w:hAnsi="Times New Roman" w:cs="Times New Roman"/>
          <w:sz w:val="28"/>
        </w:rPr>
        <w:t>ДО</w:t>
      </w:r>
      <w:proofErr w:type="gramEnd"/>
      <w:r w:rsidRPr="00437F48">
        <w:rPr>
          <w:rFonts w:ascii="Times New Roman" w:hAnsi="Times New Roman" w:cs="Times New Roman"/>
          <w:sz w:val="28"/>
        </w:rPr>
        <w:t>).</w:t>
      </w:r>
    </w:p>
    <w:p w:rsidR="00D31F5A" w:rsidRPr="00792517" w:rsidRDefault="00D31F5A" w:rsidP="00D31F5A">
      <w:pPr>
        <w:numPr>
          <w:ilvl w:val="0"/>
          <w:numId w:val="1"/>
        </w:numPr>
        <w:suppressAutoHyphens/>
        <w:spacing w:before="240"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Планируемые результаты</w:t>
      </w:r>
    </w:p>
    <w:p w:rsidR="00D31F5A" w:rsidRDefault="00D31F5A" w:rsidP="00D31F5A">
      <w:pPr>
        <w:suppressAutoHyphens/>
        <w:spacing w:before="240"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часть, основная.</w:t>
      </w:r>
      <w:proofErr w:type="gramEnd"/>
    </w:p>
    <w:p w:rsidR="00D31F5A" w:rsidRPr="00792517" w:rsidRDefault="00D31F5A" w:rsidP="00D31F5A">
      <w:pPr>
        <w:suppressAutoHyphens/>
        <w:spacing w:before="240"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31F5A" w:rsidRPr="00792517" w:rsidRDefault="00D31F5A" w:rsidP="00D3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D31F5A" w:rsidRPr="00FF2E15" w:rsidRDefault="00D31F5A" w:rsidP="00D31F5A">
      <w:pPr>
        <w:spacing w:before="240"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2E1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Целевые ориентиры на этапе завершения освоения Программы</w:t>
      </w:r>
    </w:p>
    <w:p w:rsidR="00D31F5A" w:rsidRPr="00FF2E15" w:rsidRDefault="00D31F5A" w:rsidP="00D3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D31F5A" w:rsidRPr="00FF2E15" w:rsidRDefault="00D31F5A" w:rsidP="00D3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31F5A" w:rsidRPr="00FF2E15" w:rsidRDefault="00D31F5A" w:rsidP="00D3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D31F5A" w:rsidRPr="00FF2E15" w:rsidRDefault="00D31F5A" w:rsidP="00D3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31F5A" w:rsidRPr="00FF2E15" w:rsidRDefault="00D31F5A" w:rsidP="00D3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D31F5A" w:rsidRPr="00FF2E15" w:rsidRDefault="00D31F5A" w:rsidP="00D3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со</w:t>
      </w:r>
      <w:proofErr w:type="gramEnd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взрослыми и сверстниками, может соблюдать правила безопасного поведения и личной гигиены;</w:t>
      </w:r>
    </w:p>
    <w:p w:rsidR="00D31F5A" w:rsidRPr="00FF2E15" w:rsidRDefault="00D31F5A" w:rsidP="00D3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</w:t>
      </w:r>
      <w:proofErr w:type="gramStart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Склонен</w:t>
      </w:r>
      <w:proofErr w:type="gramEnd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наблюдать, экспериментировать, строить смысловую картину окружающей реальности, обладает начальными знаниями о себе, о</w:t>
      </w:r>
    </w:p>
    <w:p w:rsidR="00D31F5A" w:rsidRPr="00FF2E15" w:rsidRDefault="00D31F5A" w:rsidP="00D3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природном и социальном </w:t>
      </w:r>
      <w:proofErr w:type="gramStart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мире</w:t>
      </w:r>
      <w:proofErr w:type="gramEnd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Способен</w:t>
      </w:r>
      <w:proofErr w:type="gramEnd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D31F5A" w:rsidRDefault="00D31F5A" w:rsidP="00D31F5A">
      <w:pPr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C2413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D31F5A" w:rsidRDefault="00D31F5A" w:rsidP="00D31F5A">
      <w:pPr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D31F5A" w:rsidRPr="00D31F5A" w:rsidRDefault="00D31F5A" w:rsidP="00D31F5A">
      <w:pPr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C2413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C2413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 формируемая участниками образовательных отношений</w:t>
      </w:r>
    </w:p>
    <w:p w:rsidR="00437F48" w:rsidRPr="00D55B67" w:rsidRDefault="00D31F5A" w:rsidP="00437F48">
      <w:pPr>
        <w:pStyle w:val="a7"/>
        <w:numPr>
          <w:ilvl w:val="0"/>
          <w:numId w:val="7"/>
        </w:numPr>
        <w:spacing w:after="0" w:line="240" w:lineRule="auto"/>
        <w:ind w:left="0" w:hanging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Целевой раздел (см. </w:t>
      </w:r>
      <w:proofErr w:type="spellStart"/>
      <w:proofErr w:type="gramStart"/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</w:t>
      </w:r>
      <w:proofErr w:type="spellEnd"/>
      <w:proofErr w:type="gramEnd"/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17 – 21 образовательной программы «Мы живём на Урале» авт. </w:t>
      </w:r>
      <w:proofErr w:type="spellStart"/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О.В.Толстикова</w:t>
      </w:r>
      <w:proofErr w:type="spellEnd"/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, О.В. Савельева (Екатеринбург: </w:t>
      </w:r>
      <w:proofErr w:type="gramStart"/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ГАОУ ДПО СО «ИРО». – 2013г.).</w:t>
      </w:r>
      <w:proofErr w:type="gramEnd"/>
      <w:r w:rsidR="00437F48" w:rsidRPr="004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F48" w:rsidRPr="00437F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Образовательная программа «Азы финансовой культуры для дошкольников»: пособие для воспитателей, методистов и руководителей дошкольных учреждений /Л.В. Стахович, Е.В. </w:t>
      </w:r>
      <w:proofErr w:type="spellStart"/>
      <w:r w:rsidR="00437F48" w:rsidRPr="00437F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Семенкова</w:t>
      </w:r>
      <w:proofErr w:type="spellEnd"/>
      <w:r w:rsidR="00437F48" w:rsidRPr="00437F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Л.Ю. </w:t>
      </w:r>
      <w:proofErr w:type="spellStart"/>
      <w:r w:rsidR="00437F48" w:rsidRPr="00437F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Рыжановская</w:t>
      </w:r>
      <w:proofErr w:type="spellEnd"/>
      <w:r w:rsidR="00437F48" w:rsidRPr="00437F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- 2-е изд.- М.: ВИТА-ПРЕСС, 2019. - 32 с.</w:t>
      </w:r>
      <w:r w:rsidR="00437F48" w:rsidRPr="00D55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31F5A" w:rsidRPr="00A342C1" w:rsidRDefault="00D31F5A" w:rsidP="00D3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4291B" w:rsidRDefault="0054291B" w:rsidP="0054291B">
      <w:pPr>
        <w:numPr>
          <w:ilvl w:val="0"/>
          <w:numId w:val="4"/>
        </w:num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Содержание образования</w:t>
      </w:r>
    </w:p>
    <w:p w:rsidR="0054291B" w:rsidRPr="00A342C1" w:rsidRDefault="0054291B" w:rsidP="005429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342C1">
        <w:rPr>
          <w:rFonts w:ascii="Times New Roman" w:eastAsia="Calibri" w:hAnsi="Times New Roman" w:cs="Times New Roman"/>
          <w:b/>
          <w:sz w:val="28"/>
          <w:szCs w:val="28"/>
        </w:rPr>
        <w:t>.1. Общее положение</w:t>
      </w:r>
    </w:p>
    <w:p w:rsidR="0054291B" w:rsidRPr="00A342C1" w:rsidRDefault="0054291B" w:rsidP="0054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   В содержательном разделе,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291B" w:rsidRPr="00A342C1" w:rsidRDefault="0054291B" w:rsidP="0054291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комплексной  образовательной программой дошкольного образования.</w:t>
      </w:r>
    </w:p>
    <w:p w:rsidR="0054291B" w:rsidRPr="00A342C1" w:rsidRDefault="0054291B" w:rsidP="0054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интересов.</w:t>
      </w:r>
    </w:p>
    <w:p w:rsidR="0054291B" w:rsidRPr="00A342C1" w:rsidRDefault="0054291B" w:rsidP="0054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   Выбор способов реализации образовательной деятельности зависит от конкретных условий, предпочтени</w:t>
      </w:r>
      <w:r w:rsidR="00811856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proofErr w:type="gramStart"/>
      <w:r w:rsidR="00811856">
        <w:rPr>
          <w:rFonts w:ascii="Times New Roman" w:eastAsia="Calibri" w:hAnsi="Times New Roman" w:cs="Times New Roman"/>
          <w:sz w:val="28"/>
          <w:szCs w:val="28"/>
        </w:rPr>
        <w:t>педагогического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педагоги следуют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педагоги принимают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жизни села.</w:t>
      </w:r>
    </w:p>
    <w:p w:rsidR="0054291B" w:rsidRPr="00A342C1" w:rsidRDefault="0054291B" w:rsidP="005429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91B" w:rsidRPr="00A342C1" w:rsidRDefault="0054291B" w:rsidP="005429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Pr="00A342C1">
        <w:rPr>
          <w:rFonts w:ascii="Times New Roman" w:eastAsia="Calibri" w:hAnsi="Times New Roman" w:cs="Times New Roman"/>
          <w:b/>
          <w:sz w:val="28"/>
          <w:szCs w:val="28"/>
        </w:rPr>
        <w:t xml:space="preserve">.2.Описание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54291B" w:rsidRPr="00A342C1" w:rsidRDefault="0054291B" w:rsidP="0054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91B" w:rsidRPr="00A342C1" w:rsidRDefault="0054291B" w:rsidP="0054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54291B" w:rsidRPr="00A342C1" w:rsidRDefault="0054291B" w:rsidP="0054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обеспечивается на основе вариативных форм, способов, методов и средств, представленных в Программе, методических пособиях, соответствующих принципам и целям ФГОС ДО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  <w:proofErr w:type="gramEnd"/>
    </w:p>
    <w:p w:rsidR="0054291B" w:rsidRPr="00A342C1" w:rsidRDefault="0054291B" w:rsidP="0054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Формы организации образовательной деятельности: образовательные предложения для целой группы (занятие),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54291B" w:rsidRPr="00A342C1" w:rsidRDefault="0054291B" w:rsidP="0054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Любые формы, способы, методы и средства реализации Программы осуществляются с учетом базовых принципов ФГОС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 и обеспечивают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активное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</w:p>
    <w:p w:rsidR="0054291B" w:rsidRPr="00A342C1" w:rsidRDefault="0054291B" w:rsidP="00542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При подборе форм, методов, способов реализации Программы для достижения планируемых результатов, описанных в  форме целевых ориентиров и представленных в разделе 1.2. Программы,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54291B" w:rsidRPr="00A342C1" w:rsidRDefault="0054291B" w:rsidP="005429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91B" w:rsidRPr="001A085E" w:rsidRDefault="0054291B" w:rsidP="0054291B">
      <w:pPr>
        <w:pStyle w:val="a7"/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часть, обязательная </w:t>
      </w:r>
    </w:p>
    <w:p w:rsidR="00437F48" w:rsidRDefault="00437F48" w:rsidP="0054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F48" w:rsidRDefault="00437F48" w:rsidP="0054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91B" w:rsidRPr="00A342C1" w:rsidRDefault="0054291B" w:rsidP="00542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2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Социально–коммуникативное развитие.</w:t>
      </w:r>
    </w:p>
    <w:p w:rsidR="0054291B" w:rsidRPr="00792517" w:rsidRDefault="0054291B" w:rsidP="0054291B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В области социально-коммуникативного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</w:t>
      </w:r>
      <w:proofErr w:type="gramStart"/>
      <w:r w:rsidRPr="004C53E6">
        <w:rPr>
          <w:rFonts w:ascii="Times New Roman" w:hAnsi="Times New Roman"/>
          <w:sz w:val="28"/>
          <w:szCs w:val="28"/>
        </w:rPr>
        <w:t>для</w:t>
      </w:r>
      <w:proofErr w:type="gramEnd"/>
      <w:r w:rsidRPr="004C53E6">
        <w:rPr>
          <w:rFonts w:ascii="Times New Roman" w:hAnsi="Times New Roman"/>
          <w:sz w:val="28"/>
          <w:szCs w:val="28"/>
        </w:rPr>
        <w:t>:</w:t>
      </w:r>
    </w:p>
    <w:p w:rsidR="00D31F5A" w:rsidRDefault="00D31F5A"/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положительного отношения ребенка к себе и другим людям;</w:t>
      </w:r>
    </w:p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коммуникативной и социальной компетентности, в том числе информационно-социальной компетентности;</w:t>
      </w:r>
    </w:p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игровой деятельности;</w:t>
      </w:r>
    </w:p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компетентности в виртуальном поиске.</w:t>
      </w:r>
    </w:p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53E6">
        <w:rPr>
          <w:rFonts w:ascii="Times New Roman" w:hAnsi="Times New Roman"/>
          <w:i/>
          <w:sz w:val="28"/>
          <w:szCs w:val="28"/>
        </w:rPr>
        <w:t>В сфере развития положительного отношения ребенка к себе и другим людям</w:t>
      </w:r>
    </w:p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</w:t>
      </w:r>
      <w:r w:rsidRPr="0054291B">
        <w:rPr>
          <w:rFonts w:ascii="Times New Roman" w:hAnsi="Times New Roman"/>
          <w:sz w:val="28"/>
          <w:szCs w:val="28"/>
        </w:rPr>
        <w:t xml:space="preserve"> </w:t>
      </w:r>
      <w:r w:rsidRPr="004C53E6">
        <w:rPr>
          <w:rFonts w:ascii="Times New Roman" w:hAnsi="Times New Roman"/>
          <w:sz w:val="28"/>
          <w:szCs w:val="28"/>
        </w:rPr>
        <w:t>национальной принадлежности, языка, вероисповедания, пола, возраста, личностного и поведенческого своеобразия; воспитывают</w:t>
      </w:r>
    </w:p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уважение к чувству собственного достоинства других людей, их мнениям, желаниям, взглядам.</w:t>
      </w:r>
    </w:p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 сфере развития коммуникативной и социальной компетентности</w:t>
      </w:r>
    </w:p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</w:t>
      </w:r>
      <w:r w:rsidRPr="004C53E6">
        <w:rPr>
          <w:rFonts w:ascii="Times New Roman" w:hAnsi="Times New Roman"/>
          <w:sz w:val="28"/>
          <w:szCs w:val="28"/>
        </w:rPr>
        <w:lastRenderedPageBreak/>
        <w:t>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</w:t>
      </w:r>
    </w:p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 доброты и др., таким </w:t>
      </w:r>
      <w:proofErr w:type="gramStart"/>
      <w:r w:rsidRPr="004C53E6">
        <w:rPr>
          <w:rFonts w:ascii="Times New Roman" w:hAnsi="Times New Roman"/>
          <w:sz w:val="28"/>
          <w:szCs w:val="28"/>
        </w:rPr>
        <w:t>образом</w:t>
      </w:r>
      <w:proofErr w:type="gramEnd"/>
      <w:r w:rsidRPr="004C53E6">
        <w:rPr>
          <w:rFonts w:ascii="Times New Roman" w:hAnsi="Times New Roman"/>
          <w:sz w:val="28"/>
          <w:szCs w:val="28"/>
        </w:rPr>
        <w:t xml:space="preserve"> создавая условия освоения ребенком этических правил и норм поведения. 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54291B" w:rsidRPr="004C53E6" w:rsidRDefault="0054291B" w:rsidP="0054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 w:rsidRPr="004C53E6">
        <w:rPr>
          <w:rFonts w:ascii="Times New Roman" w:hAnsi="Times New Roman"/>
          <w:sz w:val="28"/>
          <w:szCs w:val="28"/>
        </w:rPr>
        <w:t>участии</w:t>
      </w:r>
      <w:proofErr w:type="gramEnd"/>
      <w:r w:rsidRPr="004C53E6">
        <w:rPr>
          <w:rFonts w:ascii="Times New Roman" w:hAnsi="Times New Roman"/>
          <w:sz w:val="28"/>
          <w:szCs w:val="28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893F7B" w:rsidRPr="004C53E6" w:rsidRDefault="0054291B" w:rsidP="00893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</w:t>
      </w:r>
      <w:r w:rsidR="00893F7B" w:rsidRPr="00893F7B">
        <w:rPr>
          <w:rFonts w:ascii="Times New Roman" w:hAnsi="Times New Roman"/>
          <w:sz w:val="28"/>
          <w:szCs w:val="28"/>
        </w:rPr>
        <w:t xml:space="preserve"> </w:t>
      </w:r>
      <w:r w:rsidR="00893F7B" w:rsidRPr="004C53E6">
        <w:rPr>
          <w:rFonts w:ascii="Times New Roman" w:hAnsi="Times New Roman"/>
          <w:sz w:val="28"/>
          <w:szCs w:val="28"/>
        </w:rPr>
        <w:t>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893F7B" w:rsidRPr="004C53E6" w:rsidRDefault="00893F7B" w:rsidP="00893F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53E6">
        <w:rPr>
          <w:rFonts w:ascii="Times New Roman" w:hAnsi="Times New Roman"/>
          <w:i/>
          <w:sz w:val="28"/>
          <w:szCs w:val="28"/>
        </w:rPr>
        <w:t>В сфере развития игровой деятельности</w:t>
      </w:r>
    </w:p>
    <w:p w:rsidR="00893F7B" w:rsidRPr="004C53E6" w:rsidRDefault="00893F7B" w:rsidP="00893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893F7B" w:rsidRPr="00437F48" w:rsidRDefault="00893F7B" w:rsidP="00437F48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Для детей от 5  до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C57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лет</w:t>
      </w:r>
      <w:r w:rsidRPr="001C5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см. стр.104 - 109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 игровая деятельность стр. 8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</w:t>
      </w:r>
      <w:r w:rsidRPr="001C57A0">
        <w:rPr>
          <w:rFonts w:ascii="Calibri" w:eastAsia="Calibri" w:hAnsi="Calibri" w:cs="Times New Roman"/>
        </w:rPr>
        <w:t xml:space="preserve"> 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 Издательство «Детство – пресс», 2016 -352с</w:t>
      </w:r>
    </w:p>
    <w:p w:rsidR="00893F7B" w:rsidRDefault="00893F7B" w:rsidP="00893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F7B" w:rsidRPr="001C57A0" w:rsidRDefault="00893F7B" w:rsidP="00893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7A0">
        <w:rPr>
          <w:rFonts w:ascii="Times New Roman" w:eastAsia="Calibri" w:hAnsi="Times New Roman" w:cs="Times New Roman"/>
          <w:b/>
          <w:sz w:val="28"/>
          <w:szCs w:val="28"/>
        </w:rPr>
        <w:t>Познавательное  развитие.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 области познавательного развития ребенка основными задачами образовательной деятельности являются создание условий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любознательности, познавательной активности, познавательных способностей детей;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сфере развития любознательности, познавательной активности, познавательных способностей 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 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</w:t>
      </w:r>
      <w:r w:rsidRPr="009B7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построению целостной картины мира,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оказывает стойкий долговременный эффект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сфере развития представлений в разных сферах знаний об окружающей действительности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поведения и ролями людей в социуме.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</w:t>
      </w:r>
      <w:r w:rsidRPr="009B7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кст вз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аимодействия в конкретных ситуациях.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т.п., осуществляя при этом речевое сопровождение.</w:t>
      </w:r>
      <w:proofErr w:type="gramEnd"/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</w:t>
      </w:r>
      <w:proofErr w:type="gramEnd"/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понятия (круглый, больше, меньше, спираль – о домике улитки, квадратный, треугольный – о рисунке дома с окнами и т. п.). </w:t>
      </w:r>
    </w:p>
    <w:p w:rsidR="009B7143" w:rsidRDefault="009B7143" w:rsidP="009B7143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правильно называть дни недели, месяцы, времена года, части суток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</w:t>
      </w:r>
      <w:proofErr w:type="gramStart"/>
      <w:r w:rsidRPr="009B7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61E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9B7143" w:rsidRDefault="009B7143" w:rsidP="00437F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детей от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C57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лет</w:t>
      </w:r>
      <w:r w:rsidRPr="001C5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см. стр.121 - 124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комплексной образовательной программы дошкольного образования «Детство» под ред. Т.И. </w:t>
      </w:r>
      <w:proofErr w:type="spellStart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Издательство «Детство – пресс», 2016 -352с</w:t>
      </w:r>
    </w:p>
    <w:p w:rsidR="00437F48" w:rsidRPr="00437F48" w:rsidRDefault="00437F48" w:rsidP="00437F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B7143" w:rsidRPr="002E61E4" w:rsidRDefault="009B7143" w:rsidP="009B7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sz w:val="28"/>
          <w:szCs w:val="28"/>
        </w:rPr>
        <w:t>Речевое развитие</w:t>
      </w:r>
    </w:p>
    <w:p w:rsidR="009B7143" w:rsidRPr="002E61E4" w:rsidRDefault="009B7143" w:rsidP="009B7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В области речевого развития ребенка основными задачами образовательной деятельности является</w:t>
      </w: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формирования основы речевой и языковой культуры, совершенствования разных сторон речи ребенка;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– приобщения детей к культуре чтения художественной литературы.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В сфере совершенствования разных сторон речи ребенка.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</w:t>
      </w:r>
      <w:r w:rsidRPr="009B7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61E4">
        <w:rPr>
          <w:rFonts w:ascii="Times New Roman" w:eastAsia="Calibri" w:hAnsi="Times New Roman" w:cs="Times New Roman"/>
          <w:sz w:val="28"/>
          <w:szCs w:val="28"/>
        </w:rPr>
        <w:t>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2E61E4">
        <w:rPr>
          <w:rFonts w:ascii="Times New Roman" w:eastAsia="Calibri" w:hAnsi="Times New Roman" w:cs="Times New Roman"/>
          <w:sz w:val="28"/>
          <w:szCs w:val="28"/>
        </w:rPr>
        <w:t>звук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2E61E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E61E4">
        <w:rPr>
          <w:rFonts w:ascii="Times New Roman" w:eastAsia="Calibri" w:hAnsi="Times New Roman" w:cs="Times New Roman"/>
          <w:sz w:val="28"/>
          <w:szCs w:val="28"/>
        </w:rPr>
        <w:t>словопроизношения</w:t>
      </w:r>
      <w:proofErr w:type="spell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, поощряют разучивание стихотворений, скороговорок, </w:t>
      </w:r>
      <w:proofErr w:type="spellStart"/>
      <w:r w:rsidRPr="002E61E4">
        <w:rPr>
          <w:rFonts w:ascii="Times New Roman" w:eastAsia="Calibri" w:hAnsi="Times New Roman" w:cs="Times New Roman"/>
          <w:sz w:val="28"/>
          <w:szCs w:val="28"/>
        </w:rPr>
        <w:t>чистоговорок</w:t>
      </w:r>
      <w:proofErr w:type="spellEnd"/>
      <w:r w:rsidRPr="002E61E4">
        <w:rPr>
          <w:rFonts w:ascii="Times New Roman" w:eastAsia="Calibri" w:hAnsi="Times New Roman" w:cs="Times New Roman"/>
          <w:sz w:val="28"/>
          <w:szCs w:val="28"/>
        </w:rPr>
        <w:t>, песен; организуют речевые игры, стимулируют словотворчество.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В сфере приобщения детей к культуре чтения литературных произведений.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Взрослые могут стимулировать использование речи для познавательно-исследовательского развития детей,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</w:t>
      </w: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9B7143" w:rsidRPr="001C57A0" w:rsidRDefault="009B7143" w:rsidP="009B7143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детей от 5  до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C57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лет</w:t>
      </w:r>
      <w:r w:rsidRPr="001C5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стр. 136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- 13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9</w:t>
      </w:r>
      <w:r w:rsidRPr="001C57A0">
        <w:rPr>
          <w:rFonts w:ascii="Calibri" w:eastAsia="Calibri" w:hAnsi="Calibri" w:cs="Times New Roman"/>
        </w:rPr>
        <w:t xml:space="preserve"> 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ООО»\ Издательство «Детство – пресс», 2016 -352с</w:t>
      </w:r>
    </w:p>
    <w:p w:rsidR="009B7143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143" w:rsidRPr="002E61E4" w:rsidRDefault="009B7143" w:rsidP="009B7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 развитие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 области художественно-эстетического развития ребенка основными задачами образовательной деятельности являются создание условий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– развития способности к восприятию музыки, художественной литературы, фольклора; 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i/>
          <w:sz w:val="28"/>
          <w:szCs w:val="28"/>
        </w:rPr>
        <w:t>В сфере развития у детей интереса к эстетической стороне действительности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9B7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61E4">
        <w:rPr>
          <w:rFonts w:ascii="Times New Roman" w:eastAsia="Calibri" w:hAnsi="Times New Roman" w:cs="Times New Roman"/>
          <w:sz w:val="28"/>
          <w:szCs w:val="28"/>
        </w:rPr>
        <w:t>ознакомления с разными видами и жанрами искусства, в том числе народного творчества 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</w:t>
      </w:r>
      <w:proofErr w:type="gramEnd"/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Эстетическое отношение к миру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опирается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</w:t>
      </w: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художественно-эстетической информации.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i/>
          <w:sz w:val="28"/>
          <w:szCs w:val="28"/>
        </w:rPr>
        <w:t>В сфере приобщения к разным видам художественно-эстетической деятельности</w:t>
      </w:r>
      <w:r w:rsidRPr="002E61E4">
        <w:rPr>
          <w:rFonts w:ascii="Times New Roman" w:eastAsia="Calibri" w:hAnsi="Times New Roman" w:cs="Times New Roman"/>
          <w:sz w:val="28"/>
          <w:szCs w:val="28"/>
        </w:rPr>
        <w:t>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</w:t>
      </w:r>
    </w:p>
    <w:p w:rsidR="009B7143" w:rsidRPr="002E61E4" w:rsidRDefault="009B7143" w:rsidP="009B7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средства, материалы, способы реализации замыслов.</w:t>
      </w:r>
    </w:p>
    <w:p w:rsidR="007E42FE" w:rsidRPr="002E61E4" w:rsidRDefault="009B7143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</w:t>
      </w:r>
      <w:r w:rsidR="007E42FE">
        <w:rPr>
          <w:rFonts w:ascii="Times New Roman" w:eastAsia="Calibri" w:hAnsi="Times New Roman" w:cs="Times New Roman"/>
          <w:sz w:val="28"/>
          <w:szCs w:val="28"/>
        </w:rPr>
        <w:t>.</w:t>
      </w:r>
      <w:r w:rsidR="007E42FE" w:rsidRPr="007E4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2FE" w:rsidRPr="002E61E4">
        <w:rPr>
          <w:rFonts w:ascii="Times New Roman" w:eastAsia="Calibri" w:hAnsi="Times New Roman" w:cs="Times New Roman"/>
          <w:sz w:val="28"/>
          <w:szCs w:val="28"/>
        </w:rPr>
        <w:t>В музыкальной деятельности (танцах, пении, игре на детских музыкальных инструментах)</w:t>
      </w:r>
    </w:p>
    <w:p w:rsidR="007E42FE" w:rsidRPr="002E61E4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– создавать художественные образы с помощью пластических средств, ритма, темпа, высоты и силы звука. </w:t>
      </w:r>
    </w:p>
    <w:p w:rsidR="007E42FE" w:rsidRPr="002E61E4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7E42FE" w:rsidRPr="001C57A0" w:rsidRDefault="007E42FE" w:rsidP="007E42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C57A0">
        <w:rPr>
          <w:rFonts w:ascii="Times New Roman" w:eastAsia="Calibri" w:hAnsi="Times New Roman" w:cs="Times New Roman"/>
          <w:b/>
          <w:i/>
          <w:sz w:val="28"/>
          <w:szCs w:val="28"/>
        </w:rPr>
        <w:t>Для д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етей от 5  до 6</w:t>
      </w:r>
      <w:r w:rsidRPr="001C57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лет</w:t>
      </w:r>
      <w:r w:rsidRPr="001C5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см. стр.156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- 1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64</w:t>
      </w:r>
      <w:r w:rsidRPr="001C57A0">
        <w:rPr>
          <w:rFonts w:ascii="Calibri" w:eastAsia="Calibri" w:hAnsi="Calibri" w:cs="Times New Roman"/>
        </w:rPr>
        <w:t xml:space="preserve"> 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Издательство «Детство – пресс», 2016 -352с</w:t>
      </w:r>
    </w:p>
    <w:p w:rsidR="007E42FE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15" w:rsidRDefault="00BE0315" w:rsidP="007E4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15" w:rsidRDefault="00BE0315" w:rsidP="007E4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15" w:rsidRDefault="00BE0315" w:rsidP="007E4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E" w:rsidRPr="00811856" w:rsidRDefault="007E42FE" w:rsidP="00811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9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Физическое развитие</w:t>
      </w:r>
    </w:p>
    <w:p w:rsidR="007E42FE" w:rsidRPr="008D393D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8D393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8D39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42FE" w:rsidRPr="008D393D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становления у детей ценностей здорового образа жизни;</w:t>
      </w:r>
    </w:p>
    <w:p w:rsidR="007E42FE" w:rsidRPr="008D393D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развития представлений о своем теле и своих физических возможностях;</w:t>
      </w:r>
    </w:p>
    <w:p w:rsidR="007E42FE" w:rsidRPr="008D393D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приобретения двигательного опыта и совершенствования двигательной активности;</w:t>
      </w:r>
    </w:p>
    <w:p w:rsidR="007E42FE" w:rsidRPr="008D393D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7E42FE" w:rsidRPr="008D393D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393D">
        <w:rPr>
          <w:rFonts w:ascii="Times New Roman" w:eastAsia="Calibri" w:hAnsi="Times New Roman" w:cs="Times New Roman"/>
          <w:i/>
          <w:sz w:val="28"/>
          <w:szCs w:val="28"/>
        </w:rPr>
        <w:t>В сфере становления у детей ценностей здорового образа жизни</w:t>
      </w:r>
    </w:p>
    <w:p w:rsidR="007E42FE" w:rsidRPr="008D393D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7E42FE" w:rsidRPr="008D393D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i/>
          <w:sz w:val="28"/>
          <w:szCs w:val="28"/>
        </w:rPr>
        <w:t>В сфере совершенствования двигательной активности детей</w:t>
      </w:r>
      <w:r w:rsidRPr="008D393D">
        <w:rPr>
          <w:rFonts w:ascii="Times New Roman" w:eastAsia="Calibri" w:hAnsi="Times New Roman" w:cs="Times New Roman"/>
          <w:sz w:val="28"/>
          <w:szCs w:val="28"/>
        </w:rPr>
        <w:t>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7E42FE" w:rsidRPr="008D393D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8D393D">
        <w:rPr>
          <w:rFonts w:ascii="Times New Roman" w:eastAsia="Calibri" w:hAnsi="Times New Roman" w:cs="Times New Roman"/>
          <w:sz w:val="28"/>
          <w:szCs w:val="28"/>
        </w:rPr>
        <w:t>помещения</w:t>
      </w:r>
      <w:proofErr w:type="gramEnd"/>
      <w:r w:rsidRPr="008D393D">
        <w:rPr>
          <w:rFonts w:ascii="Times New Roman" w:eastAsia="Calibri" w:hAnsi="Times New Roman" w:cs="Times New Roman"/>
          <w:sz w:val="28"/>
          <w:szCs w:val="28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</w:t>
      </w:r>
      <w:r w:rsidRPr="007E4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93D">
        <w:rPr>
          <w:rFonts w:ascii="Times New Roman" w:eastAsia="Calibri" w:hAnsi="Times New Roman" w:cs="Times New Roman"/>
          <w:sz w:val="28"/>
          <w:szCs w:val="28"/>
        </w:rPr>
        <w:t>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7E42FE" w:rsidRPr="008D393D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7E42FE" w:rsidRPr="008D393D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lastRenderedPageBreak/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7E42FE" w:rsidRDefault="007E42FE" w:rsidP="007E42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C57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детей от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  до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C57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лет</w:t>
      </w:r>
      <w:r w:rsidRPr="001C5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стр.178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- 17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</w:t>
      </w:r>
      <w:r w:rsidRPr="001C57A0">
        <w:rPr>
          <w:rFonts w:ascii="Calibri" w:eastAsia="Calibri" w:hAnsi="Calibri" w:cs="Times New Roman"/>
        </w:rPr>
        <w:t xml:space="preserve"> </w:t>
      </w:r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1C57A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Издательство «Детство – пресс», 2016 -352с</w:t>
      </w:r>
    </w:p>
    <w:p w:rsidR="007E42FE" w:rsidRPr="008D393D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143" w:rsidRDefault="009B7143" w:rsidP="009B7143"/>
    <w:p w:rsidR="007E42FE" w:rsidRPr="001A085E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3.2.2.</w:t>
      </w:r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 формируемая участниками образовательных отношений.</w:t>
      </w:r>
      <w:proofErr w:type="gramEnd"/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437F48" w:rsidRPr="00437F48" w:rsidRDefault="007E42FE" w:rsidP="00437F48">
      <w:pPr>
        <w:pStyle w:val="a7"/>
        <w:numPr>
          <w:ilvl w:val="0"/>
          <w:numId w:val="7"/>
        </w:numPr>
        <w:spacing w:after="0" w:line="240" w:lineRule="auto"/>
        <w:ind w:left="0" w:hanging="6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1A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образования соответствует содержательному разделу </w:t>
      </w:r>
      <w:r w:rsidRPr="001A085E">
        <w:rPr>
          <w:rFonts w:ascii="Times New Roman" w:eastAsia="Calibri" w:hAnsi="Times New Roman" w:cs="Times New Roman"/>
          <w:b/>
          <w:sz w:val="28"/>
          <w:szCs w:val="28"/>
        </w:rPr>
        <w:t>образовательной программы</w:t>
      </w:r>
      <w:r w:rsidRPr="001A085E">
        <w:rPr>
          <w:rFonts w:ascii="Calibri" w:eastAsia="Calibri" w:hAnsi="Calibri" w:cs="Times New Roman"/>
          <w:b/>
        </w:rPr>
        <w:t xml:space="preserve"> </w:t>
      </w:r>
      <w:r w:rsidRPr="001A085E">
        <w:rPr>
          <w:rFonts w:ascii="Times New Roman" w:eastAsia="Calibri" w:hAnsi="Times New Roman" w:cs="Times New Roman"/>
          <w:b/>
          <w:sz w:val="28"/>
          <w:szCs w:val="28"/>
        </w:rPr>
        <w:t xml:space="preserve">«Мы живём на Урале» авт. </w:t>
      </w:r>
      <w:proofErr w:type="spellStart"/>
      <w:r w:rsidRPr="001A085E">
        <w:rPr>
          <w:rFonts w:ascii="Times New Roman" w:eastAsia="Calibri" w:hAnsi="Times New Roman" w:cs="Times New Roman"/>
          <w:b/>
          <w:sz w:val="28"/>
          <w:szCs w:val="28"/>
        </w:rPr>
        <w:t>О.В.Толстикова</w:t>
      </w:r>
      <w:proofErr w:type="spellEnd"/>
      <w:r w:rsidRPr="001A085E">
        <w:rPr>
          <w:rFonts w:ascii="Times New Roman" w:eastAsia="Calibri" w:hAnsi="Times New Roman" w:cs="Times New Roman"/>
          <w:b/>
          <w:sz w:val="28"/>
          <w:szCs w:val="28"/>
        </w:rPr>
        <w:t>, О.В. Савельева (Екатеринбург:</w:t>
      </w:r>
      <w:proofErr w:type="gramEnd"/>
      <w:r w:rsidRPr="001A08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1A085E">
        <w:rPr>
          <w:rFonts w:ascii="Times New Roman" w:eastAsia="Calibri" w:hAnsi="Times New Roman" w:cs="Times New Roman"/>
          <w:b/>
          <w:sz w:val="28"/>
          <w:szCs w:val="28"/>
        </w:rPr>
        <w:t>ГАОУ ДПО СО «ИРО». – 2013г.)  см.  стр. 22 по 65</w:t>
      </w:r>
      <w:r w:rsidRPr="00437F4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  <w:r w:rsidR="00437F48" w:rsidRPr="00437F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437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</w:t>
      </w:r>
      <w:r w:rsidR="00437F48" w:rsidRPr="00437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«Азы финансовой культуры для дошкольников»: пособие для воспитателей, методистов и руководителей дошкольных учреждений /Л.В. Стахович, Е.В. </w:t>
      </w:r>
      <w:proofErr w:type="spellStart"/>
      <w:r w:rsidR="00437F48" w:rsidRPr="00437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Семенкова</w:t>
      </w:r>
      <w:proofErr w:type="spellEnd"/>
      <w:r w:rsidR="00437F48" w:rsidRPr="00437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Л.Ю. </w:t>
      </w:r>
      <w:proofErr w:type="spellStart"/>
      <w:r w:rsidR="00437F48" w:rsidRPr="00437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Рыжановская</w:t>
      </w:r>
      <w:proofErr w:type="spellEnd"/>
      <w:r w:rsidR="00437F48" w:rsidRPr="00437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- 2-е изд.- М.: ВИТА-ПРЕСС, 2019. - 32 с.</w:t>
      </w:r>
      <w:r w:rsidR="00437F48" w:rsidRPr="00437F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7E42FE" w:rsidRPr="00437F48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E42FE" w:rsidRPr="00437F48" w:rsidRDefault="007E42FE" w:rsidP="007E42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19C4" w:rsidRDefault="00BB19C4" w:rsidP="008421FD">
      <w:pPr>
        <w:rPr>
          <w:rFonts w:ascii="Times New Roman" w:hAnsi="Times New Roman" w:cs="Times New Roman"/>
          <w:sz w:val="28"/>
          <w:szCs w:val="28"/>
        </w:rPr>
      </w:pPr>
    </w:p>
    <w:p w:rsidR="00BB19C4" w:rsidRDefault="00BB19C4" w:rsidP="008421FD">
      <w:pPr>
        <w:rPr>
          <w:rFonts w:ascii="Times New Roman" w:hAnsi="Times New Roman" w:cs="Times New Roman"/>
          <w:sz w:val="28"/>
          <w:szCs w:val="28"/>
        </w:rPr>
      </w:pPr>
    </w:p>
    <w:p w:rsidR="00BB19C4" w:rsidRDefault="00BB19C4" w:rsidP="008421FD">
      <w:pPr>
        <w:rPr>
          <w:rFonts w:ascii="Times New Roman" w:hAnsi="Times New Roman" w:cs="Times New Roman"/>
          <w:sz w:val="28"/>
          <w:szCs w:val="28"/>
        </w:rPr>
      </w:pPr>
    </w:p>
    <w:p w:rsidR="00BB19C4" w:rsidRDefault="00BB19C4" w:rsidP="008421FD">
      <w:pPr>
        <w:rPr>
          <w:rFonts w:ascii="Times New Roman" w:hAnsi="Times New Roman" w:cs="Times New Roman"/>
          <w:sz w:val="28"/>
          <w:szCs w:val="28"/>
        </w:rPr>
      </w:pPr>
    </w:p>
    <w:p w:rsidR="00811856" w:rsidRDefault="00811856" w:rsidP="008421FD">
      <w:pPr>
        <w:rPr>
          <w:rFonts w:ascii="Times New Roman" w:hAnsi="Times New Roman" w:cs="Times New Roman"/>
          <w:sz w:val="28"/>
          <w:szCs w:val="28"/>
        </w:rPr>
      </w:pPr>
    </w:p>
    <w:p w:rsidR="00437F48" w:rsidRDefault="00437F48" w:rsidP="008421FD">
      <w:pPr>
        <w:rPr>
          <w:rFonts w:ascii="Times New Roman" w:hAnsi="Times New Roman" w:cs="Times New Roman"/>
          <w:sz w:val="28"/>
          <w:szCs w:val="28"/>
        </w:rPr>
      </w:pPr>
    </w:p>
    <w:p w:rsidR="008421FD" w:rsidRPr="00BB19C4" w:rsidRDefault="00BB19C4" w:rsidP="00842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7E42FE">
        <w:rPr>
          <w:rFonts w:ascii="Times New Roman" w:hAnsi="Times New Roman" w:cs="Times New Roman"/>
          <w:sz w:val="28"/>
          <w:szCs w:val="28"/>
        </w:rPr>
        <w:t xml:space="preserve"> </w:t>
      </w:r>
      <w:r w:rsidR="008421FD" w:rsidRPr="00BB19C4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8421FD" w:rsidRPr="00390A29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 w:rsidR="008421FD">
        <w:rPr>
          <w:rFonts w:ascii="Times New Roman" w:hAnsi="Times New Roman" w:cs="Times New Roman"/>
          <w:b/>
          <w:sz w:val="28"/>
          <w:szCs w:val="28"/>
        </w:rPr>
        <w:t xml:space="preserve">   (старшая группа)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5670"/>
        <w:gridCol w:w="3905"/>
      </w:tblGrid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Период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Тема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Задачи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Сентябрь </w:t>
            </w:r>
          </w:p>
          <w:p w:rsidR="008421FD" w:rsidRPr="00390A29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неделя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«Дорожная     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безопасность»</w:t>
            </w:r>
          </w:p>
        </w:tc>
        <w:tc>
          <w:tcPr>
            <w:tcW w:w="5670" w:type="dxa"/>
          </w:tcPr>
          <w:p w:rsidR="008421FD" w:rsidRPr="00A277F0" w:rsidRDefault="008421FD" w:rsidP="00BB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Обучать детей безопасному поведению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дорогах</w:t>
            </w:r>
            <w:r w:rsidRPr="00A27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Формировать знание детей  о значении дорожных знаков</w:t>
            </w:r>
            <w:r w:rsidRPr="00A27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27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27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 </w:t>
            </w:r>
            <w:r w:rsidRPr="00A27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сознательное выполнение правил дорожного движения, культуру поведения.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Музыкально-спортивное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развлечение 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стране дорожных знаков» 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 неделя </w:t>
            </w:r>
          </w:p>
          <w:p w:rsidR="008421FD" w:rsidRPr="002846D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«Детский сад.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77F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 с детским садом</w:t>
            </w:r>
            <w:proofErr w:type="gramStart"/>
            <w:r w:rsidRPr="00A277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77F0">
              <w:rPr>
                <w:rFonts w:ascii="Times New Roman" w:hAnsi="Times New Roman" w:cs="Times New Roman"/>
                <w:sz w:val="24"/>
                <w:szCs w:val="24"/>
              </w:rPr>
              <w:t xml:space="preserve"> как ближайшим  социальным окружением  ребенка.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 детей познавательную мотивацию, интерес  к различным видам деятельности.</w:t>
            </w:r>
          </w:p>
          <w:p w:rsidR="008421FD" w:rsidRPr="00A277F0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дружеские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доброжелательные  отношения между детьми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Концертная программа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Дню воспитателя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6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421FD" w:rsidRPr="002846D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неделя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«Домашние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животные»</w:t>
            </w:r>
          </w:p>
        </w:tc>
        <w:tc>
          <w:tcPr>
            <w:tcW w:w="5670" w:type="dxa"/>
          </w:tcPr>
          <w:p w:rsidR="008421FD" w:rsidRPr="00E63805" w:rsidRDefault="008421FD" w:rsidP="00BB1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1.Закрепить знания детей о характерных особенностях домашних животных</w:t>
            </w:r>
            <w:proofErr w:type="gramStart"/>
            <w:r w:rsidRPr="00E63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8421FD" w:rsidRDefault="008421FD" w:rsidP="00BB1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E638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Формировать знания детей </w:t>
            </w:r>
            <w:r w:rsidRPr="00E63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 взаимосвязи и зависимости  жизни животных от человека</w:t>
            </w:r>
          </w:p>
          <w:p w:rsidR="008421FD" w:rsidRPr="00E63805" w:rsidRDefault="008421FD" w:rsidP="00BB1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E63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 любовь к домашним животным.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Тематическое занятие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«Домашние животные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и их детеныши»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8421FD" w:rsidRPr="00867AC3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неделя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«Золотая осень»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Pr="0005147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обобщённые представления об осени, как времени года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умения  замечать красоту осенней природы, вести наблюдения за погодой .</w:t>
            </w:r>
          </w:p>
          <w:p w:rsidR="008421FD" w:rsidRPr="00E63805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бережное отношение к природе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Музыкально-спортивное развлечение «Путешествие в осенний лес»</w:t>
            </w:r>
          </w:p>
        </w:tc>
      </w:tr>
      <w:tr w:rsidR="008421FD" w:rsidTr="00811856">
        <w:trPr>
          <w:trHeight w:val="274"/>
        </w:trPr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14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421FD" w:rsidRPr="0005147A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3-4 неделя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«Родная страна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1.Познакомить с историей возникновения и развития своей «малой Родины».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2.Формировать знания детей о своей «малой Родины» улицах, жилых домах, общественных зданиях и их значении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421FD" w:rsidRPr="00F33DA6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3.Воспитывать любовь  к своей Родине.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Тематическое занятие «Край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котором я живу»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FD" w:rsidTr="00811856">
        <w:trPr>
          <w:trHeight w:val="1488"/>
        </w:trPr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33DA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неделя</w:t>
            </w:r>
          </w:p>
          <w:p w:rsidR="008421FD" w:rsidRPr="00F33DA6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«Дикие животные»</w:t>
            </w:r>
          </w:p>
        </w:tc>
        <w:tc>
          <w:tcPr>
            <w:tcW w:w="5670" w:type="dxa"/>
          </w:tcPr>
          <w:p w:rsidR="008421FD" w:rsidRPr="00E63805" w:rsidRDefault="008421FD" w:rsidP="00BB1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1.Закрепить знания детей о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арактерных особенностях диких </w:t>
            </w:r>
            <w:r w:rsidRPr="00E63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животных</w:t>
            </w:r>
            <w:proofErr w:type="gramStart"/>
            <w:r w:rsidRPr="00E63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8421FD" w:rsidRDefault="008421FD" w:rsidP="00BB1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E6380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Формировать знания детей </w:t>
            </w:r>
            <w:r w:rsidRPr="00E63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 взаимосвязи и зависимости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диких  животных в природе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3.Воспитывать  любовь к </w:t>
            </w:r>
            <w:r w:rsidRPr="00E63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занятие по физическому развитию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«Тайга»</w:t>
            </w:r>
          </w:p>
        </w:tc>
      </w:tr>
      <w:tr w:rsidR="008421FD" w:rsidTr="00BB19C4">
        <w:tc>
          <w:tcPr>
            <w:tcW w:w="1951" w:type="dxa"/>
          </w:tcPr>
          <w:p w:rsidR="008421FD" w:rsidRPr="00580DE6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0DE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E6">
              <w:rPr>
                <w:rFonts w:ascii="Times New Roman" w:hAnsi="Times New Roman" w:cs="Times New Roman"/>
                <w:sz w:val="28"/>
                <w:szCs w:val="28"/>
              </w:rPr>
              <w:t xml:space="preserve"> 2 неделя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«Искусство и культура»</w:t>
            </w:r>
          </w:p>
        </w:tc>
        <w:tc>
          <w:tcPr>
            <w:tcW w:w="5670" w:type="dxa"/>
          </w:tcPr>
          <w:p w:rsidR="008421FD" w:rsidRPr="00AC789E" w:rsidRDefault="008421FD" w:rsidP="00BB19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7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1.Познакомить   видами и жанрами изобразительного искусства  </w:t>
            </w:r>
          </w:p>
          <w:p w:rsidR="008421FD" w:rsidRPr="00AC789E" w:rsidRDefault="008421FD" w:rsidP="00BB19C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7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2.Развивать эстетические чувства, эмоции, эстетический вкус, эстетичес</w:t>
            </w:r>
            <w:r w:rsidRPr="00AC7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>кое восприятие</w:t>
            </w:r>
            <w:proofErr w:type="gramStart"/>
            <w:r w:rsidRPr="00AC7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421FD" w:rsidRPr="008C43D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9E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искусству и культуре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занятие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«Удивительный мир  искусства и культуры»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8421FD" w:rsidRPr="000879F2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«Моя семья»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представления у детей о членах семьи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отношениях.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интерес к семейным традициям.</w:t>
            </w:r>
          </w:p>
          <w:p w:rsidR="008421FD" w:rsidRPr="000879F2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3.Воспитываит у детей чувство гордости и любви  к своей семье.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Музыкально-игровая программа « А ну-ка, мамы»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A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421FD" w:rsidRPr="00822A4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1-2неделя</w:t>
            </w:r>
          </w:p>
        </w:tc>
        <w:tc>
          <w:tcPr>
            <w:tcW w:w="3260" w:type="dxa"/>
          </w:tcPr>
          <w:p w:rsidR="008421FD" w:rsidRPr="00822A4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зимушка – зима!»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1.Обобщить и расширить знания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характерных признаках зимы.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22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способность видеть красоту окружающего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421FD" w:rsidRPr="00822A4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Воспитывать любовь и бережное отношение к окружающей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 «Зимние забавы в Стране  Снеговиков».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D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421FD" w:rsidRPr="00952D13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неделя 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 нам приходит  Новый год»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1.Систематизировать представления дошкольников о традициях празднования Нового года в России и других странах.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интерес, творческие фантазии</w:t>
            </w:r>
          </w:p>
          <w:p w:rsidR="008421FD" w:rsidRPr="00952D13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 у детей доброжелательность  к людям разных национальностей.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Новогодний праздник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сказка»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</w:t>
            </w:r>
          </w:p>
          <w:p w:rsidR="008421FD" w:rsidRPr="00985603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«Неделя игры»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1.Обучать игровому диалогу в соответствии с ролью.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игровые умения детей</w:t>
            </w:r>
          </w:p>
          <w:p w:rsidR="008421FD" w:rsidRPr="0089352C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3.Воспитывать дружеские взаимоотношения во время  игры.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Развлечение «До свидания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елочка!»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89352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8421FD" w:rsidRPr="0089352C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неделя 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в решете»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1.Обучать целенаправленным поисковым  действиям.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наблюдательность, познавательные действия.</w:t>
            </w:r>
          </w:p>
          <w:p w:rsidR="008421FD" w:rsidRPr="0089352C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аккуратность во время эксперимента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занятие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«Хочу все знать!»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8421FD" w:rsidRPr="00AF37A8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неделя 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 техники»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1.Закрепить представления детей о бытовой технике, ее значении и важности в использовании.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умение более точно характеризовать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421FD" w:rsidRPr="00AF37A8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согласовывать свои действия  с другими детьми и педагогом.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занятие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«Предметный мир вокруг нас»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8421FD" w:rsidRPr="00AF37A8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неделя 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 профессий. Защитники отечества»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1.Закрепить  знания детей о Российской Арм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защитниках.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2.Расширить знания детей о родах войск и военной технике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421FD" w:rsidRPr="004A44E8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чувство гордости за свою армию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Музыкально-спортивный праздник « А ну-ка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папы!»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Март </w:t>
            </w:r>
          </w:p>
          <w:p w:rsidR="008421FD" w:rsidRPr="004A44E8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мам и бабушек»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представление о празднике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еждународном женском дне 8 марта.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желание  в изготовлении подарков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421FD" w:rsidRPr="004A44E8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любовь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заботу; к мамам ,бабушкам, девочкам.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– игровая программа «Мама и я – лучшие друзья!»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Март</w:t>
            </w:r>
          </w:p>
          <w:p w:rsidR="008421FD" w:rsidRPr="000E7235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«Книжная неделя»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1.Формировать понимание роли книги и ее ценности в жизни человека.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устную речь детей, умение пересказывать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421FD" w:rsidRPr="000E7235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художественной литературе.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Тематическое занятие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«Книга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учший друг»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  <w:p w:rsidR="008421FD" w:rsidRPr="000E7235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здоровья»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1.Закрепить знания </w:t>
            </w:r>
            <w:r w:rsidRPr="000E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E7235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овом  образе</w:t>
            </w:r>
            <w:r w:rsidRPr="000E7235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интерес к здоровому образу жизни.</w:t>
            </w:r>
          </w:p>
          <w:p w:rsidR="008421FD" w:rsidRPr="000E7235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желание заботиться о своем здоровье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развлечение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долине веселых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движений».</w:t>
            </w:r>
          </w:p>
        </w:tc>
      </w:tr>
      <w:tr w:rsidR="008421FD" w:rsidTr="00BB19C4">
        <w:trPr>
          <w:trHeight w:val="1352"/>
        </w:trPr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21FD" w:rsidRPr="006D159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1неделя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«Пожарная     безопасность»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правильно и адекватно вести себя при пожаре.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   коммуникативные навыки.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чувство ответственности за свою жизнь и жизнь окружающих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FD" w:rsidRPr="006D159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Музыкально-спортивное развлечение «Огонь дру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огонь враг»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21FD" w:rsidRPr="006D159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«Космические просторы»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 космосе, о космонавтах, о космических кораблях.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любознательность.</w:t>
            </w:r>
          </w:p>
          <w:p w:rsidR="008421FD" w:rsidRPr="006D159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чувство гордости за историю нашей страны.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Музыкально-спортивный праздник «Большое космическое путешествие»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21FD" w:rsidRPr="000A6DEC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расна»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 о характерных признаках весны.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умение замечать красоту весенней природы.</w:t>
            </w:r>
          </w:p>
          <w:p w:rsidR="008421FD" w:rsidRPr="000A6DEC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бережное отношение к природе.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«Весенняя сказка»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A6DE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421FD" w:rsidRPr="000A6DEC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Великой Победы»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1.Дать знания о героизме солдат-защитников Родины.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интерес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праздника 9 мая </w:t>
            </w:r>
          </w:p>
          <w:p w:rsidR="008421FD" w:rsidRPr="000A6DEC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 гордость за историю нашей страны.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Концертная программа «Светлый праздник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ень Победы»</w:t>
            </w:r>
          </w:p>
        </w:tc>
      </w:tr>
      <w:tr w:rsidR="008421FD" w:rsidTr="00BB19C4">
        <w:tc>
          <w:tcPr>
            <w:tcW w:w="1951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421FD" w:rsidRPr="005E11EB" w:rsidRDefault="008421FD" w:rsidP="00B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326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 вокруг нас»</w:t>
            </w:r>
          </w:p>
        </w:tc>
        <w:tc>
          <w:tcPr>
            <w:tcW w:w="5670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1.Закрепить знания о предметах и их назначении.</w:t>
            </w:r>
          </w:p>
          <w:p w:rsidR="008421FD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представления у детей о материалах, инструментах, и их свойствах и значении </w:t>
            </w:r>
          </w:p>
          <w:p w:rsidR="008421FD" w:rsidRPr="005E11EB" w:rsidRDefault="008421FD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бережное отношение к тому, что сделано руками человека. </w:t>
            </w:r>
          </w:p>
        </w:tc>
        <w:tc>
          <w:tcPr>
            <w:tcW w:w="3905" w:type="dxa"/>
          </w:tcPr>
          <w:p w:rsidR="008421FD" w:rsidRDefault="008421FD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Музыкально-спортивное развлечение «Здравствуй, лето!»</w:t>
            </w:r>
          </w:p>
        </w:tc>
      </w:tr>
    </w:tbl>
    <w:p w:rsidR="00BB19C4" w:rsidRDefault="00BE0315" w:rsidP="00BE0315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B19C4" w:rsidRDefault="00BB19C4" w:rsidP="00BE0315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1856" w:rsidRDefault="00811856" w:rsidP="00BE0315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19C4" w:rsidRDefault="00BB19C4" w:rsidP="00BE0315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2591" w:rsidRPr="00E67A94" w:rsidRDefault="00C62591" w:rsidP="00C62591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 xml:space="preserve">Циклограмма деятельности педагога по организации образовательного процесса </w:t>
      </w:r>
    </w:p>
    <w:p w:rsidR="00C62591" w:rsidRPr="00792517" w:rsidRDefault="00C62591" w:rsidP="00C62591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E0315" w:rsidRDefault="00BE0315" w:rsidP="00BE0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591" w:rsidRPr="00663E10" w:rsidRDefault="00663E10" w:rsidP="00BE0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Индивидуальная работа</w:t>
      </w:r>
      <w:r w:rsidR="000621E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Игровая  деятельность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25"/>
        <w:gridCol w:w="567"/>
        <w:gridCol w:w="426"/>
        <w:gridCol w:w="567"/>
        <w:gridCol w:w="567"/>
        <w:gridCol w:w="708"/>
        <w:gridCol w:w="426"/>
        <w:gridCol w:w="567"/>
        <w:gridCol w:w="567"/>
        <w:gridCol w:w="567"/>
        <w:gridCol w:w="567"/>
        <w:gridCol w:w="567"/>
        <w:gridCol w:w="457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0621E1" w:rsidTr="000621E1">
        <w:trPr>
          <w:cantSplit/>
          <w:trHeight w:val="1870"/>
        </w:trPr>
        <w:tc>
          <w:tcPr>
            <w:tcW w:w="1384" w:type="dxa"/>
            <w:gridSpan w:val="2"/>
          </w:tcPr>
          <w:p w:rsidR="005B0921" w:rsidRPr="003D4371" w:rsidRDefault="005B0921" w:rsidP="00BE031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D43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Дни </w:t>
            </w:r>
          </w:p>
          <w:p w:rsidR="005B0921" w:rsidRDefault="005B0921" w:rsidP="00BE031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</w:t>
            </w:r>
            <w:r w:rsidRPr="003D43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едели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</w:p>
          <w:p w:rsidR="005B0921" w:rsidRDefault="005B0921" w:rsidP="00BE031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</w:t>
            </w:r>
          </w:p>
          <w:p w:rsidR="005B0921" w:rsidRPr="003D4371" w:rsidRDefault="005B0921" w:rsidP="00BE031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дея-ти</w:t>
            </w:r>
            <w:proofErr w:type="spellEnd"/>
          </w:p>
        </w:tc>
        <w:tc>
          <w:tcPr>
            <w:tcW w:w="425" w:type="dxa"/>
            <w:textDirection w:val="btLr"/>
          </w:tcPr>
          <w:p w:rsidR="005B0921" w:rsidRPr="003D4371" w:rsidRDefault="005B0921" w:rsidP="003D437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3D43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анятия</w:t>
            </w:r>
          </w:p>
        </w:tc>
        <w:tc>
          <w:tcPr>
            <w:tcW w:w="567" w:type="dxa"/>
            <w:textDirection w:val="btLr"/>
          </w:tcPr>
          <w:p w:rsidR="005B0921" w:rsidRPr="003D4371" w:rsidRDefault="005B0921" w:rsidP="003D437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Сенсорное развитие</w:t>
            </w:r>
          </w:p>
        </w:tc>
        <w:tc>
          <w:tcPr>
            <w:tcW w:w="426" w:type="dxa"/>
            <w:textDirection w:val="btLr"/>
          </w:tcPr>
          <w:p w:rsidR="005B0921" w:rsidRPr="003D4371" w:rsidRDefault="005B0921" w:rsidP="003D437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3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textDirection w:val="btLr"/>
          </w:tcPr>
          <w:p w:rsidR="005B0921" w:rsidRPr="003D4371" w:rsidRDefault="005B0921" w:rsidP="003D437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567" w:type="dxa"/>
            <w:textDirection w:val="btLr"/>
          </w:tcPr>
          <w:p w:rsidR="005B0921" w:rsidRPr="003D4371" w:rsidRDefault="005B0921" w:rsidP="003D437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08" w:type="dxa"/>
            <w:textDirection w:val="btLr"/>
          </w:tcPr>
          <w:p w:rsidR="005B0921" w:rsidRDefault="005B0921" w:rsidP="005B092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 </w:t>
            </w:r>
          </w:p>
          <w:p w:rsidR="005B0921" w:rsidRPr="005B0921" w:rsidRDefault="005B0921" w:rsidP="005B092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движений</w:t>
            </w:r>
          </w:p>
          <w:p w:rsidR="005B0921" w:rsidRDefault="005B0921" w:rsidP="005B0921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0921" w:rsidRPr="005B0921" w:rsidRDefault="005B0921" w:rsidP="005B0921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5B0921" w:rsidRPr="005B0921" w:rsidRDefault="005B0921" w:rsidP="005B092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B0921" w:rsidRDefault="00663E10" w:rsidP="005B092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</w:t>
            </w:r>
          </w:p>
          <w:p w:rsidR="00663E10" w:rsidRPr="005B0921" w:rsidRDefault="00663E10" w:rsidP="005B092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грамоте</w:t>
            </w:r>
          </w:p>
        </w:tc>
        <w:tc>
          <w:tcPr>
            <w:tcW w:w="567" w:type="dxa"/>
            <w:textDirection w:val="btLr"/>
          </w:tcPr>
          <w:p w:rsidR="005B0921" w:rsidRDefault="00663E10" w:rsidP="00663E10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663E10" w:rsidRPr="00663E10" w:rsidRDefault="00663E10" w:rsidP="00663E10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567" w:type="dxa"/>
            <w:textDirection w:val="btLr"/>
          </w:tcPr>
          <w:p w:rsidR="005B0921" w:rsidRPr="00663E10" w:rsidRDefault="00663E10" w:rsidP="00663E10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Финансовая грамотность</w:t>
            </w:r>
          </w:p>
        </w:tc>
        <w:tc>
          <w:tcPr>
            <w:tcW w:w="567" w:type="dxa"/>
            <w:textDirection w:val="btLr"/>
          </w:tcPr>
          <w:p w:rsidR="00663E10" w:rsidRPr="00663E10" w:rsidRDefault="00663E10" w:rsidP="00663E10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наблюдения</w:t>
            </w:r>
          </w:p>
          <w:p w:rsidR="005B0921" w:rsidRPr="00663E10" w:rsidRDefault="005B0921" w:rsidP="00663E10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B0921" w:rsidRDefault="00663E10" w:rsidP="00663E10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Воспитание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663E10" w:rsidRPr="00663E10" w:rsidRDefault="00663E10" w:rsidP="00663E10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навыков</w:t>
            </w:r>
          </w:p>
        </w:tc>
        <w:tc>
          <w:tcPr>
            <w:tcW w:w="457" w:type="dxa"/>
            <w:textDirection w:val="btLr"/>
          </w:tcPr>
          <w:p w:rsidR="005B0921" w:rsidRPr="00663E10" w:rsidRDefault="000900E9" w:rsidP="00663E10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584" w:type="dxa"/>
            <w:textDirection w:val="btLr"/>
          </w:tcPr>
          <w:p w:rsidR="005B0921" w:rsidRDefault="000900E9" w:rsidP="000900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Чтение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0900E9" w:rsidRPr="000900E9" w:rsidRDefault="000900E9" w:rsidP="000900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литературы</w:t>
            </w:r>
          </w:p>
        </w:tc>
        <w:tc>
          <w:tcPr>
            <w:tcW w:w="584" w:type="dxa"/>
            <w:textDirection w:val="btLr"/>
          </w:tcPr>
          <w:p w:rsidR="005B0921" w:rsidRPr="000900E9" w:rsidRDefault="000900E9" w:rsidP="000900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584" w:type="dxa"/>
            <w:textDirection w:val="btLr"/>
          </w:tcPr>
          <w:p w:rsidR="005B0921" w:rsidRPr="000900E9" w:rsidRDefault="000900E9" w:rsidP="000900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Сюжетно-ролевые игры</w:t>
            </w:r>
          </w:p>
        </w:tc>
        <w:tc>
          <w:tcPr>
            <w:tcW w:w="584" w:type="dxa"/>
            <w:textDirection w:val="btLr"/>
          </w:tcPr>
          <w:p w:rsidR="005B0921" w:rsidRPr="000900E9" w:rsidRDefault="000900E9" w:rsidP="000900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Дидактические игры</w:t>
            </w:r>
          </w:p>
        </w:tc>
        <w:tc>
          <w:tcPr>
            <w:tcW w:w="584" w:type="dxa"/>
            <w:textDirection w:val="btLr"/>
          </w:tcPr>
          <w:p w:rsidR="005B0921" w:rsidRPr="000900E9" w:rsidRDefault="000900E9" w:rsidP="000900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Настольно-печатные игры</w:t>
            </w:r>
          </w:p>
        </w:tc>
        <w:tc>
          <w:tcPr>
            <w:tcW w:w="584" w:type="dxa"/>
            <w:textDirection w:val="btLr"/>
          </w:tcPr>
          <w:p w:rsidR="005B0921" w:rsidRPr="000900E9" w:rsidRDefault="000900E9" w:rsidP="000900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Подвижные игры</w:t>
            </w:r>
          </w:p>
        </w:tc>
        <w:tc>
          <w:tcPr>
            <w:tcW w:w="584" w:type="dxa"/>
            <w:textDirection w:val="btLr"/>
          </w:tcPr>
          <w:p w:rsidR="005B0921" w:rsidRPr="000900E9" w:rsidRDefault="000900E9" w:rsidP="000900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Строительные игры</w:t>
            </w:r>
          </w:p>
        </w:tc>
        <w:tc>
          <w:tcPr>
            <w:tcW w:w="584" w:type="dxa"/>
            <w:textDirection w:val="btLr"/>
          </w:tcPr>
          <w:p w:rsidR="005B0921" w:rsidRPr="000900E9" w:rsidRDefault="000900E9" w:rsidP="000900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584" w:type="dxa"/>
            <w:textDirection w:val="btLr"/>
          </w:tcPr>
          <w:p w:rsidR="005B0921" w:rsidRPr="000900E9" w:rsidRDefault="000900E9" w:rsidP="000900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Самообслуживание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труд</w:t>
            </w:r>
          </w:p>
        </w:tc>
        <w:tc>
          <w:tcPr>
            <w:tcW w:w="584" w:type="dxa"/>
            <w:textDirection w:val="btLr"/>
          </w:tcPr>
          <w:p w:rsidR="005B0921" w:rsidRPr="000900E9" w:rsidRDefault="000900E9" w:rsidP="000900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Театрализованная деятельность</w:t>
            </w:r>
          </w:p>
        </w:tc>
        <w:tc>
          <w:tcPr>
            <w:tcW w:w="584" w:type="dxa"/>
            <w:textDirection w:val="btLr"/>
          </w:tcPr>
          <w:p w:rsidR="005B0921" w:rsidRPr="000900E9" w:rsidRDefault="000900E9" w:rsidP="000900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Слушание музыки</w:t>
            </w:r>
          </w:p>
        </w:tc>
      </w:tr>
      <w:tr w:rsidR="00A23259" w:rsidTr="00A23259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0621E1" w:rsidRPr="0071343E" w:rsidRDefault="000621E1" w:rsidP="000900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621E1" w:rsidRDefault="000621E1" w:rsidP="000621E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Первая  </w:t>
            </w:r>
          </w:p>
          <w:p w:rsidR="000621E1" w:rsidRDefault="000621E1" w:rsidP="000621E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половина</w:t>
            </w:r>
          </w:p>
          <w:p w:rsidR="000621E1" w:rsidRDefault="000621E1" w:rsidP="000621E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дня</w:t>
            </w:r>
          </w:p>
          <w:p w:rsidR="000621E1" w:rsidRDefault="000621E1" w:rsidP="000621E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621E1" w:rsidRPr="000900E9" w:rsidRDefault="000621E1" w:rsidP="000621E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23259" w:rsidRPr="00A23259" w:rsidRDefault="00A23259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++*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23259" w:rsidRDefault="00A23259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</w:t>
            </w:r>
          </w:p>
          <w:p w:rsidR="00A23259" w:rsidRPr="00A23259" w:rsidRDefault="00A23259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3259" w:rsidRPr="00A23259" w:rsidRDefault="00A23259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3259" w:rsidRPr="00A23259" w:rsidRDefault="00A23259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71343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+ 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23259" w:rsidTr="0071343E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0621E1" w:rsidRDefault="000621E1" w:rsidP="000900E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621E1" w:rsidRDefault="000621E1" w:rsidP="000621E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Вторая </w:t>
            </w:r>
          </w:p>
          <w:p w:rsidR="000621E1" w:rsidRPr="000900E9" w:rsidRDefault="000621E1" w:rsidP="000621E1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половина дня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23259" w:rsidRDefault="00A23259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621E1" w:rsidRPr="00A23259" w:rsidRDefault="00A23259" w:rsidP="00A2325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23259" w:rsidRDefault="00A23259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23259" w:rsidRPr="00A23259" w:rsidRDefault="00A23259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+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621E1" w:rsidRDefault="000621E1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+</w:t>
            </w:r>
          </w:p>
        </w:tc>
      </w:tr>
      <w:tr w:rsidR="0071343E" w:rsidTr="0071343E">
        <w:trPr>
          <w:cantSplit/>
          <w:trHeight w:val="110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71343E" w:rsidRPr="0071343E" w:rsidRDefault="0071343E" w:rsidP="0071343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1343E" w:rsidRDefault="0071343E" w:rsidP="00C973CC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Первая  </w:t>
            </w:r>
          </w:p>
          <w:p w:rsidR="0071343E" w:rsidRDefault="0071343E" w:rsidP="00C973CC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половина</w:t>
            </w:r>
          </w:p>
          <w:p w:rsidR="0071343E" w:rsidRDefault="0071343E" w:rsidP="00C973CC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дня</w:t>
            </w:r>
          </w:p>
          <w:p w:rsidR="0071343E" w:rsidRDefault="0071343E" w:rsidP="00C973CC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1343E" w:rsidRPr="000900E9" w:rsidRDefault="0071343E" w:rsidP="00C973CC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343E" w:rsidRDefault="0071343E" w:rsidP="00C973CC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1343E" w:rsidRPr="00A23259" w:rsidRDefault="0071343E" w:rsidP="00C973CC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++*</w:t>
            </w:r>
          </w:p>
          <w:p w:rsidR="0071343E" w:rsidRDefault="0071343E" w:rsidP="00C973C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A23259" w:rsidRDefault="0071343E" w:rsidP="00C973CC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F31B5" w:rsidRP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F31B5" w:rsidRP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F31B5" w:rsidRP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31B5" w:rsidRP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+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31B5" w:rsidRP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31B5" w:rsidRP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+</w:t>
            </w:r>
          </w:p>
          <w:p w:rsidR="002F31B5" w:rsidRP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31B5" w:rsidRP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1343E" w:rsidTr="00C973CC">
        <w:trPr>
          <w:cantSplit/>
          <w:trHeight w:val="109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71343E" w:rsidRDefault="0071343E" w:rsidP="0071343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1343E" w:rsidRPr="007D20AF" w:rsidRDefault="0071343E" w:rsidP="00C973CC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20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Вторая </w:t>
            </w:r>
          </w:p>
          <w:p w:rsidR="0071343E" w:rsidRPr="007D20AF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0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половина дня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1343E" w:rsidRP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F31B5" w:rsidRPr="0071343E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P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F31B5" w:rsidRP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31B5" w:rsidRP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F31B5" w:rsidRP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F31B5" w:rsidRP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31B5" w:rsidRP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1343E" w:rsidRDefault="0071343E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F31B5" w:rsidTr="002F31B5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2F31B5" w:rsidRPr="002F31B5" w:rsidRDefault="002F31B5" w:rsidP="002F31B5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F31B5" w:rsidRPr="007D20AF" w:rsidRDefault="007D20AF" w:rsidP="002F31B5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20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Первая </w:t>
            </w:r>
          </w:p>
          <w:p w:rsidR="007D20AF" w:rsidRPr="007D20AF" w:rsidRDefault="007D20AF" w:rsidP="002F31B5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20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половина </w:t>
            </w:r>
          </w:p>
          <w:p w:rsidR="007D20AF" w:rsidRPr="007D20AF" w:rsidRDefault="007D20AF" w:rsidP="002F31B5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20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дня</w:t>
            </w:r>
          </w:p>
          <w:p w:rsidR="007D20AF" w:rsidRPr="007D20AF" w:rsidRDefault="007D20AF" w:rsidP="002F31B5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P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++*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D20AF" w:rsidRP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F31B5" w:rsidRPr="007D20AF" w:rsidRDefault="007D20AF" w:rsidP="007D20A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20AF" w:rsidRP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20AF" w:rsidRP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20AF" w:rsidRP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20AF" w:rsidRP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20AF" w:rsidRP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20AF" w:rsidRP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F31B5" w:rsidTr="007D20AF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2F31B5" w:rsidRDefault="002F31B5" w:rsidP="002F31B5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F31B5" w:rsidRDefault="007D20AF" w:rsidP="007D20AF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Вторая </w:t>
            </w:r>
          </w:p>
          <w:p w:rsidR="007D20AF" w:rsidRDefault="007D20AF" w:rsidP="007D20AF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половина</w:t>
            </w:r>
          </w:p>
          <w:p w:rsidR="007D20AF" w:rsidRPr="007D20AF" w:rsidRDefault="007D20AF" w:rsidP="007D20AF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0BC8" w:rsidRP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31B5" w:rsidRPr="00C973CC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D20AF" w:rsidRP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P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20AF" w:rsidRP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20AF" w:rsidRP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D20AF" w:rsidRP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D20AF" w:rsidRP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D20AF" w:rsidRP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F31B5" w:rsidRDefault="002F31B5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20AF" w:rsidRP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D20AF" w:rsidTr="00C973CC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7D20AF" w:rsidRPr="007D20AF" w:rsidRDefault="007D20AF" w:rsidP="007D20AF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D20AF" w:rsidRPr="00C973CC" w:rsidRDefault="00C973CC" w:rsidP="00C973CC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Первая половина дня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P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++*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P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P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P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P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P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73CC" w:rsidRP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P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20AF" w:rsidTr="00C973CC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7D20AF" w:rsidRDefault="007D20AF" w:rsidP="007D20AF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D20AF" w:rsidRPr="00C973CC" w:rsidRDefault="00C973CC" w:rsidP="00C973CC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Вторая половина дня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P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0BC8" w:rsidRP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P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73CC" w:rsidRP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73CC" w:rsidRPr="00C973CC" w:rsidRDefault="00C973CC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73CC" w:rsidRPr="00C973CC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D20AF" w:rsidRDefault="007D20AF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P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750BC8" w:rsidTr="00750BC8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750BC8" w:rsidRPr="00750BC8" w:rsidRDefault="00750BC8" w:rsidP="00750BC8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50BC8" w:rsidRDefault="00750BC8" w:rsidP="00750BC8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Первая </w:t>
            </w:r>
          </w:p>
          <w:p w:rsidR="00750BC8" w:rsidRDefault="00750BC8" w:rsidP="00750BC8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полвина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50BC8" w:rsidRPr="00750BC8" w:rsidRDefault="00750BC8" w:rsidP="00750BC8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дня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P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++*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P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P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P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P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7C20" w:rsidRP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P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7C20" w:rsidRP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7C20" w:rsidRP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7C20" w:rsidRP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0BC8" w:rsidTr="00750BC8">
        <w:trPr>
          <w:cantSplit/>
          <w:trHeight w:val="113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750BC8" w:rsidRDefault="00750BC8" w:rsidP="00750BC8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50BC8" w:rsidRDefault="00750BC8" w:rsidP="00750BC8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Вторая половина</w:t>
            </w:r>
          </w:p>
          <w:p w:rsidR="00750BC8" w:rsidRPr="00750BC8" w:rsidRDefault="00750BC8" w:rsidP="00750BC8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дня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P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+*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50BC8" w:rsidRP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P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P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P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P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50BC8" w:rsidRDefault="00750BC8" w:rsidP="00BE031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F7C20" w:rsidRPr="008F7C20" w:rsidRDefault="008F7C20" w:rsidP="00BE031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</w:tr>
    </w:tbl>
    <w:p w:rsidR="00C62591" w:rsidRDefault="008F7C20" w:rsidP="008F7C20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62591" w:rsidRDefault="008F7C20" w:rsidP="008F7C20">
      <w:pPr>
        <w:tabs>
          <w:tab w:val="left" w:pos="13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62591" w:rsidRDefault="00C62591" w:rsidP="008F7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591" w:rsidRDefault="00C62591" w:rsidP="00BE0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591" w:rsidRDefault="00C62591" w:rsidP="00BE0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591" w:rsidRDefault="00C62591" w:rsidP="00BE0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591" w:rsidRDefault="00C62591" w:rsidP="00BE0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591" w:rsidRDefault="00C62591" w:rsidP="00BE0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15" w:rsidRDefault="00BE0315" w:rsidP="00BE0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856" w:rsidRPr="00120370" w:rsidRDefault="00811856" w:rsidP="00BE0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15" w:rsidRPr="00792517" w:rsidRDefault="00BB19C4" w:rsidP="00BB19C4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 xml:space="preserve">                                                                                   4.</w:t>
      </w:r>
      <w:r w:rsidR="00BE0315"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Литература</w:t>
      </w:r>
    </w:p>
    <w:p w:rsidR="00BE0315" w:rsidRPr="00792517" w:rsidRDefault="00BE0315" w:rsidP="00BE031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BE0315" w:rsidRPr="00792517" w:rsidRDefault="00BE0315" w:rsidP="00BE031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Примерная основная образовательная программа дошкольного 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образования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одобренная решением федерального учебно-методического объединения по общему образованию от 20.05.2015г №2/15</w:t>
      </w:r>
    </w:p>
    <w:p w:rsidR="00BE0315" w:rsidRPr="00792517" w:rsidRDefault="00BE0315" w:rsidP="00BE031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Комплексная образовательная программа дошкольного образования «Детство» под ред. Т.И. </w:t>
      </w:r>
      <w:proofErr w:type="spell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Бабаева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,А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.Г</w:t>
      </w:r>
      <w:proofErr w:type="spell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. Гогоберидзе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О.В. Солнцева и др.- СПБ: ООО </w:t>
      </w: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Издательство «Детство – пресс», 2016 -352с. </w:t>
      </w:r>
    </w:p>
    <w:p w:rsidR="00D24688" w:rsidRDefault="00BE0315" w:rsidP="00D24688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Образовательная программа</w:t>
      </w:r>
      <w:r w:rsidRPr="00792517">
        <w:rPr>
          <w:rFonts w:ascii="Calibri" w:eastAsia="Calibri" w:hAnsi="Calibri" w:cs="Times New Roman"/>
          <w:lang w:eastAsia="zh-CN"/>
        </w:rPr>
        <w:t xml:space="preserve"> </w:t>
      </w: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живём на Урале» авт. </w:t>
      </w:r>
      <w:proofErr w:type="spell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О.В.Толстикова</w:t>
      </w:r>
      <w:proofErr w:type="spell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, О.В. Савельева (Екатеринбург: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ГАОУ ДПО СО «ИРО». – 2013г. –102с).</w:t>
      </w:r>
      <w:proofErr w:type="gramEnd"/>
    </w:p>
    <w:p w:rsidR="00D24688" w:rsidRPr="00D24688" w:rsidRDefault="00D24688" w:rsidP="00D24688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«Азы финансовой культуры для дошкольников»: пособие для воспитателей, методистов и руководителей дошкольных учреждений /Л.В. Стахович, Е.В. </w:t>
      </w:r>
      <w:proofErr w:type="spellStart"/>
      <w:r w:rsidRPr="00D2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Семенкова</w:t>
      </w:r>
      <w:proofErr w:type="spellEnd"/>
      <w:r w:rsidRPr="00D2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Л.Ю. </w:t>
      </w:r>
      <w:proofErr w:type="spellStart"/>
      <w:r w:rsidRPr="00D2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Рыжановская</w:t>
      </w:r>
      <w:proofErr w:type="spellEnd"/>
      <w:r w:rsidRPr="00D2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изд.- М.: ВИТА-ПРЕСС, 2019. - 32 с.  </w:t>
      </w:r>
    </w:p>
    <w:p w:rsidR="00D24688" w:rsidRPr="00792517" w:rsidRDefault="00D24688" w:rsidP="00D24688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E0315" w:rsidRPr="00792517" w:rsidRDefault="00BE0315" w:rsidP="00BE0315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B19C4" w:rsidRDefault="00BB19C4" w:rsidP="00BE03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B99" w:rsidRDefault="00A81B99" w:rsidP="00A81B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B99" w:rsidRDefault="00A81B99" w:rsidP="00A81B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20AF" w:rsidRDefault="007D20AF" w:rsidP="007D20A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20AF" w:rsidRDefault="007D20AF" w:rsidP="00A81B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20AF" w:rsidRDefault="007D20AF" w:rsidP="00A81B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20AF" w:rsidRDefault="007D20AF" w:rsidP="00A81B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20AF" w:rsidRDefault="007D20AF" w:rsidP="00A81B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96B" w:rsidRDefault="00A81B99" w:rsidP="00A81B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24688" w:rsidRDefault="00D24688" w:rsidP="00A81B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696B" w:rsidRDefault="00AD696B" w:rsidP="00A81B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0315" w:rsidRDefault="00BE0315" w:rsidP="00A81B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07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Методическое обеспечение Программы (</w:t>
      </w:r>
      <w:proofErr w:type="gramStart"/>
      <w:r w:rsidRPr="00B907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используемая</w:t>
      </w:r>
      <w:proofErr w:type="gramEnd"/>
      <w:r w:rsidRPr="00B907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педагогом для календарного планирования)</w:t>
      </w:r>
    </w:p>
    <w:p w:rsidR="00BE0315" w:rsidRPr="00B907ED" w:rsidRDefault="00BE0315" w:rsidP="00BE03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8"/>
        <w:tblW w:w="0" w:type="auto"/>
        <w:tblLook w:val="0420" w:firstRow="1" w:lastRow="0" w:firstColumn="0" w:lastColumn="0" w:noHBand="0" w:noVBand="1"/>
      </w:tblPr>
      <w:tblGrid>
        <w:gridCol w:w="2943"/>
        <w:gridCol w:w="9214"/>
        <w:gridCol w:w="2629"/>
      </w:tblGrid>
      <w:tr w:rsidR="00BB19C4" w:rsidTr="00437F48">
        <w:trPr>
          <w:trHeight w:val="912"/>
        </w:trPr>
        <w:tc>
          <w:tcPr>
            <w:tcW w:w="2943" w:type="dxa"/>
          </w:tcPr>
          <w:p w:rsidR="00BB19C4" w:rsidRDefault="00BB19C4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 в соответствии с учебным планом</w:t>
            </w:r>
          </w:p>
        </w:tc>
        <w:tc>
          <w:tcPr>
            <w:tcW w:w="9214" w:type="dxa"/>
          </w:tcPr>
          <w:p w:rsidR="00BB19C4" w:rsidRPr="00437F48" w:rsidRDefault="00BB19C4" w:rsidP="00437F4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Автор, название, год издания учебного,  учебно-методического издания и (или)  наименование электронного образовательного, информационного  ресурса (группы электронных образовательных, информационных ресурсов)</w:t>
            </w:r>
            <w:proofErr w:type="gramEnd"/>
          </w:p>
        </w:tc>
        <w:tc>
          <w:tcPr>
            <w:tcW w:w="2629" w:type="dxa"/>
          </w:tcPr>
          <w:p w:rsidR="00BB19C4" w:rsidRPr="00437F48" w:rsidRDefault="00BB19C4" w:rsidP="00437F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образовательного и информационного ресурса</w:t>
            </w:r>
            <w:bookmarkStart w:id="0" w:name="_GoBack"/>
            <w:bookmarkEnd w:id="0"/>
          </w:p>
        </w:tc>
      </w:tr>
      <w:tr w:rsidR="00BB19C4" w:rsidTr="00C055A9">
        <w:tc>
          <w:tcPr>
            <w:tcW w:w="2943" w:type="dxa"/>
          </w:tcPr>
          <w:p w:rsidR="00BB19C4" w:rsidRPr="009A06B3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6B3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природы</w:t>
            </w:r>
          </w:p>
          <w:p w:rsidR="00BB19C4" w:rsidRPr="009A06B3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B3">
              <w:rPr>
                <w:rFonts w:ascii="Times New Roman" w:hAnsi="Times New Roman" w:cs="Times New Roman"/>
                <w:sz w:val="24"/>
                <w:szCs w:val="24"/>
              </w:rPr>
              <w:t>-Развитие речи</w:t>
            </w:r>
          </w:p>
          <w:p w:rsidR="00BB19C4" w:rsidRPr="009A06B3" w:rsidRDefault="00BB19C4" w:rsidP="00BB19C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Математическое и сенсорное развитие</w:t>
            </w:r>
          </w:p>
          <w:p w:rsidR="00BB19C4" w:rsidRPr="009A06B3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F48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предметного и социального мира</w:t>
            </w:r>
            <w:r w:rsidRPr="009A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F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грамоте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-Лепка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-Аппликация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  <w:r w:rsidR="00437F48">
              <w:rPr>
                <w:rFonts w:ascii="Times New Roman" w:hAnsi="Times New Roman" w:cs="Times New Roman"/>
                <w:sz w:val="24"/>
                <w:szCs w:val="24"/>
              </w:rPr>
              <w:t>воение безопасного поведения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-Финансовая грамотность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-Музыкальное развитие</w:t>
            </w:r>
          </w:p>
          <w:p w:rsidR="00BB19C4" w:rsidRPr="00D24688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культура </w:t>
            </w:r>
          </w:p>
        </w:tc>
        <w:tc>
          <w:tcPr>
            <w:tcW w:w="9214" w:type="dxa"/>
          </w:tcPr>
          <w:p w:rsidR="00BB19C4" w:rsidRDefault="00BB19C4" w:rsidP="00BB1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Т.И Бабаева, А.Г. Гогоберидзе. З.А. Михайлова. </w:t>
            </w:r>
            <w:r w:rsidR="00D2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Комплексная</w:t>
            </w: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программа дошкольного образования «Детство»</w:t>
            </w:r>
            <w:r w:rsidR="00D2468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B9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BB19C4" w:rsidRDefault="00BB19C4" w:rsidP="00BB1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« Математика-это инте</w:t>
            </w:r>
            <w:r w:rsidR="00D24688">
              <w:rPr>
                <w:rFonts w:ascii="Times New Roman" w:hAnsi="Times New Roman" w:cs="Times New Roman"/>
                <w:sz w:val="24"/>
                <w:szCs w:val="24"/>
              </w:rPr>
              <w:t>ресно. Рабочая тетрадь (5-6лет)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С.Ю.  «Готовимся считать правильно. Развитие математических способностей у старших дошкольников». Санкт-Петербург  «Детство-пресс».</w:t>
            </w:r>
          </w:p>
          <w:p w:rsidR="00C055A9" w:rsidRDefault="00C055A9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A9" w:rsidRDefault="00C055A9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Pr="00903779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«Математические игры в картинках». Развитие математических способностей у старших дошкольников». Санкт-Петербург 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681B">
              <w:rPr>
                <w:rFonts w:ascii="Times New Roman" w:hAnsi="Times New Roman" w:cs="Times New Roman"/>
                <w:sz w:val="24"/>
                <w:szCs w:val="24"/>
              </w:rPr>
              <w:t>ечатный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Pr="0069681B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BB19C4" w:rsidTr="00C055A9">
        <w:tc>
          <w:tcPr>
            <w:tcW w:w="2943" w:type="dxa"/>
          </w:tcPr>
          <w:p w:rsidR="00BB19C4" w:rsidRDefault="00BB19C4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«Счет и сравнение чисел в пределах десяти. Развитие математических способностей у старших дошкольников». Санкт-Петербург 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779">
              <w:rPr>
                <w:rFonts w:ascii="Times New Roman" w:hAnsi="Times New Roman" w:cs="Times New Roman"/>
                <w:sz w:val="24"/>
                <w:szCs w:val="24"/>
              </w:rPr>
              <w:t>Нищеева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77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«Рабочая тетрадь для развития речи коммуникативных способностей детей старшего дошкольного возраста». Санкт-Петербург 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779">
              <w:rPr>
                <w:rFonts w:ascii="Times New Roman" w:hAnsi="Times New Roman" w:cs="Times New Roman"/>
                <w:sz w:val="24"/>
                <w:szCs w:val="24"/>
              </w:rPr>
              <w:t>Нищеева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77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«Рабочая тетрадь для развития речи коммуникативных способностей детей старшего дошкольного возраста». Санкт-Петербург 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779">
              <w:rPr>
                <w:rFonts w:ascii="Times New Roman" w:hAnsi="Times New Roman" w:cs="Times New Roman"/>
                <w:sz w:val="24"/>
                <w:szCs w:val="24"/>
              </w:rPr>
              <w:t>Нищеева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77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«Обучение дошкольников рассказыванию по серии картинок». Санкт-Петербург 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779">
              <w:rPr>
                <w:rFonts w:ascii="Times New Roman" w:hAnsi="Times New Roman" w:cs="Times New Roman"/>
                <w:sz w:val="24"/>
                <w:szCs w:val="24"/>
              </w:rPr>
              <w:t>Нищеева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77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«Занимаемся вместе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группа.1.2 часть». Санкт-Петербург 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Н.В. « Педагогическая диагностика индивидуального развития ребенка  5-6 лет в группе детского сада». Санкт-Петербург 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«Образовательная деятельность на прогулках, Картотека прогулок на каждый день по программе «Детство. Старшая группа». Санкт-Петербург 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Ельцова О.М. «Реализация содержания образовательной области  «Речевое развитие» в форме игровых обучающих ситуаций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группа». » Санкт-Петербург 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Ефвнова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«Комплексные занятия по программе «Детство» Санкт-Петербург 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Андреенко Т.А. « Развитие эмоциональной отзывчивости старших дошкольников» Санкт-Петербург  «Детство-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группе 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Е.П. «Формирование предпосылок к учебной деятельности у старших дошкольников» Санкт-Петербург 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 «Художественно-эстетическое развитие детей в старшей группе ДОУ. Перспективное  планирование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конспекты» Санкт-Петербург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«Развитие математических представлений. Делаем первые шаги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дошкольный возраст» Санкт-Петербург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В.И. «Организация образовательной деятельности со старшими дошкольниками в ходе режимных моментов» Санкт-Петербург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О.Э.»Конструирование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старшего дошкольного возраста. Конспекты совместной деятельности с детьми 5-6лет» Санкт-Петербург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Ельцова О.М. «Сценарий образовательных ситуаций по ознакомлению дошкольников 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детской литературой (с 5-6лет) Санкт-Петербург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Л.Л. « Формирование культуры безопасности. Планирование образовательной деятельности в старшей группе» Санкт-Петербург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«Комплексные занятия на электронном носителе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 –тематическое планирование. Старшая группа Санкт-Петербург «Детство-пресс».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организации прогулок с детьми на каждый день. Старшая группа 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организации прогулок с детьми на каждый день. Старшая группа  Март-август.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МРЗ: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«Звуки природы» (2диска)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«Классическая музыка для малышей»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«Классика для детей» Самые известные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музыки в специальной обработке для детей</w:t>
            </w:r>
            <w:proofErr w:type="gramEnd"/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«СОЮЗ»- детский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-«Времена года»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«Музыкальные игры»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«Мамины колыбельные»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-Фонограммы детских песен</w:t>
            </w:r>
          </w:p>
          <w:p w:rsidR="00BB19C4" w:rsidRPr="00C31BA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концерт»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«Лучший сборник для детей» сборник караоке 2008(выпуск 20)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«Азбука безопасности на дороге»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«Уроки осторожности» (ОБЖ для малышей)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«Арифметика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алышка»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«География для малышей» </w:t>
            </w:r>
          </w:p>
          <w:p w:rsidR="00BB19C4" w:rsidRPr="00903779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4688">
              <w:rPr>
                <w:rFonts w:ascii="Times New Roman" w:hAnsi="Times New Roman" w:cs="Times New Roman"/>
                <w:sz w:val="24"/>
                <w:szCs w:val="24"/>
              </w:rPr>
              <w:t>«Времена года с тетушкой Совой»</w:t>
            </w:r>
          </w:p>
        </w:tc>
        <w:tc>
          <w:tcPr>
            <w:tcW w:w="2629" w:type="dxa"/>
          </w:tcPr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CC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BB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9C4" w:rsidRDefault="00BB19C4" w:rsidP="00D5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67" w:rsidRDefault="00D55B67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5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5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5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2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C4" w:rsidRDefault="00BB19C4" w:rsidP="00D55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</w:tbl>
    <w:p w:rsidR="00BB19C4" w:rsidRPr="003B749A" w:rsidRDefault="00BB19C4" w:rsidP="00BB19C4">
      <w:pPr>
        <w:rPr>
          <w:rFonts w:ascii="Times New Roman" w:hAnsi="Times New Roman" w:cs="Times New Roman"/>
          <w:b/>
          <w:sz w:val="28"/>
          <w:szCs w:val="28"/>
        </w:rPr>
      </w:pPr>
    </w:p>
    <w:p w:rsidR="00BE0315" w:rsidRDefault="00BE0315" w:rsidP="008421FD"/>
    <w:sectPr w:rsidR="00BE0315" w:rsidSect="00E3203F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9B" w:rsidRDefault="007F739B" w:rsidP="00E3203F">
      <w:pPr>
        <w:spacing w:after="0" w:line="240" w:lineRule="auto"/>
      </w:pPr>
      <w:r>
        <w:separator/>
      </w:r>
    </w:p>
  </w:endnote>
  <w:endnote w:type="continuationSeparator" w:id="0">
    <w:p w:rsidR="007F739B" w:rsidRDefault="007F739B" w:rsidP="00E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20775"/>
      <w:docPartObj>
        <w:docPartGallery w:val="Page Numbers (Bottom of Page)"/>
        <w:docPartUnique/>
      </w:docPartObj>
    </w:sdtPr>
    <w:sdtEndPr/>
    <w:sdtContent>
      <w:p w:rsidR="00811856" w:rsidRDefault="0081185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F4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11856" w:rsidRDefault="008118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9B" w:rsidRDefault="007F739B" w:rsidP="00E3203F">
      <w:pPr>
        <w:spacing w:after="0" w:line="240" w:lineRule="auto"/>
      </w:pPr>
      <w:r>
        <w:separator/>
      </w:r>
    </w:p>
  </w:footnote>
  <w:footnote w:type="continuationSeparator" w:id="0">
    <w:p w:rsidR="007F739B" w:rsidRDefault="007F739B" w:rsidP="00E3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4A5"/>
    <w:multiLevelType w:val="hybridMultilevel"/>
    <w:tmpl w:val="751AF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70217"/>
    <w:multiLevelType w:val="multilevel"/>
    <w:tmpl w:val="53041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FF433C"/>
    <w:multiLevelType w:val="hybridMultilevel"/>
    <w:tmpl w:val="4802FD66"/>
    <w:lvl w:ilvl="0" w:tplc="0419000F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BB541C8"/>
    <w:multiLevelType w:val="hybridMultilevel"/>
    <w:tmpl w:val="BAC2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36FA6"/>
    <w:multiLevelType w:val="hybridMultilevel"/>
    <w:tmpl w:val="0082B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4165DB"/>
    <w:multiLevelType w:val="multilevel"/>
    <w:tmpl w:val="53041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EEF7D0E"/>
    <w:multiLevelType w:val="hybridMultilevel"/>
    <w:tmpl w:val="DC70492C"/>
    <w:lvl w:ilvl="0" w:tplc="9050F7C4">
      <w:start w:val="1"/>
      <w:numFmt w:val="decimal"/>
      <w:lvlText w:val="%1."/>
      <w:lvlJc w:val="left"/>
      <w:pPr>
        <w:ind w:left="6465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185" w:hanging="360"/>
      </w:pPr>
    </w:lvl>
    <w:lvl w:ilvl="2" w:tplc="0419001B" w:tentative="1">
      <w:start w:val="1"/>
      <w:numFmt w:val="lowerRoman"/>
      <w:lvlText w:val="%3."/>
      <w:lvlJc w:val="right"/>
      <w:pPr>
        <w:ind w:left="7905" w:hanging="180"/>
      </w:pPr>
    </w:lvl>
    <w:lvl w:ilvl="3" w:tplc="0419000F" w:tentative="1">
      <w:start w:val="1"/>
      <w:numFmt w:val="decimal"/>
      <w:lvlText w:val="%4."/>
      <w:lvlJc w:val="left"/>
      <w:pPr>
        <w:ind w:left="8625" w:hanging="360"/>
      </w:pPr>
    </w:lvl>
    <w:lvl w:ilvl="4" w:tplc="04190019" w:tentative="1">
      <w:start w:val="1"/>
      <w:numFmt w:val="lowerLetter"/>
      <w:lvlText w:val="%5."/>
      <w:lvlJc w:val="left"/>
      <w:pPr>
        <w:ind w:left="9345" w:hanging="360"/>
      </w:pPr>
    </w:lvl>
    <w:lvl w:ilvl="5" w:tplc="0419001B" w:tentative="1">
      <w:start w:val="1"/>
      <w:numFmt w:val="lowerRoman"/>
      <w:lvlText w:val="%6."/>
      <w:lvlJc w:val="right"/>
      <w:pPr>
        <w:ind w:left="10065" w:hanging="180"/>
      </w:pPr>
    </w:lvl>
    <w:lvl w:ilvl="6" w:tplc="0419000F" w:tentative="1">
      <w:start w:val="1"/>
      <w:numFmt w:val="decimal"/>
      <w:lvlText w:val="%7."/>
      <w:lvlJc w:val="left"/>
      <w:pPr>
        <w:ind w:left="10785" w:hanging="360"/>
      </w:pPr>
    </w:lvl>
    <w:lvl w:ilvl="7" w:tplc="04190019" w:tentative="1">
      <w:start w:val="1"/>
      <w:numFmt w:val="lowerLetter"/>
      <w:lvlText w:val="%8."/>
      <w:lvlJc w:val="left"/>
      <w:pPr>
        <w:ind w:left="11505" w:hanging="360"/>
      </w:pPr>
    </w:lvl>
    <w:lvl w:ilvl="8" w:tplc="0419001B" w:tentative="1">
      <w:start w:val="1"/>
      <w:numFmt w:val="lowerRoman"/>
      <w:lvlText w:val="%9."/>
      <w:lvlJc w:val="right"/>
      <w:pPr>
        <w:ind w:left="1222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03F"/>
    <w:rsid w:val="000555AB"/>
    <w:rsid w:val="000621E1"/>
    <w:rsid w:val="000900E9"/>
    <w:rsid w:val="00185A5C"/>
    <w:rsid w:val="00291491"/>
    <w:rsid w:val="002F31B5"/>
    <w:rsid w:val="003B39C4"/>
    <w:rsid w:val="003D4371"/>
    <w:rsid w:val="00437F48"/>
    <w:rsid w:val="004671CC"/>
    <w:rsid w:val="0054291B"/>
    <w:rsid w:val="005B0921"/>
    <w:rsid w:val="005E2839"/>
    <w:rsid w:val="00663E10"/>
    <w:rsid w:val="0071343E"/>
    <w:rsid w:val="00750BC8"/>
    <w:rsid w:val="007D20AF"/>
    <w:rsid w:val="007E42FE"/>
    <w:rsid w:val="007F739B"/>
    <w:rsid w:val="00811856"/>
    <w:rsid w:val="008421FD"/>
    <w:rsid w:val="00893F7B"/>
    <w:rsid w:val="008F7C20"/>
    <w:rsid w:val="00941E31"/>
    <w:rsid w:val="00982BD6"/>
    <w:rsid w:val="009B7143"/>
    <w:rsid w:val="00A23259"/>
    <w:rsid w:val="00A81B99"/>
    <w:rsid w:val="00AD696B"/>
    <w:rsid w:val="00BB19C4"/>
    <w:rsid w:val="00BE0315"/>
    <w:rsid w:val="00C055A9"/>
    <w:rsid w:val="00C62591"/>
    <w:rsid w:val="00C973CC"/>
    <w:rsid w:val="00D24688"/>
    <w:rsid w:val="00D31F5A"/>
    <w:rsid w:val="00D55B67"/>
    <w:rsid w:val="00D84416"/>
    <w:rsid w:val="00E225F9"/>
    <w:rsid w:val="00E3203F"/>
    <w:rsid w:val="00F1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203F"/>
  </w:style>
  <w:style w:type="paragraph" w:styleId="a5">
    <w:name w:val="footer"/>
    <w:basedOn w:val="a"/>
    <w:link w:val="a6"/>
    <w:uiPriority w:val="99"/>
    <w:unhideWhenUsed/>
    <w:rsid w:val="00E3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03F"/>
  </w:style>
  <w:style w:type="paragraph" w:styleId="a7">
    <w:name w:val="List Paragraph"/>
    <w:basedOn w:val="a"/>
    <w:uiPriority w:val="34"/>
    <w:qFormat/>
    <w:rsid w:val="00D31F5A"/>
    <w:pPr>
      <w:ind w:left="720"/>
      <w:contextualSpacing/>
    </w:pPr>
  </w:style>
  <w:style w:type="table" w:styleId="a8">
    <w:name w:val="Table Grid"/>
    <w:basedOn w:val="a1"/>
    <w:uiPriority w:val="59"/>
    <w:rsid w:val="007E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2FE"/>
  </w:style>
  <w:style w:type="table" w:customStyle="1" w:styleId="1">
    <w:name w:val="Сетка таблицы1"/>
    <w:basedOn w:val="a1"/>
    <w:next w:val="a8"/>
    <w:uiPriority w:val="59"/>
    <w:rsid w:val="00BE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4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0AC6-9BE9-4429-A788-6291C188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7192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dcterms:created xsi:type="dcterms:W3CDTF">2019-12-12T11:38:00Z</dcterms:created>
  <dcterms:modified xsi:type="dcterms:W3CDTF">2019-12-13T10:19:00Z</dcterms:modified>
</cp:coreProperties>
</file>