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C0" w:rsidRPr="009D2A72" w:rsidRDefault="00D308C0" w:rsidP="00D308C0">
      <w:pPr>
        <w:jc w:val="center"/>
        <w:rPr>
          <w:b/>
          <w:caps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D2A72">
        <w:rPr>
          <w:b/>
          <w:caps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Рисование </w:t>
      </w:r>
      <w:r w:rsidRPr="009D2A72">
        <w:rPr>
          <w:b/>
          <w:caps/>
          <w:color w:val="FF000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«Укрась матрешке сарафан»</w:t>
      </w:r>
    </w:p>
    <w:p w:rsidR="00D308C0" w:rsidRDefault="00D308C0" w:rsidP="00D308C0">
      <w:pPr>
        <w:spacing w:after="0" w:line="240" w:lineRule="auto"/>
        <w:jc w:val="center"/>
        <w:rPr>
          <w:sz w:val="40"/>
        </w:rPr>
      </w:pPr>
      <w:proofErr w:type="gramStart"/>
      <w:r w:rsidRPr="00A56A22">
        <w:rPr>
          <w:sz w:val="40"/>
        </w:rPr>
        <w:t xml:space="preserve">(кисточка, ватные палочки, пальчики. </w:t>
      </w:r>
      <w:proofErr w:type="gramEnd"/>
    </w:p>
    <w:p w:rsidR="00D308C0" w:rsidRPr="00A56A22" w:rsidRDefault="00D308C0" w:rsidP="00D308C0">
      <w:pPr>
        <w:spacing w:after="0" w:line="240" w:lineRule="auto"/>
        <w:jc w:val="center"/>
        <w:rPr>
          <w:sz w:val="40"/>
        </w:rPr>
      </w:pPr>
      <w:proofErr w:type="gramStart"/>
      <w:r w:rsidRPr="00A56A22">
        <w:rPr>
          <w:sz w:val="40"/>
        </w:rPr>
        <w:t>Кому чем больше нравится.)</w:t>
      </w:r>
      <w:proofErr w:type="gramEnd"/>
    </w:p>
    <w:p w:rsidR="00D308C0" w:rsidRDefault="00D308C0" w:rsidP="00D308C0">
      <w:pPr>
        <w:jc w:val="center"/>
      </w:pPr>
    </w:p>
    <w:p w:rsidR="008E6E2B" w:rsidRDefault="00D308C0" w:rsidP="00D308C0">
      <w:pPr>
        <w:jc w:val="center"/>
      </w:pPr>
      <w:r>
        <w:rPr>
          <w:noProof/>
          <w:lang w:eastAsia="ru-RU"/>
        </w:rPr>
        <w:drawing>
          <wp:inline distT="0" distB="0" distL="0" distR="0" wp14:anchorId="32427931" wp14:editId="3B301927">
            <wp:extent cx="4617101" cy="6486525"/>
            <wp:effectExtent l="0" t="0" r="0" b="0"/>
            <wp:docPr id="1" name="Рисунок 1" descr="https://i.pinimg.com/736x/f0/6e/ba/f06eba41d8e324fa564b026425d54f6d--simple-pattern-babu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736x/f0/6e/ba/f06eba41d8e324fa564b026425d54f6d--simple-pattern-babush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229" cy="64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8C0" w:rsidRDefault="00D308C0"/>
    <w:p w:rsidR="00D308C0" w:rsidRDefault="00D308C0"/>
    <w:p w:rsidR="00D308C0" w:rsidRDefault="00D308C0"/>
    <w:p w:rsidR="00D308C0" w:rsidRDefault="00D308C0" w:rsidP="00D308C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lastRenderedPageBreak/>
        <w:t>     -  Посмотрите, у вас на листках бума</w:t>
      </w:r>
      <w:r>
        <w:rPr>
          <w:rStyle w:val="c2"/>
          <w:color w:val="000000"/>
          <w:sz w:val="32"/>
          <w:szCs w:val="32"/>
        </w:rPr>
        <w:t>ги нарисованы  матрёшки. Они</w:t>
      </w:r>
      <w:r>
        <w:rPr>
          <w:rStyle w:val="c2"/>
          <w:color w:val="000000"/>
          <w:sz w:val="32"/>
          <w:szCs w:val="32"/>
        </w:rPr>
        <w:t xml:space="preserve"> такие грустные…</w:t>
      </w:r>
    </w:p>
    <w:p w:rsidR="00D308C0" w:rsidRDefault="00D308C0" w:rsidP="00D308C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   - Как вы думаете, почему? (произвольные ответы детей)</w:t>
      </w:r>
    </w:p>
    <w:p w:rsidR="00D308C0" w:rsidRDefault="00D308C0" w:rsidP="00D308C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   - Покажите, какие они грустные (мимика)</w:t>
      </w:r>
    </w:p>
    <w:p w:rsidR="00D308C0" w:rsidRDefault="00D308C0" w:rsidP="00D308C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   - А вот у меня  весёлая матрёшка, покажите какая она (мимика).</w:t>
      </w:r>
    </w:p>
    <w:p w:rsidR="00D308C0" w:rsidRDefault="00D308C0" w:rsidP="00D308C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   - Потому что у нее красивый, разукрашенный сарафан.</w:t>
      </w:r>
    </w:p>
    <w:p w:rsidR="00D308C0" w:rsidRDefault="00D308C0" w:rsidP="00D308C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   -Что у неё нарисовано на сарафане?  (прямые линии,  кружочки, точки)</w:t>
      </w:r>
    </w:p>
    <w:p w:rsidR="00D308C0" w:rsidRDefault="00D308C0" w:rsidP="00D308C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   - Посмотрите, как мы будем рисовать: пальчиком макаем в краску и рисуем на сарафане матрешки, можно макнуть в другую краску.</w:t>
      </w:r>
    </w:p>
    <w:p w:rsidR="00D308C0" w:rsidRDefault="00D308C0" w:rsidP="00D308C0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 xml:space="preserve">    - А теперь мы украсим матрешке сарафан. </w:t>
      </w:r>
    </w:p>
    <w:p w:rsidR="00D308C0" w:rsidRDefault="00D308C0" w:rsidP="00D308C0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</w:p>
    <w:p w:rsidR="00D308C0" w:rsidRDefault="00D308C0" w:rsidP="00D308C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D308C0" w:rsidRDefault="00D308C0" w:rsidP="00D308C0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2C36792A" wp14:editId="40D319B9">
            <wp:extent cx="4955784" cy="2924175"/>
            <wp:effectExtent l="0" t="0" r="0" b="0"/>
            <wp:docPr id="2" name="Рисунок 2" descr="https://www.maam.ru/upload/blogs/detsad-30338-1395502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30338-13955027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28"/>
                    <a:stretch/>
                  </pic:blipFill>
                  <pic:spPr bwMode="auto">
                    <a:xfrm>
                      <a:off x="0" y="0"/>
                      <a:ext cx="4962525" cy="292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308C0" w:rsidSect="00D308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C0"/>
    <w:rsid w:val="00650669"/>
    <w:rsid w:val="008E6E2B"/>
    <w:rsid w:val="00D3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3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30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3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30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</Words>
  <Characters>570</Characters>
  <Application>Microsoft Office Word</Application>
  <DocSecurity>0</DocSecurity>
  <Lines>4</Lines>
  <Paragraphs>1</Paragraphs>
  <ScaleCrop>false</ScaleCrop>
  <Company>SPecialiST RePack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</cp:revision>
  <dcterms:created xsi:type="dcterms:W3CDTF">2020-04-14T09:38:00Z</dcterms:created>
  <dcterms:modified xsi:type="dcterms:W3CDTF">2020-04-14T09:44:00Z</dcterms:modified>
</cp:coreProperties>
</file>