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27294C"/>
    <w:p w:rsidR="0027294C" w:rsidRDefault="0027294C">
      <w:r>
        <w:rPr>
          <w:noProof/>
          <w:lang w:eastAsia="ru-RU"/>
        </w:rPr>
        <w:drawing>
          <wp:inline distT="0" distB="0" distL="0" distR="0">
            <wp:extent cx="5600700" cy="6305550"/>
            <wp:effectExtent l="19050" t="0" r="0" b="0"/>
            <wp:docPr id="1" name="Рисунок 1" descr="C:\Users\Я\Desktop\рисуем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исуем 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89" cy="63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4C" w:rsidRPr="0027294C" w:rsidRDefault="0027294C">
      <w:pPr>
        <w:rPr>
          <w:rFonts w:ascii="Times New Roman" w:hAnsi="Times New Roman" w:cs="Times New Roman"/>
          <w:sz w:val="56"/>
          <w:szCs w:val="56"/>
        </w:rPr>
      </w:pPr>
    </w:p>
    <w:p w:rsidR="0027294C" w:rsidRPr="0027294C" w:rsidRDefault="0027294C">
      <w:pPr>
        <w:rPr>
          <w:rFonts w:ascii="Times New Roman" w:hAnsi="Times New Roman" w:cs="Times New Roman"/>
          <w:sz w:val="56"/>
          <w:szCs w:val="56"/>
        </w:rPr>
      </w:pPr>
      <w:r w:rsidRPr="0027294C">
        <w:rPr>
          <w:rFonts w:ascii="Times New Roman" w:hAnsi="Times New Roman" w:cs="Times New Roman"/>
          <w:sz w:val="56"/>
          <w:szCs w:val="56"/>
        </w:rPr>
        <w:t>Любое насекомое на выбор ребенка</w:t>
      </w:r>
      <w:r>
        <w:rPr>
          <w:rFonts w:ascii="Times New Roman" w:hAnsi="Times New Roman" w:cs="Times New Roman"/>
          <w:sz w:val="56"/>
          <w:szCs w:val="56"/>
        </w:rPr>
        <w:t>.</w:t>
      </w:r>
    </w:p>
    <w:sectPr w:rsidR="0027294C" w:rsidRPr="0027294C" w:rsidSect="0027294C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4C"/>
    <w:rsid w:val="0027294C"/>
    <w:rsid w:val="003B17D0"/>
    <w:rsid w:val="007D3695"/>
    <w:rsid w:val="00E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2020-05-12T05:21:00Z</dcterms:created>
  <dcterms:modified xsi:type="dcterms:W3CDTF">2020-05-12T05:34:00Z</dcterms:modified>
</cp:coreProperties>
</file>