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5358" w:rsidRDefault="00D03775">
      <w: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5.6pt;height:443.3pt" o:ole="">
            <v:imagedata r:id="rId4" o:title=""/>
          </v:shape>
          <o:OLEObject Type="Embed" ProgID="PowerPoint.Slide.12" ShapeID="_x0000_i1025" DrawAspect="Content" ObjectID="_1650057596" r:id="rId5"/>
        </w:object>
      </w:r>
    </w:p>
    <w:p w:rsidR="0079304E" w:rsidRDefault="0079304E">
      <w:r>
        <w:rPr>
          <w:noProof/>
          <w:lang w:eastAsia="ru-RU"/>
        </w:rPr>
        <w:lastRenderedPageBreak/>
        <w:drawing>
          <wp:inline distT="0" distB="0" distL="0" distR="0">
            <wp:extent cx="8882579" cy="5244029"/>
            <wp:effectExtent l="19050" t="0" r="0" b="0"/>
            <wp:docPr id="2" name="Рисунок 2" descr="http://effects1.ru/stikhi_png/stikh_9_maja/1/12-pozdravit_babushku_i_deda_s_9_maja-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ffects1.ru/stikhi_png/stikh_9_maja/1/12-pozdravit_babushku_i_deda_s_9_maja-500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2650" cy="524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B71" w:rsidRDefault="003B2B71"/>
    <w:p w:rsidR="003B2B71" w:rsidRDefault="003B2B71">
      <w:r>
        <w:rPr>
          <w:noProof/>
          <w:lang w:eastAsia="ru-RU"/>
        </w:rPr>
        <w:lastRenderedPageBreak/>
        <w:drawing>
          <wp:inline distT="0" distB="0" distL="0" distR="0">
            <wp:extent cx="9143725" cy="5927075"/>
            <wp:effectExtent l="19050" t="0" r="275" b="0"/>
            <wp:docPr id="9" name="Рисунок 9" descr="https://ds02.infourok.ru/uploads/ex/0bcf/0004edce-c4e45c3a/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2.infourok.ru/uploads/ex/0bcf/0004edce-c4e45c3a/img2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2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B71" w:rsidRDefault="003B2B71">
      <w:r w:rsidRPr="003B2B71">
        <w:lastRenderedPageBreak/>
        <w:drawing>
          <wp:inline distT="0" distB="0" distL="0" distR="0">
            <wp:extent cx="9143726" cy="6268598"/>
            <wp:effectExtent l="19050" t="0" r="274" b="0"/>
            <wp:docPr id="1" name="Рисунок 6" descr="https://fs00.infourok.ru/images/doc/228/46668/1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00.infourok.ru/images/doc/228/46668/1/img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26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B71" w:rsidRDefault="003B2B71">
      <w:r>
        <w:pict>
          <v:shape id="_x0000_i1026" type="#_x0000_t75" alt="" style="width:24.3pt;height:24.3pt"/>
        </w:pict>
      </w:r>
      <w:r>
        <w:rPr>
          <w:noProof/>
          <w:lang w:eastAsia="ru-RU"/>
        </w:rPr>
        <w:drawing>
          <wp:inline distT="0" distB="0" distL="0" distR="0">
            <wp:extent cx="8651224" cy="4726236"/>
            <wp:effectExtent l="19050" t="0" r="0" b="0"/>
            <wp:docPr id="12" name="Рисунок 12" descr="https://go1.imgsmail.ru/imgpreview?key=5f8b08063676f261&amp;mb=imgdb_preview_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go1.imgsmail.ru/imgpreview?key=5f8b08063676f261&amp;mb=imgdb_preview_193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698" cy="472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75" w:rsidRPr="00D03775" w:rsidRDefault="00D03775">
      <w:pPr>
        <w:rPr>
          <w:sz w:val="36"/>
          <w:szCs w:val="36"/>
        </w:rPr>
      </w:pPr>
      <w:r w:rsidRPr="00D03775">
        <w:rPr>
          <w:sz w:val="36"/>
          <w:szCs w:val="36"/>
        </w:rPr>
        <w:t>Выучить стихотворение (по желанию), записать, отправить  в группу «Подготовишки» или воспитателю.</w:t>
      </w:r>
      <w:r>
        <w:rPr>
          <w:sz w:val="36"/>
          <w:szCs w:val="36"/>
        </w:rPr>
        <w:t xml:space="preserve">  </w:t>
      </w:r>
    </w:p>
    <w:sectPr w:rsidR="00D03775" w:rsidRPr="00D03775" w:rsidSect="007B395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drawingGridHorizontalSpacing w:val="110"/>
  <w:displayHorizontalDrawingGridEvery w:val="2"/>
  <w:characterSpacingControl w:val="doNotCompress"/>
  <w:compat/>
  <w:rsids>
    <w:rsidRoot w:val="007B3954"/>
    <w:rsid w:val="003B2B71"/>
    <w:rsid w:val="0079304E"/>
    <w:rsid w:val="007B3954"/>
    <w:rsid w:val="007F0A54"/>
    <w:rsid w:val="00D03775"/>
    <w:rsid w:val="00DC53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53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3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304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2020-05-03T16:45:00Z</dcterms:created>
  <dcterms:modified xsi:type="dcterms:W3CDTF">2020-05-03T18:34:00Z</dcterms:modified>
</cp:coreProperties>
</file>