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0" w:rsidRDefault="00503E73">
      <w:pPr>
        <w:rPr>
          <w:rFonts w:ascii="Times New Roman" w:hAnsi="Times New Roman" w:cs="Times New Roman"/>
          <w:color w:val="C00000"/>
          <w:sz w:val="72"/>
          <w:szCs w:val="72"/>
        </w:rPr>
      </w:pPr>
      <w:r>
        <w:t xml:space="preserve">                                           </w:t>
      </w:r>
      <w:r w:rsidRPr="00503E73">
        <w:rPr>
          <w:rFonts w:ascii="Times New Roman" w:hAnsi="Times New Roman" w:cs="Times New Roman"/>
          <w:color w:val="C00000"/>
          <w:sz w:val="72"/>
          <w:szCs w:val="72"/>
        </w:rPr>
        <w:t>29 апреля</w:t>
      </w:r>
    </w:p>
    <w:p w:rsidR="00503E73" w:rsidRDefault="00503E73">
      <w:pPr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 xml:space="preserve">          Задания по математике</w:t>
      </w:r>
    </w:p>
    <w:p w:rsidR="00503E73" w:rsidRPr="00503E73" w:rsidRDefault="00503E73">
      <w:pPr>
        <w:rPr>
          <w:rFonts w:ascii="Times New Roman" w:hAnsi="Times New Roman" w:cs="Times New Roman"/>
          <w:sz w:val="44"/>
          <w:szCs w:val="44"/>
        </w:rPr>
      </w:pPr>
      <w:r w:rsidRPr="00503E73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219700" cy="6057900"/>
            <wp:effectExtent l="19050" t="0" r="0" b="0"/>
            <wp:docPr id="1" name="Рисунок 1" descr="C:\Users\Я\Desktop\геометрические фиг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геометрические фигур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73" w:rsidRPr="00503E73" w:rsidRDefault="00503E73">
      <w:pPr>
        <w:rPr>
          <w:rFonts w:ascii="Times New Roman" w:hAnsi="Times New Roman" w:cs="Times New Roman"/>
          <w:sz w:val="36"/>
          <w:szCs w:val="36"/>
        </w:rPr>
      </w:pPr>
      <w:r w:rsidRPr="00503E73">
        <w:rPr>
          <w:rFonts w:ascii="Times New Roman" w:hAnsi="Times New Roman" w:cs="Times New Roman"/>
          <w:sz w:val="36"/>
          <w:szCs w:val="36"/>
        </w:rPr>
        <w:t>Ребенок изо</w:t>
      </w:r>
      <w:r>
        <w:rPr>
          <w:rFonts w:ascii="Times New Roman" w:hAnsi="Times New Roman" w:cs="Times New Roman"/>
          <w:sz w:val="36"/>
          <w:szCs w:val="36"/>
        </w:rPr>
        <w:t>б</w:t>
      </w:r>
      <w:r w:rsidRPr="00503E73">
        <w:rPr>
          <w:rFonts w:ascii="Times New Roman" w:hAnsi="Times New Roman" w:cs="Times New Roman"/>
          <w:sz w:val="36"/>
          <w:szCs w:val="36"/>
        </w:rPr>
        <w:t xml:space="preserve">ражает в тетради </w:t>
      </w:r>
      <w:r>
        <w:rPr>
          <w:rFonts w:ascii="Times New Roman" w:hAnsi="Times New Roman" w:cs="Times New Roman"/>
          <w:sz w:val="36"/>
          <w:szCs w:val="36"/>
        </w:rPr>
        <w:t>геометрическую фигуру и раскрашивает, как указано в задании.</w:t>
      </w:r>
    </w:p>
    <w:sectPr w:rsidR="00503E73" w:rsidRPr="00503E73" w:rsidSect="00503E73">
      <w:pgSz w:w="11906" w:h="16838"/>
      <w:pgMar w:top="1134" w:right="850" w:bottom="1134" w:left="1701" w:header="708" w:footer="708" w:gutter="0"/>
      <w:pgBorders w:offsetFrom="page">
        <w:top w:val="flowersModern1" w:sz="16" w:space="24" w:color="943634" w:themeColor="accent2" w:themeShade="BF"/>
        <w:left w:val="flowersModern1" w:sz="16" w:space="24" w:color="943634" w:themeColor="accent2" w:themeShade="BF"/>
        <w:bottom w:val="flowersModern1" w:sz="16" w:space="24" w:color="943634" w:themeColor="accent2" w:themeShade="BF"/>
        <w:right w:val="flowersModern1" w:sz="1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E73"/>
    <w:rsid w:val="00055D8F"/>
    <w:rsid w:val="003B17D0"/>
    <w:rsid w:val="00503E73"/>
    <w:rsid w:val="007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2020-04-29T13:19:00Z</dcterms:created>
  <dcterms:modified xsi:type="dcterms:W3CDTF">2020-04-29T13:26:00Z</dcterms:modified>
</cp:coreProperties>
</file>