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C2" w:rsidRPr="000E65C2" w:rsidRDefault="000E65C2" w:rsidP="000E65C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rStyle w:val="a4"/>
          <w:color w:val="1C1C1C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МАДОУ </w:t>
      </w:r>
      <w:proofErr w:type="spellStart"/>
      <w:r w:rsidRPr="000E65C2">
        <w:rPr>
          <w:rStyle w:val="a4"/>
          <w:color w:val="1C1C1C"/>
        </w:rPr>
        <w:t>Зайковского</w:t>
      </w:r>
      <w:proofErr w:type="spellEnd"/>
      <w:r w:rsidRPr="000E65C2">
        <w:rPr>
          <w:rStyle w:val="a4"/>
          <w:color w:val="1C1C1C"/>
        </w:rPr>
        <w:t xml:space="preserve"> детского сада №4 в разновозрастной группе раннего возраста.</w:t>
      </w:r>
    </w:p>
    <w:p w:rsidR="000E65C2" w:rsidRPr="000E65C2" w:rsidRDefault="000E65C2" w:rsidP="000E65C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color w:val="1C1C1C"/>
        </w:rPr>
        <w:t> 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proofErr w:type="gramStart"/>
      <w:r w:rsidRPr="000E65C2">
        <w:rPr>
          <w:color w:val="1C1C1C"/>
        </w:rPr>
        <w:t xml:space="preserve">Рабочая программа по реализации основной общеобразовательной программы - образовательной программы дошкольного образования МАДОУ </w:t>
      </w:r>
      <w:proofErr w:type="spellStart"/>
      <w:r w:rsidRPr="000E65C2">
        <w:rPr>
          <w:color w:val="1C1C1C"/>
        </w:rPr>
        <w:t>Зайковского</w:t>
      </w:r>
      <w:proofErr w:type="spellEnd"/>
      <w:r w:rsidRPr="000E65C2">
        <w:rPr>
          <w:color w:val="1C1C1C"/>
        </w:rPr>
        <w:t xml:space="preserve"> детского сада №4  в разновозрастной группе раннего возраста, разработана в соответствии с федеральным государственным образовательным стандартом дошкольного образования,  с учетом 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  с использованием:</w:t>
      </w:r>
      <w:proofErr w:type="gramEnd"/>
    </w:p>
    <w:p w:rsidR="000E65C2" w:rsidRDefault="000E65C2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  в I части  с использованием комплексной образовательной программы 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дошкольного образования «Детство» под ред. Т.И. </w:t>
      </w:r>
      <w:proofErr w:type="spellStart"/>
      <w:r w:rsidRPr="000E65C2">
        <w:rPr>
          <w:color w:val="1C1C1C"/>
        </w:rPr>
        <w:t>Бабаева</w:t>
      </w:r>
      <w:proofErr w:type="gramStart"/>
      <w:r w:rsidRPr="000E65C2">
        <w:rPr>
          <w:color w:val="1C1C1C"/>
        </w:rPr>
        <w:t>,А</w:t>
      </w:r>
      <w:proofErr w:type="gramEnd"/>
      <w:r w:rsidRPr="000E65C2">
        <w:rPr>
          <w:color w:val="1C1C1C"/>
        </w:rPr>
        <w:t>.Г</w:t>
      </w:r>
      <w:proofErr w:type="spellEnd"/>
      <w:r w:rsidRPr="000E65C2">
        <w:rPr>
          <w:color w:val="1C1C1C"/>
        </w:rPr>
        <w:t>. Гогоберидзе, О.В. Солнцева и др.- СПБ: ООО Издательство «Детство – пресс», 2016 -352с.</w:t>
      </w:r>
    </w:p>
    <w:p w:rsidR="000E65C2" w:rsidRDefault="000E65C2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  во II части, формируемой участниками образовательных отношений, </w:t>
      </w:r>
      <w:proofErr w:type="gramStart"/>
      <w:r w:rsidRPr="000E65C2">
        <w:rPr>
          <w:color w:val="1C1C1C"/>
        </w:rPr>
        <w:t>с</w:t>
      </w:r>
      <w:proofErr w:type="gramEnd"/>
      <w:r w:rsidRPr="000E65C2">
        <w:rPr>
          <w:color w:val="1C1C1C"/>
        </w:rPr>
        <w:t xml:space="preserve"> 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использованием образовательной программы «Мы живём на Урале» авт. </w:t>
      </w:r>
      <w:proofErr w:type="spellStart"/>
      <w:r w:rsidRPr="000E65C2">
        <w:rPr>
          <w:color w:val="1C1C1C"/>
        </w:rPr>
        <w:t>О.В.Толстикова</w:t>
      </w:r>
      <w:proofErr w:type="spellEnd"/>
      <w:r w:rsidRPr="000E65C2">
        <w:rPr>
          <w:color w:val="1C1C1C"/>
        </w:rPr>
        <w:t>, О.В. Савельева (</w:t>
      </w:r>
      <w:proofErr w:type="spellStart"/>
      <w:r w:rsidRPr="000E65C2">
        <w:rPr>
          <w:color w:val="1C1C1C"/>
        </w:rPr>
        <w:t>Екатеринбург</w:t>
      </w:r>
      <w:proofErr w:type="gramStart"/>
      <w:r w:rsidRPr="000E65C2">
        <w:rPr>
          <w:color w:val="1C1C1C"/>
        </w:rPr>
        <w:t>:Г</w:t>
      </w:r>
      <w:proofErr w:type="gramEnd"/>
      <w:r w:rsidRPr="000E65C2">
        <w:rPr>
          <w:color w:val="1C1C1C"/>
        </w:rPr>
        <w:t>АОУ</w:t>
      </w:r>
      <w:proofErr w:type="spellEnd"/>
      <w:r w:rsidRPr="000E65C2">
        <w:rPr>
          <w:color w:val="1C1C1C"/>
        </w:rPr>
        <w:t xml:space="preserve"> ДПО СО «ИРО». – 2013г. –102с)  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0E65C2">
        <w:rPr>
          <w:color w:val="1C1C1C"/>
        </w:rPr>
        <w:t>ДО</w:t>
      </w:r>
      <w:proofErr w:type="gramEnd"/>
      <w:r w:rsidRPr="000E65C2">
        <w:rPr>
          <w:color w:val="1C1C1C"/>
        </w:rPr>
        <w:t>).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rStyle w:val="a5"/>
          <w:b/>
          <w:bCs/>
          <w:color w:val="1C1C1C"/>
        </w:rPr>
        <w:t>Целью</w:t>
      </w:r>
      <w:r w:rsidRPr="000E65C2">
        <w:rPr>
          <w:rStyle w:val="apple-converted-space"/>
          <w:color w:val="1C1C1C"/>
        </w:rPr>
        <w:t> </w:t>
      </w:r>
      <w:r w:rsidRPr="000E65C2">
        <w:rPr>
          <w:color w:val="1C1C1C"/>
        </w:rPr>
        <w:t>Программы является проектирование социальных ситуаций развития ребенка младшего дошкольного возраста с 1,6 до 3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Содержание Программы реализуется на русском языке, и в течение всего времени пребывания ребенка в ДОУ.</w:t>
      </w:r>
    </w:p>
    <w:p w:rsidR="000E65C2" w:rsidRPr="000E65C2" w:rsidRDefault="000E65C2" w:rsidP="00631380">
      <w:pPr>
        <w:pStyle w:val="a3"/>
        <w:spacing w:before="0" w:beforeAutospacing="0" w:after="0" w:afterAutospacing="0"/>
        <w:jc w:val="center"/>
        <w:rPr>
          <w:rStyle w:val="a4"/>
          <w:color w:val="1C1C1C"/>
        </w:rPr>
      </w:pPr>
    </w:p>
    <w:p w:rsidR="00631380" w:rsidRPr="000E65C2" w:rsidRDefault="00631380" w:rsidP="00631380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rStyle w:val="a4"/>
          <w:color w:val="1C1C1C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МАДОУ </w:t>
      </w:r>
      <w:proofErr w:type="spellStart"/>
      <w:r w:rsidRPr="000E65C2">
        <w:rPr>
          <w:rStyle w:val="a4"/>
          <w:color w:val="1C1C1C"/>
        </w:rPr>
        <w:t>Зайковского</w:t>
      </w:r>
      <w:proofErr w:type="spellEnd"/>
      <w:r w:rsidRPr="000E65C2">
        <w:rPr>
          <w:rStyle w:val="a4"/>
          <w:color w:val="1C1C1C"/>
        </w:rPr>
        <w:t xml:space="preserve"> </w:t>
      </w:r>
      <w:r w:rsidRPr="000E65C2">
        <w:rPr>
          <w:rStyle w:val="a4"/>
          <w:color w:val="1C1C1C"/>
        </w:rPr>
        <w:t xml:space="preserve">детского сада </w:t>
      </w:r>
      <w:r w:rsidRPr="000E65C2">
        <w:rPr>
          <w:rStyle w:val="a4"/>
          <w:color w:val="1C1C1C"/>
        </w:rPr>
        <w:t>№4 во 2-младшей группе</w:t>
      </w:r>
      <w:r w:rsidRPr="000E65C2">
        <w:rPr>
          <w:rStyle w:val="a4"/>
          <w:color w:val="1C1C1C"/>
        </w:rPr>
        <w:t>.</w:t>
      </w:r>
    </w:p>
    <w:p w:rsidR="00631380" w:rsidRPr="000E65C2" w:rsidRDefault="00631380" w:rsidP="00631380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color w:val="1C1C1C"/>
        </w:rPr>
        <w:t> 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proofErr w:type="gramStart"/>
      <w:r w:rsidRPr="000E65C2">
        <w:rPr>
          <w:color w:val="1C1C1C"/>
        </w:rPr>
        <w:t xml:space="preserve">Рабочая программа по реализации основной общеобразовательной программы - образовательной программы дошкольного образования МАДОУ </w:t>
      </w:r>
      <w:proofErr w:type="spellStart"/>
      <w:r w:rsidRPr="000E65C2">
        <w:rPr>
          <w:color w:val="1C1C1C"/>
        </w:rPr>
        <w:t>Зайковского</w:t>
      </w:r>
      <w:proofErr w:type="spellEnd"/>
      <w:r w:rsidRPr="000E65C2">
        <w:rPr>
          <w:color w:val="1C1C1C"/>
        </w:rPr>
        <w:t xml:space="preserve"> </w:t>
      </w:r>
      <w:r w:rsidRPr="000E65C2">
        <w:rPr>
          <w:color w:val="1C1C1C"/>
        </w:rPr>
        <w:t xml:space="preserve">детского сада </w:t>
      </w:r>
      <w:r w:rsidR="004A1330" w:rsidRPr="000E65C2">
        <w:rPr>
          <w:color w:val="1C1C1C"/>
        </w:rPr>
        <w:t>№</w:t>
      </w:r>
      <w:r w:rsidRPr="000E65C2">
        <w:rPr>
          <w:color w:val="1C1C1C"/>
        </w:rPr>
        <w:t>4  во 2-младшей группе,</w:t>
      </w:r>
      <w:r w:rsidRPr="000E65C2">
        <w:rPr>
          <w:color w:val="1C1C1C"/>
        </w:rPr>
        <w:t xml:space="preserve"> разработана в соответствии с федеральным государственным образовательным стандартом дошкольного образования,  с учетом 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  с использованием:</w:t>
      </w:r>
      <w:proofErr w:type="gramEnd"/>
    </w:p>
    <w:p w:rsidR="000E65C2" w:rsidRDefault="0063138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>·         в I части  с использованием комплексной образо</w:t>
      </w:r>
      <w:r w:rsidR="000E65C2">
        <w:rPr>
          <w:color w:val="1C1C1C"/>
        </w:rPr>
        <w:t xml:space="preserve">вательной программы </w:t>
      </w:r>
    </w:p>
    <w:p w:rsidR="00631380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>
        <w:rPr>
          <w:color w:val="1C1C1C"/>
        </w:rPr>
        <w:t xml:space="preserve">дошкольного </w:t>
      </w:r>
      <w:r w:rsidR="00631380" w:rsidRPr="000E65C2">
        <w:rPr>
          <w:color w:val="1C1C1C"/>
        </w:rPr>
        <w:t xml:space="preserve">образования «Детство» под ред. Т.И. </w:t>
      </w:r>
      <w:proofErr w:type="spellStart"/>
      <w:r w:rsidR="00631380" w:rsidRPr="000E65C2">
        <w:rPr>
          <w:color w:val="1C1C1C"/>
        </w:rPr>
        <w:t>Бабаева</w:t>
      </w:r>
      <w:proofErr w:type="gramStart"/>
      <w:r w:rsidR="00631380" w:rsidRPr="000E65C2">
        <w:rPr>
          <w:color w:val="1C1C1C"/>
        </w:rPr>
        <w:t>,А</w:t>
      </w:r>
      <w:proofErr w:type="gramEnd"/>
      <w:r w:rsidR="00631380" w:rsidRPr="000E65C2">
        <w:rPr>
          <w:color w:val="1C1C1C"/>
        </w:rPr>
        <w:t>.Г</w:t>
      </w:r>
      <w:proofErr w:type="spellEnd"/>
      <w:r w:rsidR="00631380" w:rsidRPr="000E65C2">
        <w:rPr>
          <w:color w:val="1C1C1C"/>
        </w:rPr>
        <w:t>. Гогоберидзе, О.В. Солнцева и др.- СПБ: ООО Изда</w:t>
      </w:r>
      <w:r w:rsidR="00631380" w:rsidRPr="000E65C2">
        <w:rPr>
          <w:color w:val="1C1C1C"/>
        </w:rPr>
        <w:t>тельство «Детство – пресс», 2016</w:t>
      </w:r>
      <w:r w:rsidR="00631380" w:rsidRPr="000E65C2">
        <w:rPr>
          <w:color w:val="1C1C1C"/>
        </w:rPr>
        <w:t xml:space="preserve"> -352с.</w:t>
      </w:r>
    </w:p>
    <w:p w:rsidR="000E65C2" w:rsidRDefault="0063138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  во II части, формируемой участниками образовательных отношений, </w:t>
      </w:r>
      <w:proofErr w:type="gramStart"/>
      <w:r w:rsidRPr="000E65C2">
        <w:rPr>
          <w:color w:val="1C1C1C"/>
        </w:rPr>
        <w:t>с</w:t>
      </w:r>
      <w:proofErr w:type="gramEnd"/>
      <w:r w:rsidRPr="000E65C2">
        <w:rPr>
          <w:color w:val="1C1C1C"/>
        </w:rPr>
        <w:t xml:space="preserve"> </w:t>
      </w:r>
    </w:p>
    <w:p w:rsidR="00631380" w:rsidRPr="000E65C2" w:rsidRDefault="00631380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использованием </w:t>
      </w:r>
      <w:r w:rsidR="000E65C2">
        <w:rPr>
          <w:color w:val="1C1C1C"/>
        </w:rPr>
        <w:t xml:space="preserve"> </w:t>
      </w:r>
      <w:r w:rsidRPr="000E65C2">
        <w:rPr>
          <w:color w:val="1C1C1C"/>
        </w:rPr>
        <w:t xml:space="preserve">образовательной программы «Мы живём на Урале» авт. </w:t>
      </w:r>
      <w:proofErr w:type="spellStart"/>
      <w:r w:rsidRPr="000E65C2">
        <w:rPr>
          <w:color w:val="1C1C1C"/>
        </w:rPr>
        <w:t>О.В.Толстикова</w:t>
      </w:r>
      <w:proofErr w:type="spellEnd"/>
      <w:r w:rsidRPr="000E65C2">
        <w:rPr>
          <w:color w:val="1C1C1C"/>
        </w:rPr>
        <w:t>, О.В. Савельева (</w:t>
      </w:r>
      <w:proofErr w:type="spellStart"/>
      <w:r w:rsidRPr="000E65C2">
        <w:rPr>
          <w:color w:val="1C1C1C"/>
        </w:rPr>
        <w:t>Екатеринбург</w:t>
      </w:r>
      <w:proofErr w:type="gramStart"/>
      <w:r w:rsidRPr="000E65C2">
        <w:rPr>
          <w:color w:val="1C1C1C"/>
        </w:rPr>
        <w:t>:Г</w:t>
      </w:r>
      <w:proofErr w:type="gramEnd"/>
      <w:r w:rsidRPr="000E65C2">
        <w:rPr>
          <w:color w:val="1C1C1C"/>
        </w:rPr>
        <w:t>АОУ</w:t>
      </w:r>
      <w:proofErr w:type="spellEnd"/>
      <w:r w:rsidRPr="000E65C2">
        <w:rPr>
          <w:color w:val="1C1C1C"/>
        </w:rPr>
        <w:t xml:space="preserve"> ДПО СО «ИРО». – 2013г. –102с)</w:t>
      </w:r>
      <w:r w:rsidR="000E65C2">
        <w:rPr>
          <w:color w:val="1C1C1C"/>
        </w:rPr>
        <w:t>.</w:t>
      </w:r>
      <w:r w:rsidRPr="000E65C2">
        <w:rPr>
          <w:color w:val="1C1C1C"/>
        </w:rPr>
        <w:t xml:space="preserve"> </w:t>
      </w:r>
      <w:r w:rsidRPr="000E65C2">
        <w:rPr>
          <w:color w:val="1C1C1C"/>
        </w:rPr>
        <w:t xml:space="preserve"> 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0E65C2">
        <w:rPr>
          <w:color w:val="1C1C1C"/>
        </w:rPr>
        <w:t>ДО</w:t>
      </w:r>
      <w:proofErr w:type="gramEnd"/>
      <w:r w:rsidRPr="000E65C2">
        <w:rPr>
          <w:color w:val="1C1C1C"/>
        </w:rPr>
        <w:t>).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rStyle w:val="a5"/>
          <w:b/>
          <w:bCs/>
          <w:color w:val="1C1C1C"/>
        </w:rPr>
        <w:t>Целью</w:t>
      </w:r>
      <w:r w:rsidRPr="000E65C2">
        <w:rPr>
          <w:rStyle w:val="apple-converted-space"/>
          <w:color w:val="1C1C1C"/>
        </w:rPr>
        <w:t> </w:t>
      </w:r>
      <w:r w:rsidRPr="000E65C2">
        <w:rPr>
          <w:color w:val="1C1C1C"/>
        </w:rPr>
        <w:t xml:space="preserve">Программы является проектирование социальных ситуаций развития ребенка младшего дошкольного возраста с 3 до 4 лет, обеспечивающих позитивную </w:t>
      </w:r>
      <w:r w:rsidRPr="000E65C2">
        <w:rPr>
          <w:color w:val="1C1C1C"/>
        </w:rPr>
        <w:lastRenderedPageBreak/>
        <w:t>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Содержание Программы реализуется на русском языке, и в течение всего времени пребывания ребенка в ДОУ.</w:t>
      </w:r>
    </w:p>
    <w:p w:rsidR="000E65C2" w:rsidRPr="000E65C2" w:rsidRDefault="000E65C2" w:rsidP="00631380">
      <w:pPr>
        <w:pStyle w:val="a3"/>
        <w:spacing w:before="0" w:beforeAutospacing="0" w:after="0" w:afterAutospacing="0"/>
        <w:rPr>
          <w:color w:val="1C1C1C"/>
        </w:rPr>
      </w:pPr>
    </w:p>
    <w:p w:rsidR="000E65C2" w:rsidRPr="000E65C2" w:rsidRDefault="000E65C2" w:rsidP="000E65C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rStyle w:val="a4"/>
          <w:color w:val="1C1C1C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МАДОУ </w:t>
      </w:r>
      <w:proofErr w:type="spellStart"/>
      <w:r w:rsidRPr="000E65C2">
        <w:rPr>
          <w:rStyle w:val="a4"/>
          <w:color w:val="1C1C1C"/>
        </w:rPr>
        <w:t>Зайковского</w:t>
      </w:r>
      <w:proofErr w:type="spellEnd"/>
      <w:r w:rsidRPr="000E65C2">
        <w:rPr>
          <w:rStyle w:val="a4"/>
          <w:color w:val="1C1C1C"/>
        </w:rPr>
        <w:t xml:space="preserve"> детского сада №4 в  средней группе  </w:t>
      </w:r>
    </w:p>
    <w:p w:rsidR="000E65C2" w:rsidRPr="000E65C2" w:rsidRDefault="000E65C2" w:rsidP="000E65C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color w:val="1C1C1C"/>
        </w:rPr>
        <w:t> 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proofErr w:type="gramStart"/>
      <w:r w:rsidRPr="000E65C2">
        <w:rPr>
          <w:color w:val="1C1C1C"/>
        </w:rPr>
        <w:t xml:space="preserve">Рабочая программа по реализации основной общеобразовательной программы - образовательной программы дошкольного образования МАДОУ </w:t>
      </w:r>
      <w:proofErr w:type="spellStart"/>
      <w:r w:rsidRPr="000E65C2">
        <w:rPr>
          <w:color w:val="1C1C1C"/>
        </w:rPr>
        <w:t>Зайковского</w:t>
      </w:r>
      <w:proofErr w:type="spellEnd"/>
      <w:r w:rsidRPr="000E65C2">
        <w:rPr>
          <w:color w:val="1C1C1C"/>
        </w:rPr>
        <w:t xml:space="preserve"> детского сада №4  в средней группе, разработана в соответствии с федеральным государственным образовательным стандартом дошкольного образования,  с учетом 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  с использованием:</w:t>
      </w:r>
      <w:proofErr w:type="gramEnd"/>
    </w:p>
    <w:p w:rsidR="000E65C2" w:rsidRDefault="000E65C2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  в I части  с использованием комплексной образовательной программы 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дошкольного </w:t>
      </w:r>
      <w:r>
        <w:rPr>
          <w:color w:val="1C1C1C"/>
        </w:rPr>
        <w:t xml:space="preserve"> </w:t>
      </w:r>
      <w:r w:rsidRPr="000E65C2">
        <w:rPr>
          <w:color w:val="1C1C1C"/>
        </w:rPr>
        <w:t xml:space="preserve">образования «Детство» под ред. Т.И. </w:t>
      </w:r>
      <w:proofErr w:type="spellStart"/>
      <w:r w:rsidRPr="000E65C2">
        <w:rPr>
          <w:color w:val="1C1C1C"/>
        </w:rPr>
        <w:t>Бабаева</w:t>
      </w:r>
      <w:proofErr w:type="gramStart"/>
      <w:r w:rsidRPr="000E65C2">
        <w:rPr>
          <w:color w:val="1C1C1C"/>
        </w:rPr>
        <w:t>,А</w:t>
      </w:r>
      <w:proofErr w:type="gramEnd"/>
      <w:r w:rsidRPr="000E65C2">
        <w:rPr>
          <w:color w:val="1C1C1C"/>
        </w:rPr>
        <w:t>.Г</w:t>
      </w:r>
      <w:proofErr w:type="spellEnd"/>
      <w:r w:rsidRPr="000E65C2">
        <w:rPr>
          <w:color w:val="1C1C1C"/>
        </w:rPr>
        <w:t>. Гогоберидзе, О.В. Солнцева и др.- СПБ: ООО Издательство «Детство – пресс», 2014 -352с.</w:t>
      </w:r>
    </w:p>
    <w:p w:rsidR="000E65C2" w:rsidRDefault="000E65C2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  во II части, формируемой участниками образовательных отношений, </w:t>
      </w:r>
      <w:proofErr w:type="gramStart"/>
      <w:r w:rsidRPr="000E65C2">
        <w:rPr>
          <w:color w:val="1C1C1C"/>
        </w:rPr>
        <w:t>с</w:t>
      </w:r>
      <w:proofErr w:type="gramEnd"/>
      <w:r w:rsidRPr="000E65C2">
        <w:rPr>
          <w:color w:val="1C1C1C"/>
        </w:rPr>
        <w:t xml:space="preserve"> 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использованием </w:t>
      </w:r>
      <w:r>
        <w:rPr>
          <w:color w:val="1C1C1C"/>
        </w:rPr>
        <w:t xml:space="preserve"> </w:t>
      </w:r>
      <w:r w:rsidRPr="000E65C2">
        <w:rPr>
          <w:color w:val="1C1C1C"/>
        </w:rPr>
        <w:t xml:space="preserve">образовательной программы «Мы живём на Урале» авт. </w:t>
      </w:r>
      <w:proofErr w:type="spellStart"/>
      <w:r w:rsidRPr="000E65C2">
        <w:rPr>
          <w:color w:val="1C1C1C"/>
        </w:rPr>
        <w:t>О.В.Толстикова</w:t>
      </w:r>
      <w:proofErr w:type="spellEnd"/>
      <w:r w:rsidRPr="000E65C2">
        <w:rPr>
          <w:color w:val="1C1C1C"/>
        </w:rPr>
        <w:t>, О.В. Савельева (</w:t>
      </w:r>
      <w:proofErr w:type="spellStart"/>
      <w:r w:rsidRPr="000E65C2">
        <w:rPr>
          <w:color w:val="1C1C1C"/>
        </w:rPr>
        <w:t>Екатеринбург</w:t>
      </w:r>
      <w:proofErr w:type="gramStart"/>
      <w:r w:rsidRPr="000E65C2">
        <w:rPr>
          <w:color w:val="1C1C1C"/>
        </w:rPr>
        <w:t>:Г</w:t>
      </w:r>
      <w:proofErr w:type="gramEnd"/>
      <w:r w:rsidRPr="000E65C2">
        <w:rPr>
          <w:color w:val="1C1C1C"/>
        </w:rPr>
        <w:t>АОУ</w:t>
      </w:r>
      <w:proofErr w:type="spellEnd"/>
      <w:r w:rsidRPr="000E65C2">
        <w:rPr>
          <w:color w:val="1C1C1C"/>
        </w:rPr>
        <w:t xml:space="preserve"> ДПО СО «ИРО». – 2013г. –102с)  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0E65C2">
        <w:rPr>
          <w:color w:val="1C1C1C"/>
        </w:rPr>
        <w:t>ДО</w:t>
      </w:r>
      <w:proofErr w:type="gramEnd"/>
      <w:r w:rsidRPr="000E65C2">
        <w:rPr>
          <w:color w:val="1C1C1C"/>
        </w:rPr>
        <w:t>).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rStyle w:val="a5"/>
          <w:b/>
          <w:bCs/>
          <w:color w:val="1C1C1C"/>
        </w:rPr>
        <w:t>Целью</w:t>
      </w:r>
      <w:r w:rsidRPr="000E65C2">
        <w:rPr>
          <w:rStyle w:val="apple-converted-space"/>
          <w:color w:val="1C1C1C"/>
        </w:rPr>
        <w:t> </w:t>
      </w:r>
      <w:r w:rsidRPr="000E65C2">
        <w:rPr>
          <w:color w:val="1C1C1C"/>
        </w:rPr>
        <w:t xml:space="preserve">Программы является проектирование социальных ситуаций развития ребенка </w:t>
      </w:r>
      <w:proofErr w:type="spellStart"/>
      <w:r w:rsidRPr="000E65C2">
        <w:rPr>
          <w:color w:val="1C1C1C"/>
        </w:rPr>
        <w:t>старшегодошкольного</w:t>
      </w:r>
      <w:proofErr w:type="spellEnd"/>
      <w:r w:rsidRPr="000E65C2">
        <w:rPr>
          <w:color w:val="1C1C1C"/>
        </w:rPr>
        <w:t xml:space="preserve"> возраста с 4 до 5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0E65C2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Содержание Программы реализуется на русском языке, и в течение всего времени пребывания ребенка в ДОУ.</w:t>
      </w:r>
    </w:p>
    <w:p w:rsidR="00631380" w:rsidRPr="000E65C2" w:rsidRDefault="00631380" w:rsidP="000E65C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color w:val="1C1C1C"/>
        </w:rPr>
        <w:t> </w:t>
      </w:r>
    </w:p>
    <w:p w:rsidR="00631380" w:rsidRPr="000E65C2" w:rsidRDefault="00631380" w:rsidP="00631380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rStyle w:val="a4"/>
          <w:color w:val="1C1C1C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МАДОУ </w:t>
      </w:r>
      <w:proofErr w:type="spellStart"/>
      <w:r w:rsidR="004A1330" w:rsidRPr="000E65C2">
        <w:rPr>
          <w:rStyle w:val="a4"/>
          <w:color w:val="1C1C1C"/>
        </w:rPr>
        <w:t>Зайковского</w:t>
      </w:r>
      <w:proofErr w:type="spellEnd"/>
      <w:r w:rsidR="004A1330" w:rsidRPr="000E65C2">
        <w:rPr>
          <w:rStyle w:val="a4"/>
          <w:color w:val="1C1C1C"/>
        </w:rPr>
        <w:t xml:space="preserve"> </w:t>
      </w:r>
      <w:r w:rsidRPr="000E65C2">
        <w:rPr>
          <w:rStyle w:val="a4"/>
          <w:color w:val="1C1C1C"/>
        </w:rPr>
        <w:t xml:space="preserve">детского сада </w:t>
      </w:r>
      <w:r w:rsidR="004A1330" w:rsidRPr="000E65C2">
        <w:rPr>
          <w:rStyle w:val="a4"/>
          <w:color w:val="1C1C1C"/>
        </w:rPr>
        <w:t>№4</w:t>
      </w:r>
      <w:r w:rsidRPr="000E65C2">
        <w:rPr>
          <w:rStyle w:val="a4"/>
          <w:color w:val="1C1C1C"/>
        </w:rPr>
        <w:t xml:space="preserve"> в старшей группе </w:t>
      </w:r>
      <w:r w:rsidR="004A1330" w:rsidRPr="000E65C2">
        <w:rPr>
          <w:rStyle w:val="a4"/>
          <w:color w:val="1C1C1C"/>
        </w:rPr>
        <w:t xml:space="preserve"> </w:t>
      </w:r>
    </w:p>
    <w:p w:rsidR="00631380" w:rsidRPr="000E65C2" w:rsidRDefault="00631380" w:rsidP="00631380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color w:val="1C1C1C"/>
        </w:rPr>
        <w:t> 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Рабочая программа по реализации основной общеобразовательной программы - образовательной программы дошкольного образования МАДОУ </w:t>
      </w:r>
      <w:proofErr w:type="spellStart"/>
      <w:r w:rsidR="004A1330" w:rsidRPr="000E65C2">
        <w:rPr>
          <w:color w:val="1C1C1C"/>
        </w:rPr>
        <w:t>Зайковского</w:t>
      </w:r>
      <w:proofErr w:type="spellEnd"/>
      <w:r w:rsidR="004A1330" w:rsidRPr="000E65C2">
        <w:rPr>
          <w:color w:val="1C1C1C"/>
        </w:rPr>
        <w:t xml:space="preserve"> </w:t>
      </w:r>
      <w:r w:rsidRPr="000E65C2">
        <w:rPr>
          <w:color w:val="1C1C1C"/>
        </w:rPr>
        <w:t xml:space="preserve">детского сада </w:t>
      </w:r>
      <w:r w:rsidR="004A1330" w:rsidRPr="000E65C2">
        <w:rPr>
          <w:color w:val="1C1C1C"/>
        </w:rPr>
        <w:t xml:space="preserve">№4 </w:t>
      </w:r>
      <w:r w:rsidRPr="000E65C2">
        <w:rPr>
          <w:color w:val="1C1C1C"/>
        </w:rPr>
        <w:t xml:space="preserve"> в</w:t>
      </w:r>
      <w:r w:rsidR="004A1330" w:rsidRPr="000E65C2">
        <w:rPr>
          <w:color w:val="1C1C1C"/>
        </w:rPr>
        <w:t xml:space="preserve"> старшей группе</w:t>
      </w:r>
      <w:proofErr w:type="gramStart"/>
      <w:r w:rsidRPr="000E65C2">
        <w:rPr>
          <w:color w:val="1C1C1C"/>
        </w:rPr>
        <w:t xml:space="preserve"> </w:t>
      </w:r>
      <w:r w:rsidR="004A1330" w:rsidRPr="000E65C2">
        <w:rPr>
          <w:color w:val="1C1C1C"/>
        </w:rPr>
        <w:t xml:space="preserve"> </w:t>
      </w:r>
      <w:r w:rsidRPr="000E65C2">
        <w:rPr>
          <w:color w:val="1C1C1C"/>
        </w:rPr>
        <w:t>,</w:t>
      </w:r>
      <w:proofErr w:type="gramEnd"/>
      <w:r w:rsidRPr="000E65C2">
        <w:rPr>
          <w:color w:val="1C1C1C"/>
        </w:rPr>
        <w:t xml:space="preserve"> разработана в соответствии с федеральным государственным образовательным стандартом дошкольного образования,  с учетом 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  с использованием:</w:t>
      </w:r>
    </w:p>
    <w:p w:rsidR="000E65C2" w:rsidRDefault="0063138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  в I части  с использованием комплексной образовательной программы </w:t>
      </w:r>
    </w:p>
    <w:p w:rsidR="00631380" w:rsidRPr="000E65C2" w:rsidRDefault="00631380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дошкольного </w:t>
      </w:r>
      <w:r w:rsidR="000E65C2">
        <w:rPr>
          <w:color w:val="1C1C1C"/>
        </w:rPr>
        <w:t xml:space="preserve"> </w:t>
      </w:r>
      <w:r w:rsidRPr="000E65C2">
        <w:rPr>
          <w:color w:val="1C1C1C"/>
        </w:rPr>
        <w:t xml:space="preserve">образования «Детство» под ред. Т.И. </w:t>
      </w:r>
      <w:proofErr w:type="spellStart"/>
      <w:r w:rsidRPr="000E65C2">
        <w:rPr>
          <w:color w:val="1C1C1C"/>
        </w:rPr>
        <w:t>Бабаева</w:t>
      </w:r>
      <w:proofErr w:type="gramStart"/>
      <w:r w:rsidRPr="000E65C2">
        <w:rPr>
          <w:color w:val="1C1C1C"/>
        </w:rPr>
        <w:t>,А</w:t>
      </w:r>
      <w:proofErr w:type="gramEnd"/>
      <w:r w:rsidRPr="000E65C2">
        <w:rPr>
          <w:color w:val="1C1C1C"/>
        </w:rPr>
        <w:t>.Г</w:t>
      </w:r>
      <w:proofErr w:type="spellEnd"/>
      <w:r w:rsidRPr="000E65C2">
        <w:rPr>
          <w:color w:val="1C1C1C"/>
        </w:rPr>
        <w:t>. Гогоберидзе, О.В. Солнцева и др.- СПБ: ООО Издательство «Детство – пресс», 2014 -352с.</w:t>
      </w:r>
    </w:p>
    <w:p w:rsidR="000E65C2" w:rsidRDefault="0063138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lastRenderedPageBreak/>
        <w:t xml:space="preserve">·         во II части, формируемой участниками образовательных отношений, </w:t>
      </w:r>
      <w:proofErr w:type="gramStart"/>
      <w:r w:rsidRPr="000E65C2">
        <w:rPr>
          <w:color w:val="1C1C1C"/>
        </w:rPr>
        <w:t>с</w:t>
      </w:r>
      <w:proofErr w:type="gramEnd"/>
      <w:r w:rsidRPr="000E65C2">
        <w:rPr>
          <w:color w:val="1C1C1C"/>
        </w:rPr>
        <w:t xml:space="preserve"> </w:t>
      </w:r>
    </w:p>
    <w:p w:rsidR="00631380" w:rsidRPr="000E65C2" w:rsidRDefault="00631380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использованием </w:t>
      </w:r>
      <w:r w:rsidR="000E65C2">
        <w:rPr>
          <w:color w:val="1C1C1C"/>
        </w:rPr>
        <w:t xml:space="preserve"> </w:t>
      </w:r>
      <w:r w:rsidRPr="000E65C2">
        <w:rPr>
          <w:color w:val="1C1C1C"/>
        </w:rPr>
        <w:t xml:space="preserve">образовательной программы «Мы живём на Урале» авт. </w:t>
      </w:r>
      <w:proofErr w:type="spellStart"/>
      <w:r w:rsidRPr="000E65C2">
        <w:rPr>
          <w:color w:val="1C1C1C"/>
        </w:rPr>
        <w:t>О.В.Толстикова</w:t>
      </w:r>
      <w:proofErr w:type="spellEnd"/>
      <w:r w:rsidRPr="000E65C2">
        <w:rPr>
          <w:color w:val="1C1C1C"/>
        </w:rPr>
        <w:t>, О.В. Савельева (</w:t>
      </w:r>
      <w:proofErr w:type="spellStart"/>
      <w:r w:rsidRPr="000E65C2">
        <w:rPr>
          <w:color w:val="1C1C1C"/>
        </w:rPr>
        <w:t>Екатеринбург</w:t>
      </w:r>
      <w:proofErr w:type="gramStart"/>
      <w:r w:rsidRPr="000E65C2">
        <w:rPr>
          <w:color w:val="1C1C1C"/>
        </w:rPr>
        <w:t>:Г</w:t>
      </w:r>
      <w:proofErr w:type="gramEnd"/>
      <w:r w:rsidRPr="000E65C2">
        <w:rPr>
          <w:color w:val="1C1C1C"/>
        </w:rPr>
        <w:t>АОУ</w:t>
      </w:r>
      <w:proofErr w:type="spellEnd"/>
      <w:r w:rsidRPr="000E65C2">
        <w:rPr>
          <w:color w:val="1C1C1C"/>
        </w:rPr>
        <w:t xml:space="preserve"> ДПО СО «ИРО». – 2013г. –102с) </w:t>
      </w:r>
      <w:r w:rsidR="004A1330" w:rsidRPr="000E65C2">
        <w:rPr>
          <w:color w:val="1C1C1C"/>
        </w:rPr>
        <w:t xml:space="preserve"> 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0E65C2">
        <w:rPr>
          <w:color w:val="1C1C1C"/>
        </w:rPr>
        <w:t>ДО</w:t>
      </w:r>
      <w:proofErr w:type="gramEnd"/>
      <w:r w:rsidRPr="000E65C2">
        <w:rPr>
          <w:color w:val="1C1C1C"/>
        </w:rPr>
        <w:t>).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rStyle w:val="a5"/>
          <w:b/>
          <w:bCs/>
          <w:color w:val="1C1C1C"/>
        </w:rPr>
        <w:t>Целью</w:t>
      </w:r>
      <w:r w:rsidRPr="000E65C2">
        <w:rPr>
          <w:rStyle w:val="apple-converted-space"/>
          <w:color w:val="1C1C1C"/>
        </w:rPr>
        <w:t> </w:t>
      </w:r>
      <w:r w:rsidRPr="000E65C2">
        <w:rPr>
          <w:color w:val="1C1C1C"/>
        </w:rPr>
        <w:t xml:space="preserve">Программы является проектирование социальных ситуаций развития ребенка </w:t>
      </w:r>
      <w:proofErr w:type="spellStart"/>
      <w:r w:rsidRPr="000E65C2">
        <w:rPr>
          <w:color w:val="1C1C1C"/>
        </w:rPr>
        <w:t>старшегодошкольного</w:t>
      </w:r>
      <w:proofErr w:type="spellEnd"/>
      <w:r w:rsidRPr="000E65C2">
        <w:rPr>
          <w:color w:val="1C1C1C"/>
        </w:rPr>
        <w:t xml:space="preserve"> возраста с 5 до 6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Содержание Программы реализуется на русском языке, и в течение всего времени пребывания ребенка в ДОУ.</w:t>
      </w:r>
    </w:p>
    <w:p w:rsidR="004A1330" w:rsidRPr="000E65C2" w:rsidRDefault="00631380" w:rsidP="004A133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 </w:t>
      </w:r>
    </w:p>
    <w:p w:rsidR="004A1330" w:rsidRPr="000E65C2" w:rsidRDefault="004A1330" w:rsidP="004A1330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rStyle w:val="a4"/>
          <w:color w:val="1C1C1C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МАДОУ </w:t>
      </w:r>
      <w:proofErr w:type="spellStart"/>
      <w:r w:rsidRPr="000E65C2">
        <w:rPr>
          <w:rStyle w:val="a4"/>
          <w:color w:val="1C1C1C"/>
        </w:rPr>
        <w:t>Зайковского</w:t>
      </w:r>
      <w:proofErr w:type="spellEnd"/>
      <w:r w:rsidRPr="000E65C2">
        <w:rPr>
          <w:rStyle w:val="a4"/>
          <w:color w:val="1C1C1C"/>
        </w:rPr>
        <w:t xml:space="preserve"> детского сада №4 в </w:t>
      </w:r>
      <w:r w:rsidRPr="000E65C2">
        <w:rPr>
          <w:rStyle w:val="a4"/>
          <w:color w:val="1C1C1C"/>
        </w:rPr>
        <w:t>подготовительной</w:t>
      </w:r>
      <w:r w:rsidRPr="000E65C2">
        <w:rPr>
          <w:rStyle w:val="a4"/>
          <w:color w:val="1C1C1C"/>
        </w:rPr>
        <w:t xml:space="preserve"> группе  </w:t>
      </w:r>
    </w:p>
    <w:p w:rsidR="004A1330" w:rsidRPr="000E65C2" w:rsidRDefault="004A1330" w:rsidP="004A1330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0E65C2">
        <w:rPr>
          <w:color w:val="1C1C1C"/>
        </w:rPr>
        <w:t> </w:t>
      </w:r>
    </w:p>
    <w:p w:rsidR="004A1330" w:rsidRPr="000E65C2" w:rsidRDefault="004A1330" w:rsidP="004A1330">
      <w:pPr>
        <w:pStyle w:val="a3"/>
        <w:spacing w:before="0" w:beforeAutospacing="0" w:after="0" w:afterAutospacing="0"/>
        <w:rPr>
          <w:color w:val="1C1C1C"/>
        </w:rPr>
      </w:pPr>
      <w:proofErr w:type="gramStart"/>
      <w:r w:rsidRPr="000E65C2">
        <w:rPr>
          <w:color w:val="1C1C1C"/>
        </w:rPr>
        <w:t xml:space="preserve">Рабочая программа по реализации основной общеобразовательной программы - образовательной программы дошкольного образования МАДОУ </w:t>
      </w:r>
      <w:proofErr w:type="spellStart"/>
      <w:r w:rsidRPr="000E65C2">
        <w:rPr>
          <w:color w:val="1C1C1C"/>
        </w:rPr>
        <w:t>Зайковского</w:t>
      </w:r>
      <w:proofErr w:type="spellEnd"/>
      <w:r w:rsidRPr="000E65C2">
        <w:rPr>
          <w:color w:val="1C1C1C"/>
        </w:rPr>
        <w:t xml:space="preserve"> детского сада №4  в </w:t>
      </w:r>
      <w:r w:rsidRPr="000E65C2">
        <w:rPr>
          <w:color w:val="1C1C1C"/>
        </w:rPr>
        <w:t xml:space="preserve">подготовительной </w:t>
      </w:r>
      <w:r w:rsidRPr="000E65C2">
        <w:rPr>
          <w:color w:val="1C1C1C"/>
        </w:rPr>
        <w:t>группе, разработана в соответствии с федеральным государственным образовательным стандартом дошкольного образования,  с учетом 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  с использованием:</w:t>
      </w:r>
      <w:proofErr w:type="gramEnd"/>
    </w:p>
    <w:p w:rsidR="000E65C2" w:rsidRDefault="004A133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  в I части  с использованием комплексной образовательной программы </w:t>
      </w:r>
    </w:p>
    <w:p w:rsidR="004A1330" w:rsidRPr="000E65C2" w:rsidRDefault="004A1330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дошкольного </w:t>
      </w:r>
      <w:r w:rsidR="000E65C2">
        <w:rPr>
          <w:color w:val="1C1C1C"/>
        </w:rPr>
        <w:t xml:space="preserve"> </w:t>
      </w:r>
      <w:r w:rsidRPr="000E65C2">
        <w:rPr>
          <w:color w:val="1C1C1C"/>
        </w:rPr>
        <w:t xml:space="preserve">образования «Детство» под ред. Т.И. </w:t>
      </w:r>
      <w:proofErr w:type="spellStart"/>
      <w:r w:rsidRPr="000E65C2">
        <w:rPr>
          <w:color w:val="1C1C1C"/>
        </w:rPr>
        <w:t>Бабаева</w:t>
      </w:r>
      <w:proofErr w:type="gramStart"/>
      <w:r w:rsidRPr="000E65C2">
        <w:rPr>
          <w:color w:val="1C1C1C"/>
        </w:rPr>
        <w:t>,А</w:t>
      </w:r>
      <w:proofErr w:type="gramEnd"/>
      <w:r w:rsidRPr="000E65C2">
        <w:rPr>
          <w:color w:val="1C1C1C"/>
        </w:rPr>
        <w:t>.Г</w:t>
      </w:r>
      <w:proofErr w:type="spellEnd"/>
      <w:r w:rsidRPr="000E65C2">
        <w:rPr>
          <w:color w:val="1C1C1C"/>
        </w:rPr>
        <w:t>. Гогоберидзе, О.В. Солнцева и др.- СПБ: ООО Издательство «Детство – пресс», 2014 -352с.</w:t>
      </w:r>
    </w:p>
    <w:p w:rsidR="000E65C2" w:rsidRDefault="004A133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>·         во II части, формируемой участника</w:t>
      </w:r>
      <w:r w:rsidR="000E65C2">
        <w:rPr>
          <w:color w:val="1C1C1C"/>
        </w:rPr>
        <w:t xml:space="preserve">ми образовательных отношений, </w:t>
      </w:r>
      <w:proofErr w:type="gramStart"/>
      <w:r w:rsidR="000E65C2">
        <w:rPr>
          <w:color w:val="1C1C1C"/>
        </w:rPr>
        <w:t>с</w:t>
      </w:r>
      <w:proofErr w:type="gramEnd"/>
    </w:p>
    <w:p w:rsidR="004A1330" w:rsidRPr="000E65C2" w:rsidRDefault="004A1330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использованием </w:t>
      </w:r>
      <w:r w:rsidR="000E65C2">
        <w:rPr>
          <w:color w:val="1C1C1C"/>
        </w:rPr>
        <w:t xml:space="preserve"> </w:t>
      </w:r>
      <w:r w:rsidRPr="000E65C2">
        <w:rPr>
          <w:color w:val="1C1C1C"/>
        </w:rPr>
        <w:t xml:space="preserve">образовательной программы «Мы живём на Урале» авт. </w:t>
      </w:r>
      <w:proofErr w:type="spellStart"/>
      <w:r w:rsidRPr="000E65C2">
        <w:rPr>
          <w:color w:val="1C1C1C"/>
        </w:rPr>
        <w:t>О.В.Толстикова</w:t>
      </w:r>
      <w:proofErr w:type="spellEnd"/>
      <w:r w:rsidRPr="000E65C2">
        <w:rPr>
          <w:color w:val="1C1C1C"/>
        </w:rPr>
        <w:t>, О.В. Савельева (</w:t>
      </w:r>
      <w:proofErr w:type="spellStart"/>
      <w:r w:rsidRPr="000E65C2">
        <w:rPr>
          <w:color w:val="1C1C1C"/>
        </w:rPr>
        <w:t>Екатеринбург</w:t>
      </w:r>
      <w:proofErr w:type="gramStart"/>
      <w:r w:rsidRPr="000E65C2">
        <w:rPr>
          <w:color w:val="1C1C1C"/>
        </w:rPr>
        <w:t>:Г</w:t>
      </w:r>
      <w:proofErr w:type="gramEnd"/>
      <w:r w:rsidRPr="000E65C2">
        <w:rPr>
          <w:color w:val="1C1C1C"/>
        </w:rPr>
        <w:t>АОУ</w:t>
      </w:r>
      <w:proofErr w:type="spellEnd"/>
      <w:r w:rsidRPr="000E65C2">
        <w:rPr>
          <w:color w:val="1C1C1C"/>
        </w:rPr>
        <w:t xml:space="preserve"> ДПО СО «ИРО». – 2013г. –102с)  </w:t>
      </w:r>
    </w:p>
    <w:p w:rsidR="004A1330" w:rsidRPr="000E65C2" w:rsidRDefault="004A1330" w:rsidP="004A1330">
      <w:pPr>
        <w:pStyle w:val="a3"/>
        <w:spacing w:before="0" w:beforeAutospacing="0" w:after="0" w:afterAutospacing="0"/>
        <w:rPr>
          <w:color w:val="1C1C1C"/>
        </w:rPr>
      </w:pPr>
      <w:proofErr w:type="gramStart"/>
      <w:r w:rsidRPr="000E65C2">
        <w:rPr>
          <w:color w:val="1C1C1C"/>
        </w:rPr>
        <w:t>Программа является документом, реализующим принципы Федерального государственного образовательного стандарта дошкольного образования (далее ФГОС</w:t>
      </w:r>
      <w:proofErr w:type="gramEnd"/>
      <w:r w:rsidRPr="000E65C2">
        <w:rPr>
          <w:color w:val="1C1C1C"/>
        </w:rPr>
        <w:t xml:space="preserve"> </w:t>
      </w:r>
      <w:proofErr w:type="gramStart"/>
      <w:r w:rsidRPr="000E65C2">
        <w:rPr>
          <w:color w:val="1C1C1C"/>
        </w:rPr>
        <w:t>ДО).</w:t>
      </w:r>
      <w:proofErr w:type="gramEnd"/>
    </w:p>
    <w:p w:rsidR="004A1330" w:rsidRPr="000E65C2" w:rsidRDefault="004A1330" w:rsidP="004A133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rStyle w:val="a5"/>
          <w:b/>
          <w:bCs/>
          <w:color w:val="1C1C1C"/>
        </w:rPr>
        <w:t>Целью</w:t>
      </w:r>
      <w:r w:rsidRPr="000E65C2">
        <w:rPr>
          <w:rStyle w:val="apple-converted-space"/>
          <w:color w:val="1C1C1C"/>
        </w:rPr>
        <w:t> </w:t>
      </w:r>
      <w:r w:rsidRPr="000E65C2">
        <w:rPr>
          <w:color w:val="1C1C1C"/>
        </w:rPr>
        <w:t xml:space="preserve">Программы является проектирование социальных ситуаций развития ребенка </w:t>
      </w:r>
      <w:proofErr w:type="spellStart"/>
      <w:r w:rsidRPr="000E65C2">
        <w:rPr>
          <w:color w:val="1C1C1C"/>
        </w:rPr>
        <w:t>старшегодошкольного</w:t>
      </w:r>
      <w:proofErr w:type="spellEnd"/>
      <w:r w:rsidRPr="000E65C2">
        <w:rPr>
          <w:color w:val="1C1C1C"/>
        </w:rPr>
        <w:t xml:space="preserve"> возраста с 6 до 7</w:t>
      </w:r>
      <w:r w:rsidRPr="000E65C2">
        <w:rPr>
          <w:color w:val="1C1C1C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A1330" w:rsidRPr="000E65C2" w:rsidRDefault="004A1330" w:rsidP="004A133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4A1330" w:rsidRPr="000E65C2" w:rsidRDefault="004A1330" w:rsidP="004A133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Содержание Программы реализуется на русском языке, и в течение всего времени пребывания ребенка в ДОУ.</w:t>
      </w:r>
    </w:p>
    <w:p w:rsidR="004A1330" w:rsidRPr="000E65C2" w:rsidRDefault="004A133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 </w:t>
      </w:r>
    </w:p>
    <w:p w:rsidR="00631380" w:rsidRDefault="00631380" w:rsidP="00631380">
      <w:pPr>
        <w:pStyle w:val="a3"/>
        <w:spacing w:before="0" w:beforeAutospacing="0" w:after="0" w:afterAutospacing="0"/>
        <w:jc w:val="center"/>
        <w:rPr>
          <w:rStyle w:val="a4"/>
          <w:color w:val="1C1C1C"/>
        </w:rPr>
      </w:pPr>
      <w:r w:rsidRPr="000E65C2">
        <w:rPr>
          <w:rStyle w:val="a4"/>
          <w:color w:val="1C1C1C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МАДОУ </w:t>
      </w:r>
      <w:proofErr w:type="spellStart"/>
      <w:r w:rsidR="004A1330" w:rsidRPr="000E65C2">
        <w:rPr>
          <w:rStyle w:val="a4"/>
          <w:color w:val="1C1C1C"/>
        </w:rPr>
        <w:t>Зайковского</w:t>
      </w:r>
      <w:proofErr w:type="spellEnd"/>
      <w:r w:rsidR="004A1330" w:rsidRPr="000E65C2">
        <w:rPr>
          <w:rStyle w:val="a4"/>
          <w:color w:val="1C1C1C"/>
        </w:rPr>
        <w:t xml:space="preserve"> </w:t>
      </w:r>
      <w:r w:rsidRPr="000E65C2">
        <w:rPr>
          <w:rStyle w:val="a4"/>
          <w:color w:val="1C1C1C"/>
        </w:rPr>
        <w:t xml:space="preserve">детского сада </w:t>
      </w:r>
      <w:r w:rsidR="004A1330" w:rsidRPr="000E65C2">
        <w:rPr>
          <w:rStyle w:val="a4"/>
          <w:color w:val="1C1C1C"/>
        </w:rPr>
        <w:t>№4</w:t>
      </w:r>
      <w:r w:rsidRPr="000E65C2">
        <w:rPr>
          <w:rStyle w:val="a4"/>
          <w:color w:val="1C1C1C"/>
        </w:rPr>
        <w:t xml:space="preserve"> в образовательной области «Художественно – эстетическое развитие» раздел «Музыкальное развитие»</w:t>
      </w:r>
    </w:p>
    <w:p w:rsidR="000E65C2" w:rsidRPr="000E65C2" w:rsidRDefault="000E65C2" w:rsidP="00631380">
      <w:pPr>
        <w:pStyle w:val="a3"/>
        <w:spacing w:before="0" w:beforeAutospacing="0" w:after="0" w:afterAutospacing="0"/>
        <w:jc w:val="center"/>
        <w:rPr>
          <w:color w:val="1C1C1C"/>
        </w:rPr>
      </w:pP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proofErr w:type="gramStart"/>
      <w:r w:rsidRPr="000E65C2">
        <w:rPr>
          <w:color w:val="1C1C1C"/>
        </w:rPr>
        <w:lastRenderedPageBreak/>
        <w:t xml:space="preserve">Рабочая программа по реализации основной общеобразовательной программы - образовательной программы дошкольного образования МАДОУ  </w:t>
      </w:r>
      <w:proofErr w:type="spellStart"/>
      <w:r w:rsidR="004A1330" w:rsidRPr="000E65C2">
        <w:rPr>
          <w:color w:val="1C1C1C"/>
        </w:rPr>
        <w:t>Зайковского</w:t>
      </w:r>
      <w:proofErr w:type="spellEnd"/>
      <w:r w:rsidR="004A1330" w:rsidRPr="000E65C2">
        <w:rPr>
          <w:color w:val="1C1C1C"/>
        </w:rPr>
        <w:t xml:space="preserve"> </w:t>
      </w:r>
      <w:r w:rsidRPr="000E65C2">
        <w:rPr>
          <w:color w:val="1C1C1C"/>
        </w:rPr>
        <w:t xml:space="preserve">детского сада </w:t>
      </w:r>
      <w:r w:rsidR="004A1330" w:rsidRPr="000E65C2">
        <w:rPr>
          <w:color w:val="1C1C1C"/>
        </w:rPr>
        <w:t>№4</w:t>
      </w:r>
      <w:r w:rsidRPr="000E65C2">
        <w:rPr>
          <w:color w:val="1C1C1C"/>
        </w:rPr>
        <w:t xml:space="preserve"> в образовательной области «Художественно-эстетическое развитие» в разделе «музыкальное развитие», разработана в соответствии с федеральным государственным образовательным стандартом дошкольного образования,  с учетом 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  с использованием:</w:t>
      </w:r>
      <w:proofErr w:type="gramEnd"/>
    </w:p>
    <w:p w:rsidR="000E65C2" w:rsidRDefault="00631380" w:rsidP="000E65C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в I части  с использованием комплексной образовательной программы </w:t>
      </w:r>
    </w:p>
    <w:p w:rsidR="00631380" w:rsidRPr="000E65C2" w:rsidRDefault="00631380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дошкольного образования «Детство» под ред. Т.И. Бабаева А.Г. Гогоберидзе, О.В. Солнцева и др.- СПБ: ООО Издательство «Детство – пресс», 2014 -352с. и авторской программы музыкального воспитания детей дошкольного возраста «Ладушки» И.М. </w:t>
      </w:r>
      <w:proofErr w:type="spellStart"/>
      <w:r w:rsidRPr="000E65C2">
        <w:rPr>
          <w:color w:val="1C1C1C"/>
        </w:rPr>
        <w:t>Каплуновой</w:t>
      </w:r>
      <w:proofErr w:type="spellEnd"/>
      <w:r w:rsidRPr="000E65C2">
        <w:rPr>
          <w:color w:val="1C1C1C"/>
        </w:rPr>
        <w:t xml:space="preserve">, И.А. </w:t>
      </w:r>
      <w:proofErr w:type="spellStart"/>
      <w:r w:rsidRPr="000E65C2">
        <w:rPr>
          <w:color w:val="1C1C1C"/>
        </w:rPr>
        <w:t>Новоскольцевой</w:t>
      </w:r>
      <w:proofErr w:type="spellEnd"/>
      <w:r w:rsidRPr="000E65C2">
        <w:rPr>
          <w:color w:val="1C1C1C"/>
        </w:rPr>
        <w:t>;</w:t>
      </w:r>
    </w:p>
    <w:p w:rsidR="000E65C2" w:rsidRDefault="0063138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>·        во II части, формируемой участниками образовательных</w:t>
      </w:r>
      <w:r w:rsidR="000E65C2">
        <w:rPr>
          <w:color w:val="1C1C1C"/>
        </w:rPr>
        <w:t xml:space="preserve"> отношений, </w:t>
      </w:r>
      <w:proofErr w:type="gramStart"/>
      <w:r w:rsidR="000E65C2">
        <w:rPr>
          <w:color w:val="1C1C1C"/>
        </w:rPr>
        <w:t>с</w:t>
      </w:r>
      <w:proofErr w:type="gramEnd"/>
      <w:r w:rsidR="000E65C2">
        <w:rPr>
          <w:color w:val="1C1C1C"/>
        </w:rPr>
        <w:t xml:space="preserve"> </w:t>
      </w:r>
    </w:p>
    <w:p w:rsidR="00631380" w:rsidRPr="000E65C2" w:rsidRDefault="000E65C2" w:rsidP="000E65C2">
      <w:pPr>
        <w:pStyle w:val="a3"/>
        <w:spacing w:before="0" w:beforeAutospacing="0" w:after="0" w:afterAutospacing="0"/>
        <w:rPr>
          <w:color w:val="1C1C1C"/>
        </w:rPr>
      </w:pPr>
      <w:r>
        <w:rPr>
          <w:color w:val="1C1C1C"/>
        </w:rPr>
        <w:t xml:space="preserve">использованием </w:t>
      </w:r>
      <w:r w:rsidR="00631380" w:rsidRPr="000E65C2">
        <w:rPr>
          <w:color w:val="1C1C1C"/>
        </w:rPr>
        <w:t xml:space="preserve">образовательной программы «Мы живём на Урале» авт. </w:t>
      </w:r>
      <w:proofErr w:type="spellStart"/>
      <w:r w:rsidR="00631380" w:rsidRPr="000E65C2">
        <w:rPr>
          <w:color w:val="1C1C1C"/>
        </w:rPr>
        <w:t>О.В.Толстикова</w:t>
      </w:r>
      <w:proofErr w:type="spellEnd"/>
      <w:r w:rsidR="00631380" w:rsidRPr="000E65C2">
        <w:rPr>
          <w:color w:val="1C1C1C"/>
        </w:rPr>
        <w:t>, О.В. Савельева (</w:t>
      </w:r>
      <w:proofErr w:type="spellStart"/>
      <w:r w:rsidR="00631380" w:rsidRPr="000E65C2">
        <w:rPr>
          <w:color w:val="1C1C1C"/>
        </w:rPr>
        <w:t>Екатеринбург</w:t>
      </w:r>
      <w:proofErr w:type="gramStart"/>
      <w:r w:rsidR="00631380" w:rsidRPr="000E65C2">
        <w:rPr>
          <w:color w:val="1C1C1C"/>
        </w:rPr>
        <w:t>:Г</w:t>
      </w:r>
      <w:proofErr w:type="gramEnd"/>
      <w:r w:rsidR="00631380" w:rsidRPr="000E65C2">
        <w:rPr>
          <w:color w:val="1C1C1C"/>
        </w:rPr>
        <w:t>АОУ</w:t>
      </w:r>
      <w:proofErr w:type="spellEnd"/>
      <w:r w:rsidR="00631380" w:rsidRPr="000E65C2">
        <w:rPr>
          <w:color w:val="1C1C1C"/>
        </w:rPr>
        <w:t xml:space="preserve"> ДПО СО «ИРО». – 2013г. –102с).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      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0E65C2">
        <w:rPr>
          <w:color w:val="1C1C1C"/>
        </w:rPr>
        <w:t>ДО</w:t>
      </w:r>
      <w:proofErr w:type="gramEnd"/>
      <w:r w:rsidRPr="000E65C2">
        <w:rPr>
          <w:color w:val="1C1C1C"/>
        </w:rPr>
        <w:t>).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rStyle w:val="a4"/>
          <w:color w:val="1C1C1C"/>
        </w:rPr>
        <w:t>Цель</w:t>
      </w:r>
      <w:r w:rsidRPr="000E65C2">
        <w:rPr>
          <w:rStyle w:val="apple-converted-space"/>
          <w:color w:val="1C1C1C"/>
        </w:rPr>
        <w:t> </w:t>
      </w:r>
      <w:r w:rsidRPr="000E65C2">
        <w:rPr>
          <w:color w:val="1C1C1C"/>
        </w:rPr>
        <w:t>программы создание условий для развития музыкально – творческих способностей детей дошкольного возраста.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 </w:t>
      </w:r>
    </w:p>
    <w:p w:rsidR="00631380" w:rsidRDefault="00631380" w:rsidP="00631380">
      <w:pPr>
        <w:pStyle w:val="a3"/>
        <w:spacing w:before="0" w:beforeAutospacing="0" w:after="0" w:afterAutospacing="0"/>
        <w:jc w:val="center"/>
        <w:rPr>
          <w:rStyle w:val="a4"/>
          <w:color w:val="1C1C1C"/>
        </w:rPr>
      </w:pPr>
      <w:r w:rsidRPr="000E65C2">
        <w:rPr>
          <w:rStyle w:val="a4"/>
          <w:color w:val="1C1C1C"/>
        </w:rPr>
        <w:t xml:space="preserve">Аннотация к рабочей программе по реализации основной общеобразовательной программы – образовательной программы дошкольного образования МАДОУ </w:t>
      </w:r>
      <w:proofErr w:type="spellStart"/>
      <w:r w:rsidR="004A1330" w:rsidRPr="000E65C2">
        <w:rPr>
          <w:rStyle w:val="a4"/>
          <w:color w:val="1C1C1C"/>
        </w:rPr>
        <w:t>Зайковского</w:t>
      </w:r>
      <w:proofErr w:type="spellEnd"/>
      <w:r w:rsidR="004A1330" w:rsidRPr="000E65C2">
        <w:rPr>
          <w:rStyle w:val="a4"/>
          <w:color w:val="1C1C1C"/>
        </w:rPr>
        <w:t xml:space="preserve"> </w:t>
      </w:r>
      <w:r w:rsidRPr="000E65C2">
        <w:rPr>
          <w:rStyle w:val="a4"/>
          <w:color w:val="1C1C1C"/>
        </w:rPr>
        <w:t xml:space="preserve">детского сада </w:t>
      </w:r>
      <w:r w:rsidR="004A1330" w:rsidRPr="000E65C2">
        <w:rPr>
          <w:rStyle w:val="a4"/>
          <w:color w:val="1C1C1C"/>
        </w:rPr>
        <w:t>№4</w:t>
      </w:r>
      <w:r w:rsidRPr="000E65C2">
        <w:rPr>
          <w:rStyle w:val="a4"/>
          <w:color w:val="1C1C1C"/>
        </w:rPr>
        <w:t xml:space="preserve"> в образовательной области «Физическое развитие» </w:t>
      </w:r>
    </w:p>
    <w:p w:rsidR="000E65C2" w:rsidRPr="000E65C2" w:rsidRDefault="000E65C2" w:rsidP="00631380">
      <w:pPr>
        <w:pStyle w:val="a3"/>
        <w:spacing w:before="0" w:beforeAutospacing="0" w:after="0" w:afterAutospacing="0"/>
        <w:jc w:val="center"/>
        <w:rPr>
          <w:color w:val="1C1C1C"/>
        </w:rPr>
      </w:pP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proofErr w:type="gramStart"/>
      <w:r w:rsidRPr="000E65C2">
        <w:rPr>
          <w:color w:val="1C1C1C"/>
        </w:rPr>
        <w:t xml:space="preserve">Рабочая программа по реализации основной общеобразовательной программы - образовательной программы дошкольного образования МАДОУ </w:t>
      </w:r>
      <w:proofErr w:type="spellStart"/>
      <w:r w:rsidR="004A1330" w:rsidRPr="000E65C2">
        <w:rPr>
          <w:color w:val="1C1C1C"/>
        </w:rPr>
        <w:t>Зайковского</w:t>
      </w:r>
      <w:proofErr w:type="spellEnd"/>
      <w:r w:rsidR="004A1330" w:rsidRPr="000E65C2">
        <w:rPr>
          <w:color w:val="1C1C1C"/>
        </w:rPr>
        <w:t xml:space="preserve"> </w:t>
      </w:r>
      <w:r w:rsidRPr="000E65C2">
        <w:rPr>
          <w:color w:val="1C1C1C"/>
        </w:rPr>
        <w:t xml:space="preserve">детского сада </w:t>
      </w:r>
      <w:r w:rsidR="004A1330" w:rsidRPr="000E65C2">
        <w:rPr>
          <w:color w:val="1C1C1C"/>
        </w:rPr>
        <w:t>№4</w:t>
      </w:r>
      <w:r w:rsidRPr="000E65C2">
        <w:rPr>
          <w:color w:val="1C1C1C"/>
        </w:rPr>
        <w:t xml:space="preserve"> в образовательной области физическое развитие, разработана в соответствии с федеральным государственным образовательным стандартом дошкольного образования,  с учетом 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  с использованием:</w:t>
      </w:r>
      <w:proofErr w:type="gramEnd"/>
    </w:p>
    <w:p w:rsidR="000E65C2" w:rsidRDefault="0063138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 в I части  с использованием комплексной образовательной программы </w:t>
      </w:r>
    </w:p>
    <w:p w:rsidR="00631380" w:rsidRPr="000E65C2" w:rsidRDefault="00631380" w:rsidP="000E65C2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дошкольного </w:t>
      </w:r>
      <w:r w:rsidR="000E65C2">
        <w:rPr>
          <w:color w:val="1C1C1C"/>
        </w:rPr>
        <w:t xml:space="preserve"> </w:t>
      </w:r>
      <w:r w:rsidRPr="000E65C2">
        <w:rPr>
          <w:color w:val="1C1C1C"/>
        </w:rPr>
        <w:t>образования «Детство» под ред. Т.И. Бабаева А.Г. Гогоберидзе, О.В. Солнцева и др.- СПБ: ООО Издательство «Детство – пресс», 2014 -352с.</w:t>
      </w:r>
    </w:p>
    <w:p w:rsidR="000E65C2" w:rsidRDefault="00631380" w:rsidP="000E65C2">
      <w:pPr>
        <w:pStyle w:val="a3"/>
        <w:spacing w:before="0" w:beforeAutospacing="0" w:after="0" w:afterAutospacing="0"/>
        <w:ind w:left="360"/>
        <w:rPr>
          <w:color w:val="1C1C1C"/>
        </w:rPr>
      </w:pPr>
      <w:r w:rsidRPr="000E65C2">
        <w:rPr>
          <w:color w:val="1C1C1C"/>
        </w:rPr>
        <w:t xml:space="preserve">·        во II части, формируемой участниками образовательных отношений, </w:t>
      </w:r>
      <w:proofErr w:type="gramStart"/>
      <w:r w:rsidRPr="000E65C2">
        <w:rPr>
          <w:color w:val="1C1C1C"/>
        </w:rPr>
        <w:t>с</w:t>
      </w:r>
      <w:proofErr w:type="gramEnd"/>
      <w:r w:rsidRPr="000E65C2">
        <w:rPr>
          <w:color w:val="1C1C1C"/>
        </w:rPr>
        <w:t xml:space="preserve"> </w:t>
      </w:r>
    </w:p>
    <w:p w:rsidR="00631380" w:rsidRPr="000E65C2" w:rsidRDefault="00631380" w:rsidP="000E65C2">
      <w:pPr>
        <w:pStyle w:val="a3"/>
        <w:spacing w:before="0" w:beforeAutospacing="0" w:after="0" w:afterAutospacing="0"/>
        <w:rPr>
          <w:color w:val="1C1C1C"/>
        </w:rPr>
      </w:pPr>
      <w:bookmarkStart w:id="0" w:name="_GoBack"/>
      <w:bookmarkEnd w:id="0"/>
      <w:r w:rsidRPr="000E65C2">
        <w:rPr>
          <w:color w:val="1C1C1C"/>
        </w:rPr>
        <w:t xml:space="preserve">использованием </w:t>
      </w:r>
      <w:r w:rsidR="000E65C2">
        <w:rPr>
          <w:color w:val="1C1C1C"/>
        </w:rPr>
        <w:t xml:space="preserve"> </w:t>
      </w:r>
      <w:r w:rsidRPr="000E65C2">
        <w:rPr>
          <w:color w:val="1C1C1C"/>
        </w:rPr>
        <w:t xml:space="preserve">образовательной программы «Мы живём на Урале» авт. </w:t>
      </w:r>
      <w:proofErr w:type="spellStart"/>
      <w:r w:rsidRPr="000E65C2">
        <w:rPr>
          <w:color w:val="1C1C1C"/>
        </w:rPr>
        <w:t>О.В.Толстикова</w:t>
      </w:r>
      <w:proofErr w:type="spellEnd"/>
      <w:r w:rsidRPr="000E65C2">
        <w:rPr>
          <w:color w:val="1C1C1C"/>
        </w:rPr>
        <w:t>, О.В. Савельева (</w:t>
      </w:r>
      <w:proofErr w:type="spellStart"/>
      <w:r w:rsidRPr="000E65C2">
        <w:rPr>
          <w:color w:val="1C1C1C"/>
        </w:rPr>
        <w:t>Екатеринбург</w:t>
      </w:r>
      <w:proofErr w:type="gramStart"/>
      <w:r w:rsidRPr="000E65C2">
        <w:rPr>
          <w:color w:val="1C1C1C"/>
        </w:rPr>
        <w:t>:Г</w:t>
      </w:r>
      <w:proofErr w:type="gramEnd"/>
      <w:r w:rsidRPr="000E65C2">
        <w:rPr>
          <w:color w:val="1C1C1C"/>
        </w:rPr>
        <w:t>АОУ</w:t>
      </w:r>
      <w:proofErr w:type="spellEnd"/>
      <w:r w:rsidRPr="000E65C2">
        <w:rPr>
          <w:color w:val="1C1C1C"/>
        </w:rPr>
        <w:t xml:space="preserve"> ДПО СО «ИРО». – 2013г. –102с).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 xml:space="preserve">      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0E65C2">
        <w:rPr>
          <w:color w:val="1C1C1C"/>
        </w:rPr>
        <w:t>ДО</w:t>
      </w:r>
      <w:proofErr w:type="gramEnd"/>
      <w:r w:rsidRPr="000E65C2">
        <w:rPr>
          <w:color w:val="1C1C1C"/>
        </w:rPr>
        <w:t>).</w:t>
      </w:r>
    </w:p>
    <w:p w:rsidR="00631380" w:rsidRPr="000E65C2" w:rsidRDefault="00631380" w:rsidP="00631380">
      <w:pPr>
        <w:pStyle w:val="a3"/>
        <w:spacing w:before="0" w:beforeAutospacing="0" w:after="0" w:afterAutospacing="0"/>
        <w:rPr>
          <w:color w:val="1C1C1C"/>
        </w:rPr>
      </w:pPr>
      <w:r w:rsidRPr="000E65C2">
        <w:rPr>
          <w:color w:val="1C1C1C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4C31C2" w:rsidRPr="000E65C2" w:rsidRDefault="004C31C2">
      <w:pPr>
        <w:rPr>
          <w:rFonts w:ascii="Times New Roman" w:hAnsi="Times New Roman" w:cs="Times New Roman"/>
          <w:sz w:val="24"/>
          <w:szCs w:val="24"/>
        </w:rPr>
      </w:pPr>
    </w:p>
    <w:sectPr w:rsidR="004C31C2" w:rsidRPr="000E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124"/>
    <w:multiLevelType w:val="hybridMultilevel"/>
    <w:tmpl w:val="0060E43C"/>
    <w:lvl w:ilvl="0" w:tplc="EA181F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80"/>
    <w:rsid w:val="000E65C2"/>
    <w:rsid w:val="004A1330"/>
    <w:rsid w:val="004C31C2"/>
    <w:rsid w:val="006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80"/>
    <w:rPr>
      <w:b/>
      <w:bCs/>
    </w:rPr>
  </w:style>
  <w:style w:type="character" w:styleId="a5">
    <w:name w:val="Emphasis"/>
    <w:basedOn w:val="a0"/>
    <w:uiPriority w:val="20"/>
    <w:qFormat/>
    <w:rsid w:val="00631380"/>
    <w:rPr>
      <w:i/>
      <w:iCs/>
    </w:rPr>
  </w:style>
  <w:style w:type="character" w:customStyle="1" w:styleId="apple-converted-space">
    <w:name w:val="apple-converted-space"/>
    <w:basedOn w:val="a0"/>
    <w:rsid w:val="0063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80"/>
    <w:rPr>
      <w:b/>
      <w:bCs/>
    </w:rPr>
  </w:style>
  <w:style w:type="character" w:styleId="a5">
    <w:name w:val="Emphasis"/>
    <w:basedOn w:val="a0"/>
    <w:uiPriority w:val="20"/>
    <w:qFormat/>
    <w:rsid w:val="00631380"/>
    <w:rPr>
      <w:i/>
      <w:iCs/>
    </w:rPr>
  </w:style>
  <w:style w:type="character" w:customStyle="1" w:styleId="apple-converted-space">
    <w:name w:val="apple-converted-space"/>
    <w:basedOn w:val="a0"/>
    <w:rsid w:val="0063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2017-10-23T04:32:00Z</dcterms:created>
  <dcterms:modified xsi:type="dcterms:W3CDTF">2017-10-23T04:58:00Z</dcterms:modified>
</cp:coreProperties>
</file>