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55125" w14:textId="099F90D6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962ACD0" w14:textId="49840A94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12B038" wp14:editId="68F9B495">
            <wp:simplePos x="0" y="0"/>
            <wp:positionH relativeFrom="column">
              <wp:posOffset>1398270</wp:posOffset>
            </wp:positionH>
            <wp:positionV relativeFrom="paragraph">
              <wp:posOffset>52070</wp:posOffset>
            </wp:positionV>
            <wp:extent cx="2926080" cy="2407285"/>
            <wp:effectExtent l="95250" t="76200" r="102870" b="69215"/>
            <wp:wrapNone/>
            <wp:docPr id="1026" name="Picture 2" descr="C:\Users\Алена\Desktop\э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лена\Desktop\э.jpg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r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407285"/>
                    </a:xfrm>
                    <a:prstGeom prst="ellipse">
                      <a:avLst/>
                    </a:prstGeom>
                    <a:noFill/>
                    <a:ln w="76200">
                      <a:solidFill>
                        <a:srgbClr val="4DA50B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5BBEE" w14:textId="2756D272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08C0A1D" w14:textId="41CF35B3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5C5D5C2" w14:textId="07319EEE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E3CAFCB" w14:textId="499CE36D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527DF2E" w14:textId="493A0D40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83A4085" w14:textId="0926909C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475800C" w14:textId="32253140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2BD2475" w14:textId="30276C04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18C4486" w14:textId="77777777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BC15192" w14:textId="62ECBB17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2E8830BC" w14:textId="73C33421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3B079365" w14:textId="680A5F30" w:rsidR="00F87A65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4198B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День Знаний </w:t>
      </w:r>
      <w:proofErr w:type="spellStart"/>
      <w:r w:rsidRPr="0014198B">
        <w:rPr>
          <w:rFonts w:ascii="Times New Roman" w:hAnsi="Times New Roman" w:cs="Times New Roman"/>
          <w:b/>
          <w:bCs/>
          <w:color w:val="FF0000"/>
          <w:sz w:val="48"/>
          <w:szCs w:val="48"/>
        </w:rPr>
        <w:t>Эколят</w:t>
      </w:r>
      <w:proofErr w:type="spellEnd"/>
    </w:p>
    <w:p w14:paraId="3A754A12" w14:textId="4D5F868F" w:rsid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EFAF6AC" w14:textId="14CDD23A" w:rsidR="0014198B" w:rsidRPr="0014198B" w:rsidRDefault="0014198B" w:rsidP="001419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6F83D" wp14:editId="19C9CE6C">
            <wp:simplePos x="0" y="0"/>
            <wp:positionH relativeFrom="column">
              <wp:posOffset>3272790</wp:posOffset>
            </wp:positionH>
            <wp:positionV relativeFrom="paragraph">
              <wp:posOffset>2623185</wp:posOffset>
            </wp:positionV>
            <wp:extent cx="2273300" cy="2273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8B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1 сентября 2021г. в подготовительной группе состоялся веселый праздник «День Знаний </w:t>
      </w:r>
      <w:proofErr w:type="spellStart"/>
      <w:r w:rsidRPr="0014198B">
        <w:rPr>
          <w:rFonts w:ascii="Times New Roman" w:hAnsi="Times New Roman" w:cs="Times New Roman"/>
          <w:b/>
          <w:bCs/>
          <w:color w:val="7030A0"/>
          <w:sz w:val="40"/>
          <w:szCs w:val="40"/>
        </w:rPr>
        <w:t>Эколят</w:t>
      </w:r>
      <w:proofErr w:type="spellEnd"/>
      <w:r w:rsidRPr="0014198B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-Дошколят». Праздник прошел с участием сказочных героев – </w:t>
      </w:r>
      <w:proofErr w:type="spellStart"/>
      <w:r w:rsidRPr="0014198B">
        <w:rPr>
          <w:rFonts w:ascii="Times New Roman" w:hAnsi="Times New Roman" w:cs="Times New Roman"/>
          <w:b/>
          <w:bCs/>
          <w:color w:val="7030A0"/>
          <w:sz w:val="40"/>
          <w:szCs w:val="40"/>
        </w:rPr>
        <w:t>Эколят</w:t>
      </w:r>
      <w:proofErr w:type="spellEnd"/>
      <w:r w:rsidRPr="0014198B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: Умницы, Шалуна, Елочки и Тихони. Стихи и песни, веселые игры </w:t>
      </w:r>
      <w:proofErr w:type="gramStart"/>
      <w:r w:rsidRPr="0014198B">
        <w:rPr>
          <w:rFonts w:ascii="Times New Roman" w:hAnsi="Times New Roman" w:cs="Times New Roman"/>
          <w:b/>
          <w:bCs/>
          <w:color w:val="7030A0"/>
          <w:sz w:val="40"/>
          <w:szCs w:val="40"/>
        </w:rPr>
        <w:t>доставили  всем</w:t>
      </w:r>
      <w:proofErr w:type="gramEnd"/>
      <w:r w:rsidRPr="0014198B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участникам радость и зарядили энергией на новый учебный год.</w:t>
      </w:r>
    </w:p>
    <w:sectPr w:rsidR="0014198B" w:rsidRPr="0014198B" w:rsidSect="0014198B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8B"/>
    <w:rsid w:val="0014198B"/>
    <w:rsid w:val="00F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7BFB"/>
  <w15:chartTrackingRefBased/>
  <w15:docId w15:val="{C68C8B94-800B-49A9-B1FB-7A2C9F58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2021-11-16T09:49:00Z</dcterms:created>
  <dcterms:modified xsi:type="dcterms:W3CDTF">2021-11-16T09:58:00Z</dcterms:modified>
</cp:coreProperties>
</file>