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398F" w14:textId="77777777" w:rsidR="00D94213" w:rsidRPr="00DA2071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DA2071">
        <w:rPr>
          <w:b/>
          <w:color w:val="FF0000"/>
          <w:sz w:val="36"/>
          <w:szCs w:val="36"/>
          <w:u w:val="single"/>
        </w:rPr>
        <w:t>«Знакомство с росписью дымковской игрушки»</w:t>
      </w:r>
    </w:p>
    <w:p w14:paraId="6CCE1C08" w14:textId="77777777" w:rsidR="00D94213" w:rsidRPr="00DA2071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DA2071">
        <w:rPr>
          <w:b/>
          <w:color w:val="FF0000"/>
          <w:sz w:val="36"/>
          <w:szCs w:val="36"/>
          <w:u w:val="single"/>
        </w:rPr>
        <w:t>(дымковская лошадка). </w:t>
      </w:r>
    </w:p>
    <w:p w14:paraId="3A164D20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right"/>
        <w:rPr>
          <w:rFonts w:ascii="Arial" w:hAnsi="Arial" w:cs="Arial"/>
          <w:color w:val="181818"/>
          <w:sz w:val="16"/>
          <w:szCs w:val="16"/>
        </w:rPr>
      </w:pPr>
    </w:p>
    <w:p w14:paraId="0499A5F6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center"/>
        <w:rPr>
          <w:rFonts w:ascii="Arial" w:hAnsi="Arial" w:cs="Arial"/>
          <w:color w:val="181818"/>
          <w:sz w:val="16"/>
          <w:szCs w:val="16"/>
        </w:rPr>
      </w:pPr>
    </w:p>
    <w:p w14:paraId="15807FF9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Есть в России уголок,</w:t>
      </w:r>
    </w:p>
    <w:p w14:paraId="7DBA305F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Где из труб идет дымок.</w:t>
      </w:r>
    </w:p>
    <w:p w14:paraId="6ADEA033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Кто хоть раз попал туда-</w:t>
      </w:r>
    </w:p>
    <w:p w14:paraId="79B4AFBF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Не забудет никогда!</w:t>
      </w:r>
    </w:p>
    <w:p w14:paraId="23C72FE5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Знаменита деревушка</w:t>
      </w:r>
    </w:p>
    <w:p w14:paraId="2B852142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Яркой глиняной игрушкой</w:t>
      </w:r>
    </w:p>
    <w:p w14:paraId="2D59BC3E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И свистулькой звонкой</w:t>
      </w:r>
    </w:p>
    <w:p w14:paraId="66975323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С голосочком тонким,</w:t>
      </w:r>
    </w:p>
    <w:p w14:paraId="565D63E5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Пестрыми фигурками,</w:t>
      </w:r>
    </w:p>
    <w:p w14:paraId="57CE1D89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Крошечными мурками.</w:t>
      </w:r>
    </w:p>
    <w:p w14:paraId="194FE657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Веселит, ласкает взор</w:t>
      </w:r>
    </w:p>
    <w:p w14:paraId="29445BB8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Пестрый, радостный узор! </w:t>
      </w:r>
      <w:r w:rsidRPr="00D94213">
        <w:rPr>
          <w:i/>
          <w:color w:val="111111"/>
        </w:rPr>
        <w:t>смотрим картинки дымковской игрушки</w:t>
      </w:r>
      <w:r>
        <w:rPr>
          <w:color w:val="111111"/>
          <w:sz w:val="27"/>
          <w:szCs w:val="27"/>
        </w:rPr>
        <w:t xml:space="preserve"> </w:t>
      </w:r>
    </w:p>
    <w:p w14:paraId="3E7F5997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181818"/>
          <w:sz w:val="16"/>
          <w:szCs w:val="16"/>
        </w:rPr>
      </w:pPr>
    </w:p>
    <w:p w14:paraId="369CD517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i/>
          <w:iCs/>
          <w:color w:val="111111"/>
          <w:sz w:val="27"/>
          <w:szCs w:val="27"/>
        </w:rPr>
      </w:pPr>
      <w:r>
        <w:rPr>
          <w:i/>
          <w:iCs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F471CAD" wp14:editId="385F7095">
            <wp:simplePos x="0" y="0"/>
            <wp:positionH relativeFrom="column">
              <wp:posOffset>53340</wp:posOffset>
            </wp:positionH>
            <wp:positionV relativeFrom="paragraph">
              <wp:posOffset>169545</wp:posOffset>
            </wp:positionV>
            <wp:extent cx="4381500" cy="2895600"/>
            <wp:effectExtent l="57150" t="38100" r="38100" b="19050"/>
            <wp:wrapNone/>
            <wp:docPr id="1" name="Рисунок 1" descr="https://uchebnaya-sfera.ru/wp-content/uploads/2021/10/dy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aya-sfera.ru/wp-content/uploads/2021/10/dym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95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A7A806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i/>
          <w:iCs/>
          <w:color w:val="111111"/>
          <w:sz w:val="27"/>
          <w:szCs w:val="27"/>
        </w:rPr>
      </w:pPr>
    </w:p>
    <w:p w14:paraId="6FE5D1C2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i/>
          <w:iCs/>
          <w:color w:val="111111"/>
          <w:sz w:val="27"/>
          <w:szCs w:val="27"/>
        </w:rPr>
      </w:pPr>
    </w:p>
    <w:p w14:paraId="5EACE8AD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i/>
          <w:iCs/>
          <w:color w:val="111111"/>
          <w:sz w:val="27"/>
          <w:szCs w:val="27"/>
        </w:rPr>
      </w:pPr>
    </w:p>
    <w:p w14:paraId="2A670F96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i/>
          <w:iCs/>
          <w:color w:val="111111"/>
          <w:sz w:val="27"/>
          <w:szCs w:val="27"/>
        </w:rPr>
      </w:pPr>
    </w:p>
    <w:p w14:paraId="4ECDC60F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4733FBC0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304DC779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32EA34D0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5DF8F0D1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323B794A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2EA8CCEC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1CCA46B0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17069652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72C18D18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064ED299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18F1FB3F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7BB4E4F" wp14:editId="3BE60844">
            <wp:simplePos x="0" y="0"/>
            <wp:positionH relativeFrom="column">
              <wp:posOffset>929640</wp:posOffset>
            </wp:positionH>
            <wp:positionV relativeFrom="paragraph">
              <wp:posOffset>168275</wp:posOffset>
            </wp:positionV>
            <wp:extent cx="4953000" cy="2847975"/>
            <wp:effectExtent l="57150" t="57150" r="57150" b="66675"/>
            <wp:wrapNone/>
            <wp:docPr id="4" name="Рисунок 4" descr="https://ds04.infourok.ru/uploads/ex/0cb9/00096f10-8dcd3c74/hello_html_59278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b9/00096f10-8dcd3c74/hello_html_59278c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479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05431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3CEA8709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0C4B36B2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3C7DF6A6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476C09AF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16BC4E13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510BFE07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541D2530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7D2889AF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17370A51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35939620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79F31526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rPr>
          <w:color w:val="111111"/>
          <w:sz w:val="27"/>
          <w:szCs w:val="27"/>
        </w:rPr>
      </w:pPr>
    </w:p>
    <w:p w14:paraId="7D7F569A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lastRenderedPageBreak/>
        <w:t>Это</w:t>
      </w:r>
      <w:r>
        <w:rPr>
          <w:b/>
          <w:bCs/>
          <w:color w:val="111111"/>
          <w:sz w:val="27"/>
          <w:szCs w:val="27"/>
        </w:rPr>
        <w:t>- </w:t>
      </w:r>
      <w:r>
        <w:rPr>
          <w:color w:val="111111"/>
          <w:sz w:val="27"/>
          <w:szCs w:val="27"/>
        </w:rPr>
        <w:t>Дымковские игрушки. Получили свое название от слободы Дымково. Теперь мастера города Кирова продолжают народные традиции.</w:t>
      </w:r>
    </w:p>
    <w:p w14:paraId="192A3F45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Игрушку сначала лепят из глины, затем сушат (обжигают в печи, а уж потом она попадает в руки мастеров для росписи. Ее красят сначала белой краской. Посмотрите, какие яркие цвета используют мастера для росписи игрушки. Какими цветами расписаны игрушки?</w:t>
      </w:r>
    </w:p>
    <w:p w14:paraId="04C9EE25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- Красным, синим, зеленым, желтым, золотым, оранжевым. Яркими цветами.</w:t>
      </w:r>
    </w:p>
    <w:p w14:paraId="51C1BE22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- Да, для дымковской росписи используют только яркие цвета. Мастера наносят узор сразу кистью, без предварительного нанесения карандашом. Начинают роспись с крупных узоров. Смотрите, как много игрушек</w:t>
      </w:r>
      <w:r>
        <w:rPr>
          <w:b/>
          <w:bCs/>
          <w:color w:val="111111"/>
          <w:sz w:val="27"/>
          <w:szCs w:val="27"/>
        </w:rPr>
        <w:t> </w:t>
      </w:r>
    </w:p>
    <w:p w14:paraId="10A7FD24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При всем многообразии и разнообразии игрушек элементы узора повторяются. Узор "солнце" просматривается и в росписи лошадки, и козлика, и юбки барыни, есть он и в росписи хвоста индюка.</w:t>
      </w:r>
    </w:p>
    <w:p w14:paraId="17A6F8F1" w14:textId="77777777" w:rsidR="00A42FAA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34AFA98E" wp14:editId="520877BD">
            <wp:simplePos x="0" y="0"/>
            <wp:positionH relativeFrom="column">
              <wp:posOffset>2977515</wp:posOffset>
            </wp:positionH>
            <wp:positionV relativeFrom="paragraph">
              <wp:posOffset>917575</wp:posOffset>
            </wp:positionV>
            <wp:extent cx="2981325" cy="2676525"/>
            <wp:effectExtent l="19050" t="0" r="9525" b="0"/>
            <wp:wrapNone/>
            <wp:docPr id="22" name="Рисунок 22" descr="https://fsd.multiurok.ru/html/2017/11/11/s_5a06c600baf81/74135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11/11/s_5a06c600baf81/741355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213">
        <w:rPr>
          <w:color w:val="111111"/>
          <w:sz w:val="27"/>
          <w:szCs w:val="27"/>
        </w:rPr>
        <w:t xml:space="preserve">-Сегодня мы тоже побудем дымковскими мастерами. Одним из повторяющихся элементов дымковской росписи является узор "солнце", состоит он из больших и маленьких кругов. Хотя элементы этого узора присутствуют во всех дымковских игрушках, этим узором всегда расписывают дымковскую лошадку. И мы распишем лошадки. </w:t>
      </w:r>
    </w:p>
    <w:p w14:paraId="7BA8E520" w14:textId="77777777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196B09F1" w14:textId="77777777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3A692C35" w14:textId="77777777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6FD1B5EF" w14:textId="77777777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5B3D7301" w14:textId="77777777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5F71DDD4" w14:textId="77777777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2E580082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29E66E9E" wp14:editId="3576810E">
            <wp:simplePos x="0" y="0"/>
            <wp:positionH relativeFrom="column">
              <wp:posOffset>1967865</wp:posOffset>
            </wp:positionH>
            <wp:positionV relativeFrom="paragraph">
              <wp:posOffset>102870</wp:posOffset>
            </wp:positionV>
            <wp:extent cx="1885950" cy="2828925"/>
            <wp:effectExtent l="19050" t="0" r="0" b="0"/>
            <wp:wrapNone/>
            <wp:docPr id="10" name="Рисунок 10" descr="https://imatreshki.ru/d/img_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treshki.ru/d/img_3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213">
        <w:rPr>
          <w:color w:val="111111"/>
          <w:sz w:val="27"/>
          <w:szCs w:val="27"/>
        </w:rPr>
        <w:t xml:space="preserve"> </w:t>
      </w:r>
      <w:r w:rsidR="00266378">
        <w:rPr>
          <w:color w:val="111111"/>
          <w:sz w:val="27"/>
          <w:szCs w:val="27"/>
        </w:rPr>
        <w:t>1.Распечатать шаблон лошадки</w:t>
      </w:r>
    </w:p>
    <w:p w14:paraId="011843B0" w14:textId="328064A9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2.Посмотреть примерный рис</w:t>
      </w:r>
      <w:r w:rsidR="00DA2071">
        <w:rPr>
          <w:color w:val="111111"/>
          <w:sz w:val="27"/>
          <w:szCs w:val="27"/>
        </w:rPr>
        <w:t>у</w:t>
      </w:r>
      <w:r>
        <w:rPr>
          <w:color w:val="111111"/>
          <w:sz w:val="27"/>
          <w:szCs w:val="27"/>
        </w:rPr>
        <w:t>нок.</w:t>
      </w:r>
    </w:p>
    <w:p w14:paraId="1AE95CDB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059BED98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49F68964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1201A71F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64750DB3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799B8A21" w14:textId="6C7E2AAC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5F0F08BA" w14:textId="4536CB16" w:rsidR="00A42FAA" w:rsidRDefault="00DA2071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drawing>
          <wp:anchor distT="0" distB="0" distL="114300" distR="114300" simplePos="0" relativeHeight="251651584" behindDoc="0" locked="0" layoutInCell="1" allowOverlap="1" wp14:anchorId="7AC69BFC" wp14:editId="702D983E">
            <wp:simplePos x="0" y="0"/>
            <wp:positionH relativeFrom="column">
              <wp:posOffset>1993265</wp:posOffset>
            </wp:positionH>
            <wp:positionV relativeFrom="paragraph">
              <wp:posOffset>41910</wp:posOffset>
            </wp:positionV>
            <wp:extent cx="2038350" cy="2695575"/>
            <wp:effectExtent l="57150" t="38100" r="38100" b="28575"/>
            <wp:wrapNone/>
            <wp:docPr id="7" name="Рисунок 7" descr="https://www.dymkovotoy.ru/upload/iblock/da2/da21b40d5f06fa9747929d8aa72ec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ymkovotoy.ru/upload/iblock/da2/da21b40d5f06fa9747929d8aa72ecb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95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CEA168" w14:textId="5EC8267D" w:rsidR="00A42FAA" w:rsidRDefault="00A01ED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57E4DC4F" wp14:editId="36C18580">
            <wp:simplePos x="0" y="0"/>
            <wp:positionH relativeFrom="column">
              <wp:posOffset>-133985</wp:posOffset>
            </wp:positionH>
            <wp:positionV relativeFrom="paragraph">
              <wp:posOffset>114935</wp:posOffset>
            </wp:positionV>
            <wp:extent cx="2000250" cy="2695575"/>
            <wp:effectExtent l="57150" t="38100" r="38100" b="28575"/>
            <wp:wrapNone/>
            <wp:docPr id="13" name="Рисунок 13" descr="https://imatreshki.ru/d/img_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treshki.ru/d/img_3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95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2EC33A54" wp14:editId="347E7A37">
            <wp:simplePos x="0" y="0"/>
            <wp:positionH relativeFrom="column">
              <wp:posOffset>4152265</wp:posOffset>
            </wp:positionH>
            <wp:positionV relativeFrom="paragraph">
              <wp:posOffset>41910</wp:posOffset>
            </wp:positionV>
            <wp:extent cx="2085975" cy="2695575"/>
            <wp:effectExtent l="57150" t="38100" r="47625" b="28575"/>
            <wp:wrapNone/>
            <wp:docPr id="19" name="Рисунок 19" descr="https://www.dymkovotoy.ru/upload/iblock/8fc/8fc86ef8747e65022098378e439a4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dymkovotoy.ru/upload/iblock/8fc/8fc86ef8747e65022098378e439a42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95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30AD1" w14:textId="1204FFEA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4D92CD51" w14:textId="652266CF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13DB6AA7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6397546B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3F8E7F36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58B31B80" w14:textId="77777777" w:rsidR="00A42FAA" w:rsidRDefault="00A42FAA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6A32D204" w14:textId="77777777" w:rsidR="00DF7E2F" w:rsidRDefault="00DF7E2F" w:rsidP="00DF7E2F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3AAFDF76" w14:textId="77777777" w:rsidR="00DF7E2F" w:rsidRDefault="00DF7E2F" w:rsidP="00DF7E2F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081C7CF3" w14:textId="77777777" w:rsidR="00DF7E2F" w:rsidRDefault="00DF7E2F" w:rsidP="00DF7E2F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47F229E7" w14:textId="77777777" w:rsidR="00DF7E2F" w:rsidRDefault="00DF7E2F" w:rsidP="00DF7E2F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303E6287" w14:textId="77777777" w:rsidR="00DF7E2F" w:rsidRDefault="00DF7E2F" w:rsidP="00DF7E2F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6456A630" w14:textId="77777777" w:rsidR="00DF7E2F" w:rsidRDefault="00DF7E2F" w:rsidP="00DF7E2F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6B3274C6" w14:textId="77777777" w:rsidR="00D94213" w:rsidRDefault="00A42FAA" w:rsidP="00DF7E2F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lastRenderedPageBreak/>
        <w:t>Начинают</w:t>
      </w:r>
      <w:r w:rsidR="00D94213">
        <w:rPr>
          <w:color w:val="111111"/>
          <w:sz w:val="27"/>
          <w:szCs w:val="27"/>
        </w:rPr>
        <w:t xml:space="preserve"> с крупных кружков</w:t>
      </w:r>
      <w:r>
        <w:rPr>
          <w:color w:val="111111"/>
          <w:sz w:val="27"/>
          <w:szCs w:val="27"/>
        </w:rPr>
        <w:t>, затем рисуют</w:t>
      </w:r>
      <w:r w:rsidR="00D94213">
        <w:rPr>
          <w:color w:val="111111"/>
          <w:sz w:val="27"/>
          <w:szCs w:val="27"/>
        </w:rPr>
        <w:t xml:space="preserve"> мелкие горошины</w:t>
      </w:r>
      <w:r w:rsidR="00DF7E2F">
        <w:rPr>
          <w:color w:val="111111"/>
          <w:sz w:val="27"/>
          <w:szCs w:val="27"/>
        </w:rPr>
        <w:t xml:space="preserve"> </w:t>
      </w:r>
      <w:r w:rsidR="00D94213">
        <w:rPr>
          <w:color w:val="111111"/>
          <w:sz w:val="27"/>
          <w:szCs w:val="27"/>
        </w:rPr>
        <w:t xml:space="preserve">- кружки. Их </w:t>
      </w:r>
      <w:r>
        <w:rPr>
          <w:color w:val="111111"/>
          <w:sz w:val="27"/>
          <w:szCs w:val="27"/>
        </w:rPr>
        <w:t xml:space="preserve"> рисуют</w:t>
      </w:r>
      <w:r w:rsidR="00D94213">
        <w:rPr>
          <w:color w:val="111111"/>
          <w:sz w:val="27"/>
          <w:szCs w:val="27"/>
        </w:rPr>
        <w:t xml:space="preserve"> ватной палочкой. Возьмем палочку, обмакнем в краску и будем рисовать ряды мелких горошин между рядами больших</w:t>
      </w:r>
      <w:r w:rsidR="00DF7E2F">
        <w:rPr>
          <w:color w:val="111111"/>
          <w:sz w:val="27"/>
          <w:szCs w:val="27"/>
        </w:rPr>
        <w:t>.</w:t>
      </w:r>
    </w:p>
    <w:p w14:paraId="09B6BB02" w14:textId="77777777" w:rsidR="00DF7E2F" w:rsidRDefault="00DF7E2F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color w:val="111111"/>
          <w:sz w:val="27"/>
          <w:szCs w:val="27"/>
        </w:rPr>
      </w:pPr>
    </w:p>
    <w:p w14:paraId="4230DE92" w14:textId="77777777" w:rsidR="00D94213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Л</w:t>
      </w:r>
      <w:r w:rsidR="00D94213">
        <w:rPr>
          <w:color w:val="111111"/>
          <w:sz w:val="27"/>
          <w:szCs w:val="27"/>
        </w:rPr>
        <w:t>ошадки получились и предлагает на карусели "покататься".</w:t>
      </w:r>
    </w:p>
    <w:p w14:paraId="67D74C45" w14:textId="77777777" w:rsidR="00266378" w:rsidRDefault="00266378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b/>
          <w:color w:val="111111"/>
          <w:sz w:val="27"/>
          <w:szCs w:val="27"/>
          <w:u w:val="single"/>
        </w:rPr>
      </w:pPr>
    </w:p>
    <w:p w14:paraId="4995ECF9" w14:textId="77777777" w:rsidR="00D94213" w:rsidRPr="00266378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b/>
          <w:color w:val="181818"/>
          <w:sz w:val="16"/>
          <w:szCs w:val="16"/>
          <w:u w:val="single"/>
        </w:rPr>
      </w:pPr>
      <w:r w:rsidRPr="00266378">
        <w:rPr>
          <w:b/>
          <w:color w:val="111111"/>
          <w:sz w:val="27"/>
          <w:szCs w:val="27"/>
          <w:u w:val="single"/>
        </w:rPr>
        <w:t>подвижная игра "Карусель"</w:t>
      </w:r>
    </w:p>
    <w:p w14:paraId="17B0FA9B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Еле-еле, еле-еле</w:t>
      </w:r>
    </w:p>
    <w:p w14:paraId="7B8AC03B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завертелись карусели,</w:t>
      </w:r>
    </w:p>
    <w:p w14:paraId="14FD92EB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А потом, потом, потом</w:t>
      </w:r>
    </w:p>
    <w:p w14:paraId="5EFA0208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Все бегом, бегом, бегом!</w:t>
      </w:r>
    </w:p>
    <w:p w14:paraId="382CE3BE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Тише, тише- не спешите,</w:t>
      </w:r>
    </w:p>
    <w:p w14:paraId="2D29CD03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Карусель остановите,</w:t>
      </w:r>
    </w:p>
    <w:p w14:paraId="37AAAF87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Раз и два, раз и два-</w:t>
      </w:r>
    </w:p>
    <w:p w14:paraId="2A1C93CE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7"/>
          <w:szCs w:val="27"/>
        </w:rPr>
        <w:t>Вот и кончилась игра!</w:t>
      </w:r>
    </w:p>
    <w:p w14:paraId="255EFD6F" w14:textId="77777777" w:rsidR="00D94213" w:rsidRDefault="00D94213" w:rsidP="00D94213">
      <w:pPr>
        <w:pStyle w:val="a3"/>
        <w:shd w:val="clear" w:color="auto" w:fill="FFFFFF"/>
        <w:spacing w:before="0" w:beforeAutospacing="0" w:after="0" w:afterAutospacing="0" w:line="161" w:lineRule="atLeast"/>
        <w:jc w:val="both"/>
        <w:rPr>
          <w:rFonts w:ascii="Arial" w:hAnsi="Arial" w:cs="Arial"/>
          <w:color w:val="181818"/>
          <w:sz w:val="16"/>
          <w:szCs w:val="16"/>
        </w:rPr>
      </w:pPr>
    </w:p>
    <w:p w14:paraId="482D5C9F" w14:textId="77777777" w:rsidR="00F34ACF" w:rsidRDefault="00F34ACF" w:rsidP="00D94213">
      <w:pPr>
        <w:jc w:val="both"/>
      </w:pPr>
    </w:p>
    <w:sectPr w:rsidR="00F34ACF" w:rsidSect="00A01ED8">
      <w:pgSz w:w="11906" w:h="16838"/>
      <w:pgMar w:top="1134" w:right="1134" w:bottom="1134" w:left="1134" w:header="709" w:footer="709" w:gutter="0"/>
      <w:pgBorders w:offsetFrom="page">
        <w:top w:val="flowersModern2" w:sz="14" w:space="24" w:color="FABF8F" w:themeColor="accent6" w:themeTint="99"/>
        <w:left w:val="flowersModern2" w:sz="14" w:space="24" w:color="FABF8F" w:themeColor="accent6" w:themeTint="99"/>
        <w:bottom w:val="flowersModern2" w:sz="14" w:space="24" w:color="FABF8F" w:themeColor="accent6" w:themeTint="99"/>
        <w:right w:val="flowersModern2" w:sz="1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213"/>
    <w:rsid w:val="00266378"/>
    <w:rsid w:val="00A01ED8"/>
    <w:rsid w:val="00A42FAA"/>
    <w:rsid w:val="00D94213"/>
    <w:rsid w:val="00DA2071"/>
    <w:rsid w:val="00DF7E2F"/>
    <w:rsid w:val="00F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0240"/>
  <w15:docId w15:val="{D5BB9199-B5D8-4094-AAD6-76B95A7D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7</cp:revision>
  <dcterms:created xsi:type="dcterms:W3CDTF">2022-04-15T05:28:00Z</dcterms:created>
  <dcterms:modified xsi:type="dcterms:W3CDTF">2022-04-15T13:43:00Z</dcterms:modified>
</cp:coreProperties>
</file>