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CD" w:rsidRDefault="004E74CD" w:rsidP="004E74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4E74CD" w:rsidRDefault="004E74CD" w:rsidP="004E74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4E74CD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drawing>
          <wp:inline distT="0" distB="0" distL="0" distR="0">
            <wp:extent cx="2472529" cy="2710547"/>
            <wp:effectExtent l="19050" t="0" r="3971" b="0"/>
            <wp:docPr id="2" name="Рисунок 3" descr="https://www.kras-dou.ru/38/images/16-17/gruppy/bukvoezki/04.07.17/04.07.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ras-dou.ru/38/images/16-17/gruppy/bukvoezki/04.07.17/04.07.1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4" cy="271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CD" w:rsidRDefault="004E74CD" w:rsidP="00C850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9E1BB2" w:rsidRPr="005C6BED" w:rsidRDefault="009E1BB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6C3C31">
        <w:rPr>
          <w:b/>
          <w:sz w:val="28"/>
          <w:szCs w:val="28"/>
        </w:rPr>
        <w:t>Два кольца, два конца, посередине гвоздик - знакомый всем инструмент.</w:t>
      </w:r>
    </w:p>
    <w:p w:rsidR="009E1BB2" w:rsidRPr="005C6BED" w:rsidRDefault="009E1BB2" w:rsidP="00673F32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Средняя и старшая группы - это один из главных этапов в обучении дошкольников. В этом возрасте дети овладевают серьё</w:t>
      </w:r>
      <w:r w:rsidR="00673F32" w:rsidRPr="005C6BED">
        <w:rPr>
          <w:sz w:val="28"/>
          <w:szCs w:val="28"/>
        </w:rPr>
        <w:t>зными навыками.  Со средней группы</w:t>
      </w:r>
      <w:r w:rsidRPr="005C6BED">
        <w:rPr>
          <w:sz w:val="28"/>
          <w:szCs w:val="28"/>
        </w:rPr>
        <w:t xml:space="preserve"> дети учатся работать ножницами. Ножницы для детей нужно выбирать не очень большие. Лезвия у них должны </w:t>
      </w:r>
      <w:r w:rsidR="00C850ED" w:rsidRPr="005C6BED">
        <w:rPr>
          <w:sz w:val="28"/>
          <w:szCs w:val="28"/>
        </w:rPr>
        <w:t>быть прямые около 10-20 см длин</w:t>
      </w:r>
      <w:r w:rsidRPr="005C6BED">
        <w:rPr>
          <w:sz w:val="28"/>
          <w:szCs w:val="28"/>
        </w:rPr>
        <w:t>ой, хорошо наточенные, концы закруглённые. Ножницы не должны быть тугими.</w:t>
      </w:r>
    </w:p>
    <w:p w:rsidR="009E1BB2" w:rsidRPr="009A183D" w:rsidRDefault="009E1BB2" w:rsidP="004E74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32"/>
          <w:szCs w:val="28"/>
        </w:rPr>
      </w:pPr>
      <w:r w:rsidRPr="009A183D">
        <w:rPr>
          <w:b/>
          <w:color w:val="FF0000"/>
          <w:sz w:val="32"/>
          <w:szCs w:val="28"/>
          <w:bdr w:val="none" w:sz="0" w:space="0" w:color="auto" w:frame="1"/>
        </w:rPr>
        <w:t>Как правильно держать ножницы</w:t>
      </w:r>
      <w:r w:rsidRPr="009A183D">
        <w:rPr>
          <w:b/>
          <w:color w:val="FF0000"/>
          <w:sz w:val="32"/>
          <w:szCs w:val="28"/>
        </w:rPr>
        <w:t>:</w:t>
      </w:r>
    </w:p>
    <w:p w:rsidR="004E74CD" w:rsidRPr="009A183D" w:rsidRDefault="004E74CD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28"/>
        </w:rPr>
      </w:pPr>
    </w:p>
    <w:p w:rsidR="009E1BB2" w:rsidRPr="005C6BED" w:rsidRDefault="009E1BB2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1. Пусть </w:t>
      </w:r>
      <w:r w:rsidRPr="005C6BED">
        <w:rPr>
          <w:rStyle w:val="a4"/>
          <w:b w:val="0"/>
          <w:sz w:val="28"/>
          <w:szCs w:val="28"/>
          <w:bdr w:val="none" w:sz="0" w:space="0" w:color="auto" w:frame="1"/>
        </w:rPr>
        <w:t>ребёнок держит ручку так</w:t>
      </w:r>
      <w:r w:rsidRPr="005C6BED">
        <w:rPr>
          <w:sz w:val="28"/>
          <w:szCs w:val="28"/>
        </w:rPr>
        <w:t>, чтобы большой палец смотрел наверх. Наденьте на пальчик одно из колечек ножниц.</w:t>
      </w:r>
    </w:p>
    <w:p w:rsidR="009E1BB2" w:rsidRPr="005C6BED" w:rsidRDefault="009E1BB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2. Пусть проденет кончик среднего пальца в другое колечко.</w:t>
      </w:r>
    </w:p>
    <w:p w:rsidR="009E1BB2" w:rsidRPr="005C6BED" w:rsidRDefault="009E1BB2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3. Поместите указательный палец </w:t>
      </w:r>
      <w:r w:rsidRPr="005C6BED">
        <w:rPr>
          <w:rStyle w:val="a4"/>
          <w:b w:val="0"/>
          <w:sz w:val="28"/>
          <w:szCs w:val="28"/>
          <w:bdr w:val="none" w:sz="0" w:space="0" w:color="auto" w:frame="1"/>
        </w:rPr>
        <w:t>ребёнка на второе колечко</w:t>
      </w:r>
      <w:r w:rsidRPr="005C6BED">
        <w:rPr>
          <w:rStyle w:val="a4"/>
          <w:sz w:val="28"/>
          <w:szCs w:val="28"/>
          <w:bdr w:val="none" w:sz="0" w:space="0" w:color="auto" w:frame="1"/>
        </w:rPr>
        <w:t> </w:t>
      </w:r>
      <w:r w:rsidRPr="005C6BED">
        <w:rPr>
          <w:i/>
          <w:iCs/>
          <w:sz w:val="28"/>
          <w:szCs w:val="28"/>
          <w:bdr w:val="none" w:sz="0" w:space="0" w:color="auto" w:frame="1"/>
        </w:rPr>
        <w:t>(снаружи)</w:t>
      </w:r>
      <w:r w:rsidRPr="005C6BED">
        <w:rPr>
          <w:sz w:val="28"/>
          <w:szCs w:val="28"/>
        </w:rPr>
        <w:t>.</w:t>
      </w:r>
    </w:p>
    <w:p w:rsidR="004E74CD" w:rsidRPr="005C6BED" w:rsidRDefault="004E74CD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E1BB2" w:rsidRPr="005C6BED" w:rsidRDefault="009E1BB2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4. Безымянный палец и мизинец должны быть подогнуты </w:t>
      </w:r>
      <w:r w:rsidRPr="005C6BED">
        <w:rPr>
          <w:i/>
          <w:iCs/>
          <w:sz w:val="28"/>
          <w:szCs w:val="28"/>
          <w:bdr w:val="none" w:sz="0" w:space="0" w:color="auto" w:frame="1"/>
        </w:rPr>
        <w:t>(упираться в ладонь)</w:t>
      </w:r>
      <w:r w:rsidRPr="005C6BED">
        <w:rPr>
          <w:sz w:val="28"/>
          <w:szCs w:val="28"/>
        </w:rPr>
        <w:t xml:space="preserve">. Иногда безымянный палец вкладывается во второе колечко вместе с </w:t>
      </w:r>
      <w:proofErr w:type="gramStart"/>
      <w:r w:rsidRPr="005C6BED">
        <w:rPr>
          <w:sz w:val="28"/>
          <w:szCs w:val="28"/>
        </w:rPr>
        <w:t>указательным</w:t>
      </w:r>
      <w:proofErr w:type="gramEnd"/>
      <w:r w:rsidRPr="005C6BED">
        <w:rPr>
          <w:sz w:val="28"/>
          <w:szCs w:val="28"/>
        </w:rPr>
        <w:t>.</w:t>
      </w:r>
    </w:p>
    <w:p w:rsidR="004E74CD" w:rsidRPr="005C6BED" w:rsidRDefault="004E74CD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E1BB2" w:rsidRPr="005C6BED" w:rsidRDefault="009E1BB2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5. Поместите перед</w:t>
      </w:r>
      <w:r w:rsidR="00673F32" w:rsidRPr="005C6BED">
        <w:rPr>
          <w:sz w:val="28"/>
          <w:szCs w:val="28"/>
        </w:rPr>
        <w:t xml:space="preserve"> </w:t>
      </w:r>
      <w:r w:rsidRPr="005C6BED">
        <w:rPr>
          <w:sz w:val="28"/>
          <w:szCs w:val="28"/>
        </w:rPr>
        <w:t> </w:t>
      </w:r>
      <w:r w:rsidRPr="005C6BED">
        <w:rPr>
          <w:rStyle w:val="a4"/>
          <w:b w:val="0"/>
          <w:sz w:val="28"/>
          <w:szCs w:val="28"/>
          <w:bdr w:val="none" w:sz="0" w:space="0" w:color="auto" w:frame="1"/>
        </w:rPr>
        <w:t>ребёнком лист бумаги </w:t>
      </w:r>
      <w:r w:rsidRPr="005C6BED">
        <w:rPr>
          <w:i/>
          <w:iCs/>
          <w:sz w:val="28"/>
          <w:szCs w:val="28"/>
          <w:bdr w:val="none" w:sz="0" w:space="0" w:color="auto" w:frame="1"/>
        </w:rPr>
        <w:t>(выше уровня его глаз)</w:t>
      </w:r>
      <w:r w:rsidRPr="005C6BED">
        <w:rPr>
          <w:sz w:val="28"/>
          <w:szCs w:val="28"/>
        </w:rPr>
        <w:t>. Когда </w:t>
      </w:r>
      <w:r w:rsidRPr="005C6BED">
        <w:rPr>
          <w:rStyle w:val="a4"/>
          <w:b w:val="0"/>
          <w:sz w:val="28"/>
          <w:szCs w:val="28"/>
          <w:bdr w:val="none" w:sz="0" w:space="0" w:color="auto" w:frame="1"/>
        </w:rPr>
        <w:t>ребёнок</w:t>
      </w:r>
      <w:r w:rsidRPr="005C6BED">
        <w:rPr>
          <w:sz w:val="28"/>
          <w:szCs w:val="28"/>
        </w:rPr>
        <w:t> режет бумагу в направлении наверх, он автоматически берёт ножницы правильно.</w:t>
      </w:r>
    </w:p>
    <w:p w:rsidR="009E1BB2" w:rsidRPr="005C6BED" w:rsidRDefault="009E1BB2" w:rsidP="006C3C3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5C6BED">
        <w:rPr>
          <w:sz w:val="28"/>
          <w:szCs w:val="28"/>
        </w:rPr>
        <w:t>Для начала обсудите с ребенком правила использования ножниц.</w:t>
      </w:r>
    </w:p>
    <w:p w:rsidR="009E1BB2" w:rsidRPr="009A183D" w:rsidRDefault="009E1BB2" w:rsidP="00673F32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b/>
          <w:color w:val="111111"/>
          <w:sz w:val="28"/>
          <w:szCs w:val="28"/>
        </w:rPr>
      </w:pPr>
      <w:r w:rsidRPr="009A183D">
        <w:rPr>
          <w:b/>
          <w:color w:val="111111"/>
          <w:sz w:val="28"/>
          <w:szCs w:val="28"/>
        </w:rPr>
        <w:t>Ножницы - это не игрушка. Ножницы - это инструмент. Они острые и опасные. Если не правильно ими пользоваться, можно пораниться.</w:t>
      </w:r>
    </w:p>
    <w:p w:rsidR="009E1BB2" w:rsidRPr="009A183D" w:rsidRDefault="009E1BB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FF0000"/>
          <w:sz w:val="32"/>
          <w:szCs w:val="28"/>
        </w:rPr>
      </w:pPr>
      <w:r w:rsidRPr="009A183D">
        <w:rPr>
          <w:b/>
          <w:color w:val="FF0000"/>
          <w:sz w:val="32"/>
          <w:szCs w:val="28"/>
        </w:rPr>
        <w:t>Правила работы с ножницами</w:t>
      </w:r>
      <w:r w:rsidR="00673F32" w:rsidRPr="009A183D">
        <w:rPr>
          <w:b/>
          <w:color w:val="FF0000"/>
          <w:sz w:val="32"/>
          <w:szCs w:val="28"/>
        </w:rPr>
        <w:t>:</w:t>
      </w:r>
    </w:p>
    <w:p w:rsidR="009E1BB2" w:rsidRPr="005C6BED" w:rsidRDefault="009E1BB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• Работайте хорошо отрегулированными и заточенными ножницами.</w:t>
      </w:r>
    </w:p>
    <w:p w:rsidR="009E1BB2" w:rsidRPr="005C6BED" w:rsidRDefault="009E1BB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• Ножницы должны иметь тупые, скругленные концы.</w:t>
      </w:r>
    </w:p>
    <w:p w:rsidR="009E1BB2" w:rsidRPr="005C6BED" w:rsidRDefault="009E1BB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lastRenderedPageBreak/>
        <w:t>• Ножницы кладите кольцами к себе.</w:t>
      </w:r>
    </w:p>
    <w:p w:rsidR="009E1BB2" w:rsidRPr="005C6BED" w:rsidRDefault="009E1BB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• Следите за движением лезвий во время резания.</w:t>
      </w:r>
    </w:p>
    <w:p w:rsidR="009E1BB2" w:rsidRPr="005C6BED" w:rsidRDefault="009E1BB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• Не оставляете ножницы раскрытыми.</w:t>
      </w:r>
    </w:p>
    <w:p w:rsidR="009E1BB2" w:rsidRPr="005C6BED" w:rsidRDefault="009E1BB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• Передавайте ножницы кольцами вперед.</w:t>
      </w:r>
    </w:p>
    <w:p w:rsidR="009E1BB2" w:rsidRPr="005C6BED" w:rsidRDefault="009E1BB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• Не машите ножницами, не подносите к лицу.</w:t>
      </w:r>
    </w:p>
    <w:p w:rsidR="009E1BB2" w:rsidRPr="005C6BED" w:rsidRDefault="009E1BB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• Используйте ножницы по назначению.</w:t>
      </w:r>
    </w:p>
    <w:p w:rsidR="009E1BB2" w:rsidRPr="005C6BED" w:rsidRDefault="009E1BB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• После окончания работы кладите ножницы в футляр.</w:t>
      </w:r>
    </w:p>
    <w:p w:rsidR="009E1BB2" w:rsidRPr="005C6BED" w:rsidRDefault="009E1BB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• Храните ножницы всегда в определенном месте.</w:t>
      </w:r>
    </w:p>
    <w:p w:rsidR="009E1BB2" w:rsidRPr="009A183D" w:rsidRDefault="00673F3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FF0000"/>
          <w:sz w:val="32"/>
          <w:szCs w:val="28"/>
        </w:rPr>
      </w:pPr>
      <w:r w:rsidRPr="009A183D">
        <w:rPr>
          <w:b/>
          <w:color w:val="FF0000"/>
          <w:sz w:val="32"/>
          <w:szCs w:val="28"/>
        </w:rPr>
        <w:t>Принципы работы с ножницами:</w:t>
      </w:r>
    </w:p>
    <w:p w:rsidR="009E1BB2" w:rsidRPr="005C6BED" w:rsidRDefault="009E1BB2" w:rsidP="00673F32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Прежде всего, как и для любой работы, связанной с мелкой моторикой, ребенка нужно правильно усадить.</w:t>
      </w:r>
    </w:p>
    <w:p w:rsidR="009E1BB2" w:rsidRPr="005C6BED" w:rsidRDefault="009E1BB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• Ребенок должен сидеть прямо, его ноги должны упираться в пол, а не висеть в воздухе.</w:t>
      </w:r>
    </w:p>
    <w:p w:rsidR="009E1BB2" w:rsidRPr="005C6BED" w:rsidRDefault="009E1BB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• Локти ребенка должны лежать на столе, колени согнуты под прямым углом.</w:t>
      </w:r>
    </w:p>
    <w:p w:rsidR="009E1BB2" w:rsidRPr="005C6BED" w:rsidRDefault="009E1BB2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• Руки прижаты к телу, не плотно, но при этом они не должны находиться очень высоко "в воздухе". Проследите, чтобы ребенок не поднимал локоть при </w:t>
      </w:r>
      <w:r w:rsidRPr="005C6BED">
        <w:rPr>
          <w:rStyle w:val="a4"/>
          <w:sz w:val="28"/>
          <w:szCs w:val="28"/>
          <w:bdr w:val="none" w:sz="0" w:space="0" w:color="auto" w:frame="1"/>
        </w:rPr>
        <w:t>вырезании</w:t>
      </w:r>
      <w:r w:rsidRPr="005C6BED">
        <w:rPr>
          <w:sz w:val="28"/>
          <w:szCs w:val="28"/>
        </w:rPr>
        <w:t>.</w:t>
      </w:r>
    </w:p>
    <w:p w:rsidR="00C850ED" w:rsidRPr="005C6BED" w:rsidRDefault="00C850ED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E1BB2" w:rsidRPr="005C6BED" w:rsidRDefault="009E1BB2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Далее покажите ребенку, как вы сами режете бумагу на полоски, </w:t>
      </w:r>
      <w:r w:rsidRPr="005C6BED">
        <w:rPr>
          <w:rStyle w:val="a4"/>
          <w:b w:val="0"/>
          <w:sz w:val="28"/>
          <w:szCs w:val="28"/>
          <w:bdr w:val="none" w:sz="0" w:space="0" w:color="auto" w:frame="1"/>
        </w:rPr>
        <w:t>вырезаете круги</w:t>
      </w:r>
      <w:r w:rsidRPr="005C6BED">
        <w:rPr>
          <w:sz w:val="28"/>
          <w:szCs w:val="28"/>
        </w:rPr>
        <w:t>, треугольники, различные предметы по контуру. Будьте терпеливы, поддерживайте ребенка. С течением времени ваш малыш будет овладевать ножницами все лучше </w:t>
      </w:r>
      <w:r w:rsidRPr="005C6BED">
        <w:rPr>
          <w:i/>
          <w:iCs/>
          <w:sz w:val="28"/>
          <w:szCs w:val="28"/>
          <w:bdr w:val="none" w:sz="0" w:space="0" w:color="auto" w:frame="1"/>
        </w:rPr>
        <w:t>(ему необходима практика)</w:t>
      </w:r>
      <w:r w:rsidRPr="005C6BED">
        <w:rPr>
          <w:sz w:val="28"/>
          <w:szCs w:val="28"/>
        </w:rPr>
        <w:t>.</w:t>
      </w:r>
    </w:p>
    <w:p w:rsidR="00C850ED" w:rsidRPr="005C6BED" w:rsidRDefault="00C850ED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E1BB2" w:rsidRPr="009A183D" w:rsidRDefault="009E1BB2" w:rsidP="00C850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 w:rsidRPr="009A183D">
        <w:rPr>
          <w:b/>
          <w:color w:val="FF0000"/>
          <w:sz w:val="32"/>
          <w:szCs w:val="28"/>
        </w:rPr>
        <w:t>Упражнения, с помощью которых формируются навыки </w:t>
      </w:r>
      <w:r w:rsidRPr="009A183D">
        <w:rPr>
          <w:rStyle w:val="a4"/>
          <w:color w:val="FF0000"/>
          <w:sz w:val="32"/>
          <w:szCs w:val="28"/>
          <w:bdr w:val="none" w:sz="0" w:space="0" w:color="auto" w:frame="1"/>
        </w:rPr>
        <w:t>вырезывания</w:t>
      </w:r>
      <w:r w:rsidRPr="009A183D">
        <w:rPr>
          <w:color w:val="FF0000"/>
          <w:sz w:val="32"/>
          <w:szCs w:val="28"/>
        </w:rPr>
        <w:t>:</w:t>
      </w:r>
    </w:p>
    <w:p w:rsidR="009E1BB2" w:rsidRPr="005C6BED" w:rsidRDefault="009E1BB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1. Разрезывание бумаги в виде полосок, шириной не более 2 см. (тропинки,</w:t>
      </w:r>
      <w:r w:rsidR="00C850ED" w:rsidRPr="005C6BED">
        <w:rPr>
          <w:sz w:val="28"/>
          <w:szCs w:val="28"/>
        </w:rPr>
        <w:t xml:space="preserve"> </w:t>
      </w:r>
      <w:r w:rsidRPr="005C6BED">
        <w:rPr>
          <w:sz w:val="28"/>
          <w:szCs w:val="28"/>
        </w:rPr>
        <w:t>билеты, товарные чеки для игр, сгибание полосок пополам и разрезание их по линии сгиба на прямоугольники и квадраты</w:t>
      </w:r>
      <w:r w:rsidR="00673F32" w:rsidRPr="005C6BED">
        <w:rPr>
          <w:sz w:val="28"/>
          <w:szCs w:val="28"/>
        </w:rPr>
        <w:t>)</w:t>
      </w:r>
      <w:r w:rsidRPr="005C6BED">
        <w:rPr>
          <w:sz w:val="28"/>
          <w:szCs w:val="28"/>
        </w:rPr>
        <w:t>.</w:t>
      </w:r>
    </w:p>
    <w:p w:rsidR="009E1BB2" w:rsidRPr="005C6BED" w:rsidRDefault="009A183D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 xml:space="preserve">2. </w:t>
      </w:r>
      <w:r w:rsidR="009E1BB2" w:rsidRPr="005C6BED">
        <w:rPr>
          <w:sz w:val="28"/>
          <w:szCs w:val="28"/>
        </w:rPr>
        <w:t>Разрезывание прямоугольников и квадратов по диагонали </w:t>
      </w:r>
      <w:r w:rsidR="009E1BB2" w:rsidRPr="005C6BED">
        <w:rPr>
          <w:i/>
          <w:iCs/>
          <w:sz w:val="28"/>
          <w:szCs w:val="28"/>
          <w:bdr w:val="none" w:sz="0" w:space="0" w:color="auto" w:frame="1"/>
        </w:rPr>
        <w:t>(выкладывание различных изображений, узоров из получившихся фигурок)</w:t>
      </w:r>
      <w:r w:rsidR="009E1BB2" w:rsidRPr="005C6BED">
        <w:rPr>
          <w:sz w:val="28"/>
          <w:szCs w:val="28"/>
        </w:rPr>
        <w:t>.</w:t>
      </w:r>
    </w:p>
    <w:p w:rsidR="00C850ED" w:rsidRPr="005C6BED" w:rsidRDefault="00C850ED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E1BB2" w:rsidRPr="005C6BED" w:rsidRDefault="009E1BB2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3. </w:t>
      </w:r>
      <w:r w:rsidRPr="005C6BED">
        <w:rPr>
          <w:rStyle w:val="a4"/>
          <w:b w:val="0"/>
          <w:sz w:val="28"/>
          <w:szCs w:val="28"/>
          <w:bdr w:val="none" w:sz="0" w:space="0" w:color="auto" w:frame="1"/>
        </w:rPr>
        <w:t>Вырезывание</w:t>
      </w:r>
      <w:r w:rsidRPr="005C6BED">
        <w:rPr>
          <w:b/>
          <w:sz w:val="28"/>
          <w:szCs w:val="28"/>
        </w:rPr>
        <w:t>:</w:t>
      </w:r>
      <w:r w:rsidRPr="005C6BED">
        <w:rPr>
          <w:sz w:val="28"/>
          <w:szCs w:val="28"/>
        </w:rPr>
        <w:t xml:space="preserve"> круга из квадрата, овала из прямоугольника при помощи срезания уголков, либо по заранее проведенной линии </w:t>
      </w:r>
      <w:r w:rsidRPr="005C6BED">
        <w:rPr>
          <w:i/>
          <w:iCs/>
          <w:sz w:val="28"/>
          <w:szCs w:val="28"/>
          <w:bdr w:val="none" w:sz="0" w:space="0" w:color="auto" w:frame="1"/>
        </w:rPr>
        <w:t>(выкладывание фи</w:t>
      </w:r>
      <w:r w:rsidR="00673F32" w:rsidRPr="005C6BED">
        <w:rPr>
          <w:i/>
          <w:iCs/>
          <w:sz w:val="28"/>
          <w:szCs w:val="28"/>
          <w:bdr w:val="none" w:sz="0" w:space="0" w:color="auto" w:frame="1"/>
        </w:rPr>
        <w:t>гурок снеговика, птиц, животных</w:t>
      </w:r>
      <w:r w:rsidRPr="005C6BED">
        <w:rPr>
          <w:i/>
          <w:iCs/>
          <w:sz w:val="28"/>
          <w:szCs w:val="28"/>
          <w:bdr w:val="none" w:sz="0" w:space="0" w:color="auto" w:frame="1"/>
        </w:rPr>
        <w:t>)</w:t>
      </w:r>
      <w:r w:rsidRPr="005C6BED">
        <w:rPr>
          <w:sz w:val="28"/>
          <w:szCs w:val="28"/>
        </w:rPr>
        <w:t>.</w:t>
      </w:r>
    </w:p>
    <w:p w:rsidR="00C850ED" w:rsidRPr="005C6BED" w:rsidRDefault="00C850ED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E1BB2" w:rsidRPr="005C6BED" w:rsidRDefault="009E1BB2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4. </w:t>
      </w:r>
      <w:r w:rsidRPr="005C6BED">
        <w:rPr>
          <w:rStyle w:val="a4"/>
          <w:b w:val="0"/>
          <w:sz w:val="28"/>
          <w:szCs w:val="28"/>
          <w:bdr w:val="none" w:sz="0" w:space="0" w:color="auto" w:frame="1"/>
        </w:rPr>
        <w:t>Вырезывание</w:t>
      </w:r>
      <w:r w:rsidRPr="005C6BED">
        <w:rPr>
          <w:sz w:val="28"/>
          <w:szCs w:val="28"/>
        </w:rPr>
        <w:t> картинок из старых газет и журналов, по сюжетам близким к интересам каждого ребенка.</w:t>
      </w:r>
    </w:p>
    <w:p w:rsidR="00673F32" w:rsidRPr="009A183D" w:rsidRDefault="00673F32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E1BB2" w:rsidRPr="005C6BED" w:rsidRDefault="009E1BB2" w:rsidP="004E74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lastRenderedPageBreak/>
        <w:t>5. </w:t>
      </w:r>
      <w:r w:rsidRPr="005C6BED">
        <w:rPr>
          <w:rStyle w:val="a4"/>
          <w:b w:val="0"/>
          <w:sz w:val="28"/>
          <w:szCs w:val="28"/>
          <w:bdr w:val="none" w:sz="0" w:space="0" w:color="auto" w:frame="1"/>
        </w:rPr>
        <w:t>Вырезание змейкой</w:t>
      </w:r>
      <w:r w:rsidRPr="005C6BED">
        <w:rPr>
          <w:sz w:val="28"/>
          <w:szCs w:val="28"/>
        </w:rPr>
        <w:t>. Пусть ваш ребенок сложит бумагу так, чтобы получилась большая и длинная змейка, а затем разрежет ее на более мелких змеек.</w:t>
      </w:r>
    </w:p>
    <w:p w:rsidR="009E1BB2" w:rsidRPr="005C6BED" w:rsidRDefault="009E1BB2" w:rsidP="004E74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6. Бахрома. Пусть ребенок надрезает края цветной бумаги, чтобы сделать стильную подставку или шляпу с бахромой.</w:t>
      </w:r>
    </w:p>
    <w:p w:rsidR="00C850ED" w:rsidRPr="005C6BED" w:rsidRDefault="00C850ED" w:rsidP="00C850E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C6BED">
        <w:rPr>
          <w:rStyle w:val="a4"/>
          <w:b w:val="0"/>
          <w:sz w:val="28"/>
          <w:szCs w:val="28"/>
          <w:bdr w:val="none" w:sz="0" w:space="0" w:color="auto" w:frame="1"/>
        </w:rPr>
        <w:t>7.</w:t>
      </w:r>
      <w:r w:rsidRPr="005C6BED">
        <w:rPr>
          <w:rStyle w:val="a4"/>
          <w:sz w:val="28"/>
          <w:szCs w:val="28"/>
          <w:bdr w:val="none" w:sz="0" w:space="0" w:color="auto" w:frame="1"/>
        </w:rPr>
        <w:t xml:space="preserve">  </w:t>
      </w:r>
      <w:r w:rsidRPr="005C6BED">
        <w:rPr>
          <w:sz w:val="28"/>
          <w:szCs w:val="28"/>
        </w:rPr>
        <w:t>Дайте </w:t>
      </w:r>
      <w:r w:rsidRPr="005C6BED">
        <w:rPr>
          <w:rStyle w:val="a4"/>
          <w:b w:val="0"/>
          <w:sz w:val="28"/>
          <w:szCs w:val="28"/>
          <w:bdr w:val="none" w:sz="0" w:space="0" w:color="auto" w:frame="1"/>
        </w:rPr>
        <w:t>ребенку</w:t>
      </w:r>
      <w:r w:rsidRPr="005C6BED">
        <w:rPr>
          <w:sz w:val="28"/>
          <w:szCs w:val="28"/>
        </w:rPr>
        <w:t> волю вырезать необычные материалы.</w:t>
      </w:r>
    </w:p>
    <w:p w:rsidR="00C850ED" w:rsidRPr="005C6BED" w:rsidRDefault="00C850ED" w:rsidP="009A1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C6BED">
        <w:rPr>
          <w:rFonts w:ascii="Times New Roman" w:hAnsi="Times New Roman" w:cs="Times New Roman"/>
          <w:sz w:val="28"/>
          <w:szCs w:val="28"/>
        </w:rPr>
        <w:t>Режьте </w:t>
      </w:r>
      <w:r w:rsidRPr="005C6BE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ножницами тесто</w:t>
      </w:r>
      <w:r w:rsidRPr="005C6BED">
        <w:rPr>
          <w:rFonts w:ascii="Times New Roman" w:hAnsi="Times New Roman" w:cs="Times New Roman"/>
          <w:sz w:val="28"/>
          <w:szCs w:val="28"/>
        </w:rPr>
        <w:t xml:space="preserve">, трубочки для коктейлей, </w:t>
      </w:r>
      <w:proofErr w:type="spellStart"/>
      <w:r w:rsidRPr="005C6BED">
        <w:rPr>
          <w:rFonts w:ascii="Times New Roman" w:hAnsi="Times New Roman" w:cs="Times New Roman"/>
          <w:sz w:val="28"/>
          <w:szCs w:val="28"/>
        </w:rPr>
        <w:t>пенопостироловые</w:t>
      </w:r>
      <w:proofErr w:type="spellEnd"/>
      <w:r w:rsidRPr="005C6BED">
        <w:rPr>
          <w:rFonts w:ascii="Times New Roman" w:hAnsi="Times New Roman" w:cs="Times New Roman"/>
          <w:sz w:val="28"/>
          <w:szCs w:val="28"/>
        </w:rPr>
        <w:t xml:space="preserve"> лотки, фольгу, оберточную пузырчатую пленку, листья капусты и многое другое! Включите фантазию</w:t>
      </w:r>
      <w:r w:rsidR="009A183D" w:rsidRPr="005C6BED">
        <w:rPr>
          <w:rFonts w:ascii="Times New Roman" w:hAnsi="Times New Roman" w:cs="Times New Roman"/>
          <w:sz w:val="28"/>
          <w:szCs w:val="28"/>
        </w:rPr>
        <w:t>,</w:t>
      </w:r>
      <w:r w:rsidRPr="005C6BED">
        <w:rPr>
          <w:rFonts w:ascii="Times New Roman" w:hAnsi="Times New Roman" w:cs="Times New Roman"/>
          <w:sz w:val="28"/>
          <w:szCs w:val="28"/>
        </w:rPr>
        <w:t xml:space="preserve"> и Ваш </w:t>
      </w:r>
      <w:r w:rsidR="009A183D" w:rsidRPr="005C6BED">
        <w:rPr>
          <w:rFonts w:ascii="Times New Roman" w:hAnsi="Times New Roman" w:cs="Times New Roman"/>
          <w:sz w:val="28"/>
          <w:szCs w:val="28"/>
        </w:rPr>
        <w:t xml:space="preserve"> </w:t>
      </w:r>
      <w:r w:rsidRPr="005C6BE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ребенок</w:t>
      </w:r>
      <w:r w:rsidRPr="005C6BED">
        <w:rPr>
          <w:rFonts w:ascii="Times New Roman" w:hAnsi="Times New Roman" w:cs="Times New Roman"/>
          <w:sz w:val="28"/>
          <w:szCs w:val="28"/>
        </w:rPr>
        <w:t xml:space="preserve"> получит море новых тактильных, звуковых, визуальных ощущений! </w:t>
      </w:r>
      <w:r w:rsidRPr="005C6BED">
        <w:rPr>
          <w:rFonts w:ascii="Times New Roman" w:hAnsi="Times New Roman" w:cs="Times New Roman"/>
          <w:b/>
          <w:sz w:val="28"/>
          <w:szCs w:val="28"/>
        </w:rPr>
        <w:t>Кроме того – это интереснейшее занятие развивает мелкую и крупную моторику, координацию глаз-рука.</w:t>
      </w:r>
      <w:r w:rsidR="009A183D" w:rsidRPr="005C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183D" w:rsidRPr="009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Ножницы учат ориентировке на листе бумаги, развива</w:t>
      </w:r>
      <w:r w:rsidR="009A183D" w:rsidRPr="005C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ют внимательность, </w:t>
      </w:r>
      <w:r w:rsidR="009A183D" w:rsidRPr="009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гармонизируют работу обоих полушарий головного мозга. И</w:t>
      </w:r>
      <w:r w:rsidR="009A183D" w:rsidRPr="005C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A183D" w:rsidRPr="009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несомненно, вырезание представляет расширенный функционал для творчества.</w:t>
      </w:r>
    </w:p>
    <w:p w:rsidR="00673F32" w:rsidRPr="005C6BED" w:rsidRDefault="009E1BB2" w:rsidP="009A18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BED">
        <w:rPr>
          <w:sz w:val="28"/>
          <w:szCs w:val="28"/>
        </w:rPr>
        <w:t>Детям очень нравится заниматься именно с </w:t>
      </w:r>
      <w:r w:rsidRPr="005C6BED">
        <w:rPr>
          <w:rStyle w:val="a4"/>
          <w:sz w:val="28"/>
          <w:szCs w:val="28"/>
          <w:bdr w:val="none" w:sz="0" w:space="0" w:color="auto" w:frame="1"/>
        </w:rPr>
        <w:t>родителями</w:t>
      </w:r>
      <w:r w:rsidRPr="005C6BED">
        <w:rPr>
          <w:sz w:val="28"/>
          <w:szCs w:val="28"/>
        </w:rPr>
        <w:t>, выслушивать от них положительные комментарии. Помните, что малышам необходима постоянное внимание значимого взрослого, его похвала и одобрение. Ожидание такого внимания является одним из самых сильных психологических мотивов, побуждающих детей к деятельности и достижению результата. Поэтому хвалите своего ребенка и не бойтесь перехвалить!</w:t>
      </w:r>
      <w:r w:rsidR="00673F32" w:rsidRPr="005C6BED">
        <w:rPr>
          <w:sz w:val="28"/>
          <w:szCs w:val="28"/>
        </w:rPr>
        <w:t xml:space="preserve"> </w:t>
      </w:r>
    </w:p>
    <w:p w:rsidR="005C6BED" w:rsidRPr="005C6BED" w:rsidRDefault="00C850ED" w:rsidP="005C6B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1BB2">
        <w:rPr>
          <w:sz w:val="28"/>
          <w:szCs w:val="28"/>
        </w:rPr>
        <w:t>Для того</w:t>
      </w:r>
      <w:proofErr w:type="gramStart"/>
      <w:r w:rsidRPr="009E1BB2">
        <w:rPr>
          <w:sz w:val="28"/>
          <w:szCs w:val="28"/>
        </w:rPr>
        <w:t>,</w:t>
      </w:r>
      <w:proofErr w:type="gramEnd"/>
      <w:r w:rsidRPr="009E1BB2">
        <w:rPr>
          <w:sz w:val="28"/>
          <w:szCs w:val="28"/>
        </w:rPr>
        <w:t xml:space="preserve"> чтобы малыш с охотой занимался и учился, делайте занятия веселыми. Придумывайте различные задания и обыгрывайте их. Не выбрасывайте нарезки малыша. Вместе с ребенком «обыгрывайте» их в открытках, коллажах, поделках. </w:t>
      </w:r>
    </w:p>
    <w:p w:rsidR="006C3C31" w:rsidRDefault="006C3C31" w:rsidP="005C6B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AA" w:rsidRDefault="00C850ED" w:rsidP="005C6B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Творческих успехов вам и красивых работ!</w:t>
      </w:r>
    </w:p>
    <w:p w:rsidR="005C6BED" w:rsidRPr="005C6BED" w:rsidRDefault="005C6BED" w:rsidP="005C6B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BED" w:rsidRPr="005C6BED" w:rsidRDefault="005C6BED" w:rsidP="004E74CD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160568" cy="2085975"/>
            <wp:effectExtent l="19050" t="0" r="1732" b="0"/>
            <wp:docPr id="5" name="Рисунок 5" descr="Учимся вырезать ножницами из бумаги, шаблоны для вырезанияAme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чимся вырезать ножницами из бумаги, шаблоны для вырезанияAme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568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146136" cy="2076450"/>
            <wp:effectExtent l="19050" t="0" r="0" b="0"/>
            <wp:docPr id="8" name="Рисунок 8" descr="Учимся вырезать ножницами из бумаги, шаблоны для вырезанияAme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чимся вырезать ножницами из бумаги, шаблоны для вырезанияAme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136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32" w:rsidRPr="006C3C31" w:rsidRDefault="006C3C31" w:rsidP="006C3C31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67100" cy="1964691"/>
            <wp:effectExtent l="19050" t="0" r="0" b="0"/>
            <wp:docPr id="17" name="Рисунок 17" descr="Аппликация «Гусеница»: из кругов цветной бумаги для малышей, веселая  объемная поделка для детей. Как сделать простейшую и другую гусениц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ппликация «Гусеница»: из кругов цветной бумаги для малышей, веселая  объемная поделка для детей. Как сделать простейшую и другую гусеницу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293" cy="196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F32" w:rsidRPr="006C3C31" w:rsidSect="004E74CD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BB2"/>
    <w:rsid w:val="000D72AA"/>
    <w:rsid w:val="004E74CD"/>
    <w:rsid w:val="005C6BED"/>
    <w:rsid w:val="00673F32"/>
    <w:rsid w:val="006C3C31"/>
    <w:rsid w:val="009A183D"/>
    <w:rsid w:val="009E1BB2"/>
    <w:rsid w:val="00BA2F40"/>
    <w:rsid w:val="00C8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AA"/>
  </w:style>
  <w:style w:type="paragraph" w:styleId="3">
    <w:name w:val="heading 3"/>
    <w:basedOn w:val="a"/>
    <w:link w:val="30"/>
    <w:uiPriority w:val="9"/>
    <w:qFormat/>
    <w:rsid w:val="009E1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BB2"/>
    <w:rPr>
      <w:b/>
      <w:bCs/>
    </w:rPr>
  </w:style>
  <w:style w:type="paragraph" w:customStyle="1" w:styleId="headline">
    <w:name w:val="headline"/>
    <w:basedOn w:val="a"/>
    <w:rsid w:val="009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1BB2"/>
    <w:rPr>
      <w:color w:val="0000FF"/>
      <w:u w:val="single"/>
    </w:rPr>
  </w:style>
  <w:style w:type="character" w:customStyle="1" w:styleId="c2">
    <w:name w:val="c2"/>
    <w:basedOn w:val="a0"/>
    <w:rsid w:val="009E1BB2"/>
  </w:style>
  <w:style w:type="character" w:customStyle="1" w:styleId="c5">
    <w:name w:val="c5"/>
    <w:basedOn w:val="a0"/>
    <w:rsid w:val="009E1BB2"/>
  </w:style>
  <w:style w:type="paragraph" w:styleId="a6">
    <w:name w:val="Balloon Text"/>
    <w:basedOn w:val="a"/>
    <w:link w:val="a7"/>
    <w:uiPriority w:val="99"/>
    <w:semiHidden/>
    <w:unhideWhenUsed/>
    <w:rsid w:val="009E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2022-01-09T15:21:00Z</dcterms:created>
  <dcterms:modified xsi:type="dcterms:W3CDTF">2022-01-09T16:43:00Z</dcterms:modified>
</cp:coreProperties>
</file>